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92" w:rsidRPr="00AD4DC6" w:rsidRDefault="007C6269" w:rsidP="007C6269">
      <w:pPr>
        <w:pStyle w:val="BodyText"/>
        <w:jc w:val="center"/>
        <w:rPr>
          <w:rFonts w:ascii="Arial" w:hAnsi="Arial" w:cs="Arial"/>
        </w:rPr>
      </w:pPr>
      <w:bookmarkStart w:id="0" w:name="_GoBack"/>
      <w:bookmarkEnd w:id="0"/>
      <w:r w:rsidRPr="00AD4DC6">
        <w:rPr>
          <w:rFonts w:ascii="Arial" w:hAnsi="Arial" w:cs="Arial"/>
          <w:noProof/>
          <w:lang w:val="en-GB" w:eastAsia="en-GB"/>
        </w:rPr>
        <w:drawing>
          <wp:anchor distT="0" distB="0" distL="0" distR="0" simplePos="0" relativeHeight="251627520" behindDoc="1" locked="0" layoutInCell="1" allowOverlap="1">
            <wp:simplePos x="0" y="0"/>
            <wp:positionH relativeFrom="page">
              <wp:posOffset>0</wp:posOffset>
            </wp:positionH>
            <wp:positionV relativeFrom="paragraph">
              <wp:posOffset>-10795</wp:posOffset>
            </wp:positionV>
            <wp:extent cx="7559675" cy="7651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59675" cy="7651750"/>
                    </a:xfrm>
                    <a:prstGeom prst="rect">
                      <a:avLst/>
                    </a:prstGeom>
                  </pic:spPr>
                </pic:pic>
              </a:graphicData>
            </a:graphic>
          </wp:anchor>
        </w:drawing>
      </w:r>
    </w:p>
    <w:p w:rsidR="00C02A92" w:rsidRPr="00AD4DC6" w:rsidRDefault="00C02A92">
      <w:pPr>
        <w:pStyle w:val="BodyText"/>
        <w:rPr>
          <w:rFonts w:ascii="Arial" w:hAnsi="Arial" w:cs="Arial"/>
        </w:rPr>
      </w:pPr>
    </w:p>
    <w:p w:rsidR="00C02A92" w:rsidRPr="00AD4DC6" w:rsidRDefault="007C6269" w:rsidP="007C6269">
      <w:pPr>
        <w:pStyle w:val="BodyText"/>
        <w:tabs>
          <w:tab w:val="left" w:pos="4110"/>
        </w:tabs>
        <w:rPr>
          <w:rFonts w:ascii="Arial" w:hAnsi="Arial" w:cs="Arial"/>
        </w:rPr>
      </w:pPr>
      <w:r>
        <w:rPr>
          <w:rFonts w:ascii="Arial" w:hAnsi="Arial" w:cs="Arial"/>
        </w:rPr>
        <w:tab/>
      </w:r>
    </w:p>
    <w:p w:rsidR="00C02A92" w:rsidRPr="00AD4DC6" w:rsidRDefault="00C02A92">
      <w:pPr>
        <w:pStyle w:val="BodyText"/>
        <w:rPr>
          <w:rFonts w:ascii="Arial" w:hAnsi="Arial" w:cs="Arial"/>
        </w:rPr>
      </w:pPr>
    </w:p>
    <w:p w:rsidR="00C02A92" w:rsidRPr="00AD4DC6" w:rsidRDefault="007C6269" w:rsidP="007C6269">
      <w:pPr>
        <w:pStyle w:val="BodyText"/>
        <w:tabs>
          <w:tab w:val="left" w:pos="2445"/>
        </w:tabs>
        <w:rPr>
          <w:rFonts w:ascii="Arial" w:hAnsi="Arial" w:cs="Arial"/>
        </w:rPr>
      </w:pPr>
      <w:r>
        <w:rPr>
          <w:rFonts w:ascii="Arial" w:hAnsi="Arial" w:cs="Arial"/>
        </w:rPr>
        <w:tab/>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1"/>
        <w:rPr>
          <w:rFonts w:ascii="Arial" w:hAnsi="Arial" w:cs="Arial"/>
        </w:rPr>
      </w:pPr>
    </w:p>
    <w:p w:rsidR="00C02A92" w:rsidRPr="00AD4DC6" w:rsidRDefault="00430BC5">
      <w:pPr>
        <w:spacing w:before="165" w:line="211" w:lineRule="auto"/>
        <w:ind w:left="902" w:right="4900"/>
        <w:rPr>
          <w:rFonts w:ascii="Arial" w:hAnsi="Arial" w:cs="Arial"/>
          <w:sz w:val="34"/>
        </w:rPr>
      </w:pPr>
      <w:r>
        <w:rPr>
          <w:rFonts w:ascii="Arial" w:hAnsi="Arial" w:cs="Arial"/>
        </w:rPr>
        <w:pict>
          <v:group id="_x0000_s1235" style="position:absolute;left:0;text-align:left;margin-left:0;margin-top:56.6pt;width:595.3pt;height:57.85pt;z-index:-251650048;mso-position-horizontal-relative:page" coordorigin=",1132" coordsize="11906,1157">
            <v:rect id="_x0000_s1237" style="position:absolute;top:1264;width:11906;height:903" fillcolor="#61a4d7" stroked="f"/>
            <v:shapetype id="_x0000_t202" coordsize="21600,21600" o:spt="202" path="m,l,21600r21600,l21600,xe">
              <v:stroke joinstyle="miter"/>
              <v:path gradientshapeok="t" o:connecttype="rect"/>
            </v:shapetype>
            <v:shape id="_x0000_s1236" type="#_x0000_t202" style="position:absolute;top:1132;width:11906;height:1157" filled="f" stroked="f">
              <v:textbox inset="0,0,0,0">
                <w:txbxContent>
                  <w:p w:rsidR="00773E10" w:rsidRPr="00833C7A" w:rsidRDefault="00773E10">
                    <w:pPr>
                      <w:spacing w:before="50"/>
                      <w:ind w:left="821"/>
                      <w:rPr>
                        <w:rFonts w:ascii="Arial" w:hAnsi="Arial" w:cs="Arial"/>
                        <w:b/>
                        <w:sz w:val="88"/>
                      </w:rPr>
                    </w:pPr>
                    <w:r w:rsidRPr="00833C7A">
                      <w:rPr>
                        <w:rFonts w:ascii="Arial" w:hAnsi="Arial" w:cs="Arial"/>
                        <w:b/>
                        <w:color w:val="FFFFFF"/>
                        <w:spacing w:val="-26"/>
                        <w:sz w:val="88"/>
                      </w:rPr>
                      <w:t>MENTAL</w:t>
                    </w:r>
                    <w:r w:rsidRPr="00833C7A">
                      <w:rPr>
                        <w:rFonts w:ascii="Arial" w:hAnsi="Arial" w:cs="Arial"/>
                        <w:b/>
                        <w:color w:val="FFFFFF"/>
                        <w:spacing w:val="25"/>
                        <w:sz w:val="88"/>
                      </w:rPr>
                      <w:t xml:space="preserve"> </w:t>
                    </w:r>
                    <w:r w:rsidRPr="00833C7A">
                      <w:rPr>
                        <w:rFonts w:ascii="Arial" w:hAnsi="Arial" w:cs="Arial"/>
                        <w:b/>
                        <w:color w:val="FFFFFF"/>
                        <w:spacing w:val="-31"/>
                        <w:sz w:val="88"/>
                      </w:rPr>
                      <w:t>HEALTH</w:t>
                    </w:r>
                  </w:p>
                </w:txbxContent>
              </v:textbox>
            </v:shape>
            <w10:wrap anchorx="page"/>
          </v:group>
        </w:pict>
      </w:r>
      <w:r w:rsidR="00FE7BE7" w:rsidRPr="00AD4DC6">
        <w:rPr>
          <w:rFonts w:ascii="Arial" w:hAnsi="Arial" w:cs="Arial"/>
          <w:sz w:val="34"/>
        </w:rPr>
        <w:t>A GUIDE FOR COMMUNITY HEALTH WORKERS</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E35D21" w:rsidRDefault="00E35D21" w:rsidP="003D5FBF">
      <w:pPr>
        <w:pStyle w:val="BodyText"/>
        <w:spacing w:before="6"/>
        <w:rPr>
          <w:rFonts w:ascii="Arial" w:hAnsi="Arial" w:cs="Arial"/>
          <w:sz w:val="13"/>
        </w:rPr>
      </w:pPr>
    </w:p>
    <w:p w:rsidR="00C02A92" w:rsidRPr="00AD4DC6" w:rsidRDefault="00FE7BE7" w:rsidP="003D5FBF">
      <w:pPr>
        <w:pStyle w:val="BodyText"/>
        <w:spacing w:before="6"/>
        <w:rPr>
          <w:rFonts w:ascii="Arial" w:hAnsi="Arial" w:cs="Arial"/>
          <w:sz w:val="13"/>
        </w:rPr>
        <w:sectPr w:rsidR="00C02A92" w:rsidRPr="00AD4DC6" w:rsidSect="00E35D21">
          <w:type w:val="continuous"/>
          <w:pgSz w:w="11910" w:h="16840"/>
          <w:pgMar w:top="0" w:right="0" w:bottom="280" w:left="0" w:header="144" w:footer="720" w:gutter="0"/>
          <w:cols w:space="720"/>
          <w:docGrid w:linePitch="299"/>
        </w:sectPr>
      </w:pPr>
      <w:r w:rsidRPr="00AD4DC6">
        <w:rPr>
          <w:rFonts w:ascii="Arial" w:hAnsi="Arial" w:cs="Arial"/>
          <w:noProof/>
          <w:lang w:val="en-GB" w:eastAsia="en-GB"/>
        </w:rPr>
        <w:drawing>
          <wp:anchor distT="0" distB="0" distL="0" distR="0" simplePos="0" relativeHeight="251625472" behindDoc="0" locked="0" layoutInCell="1" allowOverlap="1">
            <wp:simplePos x="0" y="0"/>
            <wp:positionH relativeFrom="page">
              <wp:posOffset>572998</wp:posOffset>
            </wp:positionH>
            <wp:positionV relativeFrom="paragraph">
              <wp:posOffset>145012</wp:posOffset>
            </wp:positionV>
            <wp:extent cx="508689" cy="55473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08689" cy="554736"/>
                    </a:xfrm>
                    <a:prstGeom prst="rect">
                      <a:avLst/>
                    </a:prstGeom>
                  </pic:spPr>
                </pic:pic>
              </a:graphicData>
            </a:graphic>
          </wp:anchor>
        </w:drawing>
      </w:r>
      <w:r w:rsidRPr="00AD4DC6">
        <w:rPr>
          <w:rFonts w:ascii="Arial" w:hAnsi="Arial" w:cs="Arial"/>
          <w:noProof/>
          <w:lang w:val="en-GB" w:eastAsia="en-GB"/>
        </w:rPr>
        <w:drawing>
          <wp:anchor distT="0" distB="0" distL="0" distR="0" simplePos="0" relativeHeight="251623424" behindDoc="0" locked="0" layoutInCell="1" allowOverlap="1">
            <wp:simplePos x="0" y="0"/>
            <wp:positionH relativeFrom="page">
              <wp:posOffset>1142519</wp:posOffset>
            </wp:positionH>
            <wp:positionV relativeFrom="paragraph">
              <wp:posOffset>140966</wp:posOffset>
            </wp:positionV>
            <wp:extent cx="473859" cy="539496"/>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473859" cy="539496"/>
                    </a:xfrm>
                    <a:prstGeom prst="rect">
                      <a:avLst/>
                    </a:prstGeom>
                  </pic:spPr>
                </pic:pic>
              </a:graphicData>
            </a:graphic>
          </wp:anchor>
        </w:drawing>
      </w:r>
      <w:r w:rsidR="00430BC5">
        <w:rPr>
          <w:rFonts w:ascii="Arial" w:hAnsi="Arial" w:cs="Arial"/>
        </w:rPr>
        <w:pict>
          <v:group id="_x0000_s1211" style="position:absolute;margin-left:139.05pt;margin-top:15.95pt;width:31.05pt;height:36.5pt;z-index:251630592;mso-wrap-distance-left:0;mso-wrap-distance-right:0;mso-position-horizontal-relative:page;mso-position-vertical-relative:text" coordorigin="2781,319" coordsize="621,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34" type="#_x0000_t75" style="position:absolute;left:2804;top:342;width:575;height:695">
              <v:imagedata r:id="rId11" o:title=""/>
            </v:shape>
            <v:shape id="_x0000_s1233" type="#_x0000_t75" style="position:absolute;left:2804;top:625;width:115;height:346">
              <v:imagedata r:id="rId12" o:title=""/>
            </v:shape>
            <v:shape id="_x0000_s1232" type="#_x0000_t75" style="position:absolute;left:3380;top:542;width:22;height:320">
              <v:imagedata r:id="rId13" o:title=""/>
            </v:shape>
            <v:shape id="_x0000_s1231" type="#_x0000_t75" style="position:absolute;left:2780;top:756;width:228;height:282">
              <v:imagedata r:id="rId14" o:title=""/>
            </v:shape>
            <v:shape id="_x0000_s1230" type="#_x0000_t75" style="position:absolute;left:2781;top:764;width:106;height:213">
              <v:imagedata r:id="rId15" o:title=""/>
            </v:shape>
            <v:shape id="_x0000_s1229" type="#_x0000_t75" style="position:absolute;left:3091;top:995;width:129;height:52">
              <v:imagedata r:id="rId16" o:title=""/>
            </v:shape>
            <v:shape id="_x0000_s1228" type="#_x0000_t75" style="position:absolute;left:3366;top:318;width:35;height:46">
              <v:imagedata r:id="rId17" o:title=""/>
            </v:shape>
            <v:shape id="_x0000_s1227" type="#_x0000_t75" style="position:absolute;left:2780;top:318;width:196;height:701">
              <v:imagedata r:id="rId18" o:title=""/>
            </v:shape>
            <v:shape id="_x0000_s1226" type="#_x0000_t75" style="position:absolute;left:3102;top:416;width:66;height:182">
              <v:imagedata r:id="rId19" o:title=""/>
            </v:shape>
            <v:shape id="_x0000_s1225" type="#_x0000_t75" style="position:absolute;left:3038;top:392;width:130;height:206">
              <v:imagedata r:id="rId20" o:title=""/>
            </v:shape>
            <v:shape id="_x0000_s1224" type="#_x0000_t75" style="position:absolute;left:3146;top:774;width:254;height:269">
              <v:imagedata r:id="rId21" o:title=""/>
            </v:shape>
            <v:shape id="_x0000_s1223" type="#_x0000_t75" style="position:absolute;left:3151;top:875;width:223;height:168">
              <v:imagedata r:id="rId22" o:title=""/>
            </v:shape>
            <v:shape id="_x0000_s1222" type="#_x0000_t75" style="position:absolute;left:2878;top:407;width:272;height:272">
              <v:imagedata r:id="rId23" o:title=""/>
            </v:shape>
            <v:shape id="_x0000_s1221" type="#_x0000_t75" style="position:absolute;left:2804;top:318;width:598;height:322">
              <v:imagedata r:id="rId24" o:title=""/>
            </v:shape>
            <v:shape id="_x0000_s1220" type="#_x0000_t75" style="position:absolute;left:3031;top:712;width:371;height:334">
              <v:imagedata r:id="rId25" o:title=""/>
            </v:shape>
            <v:shape id="_x0000_s1219" type="#_x0000_t75" style="position:absolute;left:3210;top:743;width:191;height:284">
              <v:imagedata r:id="rId26" o:title=""/>
            </v:shape>
            <v:shape id="_x0000_s1218" type="#_x0000_t75" style="position:absolute;left:2955;top:1019;width:52;height:18">
              <v:imagedata r:id="rId27" o:title=""/>
            </v:shape>
            <v:shape id="_x0000_s1217" type="#_x0000_t75" style="position:absolute;left:2781;top:742;width:621;height:306">
              <v:imagedata r:id="rId28" o:title=""/>
            </v:shape>
            <v:shape id="_x0000_s1216" type="#_x0000_t75" style="position:absolute;left:2804;top:630;width:107;height:335">
              <v:imagedata r:id="rId29" o:title=""/>
            </v:shape>
            <v:shape id="_x0000_s1215" type="#_x0000_t75" style="position:absolute;left:2977;top:1002;width:112;height:46">
              <v:imagedata r:id="rId30" o:title=""/>
            </v:shape>
            <v:shape id="_x0000_s1214" type="#_x0000_t75" style="position:absolute;left:2799;top:359;width:235;height:659">
              <v:imagedata r:id="rId31" o:title=""/>
            </v:shape>
            <v:shape id="_x0000_s1213" type="#_x0000_t75" style="position:absolute;left:2804;top:341;width:581;height:707">
              <v:imagedata r:id="rId32" o:title=""/>
            </v:shape>
            <v:shape id="_x0000_s1212" type="#_x0000_t75" style="position:absolute;left:2799;top:742;width:586;height:306">
              <v:imagedata r:id="rId33" o:title=""/>
            </v:shape>
            <w10:wrap type="topAndBottom" anchorx="page"/>
          </v:group>
        </w:pict>
      </w:r>
      <w:r w:rsidR="00430BC5">
        <w:rPr>
          <w:rFonts w:ascii="Arial" w:hAnsi="Arial" w:cs="Arial"/>
        </w:rPr>
        <w:pict>
          <v:group id="_x0000_s1202" style="position:absolute;margin-left:175.7pt;margin-top:15.7pt;width:17.05pt;height:36.55pt;z-index:251631616;mso-wrap-distance-left:0;mso-wrap-distance-right:0;mso-position-horizontal-relative:page;mso-position-vertical-relative:text" coordorigin="3514,314" coordsize="341,731">
            <v:shape id="_x0000_s1210" style="position:absolute;left:3544;top:509;width:119;height:78" coordorigin="3544,509" coordsize="119,78" o:spt="100" adj="0,,0" path="m3591,509r-19,2l3557,517r-10,11l3544,547r,8l3547,564r4,8l3546,574r,12l3662,586r,-18l3565,568r-2,-5l3561,557r,-26l3575,528r58,l3624,517r-14,-6l3591,509xm3633,528r-26,l3620,531r,27l3617,566r-1,2l3632,568r3,-7l3637,555r,-7l3634,529r-1,-1xe" fillcolor="black" stroked="f">
              <v:stroke joinstyle="round"/>
              <v:formulas/>
              <v:path arrowok="t" o:connecttype="segments"/>
            </v:shape>
            <v:shape id="_x0000_s1209" style="position:absolute;left:3513;top:606;width:124;height:97" coordorigin="3514,606" coordsize="124,97" o:spt="100" adj="0,,0" path="m3575,606r-23,2l3532,615r-13,15l3514,654r,1l3519,678r13,15l3552,701r23,2l3598,701r20,-7l3628,683r-53,l3558,682r-14,-4l3534,669r-3,-14l3534,640r10,-9l3558,627r17,-1l3627,626r-9,-10l3598,608r-23,-2xm3627,626r-52,l3593,627r14,4l3616,639r4,15l3616,669r-9,9l3593,682r-18,1l3628,683r4,-4l3637,655r,-1l3632,630r-5,-4xe" fillcolor="black" stroked="f">
              <v:stroke joinstyle="round"/>
              <v:formulas/>
              <v:path arrowok="t" o:connecttype="segments"/>
            </v:shape>
            <v:shape id="_x0000_s1208" style="position:absolute;left:3544;top:325;width:91;height:72" coordorigin="3544,325" coordsize="91,72" path="m3635,325r-62,l3561,327r-9,5l3546,342r-2,14l3544,365r3,10l3551,383r-5,2l3546,397r89,l3635,379r-70,l3563,374r-2,-7l3561,356r,-13l3635,343r,-18xe" fillcolor="black" stroked="f">
              <v:path arrowok="t"/>
            </v:shape>
            <v:shape id="_x0000_s1207" style="position:absolute;left:3544;top:417;width:93;height:76" coordorigin="3544,417" coordsize="93,76" o:spt="100" adj="0,,0" path="m3598,417r-7,l3574,418r-15,5l3548,434r-4,19l3548,472r9,12l3572,491r19,2l3610,491r14,-7l3632,474r-34,l3598,474r-15,l3569,473r-10,-4l3559,439r13,-3l3598,436r,-19xm3631,421r-16,l3618,432r2,8l3620,466r-6,7l3598,474r34,l3634,472r3,-19l3637,443r-2,-11l3631,421xm3598,436r-15,l3583,474r15,l3598,436xe" fillcolor="black" stroked="f">
              <v:stroke joinstyle="round"/>
              <v:formulas/>
              <v:path arrowok="t" o:connecttype="segments"/>
            </v:shape>
            <v:shape id="_x0000_s1206" style="position:absolute;left:3516;top:959;width:119;height:85" coordorigin="3516,960" coordsize="119,85" path="m3533,960r-17,l3516,1045r17,l3533,1012r102,l3635,993r-102,l3533,960xe" fillcolor="black" stroked="f">
              <v:path arrowok="t"/>
            </v:shape>
            <v:shape id="_x0000_s1205" style="position:absolute;left:3516;top:870;width:119;height:73" coordorigin="3516,870" coordsize="119,73" o:spt="100" adj="0,,0" path="m3635,924r-119,l3516,943r119,l3635,924xm3635,870r-62,l3561,872r-9,5l3546,887r-2,14l3544,908r3,10l3550,924r15,l3563,920r-2,-8l3561,895r3,-7l3634,888r1,-18xe" fillcolor="black" stroked="f">
              <v:stroke joinstyle="round"/>
              <v:formulas/>
              <v:path arrowok="t" o:connecttype="segments"/>
            </v:shape>
            <v:shape id="_x0000_s1204" style="position:absolute;left:3544;top:777;width:93;height:76" coordorigin="3544,777" coordsize="93,76" o:spt="100" adj="0,,0" path="m3598,777r-7,l3574,779r-15,5l3548,794r-4,19l3548,832r9,12l3572,851r19,2l3610,851r14,-6l3632,834r-34,l3598,834r-14,l3570,833r-10,-4l3560,799r12,-3l3598,796r,-19xm3631,782r-16,l3618,792r2,8l3620,826r-6,7l3598,834r34,l3634,832r3,-19l3637,803r-2,-10l3631,782xm3598,796r-14,l3584,834r14,l3598,796xe" fillcolor="black" stroked="f">
              <v:stroke joinstyle="round"/>
              <v:formulas/>
              <v:path arrowok="t" o:connecttype="segments"/>
            </v:shape>
            <v:shape id="_x0000_s1203" type="#_x0000_t75" style="position:absolute;left:3699;top:313;width:154;height:728">
              <v:imagedata r:id="rId34" o:title=""/>
            </v:shape>
            <w10:wrap type="topAndBottom" anchorx="page"/>
          </v:group>
        </w:pict>
      </w:r>
      <w:r w:rsidRPr="00AD4DC6">
        <w:rPr>
          <w:rFonts w:ascii="Arial" w:hAnsi="Arial" w:cs="Arial"/>
          <w:noProof/>
          <w:lang w:val="en-GB" w:eastAsia="en-GB"/>
        </w:rPr>
        <w:drawing>
          <wp:anchor distT="0" distB="0" distL="0" distR="0" simplePos="0" relativeHeight="251624448" behindDoc="0" locked="0" layoutInCell="1" allowOverlap="1">
            <wp:simplePos x="0" y="0"/>
            <wp:positionH relativeFrom="page">
              <wp:posOffset>2591092</wp:posOffset>
            </wp:positionH>
            <wp:positionV relativeFrom="paragraph">
              <wp:posOffset>201986</wp:posOffset>
            </wp:positionV>
            <wp:extent cx="389335" cy="472440"/>
            <wp:effectExtent l="0" t="0" r="0" b="0"/>
            <wp:wrapTopAndBottom/>
            <wp:docPr id="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8.jpeg"/>
                    <pic:cNvPicPr/>
                  </pic:nvPicPr>
                  <pic:blipFill>
                    <a:blip r:embed="rId35" cstate="print"/>
                    <a:stretch>
                      <a:fillRect/>
                    </a:stretch>
                  </pic:blipFill>
                  <pic:spPr>
                    <a:xfrm>
                      <a:off x="0" y="0"/>
                      <a:ext cx="389335" cy="472440"/>
                    </a:xfrm>
                    <a:prstGeom prst="rect">
                      <a:avLst/>
                    </a:prstGeom>
                  </pic:spPr>
                </pic:pic>
              </a:graphicData>
            </a:graphic>
          </wp:anchor>
        </w:drawing>
      </w:r>
      <w:r w:rsidR="00430BC5">
        <w:rPr>
          <w:rFonts w:ascii="Arial" w:hAnsi="Arial" w:cs="Arial"/>
        </w:rPr>
        <w:pict>
          <v:group id="_x0000_s1199" style="position:absolute;margin-left:242.5pt;margin-top:10.1pt;width:99.85pt;height:46.2pt;z-index:251632640;mso-wrap-distance-left:0;mso-wrap-distance-right:0;mso-position-horizontal-relative:page;mso-position-vertical-relative:text" coordorigin="4850,202" coordsize="1997,924">
            <v:shape id="_x0000_s1201" type="#_x0000_t75" style="position:absolute;left:4850;top:300;width:1035;height:783">
              <v:imagedata r:id="rId36" o:title=""/>
            </v:shape>
            <v:shape id="_x0000_s1200" type="#_x0000_t75" style="position:absolute;left:5951;top:201;width:896;height:924">
              <v:imagedata r:id="rId37" o:title=""/>
            </v:shape>
            <w10:wrap type="topAndBottom" anchorx="page"/>
          </v:group>
        </w:pict>
      </w:r>
    </w:p>
    <w:p w:rsidR="00C02A92" w:rsidRPr="00AD4DC6" w:rsidRDefault="00430BC5">
      <w:pPr>
        <w:pStyle w:val="BodyText"/>
        <w:ind w:left="110"/>
        <w:rPr>
          <w:rFonts w:ascii="Arial" w:hAnsi="Arial" w:cs="Arial"/>
        </w:rPr>
      </w:pPr>
      <w:r>
        <w:rPr>
          <w:rFonts w:ascii="Arial" w:hAnsi="Arial" w:cs="Arial"/>
        </w:rPr>
      </w:r>
      <w:r>
        <w:rPr>
          <w:rFonts w:ascii="Arial" w:hAnsi="Arial" w:cs="Arial"/>
        </w:rPr>
        <w:pict>
          <v:group id="_x0000_s1196" style="width:166.7pt;height:32.85pt;mso-position-horizontal-relative:char;mso-position-vertical-relative:line" coordsize="3334,657">
            <v:rect id="_x0000_s1198" style="position:absolute;top:80;width:3334;height:511" fillcolor="#71a9d6" stroked="f"/>
            <v:shape id="_x0000_s1197" type="#_x0000_t202" style="position:absolute;width:3334;height:657" filled="f" stroked="f">
              <v:textbox inset="0,0,0,0">
                <w:txbxContent>
                  <w:p w:rsidR="00773E10" w:rsidRPr="00833C7A" w:rsidRDefault="00773E10">
                    <w:pPr>
                      <w:spacing w:before="28"/>
                      <w:ind w:left="62"/>
                      <w:rPr>
                        <w:rFonts w:ascii="Arial" w:hAnsi="Arial" w:cs="Arial"/>
                        <w:b/>
                        <w:sz w:val="50"/>
                      </w:rPr>
                    </w:pPr>
                    <w:r w:rsidRPr="00833C7A">
                      <w:rPr>
                        <w:rFonts w:ascii="Arial" w:hAnsi="Arial" w:cs="Arial"/>
                        <w:b/>
                        <w:color w:val="FFFFFF"/>
                        <w:sz w:val="50"/>
                      </w:rPr>
                      <w:t>FOREWORD</w:t>
                    </w:r>
                  </w:p>
                </w:txbxContent>
              </v:textbox>
            </v:shape>
            <w10:wrap type="none"/>
            <w10:anchorlock/>
          </v:group>
        </w:pict>
      </w: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sz w:val="26"/>
        </w:rPr>
      </w:pPr>
    </w:p>
    <w:p w:rsidR="00C02A92" w:rsidRPr="00AD4DC6" w:rsidRDefault="00C02A92">
      <w:pPr>
        <w:rPr>
          <w:rFonts w:ascii="Arial" w:hAnsi="Arial" w:cs="Arial"/>
          <w:sz w:val="26"/>
        </w:rPr>
        <w:sectPr w:rsidR="00C02A92" w:rsidRPr="00AD4DC6">
          <w:pgSz w:w="11910" w:h="16840"/>
          <w:pgMar w:top="1320" w:right="800" w:bottom="280" w:left="740" w:header="720" w:footer="720" w:gutter="0"/>
          <w:cols w:space="720"/>
        </w:sectPr>
      </w:pPr>
    </w:p>
    <w:p w:rsidR="00C02A92" w:rsidRPr="00AD4DC6" w:rsidRDefault="00FE7BE7">
      <w:pPr>
        <w:pStyle w:val="BodyText"/>
        <w:spacing w:before="111" w:line="280" w:lineRule="auto"/>
        <w:ind w:left="121" w:right="115"/>
        <w:rPr>
          <w:rFonts w:ascii="Arial" w:hAnsi="Arial" w:cs="Arial"/>
        </w:rPr>
      </w:pPr>
      <w:r w:rsidRPr="00AD4DC6">
        <w:rPr>
          <w:rFonts w:ascii="Arial" w:hAnsi="Arial" w:cs="Arial"/>
          <w:color w:val="575756"/>
        </w:rPr>
        <w:t>Welcome to the Mental Health Guide for Community Health Workers.</w:t>
      </w:r>
    </w:p>
    <w:p w:rsidR="00C02A92" w:rsidRPr="00AD4DC6" w:rsidRDefault="00C02A92">
      <w:pPr>
        <w:pStyle w:val="BodyText"/>
        <w:spacing w:before="9"/>
        <w:rPr>
          <w:rFonts w:ascii="Arial" w:hAnsi="Arial" w:cs="Arial"/>
          <w:sz w:val="18"/>
        </w:rPr>
      </w:pPr>
    </w:p>
    <w:p w:rsidR="00C02A92" w:rsidRPr="00AD4DC6" w:rsidRDefault="00FE7BE7" w:rsidP="00FE7BE7">
      <w:pPr>
        <w:pStyle w:val="BodyText"/>
        <w:spacing w:line="280" w:lineRule="auto"/>
        <w:ind w:left="121" w:right="115"/>
        <w:rPr>
          <w:rFonts w:ascii="Arial" w:hAnsi="Arial" w:cs="Arial"/>
        </w:rPr>
      </w:pPr>
      <w:r w:rsidRPr="00AD4DC6">
        <w:rPr>
          <w:rFonts w:ascii="Arial" w:hAnsi="Arial" w:cs="Arial"/>
          <w:color w:val="575756"/>
        </w:rPr>
        <w:t>The guide has been developed for use in community mental health work. It is especially appropriate fo</w:t>
      </w:r>
      <w:r>
        <w:rPr>
          <w:rFonts w:ascii="Arial" w:hAnsi="Arial" w:cs="Arial"/>
          <w:color w:val="575756"/>
        </w:rPr>
        <w:t xml:space="preserve">r settings where the provision </w:t>
      </w:r>
      <w:r w:rsidRPr="00AD4DC6">
        <w:rPr>
          <w:rFonts w:ascii="Arial" w:hAnsi="Arial" w:cs="Arial"/>
          <w:color w:val="575756"/>
        </w:rPr>
        <w:t>of medical, diagnostic and support services is sparse or lacking. In these situations, access</w:t>
      </w:r>
      <w:r w:rsidRPr="00AD4DC6">
        <w:rPr>
          <w:rFonts w:ascii="Arial" w:hAnsi="Arial" w:cs="Arial"/>
          <w:color w:val="575756"/>
          <w:spacing w:val="7"/>
        </w:rPr>
        <w:t xml:space="preserve"> </w:t>
      </w:r>
      <w:r w:rsidRPr="00AD4DC6">
        <w:rPr>
          <w:rFonts w:ascii="Arial" w:hAnsi="Arial" w:cs="Arial"/>
          <w:color w:val="575756"/>
        </w:rPr>
        <w:t>to</w:t>
      </w:r>
      <w:r>
        <w:rPr>
          <w:rFonts w:ascii="Arial" w:hAnsi="Arial" w:cs="Arial"/>
        </w:rPr>
        <w:t xml:space="preserve"> </w:t>
      </w:r>
      <w:r w:rsidRPr="00AD4DC6">
        <w:rPr>
          <w:rFonts w:ascii="Arial" w:hAnsi="Arial" w:cs="Arial"/>
          <w:color w:val="575756"/>
        </w:rPr>
        <w:t>formal diagnosis and specialist intervention will often be very difficult. But there is much that community health workers can do in identifying likely problems, and providing direct help and support to individuals and families.</w:t>
      </w:r>
    </w:p>
    <w:p w:rsidR="00C02A92" w:rsidRPr="00AD4DC6" w:rsidRDefault="00C02A92">
      <w:pPr>
        <w:pStyle w:val="BodyText"/>
        <w:spacing w:before="11"/>
        <w:rPr>
          <w:rFonts w:ascii="Arial" w:hAnsi="Arial" w:cs="Arial"/>
          <w:sz w:val="18"/>
        </w:rPr>
      </w:pPr>
    </w:p>
    <w:p w:rsidR="00C02A92" w:rsidRPr="00AD4DC6" w:rsidRDefault="00FE7BE7" w:rsidP="00FE7BE7">
      <w:pPr>
        <w:pStyle w:val="BodyText"/>
        <w:spacing w:line="280" w:lineRule="auto"/>
        <w:ind w:left="121"/>
        <w:rPr>
          <w:rFonts w:ascii="Arial" w:hAnsi="Arial" w:cs="Arial"/>
        </w:rPr>
      </w:pPr>
      <w:r w:rsidRPr="00AD4DC6">
        <w:rPr>
          <w:rFonts w:ascii="Arial" w:hAnsi="Arial" w:cs="Arial"/>
          <w:color w:val="575756"/>
        </w:rPr>
        <w:t>The guide covers adult and child mental health problems, as well as childh</w:t>
      </w:r>
      <w:r>
        <w:rPr>
          <w:rFonts w:ascii="Arial" w:hAnsi="Arial" w:cs="Arial"/>
          <w:color w:val="575756"/>
        </w:rPr>
        <w:t xml:space="preserve">ood developmental problems.  It includes </w:t>
      </w:r>
      <w:r w:rsidRPr="00AD4DC6">
        <w:rPr>
          <w:rFonts w:ascii="Arial" w:hAnsi="Arial" w:cs="Arial"/>
          <w:color w:val="575756"/>
        </w:rPr>
        <w:t>information and guidance on dealing with mental health crises and emergencies and identifying mental health and developmental problems, together with simple intervention strategies, including</w:t>
      </w:r>
      <w:r>
        <w:rPr>
          <w:rFonts w:ascii="Arial" w:hAnsi="Arial" w:cs="Arial"/>
        </w:rPr>
        <w:t xml:space="preserve"> </w:t>
      </w:r>
      <w:r w:rsidRPr="00AD4DC6">
        <w:rPr>
          <w:rFonts w:ascii="Arial" w:hAnsi="Arial" w:cs="Arial"/>
          <w:color w:val="575756"/>
        </w:rPr>
        <w:t>suggestions for parents and family members to use themselves. The latter sections of the guide give guidance and suggestions for promoting mental health and preventing illness in the community.</w:t>
      </w:r>
    </w:p>
    <w:p w:rsidR="00C02A92" w:rsidRPr="00AD4DC6" w:rsidRDefault="00C02A92">
      <w:pPr>
        <w:pStyle w:val="BodyText"/>
        <w:spacing w:before="11"/>
        <w:rPr>
          <w:rFonts w:ascii="Arial" w:hAnsi="Arial" w:cs="Arial"/>
          <w:sz w:val="18"/>
        </w:rPr>
      </w:pPr>
    </w:p>
    <w:p w:rsidR="00C02A92" w:rsidRPr="00AD4DC6" w:rsidRDefault="00FE7BE7">
      <w:pPr>
        <w:pStyle w:val="BodyText"/>
        <w:spacing w:line="280" w:lineRule="auto"/>
        <w:ind w:left="121" w:right="62"/>
        <w:rPr>
          <w:rFonts w:ascii="Arial" w:hAnsi="Arial" w:cs="Arial"/>
        </w:rPr>
      </w:pPr>
      <w:r w:rsidRPr="00AD4DC6">
        <w:rPr>
          <w:rFonts w:ascii="Arial" w:hAnsi="Arial" w:cs="Arial"/>
          <w:color w:val="575756"/>
        </w:rPr>
        <w:t xml:space="preserve">The guide was first developed for use in Ethiopia where primary health care is delivered </w:t>
      </w:r>
      <w:r w:rsidRPr="00AD4DC6">
        <w:rPr>
          <w:rFonts w:ascii="Arial" w:hAnsi="Arial" w:cs="Arial"/>
          <w:color w:val="575756"/>
          <w:spacing w:val="-3"/>
        </w:rPr>
        <w:t xml:space="preserve">by </w:t>
      </w:r>
      <w:r w:rsidRPr="00AD4DC6">
        <w:rPr>
          <w:rFonts w:ascii="Arial" w:hAnsi="Arial" w:cs="Arial"/>
          <w:color w:val="575756"/>
        </w:rPr>
        <w:t xml:space="preserve">Health Extension Workers </w:t>
      </w:r>
      <w:r w:rsidRPr="00AD4DC6">
        <w:rPr>
          <w:rFonts w:ascii="Arial" w:hAnsi="Arial" w:cs="Arial"/>
          <w:color w:val="575756"/>
          <w:spacing w:val="-3"/>
        </w:rPr>
        <w:t xml:space="preserve">(HEWs). </w:t>
      </w:r>
      <w:r w:rsidRPr="00AD4DC6">
        <w:rPr>
          <w:rFonts w:ascii="Arial" w:hAnsi="Arial" w:cs="Arial"/>
          <w:color w:val="575756"/>
        </w:rPr>
        <w:t xml:space="preserve">It followed the launch, in 2011, of the Health Education and Training (HEAT) programme in which academics from The Open University </w:t>
      </w:r>
      <w:r w:rsidRPr="00AD4DC6">
        <w:rPr>
          <w:rFonts w:ascii="Arial" w:hAnsi="Arial" w:cs="Arial"/>
          <w:color w:val="575756"/>
          <w:spacing w:val="-3"/>
        </w:rPr>
        <w:t xml:space="preserve">(OU) </w:t>
      </w:r>
      <w:r w:rsidRPr="00AD4DC6">
        <w:rPr>
          <w:rFonts w:ascii="Arial" w:hAnsi="Arial" w:cs="Arial"/>
          <w:color w:val="575756"/>
        </w:rPr>
        <w:t>worked with Ethiopian health experts to develop a series of 13 modules covering a range of health issues. One of them, Non- Communicable Diseases, Emergency Care and Mental Health, included a limited discussion of childhood mental health and developmental problems.</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1" w:right="115"/>
        <w:rPr>
          <w:rFonts w:ascii="Arial" w:hAnsi="Arial" w:cs="Arial"/>
        </w:rPr>
      </w:pPr>
      <w:r w:rsidRPr="00AD4DC6">
        <w:rPr>
          <w:rFonts w:ascii="Arial" w:hAnsi="Arial" w:cs="Arial"/>
          <w:color w:val="575756"/>
        </w:rPr>
        <w:t>With a grant from Autism Speaks and UK aid from the UK Government, an OU team then worked with a team from Addis Ababa University to produce more extensive mental health training materials, including this mental health guide and five training videos focusing on autism and developmental disability</w:t>
      </w:r>
      <w:r w:rsidR="007643E7">
        <w:rPr>
          <w:rFonts w:ascii="Arial" w:hAnsi="Arial" w:cs="Arial"/>
          <w:color w:val="575756"/>
        </w:rPr>
        <w:t xml:space="preserve"> </w:t>
      </w:r>
      <w:r w:rsidR="007643E7">
        <w:rPr>
          <w:rFonts w:ascii="Arial" w:hAnsi="Arial" w:cs="Arial"/>
        </w:rPr>
        <w:t>w</w:t>
      </w:r>
      <w:r w:rsidR="007643E7" w:rsidRPr="007643E7">
        <w:rPr>
          <w:rFonts w:ascii="Arial" w:hAnsi="Arial" w:cs="Arial"/>
        </w:rPr>
        <w:t xml:space="preserve">hich </w:t>
      </w:r>
      <w:r w:rsidR="007643E7" w:rsidRPr="007643E7">
        <w:rPr>
          <w:rFonts w:ascii="Arial" w:hAnsi="Arial" w:cs="Arial"/>
          <w:color w:val="575756"/>
        </w:rPr>
        <w:t>c</w:t>
      </w:r>
      <w:r w:rsidR="007643E7" w:rsidRPr="00AD4DC6">
        <w:rPr>
          <w:rFonts w:ascii="Arial" w:hAnsi="Arial" w:cs="Arial"/>
          <w:color w:val="575756"/>
        </w:rPr>
        <w:t xml:space="preserve">an be found at </w:t>
      </w:r>
      <w:hyperlink r:id="rId38" w:history="1">
        <w:r w:rsidR="007643E7" w:rsidRPr="006F4D83">
          <w:rPr>
            <w:rStyle w:val="Hyperlink"/>
            <w:rFonts w:ascii="Arial" w:hAnsi="Arial" w:cs="Arial"/>
            <w:b/>
            <w:color w:val="auto"/>
            <w:u w:val="none"/>
          </w:rPr>
          <w:t>www.open.edu/openlearncreate/mental-health</w:t>
        </w:r>
      </w:hyperlink>
      <w:r w:rsidRPr="00AD4DC6">
        <w:rPr>
          <w:rFonts w:ascii="Arial" w:hAnsi="Arial" w:cs="Arial"/>
          <w:color w:val="575756"/>
        </w:rPr>
        <w:t xml:space="preserve"> </w:t>
      </w:r>
      <w:r w:rsidR="007643E7">
        <w:rPr>
          <w:rFonts w:ascii="Arial" w:hAnsi="Arial" w:cs="Arial"/>
          <w:color w:val="575756"/>
        </w:rPr>
        <w:t xml:space="preserve">                                                                </w:t>
      </w:r>
    </w:p>
    <w:p w:rsidR="00C02A92" w:rsidRPr="007643E7" w:rsidRDefault="00FE7BE7" w:rsidP="007643E7">
      <w:pPr>
        <w:spacing w:before="111" w:line="280" w:lineRule="auto"/>
        <w:ind w:left="121" w:right="568"/>
        <w:rPr>
          <w:rFonts w:ascii="Arial" w:hAnsi="Arial" w:cs="Arial"/>
          <w:b/>
          <w:sz w:val="20"/>
          <w:szCs w:val="20"/>
        </w:rPr>
      </w:pPr>
      <w:r w:rsidRPr="00AD4DC6">
        <w:rPr>
          <w:rFonts w:ascii="Arial" w:hAnsi="Arial" w:cs="Arial"/>
        </w:rPr>
        <w:br w:type="column"/>
      </w:r>
      <w:r w:rsidR="003B30B0" w:rsidRPr="007643E7">
        <w:rPr>
          <w:rFonts w:ascii="Arial" w:hAnsi="Arial" w:cs="Arial"/>
          <w:b/>
          <w:sz w:val="20"/>
          <w:szCs w:val="20"/>
        </w:rPr>
        <w:t xml:space="preserve"> </w:t>
      </w:r>
      <w:r w:rsidRPr="007643E7">
        <w:rPr>
          <w:rFonts w:ascii="Arial" w:hAnsi="Arial" w:cs="Arial"/>
          <w:color w:val="575756"/>
          <w:sz w:val="20"/>
          <w:szCs w:val="20"/>
        </w:rPr>
        <w:t xml:space="preserve">Although the materials were originally prepared with Ethiopia in mind, most of the information and guidance can be readily used or adapted for use </w:t>
      </w:r>
      <w:r w:rsidR="00961564">
        <w:rPr>
          <w:rFonts w:ascii="Arial" w:hAnsi="Arial" w:cs="Arial"/>
          <w:color w:val="575756"/>
          <w:sz w:val="20"/>
          <w:szCs w:val="20"/>
        </w:rPr>
        <w:t>in other settings. This selectively</w:t>
      </w:r>
      <w:r w:rsidRPr="007643E7">
        <w:rPr>
          <w:rFonts w:ascii="Arial" w:hAnsi="Arial" w:cs="Arial"/>
          <w:color w:val="575756"/>
          <w:sz w:val="20"/>
          <w:szCs w:val="20"/>
        </w:rPr>
        <w:t xml:space="preserve"> revised version of the original guide includes explanatory notes and international</w:t>
      </w:r>
      <w:r w:rsidRPr="007643E7">
        <w:rPr>
          <w:rFonts w:ascii="Arial" w:hAnsi="Arial" w:cs="Arial"/>
          <w:color w:val="575756"/>
          <w:spacing w:val="-6"/>
          <w:sz w:val="20"/>
          <w:szCs w:val="20"/>
        </w:rPr>
        <w:t xml:space="preserve"> </w:t>
      </w:r>
      <w:r w:rsidRPr="007643E7">
        <w:rPr>
          <w:rFonts w:ascii="Arial" w:hAnsi="Arial" w:cs="Arial"/>
          <w:color w:val="575756"/>
          <w:sz w:val="20"/>
          <w:szCs w:val="20"/>
        </w:rPr>
        <w:t>context</w:t>
      </w:r>
      <w:r w:rsidR="007A3951" w:rsidRPr="007643E7">
        <w:rPr>
          <w:rFonts w:ascii="Arial" w:hAnsi="Arial" w:cs="Arial"/>
          <w:sz w:val="20"/>
          <w:szCs w:val="20"/>
        </w:rPr>
        <w:t xml:space="preserve"> </w:t>
      </w:r>
      <w:r w:rsidRPr="007643E7">
        <w:rPr>
          <w:rFonts w:ascii="Arial" w:hAnsi="Arial" w:cs="Arial"/>
          <w:color w:val="575756"/>
          <w:sz w:val="20"/>
          <w:szCs w:val="20"/>
        </w:rPr>
        <w:t>for terms and concepts specific or specially relevant to Ethiopia.</w:t>
      </w:r>
    </w:p>
    <w:p w:rsidR="00C02A92" w:rsidRPr="00AD4DC6" w:rsidRDefault="00C02A92">
      <w:pPr>
        <w:pStyle w:val="BodyText"/>
        <w:spacing w:before="11"/>
        <w:rPr>
          <w:rFonts w:ascii="Arial" w:hAnsi="Arial" w:cs="Arial"/>
          <w:sz w:val="18"/>
        </w:rPr>
      </w:pPr>
    </w:p>
    <w:p w:rsidR="00C02A92" w:rsidRPr="003B30B0" w:rsidRDefault="00FE7BE7" w:rsidP="00FE7BE7">
      <w:pPr>
        <w:pStyle w:val="BodyText"/>
        <w:spacing w:line="280" w:lineRule="auto"/>
        <w:ind w:left="121" w:right="723"/>
        <w:rPr>
          <w:rFonts w:ascii="Arial" w:hAnsi="Arial" w:cs="Arial"/>
          <w:b/>
        </w:rPr>
      </w:pPr>
      <w:r w:rsidRPr="00AD4DC6">
        <w:rPr>
          <w:rFonts w:ascii="Arial" w:hAnsi="Arial" w:cs="Arial"/>
          <w:color w:val="575756"/>
        </w:rPr>
        <w:t>As Open Educational Resources, the Guide is free to download, use and adapt</w:t>
      </w:r>
      <w:r>
        <w:rPr>
          <w:rFonts w:ascii="Arial" w:hAnsi="Arial" w:cs="Arial"/>
          <w:color w:val="575756"/>
        </w:rPr>
        <w:t xml:space="preserve"> </w:t>
      </w:r>
      <w:r w:rsidRPr="00AD4DC6">
        <w:rPr>
          <w:rFonts w:ascii="Arial" w:hAnsi="Arial" w:cs="Arial"/>
          <w:color w:val="575756"/>
        </w:rPr>
        <w:t xml:space="preserve">within a Creative Commons Attribution-Non- Commercial-ShareAlike licence </w:t>
      </w:r>
      <w:hyperlink r:id="rId39" w:history="1">
        <w:r w:rsidR="003B30B0" w:rsidRPr="003B30B0">
          <w:rPr>
            <w:rStyle w:val="Hyperlink"/>
            <w:rFonts w:ascii="Arial" w:hAnsi="Arial" w:cs="Arial"/>
            <w:b/>
            <w:color w:val="auto"/>
            <w:u w:val="none"/>
          </w:rPr>
          <w:t>https://creativecommons.org/licenses/by-nc-sa/2.0/uk/</w:t>
        </w:r>
      </w:hyperlink>
      <w:r w:rsidR="003B30B0" w:rsidRPr="003B30B0">
        <w:rPr>
          <w:rFonts w:ascii="Arial" w:hAnsi="Arial" w:cs="Arial"/>
          <w:b/>
        </w:rPr>
        <w:t xml:space="preserve">  </w:t>
      </w:r>
    </w:p>
    <w:p w:rsidR="00C02A92" w:rsidRPr="00AD4DC6" w:rsidRDefault="00FE7BE7">
      <w:pPr>
        <w:pStyle w:val="BodyText"/>
        <w:spacing w:before="227"/>
        <w:ind w:left="121"/>
        <w:rPr>
          <w:rFonts w:ascii="Arial" w:hAnsi="Arial" w:cs="Arial"/>
        </w:rPr>
      </w:pPr>
      <w:r w:rsidRPr="00AD4DC6">
        <w:rPr>
          <w:rFonts w:ascii="Arial" w:hAnsi="Arial" w:cs="Arial"/>
          <w:color w:val="575756"/>
        </w:rPr>
        <w:t>Dr Ilona Roth</w:t>
      </w:r>
    </w:p>
    <w:p w:rsidR="00C02A92" w:rsidRPr="00AD4DC6" w:rsidRDefault="00FE7BE7">
      <w:pPr>
        <w:pStyle w:val="BodyText"/>
        <w:spacing w:before="40"/>
        <w:ind w:left="121"/>
        <w:rPr>
          <w:rFonts w:ascii="Arial" w:hAnsi="Arial" w:cs="Arial"/>
        </w:rPr>
      </w:pPr>
      <w:r w:rsidRPr="00AD4DC6">
        <w:rPr>
          <w:rFonts w:ascii="Arial" w:hAnsi="Arial" w:cs="Arial"/>
          <w:color w:val="575756"/>
        </w:rPr>
        <w:t>The Open University</w:t>
      </w:r>
    </w:p>
    <w:p w:rsidR="00C02A92" w:rsidRDefault="00C02A92">
      <w:pPr>
        <w:rPr>
          <w:rFonts w:ascii="Arial" w:hAnsi="Arial" w:cs="Arial"/>
        </w:rPr>
      </w:pPr>
    </w:p>
    <w:p w:rsidR="007643E7" w:rsidRDefault="007643E7">
      <w:pPr>
        <w:rPr>
          <w:rFonts w:ascii="Arial" w:hAnsi="Arial" w:cs="Arial"/>
        </w:rPr>
      </w:pPr>
    </w:p>
    <w:p w:rsidR="007643E7" w:rsidRPr="00AD4DC6" w:rsidRDefault="007643E7">
      <w:pPr>
        <w:rPr>
          <w:rFonts w:ascii="Arial" w:hAnsi="Arial" w:cs="Arial"/>
        </w:rPr>
        <w:sectPr w:rsidR="007643E7" w:rsidRPr="00AD4DC6">
          <w:type w:val="continuous"/>
          <w:pgSz w:w="11910" w:h="16840"/>
          <w:pgMar w:top="0" w:right="800" w:bottom="280" w:left="740" w:header="720" w:footer="720" w:gutter="0"/>
          <w:cols w:num="2" w:space="720" w:equalWidth="0">
            <w:col w:w="4897" w:space="449"/>
            <w:col w:w="5024"/>
          </w:cols>
        </w:sectPr>
      </w:pPr>
    </w:p>
    <w:p w:rsidR="00C02A92" w:rsidRPr="00AD4DC6" w:rsidRDefault="00430BC5">
      <w:pPr>
        <w:pStyle w:val="BodyText"/>
        <w:ind w:left="110"/>
        <w:rPr>
          <w:rFonts w:ascii="Arial" w:hAnsi="Arial" w:cs="Arial"/>
        </w:rPr>
      </w:pPr>
      <w:r>
        <w:rPr>
          <w:rFonts w:ascii="Arial" w:hAnsi="Arial" w:cs="Arial"/>
        </w:rPr>
      </w:r>
      <w:r>
        <w:rPr>
          <w:rFonts w:ascii="Arial" w:hAnsi="Arial" w:cs="Arial"/>
        </w:rPr>
        <w:pict>
          <v:group id="_x0000_s1193" style="width:293.15pt;height:32.85pt;mso-position-horizontal-relative:char;mso-position-vertical-relative:line" coordsize="5863,657">
            <v:rect id="_x0000_s1195" style="position:absolute;top:80;width:5863;height:511" fillcolor="#71a9d6" stroked="f"/>
            <v:shape id="_x0000_s1194" type="#_x0000_t202" style="position:absolute;width:5863;height:657" filled="f" stroked="f">
              <v:textbox inset="0,0,0,0">
                <w:txbxContent>
                  <w:p w:rsidR="00773E10" w:rsidRPr="00833C7A" w:rsidRDefault="00773E10">
                    <w:pPr>
                      <w:spacing w:before="28"/>
                      <w:ind w:left="62"/>
                      <w:rPr>
                        <w:rFonts w:ascii="Arial" w:hAnsi="Arial" w:cs="Arial"/>
                        <w:b/>
                        <w:sz w:val="50"/>
                      </w:rPr>
                    </w:pPr>
                    <w:r w:rsidRPr="00833C7A">
                      <w:rPr>
                        <w:rFonts w:ascii="Arial" w:hAnsi="Arial" w:cs="Arial"/>
                        <w:b/>
                        <w:color w:val="FFFFFF"/>
                        <w:sz w:val="50"/>
                      </w:rPr>
                      <w:t>ACKNOWLEDGMENTS</w:t>
                    </w:r>
                  </w:p>
                </w:txbxContent>
              </v:textbox>
            </v:shape>
            <w10:wrap type="none"/>
            <w10:anchorlock/>
          </v:group>
        </w:pic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26"/>
        </w:rPr>
      </w:pPr>
    </w:p>
    <w:p w:rsidR="00C02A92" w:rsidRPr="00AD4DC6" w:rsidRDefault="00C02A92">
      <w:pPr>
        <w:rPr>
          <w:rFonts w:ascii="Arial" w:hAnsi="Arial" w:cs="Arial"/>
          <w:sz w:val="26"/>
        </w:rPr>
        <w:sectPr w:rsidR="00C02A92" w:rsidRPr="00AD4DC6">
          <w:pgSz w:w="11910" w:h="16840"/>
          <w:pgMar w:top="1320" w:right="760" w:bottom="280" w:left="740" w:header="720" w:footer="720" w:gutter="0"/>
          <w:cols w:space="720"/>
        </w:sectPr>
      </w:pPr>
    </w:p>
    <w:p w:rsidR="00C02A92" w:rsidRPr="00AD4DC6" w:rsidRDefault="00FE7BE7">
      <w:pPr>
        <w:pStyle w:val="BodyText"/>
        <w:spacing w:before="107" w:line="280" w:lineRule="auto"/>
        <w:ind w:left="121" w:right="23"/>
        <w:rPr>
          <w:rFonts w:ascii="Arial" w:hAnsi="Arial" w:cs="Arial"/>
        </w:rPr>
      </w:pPr>
      <w:r w:rsidRPr="00AD4DC6">
        <w:rPr>
          <w:rFonts w:ascii="Arial" w:hAnsi="Arial" w:cs="Arial"/>
          <w:color w:val="575756"/>
        </w:rPr>
        <w:t xml:space="preserve">This Mental Health Guide for Community Health Workers, was prepared </w:t>
      </w:r>
      <w:r w:rsidRPr="00AD4DC6">
        <w:rPr>
          <w:rFonts w:ascii="Arial" w:hAnsi="Arial" w:cs="Arial"/>
          <w:color w:val="575756"/>
          <w:spacing w:val="-3"/>
        </w:rPr>
        <w:t xml:space="preserve">by </w:t>
      </w:r>
      <w:r w:rsidRPr="00AD4DC6">
        <w:rPr>
          <w:rFonts w:ascii="Arial" w:hAnsi="Arial" w:cs="Arial"/>
          <w:color w:val="575756"/>
        </w:rPr>
        <w:t>a team of authors from The Open University UK and Addis Ababa University in collaboration with the Federal Ministry of Health in Ethiopia. It was first published in 2014. The contributors to the Guide</w:t>
      </w:r>
      <w:r w:rsidRPr="00AD4DC6">
        <w:rPr>
          <w:rFonts w:ascii="Arial" w:hAnsi="Arial" w:cs="Arial"/>
          <w:color w:val="575756"/>
          <w:spacing w:val="2"/>
        </w:rPr>
        <w:t xml:space="preserve"> </w:t>
      </w:r>
      <w:r w:rsidRPr="00AD4DC6">
        <w:rPr>
          <w:rFonts w:ascii="Arial" w:hAnsi="Arial" w:cs="Arial"/>
          <w:color w:val="575756"/>
        </w:rPr>
        <w:t>are:</w:t>
      </w:r>
    </w:p>
    <w:p w:rsidR="00C02A92" w:rsidRPr="00AD4DC6" w:rsidRDefault="00C02A92">
      <w:pPr>
        <w:pStyle w:val="BodyText"/>
        <w:spacing w:before="9"/>
        <w:rPr>
          <w:rFonts w:ascii="Arial" w:hAnsi="Arial" w:cs="Arial"/>
          <w:sz w:val="18"/>
        </w:rPr>
      </w:pPr>
    </w:p>
    <w:p w:rsidR="00C02A92" w:rsidRPr="00AD4DC6" w:rsidRDefault="00FE7BE7">
      <w:pPr>
        <w:spacing w:line="280" w:lineRule="auto"/>
        <w:ind w:left="121"/>
        <w:rPr>
          <w:rFonts w:ascii="Arial" w:hAnsi="Arial" w:cs="Arial"/>
          <w:sz w:val="20"/>
        </w:rPr>
      </w:pPr>
      <w:r w:rsidRPr="00AD4DC6">
        <w:rPr>
          <w:rFonts w:ascii="Arial" w:hAnsi="Arial" w:cs="Arial"/>
          <w:b/>
          <w:color w:val="575756"/>
          <w:sz w:val="20"/>
        </w:rPr>
        <w:t>Dr Charlotte Hanlon</w:t>
      </w:r>
      <w:r w:rsidRPr="00AD4DC6">
        <w:rPr>
          <w:rFonts w:ascii="Arial" w:hAnsi="Arial" w:cs="Arial"/>
          <w:color w:val="575756"/>
          <w:sz w:val="20"/>
        </w:rPr>
        <w:t>, Addis Ababa University and King’s College London</w:t>
      </w:r>
    </w:p>
    <w:p w:rsidR="00C02A92" w:rsidRPr="00AD4DC6" w:rsidRDefault="00FE7BE7">
      <w:pPr>
        <w:spacing w:before="55"/>
        <w:ind w:left="121"/>
        <w:rPr>
          <w:rFonts w:ascii="Arial" w:hAnsi="Arial" w:cs="Arial"/>
          <w:sz w:val="20"/>
        </w:rPr>
      </w:pPr>
      <w:r w:rsidRPr="00AD4DC6">
        <w:rPr>
          <w:rFonts w:ascii="Arial" w:hAnsi="Arial" w:cs="Arial"/>
          <w:b/>
          <w:color w:val="575756"/>
          <w:sz w:val="20"/>
        </w:rPr>
        <w:t>Dr Basiro Davey</w:t>
      </w:r>
      <w:r w:rsidRPr="00AD4DC6">
        <w:rPr>
          <w:rFonts w:ascii="Arial" w:hAnsi="Arial" w:cs="Arial"/>
          <w:color w:val="575756"/>
          <w:sz w:val="20"/>
        </w:rPr>
        <w:t>, The Open University</w:t>
      </w:r>
    </w:p>
    <w:p w:rsidR="00C02A92" w:rsidRPr="00AD4DC6" w:rsidRDefault="00FE7BE7">
      <w:pPr>
        <w:spacing w:before="96"/>
        <w:ind w:left="121"/>
        <w:rPr>
          <w:rFonts w:ascii="Arial" w:hAnsi="Arial" w:cs="Arial"/>
          <w:sz w:val="20"/>
        </w:rPr>
      </w:pPr>
      <w:r w:rsidRPr="00AD4DC6">
        <w:rPr>
          <w:rFonts w:ascii="Arial" w:hAnsi="Arial" w:cs="Arial"/>
          <w:b/>
          <w:color w:val="575756"/>
          <w:sz w:val="20"/>
        </w:rPr>
        <w:t xml:space="preserve">Dr Abebaw Fekadu, </w:t>
      </w:r>
      <w:r w:rsidRPr="00AD4DC6">
        <w:rPr>
          <w:rFonts w:ascii="Arial" w:hAnsi="Arial" w:cs="Arial"/>
          <w:color w:val="575756"/>
          <w:sz w:val="20"/>
        </w:rPr>
        <w:t>Addis Ababa University</w:t>
      </w:r>
    </w:p>
    <w:p w:rsidR="00C02A92" w:rsidRPr="00AD4DC6" w:rsidRDefault="00FE7BE7">
      <w:pPr>
        <w:spacing w:before="96"/>
        <w:ind w:left="121"/>
        <w:rPr>
          <w:rFonts w:ascii="Arial" w:hAnsi="Arial" w:cs="Arial"/>
          <w:sz w:val="20"/>
        </w:rPr>
      </w:pPr>
      <w:r w:rsidRPr="00AD4DC6">
        <w:rPr>
          <w:rFonts w:ascii="Arial" w:hAnsi="Arial" w:cs="Arial"/>
          <w:b/>
          <w:color w:val="575756"/>
          <w:sz w:val="20"/>
        </w:rPr>
        <w:t>Dr Fikirte Girma</w:t>
      </w:r>
      <w:r w:rsidRPr="00AD4DC6">
        <w:rPr>
          <w:rFonts w:ascii="Arial" w:hAnsi="Arial" w:cs="Arial"/>
          <w:color w:val="575756"/>
          <w:sz w:val="20"/>
        </w:rPr>
        <w:t>, Addis Ababa University</w:t>
      </w:r>
    </w:p>
    <w:p w:rsidR="00C02A92" w:rsidRPr="00AD4DC6" w:rsidRDefault="00FE7BE7">
      <w:pPr>
        <w:spacing w:before="96" w:line="280" w:lineRule="auto"/>
        <w:ind w:left="121" w:right="381"/>
        <w:rPr>
          <w:rFonts w:ascii="Arial" w:hAnsi="Arial" w:cs="Arial"/>
          <w:sz w:val="20"/>
        </w:rPr>
      </w:pPr>
      <w:r w:rsidRPr="00AD4DC6">
        <w:rPr>
          <w:rFonts w:ascii="Arial" w:hAnsi="Arial" w:cs="Arial"/>
          <w:b/>
          <w:color w:val="575756"/>
          <w:sz w:val="20"/>
        </w:rPr>
        <w:t>Dr Rosa Hoekstra</w:t>
      </w:r>
      <w:r w:rsidRPr="00AD4DC6">
        <w:rPr>
          <w:rFonts w:ascii="Arial" w:hAnsi="Arial" w:cs="Arial"/>
          <w:color w:val="575756"/>
          <w:sz w:val="20"/>
        </w:rPr>
        <w:t>, The Open University (now at King’s College London)</w:t>
      </w:r>
    </w:p>
    <w:p w:rsidR="00C02A92" w:rsidRPr="00AD4DC6" w:rsidRDefault="00FE7BE7">
      <w:pPr>
        <w:spacing w:before="55"/>
        <w:ind w:left="121"/>
        <w:rPr>
          <w:rFonts w:ascii="Arial" w:hAnsi="Arial" w:cs="Arial"/>
          <w:sz w:val="20"/>
        </w:rPr>
      </w:pPr>
      <w:r w:rsidRPr="00AD4DC6">
        <w:rPr>
          <w:rFonts w:ascii="Arial" w:hAnsi="Arial" w:cs="Arial"/>
          <w:b/>
          <w:color w:val="575756"/>
          <w:sz w:val="20"/>
        </w:rPr>
        <w:t>Dr Radmila Mileusnic</w:t>
      </w:r>
      <w:r w:rsidRPr="00AD4DC6">
        <w:rPr>
          <w:rFonts w:ascii="Arial" w:hAnsi="Arial" w:cs="Arial"/>
          <w:color w:val="575756"/>
          <w:sz w:val="20"/>
        </w:rPr>
        <w:t>, The Open University</w:t>
      </w:r>
    </w:p>
    <w:p w:rsidR="00C02A92" w:rsidRPr="00AD4DC6" w:rsidRDefault="00FE7BE7">
      <w:pPr>
        <w:spacing w:before="96" w:line="280" w:lineRule="auto"/>
        <w:ind w:left="121" w:right="381"/>
        <w:rPr>
          <w:rFonts w:ascii="Arial" w:hAnsi="Arial" w:cs="Arial"/>
          <w:sz w:val="20"/>
        </w:rPr>
      </w:pPr>
      <w:r w:rsidRPr="00AD4DC6">
        <w:rPr>
          <w:rFonts w:ascii="Arial" w:hAnsi="Arial" w:cs="Arial"/>
          <w:b/>
          <w:color w:val="575756"/>
          <w:sz w:val="20"/>
        </w:rPr>
        <w:t>Dr Bethlehem Tekola</w:t>
      </w:r>
      <w:r w:rsidRPr="00AD4DC6">
        <w:rPr>
          <w:rFonts w:ascii="Arial" w:hAnsi="Arial" w:cs="Arial"/>
          <w:color w:val="575756"/>
          <w:sz w:val="20"/>
        </w:rPr>
        <w:t>, The Open University (now at King’s College London)</w:t>
      </w:r>
    </w:p>
    <w:p w:rsidR="00C02A92" w:rsidRPr="00AD4DC6" w:rsidRDefault="00FE7BE7">
      <w:pPr>
        <w:spacing w:before="55"/>
        <w:ind w:left="121"/>
        <w:rPr>
          <w:rFonts w:ascii="Arial" w:hAnsi="Arial" w:cs="Arial"/>
          <w:sz w:val="20"/>
        </w:rPr>
      </w:pPr>
      <w:r w:rsidRPr="00AD4DC6">
        <w:rPr>
          <w:rFonts w:ascii="Arial" w:hAnsi="Arial" w:cs="Arial"/>
          <w:b/>
          <w:color w:val="575756"/>
          <w:sz w:val="20"/>
        </w:rPr>
        <w:t>Dr Ilona Roth</w:t>
      </w:r>
      <w:r w:rsidRPr="00AD4DC6">
        <w:rPr>
          <w:rFonts w:ascii="Arial" w:hAnsi="Arial" w:cs="Arial"/>
          <w:color w:val="575756"/>
          <w:sz w:val="20"/>
        </w:rPr>
        <w:t>, The Open University</w:t>
      </w:r>
    </w:p>
    <w:p w:rsidR="00C02A92" w:rsidRPr="00AD4DC6" w:rsidRDefault="00C02A92">
      <w:pPr>
        <w:pStyle w:val="BodyText"/>
        <w:spacing w:before="2"/>
        <w:rPr>
          <w:rFonts w:ascii="Arial" w:hAnsi="Arial" w:cs="Arial"/>
          <w:sz w:val="22"/>
        </w:rPr>
      </w:pPr>
    </w:p>
    <w:p w:rsidR="00C02A92" w:rsidRPr="00AD4DC6" w:rsidRDefault="00FE7BE7">
      <w:pPr>
        <w:pStyle w:val="BodyText"/>
        <w:ind w:left="121"/>
        <w:rPr>
          <w:rFonts w:ascii="Arial" w:hAnsi="Arial" w:cs="Arial"/>
        </w:rPr>
      </w:pPr>
      <w:r w:rsidRPr="00AD4DC6">
        <w:rPr>
          <w:rFonts w:ascii="Arial" w:hAnsi="Arial" w:cs="Arial"/>
          <w:color w:val="575756"/>
        </w:rPr>
        <w:t>Additional thanks to:</w:t>
      </w:r>
    </w:p>
    <w:p w:rsidR="00C02A92" w:rsidRPr="00AD4DC6" w:rsidRDefault="00FE7BE7">
      <w:pPr>
        <w:pStyle w:val="BodyText"/>
        <w:spacing w:before="153" w:line="280" w:lineRule="auto"/>
        <w:ind w:left="121"/>
        <w:rPr>
          <w:rFonts w:ascii="Arial" w:hAnsi="Arial" w:cs="Arial"/>
        </w:rPr>
      </w:pPr>
      <w:r w:rsidRPr="00AD4DC6">
        <w:rPr>
          <w:rFonts w:ascii="Arial" w:hAnsi="Arial" w:cs="Arial"/>
          <w:b/>
          <w:color w:val="575756"/>
        </w:rPr>
        <w:t>Ellen Scott</w:t>
      </w:r>
      <w:r w:rsidRPr="00AD4DC6">
        <w:rPr>
          <w:rFonts w:ascii="Arial" w:hAnsi="Arial" w:cs="Arial"/>
          <w:color w:val="575756"/>
        </w:rPr>
        <w:t>, Senior Project Manager, The Open University</w:t>
      </w:r>
    </w:p>
    <w:p w:rsidR="00C02A92" w:rsidRPr="00AD4DC6" w:rsidRDefault="00FE7BE7">
      <w:pPr>
        <w:pStyle w:val="BodyText"/>
        <w:spacing w:before="55" w:line="280" w:lineRule="auto"/>
        <w:ind w:left="121" w:right="530"/>
        <w:rPr>
          <w:rFonts w:ascii="Arial" w:hAnsi="Arial" w:cs="Arial"/>
        </w:rPr>
      </w:pPr>
      <w:r w:rsidRPr="00AD4DC6">
        <w:rPr>
          <w:rFonts w:ascii="Arial" w:hAnsi="Arial" w:cs="Arial"/>
          <w:b/>
          <w:color w:val="575756"/>
        </w:rPr>
        <w:t>Gail Vardy</w:t>
      </w:r>
      <w:r w:rsidRPr="00AD4DC6">
        <w:rPr>
          <w:rFonts w:ascii="Arial" w:hAnsi="Arial" w:cs="Arial"/>
          <w:color w:val="575756"/>
        </w:rPr>
        <w:t>, Project Coordinator, The Open University</w:t>
      </w:r>
    </w:p>
    <w:p w:rsidR="00C02A92" w:rsidRPr="00AD4DC6" w:rsidRDefault="00C02A92">
      <w:pPr>
        <w:pStyle w:val="BodyText"/>
        <w:spacing w:before="9"/>
        <w:rPr>
          <w:rFonts w:ascii="Arial" w:hAnsi="Arial" w:cs="Arial"/>
          <w:sz w:val="18"/>
        </w:rPr>
      </w:pPr>
    </w:p>
    <w:p w:rsidR="00C02A92" w:rsidRPr="00AD4DC6" w:rsidRDefault="00FE7BE7">
      <w:pPr>
        <w:spacing w:line="280" w:lineRule="auto"/>
        <w:ind w:left="121" w:right="149"/>
        <w:rPr>
          <w:rFonts w:ascii="Arial" w:hAnsi="Arial" w:cs="Arial"/>
          <w:b/>
          <w:sz w:val="20"/>
        </w:rPr>
      </w:pPr>
      <w:r w:rsidRPr="00AD4DC6">
        <w:rPr>
          <w:rFonts w:ascii="Arial" w:hAnsi="Arial" w:cs="Arial"/>
          <w:color w:val="575756"/>
          <w:sz w:val="20"/>
        </w:rPr>
        <w:t xml:space="preserve">This work was made possible through a grant funded by the charity Autism Speaks, grant number 7770. Principal Investigator: Dr Rosa Hoekstra. Institution: The Open University. For more information about this grant, visit: </w:t>
      </w:r>
      <w:hyperlink r:id="rId40" w:history="1">
        <w:r w:rsidR="003B30B0" w:rsidRPr="003B30B0">
          <w:rPr>
            <w:rStyle w:val="Hyperlink"/>
            <w:rFonts w:ascii="Arial" w:hAnsi="Arial" w:cs="Arial"/>
            <w:b/>
            <w:color w:val="auto"/>
            <w:sz w:val="20"/>
            <w:u w:val="none"/>
          </w:rPr>
          <w:t>https://science.grants.autismspeaks.org/search/grants/increasing-autism-awareness-ethiopia-the-heat-project</w:t>
        </w:r>
      </w:hyperlink>
      <w:r w:rsidR="003B30B0" w:rsidRPr="003B30B0">
        <w:rPr>
          <w:rFonts w:ascii="Arial" w:hAnsi="Arial" w:cs="Arial"/>
          <w:sz w:val="20"/>
        </w:rPr>
        <w:t xml:space="preserve"> </w:t>
      </w:r>
    </w:p>
    <w:p w:rsidR="00C02A92" w:rsidRPr="00AD4DC6" w:rsidRDefault="00FE7BE7">
      <w:pPr>
        <w:pStyle w:val="BodyText"/>
        <w:spacing w:before="107" w:line="280" w:lineRule="auto"/>
        <w:ind w:left="121" w:right="113"/>
        <w:rPr>
          <w:rFonts w:ascii="Arial" w:hAnsi="Arial" w:cs="Arial"/>
        </w:rPr>
      </w:pPr>
      <w:r w:rsidRPr="00AD4DC6">
        <w:rPr>
          <w:rFonts w:ascii="Arial" w:hAnsi="Arial" w:cs="Arial"/>
        </w:rPr>
        <w:br w:type="column"/>
      </w:r>
      <w:r w:rsidRPr="00AD4DC6">
        <w:rPr>
          <w:rFonts w:ascii="Arial" w:hAnsi="Arial" w:cs="Arial"/>
          <w:color w:val="575756"/>
        </w:rPr>
        <w:t xml:space="preserve">Additional funding was provided </w:t>
      </w:r>
      <w:r w:rsidRPr="00AD4DC6">
        <w:rPr>
          <w:rFonts w:ascii="Arial" w:hAnsi="Arial" w:cs="Arial"/>
          <w:color w:val="575756"/>
          <w:spacing w:val="-3"/>
        </w:rPr>
        <w:t xml:space="preserve">by </w:t>
      </w:r>
      <w:r w:rsidRPr="00AD4DC6">
        <w:rPr>
          <w:rFonts w:ascii="Arial" w:hAnsi="Arial" w:cs="Arial"/>
          <w:color w:val="575756"/>
        </w:rPr>
        <w:t>UK aid from the UK government as part of the</w:t>
      </w:r>
      <w:r w:rsidR="000A4711">
        <w:rPr>
          <w:rFonts w:ascii="Arial" w:hAnsi="Arial" w:cs="Arial"/>
          <w:color w:val="575756"/>
        </w:rPr>
        <w:t xml:space="preserve"> </w:t>
      </w:r>
      <w:r w:rsidRPr="00AD4DC6">
        <w:rPr>
          <w:rFonts w:ascii="Arial" w:hAnsi="Arial" w:cs="Arial"/>
          <w:color w:val="575756"/>
        </w:rPr>
        <w:t>Programme for Improving Mental health carE (PRIME); however the views expressed do not necessarily reflect the UK government’s official</w:t>
      </w:r>
      <w:r w:rsidRPr="00AD4DC6">
        <w:rPr>
          <w:rFonts w:ascii="Arial" w:hAnsi="Arial" w:cs="Arial"/>
          <w:color w:val="575756"/>
          <w:spacing w:val="21"/>
        </w:rPr>
        <w:t xml:space="preserve"> </w:t>
      </w:r>
      <w:r w:rsidRPr="00AD4DC6">
        <w:rPr>
          <w:rFonts w:ascii="Arial" w:hAnsi="Arial" w:cs="Arial"/>
          <w:color w:val="575756"/>
        </w:rPr>
        <w:t>polices.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1" w:right="253"/>
        <w:rPr>
          <w:rFonts w:ascii="Arial" w:hAnsi="Arial" w:cs="Arial"/>
        </w:rPr>
      </w:pPr>
      <w:r w:rsidRPr="00AD4DC6">
        <w:rPr>
          <w:rFonts w:ascii="Arial" w:hAnsi="Arial" w:cs="Arial"/>
          <w:color w:val="575756"/>
        </w:rPr>
        <w:t xml:space="preserve">The current version of the guide (version </w:t>
      </w:r>
      <w:r w:rsidRPr="00AD4DC6">
        <w:rPr>
          <w:rFonts w:ascii="Arial" w:hAnsi="Arial" w:cs="Arial"/>
          <w:color w:val="575756"/>
          <w:spacing w:val="1"/>
        </w:rPr>
        <w:t xml:space="preserve">1.2)  </w:t>
      </w:r>
      <w:r w:rsidRPr="00AD4DC6">
        <w:rPr>
          <w:rFonts w:ascii="Arial" w:hAnsi="Arial" w:cs="Arial"/>
          <w:color w:val="575756"/>
        </w:rPr>
        <w:t xml:space="preserve">is a slight revision of the original, prepared </w:t>
      </w:r>
      <w:r w:rsidRPr="00AD4DC6">
        <w:rPr>
          <w:rFonts w:ascii="Arial" w:hAnsi="Arial" w:cs="Arial"/>
          <w:color w:val="575756"/>
          <w:spacing w:val="-3"/>
        </w:rPr>
        <w:t xml:space="preserve">by </w:t>
      </w:r>
      <w:r w:rsidRPr="00AD4DC6">
        <w:rPr>
          <w:rFonts w:ascii="Arial" w:hAnsi="Arial" w:cs="Arial"/>
          <w:color w:val="575756"/>
        </w:rPr>
        <w:t>Dr Ilona Roth for an international audience and including clarification of terms and concepts specific to or specially relevant to</w:t>
      </w:r>
      <w:r w:rsidRPr="00AD4DC6">
        <w:rPr>
          <w:rFonts w:ascii="Arial" w:hAnsi="Arial" w:cs="Arial"/>
          <w:color w:val="575756"/>
          <w:spacing w:val="-3"/>
        </w:rPr>
        <w:t xml:space="preserve"> </w:t>
      </w:r>
      <w:r w:rsidRPr="00AD4DC6">
        <w:rPr>
          <w:rFonts w:ascii="Arial" w:hAnsi="Arial" w:cs="Arial"/>
          <w:color w:val="575756"/>
        </w:rPr>
        <w:t>Ethiopia.</w:t>
      </w:r>
    </w:p>
    <w:p w:rsidR="00C02A92" w:rsidRPr="00AD4DC6" w:rsidRDefault="00C02A92">
      <w:pPr>
        <w:pStyle w:val="BodyText"/>
        <w:spacing w:before="9"/>
        <w:rPr>
          <w:rFonts w:ascii="Arial" w:hAnsi="Arial" w:cs="Arial"/>
          <w:sz w:val="18"/>
        </w:rPr>
      </w:pPr>
    </w:p>
    <w:p w:rsidR="00C02A92" w:rsidRPr="003B30B0" w:rsidRDefault="00FE7BE7" w:rsidP="003B30B0">
      <w:pPr>
        <w:pStyle w:val="BodyText"/>
        <w:spacing w:line="280" w:lineRule="auto"/>
        <w:ind w:left="121" w:right="318"/>
        <w:rPr>
          <w:rFonts w:ascii="Arial" w:hAnsi="Arial" w:cs="Arial"/>
        </w:rPr>
      </w:pPr>
      <w:r w:rsidRPr="00AD4DC6">
        <w:rPr>
          <w:rFonts w:ascii="Arial" w:hAnsi="Arial" w:cs="Arial"/>
          <w:color w:val="575756"/>
        </w:rPr>
        <w:t xml:space="preserve">Except for third party materials and otherwise stated below, this content is made available under a Creative Commons Attribution-Non- Commercial-ShareAlike licence </w:t>
      </w:r>
      <w:hyperlink r:id="rId41" w:history="1">
        <w:r w:rsidR="003B30B0" w:rsidRPr="003B30B0">
          <w:rPr>
            <w:rStyle w:val="Hyperlink"/>
            <w:rFonts w:ascii="Arial" w:hAnsi="Arial" w:cs="Arial"/>
            <w:b/>
            <w:color w:val="auto"/>
            <w:u w:val="none"/>
          </w:rPr>
          <w:t>https://creativecommons.org/licenses/by-nc-sa/2.0/uk/</w:t>
        </w:r>
      </w:hyperlink>
    </w:p>
    <w:p w:rsidR="00C02A92" w:rsidRPr="003B30B0" w:rsidRDefault="00C02A92">
      <w:pPr>
        <w:pStyle w:val="BodyText"/>
        <w:spacing w:before="3"/>
        <w:rPr>
          <w:rFonts w:ascii="Arial" w:hAnsi="Arial" w:cs="Arial"/>
          <w:b/>
          <w:sz w:val="22"/>
        </w:rPr>
      </w:pPr>
    </w:p>
    <w:p w:rsidR="00C02A92" w:rsidRPr="00AD4DC6" w:rsidRDefault="00FE7BE7">
      <w:pPr>
        <w:pStyle w:val="BodyText"/>
        <w:spacing w:line="280" w:lineRule="auto"/>
        <w:ind w:left="121" w:right="253"/>
        <w:rPr>
          <w:rFonts w:ascii="Arial" w:hAnsi="Arial" w:cs="Arial"/>
        </w:rPr>
      </w:pPr>
      <w:r w:rsidRPr="00AD4DC6">
        <w:rPr>
          <w:rFonts w:ascii="Arial" w:hAnsi="Arial" w:cs="Arial"/>
          <w:color w:val="575756"/>
        </w:rPr>
        <w:t>The cover image acknowledged below is Propriet</w:t>
      </w:r>
      <w:r w:rsidR="006F4D83">
        <w:rPr>
          <w:rFonts w:ascii="Arial" w:hAnsi="Arial" w:cs="Arial"/>
          <w:color w:val="575756"/>
        </w:rPr>
        <w:t>ar</w:t>
      </w:r>
      <w:r w:rsidRPr="00AD4DC6">
        <w:rPr>
          <w:rFonts w:ascii="Arial" w:hAnsi="Arial" w:cs="Arial"/>
          <w:color w:val="575756"/>
        </w:rPr>
        <w:t>y and used under licence for this project, and not subject to the Creative Commons Licence. This means that this image may only be used unadapted wi</w:t>
      </w:r>
      <w:r w:rsidR="000A4711">
        <w:rPr>
          <w:rFonts w:ascii="Arial" w:hAnsi="Arial" w:cs="Arial"/>
          <w:color w:val="575756"/>
        </w:rPr>
        <w:t xml:space="preserve">thin the Mental Health </w:t>
      </w:r>
      <w:r w:rsidRPr="00AD4DC6">
        <w:rPr>
          <w:rFonts w:ascii="Arial" w:hAnsi="Arial" w:cs="Arial"/>
          <w:color w:val="575756"/>
        </w:rPr>
        <w:t>Guide project and not in any subsequent OER versions. Grateful acknowledgement is made to the following sources for permission to reproduce the image in this guide:</w:t>
      </w:r>
    </w:p>
    <w:p w:rsidR="00C02A92" w:rsidRPr="00AD4DC6" w:rsidRDefault="00C02A92">
      <w:pPr>
        <w:pStyle w:val="BodyText"/>
        <w:spacing w:before="9"/>
        <w:rPr>
          <w:rFonts w:ascii="Arial" w:hAnsi="Arial" w:cs="Arial"/>
          <w:sz w:val="18"/>
        </w:rPr>
      </w:pPr>
    </w:p>
    <w:p w:rsidR="00C02A92" w:rsidRPr="00AD4DC6" w:rsidRDefault="00FE7BE7">
      <w:pPr>
        <w:spacing w:line="280" w:lineRule="auto"/>
        <w:ind w:left="121" w:right="149"/>
        <w:rPr>
          <w:rFonts w:ascii="Arial" w:hAnsi="Arial" w:cs="Arial"/>
          <w:b/>
          <w:sz w:val="20"/>
        </w:rPr>
      </w:pPr>
      <w:r w:rsidRPr="00AD4DC6">
        <w:rPr>
          <w:rFonts w:ascii="Arial" w:hAnsi="Arial" w:cs="Arial"/>
          <w:color w:val="575756"/>
          <w:sz w:val="20"/>
        </w:rPr>
        <w:t>Cover image: UNICEF Ethiop</w:t>
      </w:r>
      <w:r w:rsidR="000A4711">
        <w:rPr>
          <w:rFonts w:ascii="Arial" w:hAnsi="Arial" w:cs="Arial"/>
          <w:color w:val="575756"/>
          <w:sz w:val="20"/>
        </w:rPr>
        <w:t>i</w:t>
      </w:r>
      <w:r w:rsidRPr="00AD4DC6">
        <w:rPr>
          <w:rFonts w:ascii="Arial" w:hAnsi="Arial" w:cs="Arial"/>
          <w:color w:val="575756"/>
          <w:sz w:val="20"/>
        </w:rPr>
        <w:t xml:space="preserve">a/This file is licensed under the Creative Commons Attribution-Non-commercial-No Derivatives Licence </w:t>
      </w:r>
      <w:hyperlink r:id="rId42">
        <w:r w:rsidRPr="00AD4DC6">
          <w:rPr>
            <w:rFonts w:ascii="Arial" w:hAnsi="Arial" w:cs="Arial"/>
            <w:b/>
            <w:color w:val="575756"/>
            <w:sz w:val="20"/>
          </w:rPr>
          <w:t>http://creativecommons.org/licenses/</w:t>
        </w:r>
      </w:hyperlink>
      <w:r w:rsidRPr="00AD4DC6">
        <w:rPr>
          <w:rFonts w:ascii="Arial" w:hAnsi="Arial" w:cs="Arial"/>
          <w:b/>
          <w:color w:val="575756"/>
          <w:sz w:val="20"/>
        </w:rPr>
        <w:t xml:space="preserve"> </w:t>
      </w:r>
      <w:hyperlink r:id="rId43">
        <w:r w:rsidRPr="00AD4DC6">
          <w:rPr>
            <w:rFonts w:ascii="Arial" w:hAnsi="Arial" w:cs="Arial"/>
            <w:b/>
            <w:color w:val="575756"/>
            <w:sz w:val="20"/>
          </w:rPr>
          <w:t>by-nc-nd/2.0/</w:t>
        </w:r>
      </w:hyperlink>
    </w:p>
    <w:p w:rsidR="00C02A92" w:rsidRPr="00AD4DC6" w:rsidRDefault="00C02A92">
      <w:pPr>
        <w:spacing w:line="280" w:lineRule="auto"/>
        <w:rPr>
          <w:rFonts w:ascii="Arial" w:hAnsi="Arial" w:cs="Arial"/>
          <w:sz w:val="20"/>
        </w:rPr>
        <w:sectPr w:rsidR="00C02A92" w:rsidRPr="00AD4DC6">
          <w:type w:val="continuous"/>
          <w:pgSz w:w="11910" w:h="16840"/>
          <w:pgMar w:top="0" w:right="760" w:bottom="280" w:left="740" w:header="720" w:footer="720" w:gutter="0"/>
          <w:cols w:num="2" w:space="720" w:equalWidth="0">
            <w:col w:w="4900" w:space="447"/>
            <w:col w:w="5063"/>
          </w:cols>
        </w:sect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spacing w:before="4"/>
        <w:rPr>
          <w:rFonts w:ascii="Arial" w:hAnsi="Arial" w:cs="Arial"/>
          <w:b/>
        </w:rPr>
      </w:pPr>
    </w:p>
    <w:p w:rsidR="00C02A92" w:rsidRPr="00AD4DC6" w:rsidRDefault="00FE7BE7">
      <w:pPr>
        <w:pStyle w:val="BodyText"/>
        <w:spacing w:before="1" w:line="280" w:lineRule="auto"/>
        <w:ind w:left="121" w:right="4157"/>
        <w:rPr>
          <w:rFonts w:ascii="Arial" w:hAnsi="Arial" w:cs="Arial"/>
        </w:rPr>
      </w:pPr>
      <w:r w:rsidRPr="00AD4DC6">
        <w:rPr>
          <w:rFonts w:ascii="Arial" w:hAnsi="Arial" w:cs="Arial"/>
          <w:b/>
          <w:color w:val="575756"/>
        </w:rPr>
        <w:t xml:space="preserve">Contact: </w:t>
      </w:r>
      <w:r w:rsidRPr="00AD4DC6">
        <w:rPr>
          <w:rFonts w:ascii="Arial" w:hAnsi="Arial" w:cs="Arial"/>
          <w:color w:val="575756"/>
        </w:rPr>
        <w:t xml:space="preserve">For any queries regarding this guide, please contact </w:t>
      </w:r>
      <w:hyperlink r:id="rId44">
        <w:r w:rsidRPr="00AD4DC6">
          <w:rPr>
            <w:rFonts w:ascii="Arial" w:hAnsi="Arial" w:cs="Arial"/>
            <w:color w:val="575756"/>
          </w:rPr>
          <w:t>OUDO-Interna</w:t>
        </w:r>
      </w:hyperlink>
      <w:hyperlink r:id="rId45">
        <w:r w:rsidRPr="00AD4DC6">
          <w:rPr>
            <w:rFonts w:ascii="Arial" w:hAnsi="Arial" w:cs="Arial"/>
            <w:color w:val="575756"/>
          </w:rPr>
          <w:t>tional-Enquiries@open.ac.uk</w:t>
        </w:r>
      </w:hyperlink>
      <w:r w:rsidR="0072171E">
        <w:rPr>
          <w:rFonts w:ascii="Arial" w:hAnsi="Arial" w:cs="Arial"/>
          <w:color w:val="575756"/>
        </w:rPr>
        <w:t xml:space="preserve"> </w:t>
      </w:r>
    </w:p>
    <w:p w:rsidR="00C02A92" w:rsidRPr="00AD4DC6" w:rsidRDefault="00C02A92">
      <w:pPr>
        <w:spacing w:line="280" w:lineRule="auto"/>
        <w:rPr>
          <w:rFonts w:ascii="Arial" w:hAnsi="Arial" w:cs="Arial"/>
        </w:rPr>
        <w:sectPr w:rsidR="00C02A92" w:rsidRPr="00AD4DC6">
          <w:type w:val="continuous"/>
          <w:pgSz w:w="11910" w:h="16840"/>
          <w:pgMar w:top="0" w:right="760" w:bottom="280" w:left="740" w:header="720" w:footer="720" w:gutter="0"/>
          <w:cols w:space="720"/>
        </w:sectPr>
      </w:pPr>
    </w:p>
    <w:p w:rsidR="00C02A92" w:rsidRPr="00AD4DC6" w:rsidRDefault="00FE7BE7">
      <w:pPr>
        <w:spacing w:before="99"/>
        <w:ind w:left="110"/>
        <w:rPr>
          <w:rFonts w:ascii="Arial" w:hAnsi="Arial" w:cs="Arial"/>
          <w:sz w:val="50"/>
        </w:rPr>
      </w:pPr>
      <w:r w:rsidRPr="00AD4DC6">
        <w:rPr>
          <w:rFonts w:ascii="Arial" w:hAnsi="Arial" w:cs="Arial"/>
          <w:color w:val="88B6E0"/>
          <w:sz w:val="50"/>
        </w:rPr>
        <w:lastRenderedPageBreak/>
        <w:t>Contents</w:t>
      </w:r>
    </w:p>
    <w:sdt>
      <w:sdtPr>
        <w:rPr>
          <w:rFonts w:ascii="Arial" w:hAnsi="Arial" w:cs="Arial"/>
        </w:rPr>
        <w:id w:val="1856768977"/>
        <w:docPartObj>
          <w:docPartGallery w:val="Table of Contents"/>
          <w:docPartUnique/>
        </w:docPartObj>
      </w:sdtPr>
      <w:sdtEndPr/>
      <w:sdtContent>
        <w:p w:rsidR="00C02A92" w:rsidRPr="00AD4DC6" w:rsidRDefault="00FE7BE7">
          <w:pPr>
            <w:pStyle w:val="TOC1"/>
            <w:numPr>
              <w:ilvl w:val="0"/>
              <w:numId w:val="67"/>
            </w:numPr>
            <w:tabs>
              <w:tab w:val="left" w:pos="830"/>
              <w:tab w:val="left" w:pos="831"/>
              <w:tab w:val="left" w:pos="7130"/>
            </w:tabs>
            <w:spacing w:before="751"/>
            <w:rPr>
              <w:rFonts w:ascii="Arial" w:hAnsi="Arial" w:cs="Arial"/>
              <w:b/>
            </w:rPr>
          </w:pPr>
          <w:r w:rsidRPr="00AD4DC6">
            <w:rPr>
              <w:rFonts w:ascii="Arial" w:hAnsi="Arial" w:cs="Arial"/>
              <w:color w:val="575756"/>
            </w:rPr>
            <w:t>Introduction</w:t>
          </w:r>
          <w:r w:rsidRPr="00AD4DC6">
            <w:rPr>
              <w:rFonts w:ascii="Arial" w:hAnsi="Arial" w:cs="Arial"/>
              <w:color w:val="575756"/>
            </w:rPr>
            <w:tab/>
          </w:r>
          <w:r w:rsidRPr="00AD4DC6">
            <w:rPr>
              <w:rFonts w:ascii="Arial" w:hAnsi="Arial" w:cs="Arial"/>
              <w:b/>
              <w:color w:val="575756"/>
            </w:rPr>
            <w:t>5</w:t>
          </w:r>
        </w:p>
        <w:p w:rsidR="00C02A92" w:rsidRPr="00AD4DC6" w:rsidRDefault="00FE7BE7">
          <w:pPr>
            <w:pStyle w:val="TOC1"/>
            <w:numPr>
              <w:ilvl w:val="0"/>
              <w:numId w:val="67"/>
            </w:numPr>
            <w:tabs>
              <w:tab w:val="left" w:pos="830"/>
              <w:tab w:val="left" w:pos="831"/>
              <w:tab w:val="left" w:pos="7070"/>
            </w:tabs>
            <w:rPr>
              <w:rFonts w:ascii="Arial" w:hAnsi="Arial" w:cs="Arial"/>
              <w:b/>
            </w:rPr>
          </w:pPr>
          <w:r w:rsidRPr="00AD4DC6">
            <w:rPr>
              <w:rFonts w:ascii="Arial" w:hAnsi="Arial" w:cs="Arial"/>
              <w:color w:val="575756"/>
            </w:rPr>
            <w:t>Dealing with mental health crises</w:t>
          </w:r>
          <w:r w:rsidRPr="00AD4DC6">
            <w:rPr>
              <w:rFonts w:ascii="Arial" w:hAnsi="Arial" w:cs="Arial"/>
              <w:color w:val="575756"/>
              <w:spacing w:val="-3"/>
            </w:rPr>
            <w:t xml:space="preserve"> </w:t>
          </w:r>
          <w:r w:rsidRPr="00AD4DC6">
            <w:rPr>
              <w:rFonts w:ascii="Arial" w:hAnsi="Arial" w:cs="Arial"/>
              <w:color w:val="575756"/>
            </w:rPr>
            <w:t>and</w:t>
          </w:r>
          <w:r w:rsidRPr="00AD4DC6">
            <w:rPr>
              <w:rFonts w:ascii="Arial" w:hAnsi="Arial" w:cs="Arial"/>
              <w:color w:val="575756"/>
              <w:spacing w:val="-1"/>
            </w:rPr>
            <w:t xml:space="preserve"> </w:t>
          </w:r>
          <w:r w:rsidRPr="00AD4DC6">
            <w:rPr>
              <w:rFonts w:ascii="Arial" w:hAnsi="Arial" w:cs="Arial"/>
              <w:color w:val="575756"/>
            </w:rPr>
            <w:t>emergencies</w:t>
          </w:r>
          <w:r w:rsidRPr="00AD4DC6">
            <w:rPr>
              <w:rFonts w:ascii="Arial" w:hAnsi="Arial" w:cs="Arial"/>
              <w:color w:val="575756"/>
            </w:rPr>
            <w:tab/>
          </w:r>
          <w:r w:rsidRPr="00AD4DC6">
            <w:rPr>
              <w:rFonts w:ascii="Arial" w:hAnsi="Arial" w:cs="Arial"/>
              <w:b/>
              <w:color w:val="575756"/>
            </w:rPr>
            <w:t>11</w:t>
          </w:r>
        </w:p>
        <w:p w:rsidR="00C02A92" w:rsidRPr="00AD4DC6" w:rsidRDefault="00FE7BE7">
          <w:pPr>
            <w:pStyle w:val="TOC1"/>
            <w:numPr>
              <w:ilvl w:val="0"/>
              <w:numId w:val="67"/>
            </w:numPr>
            <w:tabs>
              <w:tab w:val="left" w:pos="830"/>
              <w:tab w:val="left" w:pos="831"/>
              <w:tab w:val="left" w:pos="7050"/>
            </w:tabs>
            <w:rPr>
              <w:rFonts w:ascii="Arial" w:hAnsi="Arial" w:cs="Arial"/>
              <w:b/>
            </w:rPr>
          </w:pPr>
          <w:r w:rsidRPr="00AD4DC6">
            <w:rPr>
              <w:rFonts w:ascii="Arial" w:hAnsi="Arial" w:cs="Arial"/>
              <w:color w:val="575756"/>
            </w:rPr>
            <w:t>Detecting mental</w:t>
          </w:r>
          <w:r w:rsidRPr="00AD4DC6">
            <w:rPr>
              <w:rFonts w:ascii="Arial" w:hAnsi="Arial" w:cs="Arial"/>
              <w:color w:val="575756"/>
              <w:spacing w:val="-3"/>
            </w:rPr>
            <w:t xml:space="preserve"> </w:t>
          </w:r>
          <w:r w:rsidRPr="00AD4DC6">
            <w:rPr>
              <w:rFonts w:ascii="Arial" w:hAnsi="Arial" w:cs="Arial"/>
              <w:color w:val="575756"/>
            </w:rPr>
            <w:t>health</w:t>
          </w:r>
          <w:r w:rsidRPr="00AD4DC6">
            <w:rPr>
              <w:rFonts w:ascii="Arial" w:hAnsi="Arial" w:cs="Arial"/>
              <w:color w:val="575756"/>
              <w:spacing w:val="-2"/>
            </w:rPr>
            <w:t xml:space="preserve"> </w:t>
          </w:r>
          <w:r w:rsidRPr="00AD4DC6">
            <w:rPr>
              <w:rFonts w:ascii="Arial" w:hAnsi="Arial" w:cs="Arial"/>
              <w:color w:val="575756"/>
            </w:rPr>
            <w:t>problems</w:t>
          </w:r>
          <w:r w:rsidRPr="00AD4DC6">
            <w:rPr>
              <w:rFonts w:ascii="Arial" w:hAnsi="Arial" w:cs="Arial"/>
              <w:color w:val="575756"/>
            </w:rPr>
            <w:tab/>
          </w:r>
          <w:r w:rsidRPr="00AD4DC6">
            <w:rPr>
              <w:rFonts w:ascii="Arial" w:hAnsi="Arial" w:cs="Arial"/>
              <w:b/>
              <w:color w:val="575756"/>
            </w:rPr>
            <w:t>18</w:t>
          </w:r>
        </w:p>
        <w:p w:rsidR="00C02A92" w:rsidRPr="00AD4DC6" w:rsidRDefault="00430BC5">
          <w:pPr>
            <w:pStyle w:val="TOC1"/>
            <w:numPr>
              <w:ilvl w:val="0"/>
              <w:numId w:val="67"/>
            </w:numPr>
            <w:tabs>
              <w:tab w:val="left" w:pos="830"/>
              <w:tab w:val="left" w:pos="831"/>
              <w:tab w:val="left" w:pos="7010"/>
            </w:tabs>
            <w:rPr>
              <w:rFonts w:ascii="Arial" w:hAnsi="Arial" w:cs="Arial"/>
              <w:b/>
            </w:rPr>
          </w:pPr>
          <w:hyperlink w:anchor="_TOC_250000" w:history="1">
            <w:r w:rsidR="00FE7BE7" w:rsidRPr="00AD4DC6">
              <w:rPr>
                <w:rFonts w:ascii="Arial" w:hAnsi="Arial" w:cs="Arial"/>
                <w:color w:val="575756"/>
              </w:rPr>
              <w:t>Information and support for adult mental</w:t>
            </w:r>
            <w:r w:rsidR="00FE7BE7" w:rsidRPr="00AD4DC6">
              <w:rPr>
                <w:rFonts w:ascii="Arial" w:hAnsi="Arial" w:cs="Arial"/>
                <w:color w:val="575756"/>
                <w:spacing w:val="-7"/>
              </w:rPr>
              <w:t xml:space="preserve"> </w:t>
            </w:r>
            <w:r w:rsidR="00FE7BE7" w:rsidRPr="00AD4DC6">
              <w:rPr>
                <w:rFonts w:ascii="Arial" w:hAnsi="Arial" w:cs="Arial"/>
                <w:color w:val="575756"/>
              </w:rPr>
              <w:t>health</w:t>
            </w:r>
            <w:r w:rsidR="00FE7BE7" w:rsidRPr="00AD4DC6">
              <w:rPr>
                <w:rFonts w:ascii="Arial" w:hAnsi="Arial" w:cs="Arial"/>
                <w:color w:val="575756"/>
                <w:spacing w:val="-2"/>
              </w:rPr>
              <w:t xml:space="preserve"> </w:t>
            </w:r>
            <w:r w:rsidR="00FE7BE7" w:rsidRPr="00AD4DC6">
              <w:rPr>
                <w:rFonts w:ascii="Arial" w:hAnsi="Arial" w:cs="Arial"/>
                <w:color w:val="575756"/>
              </w:rPr>
              <w:t>problems</w:t>
            </w:r>
            <w:r w:rsidR="00FE7BE7" w:rsidRPr="00AD4DC6">
              <w:rPr>
                <w:rFonts w:ascii="Arial" w:hAnsi="Arial" w:cs="Arial"/>
                <w:color w:val="575756"/>
              </w:rPr>
              <w:tab/>
            </w:r>
            <w:r w:rsidR="00FE7BE7" w:rsidRPr="00AD4DC6">
              <w:rPr>
                <w:rFonts w:ascii="Arial" w:hAnsi="Arial" w:cs="Arial"/>
                <w:b/>
                <w:color w:val="575756"/>
              </w:rPr>
              <w:t>22</w:t>
            </w:r>
          </w:hyperlink>
        </w:p>
        <w:p w:rsidR="00C02A92" w:rsidRPr="00AD4DC6" w:rsidRDefault="00FE7BE7">
          <w:pPr>
            <w:pStyle w:val="TOC1"/>
            <w:numPr>
              <w:ilvl w:val="0"/>
              <w:numId w:val="67"/>
            </w:numPr>
            <w:tabs>
              <w:tab w:val="left" w:pos="830"/>
              <w:tab w:val="left" w:pos="831"/>
              <w:tab w:val="left" w:pos="7010"/>
            </w:tabs>
            <w:rPr>
              <w:rFonts w:ascii="Arial" w:hAnsi="Arial" w:cs="Arial"/>
              <w:b/>
            </w:rPr>
          </w:pPr>
          <w:r w:rsidRPr="00AD4DC6">
            <w:rPr>
              <w:rFonts w:ascii="Arial" w:hAnsi="Arial" w:cs="Arial"/>
              <w:color w:val="575756"/>
            </w:rPr>
            <w:t>Simple</w:t>
          </w:r>
          <w:r w:rsidRPr="00AD4DC6">
            <w:rPr>
              <w:rFonts w:ascii="Arial" w:hAnsi="Arial" w:cs="Arial"/>
              <w:color w:val="575756"/>
              <w:spacing w:val="-4"/>
            </w:rPr>
            <w:t xml:space="preserve"> </w:t>
          </w:r>
          <w:r w:rsidRPr="00AD4DC6">
            <w:rPr>
              <w:rFonts w:ascii="Arial" w:hAnsi="Arial" w:cs="Arial"/>
              <w:color w:val="575756"/>
            </w:rPr>
            <w:t>interventions</w:t>
          </w:r>
          <w:r w:rsidRPr="00AD4DC6">
            <w:rPr>
              <w:rFonts w:ascii="Arial" w:hAnsi="Arial" w:cs="Arial"/>
              <w:color w:val="575756"/>
            </w:rPr>
            <w:tab/>
          </w:r>
          <w:r w:rsidRPr="00AD4DC6">
            <w:rPr>
              <w:rFonts w:ascii="Arial" w:hAnsi="Arial" w:cs="Arial"/>
              <w:b/>
              <w:color w:val="575756"/>
            </w:rPr>
            <w:t>33</w:t>
          </w:r>
        </w:p>
        <w:p w:rsidR="00C02A92" w:rsidRPr="00AD4DC6" w:rsidRDefault="00FE7BE7">
          <w:pPr>
            <w:pStyle w:val="TOC1"/>
            <w:numPr>
              <w:ilvl w:val="0"/>
              <w:numId w:val="67"/>
            </w:numPr>
            <w:tabs>
              <w:tab w:val="left" w:pos="830"/>
              <w:tab w:val="left" w:pos="831"/>
              <w:tab w:val="left" w:pos="7010"/>
            </w:tabs>
            <w:rPr>
              <w:rFonts w:ascii="Arial" w:hAnsi="Arial" w:cs="Arial"/>
              <w:b/>
            </w:rPr>
          </w:pPr>
          <w:r w:rsidRPr="00AD4DC6">
            <w:rPr>
              <w:rFonts w:ascii="Arial" w:hAnsi="Arial" w:cs="Arial"/>
              <w:color w:val="575756"/>
            </w:rPr>
            <w:t>Child developmental and mental</w:t>
          </w:r>
          <w:r w:rsidRPr="00AD4DC6">
            <w:rPr>
              <w:rFonts w:ascii="Arial" w:hAnsi="Arial" w:cs="Arial"/>
              <w:color w:val="575756"/>
              <w:spacing w:val="-10"/>
            </w:rPr>
            <w:t xml:space="preserve"> </w:t>
          </w:r>
          <w:r w:rsidRPr="00AD4DC6">
            <w:rPr>
              <w:rFonts w:ascii="Arial" w:hAnsi="Arial" w:cs="Arial"/>
              <w:color w:val="575756"/>
            </w:rPr>
            <w:t>health</w:t>
          </w:r>
          <w:r w:rsidRPr="00AD4DC6">
            <w:rPr>
              <w:rFonts w:ascii="Arial" w:hAnsi="Arial" w:cs="Arial"/>
              <w:color w:val="575756"/>
              <w:spacing w:val="-3"/>
            </w:rPr>
            <w:t xml:space="preserve"> </w:t>
          </w:r>
          <w:r w:rsidRPr="00AD4DC6">
            <w:rPr>
              <w:rFonts w:ascii="Arial" w:hAnsi="Arial" w:cs="Arial"/>
              <w:color w:val="575756"/>
            </w:rPr>
            <w:t>problems</w:t>
          </w:r>
          <w:r w:rsidRPr="00AD4DC6">
            <w:rPr>
              <w:rFonts w:ascii="Arial" w:hAnsi="Arial" w:cs="Arial"/>
              <w:color w:val="575756"/>
            </w:rPr>
            <w:tab/>
          </w:r>
          <w:r w:rsidRPr="00AD4DC6">
            <w:rPr>
              <w:rFonts w:ascii="Arial" w:hAnsi="Arial" w:cs="Arial"/>
              <w:b/>
              <w:color w:val="575756"/>
            </w:rPr>
            <w:t>35</w:t>
          </w:r>
        </w:p>
        <w:p w:rsidR="00C02A92" w:rsidRPr="00AD4DC6" w:rsidRDefault="00FE7BE7">
          <w:pPr>
            <w:pStyle w:val="TOC1"/>
            <w:numPr>
              <w:ilvl w:val="0"/>
              <w:numId w:val="67"/>
            </w:numPr>
            <w:tabs>
              <w:tab w:val="left" w:pos="830"/>
              <w:tab w:val="left" w:pos="831"/>
              <w:tab w:val="left" w:pos="7010"/>
            </w:tabs>
            <w:rPr>
              <w:rFonts w:ascii="Arial" w:hAnsi="Arial" w:cs="Arial"/>
              <w:b/>
            </w:rPr>
          </w:pPr>
          <w:r w:rsidRPr="00AD4DC6">
            <w:rPr>
              <w:rFonts w:ascii="Arial" w:hAnsi="Arial" w:cs="Arial"/>
              <w:color w:val="575756"/>
            </w:rPr>
            <w:t>Community mobilisation</w:t>
          </w:r>
          <w:r w:rsidRPr="00AD4DC6">
            <w:rPr>
              <w:rFonts w:ascii="Arial" w:hAnsi="Arial" w:cs="Arial"/>
              <w:color w:val="575756"/>
              <w:spacing w:val="-10"/>
            </w:rPr>
            <w:t xml:space="preserve"> </w:t>
          </w:r>
          <w:r w:rsidRPr="00AD4DC6">
            <w:rPr>
              <w:rFonts w:ascii="Arial" w:hAnsi="Arial" w:cs="Arial"/>
              <w:color w:val="575756"/>
            </w:rPr>
            <w:t>&amp;</w:t>
          </w:r>
          <w:r w:rsidRPr="00AD4DC6">
            <w:rPr>
              <w:rFonts w:ascii="Arial" w:hAnsi="Arial" w:cs="Arial"/>
              <w:color w:val="575756"/>
              <w:spacing w:val="-5"/>
            </w:rPr>
            <w:t xml:space="preserve"> </w:t>
          </w:r>
          <w:r w:rsidRPr="00AD4DC6">
            <w:rPr>
              <w:rFonts w:ascii="Arial" w:hAnsi="Arial" w:cs="Arial"/>
              <w:color w:val="575756"/>
            </w:rPr>
            <w:t>awareness-raising</w:t>
          </w:r>
          <w:r w:rsidRPr="00AD4DC6">
            <w:rPr>
              <w:rFonts w:ascii="Arial" w:hAnsi="Arial" w:cs="Arial"/>
              <w:color w:val="575756"/>
            </w:rPr>
            <w:tab/>
          </w:r>
          <w:r w:rsidRPr="00AD4DC6">
            <w:rPr>
              <w:rFonts w:ascii="Arial" w:hAnsi="Arial" w:cs="Arial"/>
              <w:b/>
              <w:color w:val="575756"/>
            </w:rPr>
            <w:t>48</w:t>
          </w:r>
        </w:p>
        <w:p w:rsidR="00C02A92" w:rsidRPr="00AD4DC6" w:rsidRDefault="00FE7BE7">
          <w:pPr>
            <w:pStyle w:val="TOC1"/>
            <w:numPr>
              <w:ilvl w:val="0"/>
              <w:numId w:val="67"/>
            </w:numPr>
            <w:tabs>
              <w:tab w:val="left" w:pos="830"/>
              <w:tab w:val="left" w:pos="831"/>
              <w:tab w:val="left" w:pos="7010"/>
            </w:tabs>
            <w:rPr>
              <w:rFonts w:ascii="Arial" w:hAnsi="Arial" w:cs="Arial"/>
              <w:b/>
            </w:rPr>
          </w:pPr>
          <w:r w:rsidRPr="00AD4DC6">
            <w:rPr>
              <w:rFonts w:ascii="Arial" w:hAnsi="Arial" w:cs="Arial"/>
              <w:color w:val="575756"/>
            </w:rPr>
            <w:t>Mental health promotion &amp;</w:t>
          </w:r>
          <w:r w:rsidRPr="00AD4DC6">
            <w:rPr>
              <w:rFonts w:ascii="Arial" w:hAnsi="Arial" w:cs="Arial"/>
              <w:color w:val="575756"/>
              <w:spacing w:val="-14"/>
            </w:rPr>
            <w:t xml:space="preserve"> </w:t>
          </w:r>
          <w:r w:rsidRPr="00AD4DC6">
            <w:rPr>
              <w:rFonts w:ascii="Arial" w:hAnsi="Arial" w:cs="Arial"/>
              <w:color w:val="575756"/>
            </w:rPr>
            <w:t>illness</w:t>
          </w:r>
          <w:r w:rsidRPr="00AD4DC6">
            <w:rPr>
              <w:rFonts w:ascii="Arial" w:hAnsi="Arial" w:cs="Arial"/>
              <w:color w:val="575756"/>
              <w:spacing w:val="-4"/>
            </w:rPr>
            <w:t xml:space="preserve"> </w:t>
          </w:r>
          <w:r w:rsidRPr="00AD4DC6">
            <w:rPr>
              <w:rFonts w:ascii="Arial" w:hAnsi="Arial" w:cs="Arial"/>
              <w:color w:val="575756"/>
            </w:rPr>
            <w:t>prevention</w:t>
          </w:r>
          <w:r w:rsidRPr="00AD4DC6">
            <w:rPr>
              <w:rFonts w:ascii="Arial" w:hAnsi="Arial" w:cs="Arial"/>
              <w:color w:val="575756"/>
            </w:rPr>
            <w:tab/>
          </w:r>
          <w:r w:rsidRPr="00AD4DC6">
            <w:rPr>
              <w:rFonts w:ascii="Arial" w:hAnsi="Arial" w:cs="Arial"/>
              <w:b/>
              <w:color w:val="575756"/>
            </w:rPr>
            <w:t>51</w:t>
          </w:r>
        </w:p>
        <w:p w:rsidR="00C02A92" w:rsidRPr="00AD4DC6" w:rsidRDefault="00FE7BE7">
          <w:pPr>
            <w:pStyle w:val="TOC1"/>
            <w:numPr>
              <w:ilvl w:val="0"/>
              <w:numId w:val="67"/>
            </w:numPr>
            <w:tabs>
              <w:tab w:val="left" w:pos="830"/>
              <w:tab w:val="left" w:pos="831"/>
              <w:tab w:val="left" w:pos="7010"/>
            </w:tabs>
            <w:rPr>
              <w:rFonts w:ascii="Arial" w:hAnsi="Arial" w:cs="Arial"/>
              <w:b/>
            </w:rPr>
          </w:pPr>
          <w:r w:rsidRPr="00AD4DC6">
            <w:rPr>
              <w:rFonts w:ascii="Arial" w:hAnsi="Arial" w:cs="Arial"/>
              <w:color w:val="575756"/>
            </w:rPr>
            <w:t>Mental health resources for</w:t>
          </w:r>
          <w:r w:rsidRPr="00AD4DC6">
            <w:rPr>
              <w:rFonts w:ascii="Arial" w:hAnsi="Arial" w:cs="Arial"/>
              <w:color w:val="575756"/>
              <w:spacing w:val="-11"/>
            </w:rPr>
            <w:t xml:space="preserve"> </w:t>
          </w:r>
          <w:r w:rsidRPr="00AD4DC6">
            <w:rPr>
              <w:rFonts w:ascii="Arial" w:hAnsi="Arial" w:cs="Arial"/>
              <w:color w:val="575756"/>
            </w:rPr>
            <w:t>my</w:t>
          </w:r>
          <w:r w:rsidRPr="00AD4DC6">
            <w:rPr>
              <w:rFonts w:ascii="Arial" w:hAnsi="Arial" w:cs="Arial"/>
              <w:color w:val="575756"/>
              <w:spacing w:val="-3"/>
            </w:rPr>
            <w:t xml:space="preserve"> </w:t>
          </w:r>
          <w:r w:rsidRPr="00AD4DC6">
            <w:rPr>
              <w:rFonts w:ascii="Arial" w:hAnsi="Arial" w:cs="Arial"/>
              <w:color w:val="575756"/>
            </w:rPr>
            <w:t>patients</w:t>
          </w:r>
          <w:r w:rsidRPr="00AD4DC6">
            <w:rPr>
              <w:rFonts w:ascii="Arial" w:hAnsi="Arial" w:cs="Arial"/>
              <w:color w:val="575756"/>
            </w:rPr>
            <w:tab/>
          </w:r>
          <w:r w:rsidRPr="00AD4DC6">
            <w:rPr>
              <w:rFonts w:ascii="Arial" w:hAnsi="Arial" w:cs="Arial"/>
              <w:b/>
              <w:color w:val="575756"/>
            </w:rPr>
            <w:t>52</w:t>
          </w:r>
        </w:p>
      </w:sdtContent>
    </w:sdt>
    <w:p w:rsidR="00C02A92" w:rsidRPr="00AD4DC6" w:rsidRDefault="00C02A92">
      <w:pPr>
        <w:rPr>
          <w:rFonts w:ascii="Arial" w:hAnsi="Arial" w:cs="Arial"/>
        </w:rPr>
        <w:sectPr w:rsidR="00C02A92" w:rsidRPr="00AD4DC6">
          <w:pgSz w:w="11910" w:h="16840"/>
          <w:pgMar w:top="1220" w:right="1680" w:bottom="280" w:left="740" w:header="720" w:footer="720" w:gutter="0"/>
          <w:cols w:space="720"/>
        </w:sectPr>
      </w:pPr>
    </w:p>
    <w:p w:rsidR="00C02A92" w:rsidRPr="00AD4DC6" w:rsidRDefault="00430BC5">
      <w:pPr>
        <w:pStyle w:val="BodyText"/>
        <w:ind w:left="110"/>
        <w:rPr>
          <w:rFonts w:ascii="Arial" w:hAnsi="Arial" w:cs="Arial"/>
        </w:rPr>
      </w:pPr>
      <w:r>
        <w:rPr>
          <w:rFonts w:ascii="Arial" w:hAnsi="Arial" w:cs="Arial"/>
        </w:rPr>
      </w:r>
      <w:r>
        <w:rPr>
          <w:rFonts w:ascii="Arial" w:hAnsi="Arial" w:cs="Arial"/>
        </w:rPr>
        <w:pict>
          <v:group id="_x0000_s1190" style="width:240.7pt;height:32.85pt;mso-position-horizontal-relative:char;mso-position-vertical-relative:line" coordsize="4814,657">
            <v:rect id="_x0000_s1192" style="position:absolute;top:80;width:4814;height:511" fillcolor="#71a9d6" stroked="f"/>
            <v:shape id="_x0000_s1191" type="#_x0000_t202" style="position:absolute;width:4814;height:657" filled="f" stroked="f">
              <v:textbox style="mso-next-textbox:#_x0000_s1191" inset="0,0,0,0">
                <w:txbxContent>
                  <w:p w:rsidR="00773E10" w:rsidRPr="009D5E78" w:rsidRDefault="00773E10" w:rsidP="000E099E">
                    <w:pPr>
                      <w:pStyle w:val="Heading1"/>
                      <w:spacing w:before="40"/>
                      <w:ind w:left="58"/>
                      <w:rPr>
                        <w:rFonts w:ascii="Arial" w:hAnsi="Arial" w:cs="Arial"/>
                        <w:color w:val="FFFFFF" w:themeColor="background1"/>
                      </w:rPr>
                    </w:pPr>
                    <w:r w:rsidRPr="009D5E78">
                      <w:rPr>
                        <w:rFonts w:ascii="Arial" w:hAnsi="Arial" w:cs="Arial"/>
                        <w:color w:val="FFFFFF" w:themeColor="background1"/>
                      </w:rPr>
                      <w:t>1. INTRODUCTION</w:t>
                    </w:r>
                  </w:p>
                </w:txbxContent>
              </v:textbox>
            </v:shape>
            <w10:wrap type="none"/>
            <w10:anchorlock/>
          </v:group>
        </w:pict>
      </w:r>
    </w:p>
    <w:p w:rsidR="00C02A92" w:rsidRPr="00AD4DC6" w:rsidRDefault="00C02A92">
      <w:pPr>
        <w:pStyle w:val="BodyText"/>
        <w:rPr>
          <w:rFonts w:ascii="Arial" w:hAnsi="Arial" w:cs="Arial"/>
          <w:b/>
          <w:sz w:val="24"/>
        </w:rPr>
      </w:pPr>
    </w:p>
    <w:p w:rsidR="00C02A92" w:rsidRPr="00AD4DC6" w:rsidRDefault="00C02A92">
      <w:pPr>
        <w:pStyle w:val="BodyText"/>
        <w:spacing w:before="6"/>
        <w:rPr>
          <w:rFonts w:ascii="Arial" w:hAnsi="Arial" w:cs="Arial"/>
          <w:b/>
          <w:sz w:val="31"/>
        </w:rPr>
      </w:pPr>
    </w:p>
    <w:p w:rsidR="00C02A92" w:rsidRPr="00AD4DC6" w:rsidRDefault="00FE7BE7">
      <w:pPr>
        <w:pStyle w:val="BodyText"/>
        <w:ind w:left="121"/>
        <w:rPr>
          <w:rFonts w:ascii="Arial" w:hAnsi="Arial" w:cs="Arial"/>
        </w:rPr>
      </w:pPr>
      <w:r w:rsidRPr="00AD4DC6">
        <w:rPr>
          <w:rFonts w:ascii="Arial" w:hAnsi="Arial" w:cs="Arial"/>
          <w:color w:val="575756"/>
        </w:rPr>
        <w:t>Mental health problems affect people all around the world.</w:t>
      </w:r>
    </w:p>
    <w:p w:rsidR="00C02A92" w:rsidRPr="00AD4DC6" w:rsidRDefault="00C02A92">
      <w:pPr>
        <w:pStyle w:val="BodyText"/>
        <w:spacing w:before="2"/>
        <w:rPr>
          <w:rFonts w:ascii="Arial" w:hAnsi="Arial" w:cs="Arial"/>
          <w:sz w:val="22"/>
        </w:rPr>
      </w:pPr>
    </w:p>
    <w:p w:rsidR="00C02A92" w:rsidRPr="00AD4DC6" w:rsidRDefault="00FE7BE7">
      <w:pPr>
        <w:pStyle w:val="BodyText"/>
        <w:spacing w:line="280" w:lineRule="auto"/>
        <w:ind w:left="121"/>
        <w:rPr>
          <w:rFonts w:ascii="Arial" w:hAnsi="Arial" w:cs="Arial"/>
        </w:rPr>
      </w:pPr>
      <w:r w:rsidRPr="00AD4DC6">
        <w:rPr>
          <w:rFonts w:ascii="Arial" w:hAnsi="Arial" w:cs="Arial"/>
          <w:color w:val="575756"/>
        </w:rPr>
        <w:t>In Ethiopia it is thought that at least 1 in 6 Ethiopians are affected by a mental health condition during their lifetime.</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1" w:right="231"/>
        <w:rPr>
          <w:rFonts w:ascii="Arial" w:hAnsi="Arial" w:cs="Arial"/>
        </w:rPr>
      </w:pPr>
      <w:r w:rsidRPr="00AD4DC6">
        <w:rPr>
          <w:rFonts w:ascii="Arial" w:hAnsi="Arial" w:cs="Arial"/>
          <w:color w:val="575756"/>
        </w:rPr>
        <w:t>The good news is that most people with mental health problems can be helped, either with medication or other kinds of support. The earlier the treatment is started, the better their chances of getting well again.</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1" w:right="231"/>
        <w:rPr>
          <w:rFonts w:ascii="Arial" w:hAnsi="Arial" w:cs="Arial"/>
        </w:rPr>
      </w:pPr>
      <w:r w:rsidRPr="00AD4DC6">
        <w:rPr>
          <w:rFonts w:ascii="Arial" w:hAnsi="Arial" w:cs="Arial"/>
          <w:color w:val="575756"/>
        </w:rPr>
        <w:t>But many people with mental health problems don’t realise that it is possible to be helped. This is where health extension workers (HEWs)</w:t>
      </w:r>
      <w:r w:rsidRPr="00AD4DC6">
        <w:rPr>
          <w:rFonts w:ascii="Arial" w:hAnsi="Arial" w:cs="Arial"/>
          <w:color w:val="575756"/>
          <w:position w:val="7"/>
          <w:sz w:val="11"/>
        </w:rPr>
        <w:t xml:space="preserve">1 </w:t>
      </w:r>
      <w:r w:rsidRPr="00AD4DC6">
        <w:rPr>
          <w:rFonts w:ascii="Arial" w:hAnsi="Arial" w:cs="Arial"/>
          <w:color w:val="575756"/>
        </w:rPr>
        <w:t>can help to make a big difference.</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1"/>
        <w:rPr>
          <w:rFonts w:ascii="Arial" w:hAnsi="Arial" w:cs="Arial"/>
        </w:rPr>
      </w:pPr>
      <w:r w:rsidRPr="00AD4DC6">
        <w:rPr>
          <w:rFonts w:ascii="Arial" w:hAnsi="Arial" w:cs="Arial"/>
          <w:color w:val="575756"/>
        </w:rPr>
        <w:t>People with mental health conditions also suffer greatly because of stigma (negative views towards people with mental illness) – this makes them feel worse, slows down their recovery and causes extra problems for themselves and their families. HEWs can help here too.</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1"/>
        <w:rPr>
          <w:rFonts w:ascii="Arial" w:hAnsi="Arial" w:cs="Arial"/>
        </w:rPr>
      </w:pPr>
      <w:r w:rsidRPr="00AD4DC6">
        <w:rPr>
          <w:rFonts w:ascii="Arial" w:hAnsi="Arial" w:cs="Arial"/>
          <w:color w:val="575756"/>
        </w:rPr>
        <w:t>This guide will help you to support people with mental health and childhood developmental problems and their families living in your local community.</w:t>
      </w:r>
    </w:p>
    <w:p w:rsidR="00C02A92" w:rsidRPr="00AD4DC6" w:rsidRDefault="00C02A92">
      <w:pPr>
        <w:pStyle w:val="BodyText"/>
        <w:rPr>
          <w:rFonts w:ascii="Arial" w:hAnsi="Arial" w:cs="Arial"/>
        </w:rPr>
      </w:pPr>
    </w:p>
    <w:p w:rsidR="00C02A92" w:rsidRPr="00AD4DC6" w:rsidRDefault="00FE7BE7">
      <w:pPr>
        <w:pStyle w:val="BodyText"/>
        <w:spacing w:before="10"/>
        <w:rPr>
          <w:rFonts w:ascii="Arial" w:hAnsi="Arial" w:cs="Arial"/>
        </w:rPr>
      </w:pPr>
      <w:r w:rsidRPr="00AD4DC6">
        <w:rPr>
          <w:rFonts w:ascii="Arial" w:hAnsi="Arial" w:cs="Arial"/>
          <w:noProof/>
          <w:lang w:val="en-GB" w:eastAsia="en-GB"/>
        </w:rPr>
        <w:drawing>
          <wp:anchor distT="0" distB="0" distL="0" distR="0" simplePos="0" relativeHeight="251616256" behindDoc="0" locked="0" layoutInCell="1" allowOverlap="1">
            <wp:simplePos x="0" y="0"/>
            <wp:positionH relativeFrom="page">
              <wp:posOffset>576008</wp:posOffset>
            </wp:positionH>
            <wp:positionV relativeFrom="paragraph">
              <wp:posOffset>183690</wp:posOffset>
            </wp:positionV>
            <wp:extent cx="6451085" cy="3072384"/>
            <wp:effectExtent l="0" t="0" r="0" b="0"/>
            <wp:wrapTopAndBottom/>
            <wp:docPr id="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1.jpeg"/>
                    <pic:cNvPicPr/>
                  </pic:nvPicPr>
                  <pic:blipFill>
                    <a:blip r:embed="rId46" cstate="print"/>
                    <a:stretch>
                      <a:fillRect/>
                    </a:stretch>
                  </pic:blipFill>
                  <pic:spPr>
                    <a:xfrm>
                      <a:off x="0" y="0"/>
                      <a:ext cx="6451085" cy="3072384"/>
                    </a:xfrm>
                    <a:prstGeom prst="rect">
                      <a:avLst/>
                    </a:prstGeom>
                  </pic:spPr>
                </pic:pic>
              </a:graphicData>
            </a:graphic>
          </wp:anchor>
        </w:drawing>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430BC5">
      <w:pPr>
        <w:pStyle w:val="BodyText"/>
        <w:spacing w:before="10"/>
        <w:rPr>
          <w:rFonts w:ascii="Arial" w:hAnsi="Arial" w:cs="Arial"/>
          <w:sz w:val="16"/>
        </w:rPr>
      </w:pPr>
      <w:r>
        <w:rPr>
          <w:rFonts w:ascii="Arial" w:hAnsi="Arial" w:cs="Arial"/>
        </w:rPr>
        <w:pict>
          <v:line id="_x0000_s1189" style="position:absolute;z-index:251633664;mso-wrap-distance-left:0;mso-wrap-distance-right:0;mso-position-horizontal-relative:page" from="43.4pt,12.6pt" to="552.75pt,12.6pt" strokecolor="#61a4d7" strokeweight="1pt">
            <w10:wrap type="topAndBottom" anchorx="page"/>
          </v:line>
        </w:pict>
      </w:r>
    </w:p>
    <w:p w:rsidR="00C02A92" w:rsidRPr="00AD4DC6" w:rsidRDefault="00FE7BE7">
      <w:pPr>
        <w:spacing w:before="142" w:line="314" w:lineRule="auto"/>
        <w:ind w:left="121" w:right="231"/>
        <w:rPr>
          <w:rFonts w:ascii="Arial" w:hAnsi="Arial" w:cs="Arial"/>
          <w:sz w:val="14"/>
        </w:rPr>
      </w:pPr>
      <w:r w:rsidRPr="00AD4DC6">
        <w:rPr>
          <w:rFonts w:ascii="Arial" w:hAnsi="Arial" w:cs="Arial"/>
          <w:position w:val="5"/>
          <w:sz w:val="8"/>
        </w:rPr>
        <w:t xml:space="preserve">1 </w:t>
      </w:r>
      <w:r w:rsidRPr="00AD4DC6">
        <w:rPr>
          <w:rFonts w:ascii="Arial" w:hAnsi="Arial" w:cs="Arial"/>
          <w:sz w:val="14"/>
        </w:rPr>
        <w:t xml:space="preserve">Health Extension Workers (HEWs): In Ethiopia, the majority of the population lives in rural areas, where medical facilities are extremely sparse. In 2004 the Ethiopian Federal Ministry of Health launched the Health Extension Programme designed to train Health Extension Workers (HEWs) to deliver primary health care. </w:t>
      </w:r>
      <w:r w:rsidRPr="00AD4DC6">
        <w:rPr>
          <w:rFonts w:ascii="Arial" w:hAnsi="Arial" w:cs="Arial"/>
          <w:spacing w:val="-9"/>
          <w:sz w:val="14"/>
        </w:rPr>
        <w:t xml:space="preserve">To </w:t>
      </w:r>
      <w:r w:rsidRPr="00AD4DC6">
        <w:rPr>
          <w:rFonts w:ascii="Arial" w:hAnsi="Arial" w:cs="Arial"/>
          <w:sz w:val="14"/>
        </w:rPr>
        <w:t>date 38,000</w:t>
      </w:r>
      <w:r w:rsidRPr="00AD4DC6">
        <w:rPr>
          <w:rFonts w:ascii="Arial" w:hAnsi="Arial" w:cs="Arial"/>
          <w:spacing w:val="-3"/>
          <w:sz w:val="14"/>
        </w:rPr>
        <w:t xml:space="preserve"> HEWs </w:t>
      </w:r>
      <w:r w:rsidRPr="00AD4DC6">
        <w:rPr>
          <w:rFonts w:ascii="Arial" w:hAnsi="Arial" w:cs="Arial"/>
          <w:sz w:val="14"/>
        </w:rPr>
        <w:t>have received a 1 year training for work in rural areas. 2</w:t>
      </w:r>
      <w:r w:rsidRPr="00AD4DC6">
        <w:rPr>
          <w:rFonts w:ascii="Arial" w:hAnsi="Arial" w:cs="Arial"/>
          <w:spacing w:val="-3"/>
          <w:sz w:val="14"/>
        </w:rPr>
        <w:t xml:space="preserve"> HEWs </w:t>
      </w:r>
      <w:r w:rsidRPr="00AD4DC6">
        <w:rPr>
          <w:rFonts w:ascii="Arial" w:hAnsi="Arial" w:cs="Arial"/>
          <w:sz w:val="14"/>
        </w:rPr>
        <w:t>are allocated to each ‘kebele’, the smallest administrative unit of around 5000 people. They work from a health post, typically a simple building with an office and some basic treatment facilities.</w:t>
      </w:r>
    </w:p>
    <w:p w:rsidR="00C02A92" w:rsidRPr="00AD4DC6" w:rsidRDefault="00C02A92">
      <w:pPr>
        <w:spacing w:line="314" w:lineRule="auto"/>
        <w:rPr>
          <w:rFonts w:ascii="Arial" w:hAnsi="Arial" w:cs="Arial"/>
          <w:sz w:val="14"/>
        </w:rPr>
        <w:sectPr w:rsidR="00C02A92" w:rsidRPr="00AD4DC6">
          <w:footerReference w:type="even" r:id="rId47"/>
          <w:footerReference w:type="default" r:id="rId48"/>
          <w:pgSz w:w="11910" w:h="16840"/>
          <w:pgMar w:top="1320" w:right="740" w:bottom="560" w:left="740" w:header="0" w:footer="369" w:gutter="0"/>
          <w:pgNumType w:start="5"/>
          <w:cols w:space="720"/>
        </w:sectPr>
      </w:pPr>
    </w:p>
    <w:p w:rsidR="00C02A92" w:rsidRPr="00AD4DC6" w:rsidRDefault="00FE7BE7">
      <w:pPr>
        <w:pStyle w:val="Heading3"/>
        <w:numPr>
          <w:ilvl w:val="1"/>
          <w:numId w:val="66"/>
        </w:numPr>
        <w:tabs>
          <w:tab w:val="left" w:pos="492"/>
        </w:tabs>
        <w:ind w:hanging="375"/>
        <w:rPr>
          <w:rFonts w:ascii="Arial" w:hAnsi="Arial" w:cs="Arial"/>
          <w:color w:val="71A9D6"/>
        </w:rPr>
      </w:pPr>
      <w:r w:rsidRPr="00AD4DC6">
        <w:rPr>
          <w:rFonts w:ascii="Arial" w:hAnsi="Arial" w:cs="Arial"/>
          <w:color w:val="71A9D6"/>
        </w:rPr>
        <w:lastRenderedPageBreak/>
        <w:t>Role</w:t>
      </w:r>
      <w:r w:rsidRPr="00AD4DC6">
        <w:rPr>
          <w:rFonts w:ascii="Arial" w:hAnsi="Arial" w:cs="Arial"/>
          <w:color w:val="71A9D6"/>
          <w:spacing w:val="16"/>
        </w:rPr>
        <w:t xml:space="preserve"> </w:t>
      </w:r>
      <w:r w:rsidRPr="00FE7BE7">
        <w:rPr>
          <w:rFonts w:ascii="Arial" w:hAnsi="Arial" w:cs="Arial"/>
          <w:color w:val="95B3D7" w:themeColor="accent1" w:themeTint="99"/>
        </w:rPr>
        <w:t>of</w:t>
      </w:r>
      <w:r w:rsidRPr="00FE7BE7">
        <w:rPr>
          <w:rFonts w:ascii="Arial" w:hAnsi="Arial" w:cs="Arial"/>
          <w:color w:val="95B3D7" w:themeColor="accent1" w:themeTint="99"/>
          <w:spacing w:val="16"/>
        </w:rPr>
        <w:t xml:space="preserve"> </w:t>
      </w:r>
      <w:r w:rsidRPr="00FE7BE7">
        <w:rPr>
          <w:rFonts w:ascii="Arial" w:hAnsi="Arial" w:cs="Arial"/>
          <w:color w:val="95B3D7" w:themeColor="accent1" w:themeTint="99"/>
          <w:spacing w:val="-3"/>
        </w:rPr>
        <w:t>HEWs</w:t>
      </w:r>
      <w:r w:rsidRPr="00FE7BE7">
        <w:rPr>
          <w:rFonts w:ascii="Arial" w:hAnsi="Arial" w:cs="Arial"/>
          <w:color w:val="95B3D7" w:themeColor="accent1" w:themeTint="99"/>
          <w:spacing w:val="16"/>
        </w:rPr>
        <w:t xml:space="preserve"> </w:t>
      </w:r>
      <w:r w:rsidRPr="00FE7BE7">
        <w:rPr>
          <w:rFonts w:ascii="Arial" w:hAnsi="Arial" w:cs="Arial"/>
          <w:color w:val="95B3D7" w:themeColor="accent1" w:themeTint="99"/>
        </w:rPr>
        <w:t>in</w:t>
      </w:r>
      <w:r w:rsidRPr="00AD4DC6">
        <w:rPr>
          <w:rFonts w:ascii="Arial" w:hAnsi="Arial" w:cs="Arial"/>
          <w:color w:val="71A9D6"/>
          <w:spacing w:val="16"/>
        </w:rPr>
        <w:t xml:space="preserve"> </w:t>
      </w:r>
      <w:r w:rsidRPr="00AD4DC6">
        <w:rPr>
          <w:rFonts w:ascii="Arial" w:hAnsi="Arial" w:cs="Arial"/>
          <w:color w:val="71A9D6"/>
        </w:rPr>
        <w:t>the</w:t>
      </w:r>
      <w:r w:rsidRPr="00AD4DC6">
        <w:rPr>
          <w:rFonts w:ascii="Arial" w:hAnsi="Arial" w:cs="Arial"/>
          <w:color w:val="71A9D6"/>
          <w:spacing w:val="16"/>
        </w:rPr>
        <w:t xml:space="preserve"> </w:t>
      </w:r>
      <w:r w:rsidRPr="00AD4DC6">
        <w:rPr>
          <w:rFonts w:ascii="Arial" w:hAnsi="Arial" w:cs="Arial"/>
          <w:color w:val="71A9D6"/>
        </w:rPr>
        <w:t>Ethiopian</w:t>
      </w:r>
      <w:r w:rsidRPr="00AD4DC6">
        <w:rPr>
          <w:rFonts w:ascii="Arial" w:hAnsi="Arial" w:cs="Arial"/>
          <w:color w:val="71A9D6"/>
          <w:spacing w:val="16"/>
        </w:rPr>
        <w:t xml:space="preserve"> </w:t>
      </w:r>
      <w:r w:rsidRPr="00AD4DC6">
        <w:rPr>
          <w:rFonts w:ascii="Arial" w:hAnsi="Arial" w:cs="Arial"/>
          <w:color w:val="71A9D6"/>
        </w:rPr>
        <w:t>National</w:t>
      </w:r>
      <w:r w:rsidRPr="00AD4DC6">
        <w:rPr>
          <w:rFonts w:ascii="Arial" w:hAnsi="Arial" w:cs="Arial"/>
          <w:color w:val="71A9D6"/>
          <w:spacing w:val="16"/>
        </w:rPr>
        <w:t xml:space="preserve"> </w:t>
      </w:r>
      <w:r w:rsidRPr="00AD4DC6">
        <w:rPr>
          <w:rFonts w:ascii="Arial" w:hAnsi="Arial" w:cs="Arial"/>
          <w:color w:val="71A9D6"/>
        </w:rPr>
        <w:t>Mental</w:t>
      </w:r>
      <w:r w:rsidRPr="00AD4DC6">
        <w:rPr>
          <w:rFonts w:ascii="Arial" w:hAnsi="Arial" w:cs="Arial"/>
          <w:color w:val="71A9D6"/>
          <w:spacing w:val="16"/>
        </w:rPr>
        <w:t xml:space="preserve"> </w:t>
      </w:r>
      <w:r w:rsidRPr="00AD4DC6">
        <w:rPr>
          <w:rFonts w:ascii="Arial" w:hAnsi="Arial" w:cs="Arial"/>
          <w:color w:val="71A9D6"/>
        </w:rPr>
        <w:t>Health</w:t>
      </w:r>
      <w:r w:rsidRPr="00AD4DC6">
        <w:rPr>
          <w:rFonts w:ascii="Arial" w:hAnsi="Arial" w:cs="Arial"/>
          <w:color w:val="71A9D6"/>
          <w:spacing w:val="16"/>
        </w:rPr>
        <w:t xml:space="preserve"> </w:t>
      </w:r>
      <w:r w:rsidRPr="00AD4DC6">
        <w:rPr>
          <w:rFonts w:ascii="Arial" w:hAnsi="Arial" w:cs="Arial"/>
          <w:color w:val="71A9D6"/>
        </w:rPr>
        <w:t>Strategy</w:t>
      </w: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sz w:val="22"/>
        </w:rPr>
      </w:pPr>
    </w:p>
    <w:p w:rsidR="00C02A92" w:rsidRPr="00AD4DC6" w:rsidRDefault="00C02A92">
      <w:pPr>
        <w:rPr>
          <w:rFonts w:ascii="Arial" w:hAnsi="Arial" w:cs="Arial"/>
        </w:rPr>
        <w:sectPr w:rsidR="00C02A92" w:rsidRPr="00AD4DC6">
          <w:pgSz w:w="11910" w:h="16840"/>
          <w:pgMar w:top="1260" w:right="740" w:bottom="560" w:left="740" w:header="0" w:footer="369" w:gutter="0"/>
          <w:cols w:space="720"/>
        </w:sectPr>
      </w:pPr>
    </w:p>
    <w:p w:rsidR="00C02A92" w:rsidRPr="00AD4DC6" w:rsidRDefault="00FE7BE7">
      <w:pPr>
        <w:pStyle w:val="BodyText"/>
        <w:spacing w:before="112" w:line="280" w:lineRule="auto"/>
        <w:ind w:left="116" w:right="9"/>
        <w:rPr>
          <w:rFonts w:ascii="Arial" w:hAnsi="Arial" w:cs="Arial"/>
        </w:rPr>
      </w:pPr>
      <w:r w:rsidRPr="00AD4DC6">
        <w:rPr>
          <w:rFonts w:ascii="Arial" w:hAnsi="Arial" w:cs="Arial"/>
          <w:color w:val="575756"/>
        </w:rPr>
        <w:t>The National Mental Health Strategy of Ethiopia</w:t>
      </w:r>
      <w:r w:rsidRPr="00AD4DC6">
        <w:rPr>
          <w:rFonts w:ascii="Arial" w:hAnsi="Arial" w:cs="Arial"/>
          <w:color w:val="575756"/>
          <w:position w:val="7"/>
          <w:sz w:val="11"/>
        </w:rPr>
        <w:t xml:space="preserve">2 </w:t>
      </w:r>
      <w:r w:rsidRPr="00AD4DC6">
        <w:rPr>
          <w:rFonts w:ascii="Arial" w:hAnsi="Arial" w:cs="Arial"/>
          <w:color w:val="575756"/>
        </w:rPr>
        <w:t>sets out how mental health care should be provided across the country.</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6" w:right="-17"/>
        <w:rPr>
          <w:rFonts w:ascii="Arial" w:hAnsi="Arial" w:cs="Arial"/>
        </w:rPr>
      </w:pPr>
      <w:r w:rsidRPr="00AD4DC6">
        <w:rPr>
          <w:rFonts w:ascii="Arial" w:hAnsi="Arial" w:cs="Arial"/>
          <w:color w:val="575756"/>
        </w:rPr>
        <w:t>All health workers are now expected to provide a service for people who have a mental illness.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6" w:right="9"/>
        <w:rPr>
          <w:rFonts w:ascii="Arial" w:hAnsi="Arial" w:cs="Arial"/>
        </w:rPr>
      </w:pPr>
      <w:r w:rsidRPr="00AD4DC6">
        <w:rPr>
          <w:rFonts w:ascii="Arial" w:hAnsi="Arial" w:cs="Arial"/>
          <w:color w:val="575756"/>
        </w:rPr>
        <w:t>You have a very important role as a Health Extension Worker in contributing to mental health care. Your roles and responsibilities are defined in the National Mental Health Strategy and can be summarised as:</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7"/>
        </w:tabs>
        <w:spacing w:before="0"/>
        <w:ind w:hanging="340"/>
        <w:rPr>
          <w:rFonts w:ascii="Arial" w:hAnsi="Arial" w:cs="Arial"/>
          <w:sz w:val="20"/>
        </w:rPr>
      </w:pPr>
      <w:r w:rsidRPr="00AD4DC6">
        <w:rPr>
          <w:rFonts w:ascii="Arial" w:hAnsi="Arial" w:cs="Arial"/>
          <w:color w:val="767676"/>
          <w:sz w:val="20"/>
        </w:rPr>
        <w:t xml:space="preserve">Dealing with mental health </w:t>
      </w:r>
      <w:r w:rsidRPr="00AD4DC6">
        <w:rPr>
          <w:rFonts w:ascii="Arial" w:hAnsi="Arial" w:cs="Arial"/>
          <w:b/>
          <w:color w:val="767676"/>
          <w:sz w:val="20"/>
        </w:rPr>
        <w:t xml:space="preserve">CRISES </w:t>
      </w:r>
      <w:r w:rsidRPr="00AD4DC6">
        <w:rPr>
          <w:rFonts w:ascii="Arial" w:hAnsi="Arial" w:cs="Arial"/>
          <w:color w:val="767676"/>
          <w:sz w:val="20"/>
        </w:rPr>
        <w:t>and</w:t>
      </w:r>
    </w:p>
    <w:p w:rsidR="00C02A92" w:rsidRPr="00AD4DC6" w:rsidRDefault="00FE7BE7">
      <w:pPr>
        <w:pStyle w:val="Heading4"/>
        <w:spacing w:before="39"/>
        <w:ind w:left="456"/>
        <w:rPr>
          <w:rFonts w:ascii="Arial" w:hAnsi="Arial" w:cs="Arial"/>
        </w:rPr>
      </w:pPr>
      <w:r w:rsidRPr="00AD4DC6">
        <w:rPr>
          <w:rFonts w:ascii="Arial" w:hAnsi="Arial" w:cs="Arial"/>
          <w:color w:val="767676"/>
        </w:rPr>
        <w:t>EMERGENCIES</w:t>
      </w:r>
    </w:p>
    <w:p w:rsidR="00C02A92" w:rsidRPr="00AD4DC6" w:rsidRDefault="00FE7BE7">
      <w:pPr>
        <w:pStyle w:val="ListParagraph"/>
        <w:numPr>
          <w:ilvl w:val="0"/>
          <w:numId w:val="65"/>
        </w:numPr>
        <w:tabs>
          <w:tab w:val="left" w:pos="457"/>
        </w:tabs>
        <w:ind w:hanging="340"/>
        <w:rPr>
          <w:rFonts w:ascii="Arial" w:hAnsi="Arial" w:cs="Arial"/>
          <w:sz w:val="20"/>
        </w:rPr>
      </w:pPr>
      <w:r w:rsidRPr="00AD4DC6">
        <w:rPr>
          <w:rFonts w:ascii="Arial" w:hAnsi="Arial" w:cs="Arial"/>
          <w:color w:val="767676"/>
          <w:sz w:val="20"/>
        </w:rPr>
        <w:br w:type="column"/>
      </w:r>
      <w:r w:rsidRPr="00AD4DC6">
        <w:rPr>
          <w:rFonts w:ascii="Arial" w:hAnsi="Arial" w:cs="Arial"/>
          <w:color w:val="767676"/>
          <w:sz w:val="20"/>
        </w:rPr>
        <w:t xml:space="preserve">Increasing </w:t>
      </w:r>
      <w:r w:rsidRPr="00AD4DC6">
        <w:rPr>
          <w:rFonts w:ascii="Arial" w:hAnsi="Arial" w:cs="Arial"/>
          <w:b/>
          <w:color w:val="767676"/>
          <w:sz w:val="20"/>
        </w:rPr>
        <w:t xml:space="preserve">DETECTION </w:t>
      </w:r>
      <w:r w:rsidRPr="00AD4DC6">
        <w:rPr>
          <w:rFonts w:ascii="Arial" w:hAnsi="Arial" w:cs="Arial"/>
          <w:color w:val="767676"/>
          <w:sz w:val="20"/>
        </w:rPr>
        <w:t>of mental</w:t>
      </w:r>
      <w:r w:rsidRPr="00AD4DC6">
        <w:rPr>
          <w:rFonts w:ascii="Arial" w:hAnsi="Arial" w:cs="Arial"/>
          <w:color w:val="767676"/>
          <w:spacing w:val="-8"/>
          <w:sz w:val="20"/>
        </w:rPr>
        <w:t xml:space="preserve"> </w:t>
      </w:r>
      <w:r w:rsidRPr="00AD4DC6">
        <w:rPr>
          <w:rFonts w:ascii="Arial" w:hAnsi="Arial" w:cs="Arial"/>
          <w:color w:val="767676"/>
          <w:sz w:val="20"/>
        </w:rPr>
        <w:t>illness</w:t>
      </w:r>
    </w:p>
    <w:p w:rsidR="00C02A92" w:rsidRPr="00AD4DC6" w:rsidRDefault="00FE7BE7">
      <w:pPr>
        <w:pStyle w:val="ListParagraph"/>
        <w:numPr>
          <w:ilvl w:val="0"/>
          <w:numId w:val="65"/>
        </w:numPr>
        <w:tabs>
          <w:tab w:val="left" w:pos="457"/>
        </w:tabs>
        <w:spacing w:before="153" w:line="280" w:lineRule="auto"/>
        <w:ind w:right="584" w:hanging="340"/>
        <w:jc w:val="both"/>
        <w:rPr>
          <w:rFonts w:ascii="Arial" w:hAnsi="Arial" w:cs="Arial"/>
          <w:sz w:val="20"/>
        </w:rPr>
      </w:pPr>
      <w:r w:rsidRPr="00AD4DC6">
        <w:rPr>
          <w:rFonts w:ascii="Arial" w:hAnsi="Arial" w:cs="Arial"/>
          <w:color w:val="767676"/>
          <w:sz w:val="20"/>
        </w:rPr>
        <w:t xml:space="preserve">Providing </w:t>
      </w:r>
      <w:r w:rsidRPr="00AD4DC6">
        <w:rPr>
          <w:rFonts w:ascii="Arial" w:hAnsi="Arial" w:cs="Arial"/>
          <w:b/>
          <w:color w:val="767676"/>
          <w:sz w:val="20"/>
        </w:rPr>
        <w:t>INFORMATION</w:t>
      </w:r>
      <w:r w:rsidRPr="00AD4DC6">
        <w:rPr>
          <w:rFonts w:ascii="Arial" w:hAnsi="Arial" w:cs="Arial"/>
          <w:color w:val="767676"/>
          <w:sz w:val="20"/>
        </w:rPr>
        <w:t xml:space="preserve">, </w:t>
      </w:r>
      <w:r w:rsidRPr="00AD4DC6">
        <w:rPr>
          <w:rFonts w:ascii="Arial" w:hAnsi="Arial" w:cs="Arial"/>
          <w:b/>
          <w:color w:val="767676"/>
          <w:sz w:val="20"/>
        </w:rPr>
        <w:t>SUPPORT</w:t>
      </w:r>
      <w:r w:rsidRPr="00AD4DC6">
        <w:rPr>
          <w:rFonts w:ascii="Arial" w:hAnsi="Arial" w:cs="Arial"/>
          <w:b/>
          <w:color w:val="767676"/>
          <w:spacing w:val="-28"/>
          <w:sz w:val="20"/>
        </w:rPr>
        <w:t xml:space="preserve"> </w:t>
      </w:r>
      <w:r w:rsidRPr="00AD4DC6">
        <w:rPr>
          <w:rFonts w:ascii="Arial" w:hAnsi="Arial" w:cs="Arial"/>
          <w:color w:val="767676"/>
          <w:sz w:val="20"/>
        </w:rPr>
        <w:t xml:space="preserve">and </w:t>
      </w:r>
      <w:r w:rsidRPr="00AD4DC6">
        <w:rPr>
          <w:rFonts w:ascii="Arial" w:hAnsi="Arial" w:cs="Arial"/>
          <w:b/>
          <w:color w:val="767676"/>
          <w:sz w:val="20"/>
        </w:rPr>
        <w:t xml:space="preserve">SIMPLE INTERVENTIONS </w:t>
      </w:r>
      <w:r w:rsidRPr="00AD4DC6">
        <w:rPr>
          <w:rFonts w:ascii="Arial" w:hAnsi="Arial" w:cs="Arial"/>
          <w:color w:val="767676"/>
          <w:sz w:val="20"/>
        </w:rPr>
        <w:t xml:space="preserve">to people who </w:t>
      </w:r>
      <w:r w:rsidRPr="00AD4DC6">
        <w:rPr>
          <w:rFonts w:ascii="Arial" w:hAnsi="Arial" w:cs="Arial"/>
          <w:color w:val="767676"/>
          <w:spacing w:val="-3"/>
          <w:sz w:val="20"/>
        </w:rPr>
        <w:t xml:space="preserve">have </w:t>
      </w:r>
      <w:r w:rsidRPr="00AD4DC6">
        <w:rPr>
          <w:rFonts w:ascii="Arial" w:hAnsi="Arial" w:cs="Arial"/>
          <w:color w:val="767676"/>
          <w:sz w:val="20"/>
        </w:rPr>
        <w:t>mental illness and their</w:t>
      </w:r>
      <w:r w:rsidRPr="00AD4DC6">
        <w:rPr>
          <w:rFonts w:ascii="Arial" w:hAnsi="Arial" w:cs="Arial"/>
          <w:color w:val="767676"/>
          <w:spacing w:val="-1"/>
          <w:sz w:val="20"/>
        </w:rPr>
        <w:t xml:space="preserve"> </w:t>
      </w:r>
      <w:r w:rsidRPr="00AD4DC6">
        <w:rPr>
          <w:rFonts w:ascii="Arial" w:hAnsi="Arial" w:cs="Arial"/>
          <w:color w:val="767676"/>
          <w:sz w:val="20"/>
        </w:rPr>
        <w:t>families</w:t>
      </w:r>
    </w:p>
    <w:p w:rsidR="00C02A92" w:rsidRPr="00AD4DC6" w:rsidRDefault="00FE7BE7">
      <w:pPr>
        <w:pStyle w:val="ListParagraph"/>
        <w:numPr>
          <w:ilvl w:val="0"/>
          <w:numId w:val="65"/>
        </w:numPr>
        <w:tabs>
          <w:tab w:val="left" w:pos="457"/>
        </w:tabs>
        <w:spacing w:line="280" w:lineRule="auto"/>
        <w:ind w:right="497" w:hanging="340"/>
        <w:rPr>
          <w:rFonts w:ascii="Arial" w:hAnsi="Arial" w:cs="Arial"/>
          <w:sz w:val="20"/>
        </w:rPr>
      </w:pPr>
      <w:r w:rsidRPr="00AD4DC6">
        <w:rPr>
          <w:rFonts w:ascii="Arial" w:hAnsi="Arial" w:cs="Arial"/>
          <w:b/>
          <w:color w:val="767676"/>
          <w:sz w:val="20"/>
        </w:rPr>
        <w:t>REDUCING STIGMA</w:t>
      </w:r>
      <w:r w:rsidRPr="00AD4DC6">
        <w:rPr>
          <w:rFonts w:ascii="Arial" w:hAnsi="Arial" w:cs="Arial"/>
          <w:color w:val="767676"/>
          <w:sz w:val="20"/>
        </w:rPr>
        <w:t xml:space="preserve">, </w:t>
      </w:r>
      <w:r w:rsidRPr="00AD4DC6">
        <w:rPr>
          <w:rFonts w:ascii="Arial" w:hAnsi="Arial" w:cs="Arial"/>
          <w:b/>
          <w:color w:val="767676"/>
          <w:sz w:val="20"/>
        </w:rPr>
        <w:t>PROMOTING</w:t>
      </w:r>
      <w:r w:rsidRPr="00AD4DC6">
        <w:rPr>
          <w:rFonts w:ascii="Arial" w:hAnsi="Arial" w:cs="Arial"/>
          <w:b/>
          <w:color w:val="767676"/>
          <w:spacing w:val="-10"/>
          <w:sz w:val="20"/>
        </w:rPr>
        <w:t xml:space="preserve"> </w:t>
      </w:r>
      <w:r w:rsidRPr="00AD4DC6">
        <w:rPr>
          <w:rFonts w:ascii="Arial" w:hAnsi="Arial" w:cs="Arial"/>
          <w:color w:val="767676"/>
          <w:sz w:val="20"/>
        </w:rPr>
        <w:t xml:space="preserve">mental health and </w:t>
      </w:r>
      <w:r w:rsidRPr="00AD4DC6">
        <w:rPr>
          <w:rFonts w:ascii="Arial" w:hAnsi="Arial" w:cs="Arial"/>
          <w:b/>
          <w:color w:val="767676"/>
          <w:sz w:val="20"/>
        </w:rPr>
        <w:t xml:space="preserve">PREVENTING </w:t>
      </w:r>
      <w:r w:rsidRPr="00AD4DC6">
        <w:rPr>
          <w:rFonts w:ascii="Arial" w:hAnsi="Arial" w:cs="Arial"/>
          <w:color w:val="767676"/>
          <w:sz w:val="20"/>
        </w:rPr>
        <w:t>mental</w:t>
      </w:r>
      <w:r w:rsidRPr="00AD4DC6">
        <w:rPr>
          <w:rFonts w:ascii="Arial" w:hAnsi="Arial" w:cs="Arial"/>
          <w:color w:val="767676"/>
          <w:spacing w:val="-3"/>
          <w:sz w:val="20"/>
        </w:rPr>
        <w:t xml:space="preserve"> </w:t>
      </w:r>
      <w:r w:rsidRPr="00AD4DC6">
        <w:rPr>
          <w:rFonts w:ascii="Arial" w:hAnsi="Arial" w:cs="Arial"/>
          <w:color w:val="767676"/>
          <w:sz w:val="20"/>
        </w:rPr>
        <w:t>illness.</w:t>
      </w:r>
    </w:p>
    <w:p w:rsidR="00C02A92" w:rsidRPr="00AD4DC6" w:rsidRDefault="00FE7BE7">
      <w:pPr>
        <w:pStyle w:val="ListParagraph"/>
        <w:numPr>
          <w:ilvl w:val="0"/>
          <w:numId w:val="65"/>
        </w:numPr>
        <w:tabs>
          <w:tab w:val="left" w:pos="457"/>
        </w:tabs>
        <w:spacing w:line="280" w:lineRule="auto"/>
        <w:ind w:right="295" w:hanging="340"/>
        <w:rPr>
          <w:rFonts w:ascii="Arial" w:hAnsi="Arial" w:cs="Arial"/>
          <w:sz w:val="20"/>
        </w:rPr>
      </w:pPr>
      <w:r w:rsidRPr="00AD4DC6">
        <w:rPr>
          <w:rFonts w:ascii="Arial" w:hAnsi="Arial" w:cs="Arial"/>
          <w:color w:val="575756"/>
          <w:sz w:val="20"/>
        </w:rPr>
        <w:t>Each of these skills will be dealt with in turn in this</w:t>
      </w:r>
      <w:r w:rsidRPr="00AD4DC6">
        <w:rPr>
          <w:rFonts w:ascii="Arial" w:hAnsi="Arial" w:cs="Arial"/>
          <w:color w:val="575756"/>
          <w:spacing w:val="-3"/>
          <w:sz w:val="20"/>
        </w:rPr>
        <w:t xml:space="preserve"> </w:t>
      </w:r>
      <w:r w:rsidRPr="00AD4DC6">
        <w:rPr>
          <w:rFonts w:ascii="Arial" w:hAnsi="Arial" w:cs="Arial"/>
          <w:color w:val="575756"/>
          <w:sz w:val="20"/>
        </w:rPr>
        <w:t>guide.</w:t>
      </w:r>
    </w:p>
    <w:p w:rsidR="00C02A92" w:rsidRPr="00AD4DC6" w:rsidRDefault="00FE7BE7">
      <w:pPr>
        <w:spacing w:before="112"/>
        <w:ind w:left="116"/>
        <w:rPr>
          <w:rFonts w:ascii="Arial" w:hAnsi="Arial" w:cs="Arial"/>
          <w:i/>
          <w:sz w:val="20"/>
        </w:rPr>
      </w:pPr>
      <w:r w:rsidRPr="00AD4DC6">
        <w:rPr>
          <w:rFonts w:ascii="Arial" w:hAnsi="Arial" w:cs="Arial"/>
          <w:color w:val="575756"/>
          <w:sz w:val="20"/>
        </w:rPr>
        <w:t xml:space="preserve">For more detail, refer to the </w:t>
      </w:r>
      <w:r w:rsidRPr="00AD4DC6">
        <w:rPr>
          <w:rFonts w:ascii="Arial" w:hAnsi="Arial" w:cs="Arial"/>
          <w:i/>
          <w:color w:val="575756"/>
          <w:sz w:val="20"/>
        </w:rPr>
        <w:t>Mental Health</w:t>
      </w:r>
    </w:p>
    <w:p w:rsidR="00C02A92" w:rsidRPr="00AD4DC6" w:rsidRDefault="00FE7BE7">
      <w:pPr>
        <w:pStyle w:val="BodyText"/>
        <w:spacing w:before="39"/>
        <w:ind w:left="116"/>
        <w:rPr>
          <w:rFonts w:ascii="Arial" w:hAnsi="Arial" w:cs="Arial"/>
        </w:rPr>
      </w:pPr>
      <w:r w:rsidRPr="00AD4DC6">
        <w:rPr>
          <w:rFonts w:ascii="Arial" w:hAnsi="Arial" w:cs="Arial"/>
          <w:color w:val="575756"/>
        </w:rPr>
        <w:t>curriculum for HEWs.</w:t>
      </w:r>
    </w:p>
    <w:p w:rsidR="00C02A92" w:rsidRPr="00AD4DC6" w:rsidRDefault="00FE7BE7">
      <w:pPr>
        <w:pStyle w:val="Heading4"/>
        <w:spacing w:before="39" w:line="280" w:lineRule="auto"/>
        <w:ind w:left="116"/>
        <w:rPr>
          <w:rFonts w:ascii="Arial" w:hAnsi="Arial" w:cs="Arial"/>
          <w:b w:val="0"/>
        </w:rPr>
      </w:pPr>
      <w:r w:rsidRPr="00AD4DC6">
        <w:rPr>
          <w:rFonts w:ascii="Arial" w:hAnsi="Arial" w:cs="Arial"/>
          <w:b w:val="0"/>
          <w:color w:val="575756"/>
        </w:rPr>
        <w:t xml:space="preserve">(See </w:t>
      </w:r>
      <w:hyperlink r:id="rId49">
        <w:r w:rsidRPr="00AD4DC6">
          <w:rPr>
            <w:rFonts w:ascii="Arial" w:hAnsi="Arial" w:cs="Arial"/>
            <w:color w:val="575756"/>
          </w:rPr>
          <w:t>www.open.edu/openlearnworks/course/</w:t>
        </w:r>
      </w:hyperlink>
      <w:r w:rsidRPr="00AD4DC6">
        <w:rPr>
          <w:rFonts w:ascii="Arial" w:hAnsi="Arial" w:cs="Arial"/>
          <w:color w:val="575756"/>
        </w:rPr>
        <w:t xml:space="preserve"> </w:t>
      </w:r>
      <w:hyperlink r:id="rId50">
        <w:r w:rsidRPr="00AD4DC6">
          <w:rPr>
            <w:rFonts w:ascii="Arial" w:hAnsi="Arial" w:cs="Arial"/>
            <w:color w:val="575756"/>
          </w:rPr>
          <w:t>view.php?id=19</w:t>
        </w:r>
      </w:hyperlink>
      <w:r w:rsidRPr="00AD4DC6">
        <w:rPr>
          <w:rFonts w:ascii="Arial" w:hAnsi="Arial" w:cs="Arial"/>
          <w:b w:val="0"/>
          <w:color w:val="575756"/>
        </w:rPr>
        <w:t>)</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56" w:space="481"/>
            <w:col w:w="5093"/>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11"/>
        </w:rPr>
      </w:pPr>
    </w:p>
    <w:p w:rsidR="00C02A92" w:rsidRPr="00AD4DC6" w:rsidRDefault="00430BC5">
      <w:pPr>
        <w:pStyle w:val="BodyText"/>
        <w:spacing w:line="20" w:lineRule="exact"/>
        <w:ind w:left="111"/>
        <w:rPr>
          <w:rFonts w:ascii="Arial" w:hAnsi="Arial" w:cs="Arial"/>
          <w:sz w:val="2"/>
        </w:rPr>
      </w:pPr>
      <w:r>
        <w:rPr>
          <w:rFonts w:ascii="Arial" w:hAnsi="Arial" w:cs="Arial"/>
          <w:sz w:val="2"/>
        </w:rPr>
      </w:r>
      <w:r>
        <w:rPr>
          <w:rFonts w:ascii="Arial" w:hAnsi="Arial" w:cs="Arial"/>
          <w:sz w:val="2"/>
        </w:rPr>
        <w:pict>
          <v:group id="_x0000_s1187" style="width:510.4pt;height:1pt;mso-position-horizontal-relative:char;mso-position-vertical-relative:line" coordsize="10208,20">
            <v:line id="_x0000_s1188" style="position:absolute" from="10,10" to="10198,10" strokecolor="#71a9d6" strokeweight="1pt"/>
            <w10:wrap type="none"/>
            <w10:anchorlock/>
          </v:group>
        </w:pict>
      </w:r>
    </w:p>
    <w:p w:rsidR="00C02A92" w:rsidRPr="00AD4DC6" w:rsidRDefault="00C02A92">
      <w:pPr>
        <w:pStyle w:val="BodyText"/>
        <w:rPr>
          <w:rFonts w:ascii="Arial" w:hAnsi="Arial" w:cs="Arial"/>
        </w:rPr>
      </w:pPr>
    </w:p>
    <w:p w:rsidR="00C02A92" w:rsidRPr="00646996" w:rsidRDefault="00FE7BE7" w:rsidP="00FE7BE7">
      <w:pPr>
        <w:pStyle w:val="Heading3"/>
        <w:numPr>
          <w:ilvl w:val="1"/>
          <w:numId w:val="66"/>
        </w:numPr>
        <w:rPr>
          <w:rFonts w:ascii="Arial" w:hAnsi="Arial" w:cs="Arial"/>
          <w:color w:val="71A9D6"/>
        </w:rPr>
      </w:pPr>
      <w:r w:rsidRPr="00646996">
        <w:rPr>
          <w:rFonts w:ascii="Arial" w:hAnsi="Arial" w:cs="Arial"/>
          <w:color w:val="71A9D6"/>
        </w:rPr>
        <w:t>Looking after</w:t>
      </w:r>
      <w:r w:rsidRPr="00646996">
        <w:rPr>
          <w:rFonts w:ascii="Arial" w:hAnsi="Arial" w:cs="Arial"/>
          <w:color w:val="71A9D6"/>
          <w:spacing w:val="48"/>
        </w:rPr>
        <w:t xml:space="preserve"> </w:t>
      </w:r>
      <w:r w:rsidRPr="00646996">
        <w:rPr>
          <w:rFonts w:ascii="Arial" w:hAnsi="Arial" w:cs="Arial"/>
          <w:color w:val="71A9D6"/>
        </w:rPr>
        <w:t>yourself</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2"/>
        </w:rPr>
      </w:pP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107" w:line="280" w:lineRule="auto"/>
        <w:ind w:left="121" w:right="-1"/>
        <w:rPr>
          <w:rFonts w:ascii="Arial" w:hAnsi="Arial" w:cs="Arial"/>
        </w:rPr>
      </w:pPr>
      <w:r w:rsidRPr="00AD4DC6">
        <w:rPr>
          <w:rFonts w:ascii="Arial" w:hAnsi="Arial" w:cs="Arial"/>
          <w:color w:val="575756"/>
        </w:rPr>
        <w:t>Working as a health professional is often rewarding but can also be stressful for many reasons: too much to do, high expectations from others, difficult decisions to make and little support. As health professionals we need to make sure that we also protect our own mental health.</w:t>
      </w:r>
    </w:p>
    <w:p w:rsidR="00C02A92" w:rsidRPr="00AD4DC6" w:rsidRDefault="00FE7BE7">
      <w:pPr>
        <w:pStyle w:val="BodyText"/>
        <w:spacing w:before="121" w:line="280" w:lineRule="auto"/>
        <w:ind w:left="121" w:right="89"/>
        <w:rPr>
          <w:rFonts w:ascii="Arial" w:hAnsi="Arial" w:cs="Arial"/>
        </w:rPr>
      </w:pPr>
      <w:r w:rsidRPr="00AD4DC6">
        <w:rPr>
          <w:rFonts w:ascii="Arial" w:hAnsi="Arial" w:cs="Arial"/>
        </w:rPr>
        <w:br w:type="column"/>
      </w:r>
      <w:r w:rsidRPr="00AD4DC6">
        <w:rPr>
          <w:rFonts w:ascii="Arial" w:hAnsi="Arial" w:cs="Arial"/>
          <w:b/>
          <w:color w:val="575756"/>
        </w:rPr>
        <w:t xml:space="preserve">Remember: </w:t>
      </w:r>
      <w:r w:rsidRPr="00AD4DC6">
        <w:rPr>
          <w:rFonts w:ascii="Arial" w:hAnsi="Arial" w:cs="Arial"/>
          <w:color w:val="575756"/>
        </w:rPr>
        <w:t>we can’t help others unless we look after ourselves.</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1" w:right="89"/>
        <w:rPr>
          <w:rFonts w:ascii="Arial" w:hAnsi="Arial" w:cs="Arial"/>
        </w:rPr>
      </w:pPr>
      <w:r w:rsidRPr="00AD4DC6">
        <w:rPr>
          <w:rFonts w:ascii="Arial" w:hAnsi="Arial" w:cs="Arial"/>
          <w:color w:val="575756"/>
        </w:rPr>
        <w:t>Stress isn’t always bad, but it can cause problems. These problems include:</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974" w:space="349"/>
            <w:col w:w="5107"/>
          </w:cols>
        </w:sectPr>
      </w:pP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17"/>
        </w:rPr>
      </w:pPr>
    </w:p>
    <w:p w:rsidR="00C02A92" w:rsidRPr="00AD4DC6" w:rsidRDefault="00430BC5">
      <w:pPr>
        <w:pStyle w:val="BodyText"/>
        <w:ind w:left="121"/>
        <w:rPr>
          <w:rFonts w:ascii="Arial" w:hAnsi="Arial" w:cs="Arial"/>
        </w:rPr>
      </w:pPr>
      <w:r>
        <w:rPr>
          <w:rFonts w:ascii="Arial" w:hAnsi="Arial" w:cs="Arial"/>
        </w:rPr>
      </w:r>
      <w:r>
        <w:rPr>
          <w:rFonts w:ascii="Arial" w:hAnsi="Arial" w:cs="Arial"/>
        </w:rPr>
        <w:pict>
          <v:shape id="_x0000_s1244" type="#_x0000_t202" style="width:509.7pt;height:198.45pt;mso-left-percent:-10001;mso-top-percent:-10001;mso-position-horizontal:absolute;mso-position-horizontal-relative:char;mso-position-vertical:absolute;mso-position-vertical-relative:line;mso-left-percent:-10001;mso-top-percent:-10001" fillcolor="#f1f6fc" stroked="f">
            <v:textbox inset="0,0,0,0">
              <w:txbxContent>
                <w:p w:rsidR="00773E10" w:rsidRDefault="00773E10">
                  <w:pPr>
                    <w:pStyle w:val="BodyText"/>
                    <w:spacing w:before="2"/>
                    <w:rPr>
                      <w:sz w:val="29"/>
                    </w:rPr>
                  </w:pPr>
                </w:p>
                <w:p w:rsidR="00773E10" w:rsidRPr="005026D0" w:rsidRDefault="00773E10">
                  <w:pPr>
                    <w:pStyle w:val="ListParagraph"/>
                    <w:numPr>
                      <w:ilvl w:val="0"/>
                      <w:numId w:val="64"/>
                    </w:numPr>
                    <w:tabs>
                      <w:tab w:val="left" w:pos="732"/>
                    </w:tabs>
                    <w:spacing w:before="0"/>
                    <w:ind w:hanging="340"/>
                    <w:rPr>
                      <w:rFonts w:ascii="Arial" w:hAnsi="Arial" w:cs="Arial"/>
                      <w:sz w:val="20"/>
                    </w:rPr>
                  </w:pPr>
                  <w:r w:rsidRPr="005026D0">
                    <w:rPr>
                      <w:rFonts w:ascii="Arial" w:hAnsi="Arial" w:cs="Arial"/>
                      <w:color w:val="575756"/>
                      <w:sz w:val="20"/>
                    </w:rPr>
                    <w:t>worrying all the</w:t>
                  </w:r>
                  <w:r w:rsidRPr="005026D0">
                    <w:rPr>
                      <w:rFonts w:ascii="Arial" w:hAnsi="Arial" w:cs="Arial"/>
                      <w:color w:val="575756"/>
                      <w:spacing w:val="-5"/>
                      <w:sz w:val="20"/>
                    </w:rPr>
                    <w:t xml:space="preserve"> </w:t>
                  </w:r>
                  <w:r w:rsidRPr="005026D0">
                    <w:rPr>
                      <w:rFonts w:ascii="Arial" w:hAnsi="Arial" w:cs="Arial"/>
                      <w:color w:val="575756"/>
                      <w:sz w:val="20"/>
                    </w:rPr>
                    <w:t>time</w:t>
                  </w:r>
                </w:p>
                <w:p w:rsidR="00773E10" w:rsidRPr="005026D0" w:rsidRDefault="00773E10">
                  <w:pPr>
                    <w:pStyle w:val="ListParagraph"/>
                    <w:numPr>
                      <w:ilvl w:val="0"/>
                      <w:numId w:val="64"/>
                    </w:numPr>
                    <w:tabs>
                      <w:tab w:val="left" w:pos="732"/>
                    </w:tabs>
                    <w:spacing w:before="152"/>
                    <w:ind w:hanging="340"/>
                    <w:rPr>
                      <w:rFonts w:ascii="Arial" w:hAnsi="Arial" w:cs="Arial"/>
                      <w:sz w:val="20"/>
                    </w:rPr>
                  </w:pPr>
                  <w:r w:rsidRPr="005026D0">
                    <w:rPr>
                      <w:rFonts w:ascii="Arial" w:hAnsi="Arial" w:cs="Arial"/>
                      <w:color w:val="575756"/>
                      <w:sz w:val="20"/>
                    </w:rPr>
                    <w:t>sleeping badly</w:t>
                  </w:r>
                </w:p>
                <w:p w:rsidR="00773E10" w:rsidRPr="005026D0" w:rsidRDefault="00773E10">
                  <w:pPr>
                    <w:pStyle w:val="ListParagraph"/>
                    <w:numPr>
                      <w:ilvl w:val="0"/>
                      <w:numId w:val="64"/>
                    </w:numPr>
                    <w:tabs>
                      <w:tab w:val="left" w:pos="732"/>
                    </w:tabs>
                    <w:spacing w:before="152"/>
                    <w:ind w:hanging="340"/>
                    <w:rPr>
                      <w:rFonts w:ascii="Arial" w:hAnsi="Arial" w:cs="Arial"/>
                      <w:sz w:val="20"/>
                    </w:rPr>
                  </w:pPr>
                  <w:r w:rsidRPr="005026D0">
                    <w:rPr>
                      <w:rFonts w:ascii="Arial" w:hAnsi="Arial" w:cs="Arial"/>
                      <w:color w:val="575756"/>
                      <w:sz w:val="20"/>
                    </w:rPr>
                    <w:t>being irritable</w:t>
                  </w:r>
                </w:p>
                <w:p w:rsidR="00773E10" w:rsidRPr="005026D0" w:rsidRDefault="00773E10">
                  <w:pPr>
                    <w:pStyle w:val="ListParagraph"/>
                    <w:numPr>
                      <w:ilvl w:val="0"/>
                      <w:numId w:val="64"/>
                    </w:numPr>
                    <w:tabs>
                      <w:tab w:val="left" w:pos="732"/>
                    </w:tabs>
                    <w:spacing w:before="152"/>
                    <w:ind w:hanging="340"/>
                    <w:rPr>
                      <w:rFonts w:ascii="Arial" w:hAnsi="Arial" w:cs="Arial"/>
                      <w:sz w:val="20"/>
                    </w:rPr>
                  </w:pPr>
                  <w:r w:rsidRPr="005026D0">
                    <w:rPr>
                      <w:rFonts w:ascii="Arial" w:hAnsi="Arial" w:cs="Arial"/>
                      <w:color w:val="575756"/>
                      <w:sz w:val="20"/>
                    </w:rPr>
                    <w:t>drinking too much alcohol or chewing khat – see page</w:t>
                  </w:r>
                  <w:r w:rsidRPr="005026D0">
                    <w:rPr>
                      <w:rFonts w:ascii="Arial" w:hAnsi="Arial" w:cs="Arial"/>
                      <w:color w:val="575756"/>
                      <w:spacing w:val="-15"/>
                      <w:sz w:val="20"/>
                    </w:rPr>
                    <w:t xml:space="preserve"> </w:t>
                  </w:r>
                  <w:r w:rsidRPr="005026D0">
                    <w:rPr>
                      <w:rFonts w:ascii="Arial" w:hAnsi="Arial" w:cs="Arial"/>
                      <w:color w:val="575756"/>
                      <w:sz w:val="20"/>
                    </w:rPr>
                    <w:t>20</w:t>
                  </w:r>
                </w:p>
                <w:p w:rsidR="00773E10" w:rsidRPr="005026D0" w:rsidRDefault="00773E10">
                  <w:pPr>
                    <w:pStyle w:val="ListParagraph"/>
                    <w:numPr>
                      <w:ilvl w:val="0"/>
                      <w:numId w:val="64"/>
                    </w:numPr>
                    <w:tabs>
                      <w:tab w:val="left" w:pos="732"/>
                    </w:tabs>
                    <w:spacing w:before="152"/>
                    <w:ind w:hanging="340"/>
                    <w:rPr>
                      <w:rFonts w:ascii="Arial" w:hAnsi="Arial" w:cs="Arial"/>
                      <w:sz w:val="20"/>
                    </w:rPr>
                  </w:pPr>
                  <w:r w:rsidRPr="005026D0">
                    <w:rPr>
                      <w:rFonts w:ascii="Arial" w:hAnsi="Arial" w:cs="Arial"/>
                      <w:color w:val="575756"/>
                      <w:sz w:val="20"/>
                    </w:rPr>
                    <w:t>not wanting to be with</w:t>
                  </w:r>
                  <w:r w:rsidRPr="005026D0">
                    <w:rPr>
                      <w:rFonts w:ascii="Arial" w:hAnsi="Arial" w:cs="Arial"/>
                      <w:color w:val="575756"/>
                      <w:spacing w:val="-8"/>
                      <w:sz w:val="20"/>
                    </w:rPr>
                    <w:t xml:space="preserve"> </w:t>
                  </w:r>
                  <w:r w:rsidRPr="005026D0">
                    <w:rPr>
                      <w:rFonts w:ascii="Arial" w:hAnsi="Arial" w:cs="Arial"/>
                      <w:color w:val="575756"/>
                      <w:sz w:val="20"/>
                    </w:rPr>
                    <w:t>people</w:t>
                  </w:r>
                </w:p>
                <w:p w:rsidR="00773E10" w:rsidRPr="005026D0" w:rsidRDefault="00773E10">
                  <w:pPr>
                    <w:pStyle w:val="ListParagraph"/>
                    <w:numPr>
                      <w:ilvl w:val="0"/>
                      <w:numId w:val="64"/>
                    </w:numPr>
                    <w:tabs>
                      <w:tab w:val="left" w:pos="732"/>
                    </w:tabs>
                    <w:spacing w:before="152"/>
                    <w:ind w:hanging="340"/>
                    <w:rPr>
                      <w:rFonts w:ascii="Arial" w:hAnsi="Arial" w:cs="Arial"/>
                      <w:sz w:val="20"/>
                    </w:rPr>
                  </w:pPr>
                  <w:r w:rsidRPr="005026D0">
                    <w:rPr>
                      <w:rFonts w:ascii="Arial" w:hAnsi="Arial" w:cs="Arial"/>
                      <w:color w:val="575756"/>
                      <w:sz w:val="20"/>
                    </w:rPr>
                    <w:t>physical health problems (high blood pressure, peptic ulcer</w:t>
                  </w:r>
                  <w:r w:rsidRPr="005026D0">
                    <w:rPr>
                      <w:rFonts w:ascii="Arial" w:hAnsi="Arial" w:cs="Arial"/>
                      <w:color w:val="575756"/>
                      <w:spacing w:val="-37"/>
                      <w:sz w:val="20"/>
                    </w:rPr>
                    <w:t xml:space="preserve"> </w:t>
                  </w:r>
                  <w:r w:rsidRPr="005026D0">
                    <w:rPr>
                      <w:rFonts w:ascii="Arial" w:hAnsi="Arial" w:cs="Arial"/>
                      <w:color w:val="575756"/>
                      <w:sz w:val="20"/>
                    </w:rPr>
                    <w:t>disease)</w:t>
                  </w:r>
                </w:p>
                <w:p w:rsidR="00773E10" w:rsidRPr="005026D0" w:rsidRDefault="00773E10">
                  <w:pPr>
                    <w:pStyle w:val="ListParagraph"/>
                    <w:numPr>
                      <w:ilvl w:val="0"/>
                      <w:numId w:val="64"/>
                    </w:numPr>
                    <w:tabs>
                      <w:tab w:val="left" w:pos="732"/>
                    </w:tabs>
                    <w:spacing w:before="152" w:line="280" w:lineRule="auto"/>
                    <w:ind w:right="1518" w:hanging="340"/>
                    <w:rPr>
                      <w:rFonts w:ascii="Arial" w:hAnsi="Arial" w:cs="Arial"/>
                      <w:sz w:val="20"/>
                    </w:rPr>
                  </w:pPr>
                  <w:r w:rsidRPr="005026D0">
                    <w:rPr>
                      <w:rFonts w:ascii="Arial" w:hAnsi="Arial" w:cs="Arial"/>
                      <w:color w:val="575756"/>
                      <w:sz w:val="20"/>
                    </w:rPr>
                    <w:t xml:space="preserve">getting into conflict </w:t>
                  </w:r>
                  <w:r w:rsidRPr="005026D0">
                    <w:rPr>
                      <w:rFonts w:ascii="Arial" w:hAnsi="Arial" w:cs="Arial"/>
                      <w:color w:val="575756"/>
                      <w:spacing w:val="-4"/>
                      <w:sz w:val="20"/>
                    </w:rPr>
                    <w:t xml:space="preserve">over </w:t>
                  </w:r>
                  <w:r w:rsidRPr="005026D0">
                    <w:rPr>
                      <w:rFonts w:ascii="Arial" w:hAnsi="Arial" w:cs="Arial"/>
                      <w:color w:val="575756"/>
                      <w:sz w:val="20"/>
                    </w:rPr>
                    <w:t>small things – (for example, with your work</w:t>
                  </w:r>
                  <w:r w:rsidRPr="005026D0">
                    <w:rPr>
                      <w:rFonts w:ascii="Arial" w:hAnsi="Arial" w:cs="Arial"/>
                      <w:color w:val="575756"/>
                      <w:spacing w:val="-29"/>
                      <w:sz w:val="20"/>
                    </w:rPr>
                    <w:t xml:space="preserve"> </w:t>
                  </w:r>
                  <w:r w:rsidRPr="005026D0">
                    <w:rPr>
                      <w:rFonts w:ascii="Arial" w:hAnsi="Arial" w:cs="Arial"/>
                      <w:color w:val="575756"/>
                      <w:sz w:val="20"/>
                    </w:rPr>
                    <w:t>colleagues, family or</w:t>
                  </w:r>
                  <w:r w:rsidRPr="005026D0">
                    <w:rPr>
                      <w:rFonts w:ascii="Arial" w:hAnsi="Arial" w:cs="Arial"/>
                      <w:color w:val="575756"/>
                      <w:spacing w:val="-10"/>
                      <w:sz w:val="20"/>
                    </w:rPr>
                    <w:t xml:space="preserve"> </w:t>
                  </w:r>
                  <w:r w:rsidRPr="005026D0">
                    <w:rPr>
                      <w:rFonts w:ascii="Arial" w:hAnsi="Arial" w:cs="Arial"/>
                      <w:color w:val="575756"/>
                      <w:sz w:val="20"/>
                    </w:rPr>
                    <w:t>spouse)</w:t>
                  </w:r>
                </w:p>
                <w:p w:rsidR="00773E10" w:rsidRPr="005026D0" w:rsidRDefault="00773E10">
                  <w:pPr>
                    <w:pStyle w:val="ListParagraph"/>
                    <w:numPr>
                      <w:ilvl w:val="0"/>
                      <w:numId w:val="64"/>
                    </w:numPr>
                    <w:tabs>
                      <w:tab w:val="left" w:pos="732"/>
                    </w:tabs>
                    <w:ind w:hanging="340"/>
                    <w:rPr>
                      <w:rFonts w:ascii="Arial" w:hAnsi="Arial" w:cs="Arial"/>
                      <w:sz w:val="20"/>
                    </w:rPr>
                  </w:pPr>
                  <w:r w:rsidRPr="005026D0">
                    <w:rPr>
                      <w:rFonts w:ascii="Arial" w:hAnsi="Arial" w:cs="Arial"/>
                      <w:color w:val="575756"/>
                      <w:sz w:val="20"/>
                    </w:rPr>
                    <w:t>developing depression or an anxiety</w:t>
                  </w:r>
                  <w:r w:rsidRPr="005026D0">
                    <w:rPr>
                      <w:rFonts w:ascii="Arial" w:hAnsi="Arial" w:cs="Arial"/>
                      <w:color w:val="575756"/>
                      <w:spacing w:val="-15"/>
                      <w:sz w:val="20"/>
                    </w:rPr>
                    <w:t xml:space="preserve"> </w:t>
                  </w:r>
                  <w:r w:rsidRPr="005026D0">
                    <w:rPr>
                      <w:rFonts w:ascii="Arial" w:hAnsi="Arial" w:cs="Arial"/>
                      <w:color w:val="575756"/>
                      <w:spacing w:val="-3"/>
                      <w:sz w:val="20"/>
                    </w:rPr>
                    <w:t>disorder.</w:t>
                  </w:r>
                </w:p>
              </w:txbxContent>
            </v:textbox>
            <w10:wrap type="none"/>
            <w10:anchorlock/>
          </v:shape>
        </w:pict>
      </w:r>
    </w:p>
    <w:p w:rsidR="00C02A92" w:rsidRPr="00AD4DC6" w:rsidRDefault="00430BC5">
      <w:pPr>
        <w:pStyle w:val="BodyText"/>
        <w:spacing w:before="8"/>
        <w:rPr>
          <w:rFonts w:ascii="Arial" w:hAnsi="Arial" w:cs="Arial"/>
          <w:sz w:val="25"/>
        </w:rPr>
      </w:pPr>
      <w:r>
        <w:rPr>
          <w:rFonts w:ascii="Arial" w:hAnsi="Arial" w:cs="Arial"/>
        </w:rPr>
        <w:pict>
          <v:line id="_x0000_s1185" style="position:absolute;z-index:251634688;mso-wrap-distance-left:0;mso-wrap-distance-right:0;mso-position-horizontal-relative:page" from="43.1pt,17.85pt" to="552.45pt,17.85pt" strokecolor="#61a4d7" strokeweight="1pt">
            <w10:wrap type="topAndBottom" anchorx="page"/>
          </v:line>
        </w:pict>
      </w:r>
    </w:p>
    <w:p w:rsidR="00C02A92" w:rsidRPr="00AD4DC6" w:rsidRDefault="00FE7BE7">
      <w:pPr>
        <w:spacing w:before="142" w:line="314" w:lineRule="auto"/>
        <w:ind w:left="116" w:hanging="1"/>
        <w:rPr>
          <w:rFonts w:ascii="Arial" w:hAnsi="Arial" w:cs="Arial"/>
          <w:sz w:val="14"/>
        </w:rPr>
      </w:pPr>
      <w:r w:rsidRPr="00AD4DC6">
        <w:rPr>
          <w:rFonts w:ascii="Arial" w:hAnsi="Arial" w:cs="Arial"/>
          <w:position w:val="5"/>
          <w:sz w:val="8"/>
        </w:rPr>
        <w:t xml:space="preserve">2 </w:t>
      </w:r>
      <w:r w:rsidRPr="00AD4DC6">
        <w:rPr>
          <w:rFonts w:ascii="Arial" w:hAnsi="Arial" w:cs="Arial"/>
          <w:sz w:val="14"/>
        </w:rPr>
        <w:t>The National Mental Health Strategy of Ethiopia: Ethiopia’s first national mental health strategy was launched in 2012, signalling increased recognition of the significant impact of mental health problems on the Ethiopian population. The strategy embodies the commitment to provide accessible, affordable and acceptable care for all Ethiopians.</w:t>
      </w:r>
    </w:p>
    <w:p w:rsidR="00C02A92" w:rsidRPr="00AD4DC6" w:rsidRDefault="00C02A92">
      <w:pPr>
        <w:spacing w:line="314" w:lineRule="auto"/>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87" w:line="280" w:lineRule="auto"/>
        <w:ind w:left="121"/>
        <w:rPr>
          <w:rFonts w:ascii="Arial" w:hAnsi="Arial" w:cs="Arial"/>
        </w:rPr>
      </w:pPr>
      <w:r w:rsidRPr="00AD4DC6">
        <w:rPr>
          <w:rFonts w:ascii="Arial" w:hAnsi="Arial" w:cs="Arial"/>
          <w:color w:val="575756"/>
        </w:rPr>
        <w:lastRenderedPageBreak/>
        <w:t>Some tips to make sure stress doesn’t cause problems for you:</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62"/>
        </w:tabs>
        <w:spacing w:before="0" w:line="280" w:lineRule="auto"/>
        <w:ind w:left="461" w:hanging="340"/>
        <w:jc w:val="both"/>
        <w:rPr>
          <w:rFonts w:ascii="Arial" w:hAnsi="Arial" w:cs="Arial"/>
          <w:sz w:val="20"/>
        </w:rPr>
      </w:pPr>
      <w:r w:rsidRPr="00AD4DC6">
        <w:rPr>
          <w:rFonts w:ascii="Arial" w:hAnsi="Arial" w:cs="Arial"/>
          <w:color w:val="575756"/>
          <w:sz w:val="20"/>
        </w:rPr>
        <w:t>don’t work all the time – in your rest</w:t>
      </w:r>
      <w:r w:rsidRPr="00AD4DC6">
        <w:rPr>
          <w:rFonts w:ascii="Arial" w:hAnsi="Arial" w:cs="Arial"/>
          <w:color w:val="575756"/>
          <w:spacing w:val="-19"/>
          <w:sz w:val="20"/>
        </w:rPr>
        <w:t xml:space="preserve"> </w:t>
      </w:r>
      <w:r w:rsidRPr="00AD4DC6">
        <w:rPr>
          <w:rFonts w:ascii="Arial" w:hAnsi="Arial" w:cs="Arial"/>
          <w:color w:val="575756"/>
          <w:sz w:val="20"/>
        </w:rPr>
        <w:t xml:space="preserve">times, meet up with family and friends, do things you </w:t>
      </w:r>
      <w:r w:rsidRPr="00AD4DC6">
        <w:rPr>
          <w:rFonts w:ascii="Arial" w:hAnsi="Arial" w:cs="Arial"/>
          <w:color w:val="575756"/>
          <w:spacing w:val="-4"/>
          <w:sz w:val="20"/>
        </w:rPr>
        <w:t xml:space="preserve">enjoy, </w:t>
      </w:r>
      <w:r w:rsidRPr="00AD4DC6">
        <w:rPr>
          <w:rFonts w:ascii="Arial" w:hAnsi="Arial" w:cs="Arial"/>
          <w:color w:val="575756"/>
          <w:sz w:val="20"/>
        </w:rPr>
        <w:t>try to</w:t>
      </w:r>
      <w:r w:rsidRPr="00AD4DC6">
        <w:rPr>
          <w:rFonts w:ascii="Arial" w:hAnsi="Arial" w:cs="Arial"/>
          <w:color w:val="575756"/>
          <w:spacing w:val="-10"/>
          <w:sz w:val="20"/>
        </w:rPr>
        <w:t xml:space="preserve"> </w:t>
      </w:r>
      <w:r w:rsidRPr="00AD4DC6">
        <w:rPr>
          <w:rFonts w:ascii="Arial" w:hAnsi="Arial" w:cs="Arial"/>
          <w:color w:val="575756"/>
          <w:sz w:val="20"/>
        </w:rPr>
        <w:t>relax</w:t>
      </w:r>
    </w:p>
    <w:p w:rsidR="00C02A92" w:rsidRPr="00AD4DC6" w:rsidRDefault="00FE7BE7">
      <w:pPr>
        <w:pStyle w:val="ListParagraph"/>
        <w:numPr>
          <w:ilvl w:val="0"/>
          <w:numId w:val="65"/>
        </w:numPr>
        <w:tabs>
          <w:tab w:val="left" w:pos="462"/>
        </w:tabs>
        <w:ind w:left="461" w:hanging="340"/>
        <w:rPr>
          <w:rFonts w:ascii="Arial" w:hAnsi="Arial" w:cs="Arial"/>
          <w:sz w:val="20"/>
        </w:rPr>
      </w:pPr>
      <w:r w:rsidRPr="00AD4DC6">
        <w:rPr>
          <w:rFonts w:ascii="Arial" w:hAnsi="Arial" w:cs="Arial"/>
          <w:color w:val="575756"/>
          <w:sz w:val="20"/>
        </w:rPr>
        <w:t>eat</w:t>
      </w:r>
      <w:r w:rsidRPr="00AD4DC6">
        <w:rPr>
          <w:rFonts w:ascii="Arial" w:hAnsi="Arial" w:cs="Arial"/>
          <w:color w:val="575756"/>
          <w:spacing w:val="-6"/>
          <w:sz w:val="20"/>
        </w:rPr>
        <w:t xml:space="preserve"> </w:t>
      </w:r>
      <w:r w:rsidRPr="00AD4DC6">
        <w:rPr>
          <w:rFonts w:ascii="Arial" w:hAnsi="Arial" w:cs="Arial"/>
          <w:color w:val="575756"/>
          <w:sz w:val="20"/>
        </w:rPr>
        <w:t>adequately</w:t>
      </w:r>
    </w:p>
    <w:p w:rsidR="00C02A92" w:rsidRPr="00AD4DC6" w:rsidRDefault="00FE7BE7">
      <w:pPr>
        <w:pStyle w:val="ListParagraph"/>
        <w:numPr>
          <w:ilvl w:val="0"/>
          <w:numId w:val="65"/>
        </w:numPr>
        <w:tabs>
          <w:tab w:val="left" w:pos="462"/>
        </w:tabs>
        <w:spacing w:before="87"/>
        <w:ind w:left="461"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try to maintain a</w:t>
      </w:r>
      <w:r w:rsidRPr="00AD4DC6">
        <w:rPr>
          <w:rFonts w:ascii="Arial" w:hAnsi="Arial" w:cs="Arial"/>
          <w:color w:val="575756"/>
          <w:spacing w:val="-8"/>
          <w:sz w:val="20"/>
        </w:rPr>
        <w:t xml:space="preserve"> </w:t>
      </w:r>
      <w:r w:rsidRPr="00AD4DC6">
        <w:rPr>
          <w:rFonts w:ascii="Arial" w:hAnsi="Arial" w:cs="Arial"/>
          <w:color w:val="575756"/>
          <w:sz w:val="20"/>
        </w:rPr>
        <w:t>routine</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z w:val="20"/>
        </w:rPr>
        <w:t>discuss work problems with another</w:t>
      </w:r>
      <w:r w:rsidRPr="00AD4DC6">
        <w:rPr>
          <w:rFonts w:ascii="Arial" w:hAnsi="Arial" w:cs="Arial"/>
          <w:color w:val="575756"/>
          <w:spacing w:val="-13"/>
          <w:sz w:val="20"/>
        </w:rPr>
        <w:t xml:space="preserve"> </w:t>
      </w:r>
      <w:r w:rsidRPr="00AD4DC6">
        <w:rPr>
          <w:rFonts w:ascii="Arial" w:hAnsi="Arial" w:cs="Arial"/>
          <w:color w:val="575756"/>
          <w:sz w:val="20"/>
        </w:rPr>
        <w:t>person</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z w:val="20"/>
        </w:rPr>
        <w:t>don’t be afraid to ask for more</w:t>
      </w:r>
      <w:r w:rsidRPr="00AD4DC6">
        <w:rPr>
          <w:rFonts w:ascii="Arial" w:hAnsi="Arial" w:cs="Arial"/>
          <w:color w:val="575756"/>
          <w:spacing w:val="-17"/>
          <w:sz w:val="20"/>
        </w:rPr>
        <w:t xml:space="preserve"> </w:t>
      </w:r>
      <w:r w:rsidRPr="00AD4DC6">
        <w:rPr>
          <w:rFonts w:ascii="Arial" w:hAnsi="Arial" w:cs="Arial"/>
          <w:color w:val="575756"/>
          <w:sz w:val="20"/>
        </w:rPr>
        <w:t>support.</w:t>
      </w:r>
    </w:p>
    <w:p w:rsidR="00C02A92" w:rsidRPr="00AD4DC6" w:rsidRDefault="00FE7BE7">
      <w:pPr>
        <w:pStyle w:val="ListParagraph"/>
        <w:numPr>
          <w:ilvl w:val="0"/>
          <w:numId w:val="65"/>
        </w:numPr>
        <w:tabs>
          <w:tab w:val="left" w:pos="462"/>
        </w:tabs>
        <w:spacing w:before="153" w:line="280" w:lineRule="auto"/>
        <w:ind w:left="461" w:right="422" w:hanging="340"/>
        <w:jc w:val="both"/>
        <w:rPr>
          <w:rFonts w:ascii="Arial" w:hAnsi="Arial" w:cs="Arial"/>
          <w:sz w:val="20"/>
        </w:rPr>
      </w:pPr>
      <w:r w:rsidRPr="00AD4DC6">
        <w:rPr>
          <w:rFonts w:ascii="Arial" w:hAnsi="Arial" w:cs="Arial"/>
          <w:color w:val="575756"/>
          <w:sz w:val="20"/>
        </w:rPr>
        <w:t xml:space="preserve">If these simple tips don’t help and </w:t>
      </w:r>
      <w:r w:rsidRPr="00AD4DC6">
        <w:rPr>
          <w:rFonts w:ascii="Arial" w:hAnsi="Arial" w:cs="Arial"/>
          <w:color w:val="575756"/>
          <w:spacing w:val="-3"/>
          <w:sz w:val="20"/>
        </w:rPr>
        <w:t xml:space="preserve">you </w:t>
      </w:r>
      <w:r w:rsidRPr="00AD4DC6">
        <w:rPr>
          <w:rFonts w:ascii="Arial" w:hAnsi="Arial" w:cs="Arial"/>
          <w:color w:val="575756"/>
          <w:sz w:val="20"/>
        </w:rPr>
        <w:t xml:space="preserve">still </w:t>
      </w:r>
      <w:r w:rsidRPr="00AD4DC6">
        <w:rPr>
          <w:rFonts w:ascii="Arial" w:hAnsi="Arial" w:cs="Arial"/>
          <w:color w:val="575756"/>
          <w:spacing w:val="-3"/>
          <w:sz w:val="20"/>
        </w:rPr>
        <w:t xml:space="preserve">have </w:t>
      </w:r>
      <w:r w:rsidRPr="00AD4DC6">
        <w:rPr>
          <w:rFonts w:ascii="Arial" w:hAnsi="Arial" w:cs="Arial"/>
          <w:color w:val="575756"/>
          <w:sz w:val="20"/>
        </w:rPr>
        <w:t xml:space="preserve">problems, look for help from a higher </w:t>
      </w:r>
      <w:r w:rsidRPr="00AD4DC6">
        <w:rPr>
          <w:rFonts w:ascii="Arial" w:hAnsi="Arial" w:cs="Arial"/>
          <w:color w:val="575756"/>
          <w:spacing w:val="-3"/>
          <w:sz w:val="20"/>
        </w:rPr>
        <w:t xml:space="preserve">level </w:t>
      </w:r>
      <w:r w:rsidRPr="00AD4DC6">
        <w:rPr>
          <w:rFonts w:ascii="Arial" w:hAnsi="Arial" w:cs="Arial"/>
          <w:color w:val="575756"/>
          <w:sz w:val="20"/>
        </w:rPr>
        <w:t>health</w:t>
      </w:r>
      <w:r w:rsidRPr="00AD4DC6">
        <w:rPr>
          <w:rFonts w:ascii="Arial" w:hAnsi="Arial" w:cs="Arial"/>
          <w:color w:val="575756"/>
          <w:spacing w:val="2"/>
          <w:sz w:val="20"/>
        </w:rPr>
        <w:t xml:space="preserve"> </w:t>
      </w:r>
      <w:r w:rsidRPr="00AD4DC6">
        <w:rPr>
          <w:rFonts w:ascii="Arial" w:hAnsi="Arial" w:cs="Arial"/>
          <w:color w:val="575756"/>
          <w:sz w:val="20"/>
        </w:rPr>
        <w:t>facility</w:t>
      </w:r>
    </w:p>
    <w:p w:rsidR="00C02A92" w:rsidRPr="00AD4DC6" w:rsidRDefault="00C02A92">
      <w:pPr>
        <w:spacing w:line="280" w:lineRule="auto"/>
        <w:jc w:val="both"/>
        <w:rPr>
          <w:rFonts w:ascii="Arial" w:hAnsi="Arial" w:cs="Arial"/>
          <w:sz w:val="20"/>
        </w:rPr>
        <w:sectPr w:rsidR="00C02A92" w:rsidRPr="00AD4DC6">
          <w:pgSz w:w="11910" w:h="16840"/>
          <w:pgMar w:top="1280" w:right="740" w:bottom="560" w:left="740" w:header="0" w:footer="369" w:gutter="0"/>
          <w:cols w:num="2" w:space="720" w:equalWidth="0">
            <w:col w:w="4685" w:space="639"/>
            <w:col w:w="5106"/>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15"/>
        </w:rPr>
      </w:pPr>
    </w:p>
    <w:p w:rsidR="00C02A92" w:rsidRPr="00AD4DC6" w:rsidRDefault="00430BC5">
      <w:pPr>
        <w:pStyle w:val="BodyText"/>
        <w:spacing w:line="20" w:lineRule="exact"/>
        <w:ind w:left="117"/>
        <w:rPr>
          <w:rFonts w:ascii="Arial" w:hAnsi="Arial" w:cs="Arial"/>
          <w:sz w:val="2"/>
        </w:rPr>
      </w:pPr>
      <w:r>
        <w:rPr>
          <w:rFonts w:ascii="Arial" w:hAnsi="Arial" w:cs="Arial"/>
          <w:sz w:val="2"/>
        </w:rPr>
      </w:r>
      <w:r>
        <w:rPr>
          <w:rFonts w:ascii="Arial" w:hAnsi="Arial" w:cs="Arial"/>
          <w:sz w:val="2"/>
        </w:rPr>
        <w:pict>
          <v:group id="_x0000_s1183" style="width:510.4pt;height:1pt;mso-position-horizontal-relative:char;mso-position-vertical-relative:line" coordsize="10208,20">
            <v:line id="_x0000_s1184" style="position:absolute" from="10,10" to="10198,10" strokecolor="#71a9d6" strokeweight="1pt"/>
            <w10:wrap type="none"/>
            <w10:anchorlock/>
          </v:group>
        </w:pict>
      </w:r>
    </w:p>
    <w:p w:rsidR="00C02A92" w:rsidRPr="00AD4DC6" w:rsidRDefault="00C02A92">
      <w:pPr>
        <w:pStyle w:val="BodyText"/>
        <w:rPr>
          <w:rFonts w:ascii="Arial" w:hAnsi="Arial" w:cs="Arial"/>
        </w:rPr>
      </w:pPr>
    </w:p>
    <w:p w:rsidR="00C02A92" w:rsidRPr="00646996" w:rsidRDefault="00C02A92">
      <w:pPr>
        <w:pStyle w:val="BodyText"/>
        <w:rPr>
          <w:rFonts w:ascii="Arial" w:hAnsi="Arial" w:cs="Arial"/>
          <w:color w:val="71A9D6"/>
          <w:sz w:val="27"/>
        </w:rPr>
      </w:pPr>
    </w:p>
    <w:p w:rsidR="00C02A92" w:rsidRPr="00646996" w:rsidRDefault="00FE7BE7">
      <w:pPr>
        <w:pStyle w:val="Heading3"/>
        <w:numPr>
          <w:ilvl w:val="1"/>
          <w:numId w:val="66"/>
        </w:numPr>
        <w:tabs>
          <w:tab w:val="left" w:pos="595"/>
        </w:tabs>
        <w:spacing w:before="110"/>
        <w:ind w:left="594" w:hanging="467"/>
        <w:rPr>
          <w:rFonts w:ascii="Arial" w:hAnsi="Arial" w:cs="Arial"/>
          <w:color w:val="71A9D6"/>
        </w:rPr>
      </w:pPr>
      <w:r w:rsidRPr="00646996">
        <w:rPr>
          <w:rFonts w:ascii="Arial" w:hAnsi="Arial" w:cs="Arial"/>
          <w:color w:val="71A9D6"/>
        </w:rPr>
        <w:t>Culture and mental health and illness</w: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24"/>
        </w:rPr>
      </w:pPr>
    </w:p>
    <w:p w:rsidR="00C02A92" w:rsidRPr="00AD4DC6" w:rsidRDefault="00C02A92">
      <w:pPr>
        <w:rPr>
          <w:rFonts w:ascii="Arial" w:hAnsi="Arial" w:cs="Arial"/>
          <w:sz w:val="24"/>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107" w:line="280" w:lineRule="auto"/>
        <w:ind w:left="127"/>
        <w:rPr>
          <w:rFonts w:ascii="Arial" w:hAnsi="Arial" w:cs="Arial"/>
        </w:rPr>
      </w:pPr>
      <w:r w:rsidRPr="00AD4DC6">
        <w:rPr>
          <w:rFonts w:ascii="Arial" w:hAnsi="Arial" w:cs="Arial"/>
          <w:color w:val="575756"/>
        </w:rPr>
        <w:t>Culture and religious beliefs often have a big influence on the way people think about mental health and illness.</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7"/>
        <w:rPr>
          <w:rFonts w:ascii="Arial" w:hAnsi="Arial" w:cs="Arial"/>
        </w:rPr>
      </w:pPr>
      <w:r w:rsidRPr="00AD4DC6">
        <w:rPr>
          <w:rFonts w:ascii="Arial" w:hAnsi="Arial" w:cs="Arial"/>
          <w:color w:val="575756"/>
        </w:rPr>
        <w:t>In Ethiopian culture, some common beliefs</w:t>
      </w:r>
      <w:r w:rsidRPr="00AD4DC6">
        <w:rPr>
          <w:rFonts w:ascii="Arial" w:hAnsi="Arial" w:cs="Arial"/>
          <w:color w:val="575756"/>
          <w:spacing w:val="-15"/>
        </w:rPr>
        <w:t xml:space="preserve"> </w:t>
      </w:r>
      <w:r w:rsidRPr="00AD4DC6">
        <w:rPr>
          <w:rFonts w:ascii="Arial" w:hAnsi="Arial" w:cs="Arial"/>
          <w:color w:val="575756"/>
        </w:rPr>
        <w:t xml:space="preserve">about mental illness include spirit possession, curse, evil </w:t>
      </w:r>
      <w:r w:rsidRPr="00AD4DC6">
        <w:rPr>
          <w:rFonts w:ascii="Arial" w:hAnsi="Arial" w:cs="Arial"/>
          <w:color w:val="575756"/>
          <w:spacing w:val="-4"/>
        </w:rPr>
        <w:t xml:space="preserve">eye, </w:t>
      </w:r>
      <w:r w:rsidRPr="00AD4DC6">
        <w:rPr>
          <w:rFonts w:ascii="Arial" w:hAnsi="Arial" w:cs="Arial"/>
          <w:color w:val="575756"/>
        </w:rPr>
        <w:t xml:space="preserve">being punished for sins, being shocked </w:t>
      </w:r>
      <w:r w:rsidRPr="00AD4DC6">
        <w:rPr>
          <w:rFonts w:ascii="Arial" w:hAnsi="Arial" w:cs="Arial"/>
          <w:color w:val="575756"/>
          <w:spacing w:val="-3"/>
        </w:rPr>
        <w:t xml:space="preserve">by </w:t>
      </w:r>
      <w:r w:rsidRPr="00AD4DC6">
        <w:rPr>
          <w:rFonts w:ascii="Arial" w:hAnsi="Arial" w:cs="Arial"/>
          <w:color w:val="575756"/>
        </w:rPr>
        <w:t>something bad happening, or thinking too much.</w:t>
      </w:r>
    </w:p>
    <w:p w:rsidR="00C02A92" w:rsidRPr="00AD4DC6" w:rsidRDefault="00FE7BE7">
      <w:pPr>
        <w:pStyle w:val="BodyText"/>
        <w:spacing w:before="107" w:line="280" w:lineRule="auto"/>
        <w:ind w:left="127" w:right="167"/>
        <w:rPr>
          <w:rFonts w:ascii="Arial" w:hAnsi="Arial" w:cs="Arial"/>
        </w:rPr>
      </w:pPr>
      <w:r w:rsidRPr="00AD4DC6">
        <w:rPr>
          <w:rFonts w:ascii="Arial" w:hAnsi="Arial" w:cs="Arial"/>
        </w:rPr>
        <w:br w:type="column"/>
      </w:r>
      <w:r w:rsidRPr="00AD4DC6">
        <w:rPr>
          <w:rFonts w:ascii="Arial" w:hAnsi="Arial" w:cs="Arial"/>
          <w:color w:val="575756"/>
        </w:rPr>
        <w:t>Cultural and religious beliefs can also help a person with mental illness by providing support to them when they are experiencing distress.</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7" w:right="167"/>
        <w:rPr>
          <w:rFonts w:ascii="Arial" w:hAnsi="Arial" w:cs="Arial"/>
        </w:rPr>
      </w:pPr>
      <w:r w:rsidRPr="00AD4DC6">
        <w:rPr>
          <w:rFonts w:ascii="Arial" w:hAnsi="Arial" w:cs="Arial"/>
          <w:color w:val="575756"/>
        </w:rPr>
        <w:t>But some religious and traditional healing practices might be harmful to a person with a mental health condition. The health worker in the next level of health service will give advice on this.</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985" w:space="352"/>
            <w:col w:w="5093"/>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21"/>
        </w:rPr>
      </w:pPr>
    </w:p>
    <w:p w:rsidR="00C02A92" w:rsidRPr="00AD4DC6" w:rsidRDefault="00430BC5">
      <w:pPr>
        <w:pStyle w:val="BodyText"/>
        <w:ind w:left="127"/>
        <w:rPr>
          <w:rFonts w:ascii="Arial" w:hAnsi="Arial" w:cs="Arial"/>
        </w:rPr>
      </w:pPr>
      <w:r>
        <w:rPr>
          <w:rFonts w:ascii="Arial" w:hAnsi="Arial" w:cs="Arial"/>
        </w:rPr>
      </w:r>
      <w:r>
        <w:rPr>
          <w:rFonts w:ascii="Arial" w:hAnsi="Arial" w:cs="Arial"/>
        </w:rPr>
        <w:pict>
          <v:shape id="_x0000_s1243" type="#_x0000_t202" style="width:509.7pt;height:178.6pt;mso-left-percent:-10001;mso-top-percent:-10001;mso-position-horizontal:absolute;mso-position-horizontal-relative:char;mso-position-vertical:absolute;mso-position-vertical-relative:line;mso-left-percent:-10001;mso-top-percent:-10001" fillcolor="#f1f6fc" stroked="f">
            <v:textbox inset="0,0,0,0">
              <w:txbxContent>
                <w:p w:rsidR="00773E10" w:rsidRDefault="00773E10">
                  <w:pPr>
                    <w:pStyle w:val="BodyText"/>
                    <w:spacing w:before="2"/>
                    <w:rPr>
                      <w:sz w:val="29"/>
                    </w:rPr>
                  </w:pPr>
                </w:p>
                <w:p w:rsidR="00773E10" w:rsidRPr="005026D0" w:rsidRDefault="00773E10">
                  <w:pPr>
                    <w:ind w:left="391"/>
                    <w:rPr>
                      <w:rFonts w:ascii="Arial" w:hAnsi="Arial" w:cs="Arial"/>
                      <w:b/>
                      <w:sz w:val="20"/>
                    </w:rPr>
                  </w:pPr>
                  <w:r w:rsidRPr="005026D0">
                    <w:rPr>
                      <w:rFonts w:ascii="Arial" w:hAnsi="Arial" w:cs="Arial"/>
                      <w:b/>
                      <w:color w:val="575756"/>
                      <w:sz w:val="20"/>
                    </w:rPr>
                    <w:t>YOUR ROLE</w:t>
                  </w:r>
                </w:p>
                <w:p w:rsidR="00773E10" w:rsidRPr="005026D0" w:rsidRDefault="00773E10">
                  <w:pPr>
                    <w:pStyle w:val="BodyText"/>
                    <w:spacing w:before="7"/>
                    <w:rPr>
                      <w:rFonts w:ascii="Arial" w:hAnsi="Arial" w:cs="Arial"/>
                      <w:sz w:val="26"/>
                    </w:rPr>
                  </w:pPr>
                </w:p>
                <w:p w:rsidR="00773E10" w:rsidRPr="005026D0" w:rsidRDefault="00773E10">
                  <w:pPr>
                    <w:pStyle w:val="ListParagraph"/>
                    <w:numPr>
                      <w:ilvl w:val="0"/>
                      <w:numId w:val="63"/>
                    </w:numPr>
                    <w:tabs>
                      <w:tab w:val="left" w:pos="732"/>
                    </w:tabs>
                    <w:spacing w:before="0"/>
                    <w:ind w:hanging="340"/>
                    <w:rPr>
                      <w:rFonts w:ascii="Arial" w:hAnsi="Arial" w:cs="Arial"/>
                      <w:sz w:val="20"/>
                    </w:rPr>
                  </w:pPr>
                  <w:r w:rsidRPr="005026D0">
                    <w:rPr>
                      <w:rFonts w:ascii="Arial" w:hAnsi="Arial" w:cs="Arial"/>
                      <w:color w:val="575756"/>
                      <w:sz w:val="20"/>
                    </w:rPr>
                    <w:t>Respect people’s explanations for mental health</w:t>
                  </w:r>
                  <w:r w:rsidRPr="005026D0">
                    <w:rPr>
                      <w:rFonts w:ascii="Arial" w:hAnsi="Arial" w:cs="Arial"/>
                      <w:color w:val="575756"/>
                      <w:spacing w:val="-22"/>
                      <w:sz w:val="20"/>
                    </w:rPr>
                    <w:t xml:space="preserve"> </w:t>
                  </w:r>
                  <w:r w:rsidRPr="005026D0">
                    <w:rPr>
                      <w:rFonts w:ascii="Arial" w:hAnsi="Arial" w:cs="Arial"/>
                      <w:color w:val="575756"/>
                      <w:sz w:val="20"/>
                    </w:rPr>
                    <w:t>conditions.</w:t>
                  </w:r>
                </w:p>
                <w:p w:rsidR="00773E10" w:rsidRPr="005026D0" w:rsidRDefault="00773E10">
                  <w:pPr>
                    <w:pStyle w:val="ListParagraph"/>
                    <w:numPr>
                      <w:ilvl w:val="0"/>
                      <w:numId w:val="63"/>
                    </w:numPr>
                    <w:tabs>
                      <w:tab w:val="left" w:pos="732"/>
                    </w:tabs>
                    <w:spacing w:before="153" w:line="280" w:lineRule="auto"/>
                    <w:ind w:right="783" w:hanging="340"/>
                    <w:rPr>
                      <w:rFonts w:ascii="Arial" w:hAnsi="Arial" w:cs="Arial"/>
                      <w:sz w:val="20"/>
                    </w:rPr>
                  </w:pPr>
                  <w:r w:rsidRPr="005026D0">
                    <w:rPr>
                      <w:rFonts w:ascii="Arial" w:hAnsi="Arial" w:cs="Arial"/>
                      <w:color w:val="575756"/>
                      <w:sz w:val="20"/>
                    </w:rPr>
                    <w:t>Make use of the simple explanations for the causes of mental health and</w:t>
                  </w:r>
                  <w:r w:rsidRPr="005026D0">
                    <w:rPr>
                      <w:rFonts w:ascii="Arial" w:hAnsi="Arial" w:cs="Arial"/>
                      <w:color w:val="575756"/>
                      <w:spacing w:val="-26"/>
                      <w:sz w:val="20"/>
                    </w:rPr>
                    <w:t xml:space="preserve"> </w:t>
                  </w:r>
                  <w:r w:rsidRPr="005026D0">
                    <w:rPr>
                      <w:rFonts w:ascii="Arial" w:hAnsi="Arial" w:cs="Arial"/>
                      <w:color w:val="575756"/>
                      <w:sz w:val="20"/>
                    </w:rPr>
                    <w:t>developmental problems described in this guide when explaining to patients and their</w:t>
                  </w:r>
                  <w:r w:rsidRPr="005026D0">
                    <w:rPr>
                      <w:rFonts w:ascii="Arial" w:hAnsi="Arial" w:cs="Arial"/>
                      <w:color w:val="575756"/>
                      <w:spacing w:val="-10"/>
                      <w:sz w:val="20"/>
                    </w:rPr>
                    <w:t xml:space="preserve"> </w:t>
                  </w:r>
                  <w:r w:rsidRPr="005026D0">
                    <w:rPr>
                      <w:rFonts w:ascii="Arial" w:hAnsi="Arial" w:cs="Arial"/>
                      <w:color w:val="575756"/>
                      <w:spacing w:val="-4"/>
                      <w:sz w:val="20"/>
                    </w:rPr>
                    <w:t>family.</w:t>
                  </w:r>
                </w:p>
                <w:p w:rsidR="00773E10" w:rsidRPr="005026D0" w:rsidRDefault="00773E10">
                  <w:pPr>
                    <w:pStyle w:val="ListParagraph"/>
                    <w:numPr>
                      <w:ilvl w:val="0"/>
                      <w:numId w:val="63"/>
                    </w:numPr>
                    <w:tabs>
                      <w:tab w:val="left" w:pos="732"/>
                    </w:tabs>
                    <w:spacing w:line="280" w:lineRule="auto"/>
                    <w:ind w:right="759" w:hanging="340"/>
                    <w:rPr>
                      <w:rFonts w:ascii="Arial" w:hAnsi="Arial" w:cs="Arial"/>
                      <w:sz w:val="20"/>
                    </w:rPr>
                  </w:pPr>
                  <w:r w:rsidRPr="005026D0">
                    <w:rPr>
                      <w:rFonts w:ascii="Arial" w:hAnsi="Arial" w:cs="Arial"/>
                      <w:color w:val="575756"/>
                      <w:sz w:val="20"/>
                    </w:rPr>
                    <w:t xml:space="preserve">Make sure that people </w:t>
                  </w:r>
                  <w:r w:rsidRPr="005026D0">
                    <w:rPr>
                      <w:rFonts w:ascii="Arial" w:hAnsi="Arial" w:cs="Arial"/>
                      <w:color w:val="575756"/>
                      <w:spacing w:val="-3"/>
                      <w:sz w:val="20"/>
                    </w:rPr>
                    <w:t xml:space="preserve">have </w:t>
                  </w:r>
                  <w:r w:rsidRPr="005026D0">
                    <w:rPr>
                      <w:rFonts w:ascii="Arial" w:hAnsi="Arial" w:cs="Arial"/>
                      <w:color w:val="575756"/>
                      <w:sz w:val="20"/>
                    </w:rPr>
                    <w:t>a chance to know about modern treatments that could</w:t>
                  </w:r>
                  <w:r w:rsidRPr="005026D0">
                    <w:rPr>
                      <w:rFonts w:ascii="Arial" w:hAnsi="Arial" w:cs="Arial"/>
                      <w:color w:val="575756"/>
                      <w:spacing w:val="-30"/>
                      <w:sz w:val="20"/>
                    </w:rPr>
                    <w:t xml:space="preserve"> </w:t>
                  </w:r>
                  <w:r w:rsidRPr="005026D0">
                    <w:rPr>
                      <w:rFonts w:ascii="Arial" w:hAnsi="Arial" w:cs="Arial"/>
                      <w:color w:val="575756"/>
                      <w:sz w:val="20"/>
                    </w:rPr>
                    <w:t>help them.</w:t>
                  </w:r>
                </w:p>
                <w:p w:rsidR="00773E10" w:rsidRPr="005026D0" w:rsidRDefault="00773E10">
                  <w:pPr>
                    <w:pStyle w:val="ListParagraph"/>
                    <w:numPr>
                      <w:ilvl w:val="0"/>
                      <w:numId w:val="63"/>
                    </w:numPr>
                    <w:tabs>
                      <w:tab w:val="left" w:pos="732"/>
                    </w:tabs>
                    <w:spacing w:line="280" w:lineRule="auto"/>
                    <w:ind w:right="758" w:hanging="340"/>
                    <w:rPr>
                      <w:rFonts w:ascii="Arial" w:hAnsi="Arial" w:cs="Arial"/>
                      <w:sz w:val="20"/>
                    </w:rPr>
                  </w:pPr>
                  <w:r w:rsidRPr="005026D0">
                    <w:rPr>
                      <w:rFonts w:ascii="Arial" w:hAnsi="Arial" w:cs="Arial"/>
                      <w:color w:val="575756"/>
                      <w:spacing w:val="-6"/>
                      <w:sz w:val="20"/>
                    </w:rPr>
                    <w:t xml:space="preserve">Try </w:t>
                  </w:r>
                  <w:r w:rsidRPr="005026D0">
                    <w:rPr>
                      <w:rFonts w:ascii="Arial" w:hAnsi="Arial" w:cs="Arial"/>
                      <w:color w:val="575756"/>
                      <w:sz w:val="20"/>
                    </w:rPr>
                    <w:t xml:space="preserve">to encourage people to continue with modern treatment </w:t>
                  </w:r>
                  <w:r w:rsidRPr="005026D0">
                    <w:rPr>
                      <w:rFonts w:ascii="Arial" w:hAnsi="Arial" w:cs="Arial"/>
                      <w:color w:val="575756"/>
                      <w:spacing w:val="-3"/>
                      <w:sz w:val="20"/>
                    </w:rPr>
                    <w:t xml:space="preserve">even </w:t>
                  </w:r>
                  <w:r w:rsidRPr="005026D0">
                    <w:rPr>
                      <w:rFonts w:ascii="Arial" w:hAnsi="Arial" w:cs="Arial"/>
                      <w:color w:val="575756"/>
                      <w:sz w:val="20"/>
                    </w:rPr>
                    <w:t>if they are also</w:t>
                  </w:r>
                  <w:r w:rsidRPr="005026D0">
                    <w:rPr>
                      <w:rFonts w:ascii="Arial" w:hAnsi="Arial" w:cs="Arial"/>
                      <w:color w:val="575756"/>
                      <w:spacing w:val="-24"/>
                      <w:sz w:val="20"/>
                    </w:rPr>
                    <w:t xml:space="preserve"> </w:t>
                  </w:r>
                  <w:r w:rsidRPr="005026D0">
                    <w:rPr>
                      <w:rFonts w:ascii="Arial" w:hAnsi="Arial" w:cs="Arial"/>
                      <w:color w:val="575756"/>
                      <w:sz w:val="20"/>
                    </w:rPr>
                    <w:t>taking traditional</w:t>
                  </w:r>
                  <w:r w:rsidRPr="005026D0">
                    <w:rPr>
                      <w:rFonts w:ascii="Arial" w:hAnsi="Arial" w:cs="Arial"/>
                      <w:color w:val="575756"/>
                      <w:spacing w:val="-10"/>
                      <w:sz w:val="20"/>
                    </w:rPr>
                    <w:t xml:space="preserve"> </w:t>
                  </w:r>
                  <w:r w:rsidRPr="005026D0">
                    <w:rPr>
                      <w:rFonts w:ascii="Arial" w:hAnsi="Arial" w:cs="Arial"/>
                      <w:color w:val="575756"/>
                      <w:sz w:val="20"/>
                    </w:rPr>
                    <w:t>remedies.</w:t>
                  </w:r>
                </w:p>
              </w:txbxContent>
            </v:textbox>
            <w10:wrap type="none"/>
            <w10:anchorlock/>
          </v:shape>
        </w:pict>
      </w: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FE7BE7">
      <w:pPr>
        <w:pStyle w:val="Heading3"/>
        <w:numPr>
          <w:ilvl w:val="1"/>
          <w:numId w:val="66"/>
        </w:numPr>
        <w:tabs>
          <w:tab w:val="left" w:pos="601"/>
        </w:tabs>
        <w:ind w:left="600" w:hanging="484"/>
        <w:rPr>
          <w:rFonts w:ascii="Arial" w:hAnsi="Arial" w:cs="Arial"/>
          <w:color w:val="71A9D6"/>
        </w:rPr>
      </w:pPr>
      <w:r w:rsidRPr="00AD4DC6">
        <w:rPr>
          <w:rFonts w:ascii="Arial" w:hAnsi="Arial" w:cs="Arial"/>
          <w:color w:val="71A9D6"/>
        </w:rPr>
        <w:lastRenderedPageBreak/>
        <w:t>Mental health and human</w:t>
      </w:r>
      <w:r w:rsidRPr="00AD4DC6">
        <w:rPr>
          <w:rFonts w:ascii="Arial" w:hAnsi="Arial" w:cs="Arial"/>
          <w:color w:val="71A9D6"/>
          <w:spacing w:val="77"/>
        </w:rPr>
        <w:t xml:space="preserve"> </w:t>
      </w:r>
      <w:r w:rsidRPr="00AD4DC6">
        <w:rPr>
          <w:rFonts w:ascii="Arial" w:hAnsi="Arial" w:cs="Arial"/>
          <w:color w:val="71A9D6"/>
          <w:spacing w:val="1"/>
        </w:rPr>
        <w:t>rights</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sz w:val="25"/>
        </w:rPr>
      </w:pPr>
    </w:p>
    <w:p w:rsidR="00C02A92" w:rsidRPr="00AD4DC6" w:rsidRDefault="00C02A92">
      <w:pPr>
        <w:rPr>
          <w:rFonts w:ascii="Arial" w:hAnsi="Arial" w:cs="Arial"/>
          <w:sz w:val="25"/>
        </w:rPr>
        <w:sectPr w:rsidR="00C02A92" w:rsidRPr="00AD4DC6">
          <w:footerReference w:type="even" r:id="rId51"/>
          <w:footerReference w:type="default" r:id="rId52"/>
          <w:pgSz w:w="11910" w:h="16840"/>
          <w:pgMar w:top="1260" w:right="740" w:bottom="760" w:left="740" w:header="0" w:footer="564" w:gutter="0"/>
          <w:cols w:space="720"/>
        </w:sectPr>
      </w:pPr>
    </w:p>
    <w:p w:rsidR="00C02A92" w:rsidRPr="00AD4DC6" w:rsidRDefault="00FE7BE7">
      <w:pPr>
        <w:pStyle w:val="BodyText"/>
        <w:spacing w:before="107" w:line="280" w:lineRule="auto"/>
        <w:ind w:left="116" w:right="-15"/>
        <w:rPr>
          <w:rFonts w:ascii="Arial" w:hAnsi="Arial" w:cs="Arial"/>
        </w:rPr>
      </w:pPr>
      <w:r w:rsidRPr="00AD4DC6">
        <w:rPr>
          <w:rFonts w:ascii="Arial" w:hAnsi="Arial" w:cs="Arial"/>
          <w:color w:val="575756"/>
        </w:rPr>
        <w:t xml:space="preserve">The Ethiopian constitution states that human rights and freedom are in our human nature; they should not be violated and </w:t>
      </w:r>
      <w:r w:rsidRPr="00AD4DC6">
        <w:rPr>
          <w:rFonts w:ascii="Arial" w:hAnsi="Arial" w:cs="Arial"/>
          <w:color w:val="575756"/>
          <w:spacing w:val="-3"/>
        </w:rPr>
        <w:t xml:space="preserve">we </w:t>
      </w:r>
      <w:r w:rsidRPr="00AD4DC6">
        <w:rPr>
          <w:rFonts w:ascii="Arial" w:hAnsi="Arial" w:cs="Arial"/>
          <w:color w:val="575756"/>
        </w:rPr>
        <w:t xml:space="preserve">should not deprive people of these rights (Ethiopian </w:t>
      </w:r>
      <w:r w:rsidRPr="00AD4DC6">
        <w:rPr>
          <w:rFonts w:ascii="Arial" w:hAnsi="Arial" w:cs="Arial"/>
          <w:color w:val="575756"/>
          <w:spacing w:val="-3"/>
        </w:rPr>
        <w:t>c</w:t>
      </w:r>
      <w:r w:rsidRPr="00AD4DC6">
        <w:rPr>
          <w:rFonts w:ascii="Arial" w:hAnsi="Arial" w:cs="Arial"/>
          <w:color w:val="575756"/>
        </w:rPr>
        <w:t>on</w:t>
      </w:r>
      <w:r w:rsidRPr="00AD4DC6">
        <w:rPr>
          <w:rFonts w:ascii="Arial" w:hAnsi="Arial" w:cs="Arial"/>
          <w:color w:val="575756"/>
          <w:spacing w:val="-2"/>
        </w:rPr>
        <w:t>s</w:t>
      </w:r>
      <w:r w:rsidRPr="00AD4DC6">
        <w:rPr>
          <w:rFonts w:ascii="Arial" w:hAnsi="Arial" w:cs="Arial"/>
          <w:color w:val="575756"/>
        </w:rPr>
        <w:t>titution, chap</w:t>
      </w:r>
      <w:r w:rsidRPr="00AD4DC6">
        <w:rPr>
          <w:rFonts w:ascii="Arial" w:hAnsi="Arial" w:cs="Arial"/>
          <w:color w:val="575756"/>
          <w:spacing w:val="-4"/>
        </w:rPr>
        <w:t>t</w:t>
      </w:r>
      <w:r w:rsidRPr="00AD4DC6">
        <w:rPr>
          <w:rFonts w:ascii="Arial" w:hAnsi="Arial" w:cs="Arial"/>
          <w:color w:val="575756"/>
        </w:rPr>
        <w:t>er 3</w:t>
      </w:r>
      <w:r w:rsidRPr="00AD4DC6">
        <w:rPr>
          <w:rFonts w:ascii="Arial" w:hAnsi="Arial" w:cs="Arial"/>
          <w:color w:val="575756"/>
          <w:spacing w:val="-1"/>
        </w:rPr>
        <w:t>)</w:t>
      </w:r>
      <w:r w:rsidRPr="00AD4DC6">
        <w:rPr>
          <w:rFonts w:ascii="Arial" w:hAnsi="Arial" w:cs="Arial"/>
          <w:w w:val="102"/>
          <w:position w:val="5"/>
          <w:sz w:val="8"/>
        </w:rPr>
        <w:t>3</w:t>
      </w:r>
      <w:r w:rsidRPr="00AD4DC6">
        <w:rPr>
          <w:rFonts w:ascii="Arial" w:hAnsi="Arial" w:cs="Arial"/>
          <w:color w:val="575756"/>
        </w:rPr>
        <w:t xml:space="preserve">. </w:t>
      </w:r>
      <w:r w:rsidRPr="00AD4DC6">
        <w:rPr>
          <w:rFonts w:ascii="Arial" w:hAnsi="Arial" w:cs="Arial"/>
          <w:color w:val="575756"/>
          <w:spacing w:val="-4"/>
          <w:w w:val="101"/>
        </w:rPr>
        <w:t>T</w:t>
      </w:r>
      <w:r w:rsidRPr="00AD4DC6">
        <w:rPr>
          <w:rFonts w:ascii="Arial" w:hAnsi="Arial" w:cs="Arial"/>
          <w:color w:val="575756"/>
        </w:rPr>
        <w:t>he</w:t>
      </w:r>
      <w:r w:rsidRPr="00AD4DC6">
        <w:rPr>
          <w:rFonts w:ascii="Arial" w:hAnsi="Arial" w:cs="Arial"/>
          <w:color w:val="575756"/>
          <w:spacing w:val="-5"/>
        </w:rPr>
        <w:t>r</w:t>
      </w:r>
      <w:r w:rsidRPr="00AD4DC6">
        <w:rPr>
          <w:rFonts w:ascii="Arial" w:hAnsi="Arial" w:cs="Arial"/>
          <w:color w:val="575756"/>
        </w:rPr>
        <w:t>e</w:t>
      </w:r>
      <w:r w:rsidRPr="00AD4DC6">
        <w:rPr>
          <w:rFonts w:ascii="Arial" w:hAnsi="Arial" w:cs="Arial"/>
          <w:color w:val="575756"/>
          <w:spacing w:val="-2"/>
        </w:rPr>
        <w:t>f</w:t>
      </w:r>
      <w:r w:rsidRPr="00AD4DC6">
        <w:rPr>
          <w:rFonts w:ascii="Arial" w:hAnsi="Arial" w:cs="Arial"/>
          <w:color w:val="575756"/>
        </w:rPr>
        <w:t>o</w:t>
      </w:r>
      <w:r w:rsidRPr="00AD4DC6">
        <w:rPr>
          <w:rFonts w:ascii="Arial" w:hAnsi="Arial" w:cs="Arial"/>
          <w:color w:val="575756"/>
          <w:spacing w:val="-5"/>
        </w:rPr>
        <w:t>r</w:t>
      </w:r>
      <w:r w:rsidRPr="00AD4DC6">
        <w:rPr>
          <w:rFonts w:ascii="Arial" w:hAnsi="Arial" w:cs="Arial"/>
          <w:color w:val="575756"/>
          <w:spacing w:val="-2"/>
        </w:rPr>
        <w:t>e</w:t>
      </w:r>
      <w:r w:rsidRPr="00AD4DC6">
        <w:rPr>
          <w:rFonts w:ascii="Arial" w:hAnsi="Arial" w:cs="Arial"/>
          <w:color w:val="575756"/>
        </w:rPr>
        <w:t>, people with mental health problems:</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7"/>
        </w:tabs>
        <w:spacing w:before="0" w:line="280" w:lineRule="auto"/>
        <w:ind w:right="1" w:hanging="340"/>
        <w:rPr>
          <w:rFonts w:ascii="Arial" w:hAnsi="Arial" w:cs="Arial"/>
          <w:sz w:val="20"/>
        </w:rPr>
      </w:pPr>
      <w:r w:rsidRPr="00AD4DC6">
        <w:rPr>
          <w:rFonts w:ascii="Arial" w:hAnsi="Arial" w:cs="Arial"/>
          <w:color w:val="575756"/>
          <w:spacing w:val="-3"/>
          <w:sz w:val="20"/>
        </w:rPr>
        <w:t xml:space="preserve">have </w:t>
      </w:r>
      <w:r w:rsidRPr="00AD4DC6">
        <w:rPr>
          <w:rFonts w:ascii="Arial" w:hAnsi="Arial" w:cs="Arial"/>
          <w:color w:val="575756"/>
          <w:sz w:val="20"/>
        </w:rPr>
        <w:t xml:space="preserve">equal rights like any other Ethiopian citizen; they </w:t>
      </w:r>
      <w:r w:rsidRPr="00AD4DC6">
        <w:rPr>
          <w:rFonts w:ascii="Arial" w:hAnsi="Arial" w:cs="Arial"/>
          <w:color w:val="575756"/>
          <w:spacing w:val="-3"/>
          <w:sz w:val="20"/>
        </w:rPr>
        <w:t xml:space="preserve">have </w:t>
      </w:r>
      <w:r w:rsidRPr="00AD4DC6">
        <w:rPr>
          <w:rFonts w:ascii="Arial" w:hAnsi="Arial" w:cs="Arial"/>
          <w:color w:val="575756"/>
          <w:sz w:val="20"/>
        </w:rPr>
        <w:t>the same need for</w:t>
      </w:r>
      <w:r w:rsidRPr="00AD4DC6">
        <w:rPr>
          <w:rFonts w:ascii="Arial" w:hAnsi="Arial" w:cs="Arial"/>
          <w:color w:val="575756"/>
          <w:spacing w:val="-12"/>
          <w:sz w:val="20"/>
        </w:rPr>
        <w:t xml:space="preserve"> </w:t>
      </w:r>
      <w:r w:rsidRPr="00AD4DC6">
        <w:rPr>
          <w:rFonts w:ascii="Arial" w:hAnsi="Arial" w:cs="Arial"/>
          <w:color w:val="575756"/>
          <w:sz w:val="20"/>
        </w:rPr>
        <w:t>respect and</w:t>
      </w:r>
      <w:r w:rsidRPr="00AD4DC6">
        <w:rPr>
          <w:rFonts w:ascii="Arial" w:hAnsi="Arial" w:cs="Arial"/>
          <w:color w:val="575756"/>
          <w:spacing w:val="-5"/>
          <w:sz w:val="20"/>
        </w:rPr>
        <w:t xml:space="preserve"> </w:t>
      </w:r>
      <w:r w:rsidRPr="00AD4DC6">
        <w:rPr>
          <w:rFonts w:ascii="Arial" w:hAnsi="Arial" w:cs="Arial"/>
          <w:color w:val="575756"/>
          <w:sz w:val="20"/>
        </w:rPr>
        <w:t>care</w:t>
      </w:r>
    </w:p>
    <w:p w:rsidR="00C02A92" w:rsidRPr="00AD4DC6" w:rsidRDefault="00FE7BE7">
      <w:pPr>
        <w:pStyle w:val="ListParagraph"/>
        <w:numPr>
          <w:ilvl w:val="0"/>
          <w:numId w:val="65"/>
        </w:numPr>
        <w:tabs>
          <w:tab w:val="left" w:pos="457"/>
        </w:tabs>
        <w:spacing w:line="280" w:lineRule="auto"/>
        <w:ind w:right="172" w:hanging="340"/>
        <w:rPr>
          <w:rFonts w:ascii="Arial" w:hAnsi="Arial" w:cs="Arial"/>
          <w:sz w:val="20"/>
        </w:rPr>
      </w:pPr>
      <w:r w:rsidRPr="00AD4DC6">
        <w:rPr>
          <w:rFonts w:ascii="Arial" w:hAnsi="Arial" w:cs="Arial"/>
          <w:color w:val="575756"/>
          <w:sz w:val="20"/>
        </w:rPr>
        <w:t xml:space="preserve">should not be chained, </w:t>
      </w:r>
      <w:r w:rsidRPr="00AD4DC6">
        <w:rPr>
          <w:rFonts w:ascii="Arial" w:hAnsi="Arial" w:cs="Arial"/>
          <w:color w:val="575756"/>
          <w:spacing w:val="-3"/>
          <w:sz w:val="20"/>
        </w:rPr>
        <w:t xml:space="preserve">suffer, </w:t>
      </w:r>
      <w:r w:rsidRPr="00AD4DC6">
        <w:rPr>
          <w:rFonts w:ascii="Arial" w:hAnsi="Arial" w:cs="Arial"/>
          <w:color w:val="575756"/>
          <w:sz w:val="20"/>
        </w:rPr>
        <w:t>or be locked up at home because of their</w:t>
      </w:r>
      <w:r w:rsidRPr="00AD4DC6">
        <w:rPr>
          <w:rFonts w:ascii="Arial" w:hAnsi="Arial" w:cs="Arial"/>
          <w:color w:val="575756"/>
          <w:spacing w:val="-4"/>
          <w:sz w:val="20"/>
        </w:rPr>
        <w:t xml:space="preserve"> </w:t>
      </w:r>
      <w:r w:rsidRPr="00AD4DC6">
        <w:rPr>
          <w:rFonts w:ascii="Arial" w:hAnsi="Arial" w:cs="Arial"/>
          <w:color w:val="575756"/>
          <w:sz w:val="20"/>
        </w:rPr>
        <w:t>illness</w:t>
      </w:r>
    </w:p>
    <w:p w:rsidR="00C02A92" w:rsidRPr="00AD4DC6" w:rsidRDefault="00FE7BE7">
      <w:pPr>
        <w:pStyle w:val="ListParagraph"/>
        <w:numPr>
          <w:ilvl w:val="0"/>
          <w:numId w:val="65"/>
        </w:numPr>
        <w:tabs>
          <w:tab w:val="left" w:pos="457"/>
        </w:tabs>
        <w:spacing w:line="280" w:lineRule="auto"/>
        <w:ind w:right="270" w:hanging="340"/>
        <w:rPr>
          <w:rFonts w:ascii="Arial" w:hAnsi="Arial" w:cs="Arial"/>
          <w:sz w:val="20"/>
        </w:rPr>
      </w:pPr>
      <w:r w:rsidRPr="00AD4DC6">
        <w:rPr>
          <w:rFonts w:ascii="Arial" w:hAnsi="Arial" w:cs="Arial"/>
          <w:color w:val="575756"/>
          <w:sz w:val="20"/>
        </w:rPr>
        <w:t xml:space="preserve">should not be held </w:t>
      </w:r>
      <w:r w:rsidRPr="00AD4DC6">
        <w:rPr>
          <w:rFonts w:ascii="Arial" w:hAnsi="Arial" w:cs="Arial"/>
          <w:color w:val="575756"/>
          <w:spacing w:val="-3"/>
          <w:sz w:val="20"/>
        </w:rPr>
        <w:t xml:space="preserve">by </w:t>
      </w:r>
      <w:r w:rsidRPr="00AD4DC6">
        <w:rPr>
          <w:rFonts w:ascii="Arial" w:hAnsi="Arial" w:cs="Arial"/>
          <w:color w:val="575756"/>
          <w:sz w:val="20"/>
        </w:rPr>
        <w:t>police just because they are</w:t>
      </w:r>
      <w:r w:rsidRPr="00AD4DC6">
        <w:rPr>
          <w:rFonts w:ascii="Arial" w:hAnsi="Arial" w:cs="Arial"/>
          <w:color w:val="575756"/>
          <w:spacing w:val="-10"/>
          <w:sz w:val="20"/>
        </w:rPr>
        <w:t xml:space="preserve"> </w:t>
      </w:r>
      <w:r w:rsidRPr="00AD4DC6">
        <w:rPr>
          <w:rFonts w:ascii="Arial" w:hAnsi="Arial" w:cs="Arial"/>
          <w:color w:val="575756"/>
          <w:sz w:val="20"/>
        </w:rPr>
        <w:t>ill</w:t>
      </w:r>
    </w:p>
    <w:p w:rsidR="00C02A92" w:rsidRPr="00AD4DC6" w:rsidRDefault="00FE7BE7">
      <w:pPr>
        <w:pStyle w:val="ListParagraph"/>
        <w:numPr>
          <w:ilvl w:val="0"/>
          <w:numId w:val="65"/>
        </w:numPr>
        <w:tabs>
          <w:tab w:val="left" w:pos="457"/>
        </w:tabs>
        <w:spacing w:before="107" w:line="280" w:lineRule="auto"/>
        <w:ind w:right="312"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pacing w:val="-3"/>
          <w:sz w:val="20"/>
        </w:rPr>
        <w:t xml:space="preserve">have </w:t>
      </w:r>
      <w:r w:rsidRPr="00AD4DC6">
        <w:rPr>
          <w:rFonts w:ascii="Arial" w:hAnsi="Arial" w:cs="Arial"/>
          <w:color w:val="575756"/>
          <w:sz w:val="20"/>
        </w:rPr>
        <w:t xml:space="preserve">the right to </w:t>
      </w:r>
      <w:r w:rsidRPr="00AD4DC6">
        <w:rPr>
          <w:rFonts w:ascii="Arial" w:hAnsi="Arial" w:cs="Arial"/>
          <w:color w:val="575756"/>
          <w:spacing w:val="-3"/>
          <w:sz w:val="20"/>
        </w:rPr>
        <w:t xml:space="preserve">have </w:t>
      </w:r>
      <w:r w:rsidRPr="00AD4DC6">
        <w:rPr>
          <w:rFonts w:ascii="Arial" w:hAnsi="Arial" w:cs="Arial"/>
          <w:color w:val="575756"/>
          <w:sz w:val="20"/>
        </w:rPr>
        <w:t xml:space="preserve">a family of their own, get married, </w:t>
      </w:r>
      <w:r w:rsidRPr="00AD4DC6">
        <w:rPr>
          <w:rFonts w:ascii="Arial" w:hAnsi="Arial" w:cs="Arial"/>
          <w:color w:val="575756"/>
          <w:spacing w:val="-3"/>
          <w:sz w:val="20"/>
        </w:rPr>
        <w:t>have</w:t>
      </w:r>
      <w:r w:rsidRPr="00AD4DC6">
        <w:rPr>
          <w:rFonts w:ascii="Arial" w:hAnsi="Arial" w:cs="Arial"/>
          <w:color w:val="575756"/>
          <w:spacing w:val="-4"/>
          <w:sz w:val="20"/>
        </w:rPr>
        <w:t xml:space="preserve"> </w:t>
      </w:r>
      <w:r w:rsidRPr="00AD4DC6">
        <w:rPr>
          <w:rFonts w:ascii="Arial" w:hAnsi="Arial" w:cs="Arial"/>
          <w:color w:val="575756"/>
          <w:sz w:val="20"/>
        </w:rPr>
        <w:t>children</w:t>
      </w:r>
    </w:p>
    <w:p w:rsidR="00C02A92" w:rsidRPr="00AD4DC6" w:rsidRDefault="00FE7BE7">
      <w:pPr>
        <w:pStyle w:val="ListParagraph"/>
        <w:numPr>
          <w:ilvl w:val="0"/>
          <w:numId w:val="65"/>
        </w:numPr>
        <w:tabs>
          <w:tab w:val="left" w:pos="457"/>
        </w:tabs>
        <w:ind w:hanging="340"/>
        <w:rPr>
          <w:rFonts w:ascii="Arial" w:hAnsi="Arial" w:cs="Arial"/>
          <w:sz w:val="20"/>
        </w:rPr>
      </w:pPr>
      <w:r w:rsidRPr="00AD4DC6">
        <w:rPr>
          <w:rFonts w:ascii="Arial" w:hAnsi="Arial" w:cs="Arial"/>
          <w:color w:val="575756"/>
          <w:spacing w:val="-3"/>
          <w:sz w:val="20"/>
        </w:rPr>
        <w:t xml:space="preserve">have </w:t>
      </w:r>
      <w:r w:rsidRPr="00AD4DC6">
        <w:rPr>
          <w:rFonts w:ascii="Arial" w:hAnsi="Arial" w:cs="Arial"/>
          <w:color w:val="575756"/>
          <w:sz w:val="20"/>
        </w:rPr>
        <w:t>the right to</w:t>
      </w:r>
      <w:r w:rsidRPr="00AD4DC6">
        <w:rPr>
          <w:rFonts w:ascii="Arial" w:hAnsi="Arial" w:cs="Arial"/>
          <w:color w:val="575756"/>
          <w:spacing w:val="-4"/>
          <w:sz w:val="20"/>
        </w:rPr>
        <w:t xml:space="preserve"> </w:t>
      </w:r>
      <w:r w:rsidRPr="00AD4DC6">
        <w:rPr>
          <w:rFonts w:ascii="Arial" w:hAnsi="Arial" w:cs="Arial"/>
          <w:color w:val="575756"/>
          <w:sz w:val="20"/>
        </w:rPr>
        <w:t>work</w:t>
      </w:r>
    </w:p>
    <w:p w:rsidR="00C02A92" w:rsidRPr="00AD4DC6" w:rsidRDefault="00FE7BE7">
      <w:pPr>
        <w:pStyle w:val="ListParagraph"/>
        <w:numPr>
          <w:ilvl w:val="0"/>
          <w:numId w:val="65"/>
        </w:numPr>
        <w:tabs>
          <w:tab w:val="left" w:pos="457"/>
        </w:tabs>
        <w:spacing w:before="153" w:line="280" w:lineRule="auto"/>
        <w:ind w:right="231" w:hanging="340"/>
        <w:rPr>
          <w:rFonts w:ascii="Arial" w:hAnsi="Arial" w:cs="Arial"/>
          <w:sz w:val="20"/>
        </w:rPr>
      </w:pPr>
      <w:r w:rsidRPr="00AD4DC6">
        <w:rPr>
          <w:rFonts w:ascii="Arial" w:hAnsi="Arial" w:cs="Arial"/>
          <w:color w:val="575756"/>
          <w:spacing w:val="-3"/>
          <w:sz w:val="20"/>
        </w:rPr>
        <w:t xml:space="preserve">have </w:t>
      </w:r>
      <w:r w:rsidRPr="00AD4DC6">
        <w:rPr>
          <w:rFonts w:ascii="Arial" w:hAnsi="Arial" w:cs="Arial"/>
          <w:color w:val="575756"/>
          <w:sz w:val="20"/>
        </w:rPr>
        <w:t>basic rights for food, clothing, housing, medical services; they should not be left to starve, or be</w:t>
      </w:r>
      <w:r w:rsidRPr="00AD4DC6">
        <w:rPr>
          <w:rFonts w:ascii="Arial" w:hAnsi="Arial" w:cs="Arial"/>
          <w:color w:val="575756"/>
          <w:spacing w:val="-13"/>
          <w:sz w:val="20"/>
        </w:rPr>
        <w:t xml:space="preserve"> </w:t>
      </w:r>
      <w:r w:rsidRPr="00AD4DC6">
        <w:rPr>
          <w:rFonts w:ascii="Arial" w:hAnsi="Arial" w:cs="Arial"/>
          <w:color w:val="575756"/>
          <w:sz w:val="20"/>
        </w:rPr>
        <w:t>homeless.</w:t>
      </w:r>
    </w:p>
    <w:p w:rsidR="00C02A92" w:rsidRPr="00AD4DC6" w:rsidRDefault="00FE7BE7">
      <w:pPr>
        <w:pStyle w:val="ListParagraph"/>
        <w:numPr>
          <w:ilvl w:val="0"/>
          <w:numId w:val="65"/>
        </w:numPr>
        <w:tabs>
          <w:tab w:val="left" w:pos="457"/>
        </w:tabs>
        <w:spacing w:line="280" w:lineRule="auto"/>
        <w:ind w:right="257" w:hanging="340"/>
        <w:rPr>
          <w:rFonts w:ascii="Arial" w:hAnsi="Arial" w:cs="Arial"/>
          <w:sz w:val="20"/>
        </w:rPr>
      </w:pPr>
      <w:r w:rsidRPr="00AD4DC6">
        <w:rPr>
          <w:rFonts w:ascii="Arial" w:hAnsi="Arial" w:cs="Arial"/>
          <w:color w:val="575756"/>
          <w:sz w:val="20"/>
        </w:rPr>
        <w:t>should not be subjected to abuse, disrespected, or called bad names, or subjected to negative practices, like</w:t>
      </w:r>
      <w:r w:rsidRPr="00AD4DC6">
        <w:rPr>
          <w:rFonts w:ascii="Arial" w:hAnsi="Arial" w:cs="Arial"/>
          <w:color w:val="575756"/>
          <w:spacing w:val="-29"/>
          <w:sz w:val="20"/>
        </w:rPr>
        <w:t xml:space="preserve"> </w:t>
      </w:r>
      <w:r w:rsidRPr="00AD4DC6">
        <w:rPr>
          <w:rFonts w:ascii="Arial" w:hAnsi="Arial" w:cs="Arial"/>
          <w:color w:val="575756"/>
          <w:sz w:val="20"/>
        </w:rPr>
        <w:t>beating them to drive out bad</w:t>
      </w:r>
      <w:r w:rsidRPr="00AD4DC6">
        <w:rPr>
          <w:rFonts w:ascii="Arial" w:hAnsi="Arial" w:cs="Arial"/>
          <w:color w:val="575756"/>
          <w:spacing w:val="-10"/>
          <w:sz w:val="20"/>
        </w:rPr>
        <w:t xml:space="preserve"> </w:t>
      </w:r>
      <w:r w:rsidRPr="00AD4DC6">
        <w:rPr>
          <w:rFonts w:ascii="Arial" w:hAnsi="Arial" w:cs="Arial"/>
          <w:color w:val="575756"/>
          <w:sz w:val="20"/>
        </w:rPr>
        <w:t>spirits.</w:t>
      </w:r>
    </w:p>
    <w:p w:rsidR="00C02A92" w:rsidRPr="00AD4DC6" w:rsidRDefault="00FE7BE7">
      <w:pPr>
        <w:pStyle w:val="BodyText"/>
        <w:spacing w:before="112" w:line="280" w:lineRule="auto"/>
        <w:ind w:left="116" w:right="182"/>
        <w:rPr>
          <w:rFonts w:ascii="Arial" w:hAnsi="Arial" w:cs="Arial"/>
        </w:rPr>
      </w:pPr>
      <w:r w:rsidRPr="00AD4DC6">
        <w:rPr>
          <w:rFonts w:ascii="Arial" w:hAnsi="Arial" w:cs="Arial"/>
          <w:color w:val="575756"/>
        </w:rPr>
        <w:t>See page 24 for advice on how to help a person with a mental health condition who is chained up or a victim of abuse.</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41" w:space="501"/>
            <w:col w:w="5088"/>
          </w:cols>
        </w:sectPr>
      </w:pP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24"/>
        </w:rPr>
      </w:pPr>
    </w:p>
    <w:p w:rsidR="00C02A92" w:rsidRPr="00AD4DC6" w:rsidRDefault="00430BC5">
      <w:pPr>
        <w:pStyle w:val="BodyText"/>
        <w:spacing w:line="20" w:lineRule="exact"/>
        <w:ind w:left="108"/>
        <w:rPr>
          <w:rFonts w:ascii="Arial" w:hAnsi="Arial" w:cs="Arial"/>
          <w:sz w:val="2"/>
        </w:rPr>
      </w:pPr>
      <w:r>
        <w:rPr>
          <w:rFonts w:ascii="Arial" w:hAnsi="Arial" w:cs="Arial"/>
          <w:sz w:val="2"/>
        </w:rPr>
      </w:r>
      <w:r>
        <w:rPr>
          <w:rFonts w:ascii="Arial" w:hAnsi="Arial" w:cs="Arial"/>
          <w:sz w:val="2"/>
        </w:rPr>
        <w:pict>
          <v:group id="_x0000_s1180" style="width:510.4pt;height:1pt;mso-position-horizontal-relative:char;mso-position-vertical-relative:line" coordsize="10208,20">
            <v:line id="_x0000_s1181" style="position:absolute" from="10,10" to="10198,10" strokecolor="#71a9d6" strokeweight="1pt"/>
            <w10:wrap type="none"/>
            <w10:anchorlock/>
          </v:group>
        </w:pict>
      </w:r>
    </w:p>
    <w:p w:rsidR="00C02A92" w:rsidRPr="00AD4DC6" w:rsidRDefault="00C02A92">
      <w:pPr>
        <w:pStyle w:val="BodyText"/>
        <w:rPr>
          <w:rFonts w:ascii="Arial" w:hAnsi="Arial" w:cs="Arial"/>
        </w:rPr>
      </w:pPr>
    </w:p>
    <w:p w:rsidR="00C02A92" w:rsidRPr="00AD4DC6" w:rsidRDefault="00C02A92">
      <w:pPr>
        <w:pStyle w:val="BodyText"/>
        <w:spacing w:before="11"/>
        <w:rPr>
          <w:rFonts w:ascii="Arial" w:hAnsi="Arial" w:cs="Arial"/>
          <w:sz w:val="28"/>
        </w:rPr>
      </w:pPr>
    </w:p>
    <w:p w:rsidR="00C02A92" w:rsidRPr="00AD4DC6" w:rsidRDefault="00430BC5">
      <w:pPr>
        <w:pStyle w:val="Heading3"/>
        <w:numPr>
          <w:ilvl w:val="1"/>
          <w:numId w:val="66"/>
        </w:numPr>
        <w:tabs>
          <w:tab w:val="left" w:pos="583"/>
        </w:tabs>
        <w:spacing w:before="110"/>
        <w:ind w:left="582" w:hanging="466"/>
        <w:rPr>
          <w:rFonts w:ascii="Arial" w:hAnsi="Arial" w:cs="Arial"/>
          <w:color w:val="71A9D6"/>
        </w:rPr>
      </w:pPr>
      <w:r>
        <w:rPr>
          <w:rFonts w:ascii="Arial" w:hAnsi="Arial" w:cs="Arial"/>
        </w:rPr>
        <w:pict>
          <v:shape id="_x0000_s1178" style="position:absolute;left:0;text-align:left;margin-left:346.6pt;margin-top:22.65pt;width:40.3pt;height:60.7pt;z-index:251636736;mso-position-horizontal-relative:page" coordorigin="6932,-144" coordsize="806,1214" path="m7685,-144r-88,3l7514,-132r-78,13l7363,-101r-67,23l7234,-49r-56,34l7127,24r-45,46l7043,121r-34,57l6982,241r-22,70l6945,388r-10,83l6932,560r,509l7592,1069r,-603l7339,466r-1,-68l7349,335r56,-104l7449,189r56,-35l7572,126r78,-20l7738,93r-53,-237xe" fillcolor="#61a4d7" stroked="f">
            <v:path arrowok="t"/>
            <w10:wrap anchorx="page"/>
          </v:shape>
        </w:pict>
      </w:r>
      <w:r>
        <w:rPr>
          <w:rFonts w:ascii="Arial" w:hAnsi="Arial" w:cs="Arial"/>
        </w:rPr>
        <w:pict>
          <v:shape id="_x0000_s1179" style="position:absolute;left:0;text-align:left;margin-left:396.1pt;margin-top:22.65pt;width:40.3pt;height:60.7pt;z-index:251635712;mso-position-horizontal-relative:page" coordorigin="7847,-144" coordsize="806,1214" path="m8600,-144r-88,3l8428,-132r-78,13l8278,-101r-67,23l8149,-49r-57,34l8042,24r-45,46l7957,121r-33,57l7896,241r-21,70l7859,388r-9,83l7847,560r,509l8506,1069r,-603l8254,466r-1,-68l8264,335r55,-104l8364,189r56,-35l8487,126r77,-20l8653,93r-53,-237xe" fillcolor="#61a4d7" stroked="f">
            <v:path arrowok="t"/>
            <w10:wrap anchorx="page"/>
          </v:shape>
        </w:pict>
      </w:r>
      <w:r w:rsidR="00FE7BE7" w:rsidRPr="00AD4DC6">
        <w:rPr>
          <w:rFonts w:ascii="Arial" w:hAnsi="Arial" w:cs="Arial"/>
          <w:color w:val="71A9D6"/>
        </w:rPr>
        <w:t>Mental and physical</w:t>
      </w:r>
      <w:r w:rsidR="00FE7BE7" w:rsidRPr="00AD4DC6">
        <w:rPr>
          <w:rFonts w:ascii="Arial" w:hAnsi="Arial" w:cs="Arial"/>
          <w:color w:val="71A9D6"/>
          <w:spacing w:val="53"/>
        </w:rPr>
        <w:t xml:space="preserve"> </w:t>
      </w:r>
      <w:r w:rsidR="00FE7BE7" w:rsidRPr="00AD4DC6">
        <w:rPr>
          <w:rFonts w:ascii="Arial" w:hAnsi="Arial" w:cs="Arial"/>
          <w:color w:val="71A9D6"/>
          <w:spacing w:val="1"/>
        </w:rPr>
        <w:t>health</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sz w:val="25"/>
        </w:rPr>
      </w:pPr>
    </w:p>
    <w:p w:rsidR="00C02A92" w:rsidRPr="00AD4DC6" w:rsidRDefault="00FE7BE7">
      <w:pPr>
        <w:pStyle w:val="BodyText"/>
        <w:spacing w:before="107" w:line="280" w:lineRule="auto"/>
        <w:ind w:left="116" w:right="5364"/>
        <w:rPr>
          <w:rFonts w:ascii="Arial" w:hAnsi="Arial" w:cs="Arial"/>
        </w:rPr>
      </w:pPr>
      <w:r w:rsidRPr="00AD4DC6">
        <w:rPr>
          <w:rFonts w:ascii="Arial" w:hAnsi="Arial" w:cs="Arial"/>
          <w:color w:val="575756"/>
        </w:rPr>
        <w:t>Mental health and physical health go hand in hand.</w:t>
      </w:r>
    </w:p>
    <w:p w:rsidR="00C02A92" w:rsidRPr="00AD4DC6" w:rsidRDefault="00C02A92">
      <w:pPr>
        <w:pStyle w:val="BodyText"/>
        <w:spacing w:before="10"/>
        <w:rPr>
          <w:rFonts w:ascii="Arial" w:hAnsi="Arial" w:cs="Arial"/>
          <w:sz w:val="9"/>
        </w:rPr>
      </w:pPr>
    </w:p>
    <w:p w:rsidR="00C02A92" w:rsidRPr="00AD4DC6" w:rsidRDefault="00C02A92">
      <w:pPr>
        <w:rPr>
          <w:rFonts w:ascii="Arial" w:hAnsi="Arial" w:cs="Arial"/>
          <w:sz w:val="9"/>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107" w:line="280" w:lineRule="auto"/>
        <w:ind w:left="116" w:right="-18"/>
        <w:rPr>
          <w:rFonts w:ascii="Arial" w:hAnsi="Arial" w:cs="Arial"/>
        </w:rPr>
      </w:pPr>
      <w:r w:rsidRPr="00AD4DC6">
        <w:rPr>
          <w:rFonts w:ascii="Arial" w:hAnsi="Arial" w:cs="Arial"/>
          <w:color w:val="575756"/>
        </w:rPr>
        <w:t>People with physical disabilities and chronic medical conditions (e.g. HIV, TB, Diabetes, Hypertension) have increased risk of mental illnesses.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6" w:right="-18"/>
        <w:rPr>
          <w:rFonts w:ascii="Arial" w:hAnsi="Arial" w:cs="Arial"/>
        </w:rPr>
      </w:pPr>
      <w:r w:rsidRPr="00AD4DC6">
        <w:rPr>
          <w:rFonts w:ascii="Arial" w:hAnsi="Arial" w:cs="Arial"/>
          <w:color w:val="575756"/>
        </w:rPr>
        <w:t xml:space="preserve">On the other hand, people with </w:t>
      </w:r>
      <w:r w:rsidRPr="00AD4DC6">
        <w:rPr>
          <w:rFonts w:ascii="Arial" w:hAnsi="Arial" w:cs="Arial"/>
          <w:color w:val="575756"/>
          <w:spacing w:val="-3"/>
        </w:rPr>
        <w:t xml:space="preserve">severe </w:t>
      </w:r>
      <w:r w:rsidRPr="00AD4DC6">
        <w:rPr>
          <w:rFonts w:ascii="Arial" w:hAnsi="Arial" w:cs="Arial"/>
          <w:color w:val="575756"/>
        </w:rPr>
        <w:t xml:space="preserve">mental illness often </w:t>
      </w:r>
      <w:r w:rsidRPr="00AD4DC6">
        <w:rPr>
          <w:rFonts w:ascii="Arial" w:hAnsi="Arial" w:cs="Arial"/>
          <w:color w:val="575756"/>
          <w:spacing w:val="-3"/>
        </w:rPr>
        <w:t xml:space="preserve">have </w:t>
      </w:r>
      <w:r w:rsidRPr="00AD4DC6">
        <w:rPr>
          <w:rFonts w:ascii="Arial" w:hAnsi="Arial" w:cs="Arial"/>
          <w:color w:val="575756"/>
        </w:rPr>
        <w:t>undetected physical health problems, malnutrition and poor physical</w:t>
      </w:r>
      <w:r w:rsidRPr="00AD4DC6">
        <w:rPr>
          <w:rFonts w:ascii="Arial" w:hAnsi="Arial" w:cs="Arial"/>
          <w:color w:val="575756"/>
          <w:spacing w:val="-12"/>
        </w:rPr>
        <w:t xml:space="preserve"> </w:t>
      </w:r>
      <w:r w:rsidRPr="00AD4DC6">
        <w:rPr>
          <w:rFonts w:ascii="Arial" w:hAnsi="Arial" w:cs="Arial"/>
          <w:color w:val="575756"/>
        </w:rPr>
        <w:t>health.</w:t>
      </w:r>
    </w:p>
    <w:p w:rsidR="00C02A92" w:rsidRPr="00AD4DC6" w:rsidRDefault="00FE7BE7">
      <w:pPr>
        <w:pStyle w:val="Heading2"/>
        <w:spacing w:before="415" w:line="199" w:lineRule="auto"/>
        <w:ind w:right="396"/>
        <w:rPr>
          <w:rFonts w:ascii="Arial" w:hAnsi="Arial" w:cs="Arial"/>
        </w:rPr>
      </w:pPr>
      <w:r w:rsidRPr="00AD4DC6">
        <w:rPr>
          <w:rFonts w:ascii="Arial" w:hAnsi="Arial" w:cs="Arial"/>
        </w:rPr>
        <w:br w:type="column"/>
      </w:r>
      <w:r w:rsidR="00764578">
        <w:rPr>
          <w:rFonts w:ascii="Arial" w:hAnsi="Arial" w:cs="Arial"/>
          <w:color w:val="575756"/>
        </w:rPr>
        <w:t xml:space="preserve">Without mental health </w:t>
      </w:r>
      <w:r w:rsidRPr="00AD4DC6">
        <w:rPr>
          <w:rFonts w:ascii="Arial" w:hAnsi="Arial" w:cs="Arial"/>
          <w:color w:val="575756"/>
        </w:rPr>
        <w:t>there can be no true</w:t>
      </w:r>
    </w:p>
    <w:p w:rsidR="00C02A92" w:rsidRPr="00AD4DC6" w:rsidRDefault="00FE7BE7">
      <w:pPr>
        <w:spacing w:line="480" w:lineRule="exact"/>
        <w:ind w:left="116"/>
        <w:rPr>
          <w:rFonts w:ascii="Arial" w:hAnsi="Arial" w:cs="Arial"/>
          <w:sz w:val="8"/>
        </w:rPr>
      </w:pPr>
      <w:r w:rsidRPr="00AD4DC6">
        <w:rPr>
          <w:rFonts w:ascii="Arial" w:hAnsi="Arial" w:cs="Arial"/>
          <w:color w:val="575756"/>
          <w:spacing w:val="3"/>
          <w:sz w:val="48"/>
        </w:rPr>
        <w:t>p</w:t>
      </w:r>
      <w:r w:rsidRPr="00AD4DC6">
        <w:rPr>
          <w:rFonts w:ascii="Arial" w:hAnsi="Arial" w:cs="Arial"/>
          <w:color w:val="575756"/>
          <w:spacing w:val="-3"/>
          <w:sz w:val="48"/>
        </w:rPr>
        <w:t>h</w:t>
      </w:r>
      <w:r w:rsidRPr="00AD4DC6">
        <w:rPr>
          <w:rFonts w:ascii="Arial" w:hAnsi="Arial" w:cs="Arial"/>
          <w:color w:val="575756"/>
          <w:spacing w:val="-5"/>
          <w:sz w:val="48"/>
        </w:rPr>
        <w:t>y</w:t>
      </w:r>
      <w:r w:rsidRPr="00AD4DC6">
        <w:rPr>
          <w:rFonts w:ascii="Arial" w:hAnsi="Arial" w:cs="Arial"/>
          <w:color w:val="575756"/>
          <w:spacing w:val="3"/>
          <w:sz w:val="48"/>
        </w:rPr>
        <w:t>sica</w:t>
      </w:r>
      <w:r w:rsidRPr="00AD4DC6">
        <w:rPr>
          <w:rFonts w:ascii="Arial" w:hAnsi="Arial" w:cs="Arial"/>
          <w:color w:val="575756"/>
          <w:sz w:val="48"/>
        </w:rPr>
        <w:t>l</w:t>
      </w:r>
      <w:r w:rsidRPr="00AD4DC6">
        <w:rPr>
          <w:rFonts w:ascii="Arial" w:hAnsi="Arial" w:cs="Arial"/>
          <w:color w:val="575756"/>
          <w:spacing w:val="8"/>
          <w:sz w:val="48"/>
        </w:rPr>
        <w:t xml:space="preserve"> </w:t>
      </w:r>
      <w:r w:rsidRPr="00AD4DC6">
        <w:rPr>
          <w:rFonts w:ascii="Arial" w:hAnsi="Arial" w:cs="Arial"/>
          <w:color w:val="575756"/>
          <w:spacing w:val="3"/>
          <w:sz w:val="48"/>
        </w:rPr>
        <w:t>health</w:t>
      </w:r>
      <w:r w:rsidRPr="00AD4DC6">
        <w:rPr>
          <w:rFonts w:ascii="Arial" w:hAnsi="Arial" w:cs="Arial"/>
          <w:color w:val="575756"/>
          <w:spacing w:val="-15"/>
          <w:sz w:val="48"/>
        </w:rPr>
        <w:t>.</w:t>
      </w:r>
      <w:r w:rsidRPr="00AD4DC6">
        <w:rPr>
          <w:rFonts w:ascii="Arial" w:hAnsi="Arial" w:cs="Arial"/>
          <w:color w:val="575756"/>
          <w:spacing w:val="20"/>
          <w:sz w:val="48"/>
        </w:rPr>
        <w:t>”</w:t>
      </w:r>
      <w:r w:rsidRPr="00AD4DC6">
        <w:rPr>
          <w:rFonts w:ascii="Arial" w:hAnsi="Arial" w:cs="Arial"/>
          <w:color w:val="575756"/>
          <w:w w:val="102"/>
          <w:position w:val="28"/>
          <w:sz w:val="8"/>
        </w:rPr>
        <w:t>4</w:t>
      </w:r>
    </w:p>
    <w:p w:rsidR="00C02A92" w:rsidRPr="00AD4DC6" w:rsidRDefault="00C02A92">
      <w:pPr>
        <w:spacing w:line="480" w:lineRule="exact"/>
        <w:rPr>
          <w:rFonts w:ascii="Arial" w:hAnsi="Arial" w:cs="Arial"/>
          <w:sz w:val="8"/>
        </w:rPr>
        <w:sectPr w:rsidR="00C02A92" w:rsidRPr="00AD4DC6">
          <w:type w:val="continuous"/>
          <w:pgSz w:w="11910" w:h="16840"/>
          <w:pgMar w:top="0" w:right="740" w:bottom="280" w:left="740" w:header="720" w:footer="720" w:gutter="0"/>
          <w:cols w:num="2" w:space="720" w:equalWidth="0">
            <w:col w:w="4912" w:space="1164"/>
            <w:col w:w="4354"/>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9"/>
        <w:rPr>
          <w:rFonts w:ascii="Arial" w:hAnsi="Arial" w:cs="Arial"/>
          <w:sz w:val="12"/>
        </w:rPr>
      </w:pPr>
    </w:p>
    <w:p w:rsidR="00C02A92" w:rsidRPr="00AD4DC6" w:rsidRDefault="00430BC5">
      <w:pPr>
        <w:pStyle w:val="BodyText"/>
        <w:ind w:left="113"/>
        <w:rPr>
          <w:rFonts w:ascii="Arial" w:hAnsi="Arial" w:cs="Arial"/>
        </w:rPr>
      </w:pPr>
      <w:r>
        <w:rPr>
          <w:rFonts w:ascii="Arial" w:hAnsi="Arial" w:cs="Arial"/>
        </w:rPr>
      </w:r>
      <w:r>
        <w:rPr>
          <w:rFonts w:ascii="Arial" w:hAnsi="Arial" w:cs="Arial"/>
        </w:rPr>
        <w:pict>
          <v:shape id="_x0000_s1242" type="#_x0000_t202" style="width:509.7pt;height:80.1pt;mso-left-percent:-10001;mso-top-percent:-10001;mso-position-horizontal:absolute;mso-position-horizontal-relative:char;mso-position-vertical:absolute;mso-position-vertical-relative:line;mso-left-percent:-10001;mso-top-percent:-10001" fillcolor="#f1f6fc" stroked="f">
            <v:textbox inset="0,0,0,0">
              <w:txbxContent>
                <w:p w:rsidR="00773E10" w:rsidRPr="00764578" w:rsidRDefault="00773E10">
                  <w:pPr>
                    <w:pStyle w:val="BodyText"/>
                    <w:spacing w:before="2"/>
                    <w:rPr>
                      <w:rFonts w:ascii="Arial" w:hAnsi="Arial" w:cs="Arial"/>
                      <w:sz w:val="29"/>
                    </w:rPr>
                  </w:pPr>
                </w:p>
                <w:p w:rsidR="00773E10" w:rsidRPr="00764578" w:rsidRDefault="00773E10">
                  <w:pPr>
                    <w:ind w:left="391"/>
                    <w:rPr>
                      <w:rFonts w:ascii="Arial" w:hAnsi="Arial" w:cs="Arial"/>
                      <w:b/>
                      <w:sz w:val="20"/>
                    </w:rPr>
                  </w:pPr>
                  <w:r w:rsidRPr="00764578">
                    <w:rPr>
                      <w:rFonts w:ascii="Arial" w:hAnsi="Arial" w:cs="Arial"/>
                      <w:b/>
                      <w:color w:val="575756"/>
                      <w:sz w:val="20"/>
                    </w:rPr>
                    <w:t>YOUR ROLE</w:t>
                  </w:r>
                </w:p>
                <w:p w:rsidR="00773E10" w:rsidRPr="00764578" w:rsidRDefault="00773E10">
                  <w:pPr>
                    <w:pStyle w:val="BodyText"/>
                    <w:spacing w:before="7"/>
                    <w:rPr>
                      <w:rFonts w:ascii="Arial" w:hAnsi="Arial" w:cs="Arial"/>
                      <w:sz w:val="26"/>
                    </w:rPr>
                  </w:pPr>
                </w:p>
                <w:p w:rsidR="00773E10" w:rsidRPr="00764578" w:rsidRDefault="00773E10">
                  <w:pPr>
                    <w:pStyle w:val="BodyText"/>
                    <w:ind w:left="391"/>
                    <w:rPr>
                      <w:rFonts w:ascii="Arial" w:hAnsi="Arial" w:cs="Arial"/>
                    </w:rPr>
                  </w:pPr>
                  <w:r w:rsidRPr="00764578">
                    <w:rPr>
                      <w:rFonts w:ascii="Arial" w:hAnsi="Arial" w:cs="Arial"/>
                      <w:color w:val="575756"/>
                    </w:rPr>
                    <w:t>As a HEW, remember to think about both physical AND mental health in everybody</w:t>
                  </w:r>
                </w:p>
              </w:txbxContent>
            </v:textbox>
            <w10:wrap type="none"/>
            <w10:anchorlock/>
          </v:shape>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1"/>
        <w:rPr>
          <w:rFonts w:ascii="Arial" w:hAnsi="Arial" w:cs="Arial"/>
          <w:sz w:val="28"/>
        </w:rPr>
      </w:pPr>
    </w:p>
    <w:p w:rsidR="00C02A92" w:rsidRPr="00AD4DC6" w:rsidRDefault="00FE7BE7">
      <w:pPr>
        <w:spacing w:before="105"/>
        <w:ind w:left="116"/>
        <w:rPr>
          <w:rFonts w:ascii="Arial" w:hAnsi="Arial" w:cs="Arial"/>
          <w:sz w:val="14"/>
        </w:rPr>
      </w:pPr>
      <w:r w:rsidRPr="00AD4DC6">
        <w:rPr>
          <w:rFonts w:ascii="Arial" w:hAnsi="Arial" w:cs="Arial"/>
          <w:position w:val="5"/>
          <w:sz w:val="8"/>
        </w:rPr>
        <w:t xml:space="preserve">3  </w:t>
      </w:r>
      <w:hyperlink r:id="rId53">
        <w:r w:rsidRPr="00AD4DC6">
          <w:rPr>
            <w:rFonts w:ascii="Arial" w:hAnsi="Arial" w:cs="Arial"/>
            <w:sz w:val="14"/>
          </w:rPr>
          <w:t>http://www.wipo.int/edocs/lexdocs/laws/en/et/et007en.pdf</w:t>
        </w:r>
      </w:hyperlink>
    </w:p>
    <w:p w:rsidR="00C02A92" w:rsidRPr="00AD4DC6" w:rsidRDefault="00FE7BE7">
      <w:pPr>
        <w:spacing w:before="52" w:line="314" w:lineRule="auto"/>
        <w:ind w:left="116" w:right="135" w:hanging="1"/>
        <w:rPr>
          <w:rFonts w:ascii="Arial" w:hAnsi="Arial" w:cs="Arial"/>
          <w:sz w:val="14"/>
        </w:rPr>
      </w:pPr>
      <w:r w:rsidRPr="00AD4DC6">
        <w:rPr>
          <w:rFonts w:ascii="Arial" w:hAnsi="Arial" w:cs="Arial"/>
          <w:position w:val="5"/>
          <w:sz w:val="8"/>
        </w:rPr>
        <w:t xml:space="preserve">4 </w:t>
      </w:r>
      <w:r w:rsidRPr="00AD4DC6">
        <w:rPr>
          <w:rFonts w:ascii="Arial" w:hAnsi="Arial" w:cs="Arial"/>
          <w:sz w:val="14"/>
        </w:rPr>
        <w:t>In 1954 the first Director-General of the World Health Organisation, Dr Brock Chisholm, highlighted the inextricable connection between mental and physical health.</w:t>
      </w:r>
    </w:p>
    <w:p w:rsidR="00C02A92" w:rsidRPr="00AD4DC6" w:rsidRDefault="00C02A92">
      <w:pPr>
        <w:spacing w:line="314" w:lineRule="auto"/>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921C99" w:rsidRDefault="00FE7BE7" w:rsidP="00921C99">
      <w:pPr>
        <w:pStyle w:val="Heading3"/>
        <w:numPr>
          <w:ilvl w:val="1"/>
          <w:numId w:val="66"/>
        </w:numPr>
        <w:rPr>
          <w:rFonts w:ascii="Arial" w:hAnsi="Arial" w:cs="Arial"/>
          <w:color w:val="8DB3E2" w:themeColor="text2" w:themeTint="66"/>
        </w:rPr>
      </w:pPr>
      <w:r w:rsidRPr="00921C99">
        <w:rPr>
          <w:rFonts w:ascii="Arial" w:hAnsi="Arial" w:cs="Arial"/>
          <w:noProof/>
          <w:color w:val="8DB3E2" w:themeColor="text2" w:themeTint="66"/>
          <w:lang w:val="en-GB" w:eastAsia="en-GB"/>
        </w:rPr>
        <w:lastRenderedPageBreak/>
        <w:drawing>
          <wp:anchor distT="0" distB="0" distL="0" distR="0" simplePos="0" relativeHeight="251626496" behindDoc="0" locked="0" layoutInCell="1" allowOverlap="1">
            <wp:simplePos x="0" y="0"/>
            <wp:positionH relativeFrom="page">
              <wp:posOffset>3416711</wp:posOffset>
            </wp:positionH>
            <wp:positionV relativeFrom="paragraph">
              <wp:posOffset>42895</wp:posOffset>
            </wp:positionV>
            <wp:extent cx="3599687" cy="3115055"/>
            <wp:effectExtent l="0" t="0" r="0" b="0"/>
            <wp:wrapNone/>
            <wp:docPr id="1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2.png"/>
                    <pic:cNvPicPr/>
                  </pic:nvPicPr>
                  <pic:blipFill>
                    <a:blip r:embed="rId54" cstate="print"/>
                    <a:stretch>
                      <a:fillRect/>
                    </a:stretch>
                  </pic:blipFill>
                  <pic:spPr>
                    <a:xfrm>
                      <a:off x="0" y="0"/>
                      <a:ext cx="3599687" cy="3115055"/>
                    </a:xfrm>
                    <a:prstGeom prst="rect">
                      <a:avLst/>
                    </a:prstGeom>
                  </pic:spPr>
                </pic:pic>
              </a:graphicData>
            </a:graphic>
          </wp:anchor>
        </w:drawing>
      </w:r>
      <w:r w:rsidRPr="00921C99">
        <w:rPr>
          <w:rFonts w:ascii="Arial" w:hAnsi="Arial" w:cs="Arial"/>
          <w:color w:val="8DB3E2" w:themeColor="text2" w:themeTint="66"/>
        </w:rPr>
        <w:t>Communication</w:t>
      </w:r>
    </w:p>
    <w:p w:rsidR="00C02A92" w:rsidRPr="00AD4DC6" w:rsidRDefault="00C02A92">
      <w:pPr>
        <w:pStyle w:val="BodyText"/>
        <w:spacing w:before="11"/>
        <w:rPr>
          <w:rFonts w:ascii="Arial" w:hAnsi="Arial" w:cs="Arial"/>
          <w:sz w:val="53"/>
        </w:rPr>
      </w:pPr>
    </w:p>
    <w:p w:rsidR="00C02A92" w:rsidRPr="00AD4DC6" w:rsidRDefault="00FE7BE7">
      <w:pPr>
        <w:pStyle w:val="BodyText"/>
        <w:spacing w:line="280" w:lineRule="auto"/>
        <w:ind w:left="136" w:right="5951"/>
        <w:rPr>
          <w:rFonts w:ascii="Arial" w:hAnsi="Arial" w:cs="Arial"/>
        </w:rPr>
      </w:pPr>
      <w:r w:rsidRPr="00AD4DC6">
        <w:rPr>
          <w:rFonts w:ascii="Arial" w:hAnsi="Arial" w:cs="Arial"/>
          <w:color w:val="575756"/>
        </w:rPr>
        <w:t>Clear, sensitive communication in all healthcare situations is essential.</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36" w:right="5951"/>
        <w:rPr>
          <w:rFonts w:ascii="Arial" w:hAnsi="Arial" w:cs="Arial"/>
        </w:rPr>
      </w:pPr>
      <w:r w:rsidRPr="00AD4DC6">
        <w:rPr>
          <w:rFonts w:ascii="Arial" w:hAnsi="Arial" w:cs="Arial"/>
          <w:color w:val="575756"/>
        </w:rPr>
        <w:t>Although it may sometimes be more difficult to communicate clearly with a person who has a severe mental health problem, it is important that you always treat the person as a responsible and respected individual.</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36" w:right="5951"/>
        <w:rPr>
          <w:rFonts w:ascii="Arial" w:hAnsi="Arial" w:cs="Arial"/>
        </w:rPr>
      </w:pPr>
      <w:r w:rsidRPr="00AD4DC6">
        <w:rPr>
          <w:rFonts w:ascii="Arial" w:hAnsi="Arial" w:cs="Arial"/>
          <w:color w:val="575756"/>
        </w:rPr>
        <w:t>The person and their carers need your understanding, support and help.</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430BC5">
      <w:pPr>
        <w:pStyle w:val="BodyText"/>
        <w:spacing w:before="9"/>
        <w:rPr>
          <w:rFonts w:ascii="Arial" w:hAnsi="Arial" w:cs="Arial"/>
          <w:sz w:val="13"/>
        </w:rPr>
      </w:pPr>
      <w:r>
        <w:rPr>
          <w:rFonts w:ascii="Arial" w:hAnsi="Arial" w:cs="Arial"/>
        </w:rPr>
        <w:pict>
          <v:shape id="_x0000_s1176" type="#_x0000_t202" style="position:absolute;margin-left:41.8pt;margin-top:9.45pt;width:509.7pt;height:227.2pt;z-index:251637760;mso-wrap-distance-left:0;mso-wrap-distance-right:0;mso-position-horizontal-relative:page" fillcolor="#f1f6fc" stroked="f">
            <v:textbox inset="0,0,0,0">
              <w:txbxContent>
                <w:p w:rsidR="00773E10" w:rsidRDefault="00773E10">
                  <w:pPr>
                    <w:pStyle w:val="BodyText"/>
                    <w:spacing w:before="2"/>
                    <w:rPr>
                      <w:sz w:val="29"/>
                    </w:rPr>
                  </w:pPr>
                </w:p>
                <w:p w:rsidR="00773E10" w:rsidRPr="00921C99" w:rsidRDefault="00773E10">
                  <w:pPr>
                    <w:ind w:left="391"/>
                    <w:rPr>
                      <w:rFonts w:ascii="Arial" w:hAnsi="Arial" w:cs="Arial"/>
                      <w:b/>
                      <w:sz w:val="20"/>
                    </w:rPr>
                  </w:pPr>
                  <w:r w:rsidRPr="00921C99">
                    <w:rPr>
                      <w:rFonts w:ascii="Arial" w:hAnsi="Arial" w:cs="Arial"/>
                      <w:b/>
                      <w:color w:val="575756"/>
                      <w:sz w:val="20"/>
                    </w:rPr>
                    <w:t>YOUR ROLE</w:t>
                  </w:r>
                </w:p>
                <w:p w:rsidR="00773E10" w:rsidRPr="00921C99" w:rsidRDefault="00773E10">
                  <w:pPr>
                    <w:pStyle w:val="BodyText"/>
                    <w:spacing w:before="7"/>
                    <w:rPr>
                      <w:rFonts w:ascii="Arial" w:hAnsi="Arial" w:cs="Arial"/>
                      <w:sz w:val="26"/>
                    </w:rPr>
                  </w:pPr>
                </w:p>
                <w:p w:rsidR="00773E10" w:rsidRPr="00921C99" w:rsidRDefault="00773E10">
                  <w:pPr>
                    <w:pStyle w:val="ListParagraph"/>
                    <w:numPr>
                      <w:ilvl w:val="0"/>
                      <w:numId w:val="62"/>
                    </w:numPr>
                    <w:tabs>
                      <w:tab w:val="left" w:pos="732"/>
                    </w:tabs>
                    <w:spacing w:before="0"/>
                    <w:ind w:hanging="340"/>
                    <w:rPr>
                      <w:rFonts w:ascii="Arial" w:hAnsi="Arial" w:cs="Arial"/>
                      <w:sz w:val="20"/>
                    </w:rPr>
                  </w:pPr>
                  <w:r w:rsidRPr="00921C99">
                    <w:rPr>
                      <w:rFonts w:ascii="Arial" w:hAnsi="Arial" w:cs="Arial"/>
                      <w:color w:val="575756"/>
                      <w:sz w:val="20"/>
                    </w:rPr>
                    <w:t>Use simple and clear</w:t>
                  </w:r>
                  <w:r w:rsidRPr="00921C99">
                    <w:rPr>
                      <w:rFonts w:ascii="Arial" w:hAnsi="Arial" w:cs="Arial"/>
                      <w:color w:val="575756"/>
                      <w:spacing w:val="-3"/>
                      <w:sz w:val="20"/>
                    </w:rPr>
                    <w:t xml:space="preserve"> </w:t>
                  </w:r>
                  <w:r w:rsidRPr="00921C99">
                    <w:rPr>
                      <w:rFonts w:ascii="Arial" w:hAnsi="Arial" w:cs="Arial"/>
                      <w:color w:val="575756"/>
                      <w:sz w:val="20"/>
                    </w:rPr>
                    <w:t>language.</w:t>
                  </w:r>
                </w:p>
                <w:p w:rsidR="00773E10" w:rsidRPr="00921C99" w:rsidRDefault="00773E10">
                  <w:pPr>
                    <w:pStyle w:val="ListParagraph"/>
                    <w:numPr>
                      <w:ilvl w:val="0"/>
                      <w:numId w:val="62"/>
                    </w:numPr>
                    <w:tabs>
                      <w:tab w:val="left" w:pos="732"/>
                    </w:tabs>
                    <w:spacing w:before="153"/>
                    <w:ind w:hanging="340"/>
                    <w:rPr>
                      <w:rFonts w:ascii="Arial" w:hAnsi="Arial" w:cs="Arial"/>
                      <w:sz w:val="20"/>
                    </w:rPr>
                  </w:pPr>
                  <w:r w:rsidRPr="00921C99">
                    <w:rPr>
                      <w:rFonts w:ascii="Arial" w:hAnsi="Arial" w:cs="Arial"/>
                      <w:color w:val="575756"/>
                      <w:sz w:val="20"/>
                    </w:rPr>
                    <w:t>Be sensitive to the person’s age, gender and</w:t>
                  </w:r>
                  <w:r w:rsidRPr="00921C99">
                    <w:rPr>
                      <w:rFonts w:ascii="Arial" w:hAnsi="Arial" w:cs="Arial"/>
                      <w:color w:val="575756"/>
                      <w:spacing w:val="-26"/>
                      <w:sz w:val="20"/>
                    </w:rPr>
                    <w:t xml:space="preserve"> </w:t>
                  </w:r>
                  <w:r w:rsidRPr="00921C99">
                    <w:rPr>
                      <w:rFonts w:ascii="Arial" w:hAnsi="Arial" w:cs="Arial"/>
                      <w:color w:val="575756"/>
                      <w:sz w:val="20"/>
                    </w:rPr>
                    <w:t>culture.</w:t>
                  </w:r>
                </w:p>
                <w:p w:rsidR="00773E10" w:rsidRPr="00921C99" w:rsidRDefault="00773E10">
                  <w:pPr>
                    <w:pStyle w:val="ListParagraph"/>
                    <w:numPr>
                      <w:ilvl w:val="0"/>
                      <w:numId w:val="62"/>
                    </w:numPr>
                    <w:tabs>
                      <w:tab w:val="left" w:pos="732"/>
                    </w:tabs>
                    <w:spacing w:before="153"/>
                    <w:ind w:hanging="340"/>
                    <w:rPr>
                      <w:rFonts w:ascii="Arial" w:hAnsi="Arial" w:cs="Arial"/>
                      <w:sz w:val="20"/>
                    </w:rPr>
                  </w:pPr>
                  <w:r w:rsidRPr="00921C99">
                    <w:rPr>
                      <w:rFonts w:ascii="Arial" w:hAnsi="Arial" w:cs="Arial"/>
                      <w:color w:val="575756"/>
                      <w:sz w:val="20"/>
                    </w:rPr>
                    <w:t>Be friendly and respectful at all</w:t>
                  </w:r>
                  <w:r w:rsidRPr="00921C99">
                    <w:rPr>
                      <w:rFonts w:ascii="Arial" w:hAnsi="Arial" w:cs="Arial"/>
                      <w:color w:val="575756"/>
                      <w:spacing w:val="-7"/>
                      <w:sz w:val="20"/>
                    </w:rPr>
                    <w:t xml:space="preserve"> </w:t>
                  </w:r>
                  <w:r w:rsidRPr="00921C99">
                    <w:rPr>
                      <w:rFonts w:ascii="Arial" w:hAnsi="Arial" w:cs="Arial"/>
                      <w:color w:val="575756"/>
                      <w:sz w:val="20"/>
                    </w:rPr>
                    <w:t>times.</w:t>
                  </w:r>
                </w:p>
                <w:p w:rsidR="00773E10" w:rsidRPr="00921C99" w:rsidRDefault="00773E10">
                  <w:pPr>
                    <w:pStyle w:val="ListParagraph"/>
                    <w:numPr>
                      <w:ilvl w:val="0"/>
                      <w:numId w:val="62"/>
                    </w:numPr>
                    <w:tabs>
                      <w:tab w:val="left" w:pos="732"/>
                    </w:tabs>
                    <w:spacing w:before="153"/>
                    <w:ind w:hanging="340"/>
                    <w:rPr>
                      <w:rFonts w:ascii="Arial" w:hAnsi="Arial" w:cs="Arial"/>
                      <w:sz w:val="20"/>
                    </w:rPr>
                  </w:pPr>
                  <w:r w:rsidRPr="00921C99">
                    <w:rPr>
                      <w:rFonts w:ascii="Arial" w:hAnsi="Arial" w:cs="Arial"/>
                      <w:color w:val="575756"/>
                      <w:sz w:val="20"/>
                    </w:rPr>
                    <w:t>Encourage</w:t>
                  </w:r>
                  <w:r w:rsidRPr="00921C99">
                    <w:rPr>
                      <w:rFonts w:ascii="Arial" w:hAnsi="Arial" w:cs="Arial"/>
                      <w:color w:val="575756"/>
                      <w:spacing w:val="-4"/>
                      <w:sz w:val="20"/>
                    </w:rPr>
                    <w:t xml:space="preserve"> </w:t>
                  </w:r>
                  <w:r w:rsidRPr="00921C99">
                    <w:rPr>
                      <w:rFonts w:ascii="Arial" w:hAnsi="Arial" w:cs="Arial"/>
                      <w:color w:val="575756"/>
                      <w:sz w:val="20"/>
                    </w:rPr>
                    <w:t>the</w:t>
                  </w:r>
                  <w:r w:rsidRPr="00921C99">
                    <w:rPr>
                      <w:rFonts w:ascii="Arial" w:hAnsi="Arial" w:cs="Arial"/>
                      <w:color w:val="575756"/>
                      <w:spacing w:val="-4"/>
                      <w:sz w:val="20"/>
                    </w:rPr>
                    <w:t xml:space="preserve"> </w:t>
                  </w:r>
                  <w:r w:rsidRPr="00921C99">
                    <w:rPr>
                      <w:rFonts w:ascii="Arial" w:hAnsi="Arial" w:cs="Arial"/>
                      <w:color w:val="575756"/>
                      <w:sz w:val="20"/>
                    </w:rPr>
                    <w:t>person</w:t>
                  </w:r>
                  <w:r w:rsidRPr="00921C99">
                    <w:rPr>
                      <w:rFonts w:ascii="Arial" w:hAnsi="Arial" w:cs="Arial"/>
                      <w:color w:val="575756"/>
                      <w:spacing w:val="-4"/>
                      <w:sz w:val="20"/>
                    </w:rPr>
                    <w:t xml:space="preserve"> </w:t>
                  </w:r>
                  <w:r w:rsidRPr="00921C99">
                    <w:rPr>
                      <w:rFonts w:ascii="Arial" w:hAnsi="Arial" w:cs="Arial"/>
                      <w:color w:val="575756"/>
                      <w:sz w:val="20"/>
                    </w:rPr>
                    <w:t>to</w:t>
                  </w:r>
                  <w:r w:rsidRPr="00921C99">
                    <w:rPr>
                      <w:rFonts w:ascii="Arial" w:hAnsi="Arial" w:cs="Arial"/>
                      <w:color w:val="575756"/>
                      <w:spacing w:val="-4"/>
                      <w:sz w:val="20"/>
                    </w:rPr>
                    <w:t xml:space="preserve"> </w:t>
                  </w:r>
                  <w:r w:rsidRPr="00921C99">
                    <w:rPr>
                      <w:rFonts w:ascii="Arial" w:hAnsi="Arial" w:cs="Arial"/>
                      <w:color w:val="575756"/>
                      <w:sz w:val="20"/>
                    </w:rPr>
                    <w:t>express</w:t>
                  </w:r>
                  <w:r w:rsidRPr="00921C99">
                    <w:rPr>
                      <w:rFonts w:ascii="Arial" w:hAnsi="Arial" w:cs="Arial"/>
                      <w:color w:val="575756"/>
                      <w:spacing w:val="-4"/>
                      <w:sz w:val="20"/>
                    </w:rPr>
                    <w:t xml:space="preserve"> </w:t>
                  </w:r>
                  <w:r w:rsidRPr="00921C99">
                    <w:rPr>
                      <w:rFonts w:ascii="Arial" w:hAnsi="Arial" w:cs="Arial"/>
                      <w:color w:val="575756"/>
                      <w:sz w:val="20"/>
                    </w:rPr>
                    <w:t>their</w:t>
                  </w:r>
                  <w:r w:rsidRPr="00921C99">
                    <w:rPr>
                      <w:rFonts w:ascii="Arial" w:hAnsi="Arial" w:cs="Arial"/>
                      <w:color w:val="575756"/>
                      <w:spacing w:val="-4"/>
                      <w:sz w:val="20"/>
                    </w:rPr>
                    <w:t xml:space="preserve"> </w:t>
                  </w:r>
                  <w:r w:rsidRPr="00921C99">
                    <w:rPr>
                      <w:rFonts w:ascii="Arial" w:hAnsi="Arial" w:cs="Arial"/>
                      <w:color w:val="575756"/>
                      <w:sz w:val="20"/>
                    </w:rPr>
                    <w:t>emotions</w:t>
                  </w:r>
                  <w:r w:rsidRPr="00921C99">
                    <w:rPr>
                      <w:rFonts w:ascii="Arial" w:hAnsi="Arial" w:cs="Arial"/>
                      <w:color w:val="575756"/>
                      <w:spacing w:val="-4"/>
                      <w:sz w:val="20"/>
                    </w:rPr>
                    <w:t xml:space="preserve"> </w:t>
                  </w:r>
                  <w:r w:rsidRPr="00921C99">
                    <w:rPr>
                      <w:rFonts w:ascii="Arial" w:hAnsi="Arial" w:cs="Arial"/>
                      <w:color w:val="575756"/>
                      <w:sz w:val="20"/>
                    </w:rPr>
                    <w:t>freely</w:t>
                  </w:r>
                  <w:r w:rsidRPr="00921C99">
                    <w:rPr>
                      <w:rFonts w:ascii="Arial" w:hAnsi="Arial" w:cs="Arial"/>
                      <w:color w:val="575756"/>
                      <w:spacing w:val="-4"/>
                      <w:sz w:val="20"/>
                    </w:rPr>
                    <w:t xml:space="preserve"> </w:t>
                  </w:r>
                  <w:r w:rsidRPr="00921C99">
                    <w:rPr>
                      <w:rFonts w:ascii="Arial" w:hAnsi="Arial" w:cs="Arial"/>
                      <w:color w:val="575756"/>
                      <w:sz w:val="20"/>
                    </w:rPr>
                    <w:t>when</w:t>
                  </w:r>
                  <w:r w:rsidRPr="00921C99">
                    <w:rPr>
                      <w:rFonts w:ascii="Arial" w:hAnsi="Arial" w:cs="Arial"/>
                      <w:color w:val="575756"/>
                      <w:spacing w:val="-4"/>
                      <w:sz w:val="20"/>
                    </w:rPr>
                    <w:t xml:space="preserve"> </w:t>
                  </w:r>
                  <w:r w:rsidRPr="00921C99">
                    <w:rPr>
                      <w:rFonts w:ascii="Arial" w:hAnsi="Arial" w:cs="Arial"/>
                      <w:color w:val="575756"/>
                      <w:sz w:val="20"/>
                    </w:rPr>
                    <w:t>they</w:t>
                  </w:r>
                  <w:r w:rsidRPr="00921C99">
                    <w:rPr>
                      <w:rFonts w:ascii="Arial" w:hAnsi="Arial" w:cs="Arial"/>
                      <w:color w:val="575756"/>
                      <w:spacing w:val="-4"/>
                      <w:sz w:val="20"/>
                    </w:rPr>
                    <w:t xml:space="preserve"> </w:t>
                  </w:r>
                  <w:r w:rsidRPr="00921C99">
                    <w:rPr>
                      <w:rFonts w:ascii="Arial" w:hAnsi="Arial" w:cs="Arial"/>
                      <w:color w:val="575756"/>
                      <w:sz w:val="20"/>
                    </w:rPr>
                    <w:t>talk</w:t>
                  </w:r>
                  <w:r w:rsidRPr="00921C99">
                    <w:rPr>
                      <w:rFonts w:ascii="Arial" w:hAnsi="Arial" w:cs="Arial"/>
                      <w:color w:val="575756"/>
                      <w:spacing w:val="-4"/>
                      <w:sz w:val="20"/>
                    </w:rPr>
                    <w:t xml:space="preserve"> </w:t>
                  </w:r>
                  <w:r w:rsidRPr="00921C99">
                    <w:rPr>
                      <w:rFonts w:ascii="Arial" w:hAnsi="Arial" w:cs="Arial"/>
                      <w:color w:val="575756"/>
                      <w:sz w:val="20"/>
                    </w:rPr>
                    <w:t>to</w:t>
                  </w:r>
                  <w:r w:rsidRPr="00921C99">
                    <w:rPr>
                      <w:rFonts w:ascii="Arial" w:hAnsi="Arial" w:cs="Arial"/>
                      <w:color w:val="575756"/>
                      <w:spacing w:val="-4"/>
                      <w:sz w:val="20"/>
                    </w:rPr>
                    <w:t xml:space="preserve"> </w:t>
                  </w:r>
                  <w:r w:rsidRPr="00921C99">
                    <w:rPr>
                      <w:rFonts w:ascii="Arial" w:hAnsi="Arial" w:cs="Arial"/>
                      <w:color w:val="575756"/>
                      <w:sz w:val="20"/>
                    </w:rPr>
                    <w:t>you.</w:t>
                  </w:r>
                </w:p>
                <w:p w:rsidR="00773E10" w:rsidRPr="00921C99" w:rsidRDefault="00773E10">
                  <w:pPr>
                    <w:pStyle w:val="ListParagraph"/>
                    <w:numPr>
                      <w:ilvl w:val="0"/>
                      <w:numId w:val="62"/>
                    </w:numPr>
                    <w:tabs>
                      <w:tab w:val="left" w:pos="732"/>
                    </w:tabs>
                    <w:spacing w:before="153" w:line="280" w:lineRule="auto"/>
                    <w:ind w:right="754" w:hanging="340"/>
                    <w:rPr>
                      <w:rFonts w:ascii="Arial" w:hAnsi="Arial" w:cs="Arial"/>
                      <w:sz w:val="20"/>
                    </w:rPr>
                  </w:pPr>
                  <w:r w:rsidRPr="00921C99">
                    <w:rPr>
                      <w:rFonts w:ascii="Arial" w:hAnsi="Arial" w:cs="Arial"/>
                      <w:color w:val="575756"/>
                      <w:sz w:val="20"/>
                    </w:rPr>
                    <w:t xml:space="preserve">Listen </w:t>
                  </w:r>
                  <w:r w:rsidRPr="00921C99">
                    <w:rPr>
                      <w:rFonts w:ascii="Arial" w:hAnsi="Arial" w:cs="Arial"/>
                      <w:i/>
                      <w:color w:val="575756"/>
                      <w:sz w:val="20"/>
                    </w:rPr>
                    <w:t>actively</w:t>
                  </w:r>
                  <w:r w:rsidRPr="00921C99">
                    <w:rPr>
                      <w:rFonts w:ascii="Arial" w:hAnsi="Arial" w:cs="Arial"/>
                      <w:color w:val="575756"/>
                      <w:sz w:val="20"/>
                    </w:rPr>
                    <w:t>, with full attention and genuine interest when they describe their</w:t>
                  </w:r>
                  <w:r w:rsidRPr="00921C99">
                    <w:rPr>
                      <w:rFonts w:ascii="Arial" w:hAnsi="Arial" w:cs="Arial"/>
                      <w:color w:val="575756"/>
                      <w:spacing w:val="-34"/>
                      <w:sz w:val="20"/>
                    </w:rPr>
                    <w:t xml:space="preserve"> </w:t>
                  </w:r>
                  <w:r w:rsidRPr="00921C99">
                    <w:rPr>
                      <w:rFonts w:ascii="Arial" w:hAnsi="Arial" w:cs="Arial"/>
                      <w:color w:val="575756"/>
                      <w:sz w:val="20"/>
                    </w:rPr>
                    <w:t>feelings and</w:t>
                  </w:r>
                  <w:r w:rsidRPr="00921C99">
                    <w:rPr>
                      <w:rFonts w:ascii="Arial" w:hAnsi="Arial" w:cs="Arial"/>
                      <w:color w:val="575756"/>
                      <w:spacing w:val="-10"/>
                      <w:sz w:val="20"/>
                    </w:rPr>
                    <w:t xml:space="preserve"> </w:t>
                  </w:r>
                  <w:r w:rsidRPr="00921C99">
                    <w:rPr>
                      <w:rFonts w:ascii="Arial" w:hAnsi="Arial" w:cs="Arial"/>
                      <w:color w:val="575756"/>
                      <w:sz w:val="20"/>
                    </w:rPr>
                    <w:t>experiences.</w:t>
                  </w:r>
                </w:p>
                <w:p w:rsidR="00773E10" w:rsidRPr="00921C99" w:rsidRDefault="00773E10">
                  <w:pPr>
                    <w:pStyle w:val="ListParagraph"/>
                    <w:numPr>
                      <w:ilvl w:val="0"/>
                      <w:numId w:val="62"/>
                    </w:numPr>
                    <w:tabs>
                      <w:tab w:val="left" w:pos="732"/>
                    </w:tabs>
                    <w:spacing w:line="280" w:lineRule="auto"/>
                    <w:ind w:right="487" w:hanging="340"/>
                    <w:jc w:val="both"/>
                    <w:rPr>
                      <w:rFonts w:ascii="Arial" w:hAnsi="Arial" w:cs="Arial"/>
                      <w:sz w:val="20"/>
                    </w:rPr>
                  </w:pPr>
                  <w:r w:rsidRPr="00921C99">
                    <w:rPr>
                      <w:rFonts w:ascii="Arial" w:hAnsi="Arial" w:cs="Arial"/>
                      <w:color w:val="575756"/>
                      <w:sz w:val="20"/>
                    </w:rPr>
                    <w:t>Respond</w:t>
                  </w:r>
                  <w:r w:rsidRPr="00921C99">
                    <w:rPr>
                      <w:rFonts w:ascii="Arial" w:hAnsi="Arial" w:cs="Arial"/>
                      <w:color w:val="575756"/>
                      <w:spacing w:val="-7"/>
                      <w:sz w:val="20"/>
                    </w:rPr>
                    <w:t xml:space="preserve"> </w:t>
                  </w:r>
                  <w:r w:rsidRPr="00921C99">
                    <w:rPr>
                      <w:rFonts w:ascii="Arial" w:hAnsi="Arial" w:cs="Arial"/>
                      <w:color w:val="575756"/>
                      <w:sz w:val="20"/>
                    </w:rPr>
                    <w:t>sensitively</w:t>
                  </w:r>
                  <w:r w:rsidRPr="00921C99">
                    <w:rPr>
                      <w:rFonts w:ascii="Arial" w:hAnsi="Arial" w:cs="Arial"/>
                      <w:color w:val="575756"/>
                      <w:spacing w:val="-7"/>
                      <w:sz w:val="20"/>
                    </w:rPr>
                    <w:t xml:space="preserve"> </w:t>
                  </w:r>
                  <w:r w:rsidRPr="00921C99">
                    <w:rPr>
                      <w:rFonts w:ascii="Arial" w:hAnsi="Arial" w:cs="Arial"/>
                      <w:color w:val="575756"/>
                      <w:sz w:val="20"/>
                    </w:rPr>
                    <w:t>if</w:t>
                  </w:r>
                  <w:r w:rsidRPr="00921C99">
                    <w:rPr>
                      <w:rFonts w:ascii="Arial" w:hAnsi="Arial" w:cs="Arial"/>
                      <w:color w:val="575756"/>
                      <w:spacing w:val="-7"/>
                      <w:sz w:val="20"/>
                    </w:rPr>
                    <w:t xml:space="preserve"> </w:t>
                  </w:r>
                  <w:r w:rsidRPr="00921C99">
                    <w:rPr>
                      <w:rFonts w:ascii="Arial" w:hAnsi="Arial" w:cs="Arial"/>
                      <w:color w:val="575756"/>
                      <w:sz w:val="20"/>
                    </w:rPr>
                    <w:t>they</w:t>
                  </w:r>
                  <w:r w:rsidRPr="00921C99">
                    <w:rPr>
                      <w:rFonts w:ascii="Arial" w:hAnsi="Arial" w:cs="Arial"/>
                      <w:color w:val="575756"/>
                      <w:spacing w:val="-7"/>
                      <w:sz w:val="20"/>
                    </w:rPr>
                    <w:t xml:space="preserve"> </w:t>
                  </w:r>
                  <w:r w:rsidRPr="00921C99">
                    <w:rPr>
                      <w:rFonts w:ascii="Arial" w:hAnsi="Arial" w:cs="Arial"/>
                      <w:color w:val="575756"/>
                      <w:sz w:val="20"/>
                    </w:rPr>
                    <w:t>tell</w:t>
                  </w:r>
                  <w:r w:rsidRPr="00921C99">
                    <w:rPr>
                      <w:rFonts w:ascii="Arial" w:hAnsi="Arial" w:cs="Arial"/>
                      <w:color w:val="575756"/>
                      <w:spacing w:val="-7"/>
                      <w:sz w:val="20"/>
                    </w:rPr>
                    <w:t xml:space="preserve"> </w:t>
                  </w:r>
                  <w:r w:rsidRPr="00921C99">
                    <w:rPr>
                      <w:rFonts w:ascii="Arial" w:hAnsi="Arial" w:cs="Arial"/>
                      <w:color w:val="575756"/>
                      <w:sz w:val="20"/>
                    </w:rPr>
                    <w:t>you</w:t>
                  </w:r>
                  <w:r w:rsidRPr="00921C99">
                    <w:rPr>
                      <w:rFonts w:ascii="Arial" w:hAnsi="Arial" w:cs="Arial"/>
                      <w:color w:val="575756"/>
                      <w:spacing w:val="-7"/>
                      <w:sz w:val="20"/>
                    </w:rPr>
                    <w:t xml:space="preserve"> </w:t>
                  </w:r>
                  <w:r w:rsidRPr="00921C99">
                    <w:rPr>
                      <w:rFonts w:ascii="Arial" w:hAnsi="Arial" w:cs="Arial"/>
                      <w:color w:val="575756"/>
                      <w:sz w:val="20"/>
                    </w:rPr>
                    <w:t>private</w:t>
                  </w:r>
                  <w:r w:rsidRPr="00921C99">
                    <w:rPr>
                      <w:rFonts w:ascii="Arial" w:hAnsi="Arial" w:cs="Arial"/>
                      <w:color w:val="575756"/>
                      <w:spacing w:val="-7"/>
                      <w:sz w:val="20"/>
                    </w:rPr>
                    <w:t xml:space="preserve"> </w:t>
                  </w:r>
                  <w:r w:rsidRPr="00921C99">
                    <w:rPr>
                      <w:rFonts w:ascii="Arial" w:hAnsi="Arial" w:cs="Arial"/>
                      <w:color w:val="575756"/>
                      <w:sz w:val="20"/>
                    </w:rPr>
                    <w:t>or</w:t>
                  </w:r>
                  <w:r w:rsidRPr="00921C99">
                    <w:rPr>
                      <w:rFonts w:ascii="Arial" w:hAnsi="Arial" w:cs="Arial"/>
                      <w:color w:val="575756"/>
                      <w:spacing w:val="-7"/>
                      <w:sz w:val="20"/>
                    </w:rPr>
                    <w:t xml:space="preserve"> </w:t>
                  </w:r>
                  <w:r w:rsidRPr="00921C99">
                    <w:rPr>
                      <w:rFonts w:ascii="Arial" w:hAnsi="Arial" w:cs="Arial"/>
                      <w:color w:val="575756"/>
                      <w:sz w:val="20"/>
                    </w:rPr>
                    <w:t>distressing</w:t>
                  </w:r>
                  <w:r w:rsidRPr="00921C99">
                    <w:rPr>
                      <w:rFonts w:ascii="Arial" w:hAnsi="Arial" w:cs="Arial"/>
                      <w:color w:val="575756"/>
                      <w:spacing w:val="-7"/>
                      <w:sz w:val="20"/>
                    </w:rPr>
                    <w:t xml:space="preserve"> </w:t>
                  </w:r>
                  <w:r w:rsidRPr="00921C99">
                    <w:rPr>
                      <w:rFonts w:ascii="Arial" w:hAnsi="Arial" w:cs="Arial"/>
                      <w:color w:val="575756"/>
                      <w:sz w:val="20"/>
                    </w:rPr>
                    <w:t>information</w:t>
                  </w:r>
                  <w:r w:rsidRPr="00921C99">
                    <w:rPr>
                      <w:rFonts w:ascii="Arial" w:hAnsi="Arial" w:cs="Arial"/>
                      <w:color w:val="575756"/>
                      <w:spacing w:val="-7"/>
                      <w:sz w:val="20"/>
                    </w:rPr>
                    <w:t xml:space="preserve"> </w:t>
                  </w:r>
                  <w:r w:rsidRPr="00921C99">
                    <w:rPr>
                      <w:rFonts w:ascii="Arial" w:hAnsi="Arial" w:cs="Arial"/>
                      <w:color w:val="575756"/>
                      <w:sz w:val="20"/>
                    </w:rPr>
                    <w:t>(e.g.</w:t>
                  </w:r>
                  <w:r w:rsidRPr="00921C99">
                    <w:rPr>
                      <w:rFonts w:ascii="Arial" w:hAnsi="Arial" w:cs="Arial"/>
                      <w:color w:val="575756"/>
                      <w:spacing w:val="-7"/>
                      <w:sz w:val="20"/>
                    </w:rPr>
                    <w:t xml:space="preserve"> </w:t>
                  </w:r>
                  <w:r w:rsidRPr="00921C99">
                    <w:rPr>
                      <w:rFonts w:ascii="Arial" w:hAnsi="Arial" w:cs="Arial"/>
                      <w:color w:val="575756"/>
                      <w:sz w:val="20"/>
                    </w:rPr>
                    <w:t>regarding</w:t>
                  </w:r>
                  <w:r w:rsidRPr="00921C99">
                    <w:rPr>
                      <w:rFonts w:ascii="Arial" w:hAnsi="Arial" w:cs="Arial"/>
                      <w:color w:val="575756"/>
                      <w:spacing w:val="-7"/>
                      <w:sz w:val="20"/>
                    </w:rPr>
                    <w:t xml:space="preserve"> </w:t>
                  </w:r>
                  <w:r w:rsidRPr="00921C99">
                    <w:rPr>
                      <w:rFonts w:ascii="Arial" w:hAnsi="Arial" w:cs="Arial"/>
                      <w:color w:val="575756"/>
                      <w:sz w:val="20"/>
                    </w:rPr>
                    <w:t>sexual assault or self-harm), and reassure them that you will not discuss this with other members of the community (see page</w:t>
                  </w:r>
                  <w:r w:rsidRPr="00921C99">
                    <w:rPr>
                      <w:rFonts w:ascii="Arial" w:hAnsi="Arial" w:cs="Arial"/>
                      <w:color w:val="575756"/>
                      <w:spacing w:val="-6"/>
                      <w:sz w:val="20"/>
                    </w:rPr>
                    <w:t xml:space="preserve"> </w:t>
                  </w:r>
                  <w:r w:rsidRPr="00921C99">
                    <w:rPr>
                      <w:rFonts w:ascii="Arial" w:hAnsi="Arial" w:cs="Arial"/>
                      <w:color w:val="575756"/>
                      <w:sz w:val="20"/>
                    </w:rPr>
                    <w:t>10).</w:t>
                  </w:r>
                </w:p>
              </w:txbxContent>
            </v:textbox>
            <w10:wrap type="topAndBottom" anchorx="page"/>
          </v:shape>
        </w:pict>
      </w:r>
    </w:p>
    <w:p w:rsidR="00C02A92" w:rsidRPr="00AD4DC6" w:rsidRDefault="00C02A92">
      <w:pPr>
        <w:rPr>
          <w:rFonts w:ascii="Arial" w:hAnsi="Arial" w:cs="Arial"/>
          <w:sz w:val="13"/>
        </w:rPr>
        <w:sectPr w:rsidR="00C02A92" w:rsidRPr="00AD4DC6">
          <w:pgSz w:w="11910" w:h="16840"/>
          <w:pgMar w:top="1260" w:right="740" w:bottom="560" w:left="720" w:header="0" w:footer="369" w:gutter="0"/>
          <w:cols w:space="720"/>
        </w:sectPr>
      </w:pPr>
    </w:p>
    <w:p w:rsidR="00C02A92" w:rsidRPr="00AD4DC6" w:rsidRDefault="00FE7BE7">
      <w:pPr>
        <w:pStyle w:val="Heading3"/>
        <w:numPr>
          <w:ilvl w:val="1"/>
          <w:numId w:val="66"/>
        </w:numPr>
        <w:tabs>
          <w:tab w:val="left" w:pos="572"/>
        </w:tabs>
        <w:ind w:left="571" w:hanging="455"/>
        <w:rPr>
          <w:rFonts w:ascii="Arial" w:hAnsi="Arial" w:cs="Arial"/>
          <w:color w:val="71A9D6"/>
        </w:rPr>
      </w:pPr>
      <w:r w:rsidRPr="00AD4DC6">
        <w:rPr>
          <w:rFonts w:ascii="Arial" w:hAnsi="Arial" w:cs="Arial"/>
          <w:color w:val="71A9D6"/>
        </w:rPr>
        <w:lastRenderedPageBreak/>
        <w:t>Confidentiality</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sz w:val="25"/>
        </w:rPr>
      </w:pPr>
    </w:p>
    <w:p w:rsidR="00C02A92" w:rsidRPr="00AD4DC6" w:rsidRDefault="00FE7BE7">
      <w:pPr>
        <w:pStyle w:val="BodyText"/>
        <w:spacing w:before="107" w:line="280" w:lineRule="auto"/>
        <w:ind w:left="116" w:right="5718"/>
        <w:rPr>
          <w:rFonts w:ascii="Arial" w:hAnsi="Arial" w:cs="Arial"/>
        </w:rPr>
      </w:pPr>
      <w:r w:rsidRPr="00AD4DC6">
        <w:rPr>
          <w:rFonts w:ascii="Arial" w:hAnsi="Arial" w:cs="Arial"/>
          <w:noProof/>
          <w:lang w:val="en-GB" w:eastAsia="en-GB"/>
        </w:rPr>
        <w:drawing>
          <wp:anchor distT="0" distB="0" distL="0" distR="0" simplePos="0" relativeHeight="251617280" behindDoc="0" locked="0" layoutInCell="1" allowOverlap="1">
            <wp:simplePos x="0" y="0"/>
            <wp:positionH relativeFrom="page">
              <wp:posOffset>3653993</wp:posOffset>
            </wp:positionH>
            <wp:positionV relativeFrom="paragraph">
              <wp:posOffset>34270</wp:posOffset>
            </wp:positionV>
            <wp:extent cx="3418573" cy="3121050"/>
            <wp:effectExtent l="0" t="0" r="0" b="0"/>
            <wp:wrapNone/>
            <wp:docPr id="1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3.jpeg"/>
                    <pic:cNvPicPr/>
                  </pic:nvPicPr>
                  <pic:blipFill>
                    <a:blip r:embed="rId55" cstate="print"/>
                    <a:stretch>
                      <a:fillRect/>
                    </a:stretch>
                  </pic:blipFill>
                  <pic:spPr>
                    <a:xfrm>
                      <a:off x="0" y="0"/>
                      <a:ext cx="3418573" cy="3121050"/>
                    </a:xfrm>
                    <a:prstGeom prst="rect">
                      <a:avLst/>
                    </a:prstGeom>
                  </pic:spPr>
                </pic:pic>
              </a:graphicData>
            </a:graphic>
          </wp:anchor>
        </w:drawing>
      </w:r>
      <w:r w:rsidRPr="00AD4DC6">
        <w:rPr>
          <w:rFonts w:ascii="Arial" w:hAnsi="Arial" w:cs="Arial"/>
          <w:color w:val="575756"/>
        </w:rPr>
        <w:t>Information that you might gather during your work must be kept secret from other people, even from the patient’s relatives, unless:</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7"/>
        </w:tabs>
        <w:spacing w:before="0" w:line="280" w:lineRule="auto"/>
        <w:ind w:right="6216" w:hanging="340"/>
        <w:rPr>
          <w:rFonts w:ascii="Arial" w:hAnsi="Arial" w:cs="Arial"/>
          <w:sz w:val="20"/>
        </w:rPr>
      </w:pPr>
      <w:r w:rsidRPr="00AD4DC6">
        <w:rPr>
          <w:rFonts w:ascii="Arial" w:hAnsi="Arial" w:cs="Arial"/>
          <w:color w:val="575756"/>
          <w:sz w:val="20"/>
        </w:rPr>
        <w:t>the patient gives permission for you</w:t>
      </w:r>
      <w:r w:rsidRPr="00AD4DC6">
        <w:rPr>
          <w:rFonts w:ascii="Arial" w:hAnsi="Arial" w:cs="Arial"/>
          <w:color w:val="575756"/>
          <w:spacing w:val="-22"/>
          <w:sz w:val="20"/>
        </w:rPr>
        <w:t xml:space="preserve"> </w:t>
      </w:r>
      <w:r w:rsidRPr="00AD4DC6">
        <w:rPr>
          <w:rFonts w:ascii="Arial" w:hAnsi="Arial" w:cs="Arial"/>
          <w:color w:val="575756"/>
          <w:sz w:val="20"/>
        </w:rPr>
        <w:t>to discuss it with</w:t>
      </w:r>
      <w:r w:rsidRPr="00AD4DC6">
        <w:rPr>
          <w:rFonts w:ascii="Arial" w:hAnsi="Arial" w:cs="Arial"/>
          <w:color w:val="575756"/>
          <w:spacing w:val="-3"/>
          <w:sz w:val="20"/>
        </w:rPr>
        <w:t xml:space="preserve"> </w:t>
      </w:r>
      <w:r w:rsidRPr="00AD4DC6">
        <w:rPr>
          <w:rFonts w:ascii="Arial" w:hAnsi="Arial" w:cs="Arial"/>
          <w:color w:val="575756"/>
          <w:sz w:val="20"/>
        </w:rPr>
        <w:t>them</w:t>
      </w:r>
    </w:p>
    <w:p w:rsidR="00C02A92" w:rsidRPr="00AD4DC6" w:rsidRDefault="00FE7BE7">
      <w:pPr>
        <w:pStyle w:val="ListParagraph"/>
        <w:numPr>
          <w:ilvl w:val="0"/>
          <w:numId w:val="65"/>
        </w:numPr>
        <w:tabs>
          <w:tab w:val="left" w:pos="457"/>
        </w:tabs>
        <w:spacing w:line="280" w:lineRule="auto"/>
        <w:ind w:right="5787" w:hanging="340"/>
        <w:rPr>
          <w:rFonts w:ascii="Arial" w:hAnsi="Arial" w:cs="Arial"/>
          <w:sz w:val="20"/>
        </w:rPr>
      </w:pPr>
      <w:r w:rsidRPr="00AD4DC6">
        <w:rPr>
          <w:rFonts w:ascii="Arial" w:hAnsi="Arial" w:cs="Arial"/>
          <w:color w:val="575756"/>
          <w:sz w:val="20"/>
        </w:rPr>
        <w:t xml:space="preserve">it is essential that you tell other people in order to protect the person </w:t>
      </w:r>
      <w:r w:rsidRPr="00AD4DC6">
        <w:rPr>
          <w:rFonts w:ascii="Arial" w:hAnsi="Arial" w:cs="Arial"/>
          <w:color w:val="575756"/>
          <w:spacing w:val="-3"/>
          <w:sz w:val="20"/>
        </w:rPr>
        <w:t xml:space="preserve">(e.g. </w:t>
      </w:r>
      <w:r w:rsidRPr="00AD4DC6">
        <w:rPr>
          <w:rFonts w:ascii="Arial" w:hAnsi="Arial" w:cs="Arial"/>
          <w:color w:val="575756"/>
          <w:sz w:val="20"/>
        </w:rPr>
        <w:t>if they</w:t>
      </w:r>
      <w:r w:rsidRPr="00AD4DC6">
        <w:rPr>
          <w:rFonts w:ascii="Arial" w:hAnsi="Arial" w:cs="Arial"/>
          <w:color w:val="575756"/>
          <w:spacing w:val="-20"/>
          <w:sz w:val="20"/>
        </w:rPr>
        <w:t xml:space="preserve"> </w:t>
      </w:r>
      <w:r w:rsidRPr="00AD4DC6">
        <w:rPr>
          <w:rFonts w:ascii="Arial" w:hAnsi="Arial" w:cs="Arial"/>
          <w:color w:val="575756"/>
          <w:sz w:val="20"/>
        </w:rPr>
        <w:t>are very suicidal) or to protect other</w:t>
      </w:r>
      <w:r w:rsidRPr="00AD4DC6">
        <w:rPr>
          <w:rFonts w:ascii="Arial" w:hAnsi="Arial" w:cs="Arial"/>
          <w:color w:val="575756"/>
          <w:spacing w:val="-21"/>
          <w:sz w:val="20"/>
        </w:rPr>
        <w:t xml:space="preserve"> </w:t>
      </w:r>
      <w:r w:rsidRPr="00AD4DC6">
        <w:rPr>
          <w:rFonts w:ascii="Arial" w:hAnsi="Arial" w:cs="Arial"/>
          <w:color w:val="575756"/>
          <w:sz w:val="20"/>
        </w:rPr>
        <w:t>people.</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6" w:right="5718"/>
        <w:rPr>
          <w:rFonts w:ascii="Arial" w:hAnsi="Arial" w:cs="Arial"/>
        </w:rPr>
      </w:pPr>
      <w:r w:rsidRPr="00AD4DC6">
        <w:rPr>
          <w:rFonts w:ascii="Arial" w:hAnsi="Arial" w:cs="Arial"/>
          <w:color w:val="575756"/>
        </w:rPr>
        <w:t>The places where you talk to patients should be arranged in such a way that no-one can listen to your private discussions.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6" w:right="6097"/>
        <w:rPr>
          <w:rFonts w:ascii="Arial" w:hAnsi="Arial" w:cs="Arial"/>
        </w:rPr>
      </w:pPr>
      <w:r w:rsidRPr="00AD4DC6">
        <w:rPr>
          <w:rFonts w:ascii="Arial" w:hAnsi="Arial" w:cs="Arial"/>
          <w:color w:val="575756"/>
        </w:rPr>
        <w:t>Explain to patients that you won’t tell other people about the things that they</w:t>
      </w:r>
      <w:r w:rsidRPr="00AD4DC6">
        <w:rPr>
          <w:rFonts w:ascii="Arial" w:hAnsi="Arial" w:cs="Arial"/>
          <w:color w:val="575756"/>
          <w:spacing w:val="-10"/>
        </w:rPr>
        <w:t xml:space="preserve"> </w:t>
      </w:r>
      <w:r w:rsidRPr="00AD4DC6">
        <w:rPr>
          <w:rFonts w:ascii="Arial" w:hAnsi="Arial" w:cs="Arial"/>
          <w:color w:val="575756"/>
        </w:rPr>
        <w:t>tell you unless it is necessary for helping them. This will help in building trust between you and your</w:t>
      </w:r>
      <w:r w:rsidRPr="00AD4DC6">
        <w:rPr>
          <w:rFonts w:ascii="Arial" w:hAnsi="Arial" w:cs="Arial"/>
          <w:color w:val="575756"/>
          <w:spacing w:val="-8"/>
        </w:rPr>
        <w:t xml:space="preserve"> </w:t>
      </w:r>
      <w:r w:rsidRPr="00AD4DC6">
        <w:rPr>
          <w:rFonts w:ascii="Arial" w:hAnsi="Arial" w:cs="Arial"/>
          <w:color w:val="575756"/>
        </w:rPr>
        <w:t>patients.</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430BC5">
      <w:pPr>
        <w:pStyle w:val="BodyText"/>
        <w:spacing w:before="11"/>
        <w:rPr>
          <w:rFonts w:ascii="Arial" w:hAnsi="Arial" w:cs="Arial"/>
        </w:rPr>
      </w:pPr>
      <w:r>
        <w:rPr>
          <w:rFonts w:ascii="Arial" w:hAnsi="Arial" w:cs="Arial"/>
        </w:rPr>
        <w:pict>
          <v:line id="_x0000_s1175" style="position:absolute;z-index:251638784;mso-wrap-distance-left:0;mso-wrap-distance-right:0;mso-position-horizontal-relative:page" from="43.65pt,15.05pt" to="553.05pt,15.05pt" strokecolor="#71a9d6" strokeweight="1pt">
            <w10:wrap type="topAndBottom" anchorx="page"/>
          </v:line>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FE7BE7">
      <w:pPr>
        <w:pStyle w:val="Heading3"/>
        <w:numPr>
          <w:ilvl w:val="1"/>
          <w:numId w:val="66"/>
        </w:numPr>
        <w:tabs>
          <w:tab w:val="left" w:pos="594"/>
        </w:tabs>
        <w:spacing w:before="269"/>
        <w:ind w:left="593" w:hanging="472"/>
        <w:rPr>
          <w:rFonts w:ascii="Arial" w:hAnsi="Arial" w:cs="Arial"/>
          <w:color w:val="71A9D6"/>
        </w:rPr>
      </w:pPr>
      <w:r w:rsidRPr="00AD4DC6">
        <w:rPr>
          <w:rFonts w:ascii="Arial" w:hAnsi="Arial" w:cs="Arial"/>
          <w:color w:val="71A9D6"/>
        </w:rPr>
        <w:t>Supporting</w:t>
      </w:r>
      <w:r w:rsidRPr="00AD4DC6">
        <w:rPr>
          <w:rFonts w:ascii="Arial" w:hAnsi="Arial" w:cs="Arial"/>
          <w:color w:val="71A9D6"/>
          <w:spacing w:val="45"/>
        </w:rPr>
        <w:t xml:space="preserve"> </w:t>
      </w:r>
      <w:r w:rsidRPr="00AD4DC6">
        <w:rPr>
          <w:rFonts w:ascii="Arial" w:hAnsi="Arial" w:cs="Arial"/>
          <w:color w:val="71A9D6"/>
        </w:rPr>
        <w:t>caregivers</w:t>
      </w: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25"/>
        </w:rPr>
      </w:pPr>
    </w:p>
    <w:p w:rsidR="00C02A92" w:rsidRPr="00AD4DC6" w:rsidRDefault="00FE7BE7">
      <w:pPr>
        <w:pStyle w:val="BodyText"/>
        <w:spacing w:before="107"/>
        <w:ind w:left="121"/>
        <w:rPr>
          <w:rFonts w:ascii="Arial" w:hAnsi="Arial" w:cs="Arial"/>
        </w:rPr>
      </w:pPr>
      <w:r w:rsidRPr="00AD4DC6">
        <w:rPr>
          <w:rFonts w:ascii="Arial" w:hAnsi="Arial" w:cs="Arial"/>
          <w:color w:val="575756"/>
        </w:rPr>
        <w:t>Caring for a person with mental health problems can be challenging.</w:t>
      </w:r>
    </w:p>
    <w:p w:rsidR="00C02A92" w:rsidRPr="00AD4DC6" w:rsidRDefault="00C02A92">
      <w:pPr>
        <w:pStyle w:val="BodyText"/>
        <w:rPr>
          <w:rFonts w:ascii="Arial" w:hAnsi="Arial" w:cs="Arial"/>
        </w:rPr>
      </w:pPr>
    </w:p>
    <w:p w:rsidR="00C02A92" w:rsidRPr="00AD4DC6" w:rsidRDefault="00430BC5">
      <w:pPr>
        <w:pStyle w:val="BodyText"/>
        <w:spacing w:before="2"/>
        <w:rPr>
          <w:rFonts w:ascii="Arial" w:hAnsi="Arial" w:cs="Arial"/>
          <w:sz w:val="16"/>
        </w:rPr>
      </w:pPr>
      <w:r>
        <w:rPr>
          <w:rFonts w:ascii="Arial" w:hAnsi="Arial" w:cs="Arial"/>
        </w:rPr>
        <w:pict>
          <v:shape id="_x0000_s1174" type="#_x0000_t202" style="position:absolute;margin-left:42.95pt;margin-top:10.9pt;width:509.7pt;height:221.85pt;z-index:251639808;mso-wrap-distance-left:0;mso-wrap-distance-right:0;mso-position-horizontal-relative:page" fillcolor="#f1f6fc" stroked="f">
            <v:textbox inset="0,0,0,0">
              <w:txbxContent>
                <w:p w:rsidR="00773E10" w:rsidRDefault="00773E10">
                  <w:pPr>
                    <w:pStyle w:val="BodyText"/>
                    <w:spacing w:before="2"/>
                    <w:rPr>
                      <w:sz w:val="29"/>
                    </w:rPr>
                  </w:pPr>
                </w:p>
                <w:p w:rsidR="00773E10" w:rsidRPr="00921C99" w:rsidRDefault="00773E10">
                  <w:pPr>
                    <w:ind w:left="391"/>
                    <w:rPr>
                      <w:rFonts w:ascii="Arial" w:hAnsi="Arial" w:cs="Arial"/>
                      <w:b/>
                      <w:sz w:val="20"/>
                    </w:rPr>
                  </w:pPr>
                  <w:r w:rsidRPr="00921C99">
                    <w:rPr>
                      <w:rFonts w:ascii="Arial" w:hAnsi="Arial" w:cs="Arial"/>
                      <w:b/>
                      <w:color w:val="575756"/>
                      <w:sz w:val="20"/>
                    </w:rPr>
                    <w:t>YOUR ROLE WHEN WORKING WITH CAREGIVERS</w:t>
                  </w:r>
                </w:p>
                <w:p w:rsidR="00773E10" w:rsidRPr="00921C99" w:rsidRDefault="00773E10">
                  <w:pPr>
                    <w:pStyle w:val="BodyText"/>
                    <w:spacing w:before="7"/>
                    <w:rPr>
                      <w:rFonts w:ascii="Arial" w:hAnsi="Arial" w:cs="Arial"/>
                      <w:sz w:val="26"/>
                    </w:rPr>
                  </w:pPr>
                </w:p>
                <w:p w:rsidR="00773E10" w:rsidRPr="00921C99" w:rsidRDefault="00773E10">
                  <w:pPr>
                    <w:pStyle w:val="ListParagraph"/>
                    <w:numPr>
                      <w:ilvl w:val="0"/>
                      <w:numId w:val="61"/>
                    </w:numPr>
                    <w:tabs>
                      <w:tab w:val="left" w:pos="732"/>
                    </w:tabs>
                    <w:spacing w:before="0"/>
                    <w:ind w:hanging="340"/>
                    <w:rPr>
                      <w:rFonts w:ascii="Arial" w:hAnsi="Arial" w:cs="Arial"/>
                      <w:sz w:val="20"/>
                    </w:rPr>
                  </w:pPr>
                  <w:r w:rsidRPr="00921C99">
                    <w:rPr>
                      <w:rFonts w:ascii="Arial" w:hAnsi="Arial" w:cs="Arial"/>
                      <w:color w:val="575756"/>
                      <w:sz w:val="20"/>
                    </w:rPr>
                    <w:t>Be</w:t>
                  </w:r>
                  <w:r w:rsidRPr="00921C99">
                    <w:rPr>
                      <w:rFonts w:ascii="Arial" w:hAnsi="Arial" w:cs="Arial"/>
                      <w:color w:val="575756"/>
                      <w:spacing w:val="-5"/>
                      <w:sz w:val="20"/>
                    </w:rPr>
                    <w:t xml:space="preserve"> </w:t>
                  </w:r>
                  <w:r w:rsidRPr="00921C99">
                    <w:rPr>
                      <w:rFonts w:ascii="Arial" w:hAnsi="Arial" w:cs="Arial"/>
                      <w:color w:val="575756"/>
                      <w:sz w:val="20"/>
                    </w:rPr>
                    <w:t>sympathetic.</w:t>
                  </w:r>
                </w:p>
                <w:p w:rsidR="00773E10" w:rsidRPr="00921C99" w:rsidRDefault="00773E10">
                  <w:pPr>
                    <w:pStyle w:val="ListParagraph"/>
                    <w:numPr>
                      <w:ilvl w:val="0"/>
                      <w:numId w:val="61"/>
                    </w:numPr>
                    <w:tabs>
                      <w:tab w:val="left" w:pos="732"/>
                    </w:tabs>
                    <w:spacing w:before="153"/>
                    <w:ind w:hanging="340"/>
                    <w:rPr>
                      <w:rFonts w:ascii="Arial" w:hAnsi="Arial" w:cs="Arial"/>
                      <w:sz w:val="20"/>
                    </w:rPr>
                  </w:pPr>
                  <w:r w:rsidRPr="00921C99">
                    <w:rPr>
                      <w:rFonts w:ascii="Arial" w:hAnsi="Arial" w:cs="Arial"/>
                      <w:color w:val="575756"/>
                      <w:sz w:val="20"/>
                    </w:rPr>
                    <w:t>Listen to their</w:t>
                  </w:r>
                  <w:r w:rsidRPr="00921C99">
                    <w:rPr>
                      <w:rFonts w:ascii="Arial" w:hAnsi="Arial" w:cs="Arial"/>
                      <w:color w:val="575756"/>
                      <w:spacing w:val="-14"/>
                      <w:sz w:val="20"/>
                    </w:rPr>
                    <w:t xml:space="preserve"> </w:t>
                  </w:r>
                  <w:r w:rsidRPr="00921C99">
                    <w:rPr>
                      <w:rFonts w:ascii="Arial" w:hAnsi="Arial" w:cs="Arial"/>
                      <w:color w:val="575756"/>
                      <w:sz w:val="20"/>
                    </w:rPr>
                    <w:t>concerns.</w:t>
                  </w:r>
                </w:p>
                <w:p w:rsidR="00773E10" w:rsidRPr="00921C99" w:rsidRDefault="00773E10">
                  <w:pPr>
                    <w:pStyle w:val="ListParagraph"/>
                    <w:numPr>
                      <w:ilvl w:val="0"/>
                      <w:numId w:val="61"/>
                    </w:numPr>
                    <w:tabs>
                      <w:tab w:val="left" w:pos="732"/>
                    </w:tabs>
                    <w:spacing w:before="153"/>
                    <w:ind w:hanging="340"/>
                    <w:rPr>
                      <w:rFonts w:ascii="Arial" w:hAnsi="Arial" w:cs="Arial"/>
                      <w:sz w:val="20"/>
                    </w:rPr>
                  </w:pPr>
                  <w:r w:rsidRPr="00921C99">
                    <w:rPr>
                      <w:rFonts w:ascii="Arial" w:hAnsi="Arial" w:cs="Arial"/>
                      <w:color w:val="575756"/>
                      <w:sz w:val="20"/>
                    </w:rPr>
                    <w:t>Help with a simple problem-solving approach (see page</w:t>
                  </w:r>
                  <w:r w:rsidRPr="00921C99">
                    <w:rPr>
                      <w:rFonts w:ascii="Arial" w:hAnsi="Arial" w:cs="Arial"/>
                      <w:color w:val="575756"/>
                      <w:spacing w:val="-12"/>
                      <w:sz w:val="20"/>
                    </w:rPr>
                    <w:t xml:space="preserve"> </w:t>
                  </w:r>
                  <w:r w:rsidRPr="00921C99">
                    <w:rPr>
                      <w:rFonts w:ascii="Arial" w:hAnsi="Arial" w:cs="Arial"/>
                      <w:color w:val="575756"/>
                      <w:sz w:val="20"/>
                    </w:rPr>
                    <w:t>34).</w:t>
                  </w:r>
                </w:p>
                <w:p w:rsidR="00773E10" w:rsidRPr="00921C99" w:rsidRDefault="00773E10">
                  <w:pPr>
                    <w:pStyle w:val="ListParagraph"/>
                    <w:numPr>
                      <w:ilvl w:val="0"/>
                      <w:numId w:val="61"/>
                    </w:numPr>
                    <w:tabs>
                      <w:tab w:val="left" w:pos="732"/>
                    </w:tabs>
                    <w:spacing w:before="153"/>
                    <w:ind w:hanging="340"/>
                    <w:rPr>
                      <w:rFonts w:ascii="Arial" w:hAnsi="Arial" w:cs="Arial"/>
                      <w:sz w:val="20"/>
                    </w:rPr>
                  </w:pPr>
                  <w:r w:rsidRPr="00921C99">
                    <w:rPr>
                      <w:rFonts w:ascii="Arial" w:hAnsi="Arial" w:cs="Arial"/>
                      <w:color w:val="575756"/>
                      <w:sz w:val="20"/>
                    </w:rPr>
                    <w:t>Give clear information about the</w:t>
                  </w:r>
                  <w:r w:rsidRPr="00921C99">
                    <w:rPr>
                      <w:rFonts w:ascii="Arial" w:hAnsi="Arial" w:cs="Arial"/>
                      <w:color w:val="575756"/>
                      <w:spacing w:val="-6"/>
                      <w:sz w:val="20"/>
                    </w:rPr>
                    <w:t xml:space="preserve"> </w:t>
                  </w:r>
                  <w:r w:rsidRPr="00921C99">
                    <w:rPr>
                      <w:rFonts w:ascii="Arial" w:hAnsi="Arial" w:cs="Arial"/>
                      <w:color w:val="575756"/>
                      <w:spacing w:val="-3"/>
                      <w:sz w:val="20"/>
                    </w:rPr>
                    <w:t>disorder.</w:t>
                  </w:r>
                </w:p>
                <w:p w:rsidR="00773E10" w:rsidRPr="00921C99" w:rsidRDefault="00773E10">
                  <w:pPr>
                    <w:pStyle w:val="ListParagraph"/>
                    <w:numPr>
                      <w:ilvl w:val="0"/>
                      <w:numId w:val="61"/>
                    </w:numPr>
                    <w:tabs>
                      <w:tab w:val="left" w:pos="732"/>
                    </w:tabs>
                    <w:spacing w:before="153" w:line="280" w:lineRule="auto"/>
                    <w:ind w:right="622" w:hanging="340"/>
                    <w:rPr>
                      <w:rFonts w:ascii="Arial" w:hAnsi="Arial" w:cs="Arial"/>
                      <w:sz w:val="20"/>
                    </w:rPr>
                  </w:pPr>
                  <w:r w:rsidRPr="00921C99">
                    <w:rPr>
                      <w:rFonts w:ascii="Arial" w:hAnsi="Arial" w:cs="Arial"/>
                      <w:color w:val="575756"/>
                      <w:sz w:val="20"/>
                    </w:rPr>
                    <w:t>Check that the caregiver is not developing mental health problems, especially</w:t>
                  </w:r>
                  <w:r w:rsidRPr="00921C99">
                    <w:rPr>
                      <w:rFonts w:ascii="Arial" w:hAnsi="Arial" w:cs="Arial"/>
                      <w:color w:val="575756"/>
                      <w:spacing w:val="-39"/>
                      <w:sz w:val="20"/>
                    </w:rPr>
                    <w:t xml:space="preserve"> </w:t>
                  </w:r>
                  <w:r w:rsidRPr="00921C99">
                    <w:rPr>
                      <w:rFonts w:ascii="Arial" w:hAnsi="Arial" w:cs="Arial"/>
                      <w:color w:val="575756"/>
                      <w:sz w:val="20"/>
                    </w:rPr>
                    <w:t>depression (see page</w:t>
                  </w:r>
                  <w:r w:rsidRPr="00921C99">
                    <w:rPr>
                      <w:rFonts w:ascii="Arial" w:hAnsi="Arial" w:cs="Arial"/>
                      <w:color w:val="575756"/>
                      <w:spacing w:val="-3"/>
                      <w:sz w:val="20"/>
                    </w:rPr>
                    <w:t xml:space="preserve"> </w:t>
                  </w:r>
                  <w:r w:rsidRPr="00921C99">
                    <w:rPr>
                      <w:rFonts w:ascii="Arial" w:hAnsi="Arial" w:cs="Arial"/>
                      <w:color w:val="575756"/>
                      <w:sz w:val="20"/>
                    </w:rPr>
                    <w:t>26).</w:t>
                  </w:r>
                </w:p>
                <w:p w:rsidR="00773E10" w:rsidRPr="00921C99" w:rsidRDefault="00773E10">
                  <w:pPr>
                    <w:pStyle w:val="ListParagraph"/>
                    <w:numPr>
                      <w:ilvl w:val="0"/>
                      <w:numId w:val="61"/>
                    </w:numPr>
                    <w:tabs>
                      <w:tab w:val="left" w:pos="732"/>
                    </w:tabs>
                    <w:ind w:hanging="340"/>
                    <w:rPr>
                      <w:rFonts w:ascii="Arial" w:hAnsi="Arial" w:cs="Arial"/>
                      <w:sz w:val="20"/>
                    </w:rPr>
                  </w:pPr>
                  <w:r w:rsidRPr="00921C99">
                    <w:rPr>
                      <w:rFonts w:ascii="Arial" w:hAnsi="Arial" w:cs="Arial"/>
                      <w:color w:val="575756"/>
                      <w:sz w:val="20"/>
                    </w:rPr>
                    <w:t>Visit the home from time to time to see how they are getting on and give</w:t>
                  </w:r>
                  <w:r w:rsidRPr="00921C99">
                    <w:rPr>
                      <w:rFonts w:ascii="Arial" w:hAnsi="Arial" w:cs="Arial"/>
                      <w:color w:val="575756"/>
                      <w:spacing w:val="-38"/>
                      <w:sz w:val="20"/>
                    </w:rPr>
                    <w:t xml:space="preserve"> </w:t>
                  </w:r>
                  <w:r w:rsidRPr="00921C99">
                    <w:rPr>
                      <w:rFonts w:ascii="Arial" w:hAnsi="Arial" w:cs="Arial"/>
                      <w:color w:val="575756"/>
                      <w:sz w:val="20"/>
                    </w:rPr>
                    <w:t>support.</w:t>
                  </w:r>
                </w:p>
                <w:p w:rsidR="00773E10" w:rsidRPr="00921C99" w:rsidRDefault="00773E10">
                  <w:pPr>
                    <w:pStyle w:val="ListParagraph"/>
                    <w:numPr>
                      <w:ilvl w:val="0"/>
                      <w:numId w:val="61"/>
                    </w:numPr>
                    <w:tabs>
                      <w:tab w:val="left" w:pos="732"/>
                    </w:tabs>
                    <w:spacing w:before="153" w:line="280" w:lineRule="auto"/>
                    <w:ind w:right="1162" w:hanging="340"/>
                    <w:rPr>
                      <w:rFonts w:ascii="Arial" w:hAnsi="Arial" w:cs="Arial"/>
                      <w:sz w:val="20"/>
                    </w:rPr>
                  </w:pPr>
                  <w:r w:rsidRPr="00921C99">
                    <w:rPr>
                      <w:rFonts w:ascii="Arial" w:hAnsi="Arial" w:cs="Arial"/>
                      <w:color w:val="575756"/>
                      <w:spacing w:val="-4"/>
                      <w:sz w:val="20"/>
                    </w:rPr>
                    <w:t xml:space="preserve">Work </w:t>
                  </w:r>
                  <w:r w:rsidRPr="00921C99">
                    <w:rPr>
                      <w:rFonts w:ascii="Arial" w:hAnsi="Arial" w:cs="Arial"/>
                      <w:color w:val="575756"/>
                      <w:sz w:val="20"/>
                    </w:rPr>
                    <w:t>with the community to mobilise practical support for caregivers as well as</w:t>
                  </w:r>
                  <w:r w:rsidRPr="00921C99">
                    <w:rPr>
                      <w:rFonts w:ascii="Arial" w:hAnsi="Arial" w:cs="Arial"/>
                      <w:color w:val="575756"/>
                      <w:spacing w:val="-25"/>
                      <w:sz w:val="20"/>
                    </w:rPr>
                    <w:t xml:space="preserve"> </w:t>
                  </w:r>
                  <w:r w:rsidRPr="00921C99">
                    <w:rPr>
                      <w:rFonts w:ascii="Arial" w:hAnsi="Arial" w:cs="Arial"/>
                      <w:color w:val="575756"/>
                      <w:sz w:val="20"/>
                    </w:rPr>
                    <w:t>the patient (See page</w:t>
                  </w:r>
                  <w:r w:rsidRPr="00921C99">
                    <w:rPr>
                      <w:rFonts w:ascii="Arial" w:hAnsi="Arial" w:cs="Arial"/>
                      <w:color w:val="575756"/>
                      <w:spacing w:val="-4"/>
                      <w:sz w:val="20"/>
                    </w:rPr>
                    <w:t xml:space="preserve"> </w:t>
                  </w:r>
                  <w:r w:rsidRPr="00921C99">
                    <w:rPr>
                      <w:rFonts w:ascii="Arial" w:hAnsi="Arial" w:cs="Arial"/>
                      <w:color w:val="575756"/>
                      <w:sz w:val="20"/>
                    </w:rPr>
                    <w:t>49).</w:t>
                  </w:r>
                </w:p>
                <w:p w:rsidR="00773E10" w:rsidRDefault="00773E10"/>
              </w:txbxContent>
            </v:textbox>
            <w10:wrap type="topAndBottom" anchorx="page"/>
          </v:shape>
        </w:pict>
      </w:r>
    </w:p>
    <w:p w:rsidR="00C02A92" w:rsidRPr="00AD4DC6" w:rsidRDefault="00C02A92">
      <w:pPr>
        <w:rPr>
          <w:rFonts w:ascii="Arial" w:hAnsi="Arial" w:cs="Arial"/>
          <w:sz w:val="16"/>
        </w:rPr>
        <w:sectPr w:rsidR="00C02A92" w:rsidRPr="00AD4DC6">
          <w:footerReference w:type="even" r:id="rId56"/>
          <w:footerReference w:type="default" r:id="rId57"/>
          <w:pgSz w:w="11910" w:h="16840"/>
          <w:pgMar w:top="1260" w:right="660" w:bottom="560" w:left="740" w:header="0" w:footer="369" w:gutter="0"/>
          <w:cols w:space="720"/>
        </w:sectPr>
      </w:pPr>
    </w:p>
    <w:p w:rsidR="00C02A92" w:rsidRPr="00AD4DC6" w:rsidRDefault="00430BC5">
      <w:pPr>
        <w:pStyle w:val="BodyText"/>
        <w:ind w:left="110"/>
        <w:rPr>
          <w:rFonts w:ascii="Arial" w:hAnsi="Arial" w:cs="Arial"/>
        </w:rPr>
      </w:pPr>
      <w:r>
        <w:rPr>
          <w:rFonts w:ascii="Arial" w:hAnsi="Arial" w:cs="Arial"/>
        </w:rPr>
      </w:r>
      <w:r>
        <w:rPr>
          <w:rFonts w:ascii="Arial" w:hAnsi="Arial" w:cs="Arial"/>
        </w:rPr>
        <w:pict>
          <v:shape id="_x0000_s1241" type="#_x0000_t202" style="width:466.6pt;height:58.05pt;mso-left-percent:-10001;mso-top-percent:-10001;mso-position-horizontal:absolute;mso-position-horizontal-relative:char;mso-position-vertical:absolute;mso-position-vertical-relative:line;mso-left-percent:-10001;mso-top-percent:-10001" fillcolor="#71a9d6" stroked="f">
            <v:textbox style="mso-next-textbox:#_x0000_s1241" inset="0,0,0,0">
              <w:txbxContent>
                <w:p w:rsidR="00773E10" w:rsidRPr="00921C99" w:rsidRDefault="00773E10" w:rsidP="009D5E78">
                  <w:pPr>
                    <w:pStyle w:val="Heading1"/>
                  </w:pPr>
                  <w:r w:rsidRPr="009D5E78">
                    <w:rPr>
                      <w:rFonts w:ascii="Arial" w:hAnsi="Arial" w:cs="Arial"/>
                      <w:color w:val="FFFFFF" w:themeColor="background1"/>
                    </w:rPr>
                    <w:t>2. DEALING WITH MENTAL HEALTH</w:t>
                  </w:r>
                  <w:r>
                    <w:rPr>
                      <w:rFonts w:ascii="Arial" w:hAnsi="Arial" w:cs="Arial"/>
                      <w:color w:val="FFFFFF" w:themeColor="background1"/>
                    </w:rPr>
                    <w:t xml:space="preserve"> CRISES AND EMERGENCIES</w:t>
                  </w:r>
                </w:p>
              </w:txbxContent>
            </v:textbox>
            <w10:wrap type="none"/>
            <w10:anchorlock/>
          </v:shape>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6"/>
        <w:rPr>
          <w:rFonts w:ascii="Arial" w:hAnsi="Arial" w:cs="Arial"/>
          <w:sz w:val="24"/>
        </w:rPr>
      </w:pPr>
    </w:p>
    <w:p w:rsidR="00C02A92" w:rsidRPr="00AD4DC6" w:rsidRDefault="00FE7BE7">
      <w:pPr>
        <w:pStyle w:val="BodyText"/>
        <w:spacing w:before="107" w:line="280" w:lineRule="auto"/>
        <w:ind w:left="110" w:right="198"/>
        <w:rPr>
          <w:rFonts w:ascii="Arial" w:hAnsi="Arial" w:cs="Arial"/>
        </w:rPr>
      </w:pPr>
      <w:r w:rsidRPr="00AD4DC6">
        <w:rPr>
          <w:rFonts w:ascii="Arial" w:hAnsi="Arial" w:cs="Arial"/>
          <w:color w:val="575756"/>
        </w:rPr>
        <w:t>With mental health conditions, emergency situations will sometimes arise when you must take prompt action. This section will help you to recognise mental health crises and deal with emergencies effectively. See summary box</w:t>
      </w:r>
      <w:r w:rsidRPr="00AD4DC6">
        <w:rPr>
          <w:rFonts w:ascii="Arial" w:hAnsi="Arial" w:cs="Arial"/>
          <w:color w:val="575756"/>
          <w:spacing w:val="6"/>
        </w:rPr>
        <w:t xml:space="preserve"> </w:t>
      </w:r>
      <w:r w:rsidRPr="00AD4DC6">
        <w:rPr>
          <w:rFonts w:ascii="Arial" w:hAnsi="Arial" w:cs="Arial"/>
          <w:color w:val="575756"/>
        </w:rPr>
        <w:t>below:</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430BC5">
      <w:pPr>
        <w:pStyle w:val="BodyText"/>
        <w:spacing w:before="9"/>
        <w:rPr>
          <w:rFonts w:ascii="Arial" w:hAnsi="Arial" w:cs="Arial"/>
          <w:sz w:val="22"/>
        </w:rPr>
      </w:pPr>
      <w:r>
        <w:rPr>
          <w:rFonts w:ascii="Arial" w:hAnsi="Arial" w:cs="Arial"/>
        </w:rPr>
        <w:pict>
          <v:group id="_x0000_s1166" style="position:absolute;margin-left:43.1pt;margin-top:15.65pt;width:509.7pt;height:258.7pt;z-index:251640832;mso-wrap-distance-left:0;mso-wrap-distance-right:0;mso-position-horizontal-relative:page" coordorigin="862,313" coordsize="10194,5174">
            <v:rect id="_x0000_s1171" style="position:absolute;left:861;top:312;width:10194;height:5174" fillcolor="#f1f6fc" stroked="f"/>
            <v:shape id="_x0000_s1170" style="position:absolute;left:1303;top:629;width:1211;height:1211" coordorigin="1304,629" coordsize="1211,1211" path="m1909,629r-76,5l1760,648r-70,22l1625,700r-62,37l1507,782r-50,50l1412,888r-37,62l1345,1015r-23,70l1309,1158r-5,76l1309,1310r13,73l1345,1453r30,66l1412,1580r45,56l1507,1686r56,45l1625,1768r65,30l1760,1821r73,13l1909,1839r76,-5l2058,1821r70,-23l2193,1768r62,-37l2311,1686r50,-50l2406,1580r37,-61l2473,1453r23,-70l2509,1310r5,-76l2509,1158r-13,-73l2473,1015r-30,-65l2406,888r-45,-56l2311,782r-56,-45l2193,700r-65,-30l2058,648r-73,-14l1909,629xe" fillcolor="#e30613" stroked="f">
              <v:path arrowok="t"/>
            </v:shape>
            <v:shape id="_x0000_s1169" style="position:absolute;left:1543;top:828;width:717;height:850" coordorigin="1543,828" coordsize="717,850" o:spt="100" adj="0,,0" path="m2149,1540r-472,l1710,1595r53,44l1833,1667r81,11l1996,1667r70,-29l2119,1593r30,-53xm2181,1488r-535,l1677,1540r,l2149,1540r2,-4l2168,1517r13,-29xm1609,1178r-24,2l1565,1191r-15,18l1543,1230r2,24l1548,1262r4,7l1557,1275r-5,2l1642,1481r,l1643,1482r3,6l1646,1488r535,l2181,1487r9,-40l2193,1402r,-20l2191,1364r-465,l1666,1229r-5,l1660,1226r,-3l1659,1220r-11,-20l1630,1185r-21,-7xm1750,899r-24,2l1706,912r-15,17l1684,951r2,23l1687,978r1,3l1690,984r-2,l1733,1281r-7,l1726,1364r465,l2191,1363r-3,-18l2185,1328r19,-75l2084,1253r,-7l2074,1246r2,-15l1958,1231r,-8l1842,1223,1803,967r-2,l1803,958r-1,-8l1800,941r-11,-21l1771,906r-21,-7xm2139,1040r-55,213l2204,1253r47,-183l2247,1068r7,-12l2259,1043r,-2l2142,1041r-3,-1xm2071,883r-24,1l2028,895r-14,15l2006,930r,22l2001,952r-43,279l2076,1231r40,-261l2120,960r2,-8l2006,952r-5,-1l2122,951r1,-3l2123,937r-2,-12l2110,904r-18,-15l2071,883xm1665,1227r-4,2l1666,1229r-1,-2xm1958,909r-116,l1842,1223r116,l1958,909xm2208,972r-24,2l2165,984r-15,16l2143,1020r-1,21l2259,1041r1,-12l2257,1014r-10,-20l2229,979r-21,-7xm1803,967r-2,l1803,967r,xm1907,828r-24,2l1863,841r-15,18l1841,880r2,24l1844,906r,1l1845,909r110,l1960,897r1,-13l1957,870r-11,-20l1928,835r-21,-7xe" stroked="f">
              <v:stroke joinstyle="round"/>
              <v:formulas/>
              <v:path arrowok="t" o:connecttype="segments"/>
            </v:shape>
            <v:shape id="_x0000_s1168" style="position:absolute;left:1534;top:824;width:728;height:865" coordorigin="1534,825" coordsize="728,865" o:spt="100" adj="0,,0" path="m1597,1173r-13,2l1572,1179r-11,7l1552,1194r-8,11l1538,1216r-3,13l1534,1241r2,12l1536,1254r4,12l1553,1304r30,80l1630,1485r61,96l1706,1599r16,16l1740,1630r19,13l1795,1663r38,15l1873,1686r41,3l1990,1679r11,-4l1914,1675r-39,-3l1837,1664r-36,-14l1767,1631r-18,-13l1732,1604r-15,-15l1702,1572r-61,-97l1595,1374r-30,-80l1554,1260r,l1551,1251r-2,-10l1550,1231r2,-10l1557,1209r9,-11l1579,1193r9,-4l1598,1188r43,l1634,1183r-12,-6l1610,1174r-13,-1xm2238,984r-37,l2210,986r18,9l2241,1010r6,19l2245,1049r-61,262l2184,1405r-9,71l2147,1541r-42,54l2050,1638r-64,27l1914,1675r87,l2058,1650r58,-44l2160,1548r29,-68l2199,1405r,-91l2260,1052r2,-12l2262,1027r-3,-12l2254,1003r-8,-11l2238,984xm1641,1188r-43,l1608,1188r9,3l1630,1196r10,9l1719,1374r1,3l1723,1378r7,l1733,1375r,-37l1719,1338r-60,-127l1653,1200r-9,-10l1641,1188xm1744,894r-13,1l1707,905r-18,17l1679,945r-1,24l1678,972r40,282l1719,1338r14,l1733,1253,1692,969r1,-20l1701,931r14,-14l1734,910r10,-1l1783,909r-3,-3l1769,900r-12,-4l1744,894xm1783,909r-39,l1753,910r10,4l1772,918r11,8l1790,938r3,13l1835,1256r,l1835,1257r1,1l1837,1259r1,1l1839,1261r1,l1841,1262r1,l1842,1262r2,l1846,1261r,l1849,1259r,-2l1849,1256r1,l1850,1148r-15,l1807,948r-3,-12l1798,925r-8,-10l1783,909xm1941,840r-40,l1920,844r16,11l1947,871r4,19l1952,1256r,2l1952,1258r1,2l1954,1260r1,1l1957,1262r1,l1960,1262r1,l1962,1261r1,-1l1965,1259r,l1966,1257r,-1l1966,1256r15,-106l1966,1150r,-265l1959,861r-14,-19l1941,840xm2103,892r-43,l2071,893r13,2l2096,903r7,11l2108,922r3,10l2113,942r-1,10l2068,1253r,3l2068,1256r1,2l2070,1260r1,l2072,1261r2,1l2075,1262r2,l2078,1261r2,-1l2081,1259r1,-1l2082,1256r33,-116l2099,1140r27,-186l2127,941r-1,-12l2122,916r-7,-11l2107,895r-4,-3xm2060,877r-13,2l2035,883r-11,6l2015,897r-7,9l2002,916r-4,11l1998,928r,l1997,930r,2l1997,933r-31,217l1981,1150r31,-217l2012,932r3,-12l2022,909r11,-8l2041,896r10,-3l2060,892r43,l2097,887r-11,-5l2073,878r-13,-1xm1901,825r-26,5l1854,844r-14,21l1835,890r,258l1850,1148r,-258l1854,871r11,-16l1881,844r20,-4l1941,840r-16,-11l1901,825xm2202,969r-13,1l2177,972r-12,5l2154,985r-9,9l2138,1004r-5,12l2099,1140r16,l2148,1021r3,-13l2160,997r12,-7l2181,986r10,-2l2201,984r37,l2237,983r-10,-6l2215,972r-13,-3xe" fillcolor="#14120e" stroked="f">
              <v:stroke joinstyle="round"/>
              <v:formulas/>
              <v:path arrowok="t" o:connecttype="segments"/>
            </v:shape>
            <v:shape id="_x0000_s1167" type="#_x0000_t202" style="position:absolute;left:861;top:312;width:10194;height:5174" filled="f" stroked="f">
              <v:textbox inset="0,0,0,0">
                <w:txbxContent>
                  <w:p w:rsidR="00773E10" w:rsidRDefault="00773E10">
                    <w:pPr>
                      <w:rPr>
                        <w:sz w:val="26"/>
                      </w:rPr>
                    </w:pPr>
                  </w:p>
                  <w:p w:rsidR="00773E10" w:rsidRDefault="00773E10">
                    <w:pPr>
                      <w:spacing w:before="7"/>
                      <w:rPr>
                        <w:sz w:val="25"/>
                      </w:rPr>
                    </w:pPr>
                  </w:p>
                  <w:p w:rsidR="00773E10" w:rsidRPr="00921C99" w:rsidRDefault="00773E10">
                    <w:pPr>
                      <w:spacing w:before="1" w:line="280" w:lineRule="auto"/>
                      <w:ind w:left="2157" w:right="849"/>
                      <w:rPr>
                        <w:rFonts w:ascii="Arial" w:hAnsi="Arial" w:cs="Arial"/>
                        <w:b/>
                        <w:sz w:val="20"/>
                      </w:rPr>
                    </w:pPr>
                    <w:r w:rsidRPr="00921C99">
                      <w:rPr>
                        <w:rFonts w:ascii="Arial" w:hAnsi="Arial" w:cs="Arial"/>
                        <w:b/>
                        <w:color w:val="575756"/>
                        <w:sz w:val="20"/>
                      </w:rPr>
                      <w:t>SUMMARY BOX: WHEN TO TAKE URGENT ACTION FOR MENTAL AND NEUROLOGICAL PROBLEMS</w:t>
                    </w:r>
                  </w:p>
                  <w:p w:rsidR="00773E10" w:rsidRPr="00921C99" w:rsidRDefault="00773E10">
                    <w:pPr>
                      <w:rPr>
                        <w:rFonts w:ascii="Arial" w:hAnsi="Arial" w:cs="Arial"/>
                        <w:sz w:val="26"/>
                      </w:rPr>
                    </w:pPr>
                  </w:p>
                  <w:p w:rsidR="00773E10" w:rsidRPr="00921C99" w:rsidRDefault="00773E10">
                    <w:pPr>
                      <w:spacing w:before="11"/>
                      <w:rPr>
                        <w:rFonts w:ascii="Arial" w:hAnsi="Arial" w:cs="Arial"/>
                        <w:sz w:val="35"/>
                      </w:rPr>
                    </w:pPr>
                  </w:p>
                  <w:p w:rsidR="00773E10" w:rsidRPr="00921C99" w:rsidRDefault="00773E10">
                    <w:pPr>
                      <w:numPr>
                        <w:ilvl w:val="0"/>
                        <w:numId w:val="60"/>
                      </w:numPr>
                      <w:tabs>
                        <w:tab w:val="left" w:pos="981"/>
                      </w:tabs>
                      <w:ind w:hanging="340"/>
                      <w:rPr>
                        <w:rFonts w:ascii="Arial" w:hAnsi="Arial" w:cs="Arial"/>
                        <w:sz w:val="20"/>
                      </w:rPr>
                    </w:pPr>
                    <w:r w:rsidRPr="00921C99">
                      <w:rPr>
                        <w:rFonts w:ascii="Arial" w:hAnsi="Arial" w:cs="Arial"/>
                        <w:color w:val="575756"/>
                        <w:sz w:val="20"/>
                      </w:rPr>
                      <w:t>Person who is suicidal (see</w:t>
                    </w:r>
                    <w:r w:rsidRPr="00921C99">
                      <w:rPr>
                        <w:rFonts w:ascii="Arial" w:hAnsi="Arial" w:cs="Arial"/>
                        <w:color w:val="575756"/>
                        <w:spacing w:val="-11"/>
                        <w:sz w:val="20"/>
                      </w:rPr>
                      <w:t xml:space="preserve"> </w:t>
                    </w:r>
                    <w:r w:rsidRPr="00921C99">
                      <w:rPr>
                        <w:rFonts w:ascii="Arial" w:hAnsi="Arial" w:cs="Arial"/>
                        <w:color w:val="575756"/>
                        <w:sz w:val="20"/>
                      </w:rPr>
                      <w:t>below).</w:t>
                    </w:r>
                  </w:p>
                  <w:p w:rsidR="00773E10" w:rsidRPr="00921C99" w:rsidRDefault="00773E10">
                    <w:pPr>
                      <w:numPr>
                        <w:ilvl w:val="0"/>
                        <w:numId w:val="60"/>
                      </w:numPr>
                      <w:tabs>
                        <w:tab w:val="left" w:pos="981"/>
                      </w:tabs>
                      <w:spacing w:before="153"/>
                      <w:ind w:hanging="340"/>
                      <w:rPr>
                        <w:rFonts w:ascii="Arial" w:hAnsi="Arial" w:cs="Arial"/>
                        <w:sz w:val="20"/>
                      </w:rPr>
                    </w:pPr>
                    <w:r w:rsidRPr="00921C99">
                      <w:rPr>
                        <w:rFonts w:ascii="Arial" w:hAnsi="Arial" w:cs="Arial"/>
                        <w:color w:val="575756"/>
                        <w:sz w:val="20"/>
                      </w:rPr>
                      <w:t>Aggressive or violent behaviour (page</w:t>
                    </w:r>
                    <w:r w:rsidRPr="00921C99">
                      <w:rPr>
                        <w:rFonts w:ascii="Arial" w:hAnsi="Arial" w:cs="Arial"/>
                        <w:color w:val="575756"/>
                        <w:spacing w:val="-24"/>
                        <w:sz w:val="20"/>
                      </w:rPr>
                      <w:t xml:space="preserve"> </w:t>
                    </w:r>
                    <w:r w:rsidRPr="00921C99">
                      <w:rPr>
                        <w:rFonts w:ascii="Arial" w:hAnsi="Arial" w:cs="Arial"/>
                        <w:color w:val="575756"/>
                        <w:sz w:val="20"/>
                      </w:rPr>
                      <w:t>13).</w:t>
                    </w:r>
                  </w:p>
                  <w:p w:rsidR="00773E10" w:rsidRPr="00921C99" w:rsidRDefault="00773E10">
                    <w:pPr>
                      <w:numPr>
                        <w:ilvl w:val="0"/>
                        <w:numId w:val="60"/>
                      </w:numPr>
                      <w:tabs>
                        <w:tab w:val="left" w:pos="981"/>
                      </w:tabs>
                      <w:spacing w:before="153"/>
                      <w:ind w:hanging="340"/>
                      <w:rPr>
                        <w:rFonts w:ascii="Arial" w:hAnsi="Arial" w:cs="Arial"/>
                        <w:sz w:val="20"/>
                      </w:rPr>
                    </w:pPr>
                    <w:r w:rsidRPr="00921C99">
                      <w:rPr>
                        <w:rFonts w:ascii="Arial" w:hAnsi="Arial" w:cs="Arial"/>
                        <w:color w:val="575756"/>
                        <w:sz w:val="20"/>
                      </w:rPr>
                      <w:t>A seizure (page</w:t>
                    </w:r>
                    <w:r w:rsidRPr="00921C99">
                      <w:rPr>
                        <w:rFonts w:ascii="Arial" w:hAnsi="Arial" w:cs="Arial"/>
                        <w:color w:val="575756"/>
                        <w:spacing w:val="-5"/>
                        <w:sz w:val="20"/>
                      </w:rPr>
                      <w:t xml:space="preserve"> </w:t>
                    </w:r>
                    <w:r w:rsidRPr="00921C99">
                      <w:rPr>
                        <w:rFonts w:ascii="Arial" w:hAnsi="Arial" w:cs="Arial"/>
                        <w:color w:val="575756"/>
                        <w:sz w:val="20"/>
                      </w:rPr>
                      <w:t>14).</w:t>
                    </w:r>
                  </w:p>
                  <w:p w:rsidR="00773E10" w:rsidRPr="00921C99" w:rsidRDefault="00773E10">
                    <w:pPr>
                      <w:numPr>
                        <w:ilvl w:val="0"/>
                        <w:numId w:val="60"/>
                      </w:numPr>
                      <w:tabs>
                        <w:tab w:val="left" w:pos="981"/>
                      </w:tabs>
                      <w:spacing w:before="153"/>
                      <w:ind w:hanging="340"/>
                      <w:rPr>
                        <w:rFonts w:ascii="Arial" w:hAnsi="Arial" w:cs="Arial"/>
                        <w:sz w:val="20"/>
                      </w:rPr>
                    </w:pPr>
                    <w:r w:rsidRPr="00921C99">
                      <w:rPr>
                        <w:rFonts w:ascii="Arial" w:hAnsi="Arial" w:cs="Arial"/>
                        <w:color w:val="575756"/>
                        <w:sz w:val="20"/>
                      </w:rPr>
                      <w:t xml:space="preserve">A </w:t>
                    </w:r>
                    <w:r w:rsidRPr="00921C99">
                      <w:rPr>
                        <w:rFonts w:ascii="Arial" w:hAnsi="Arial" w:cs="Arial"/>
                        <w:color w:val="575756"/>
                        <w:spacing w:val="-3"/>
                        <w:sz w:val="20"/>
                      </w:rPr>
                      <w:t xml:space="preserve">severe </w:t>
                    </w:r>
                    <w:r w:rsidRPr="00921C99">
                      <w:rPr>
                        <w:rFonts w:ascii="Arial" w:hAnsi="Arial" w:cs="Arial"/>
                        <w:color w:val="575756"/>
                        <w:sz w:val="20"/>
                      </w:rPr>
                      <w:t>reaction to medication (page</w:t>
                    </w:r>
                    <w:r w:rsidRPr="00921C99">
                      <w:rPr>
                        <w:rFonts w:ascii="Arial" w:hAnsi="Arial" w:cs="Arial"/>
                        <w:color w:val="575756"/>
                        <w:spacing w:val="-6"/>
                        <w:sz w:val="20"/>
                      </w:rPr>
                      <w:t xml:space="preserve"> </w:t>
                    </w:r>
                    <w:r w:rsidRPr="00921C99">
                      <w:rPr>
                        <w:rFonts w:ascii="Arial" w:hAnsi="Arial" w:cs="Arial"/>
                        <w:color w:val="575756"/>
                        <w:sz w:val="20"/>
                      </w:rPr>
                      <w:t>15).</w:t>
                    </w:r>
                  </w:p>
                  <w:p w:rsidR="00773E10" w:rsidRPr="00921C99" w:rsidRDefault="00773E10">
                    <w:pPr>
                      <w:numPr>
                        <w:ilvl w:val="0"/>
                        <w:numId w:val="60"/>
                      </w:numPr>
                      <w:tabs>
                        <w:tab w:val="left" w:pos="981"/>
                      </w:tabs>
                      <w:spacing w:before="153"/>
                      <w:ind w:hanging="340"/>
                      <w:rPr>
                        <w:rFonts w:ascii="Arial" w:hAnsi="Arial" w:cs="Arial"/>
                        <w:sz w:val="20"/>
                      </w:rPr>
                    </w:pPr>
                    <w:r w:rsidRPr="00921C99">
                      <w:rPr>
                        <w:rFonts w:ascii="Arial" w:hAnsi="Arial" w:cs="Arial"/>
                        <w:color w:val="575756"/>
                        <w:sz w:val="20"/>
                      </w:rPr>
                      <w:t xml:space="preserve">A </w:t>
                    </w:r>
                    <w:r w:rsidRPr="00921C99">
                      <w:rPr>
                        <w:rFonts w:ascii="Arial" w:hAnsi="Arial" w:cs="Arial"/>
                        <w:color w:val="575756"/>
                        <w:spacing w:val="-3"/>
                        <w:sz w:val="20"/>
                      </w:rPr>
                      <w:t xml:space="preserve">severe </w:t>
                    </w:r>
                    <w:r w:rsidRPr="00921C99">
                      <w:rPr>
                        <w:rFonts w:ascii="Arial" w:hAnsi="Arial" w:cs="Arial"/>
                        <w:color w:val="575756"/>
                        <w:sz w:val="20"/>
                      </w:rPr>
                      <w:t>reaction to traumatic events (page</w:t>
                    </w:r>
                    <w:r w:rsidRPr="00921C99">
                      <w:rPr>
                        <w:rFonts w:ascii="Arial" w:hAnsi="Arial" w:cs="Arial"/>
                        <w:color w:val="575756"/>
                        <w:spacing w:val="-22"/>
                        <w:sz w:val="20"/>
                      </w:rPr>
                      <w:t xml:space="preserve"> </w:t>
                    </w:r>
                    <w:r w:rsidRPr="00921C99">
                      <w:rPr>
                        <w:rFonts w:ascii="Arial" w:hAnsi="Arial" w:cs="Arial"/>
                        <w:color w:val="575756"/>
                        <w:sz w:val="20"/>
                      </w:rPr>
                      <w:t>15).</w:t>
                    </w:r>
                  </w:p>
                  <w:p w:rsidR="00773E10" w:rsidRPr="00921C99" w:rsidRDefault="00773E10">
                    <w:pPr>
                      <w:numPr>
                        <w:ilvl w:val="0"/>
                        <w:numId w:val="60"/>
                      </w:numPr>
                      <w:tabs>
                        <w:tab w:val="left" w:pos="981"/>
                      </w:tabs>
                      <w:spacing w:before="153"/>
                      <w:ind w:hanging="340"/>
                      <w:rPr>
                        <w:rFonts w:ascii="Arial" w:hAnsi="Arial" w:cs="Arial"/>
                        <w:sz w:val="20"/>
                      </w:rPr>
                    </w:pPr>
                    <w:r w:rsidRPr="00921C99">
                      <w:rPr>
                        <w:rFonts w:ascii="Arial" w:hAnsi="Arial" w:cs="Arial"/>
                        <w:color w:val="575756"/>
                        <w:sz w:val="20"/>
                      </w:rPr>
                      <w:t>Disturbed behaviour after childbirth (page</w:t>
                    </w:r>
                    <w:r w:rsidRPr="00921C99">
                      <w:rPr>
                        <w:rFonts w:ascii="Arial" w:hAnsi="Arial" w:cs="Arial"/>
                        <w:color w:val="575756"/>
                        <w:spacing w:val="-11"/>
                        <w:sz w:val="20"/>
                      </w:rPr>
                      <w:t xml:space="preserve"> </w:t>
                    </w:r>
                    <w:r w:rsidRPr="00921C99">
                      <w:rPr>
                        <w:rFonts w:ascii="Arial" w:hAnsi="Arial" w:cs="Arial"/>
                        <w:color w:val="575756"/>
                        <w:sz w:val="20"/>
                      </w:rPr>
                      <w:t>16).</w:t>
                    </w:r>
                  </w:p>
                  <w:p w:rsidR="00773E10" w:rsidRPr="00921C99" w:rsidRDefault="00773E10">
                    <w:pPr>
                      <w:numPr>
                        <w:ilvl w:val="0"/>
                        <w:numId w:val="60"/>
                      </w:numPr>
                      <w:tabs>
                        <w:tab w:val="left" w:pos="981"/>
                      </w:tabs>
                      <w:spacing w:before="153"/>
                      <w:ind w:hanging="340"/>
                      <w:rPr>
                        <w:rFonts w:ascii="Arial" w:hAnsi="Arial" w:cs="Arial"/>
                        <w:sz w:val="20"/>
                      </w:rPr>
                    </w:pPr>
                    <w:r w:rsidRPr="00921C99">
                      <w:rPr>
                        <w:rFonts w:ascii="Arial" w:hAnsi="Arial" w:cs="Arial"/>
                        <w:color w:val="575756"/>
                        <w:sz w:val="20"/>
                      </w:rPr>
                      <w:t>Someone who is confused (page</w:t>
                    </w:r>
                    <w:r w:rsidRPr="00921C99">
                      <w:rPr>
                        <w:rFonts w:ascii="Arial" w:hAnsi="Arial" w:cs="Arial"/>
                        <w:color w:val="575756"/>
                        <w:spacing w:val="-4"/>
                        <w:sz w:val="20"/>
                      </w:rPr>
                      <w:t xml:space="preserve"> </w:t>
                    </w:r>
                    <w:r w:rsidRPr="00921C99">
                      <w:rPr>
                        <w:rFonts w:ascii="Arial" w:hAnsi="Arial" w:cs="Arial"/>
                        <w:color w:val="575756"/>
                        <w:sz w:val="20"/>
                      </w:rPr>
                      <w:t>17).</w:t>
                    </w:r>
                  </w:p>
                </w:txbxContent>
              </v:textbox>
            </v:shape>
            <w10:wrap type="topAndBottom" anchorx="page"/>
          </v:group>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FE7BE7">
      <w:pPr>
        <w:pStyle w:val="Heading3"/>
        <w:numPr>
          <w:ilvl w:val="1"/>
          <w:numId w:val="59"/>
        </w:numPr>
        <w:tabs>
          <w:tab w:val="left" w:pos="570"/>
        </w:tabs>
        <w:spacing w:before="265"/>
        <w:rPr>
          <w:rFonts w:ascii="Arial" w:hAnsi="Arial" w:cs="Arial"/>
        </w:rPr>
      </w:pPr>
      <w:r w:rsidRPr="00AD4DC6">
        <w:rPr>
          <w:rFonts w:ascii="Arial" w:hAnsi="Arial" w:cs="Arial"/>
          <w:color w:val="71A9D6"/>
        </w:rPr>
        <w:t>EMERGENCY:  Suicidal</w:t>
      </w:r>
      <w:r w:rsidRPr="00AD4DC6">
        <w:rPr>
          <w:rFonts w:ascii="Arial" w:hAnsi="Arial" w:cs="Arial"/>
          <w:color w:val="71A9D6"/>
          <w:spacing w:val="-26"/>
        </w:rPr>
        <w:t xml:space="preserve"> </w:t>
      </w:r>
      <w:r w:rsidRPr="00AD4DC6">
        <w:rPr>
          <w:rFonts w:ascii="Arial" w:hAnsi="Arial" w:cs="Arial"/>
          <w:color w:val="71A9D6"/>
        </w:rPr>
        <w:t>behaviour</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4"/>
        </w:rPr>
      </w:pPr>
    </w:p>
    <w:p w:rsidR="00C02A92" w:rsidRPr="00AD4DC6" w:rsidRDefault="00FE7BE7">
      <w:pPr>
        <w:pStyle w:val="Heading4"/>
        <w:spacing w:before="112"/>
        <w:ind w:left="121"/>
        <w:rPr>
          <w:rFonts w:ascii="Arial" w:hAnsi="Arial" w:cs="Arial"/>
        </w:rPr>
      </w:pPr>
      <w:r w:rsidRPr="00AD4DC6">
        <w:rPr>
          <w:rFonts w:ascii="Arial" w:hAnsi="Arial" w:cs="Arial"/>
          <w:color w:val="575756"/>
        </w:rPr>
        <w:t>Emergency situations</w:t>
      </w:r>
    </w:p>
    <w:p w:rsidR="00C02A92" w:rsidRPr="00AD4DC6" w:rsidRDefault="00C02A92">
      <w:pPr>
        <w:pStyle w:val="BodyText"/>
        <w:rPr>
          <w:rFonts w:ascii="Arial" w:hAnsi="Arial" w:cs="Arial"/>
          <w:b/>
        </w:rPr>
      </w:pPr>
    </w:p>
    <w:p w:rsidR="00C02A92" w:rsidRPr="00AD4DC6" w:rsidRDefault="00C02A92">
      <w:pPr>
        <w:pStyle w:val="BodyText"/>
        <w:spacing w:before="2"/>
        <w:rPr>
          <w:rFonts w:ascii="Arial" w:hAnsi="Arial" w:cs="Arial"/>
          <w:b/>
        </w:rPr>
      </w:pPr>
    </w:p>
    <w:p w:rsidR="00C02A92" w:rsidRPr="00AD4DC6" w:rsidRDefault="00430BC5">
      <w:pPr>
        <w:pStyle w:val="BodyText"/>
        <w:ind w:left="1825"/>
        <w:rPr>
          <w:rFonts w:ascii="Arial" w:hAnsi="Arial" w:cs="Arial"/>
        </w:rPr>
      </w:pPr>
      <w:r>
        <w:rPr>
          <w:rFonts w:ascii="Arial" w:hAnsi="Arial" w:cs="Arial"/>
        </w:rPr>
        <w:pict>
          <v:group id="_x0000_s1162" style="position:absolute;left:0;text-align:left;margin-left:50.05pt;margin-top:.4pt;width:60.55pt;height:60.55pt;z-index:251641856;mso-position-horizontal-relative:page" coordorigin="1001,8" coordsize="1211,1211">
            <v:shape id="_x0000_s1165" style="position:absolute;left:1000;top:8;width:1211;height:1211" coordorigin="1001,8" coordsize="1211,1211" path="m1606,8r-76,5l1457,27r-70,22l1322,79r-62,37l1204,161r-50,50l1109,267r-37,62l1042,394r-23,70l1006,537r-5,76l1006,689r13,73l1042,832r30,66l1109,959r45,56l1204,1065r56,45l1322,1147r65,30l1457,1200r73,13l1606,1218r76,-5l1755,1200r70,-23l1890,1147r62,-37l2008,1065r50,-50l2103,959r37,-61l2170,832r23,-70l2206,689r5,-76l2206,537r-13,-73l2170,394r-30,-65l2103,267r-45,-56l2008,161r-56,-45l1890,79,1825,49,1755,27,1682,13,1606,8xe" fillcolor="#e30613" stroked="f">
              <v:path arrowok="t"/>
            </v:shape>
            <v:shape id="_x0000_s1164" style="position:absolute;left:1240;top:207;width:717;height:850" coordorigin="1240,207" coordsize="717,850" o:spt="100" adj="0,,0" path="m1846,919r-472,l1407,974r53,44l1530,1046r81,11l1693,1046r70,-30l1816,972r30,-53xm1878,867r-535,l1374,919r,l1846,919r2,-4l1865,896r13,-29xm1306,557r-24,2l1262,570r-15,18l1240,609r2,24l1245,641r4,7l1254,654r-5,2l1339,860r,l1340,861r3,6l1343,867r535,l1878,866r9,-40l1890,781r,-20l1888,743r-465,l1363,608r-5,l1357,605r,-3l1356,599r-11,-20l1327,564r-21,-7xm1447,278r-24,2l1402,291r-14,17l1381,330r2,23l1384,356r1,4l1387,363r-2,l1430,660r-7,l1423,743r465,l1888,742r-3,-18l1882,707r19,-75l1781,632r,-7l1771,625r2,-15l1655,610r,-8l1539,602,1500,346r-2,l1500,337r-1,-8l1497,320r-11,-21l1468,285r-21,-7xm1836,419r-55,213l1901,632r47,-183l1944,447r7,-12l1956,422r,-2l1839,420r-3,-1xm1768,261r-24,2l1725,274r-15,15l1703,309r,22l1698,331r-43,279l1773,610r40,-261l1817,339r2,-8l1703,331r-5,-1l1819,330r1,-3l1820,316r-2,-12l1807,283r-18,-15l1768,261xm1362,606r-4,2l1363,608r-1,-2xm1655,288r-116,l1539,602r116,l1655,288xm1904,351r-23,2l1861,363r-14,16l1840,399r-1,21l1956,420r1,-12l1954,393r-10,-20l1926,358r-22,-7xm1500,346r-2,l1500,346r,xm1604,207r-24,2l1560,220r-15,18l1538,259r2,24l1541,285r,1l1542,288r110,l1657,276r1,-13l1654,249r-11,-20l1625,214r-21,-7xe" stroked="f">
              <v:stroke joinstyle="round"/>
              <v:formulas/>
              <v:path arrowok="t" o:connecttype="segments"/>
            </v:shape>
            <v:shape id="_x0000_s1163" style="position:absolute;left:1231;top:203;width:728;height:865" coordorigin="1231,204" coordsize="728,865" o:spt="100" adj="0,,0" path="m1294,552r-13,2l1269,558r-11,7l1249,573r-8,10l1235,595r-3,13l1231,620r2,12l1233,633r4,12l1250,683r30,80l1327,864r61,96l1403,978r16,16l1437,1009r19,13l1492,1042r38,15l1570,1065r41,3l1687,1058r11,-4l1611,1054r-39,-3l1534,1043r-36,-14l1464,1010r-18,-13l1429,983r-15,-15l1399,951r-61,-97l1292,753r-30,-80l1251,639r,l1248,630r-2,-10l1247,610r2,-10l1254,587r9,-10l1275,572r10,-4l1295,567r43,l1331,562r-12,-6l1307,553r-13,-1xm1935,363r-37,l1907,365r18,9l1938,389r6,19l1942,428r-61,262l1881,784r-9,71l1844,920r-42,54l1747,1017r-64,27l1611,1054r87,l1755,1029r57,-44l1857,927r29,-68l1896,784r,-91l1957,431r2,-12l1959,406r-3,-12l1951,382r-8,-11l1935,363xm1338,567r-43,l1305,567r9,3l1327,575r10,9l1416,753r1,3l1420,757r7,l1430,754r,-37l1415,717,1356,590r-6,-11l1341,569r-3,-2xm1441,273r-13,1l1404,284r-18,17l1376,324r-1,24l1375,351r40,282l1415,717r15,l1430,632,1389,348r1,-20l1398,310r14,-14l1431,289r10,-1l1480,288r-3,-3l1466,279r-12,-4l1441,273xm1480,288r-39,l1450,289r10,4l1469,297r11,8l1487,317r2,13l1532,634r,1l1532,636r1,1l1534,638r,1l1536,640r,l1538,641r1,l1539,641r2,l1543,640r,l1545,638r1,-2l1546,635r1,-1l1547,527r-15,l1504,327r-4,-12l1495,304r-8,-10l1480,288xm1638,219r-40,l1617,223r16,11l1644,250r4,19l1649,635r,2l1649,637r1,2l1651,639r1,1l1654,641r1,l1657,641r1,l1659,640r1,-1l1662,638r,l1663,636r,-1l1663,634r15,-105l1663,529r,-265l1656,240r-14,-19l1638,219xm1800,271r-43,l1767,272r14,2l1792,282r8,11l1805,301r3,10l1809,321r,10l1765,632r,2l1765,635r1,2l1767,639r1,1l1770,640r2,1l1772,641r2,l1775,640r2,-1l1778,638r1,-1l1779,635r33,-117l1796,518r27,-185l1824,320r-1,-12l1819,295r-7,-11l1804,274r-4,-3xm1757,256r-13,2l1732,262r-11,6l1712,276r-8,9l1699,295r-4,11l1695,307r,l1694,309r,2l1694,312r-31,217l1678,529r31,-217l1709,311r3,-12l1719,288r10,-8l1738,275r10,-3l1757,271r43,l1794,266r-11,-5l1770,257r-13,-1xm1598,204r-26,5l1551,223r-14,21l1532,269r,258l1547,527r,-258l1551,250r11,-16l1578,223r20,-4l1638,219r-16,-11l1598,204xm1899,348r-13,1l1873,351r-11,5l1851,364r-9,9l1835,383r-5,12l1796,518r16,l1845,400r3,-13l1857,376r12,-7l1878,365r10,-2l1898,363r37,l1934,362r-10,-7l1911,351r-12,-3xe" fillcolor="#14120e" stroked="f">
              <v:stroke joinstyle="round"/>
              <v:formulas/>
              <v:path arrowok="t" o:connecttype="segments"/>
            </v:shape>
            <w10:wrap anchorx="page"/>
          </v:group>
        </w:pict>
      </w:r>
      <w:r w:rsidR="00FE7BE7" w:rsidRPr="00AD4DC6">
        <w:rPr>
          <w:rFonts w:ascii="Arial" w:hAnsi="Arial" w:cs="Arial"/>
          <w:color w:val="575756"/>
        </w:rPr>
        <w:t>Someone who has:</w:t>
      </w:r>
    </w:p>
    <w:p w:rsidR="00C02A92" w:rsidRPr="00AD4DC6" w:rsidRDefault="00C02A92">
      <w:pPr>
        <w:pStyle w:val="BodyText"/>
        <w:spacing w:before="2"/>
        <w:rPr>
          <w:rFonts w:ascii="Arial" w:hAnsi="Arial" w:cs="Arial"/>
          <w:sz w:val="22"/>
        </w:rPr>
      </w:pPr>
    </w:p>
    <w:p w:rsidR="00C02A92" w:rsidRPr="00AD4DC6" w:rsidRDefault="00FE7BE7">
      <w:pPr>
        <w:pStyle w:val="Heading4"/>
        <w:numPr>
          <w:ilvl w:val="2"/>
          <w:numId w:val="59"/>
        </w:numPr>
        <w:tabs>
          <w:tab w:val="left" w:pos="2166"/>
        </w:tabs>
        <w:ind w:hanging="340"/>
        <w:rPr>
          <w:rFonts w:ascii="Arial" w:hAnsi="Arial" w:cs="Arial"/>
        </w:rPr>
      </w:pPr>
      <w:r w:rsidRPr="00AD4DC6">
        <w:rPr>
          <w:rFonts w:ascii="Arial" w:hAnsi="Arial" w:cs="Arial"/>
          <w:color w:val="575756"/>
        </w:rPr>
        <w:t>attempted</w:t>
      </w:r>
      <w:r w:rsidRPr="00AD4DC6">
        <w:rPr>
          <w:rFonts w:ascii="Arial" w:hAnsi="Arial" w:cs="Arial"/>
          <w:color w:val="575756"/>
          <w:spacing w:val="-7"/>
        </w:rPr>
        <w:t xml:space="preserve"> </w:t>
      </w:r>
      <w:r w:rsidRPr="00AD4DC6">
        <w:rPr>
          <w:rFonts w:ascii="Arial" w:hAnsi="Arial" w:cs="Arial"/>
          <w:color w:val="575756"/>
        </w:rPr>
        <w:t>suicide</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threatened to commit</w:t>
      </w:r>
      <w:r w:rsidRPr="00AD4DC6">
        <w:rPr>
          <w:rFonts w:ascii="Arial" w:hAnsi="Arial" w:cs="Arial"/>
          <w:b/>
          <w:color w:val="575756"/>
          <w:spacing w:val="-14"/>
          <w:sz w:val="20"/>
        </w:rPr>
        <w:t xml:space="preserve"> </w:t>
      </w:r>
      <w:r w:rsidRPr="00AD4DC6">
        <w:rPr>
          <w:rFonts w:ascii="Arial" w:hAnsi="Arial" w:cs="Arial"/>
          <w:b/>
          <w:color w:val="575756"/>
          <w:sz w:val="20"/>
        </w:rPr>
        <w:t>suicide</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has already harmed</w:t>
      </w:r>
      <w:r w:rsidRPr="00AD4DC6">
        <w:rPr>
          <w:rFonts w:ascii="Arial" w:hAnsi="Arial" w:cs="Arial"/>
          <w:b/>
          <w:color w:val="575756"/>
          <w:spacing w:val="-11"/>
          <w:sz w:val="20"/>
        </w:rPr>
        <w:t xml:space="preserve"> </w:t>
      </w:r>
      <w:r w:rsidRPr="00AD4DC6">
        <w:rPr>
          <w:rFonts w:ascii="Arial" w:hAnsi="Arial" w:cs="Arial"/>
          <w:b/>
          <w:color w:val="575756"/>
          <w:sz w:val="20"/>
        </w:rPr>
        <w:t>themselves</w:t>
      </w: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spacing w:before="5"/>
        <w:rPr>
          <w:rFonts w:ascii="Arial" w:hAnsi="Arial" w:cs="Arial"/>
          <w:b/>
          <w:sz w:val="22"/>
        </w:rPr>
      </w:pPr>
    </w:p>
    <w:p w:rsidR="00C02A92" w:rsidRPr="00AD4DC6" w:rsidRDefault="00FE7BE7">
      <w:pPr>
        <w:pStyle w:val="BodyText"/>
        <w:spacing w:before="107" w:line="280" w:lineRule="auto"/>
        <w:ind w:left="110" w:right="231"/>
        <w:rPr>
          <w:rFonts w:ascii="Arial" w:hAnsi="Arial" w:cs="Arial"/>
        </w:rPr>
      </w:pPr>
      <w:r w:rsidRPr="00AD4DC6">
        <w:rPr>
          <w:rFonts w:ascii="Arial" w:hAnsi="Arial" w:cs="Arial"/>
          <w:color w:val="575756"/>
        </w:rPr>
        <w:t>All suicidal behaviour needs to be taken seriously. Consider the risk of suicide in all people with mental health conditions or who are suffering from severe emotional disturbance.</w:t>
      </w:r>
    </w:p>
    <w:p w:rsidR="00C02A92" w:rsidRPr="00AD4DC6" w:rsidRDefault="00C02A92">
      <w:pPr>
        <w:spacing w:line="280" w:lineRule="auto"/>
        <w:rPr>
          <w:rFonts w:ascii="Arial" w:hAnsi="Arial" w:cs="Arial"/>
        </w:rPr>
        <w:sectPr w:rsidR="00C02A92" w:rsidRPr="00AD4DC6">
          <w:pgSz w:w="11910" w:h="16840"/>
          <w:pgMar w:top="1380" w:right="740" w:bottom="560" w:left="740" w:header="0" w:footer="369" w:gutter="0"/>
          <w:cols w:space="720"/>
        </w:sectPr>
      </w:pPr>
    </w:p>
    <w:p w:rsidR="00C02A92" w:rsidRPr="00AD4DC6" w:rsidRDefault="00430BC5">
      <w:pPr>
        <w:pStyle w:val="BodyText"/>
        <w:ind w:left="116"/>
        <w:rPr>
          <w:rFonts w:ascii="Arial" w:hAnsi="Arial" w:cs="Arial"/>
        </w:rPr>
      </w:pPr>
      <w:r>
        <w:rPr>
          <w:rFonts w:ascii="Arial" w:hAnsi="Arial" w:cs="Arial"/>
        </w:rPr>
      </w:r>
      <w:r>
        <w:rPr>
          <w:rFonts w:ascii="Arial" w:hAnsi="Arial" w:cs="Arial"/>
        </w:rPr>
        <w:pict>
          <v:shape id="_x0000_s1240" type="#_x0000_t202" style="width:509.7pt;height:157.35pt;mso-left-percent:-10001;mso-top-percent:-10001;mso-position-horizontal:absolute;mso-position-horizontal-relative:char;mso-position-vertical:absolute;mso-position-vertical-relative:line;mso-left-percent:-10001;mso-top-percent:-10001" fillcolor="#f1f6fc" stroked="f">
            <v:textbox inset="0,0,0,0">
              <w:txbxContent>
                <w:p w:rsidR="00773E10" w:rsidRDefault="00773E10">
                  <w:pPr>
                    <w:pStyle w:val="BodyText"/>
                    <w:spacing w:before="2"/>
                    <w:rPr>
                      <w:sz w:val="29"/>
                    </w:rPr>
                  </w:pPr>
                </w:p>
                <w:p w:rsidR="00773E10" w:rsidRPr="00910CBE" w:rsidRDefault="00773E10">
                  <w:pPr>
                    <w:ind w:left="391"/>
                    <w:rPr>
                      <w:rFonts w:ascii="Arial" w:hAnsi="Arial" w:cs="Arial"/>
                      <w:b/>
                      <w:sz w:val="20"/>
                    </w:rPr>
                  </w:pPr>
                  <w:r w:rsidRPr="00910CBE">
                    <w:rPr>
                      <w:rFonts w:ascii="Arial" w:hAnsi="Arial" w:cs="Arial"/>
                      <w:b/>
                      <w:color w:val="575756"/>
                      <w:sz w:val="20"/>
                    </w:rPr>
                    <w:t>RISK FACTORS FOR SUICIDE:</w:t>
                  </w:r>
                </w:p>
                <w:p w:rsidR="00773E10" w:rsidRPr="00910CBE" w:rsidRDefault="00773E10">
                  <w:pPr>
                    <w:pStyle w:val="BodyText"/>
                    <w:spacing w:before="7"/>
                    <w:rPr>
                      <w:rFonts w:ascii="Arial" w:hAnsi="Arial" w:cs="Arial"/>
                      <w:sz w:val="26"/>
                    </w:rPr>
                  </w:pPr>
                </w:p>
                <w:p w:rsidR="00773E10" w:rsidRPr="00910CBE" w:rsidRDefault="00773E10">
                  <w:pPr>
                    <w:pStyle w:val="ListParagraph"/>
                    <w:numPr>
                      <w:ilvl w:val="0"/>
                      <w:numId w:val="58"/>
                    </w:numPr>
                    <w:tabs>
                      <w:tab w:val="left" w:pos="732"/>
                    </w:tabs>
                    <w:spacing w:before="0"/>
                    <w:ind w:hanging="340"/>
                    <w:rPr>
                      <w:rFonts w:ascii="Arial" w:hAnsi="Arial" w:cs="Arial"/>
                      <w:sz w:val="20"/>
                    </w:rPr>
                  </w:pPr>
                  <w:r w:rsidRPr="00910CBE">
                    <w:rPr>
                      <w:rFonts w:ascii="Arial" w:hAnsi="Arial" w:cs="Arial"/>
                      <w:color w:val="575756"/>
                      <w:sz w:val="20"/>
                    </w:rPr>
                    <w:t>Suicidal thoughts.</w:t>
                  </w:r>
                </w:p>
                <w:p w:rsidR="00773E10" w:rsidRPr="00910CBE" w:rsidRDefault="00773E10">
                  <w:pPr>
                    <w:pStyle w:val="ListParagraph"/>
                    <w:numPr>
                      <w:ilvl w:val="0"/>
                      <w:numId w:val="58"/>
                    </w:numPr>
                    <w:tabs>
                      <w:tab w:val="left" w:pos="732"/>
                    </w:tabs>
                    <w:spacing w:before="153"/>
                    <w:ind w:hanging="340"/>
                    <w:rPr>
                      <w:rFonts w:ascii="Arial" w:hAnsi="Arial" w:cs="Arial"/>
                      <w:sz w:val="20"/>
                    </w:rPr>
                  </w:pPr>
                  <w:r w:rsidRPr="00910CBE">
                    <w:rPr>
                      <w:rFonts w:ascii="Arial" w:hAnsi="Arial" w:cs="Arial"/>
                      <w:color w:val="575756"/>
                      <w:sz w:val="20"/>
                    </w:rPr>
                    <w:t>Previous suicide attempts or</w:t>
                  </w:r>
                  <w:r w:rsidRPr="00910CBE">
                    <w:rPr>
                      <w:rFonts w:ascii="Arial" w:hAnsi="Arial" w:cs="Arial"/>
                      <w:color w:val="575756"/>
                      <w:spacing w:val="-14"/>
                      <w:sz w:val="20"/>
                    </w:rPr>
                    <w:t xml:space="preserve"> </w:t>
                  </w:r>
                  <w:r w:rsidRPr="00910CBE">
                    <w:rPr>
                      <w:rFonts w:ascii="Arial" w:hAnsi="Arial" w:cs="Arial"/>
                      <w:color w:val="575756"/>
                      <w:sz w:val="20"/>
                    </w:rPr>
                    <w:t>self-harm.</w:t>
                  </w:r>
                </w:p>
                <w:p w:rsidR="00773E10" w:rsidRPr="00910CBE" w:rsidRDefault="00773E10">
                  <w:pPr>
                    <w:pStyle w:val="ListParagraph"/>
                    <w:numPr>
                      <w:ilvl w:val="0"/>
                      <w:numId w:val="58"/>
                    </w:numPr>
                    <w:tabs>
                      <w:tab w:val="left" w:pos="732"/>
                    </w:tabs>
                    <w:spacing w:before="153"/>
                    <w:ind w:hanging="340"/>
                    <w:rPr>
                      <w:rFonts w:ascii="Arial" w:hAnsi="Arial" w:cs="Arial"/>
                      <w:sz w:val="20"/>
                    </w:rPr>
                  </w:pPr>
                  <w:r w:rsidRPr="00910CBE">
                    <w:rPr>
                      <w:rFonts w:ascii="Arial" w:hAnsi="Arial" w:cs="Arial"/>
                      <w:color w:val="575756"/>
                      <w:sz w:val="20"/>
                    </w:rPr>
                    <w:t>Presence of a mental</w:t>
                  </w:r>
                  <w:r w:rsidRPr="00910CBE">
                    <w:rPr>
                      <w:rFonts w:ascii="Arial" w:hAnsi="Arial" w:cs="Arial"/>
                      <w:color w:val="575756"/>
                      <w:spacing w:val="-4"/>
                      <w:sz w:val="20"/>
                    </w:rPr>
                    <w:t xml:space="preserve"> </w:t>
                  </w:r>
                  <w:r w:rsidRPr="00910CBE">
                    <w:rPr>
                      <w:rFonts w:ascii="Arial" w:hAnsi="Arial" w:cs="Arial"/>
                      <w:color w:val="575756"/>
                      <w:spacing w:val="-3"/>
                      <w:sz w:val="20"/>
                    </w:rPr>
                    <w:t>disorder.</w:t>
                  </w:r>
                </w:p>
                <w:p w:rsidR="00773E10" w:rsidRPr="00910CBE" w:rsidRDefault="00773E10">
                  <w:pPr>
                    <w:pStyle w:val="ListParagraph"/>
                    <w:numPr>
                      <w:ilvl w:val="0"/>
                      <w:numId w:val="58"/>
                    </w:numPr>
                    <w:tabs>
                      <w:tab w:val="left" w:pos="732"/>
                    </w:tabs>
                    <w:spacing w:before="153"/>
                    <w:ind w:hanging="340"/>
                    <w:rPr>
                      <w:rFonts w:ascii="Arial" w:hAnsi="Arial" w:cs="Arial"/>
                      <w:sz w:val="20"/>
                    </w:rPr>
                  </w:pPr>
                  <w:r w:rsidRPr="00910CBE">
                    <w:rPr>
                      <w:rFonts w:ascii="Arial" w:hAnsi="Arial" w:cs="Arial"/>
                      <w:color w:val="575756"/>
                      <w:sz w:val="20"/>
                    </w:rPr>
                    <w:t>Substance misuse: for example, alcohol, cannabis and</w:t>
                  </w:r>
                  <w:r w:rsidRPr="00910CBE">
                    <w:rPr>
                      <w:rFonts w:ascii="Arial" w:hAnsi="Arial" w:cs="Arial"/>
                      <w:color w:val="575756"/>
                      <w:spacing w:val="-25"/>
                      <w:sz w:val="20"/>
                    </w:rPr>
                    <w:t xml:space="preserve"> </w:t>
                  </w:r>
                  <w:r w:rsidRPr="00910CBE">
                    <w:rPr>
                      <w:rFonts w:ascii="Arial" w:hAnsi="Arial" w:cs="Arial"/>
                      <w:color w:val="575756"/>
                      <w:sz w:val="20"/>
                    </w:rPr>
                    <w:t>khat.</w:t>
                  </w:r>
                </w:p>
                <w:p w:rsidR="00773E10" w:rsidRPr="00910CBE" w:rsidRDefault="00773E10">
                  <w:pPr>
                    <w:pStyle w:val="ListParagraph"/>
                    <w:numPr>
                      <w:ilvl w:val="0"/>
                      <w:numId w:val="58"/>
                    </w:numPr>
                    <w:tabs>
                      <w:tab w:val="left" w:pos="732"/>
                    </w:tabs>
                    <w:spacing w:before="153"/>
                    <w:ind w:hanging="340"/>
                    <w:rPr>
                      <w:rFonts w:ascii="Arial" w:hAnsi="Arial" w:cs="Arial"/>
                      <w:sz w:val="20"/>
                    </w:rPr>
                  </w:pPr>
                  <w:r w:rsidRPr="00910CBE">
                    <w:rPr>
                      <w:rFonts w:ascii="Arial" w:hAnsi="Arial" w:cs="Arial"/>
                      <w:color w:val="575756"/>
                      <w:sz w:val="20"/>
                    </w:rPr>
                    <w:t>Social isolation and lack of</w:t>
                  </w:r>
                  <w:r w:rsidRPr="00910CBE">
                    <w:rPr>
                      <w:rFonts w:ascii="Arial" w:hAnsi="Arial" w:cs="Arial"/>
                      <w:color w:val="575756"/>
                      <w:spacing w:val="-2"/>
                      <w:sz w:val="20"/>
                    </w:rPr>
                    <w:t xml:space="preserve"> </w:t>
                  </w:r>
                  <w:r w:rsidRPr="00910CBE">
                    <w:rPr>
                      <w:rFonts w:ascii="Arial" w:hAnsi="Arial" w:cs="Arial"/>
                      <w:color w:val="575756"/>
                      <w:sz w:val="20"/>
                    </w:rPr>
                    <w:t>support.</w:t>
                  </w:r>
                </w:p>
              </w:txbxContent>
            </v:textbox>
            <w10:wrap type="none"/>
            <w10:anchorlock/>
          </v:shape>
        </w:pict>
      </w:r>
    </w:p>
    <w:p w:rsidR="00C02A92" w:rsidRPr="00AD4DC6" w:rsidRDefault="00C02A92">
      <w:pPr>
        <w:pStyle w:val="BodyText"/>
        <w:spacing w:before="12"/>
        <w:rPr>
          <w:rFonts w:ascii="Arial" w:hAnsi="Arial" w:cs="Arial"/>
          <w:sz w:val="26"/>
        </w:rPr>
      </w:pPr>
    </w:p>
    <w:p w:rsidR="00C02A92" w:rsidRPr="00AD4DC6" w:rsidRDefault="00C02A92">
      <w:pPr>
        <w:rPr>
          <w:rFonts w:ascii="Arial" w:hAnsi="Arial" w:cs="Arial"/>
          <w:sz w:val="26"/>
        </w:rPr>
        <w:sectPr w:rsidR="00C02A92" w:rsidRPr="00AD4DC6">
          <w:footerReference w:type="even" r:id="rId58"/>
          <w:footerReference w:type="default" r:id="rId59"/>
          <w:pgSz w:w="11910" w:h="16840"/>
          <w:pgMar w:top="1400" w:right="740" w:bottom="560" w:left="740" w:header="0" w:footer="369" w:gutter="0"/>
          <w:pgNumType w:start="12"/>
          <w:cols w:space="720"/>
        </w:sectPr>
      </w:pPr>
    </w:p>
    <w:p w:rsidR="00C02A92" w:rsidRPr="00AD4DC6" w:rsidRDefault="00FE7BE7">
      <w:pPr>
        <w:pStyle w:val="Heading4"/>
        <w:spacing w:before="121"/>
        <w:rPr>
          <w:rFonts w:ascii="Arial" w:hAnsi="Arial" w:cs="Arial"/>
        </w:rPr>
      </w:pPr>
      <w:r w:rsidRPr="00AD4DC6">
        <w:rPr>
          <w:rFonts w:ascii="Arial" w:hAnsi="Arial" w:cs="Arial"/>
          <w:color w:val="575756"/>
        </w:rPr>
        <w:t>Assessing the risk of suicide</w:t>
      </w:r>
    </w:p>
    <w:p w:rsidR="00C02A92" w:rsidRPr="00AD4DC6" w:rsidRDefault="00C02A92">
      <w:pPr>
        <w:pStyle w:val="BodyText"/>
        <w:spacing w:before="2"/>
        <w:rPr>
          <w:rFonts w:ascii="Arial" w:hAnsi="Arial" w:cs="Arial"/>
          <w:b/>
          <w:sz w:val="22"/>
        </w:rPr>
      </w:pPr>
    </w:p>
    <w:p w:rsidR="00C02A92" w:rsidRPr="00AD4DC6" w:rsidRDefault="00FE7BE7">
      <w:pPr>
        <w:pStyle w:val="BodyText"/>
        <w:spacing w:before="1" w:line="280" w:lineRule="auto"/>
        <w:ind w:left="110" w:right="-18"/>
        <w:rPr>
          <w:rFonts w:ascii="Arial" w:hAnsi="Arial" w:cs="Arial"/>
        </w:rPr>
      </w:pPr>
      <w:r w:rsidRPr="00AD4DC6">
        <w:rPr>
          <w:rFonts w:ascii="Arial" w:hAnsi="Arial" w:cs="Arial"/>
          <w:color w:val="575756"/>
        </w:rPr>
        <w:t>Asking about suicidal thoughts does not increase the risk of a person committing</w:t>
      </w:r>
      <w:r w:rsidRPr="00AD4DC6">
        <w:rPr>
          <w:rFonts w:ascii="Arial" w:hAnsi="Arial" w:cs="Arial"/>
          <w:color w:val="575756"/>
          <w:spacing w:val="-8"/>
        </w:rPr>
        <w:t xml:space="preserve"> </w:t>
      </w:r>
      <w:r w:rsidRPr="00AD4DC6">
        <w:rPr>
          <w:rFonts w:ascii="Arial" w:hAnsi="Arial" w:cs="Arial"/>
          <w:color w:val="575756"/>
        </w:rPr>
        <w:t>suicide</w:t>
      </w: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 often people will be grateful that you gave them a chance to talk about the problem.</w:t>
      </w:r>
    </w:p>
    <w:p w:rsidR="00C02A92" w:rsidRPr="00AD4DC6" w:rsidRDefault="00FE7BE7">
      <w:pPr>
        <w:pStyle w:val="BodyText"/>
        <w:spacing w:before="106" w:line="280" w:lineRule="auto"/>
        <w:ind w:left="110" w:right="33"/>
        <w:rPr>
          <w:rFonts w:ascii="Arial" w:hAnsi="Arial" w:cs="Arial"/>
        </w:rPr>
      </w:pPr>
      <w:r w:rsidRPr="00AD4DC6">
        <w:rPr>
          <w:rFonts w:ascii="Arial" w:hAnsi="Arial" w:cs="Arial"/>
        </w:rPr>
        <w:br w:type="column"/>
      </w:r>
      <w:r w:rsidRPr="00AD4DC6">
        <w:rPr>
          <w:rFonts w:ascii="Arial" w:hAnsi="Arial" w:cs="Arial"/>
          <w:color w:val="575756"/>
        </w:rPr>
        <w:t>Be sensitive in the way you ask about suicidal thoughts. Start with more neutral questions near the top of the list on the next page. If the answer is ‘yes’ then carry on and ask more direct questions lower down the list.</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59" w:space="489"/>
            <w:col w:w="5082"/>
          </w:cols>
        </w:sectPr>
      </w:pP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sz w:val="24"/>
        </w:rPr>
      </w:pPr>
    </w:p>
    <w:p w:rsidR="00C02A92" w:rsidRPr="00AD4DC6" w:rsidRDefault="00430BC5">
      <w:pPr>
        <w:pStyle w:val="BodyText"/>
        <w:ind w:left="116"/>
        <w:rPr>
          <w:rFonts w:ascii="Arial" w:hAnsi="Arial" w:cs="Arial"/>
        </w:rPr>
      </w:pPr>
      <w:r>
        <w:rPr>
          <w:rFonts w:ascii="Arial" w:hAnsi="Arial" w:cs="Arial"/>
        </w:rPr>
      </w:r>
      <w:r>
        <w:rPr>
          <w:rFonts w:ascii="Arial" w:hAnsi="Arial" w:cs="Arial"/>
        </w:rPr>
        <w:pict>
          <v:shape id="_x0000_s1239" type="#_x0000_t202" style="width:509.7pt;height:189.25pt;mso-left-percent:-10001;mso-top-percent:-10001;mso-position-horizontal:absolute;mso-position-horizontal-relative:char;mso-position-vertical:absolute;mso-position-vertical-relative:line;mso-left-percent:-10001;mso-top-percent:-10001" fillcolor="#f1f6fc" stroked="f">
            <v:textbox inset="0,0,0,0">
              <w:txbxContent>
                <w:p w:rsidR="00773E10" w:rsidRDefault="00773E10">
                  <w:pPr>
                    <w:pStyle w:val="BodyText"/>
                    <w:spacing w:before="2"/>
                    <w:rPr>
                      <w:sz w:val="29"/>
                    </w:rPr>
                  </w:pPr>
                </w:p>
                <w:p w:rsidR="00773E10" w:rsidRPr="00910CBE" w:rsidRDefault="00773E10">
                  <w:pPr>
                    <w:ind w:left="391"/>
                    <w:rPr>
                      <w:rFonts w:ascii="Arial" w:hAnsi="Arial" w:cs="Arial"/>
                      <w:b/>
                      <w:sz w:val="20"/>
                    </w:rPr>
                  </w:pPr>
                  <w:r w:rsidRPr="00910CBE">
                    <w:rPr>
                      <w:rFonts w:ascii="Arial" w:hAnsi="Arial" w:cs="Arial"/>
                      <w:b/>
                      <w:color w:val="575756"/>
                      <w:sz w:val="20"/>
                    </w:rPr>
                    <w:t>ASKING ABOUT SUICIDAL THOUGHTS</w:t>
                  </w:r>
                </w:p>
                <w:p w:rsidR="00773E10" w:rsidRPr="00910CBE" w:rsidRDefault="00773E10">
                  <w:pPr>
                    <w:pStyle w:val="BodyText"/>
                    <w:spacing w:before="7"/>
                    <w:rPr>
                      <w:rFonts w:ascii="Arial" w:hAnsi="Arial" w:cs="Arial"/>
                      <w:sz w:val="26"/>
                    </w:rPr>
                  </w:pPr>
                </w:p>
                <w:p w:rsidR="00773E10" w:rsidRPr="00910CBE" w:rsidRDefault="00773E10">
                  <w:pPr>
                    <w:pStyle w:val="ListParagraph"/>
                    <w:numPr>
                      <w:ilvl w:val="0"/>
                      <w:numId w:val="57"/>
                    </w:numPr>
                    <w:tabs>
                      <w:tab w:val="left" w:pos="732"/>
                    </w:tabs>
                    <w:spacing w:before="0"/>
                    <w:ind w:hanging="340"/>
                    <w:rPr>
                      <w:rFonts w:ascii="Arial" w:hAnsi="Arial" w:cs="Arial"/>
                      <w:sz w:val="20"/>
                    </w:rPr>
                  </w:pPr>
                  <w:r w:rsidRPr="00910CBE">
                    <w:rPr>
                      <w:rFonts w:ascii="Arial" w:hAnsi="Arial" w:cs="Arial"/>
                      <w:color w:val="575756"/>
                      <w:sz w:val="20"/>
                    </w:rPr>
                    <w:t xml:space="preserve">How do </w:t>
                  </w:r>
                  <w:r w:rsidRPr="00910CBE">
                    <w:rPr>
                      <w:rFonts w:ascii="Arial" w:hAnsi="Arial" w:cs="Arial"/>
                      <w:color w:val="575756"/>
                      <w:spacing w:val="-3"/>
                      <w:sz w:val="20"/>
                    </w:rPr>
                    <w:t xml:space="preserve">you </w:t>
                  </w:r>
                  <w:r w:rsidRPr="00910CBE">
                    <w:rPr>
                      <w:rFonts w:ascii="Arial" w:hAnsi="Arial" w:cs="Arial"/>
                      <w:color w:val="575756"/>
                      <w:sz w:val="20"/>
                    </w:rPr>
                    <w:t>see the future? (neutral</w:t>
                  </w:r>
                  <w:r w:rsidRPr="00910CBE">
                    <w:rPr>
                      <w:rFonts w:ascii="Arial" w:hAnsi="Arial" w:cs="Arial"/>
                      <w:color w:val="575756"/>
                      <w:spacing w:val="-21"/>
                      <w:sz w:val="20"/>
                    </w:rPr>
                    <w:t xml:space="preserve"> </w:t>
                  </w:r>
                  <w:r w:rsidRPr="00910CBE">
                    <w:rPr>
                      <w:rFonts w:ascii="Arial" w:hAnsi="Arial" w:cs="Arial"/>
                      <w:color w:val="575756"/>
                      <w:sz w:val="20"/>
                    </w:rPr>
                    <w:t>question)</w:t>
                  </w:r>
                </w:p>
                <w:p w:rsidR="00773E10" w:rsidRPr="00910CBE" w:rsidRDefault="00773E10">
                  <w:pPr>
                    <w:pStyle w:val="ListParagraph"/>
                    <w:numPr>
                      <w:ilvl w:val="0"/>
                      <w:numId w:val="57"/>
                    </w:numPr>
                    <w:tabs>
                      <w:tab w:val="left" w:pos="732"/>
                    </w:tabs>
                    <w:spacing w:before="153"/>
                    <w:ind w:hanging="340"/>
                    <w:rPr>
                      <w:rFonts w:ascii="Arial" w:hAnsi="Arial" w:cs="Arial"/>
                      <w:sz w:val="20"/>
                    </w:rPr>
                  </w:pPr>
                  <w:r w:rsidRPr="00910CBE">
                    <w:rPr>
                      <w:rFonts w:ascii="Arial" w:hAnsi="Arial" w:cs="Arial"/>
                      <w:color w:val="575756"/>
                      <w:sz w:val="20"/>
                    </w:rPr>
                    <w:t xml:space="preserve">Are there times when </w:t>
                  </w:r>
                  <w:r w:rsidRPr="00910CBE">
                    <w:rPr>
                      <w:rFonts w:ascii="Arial" w:hAnsi="Arial" w:cs="Arial"/>
                      <w:color w:val="575756"/>
                      <w:spacing w:val="-3"/>
                      <w:sz w:val="20"/>
                    </w:rPr>
                    <w:t xml:space="preserve">you </w:t>
                  </w:r>
                  <w:r w:rsidRPr="00910CBE">
                    <w:rPr>
                      <w:rFonts w:ascii="Arial" w:hAnsi="Arial" w:cs="Arial"/>
                      <w:color w:val="575756"/>
                      <w:sz w:val="20"/>
                    </w:rPr>
                    <w:t xml:space="preserve">feel you </w:t>
                  </w:r>
                  <w:r w:rsidRPr="00910CBE">
                    <w:rPr>
                      <w:rFonts w:ascii="Arial" w:hAnsi="Arial" w:cs="Arial"/>
                      <w:color w:val="575756"/>
                      <w:spacing w:val="-3"/>
                      <w:sz w:val="20"/>
                    </w:rPr>
                    <w:t xml:space="preserve">have </w:t>
                  </w:r>
                  <w:r w:rsidRPr="00910CBE">
                    <w:rPr>
                      <w:rFonts w:ascii="Arial" w:hAnsi="Arial" w:cs="Arial"/>
                      <w:color w:val="575756"/>
                      <w:sz w:val="20"/>
                    </w:rPr>
                    <w:t>had enough of</w:t>
                  </w:r>
                  <w:r w:rsidRPr="00910CBE">
                    <w:rPr>
                      <w:rFonts w:ascii="Arial" w:hAnsi="Arial" w:cs="Arial"/>
                      <w:color w:val="575756"/>
                      <w:spacing w:val="-5"/>
                      <w:sz w:val="20"/>
                    </w:rPr>
                    <w:t xml:space="preserve"> </w:t>
                  </w:r>
                  <w:r w:rsidRPr="00910CBE">
                    <w:rPr>
                      <w:rFonts w:ascii="Arial" w:hAnsi="Arial" w:cs="Arial"/>
                      <w:color w:val="575756"/>
                      <w:spacing w:val="-3"/>
                      <w:sz w:val="20"/>
                    </w:rPr>
                    <w:t>life?</w:t>
                  </w:r>
                </w:p>
                <w:p w:rsidR="00773E10" w:rsidRPr="00910CBE" w:rsidRDefault="00773E10">
                  <w:pPr>
                    <w:pStyle w:val="ListParagraph"/>
                    <w:numPr>
                      <w:ilvl w:val="0"/>
                      <w:numId w:val="57"/>
                    </w:numPr>
                    <w:tabs>
                      <w:tab w:val="left" w:pos="732"/>
                    </w:tabs>
                    <w:spacing w:before="153"/>
                    <w:ind w:hanging="340"/>
                    <w:rPr>
                      <w:rFonts w:ascii="Arial" w:hAnsi="Arial" w:cs="Arial"/>
                      <w:sz w:val="20"/>
                    </w:rPr>
                  </w:pPr>
                  <w:r w:rsidRPr="00910CBE">
                    <w:rPr>
                      <w:rFonts w:ascii="Arial" w:hAnsi="Arial" w:cs="Arial"/>
                      <w:color w:val="575756"/>
                      <w:sz w:val="20"/>
                    </w:rPr>
                    <w:t>Do you sometimes feel that life is not worth</w:t>
                  </w:r>
                  <w:r w:rsidRPr="00910CBE">
                    <w:rPr>
                      <w:rFonts w:ascii="Arial" w:hAnsi="Arial" w:cs="Arial"/>
                      <w:color w:val="575756"/>
                      <w:spacing w:val="-17"/>
                      <w:sz w:val="20"/>
                    </w:rPr>
                    <w:t xml:space="preserve"> </w:t>
                  </w:r>
                  <w:r w:rsidRPr="00910CBE">
                    <w:rPr>
                      <w:rFonts w:ascii="Arial" w:hAnsi="Arial" w:cs="Arial"/>
                      <w:color w:val="575756"/>
                      <w:sz w:val="20"/>
                    </w:rPr>
                    <w:t>living?</w:t>
                  </w:r>
                </w:p>
                <w:p w:rsidR="00773E10" w:rsidRPr="00910CBE" w:rsidRDefault="00773E10">
                  <w:pPr>
                    <w:pStyle w:val="ListParagraph"/>
                    <w:numPr>
                      <w:ilvl w:val="0"/>
                      <w:numId w:val="57"/>
                    </w:numPr>
                    <w:tabs>
                      <w:tab w:val="left" w:pos="732"/>
                    </w:tabs>
                    <w:spacing w:before="153" w:line="280" w:lineRule="auto"/>
                    <w:ind w:right="561" w:hanging="340"/>
                    <w:rPr>
                      <w:rFonts w:ascii="Arial" w:hAnsi="Arial" w:cs="Arial"/>
                      <w:sz w:val="20"/>
                    </w:rPr>
                  </w:pPr>
                  <w:r w:rsidRPr="00910CBE">
                    <w:rPr>
                      <w:rFonts w:ascii="Arial" w:hAnsi="Arial" w:cs="Arial"/>
                      <w:color w:val="575756"/>
                      <w:sz w:val="20"/>
                    </w:rPr>
                    <w:t xml:space="preserve">Are there times when </w:t>
                  </w:r>
                  <w:r w:rsidRPr="00910CBE">
                    <w:rPr>
                      <w:rFonts w:ascii="Arial" w:hAnsi="Arial" w:cs="Arial"/>
                      <w:color w:val="575756"/>
                      <w:spacing w:val="-3"/>
                      <w:sz w:val="20"/>
                    </w:rPr>
                    <w:t xml:space="preserve">you even </w:t>
                  </w:r>
                  <w:r w:rsidRPr="00910CBE">
                    <w:rPr>
                      <w:rFonts w:ascii="Arial" w:hAnsi="Arial" w:cs="Arial"/>
                      <w:color w:val="575756"/>
                      <w:sz w:val="20"/>
                    </w:rPr>
                    <w:t xml:space="preserve">wish </w:t>
                  </w:r>
                  <w:r w:rsidRPr="00910CBE">
                    <w:rPr>
                      <w:rFonts w:ascii="Arial" w:hAnsi="Arial" w:cs="Arial"/>
                      <w:color w:val="575756"/>
                      <w:spacing w:val="-3"/>
                      <w:sz w:val="20"/>
                    </w:rPr>
                    <w:t xml:space="preserve">you were </w:t>
                  </w:r>
                  <w:r w:rsidRPr="00910CBE">
                    <w:rPr>
                      <w:rFonts w:ascii="Arial" w:hAnsi="Arial" w:cs="Arial"/>
                      <w:color w:val="575756"/>
                      <w:sz w:val="20"/>
                    </w:rPr>
                    <w:t xml:space="preserve">dead, or when </w:t>
                  </w:r>
                  <w:r w:rsidRPr="00910CBE">
                    <w:rPr>
                      <w:rFonts w:ascii="Arial" w:hAnsi="Arial" w:cs="Arial"/>
                      <w:color w:val="575756"/>
                      <w:spacing w:val="-3"/>
                      <w:sz w:val="20"/>
                    </w:rPr>
                    <w:t xml:space="preserve">you </w:t>
                  </w:r>
                  <w:r w:rsidRPr="00910CBE">
                    <w:rPr>
                      <w:rFonts w:ascii="Arial" w:hAnsi="Arial" w:cs="Arial"/>
                      <w:color w:val="575756"/>
                      <w:sz w:val="20"/>
                    </w:rPr>
                    <w:t>feel it would be better if you had</w:t>
                  </w:r>
                  <w:r w:rsidRPr="00910CBE">
                    <w:rPr>
                      <w:rFonts w:ascii="Arial" w:hAnsi="Arial" w:cs="Arial"/>
                      <w:color w:val="575756"/>
                      <w:spacing w:val="-6"/>
                      <w:sz w:val="20"/>
                    </w:rPr>
                    <w:t xml:space="preserve"> </w:t>
                  </w:r>
                  <w:r w:rsidRPr="00910CBE">
                    <w:rPr>
                      <w:rFonts w:ascii="Arial" w:hAnsi="Arial" w:cs="Arial"/>
                      <w:color w:val="575756"/>
                      <w:sz w:val="20"/>
                    </w:rPr>
                    <w:t>died?</w:t>
                  </w:r>
                </w:p>
                <w:p w:rsidR="00773E10" w:rsidRPr="00910CBE" w:rsidRDefault="00773E10">
                  <w:pPr>
                    <w:pStyle w:val="ListParagraph"/>
                    <w:numPr>
                      <w:ilvl w:val="0"/>
                      <w:numId w:val="57"/>
                    </w:numPr>
                    <w:tabs>
                      <w:tab w:val="left" w:pos="732"/>
                    </w:tabs>
                    <w:ind w:hanging="340"/>
                    <w:rPr>
                      <w:rFonts w:ascii="Arial" w:hAnsi="Arial" w:cs="Arial"/>
                      <w:sz w:val="20"/>
                    </w:rPr>
                  </w:pPr>
                  <w:r w:rsidRPr="00910CBE">
                    <w:rPr>
                      <w:rFonts w:ascii="Arial" w:hAnsi="Arial" w:cs="Arial"/>
                      <w:color w:val="575756"/>
                      <w:spacing w:val="-3"/>
                      <w:sz w:val="20"/>
                    </w:rPr>
                    <w:t xml:space="preserve">Have </w:t>
                  </w:r>
                  <w:r w:rsidRPr="00910CBE">
                    <w:rPr>
                      <w:rFonts w:ascii="Arial" w:hAnsi="Arial" w:cs="Arial"/>
                      <w:color w:val="575756"/>
                      <w:sz w:val="20"/>
                    </w:rPr>
                    <w:t>you thought of actually harming yourself or trying to end your</w:t>
                  </w:r>
                  <w:r w:rsidRPr="00910CBE">
                    <w:rPr>
                      <w:rFonts w:ascii="Arial" w:hAnsi="Arial" w:cs="Arial"/>
                      <w:color w:val="575756"/>
                      <w:spacing w:val="-14"/>
                      <w:sz w:val="20"/>
                    </w:rPr>
                    <w:t xml:space="preserve"> </w:t>
                  </w:r>
                  <w:r w:rsidRPr="00910CBE">
                    <w:rPr>
                      <w:rFonts w:ascii="Arial" w:hAnsi="Arial" w:cs="Arial"/>
                      <w:color w:val="575756"/>
                      <w:spacing w:val="-3"/>
                      <w:sz w:val="20"/>
                    </w:rPr>
                    <w:t>life?</w:t>
                  </w:r>
                </w:p>
                <w:p w:rsidR="00773E10" w:rsidRPr="0072171E" w:rsidRDefault="00773E10" w:rsidP="0072171E">
                  <w:pPr>
                    <w:pStyle w:val="ListParagraph"/>
                    <w:numPr>
                      <w:ilvl w:val="0"/>
                      <w:numId w:val="57"/>
                    </w:numPr>
                    <w:tabs>
                      <w:tab w:val="left" w:pos="732"/>
                    </w:tabs>
                    <w:spacing w:before="153"/>
                    <w:ind w:hanging="340"/>
                    <w:rPr>
                      <w:rFonts w:ascii="Arial" w:hAnsi="Arial" w:cs="Arial"/>
                      <w:sz w:val="20"/>
                    </w:rPr>
                  </w:pPr>
                  <w:r w:rsidRPr="00910CBE">
                    <w:rPr>
                      <w:rFonts w:ascii="Arial" w:hAnsi="Arial" w:cs="Arial"/>
                      <w:color w:val="575756"/>
                      <w:spacing w:val="-3"/>
                      <w:sz w:val="20"/>
                    </w:rPr>
                    <w:t xml:space="preserve">Have </w:t>
                  </w:r>
                  <w:r w:rsidRPr="00910CBE">
                    <w:rPr>
                      <w:rFonts w:ascii="Arial" w:hAnsi="Arial" w:cs="Arial"/>
                      <w:color w:val="575756"/>
                      <w:sz w:val="20"/>
                    </w:rPr>
                    <w:t>you tried to harm yourself or end your life (kill yourself)? (direct</w:t>
                  </w:r>
                  <w:r>
                    <w:rPr>
                      <w:rFonts w:ascii="Arial" w:hAnsi="Arial" w:cs="Arial"/>
                      <w:color w:val="575756"/>
                      <w:sz w:val="20"/>
                    </w:rPr>
                    <w:t xml:space="preserve"> </w:t>
                  </w:r>
                  <w:r w:rsidRPr="0072171E">
                    <w:rPr>
                      <w:rFonts w:ascii="Arial" w:hAnsi="Arial" w:cs="Arial"/>
                      <w:color w:val="575756"/>
                      <w:spacing w:val="-37"/>
                      <w:sz w:val="20"/>
                    </w:rPr>
                    <w:t xml:space="preserve"> </w:t>
                  </w:r>
                  <w:r w:rsidRPr="0072171E">
                    <w:rPr>
                      <w:rFonts w:ascii="Arial" w:hAnsi="Arial" w:cs="Arial"/>
                      <w:color w:val="575756"/>
                      <w:sz w:val="20"/>
                    </w:rPr>
                    <w:t>question)</w:t>
                  </w:r>
                </w:p>
              </w:txbxContent>
            </v:textbox>
            <w10:wrap type="none"/>
            <w10:anchorlock/>
          </v:shape>
        </w:pic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9"/>
        </w:rPr>
      </w:pPr>
    </w:p>
    <w:p w:rsidR="00C02A92" w:rsidRPr="00AD4DC6" w:rsidRDefault="00430BC5">
      <w:pPr>
        <w:pStyle w:val="BodyText"/>
        <w:spacing w:before="111" w:line="280" w:lineRule="auto"/>
        <w:ind w:left="1669"/>
        <w:rPr>
          <w:rFonts w:ascii="Arial" w:hAnsi="Arial" w:cs="Arial"/>
        </w:rPr>
      </w:pPr>
      <w:r>
        <w:rPr>
          <w:rFonts w:ascii="Arial" w:hAnsi="Arial" w:cs="Arial"/>
        </w:rPr>
        <w:pict>
          <v:group id="_x0000_s1156" style="position:absolute;left:0;text-align:left;margin-left:42.25pt;margin-top:-8.95pt;width:60.55pt;height:60.55pt;z-index:251642880;mso-position-horizontal-relative:page" coordorigin="845,-179" coordsize="1211,1211">
            <v:shape id="_x0000_s1159" style="position:absolute;left:845;top:-179;width:1211;height:1211" coordorigin="845,-179" coordsize="1211,1211" path="m1450,-179r-76,5l1301,-160r-70,22l1166,-108r-62,38l1048,-26,998,25,953,81r-37,61l886,208r-23,69l850,351r-5,75l850,502r13,73l886,645r30,66l953,772r45,56l1048,879r56,44l1166,961r65,30l1301,1013r73,14l1450,1031r76,-4l1599,1013r70,-22l1734,961r62,-38l1852,879r50,-51l1947,772r37,-61l2014,645r23,-70l2050,502r5,-76l2050,351r-13,-74l2014,208r-30,-66l1947,81,1902,25r-50,-51l1796,-70r-62,-38l1669,-138r-70,-22l1526,-174r-76,-5xe" fillcolor="#e30613" stroked="f">
              <v:path arrowok="t"/>
            </v:shape>
            <v:shape id="_x0000_s1158" style="position:absolute;left:1084;top:20;width:717;height:850" coordorigin="1084,20" coordsize="717,850" o:spt="100" adj="0,,0" path="m1690,732r-472,l1251,787r53,44l1374,860r81,10l1537,859r70,-29l1660,785r30,-53xm1722,680r-535,l1218,733r,-1l1690,732r2,-3l1709,709r13,-29xm1150,371r-24,2l1106,383r-15,18l1084,422r2,24l1089,454r4,7l1098,467r-5,3l1183,673r,l1184,674r3,6l1187,680r535,l1723,679r8,-39l1734,594r,-20l1732,556r-465,l1207,421r-5,l1201,418r,-3l1200,413r-11,-21l1171,377r-21,-6xm1291,91r-24,2l1247,104r-15,17l1225,143r2,23l1228,170r1,3l1231,176r-2,l1274,474r-7,l1267,556r465,l1732,555r-3,-18l1726,521r19,-76l1625,445r,-7l1615,438r2,-15l1499,423r,-8l1383,415,1344,159r-2,l1344,151r-1,-9l1341,133r-11,-21l1312,98r-21,-7xm1680,233r-55,212l1745,445r48,-183l1788,261r7,-12l1800,235r,-1l1684,234r-4,-1xm1612,75r-23,2l1569,87r-14,16l1547,123r,21l1542,144r-43,279l1617,423r40,-260l1661,152r2,-8l1547,144r-5,l1663,144r1,-3l1664,129r-2,-12l1651,96,1634,82r-22,-7xm1206,419r-4,2l1207,421r-1,-2xm1499,101r-116,l1383,415r116,l1499,101xm1749,165r-24,2l1706,177r-15,15l1684,212r,22l1800,234r1,-13l1799,207r-11,-21l1770,171r-21,-6xm1344,159r-2,l1344,159r,xm1448,20r-23,2l1404,33r-15,18l1382,72r2,24l1385,98r1,2l1386,101r110,l1501,89r1,-13l1498,63,1487,42,1470,27r-22,-7xe" stroked="f">
              <v:stroke joinstyle="round"/>
              <v:formulas/>
              <v:path arrowok="t" o:connecttype="segments"/>
            </v:shape>
            <v:shape id="_x0000_s1157" style="position:absolute;left:1075;top:17;width:728;height:865" coordorigin="1075,17" coordsize="728,865" o:spt="100" adj="0,,0" path="m1138,365r-12,2l1113,371r-11,7l1093,387r-8,10l1079,408r-3,13l1075,434r2,11l1077,446r4,12l1094,496r30,81l1171,677r61,97l1247,791r17,16l1281,822r19,14l1336,856r38,14l1414,879r41,3l1531,871r11,-4l1455,867r-39,-3l1378,856r-36,-14l1308,823r-18,-12l1273,796r-15,-15l1244,764r-61,-97l1136,566r-30,-80l1095,453r,-1l1092,443r-2,-10l1091,423r2,-9l1098,401r9,-10l1120,385r9,-3l1139,380r43,l1175,375r-12,-6l1151,366r-13,-1xm1779,176r-37,l1752,178r17,10l1782,202r6,19l1786,241r-61,263l1725,597r-9,72l1688,733r-42,55l1591,830r-64,27l1455,867r87,l1599,843r58,-45l1701,741r29,-68l1740,597r,-91l1801,245r2,-13l1803,219r-3,-12l1795,195r-7,-10l1779,176xm1182,380r-43,l1149,381r9,2l1171,388r10,9l1260,566r1,3l1264,571r7,l1274,567r,-37l1260,530,1201,403r-7,-11l1185,383r-3,-3xm1285,87r-13,1l1248,97r-18,18l1220,138r-1,23l1219,165r40,281l1260,530r14,l1274,445,1233,161r1,-20l1242,123r14,-13l1275,102r10,l1325,102r-4,-3l1310,92r-12,-4l1285,87xm1325,102r-40,l1295,103r9,3l1313,111r11,8l1331,130r3,14l1376,448r,1l1376,449r1,1l1378,452r,l1380,453r1,1l1382,454r1,l1383,454r2,l1387,453r,l1390,451r,-2l1391,449r,-1l1391,341r-15,l1348,141r-3,-13l1339,117r-8,-10l1325,102xm1482,32r-40,l1461,36r17,11l1488,63r4,20l1493,449r,1l1493,451r1,1l1495,453r1,l1498,454r2,l1501,454r1,l1503,454r1,-1l1506,451r,l1507,449r,l1507,448r15,-106l1507,342r,-265l1500,53,1486,34r-4,-2xm1644,84r-42,l1612,85r13,2l1637,95r7,11l1649,115r3,9l1654,134r-1,10l1609,445r,3l1609,449r1,1l1611,452r1,1l1614,454r2,l1616,454r2,l1619,453r2,-1l1622,451r1,-1l1623,449r33,-117l1640,332r27,-186l1668,133r-1,-12l1663,109r-7,-11l1648,88r-4,-4xm1601,70r-12,1l1576,75r-11,6l1556,89r-7,9l1543,108r-4,11l1539,120r,1l1538,122r,2l1538,125r-31,217l1522,342r31,-217l1553,124r3,-12l1563,101r11,-8l1582,89r10,-4l1602,84r42,l1638,80r-11,-6l1614,71r-13,-1xm1442,17r-26,5l1395,36r-14,21l1376,83r,258l1391,341r,-258l1395,63r11,-16l1422,36r20,-4l1482,32,1466,22r-24,-5xm1743,162r-13,l1718,165r-12,5l1695,177r-9,9l1679,196r-5,13l1640,332r16,l1689,213r3,-13l1701,189r12,-6l1722,179r10,-2l1742,176r37,l1778,176r-10,-7l1756,164r-13,-2xe" fillcolor="#14120e" stroked="f">
              <v:stroke joinstyle="round"/>
              <v:formulas/>
              <v:path arrowok="t" o:connecttype="segments"/>
            </v:shape>
            <w10:wrap anchorx="page"/>
          </v:group>
        </w:pict>
      </w:r>
      <w:r w:rsidR="00FE7BE7" w:rsidRPr="00AD4DC6">
        <w:rPr>
          <w:rFonts w:ascii="Arial" w:hAnsi="Arial" w:cs="Arial"/>
          <w:b/>
          <w:color w:val="575756"/>
        </w:rPr>
        <w:t xml:space="preserve">REFER URGENTLY </w:t>
      </w:r>
      <w:r w:rsidR="00FE7BE7" w:rsidRPr="00AD4DC6">
        <w:rPr>
          <w:rFonts w:ascii="Arial" w:hAnsi="Arial" w:cs="Arial"/>
          <w:color w:val="575756"/>
        </w:rPr>
        <w:t>to the nearest health facility if the person has thoughts of suicide or has attempted suicide recently.</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29"/>
        </w:rPr>
      </w:pPr>
    </w:p>
    <w:p w:rsidR="00C02A92" w:rsidRPr="00AD4DC6" w:rsidRDefault="00FE7BE7">
      <w:pPr>
        <w:pStyle w:val="Heading4"/>
        <w:spacing w:before="111"/>
        <w:rPr>
          <w:rFonts w:ascii="Arial" w:hAnsi="Arial" w:cs="Arial"/>
        </w:rPr>
      </w:pPr>
      <w:r w:rsidRPr="00AD4DC6">
        <w:rPr>
          <w:rFonts w:ascii="Arial" w:hAnsi="Arial" w:cs="Arial"/>
          <w:color w:val="575756"/>
        </w:rPr>
        <w:t>Involve the suicidal person’s family</w:t>
      </w:r>
    </w:p>
    <w:p w:rsidR="00C02A92" w:rsidRPr="00AD4DC6" w:rsidRDefault="00C02A92">
      <w:pPr>
        <w:pStyle w:val="BodyText"/>
        <w:spacing w:before="11"/>
        <w:rPr>
          <w:rFonts w:ascii="Arial" w:hAnsi="Arial" w:cs="Arial"/>
          <w:b/>
          <w:sz w:val="15"/>
        </w:rPr>
      </w:pPr>
    </w:p>
    <w:p w:rsidR="00C02A92" w:rsidRPr="00AD4DC6" w:rsidRDefault="00C02A92">
      <w:pPr>
        <w:rPr>
          <w:rFonts w:ascii="Arial" w:hAnsi="Arial" w:cs="Arial"/>
          <w:sz w:val="15"/>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121"/>
        <w:ind w:left="110"/>
        <w:rPr>
          <w:rFonts w:ascii="Arial" w:hAnsi="Arial" w:cs="Arial"/>
        </w:rPr>
      </w:pPr>
      <w:r w:rsidRPr="00AD4DC6">
        <w:rPr>
          <w:rFonts w:ascii="Arial" w:hAnsi="Arial" w:cs="Arial"/>
          <w:color w:val="575756"/>
        </w:rPr>
        <w:t>Make sure the family understands that:</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the person is at risk of</w:t>
      </w:r>
      <w:r w:rsidRPr="00AD4DC6">
        <w:rPr>
          <w:rFonts w:ascii="Arial" w:hAnsi="Arial" w:cs="Arial"/>
          <w:color w:val="575756"/>
          <w:spacing w:val="-2"/>
          <w:sz w:val="20"/>
        </w:rPr>
        <w:t xml:space="preserve"> </w:t>
      </w:r>
      <w:r w:rsidRPr="00AD4DC6">
        <w:rPr>
          <w:rFonts w:ascii="Arial" w:hAnsi="Arial" w:cs="Arial"/>
          <w:color w:val="575756"/>
          <w:sz w:val="20"/>
        </w:rPr>
        <w:t>suicide</w:t>
      </w:r>
    </w:p>
    <w:p w:rsidR="00C02A92" w:rsidRPr="00AD4DC6" w:rsidRDefault="00FE7BE7">
      <w:pPr>
        <w:pStyle w:val="ListParagraph"/>
        <w:numPr>
          <w:ilvl w:val="0"/>
          <w:numId w:val="65"/>
        </w:numPr>
        <w:tabs>
          <w:tab w:val="left" w:pos="451"/>
        </w:tabs>
        <w:spacing w:before="153" w:line="280" w:lineRule="auto"/>
        <w:ind w:left="450" w:hanging="340"/>
        <w:rPr>
          <w:rFonts w:ascii="Arial" w:hAnsi="Arial" w:cs="Arial"/>
          <w:sz w:val="20"/>
        </w:rPr>
      </w:pPr>
      <w:r w:rsidRPr="00AD4DC6">
        <w:rPr>
          <w:rFonts w:ascii="Arial" w:hAnsi="Arial" w:cs="Arial"/>
          <w:color w:val="575756"/>
          <w:sz w:val="20"/>
        </w:rPr>
        <w:t>somebody should stay with the person at</w:t>
      </w:r>
      <w:r w:rsidRPr="00AD4DC6">
        <w:rPr>
          <w:rFonts w:ascii="Arial" w:hAnsi="Arial" w:cs="Arial"/>
          <w:color w:val="575756"/>
          <w:spacing w:val="-9"/>
          <w:sz w:val="20"/>
        </w:rPr>
        <w:t xml:space="preserve"> </w:t>
      </w:r>
      <w:r w:rsidRPr="00AD4DC6">
        <w:rPr>
          <w:rFonts w:ascii="Arial" w:hAnsi="Arial" w:cs="Arial"/>
          <w:color w:val="575756"/>
          <w:sz w:val="20"/>
        </w:rPr>
        <w:t xml:space="preserve">all times until he has been seen </w:t>
      </w:r>
      <w:r w:rsidRPr="00AD4DC6">
        <w:rPr>
          <w:rFonts w:ascii="Arial" w:hAnsi="Arial" w:cs="Arial"/>
          <w:color w:val="575756"/>
          <w:spacing w:val="-3"/>
          <w:sz w:val="20"/>
        </w:rPr>
        <w:t xml:space="preserve">by </w:t>
      </w:r>
      <w:r w:rsidRPr="00AD4DC6">
        <w:rPr>
          <w:rFonts w:ascii="Arial" w:hAnsi="Arial" w:cs="Arial"/>
          <w:color w:val="575756"/>
          <w:sz w:val="20"/>
        </w:rPr>
        <w:t>a health worker</w:t>
      </w:r>
    </w:p>
    <w:p w:rsidR="00C02A92" w:rsidRPr="00AD4DC6" w:rsidRDefault="00FE7BE7">
      <w:pPr>
        <w:pStyle w:val="ListParagraph"/>
        <w:numPr>
          <w:ilvl w:val="0"/>
          <w:numId w:val="65"/>
        </w:numPr>
        <w:tabs>
          <w:tab w:val="left" w:pos="451"/>
        </w:tabs>
        <w:spacing w:line="280" w:lineRule="auto"/>
        <w:ind w:left="450" w:right="762" w:hanging="340"/>
        <w:rPr>
          <w:rFonts w:ascii="Arial" w:hAnsi="Arial" w:cs="Arial"/>
          <w:sz w:val="20"/>
        </w:rPr>
      </w:pPr>
      <w:r w:rsidRPr="00AD4DC6">
        <w:rPr>
          <w:rFonts w:ascii="Arial" w:hAnsi="Arial" w:cs="Arial"/>
          <w:color w:val="575756"/>
          <w:sz w:val="20"/>
        </w:rPr>
        <w:t>the person needs urgent help from</w:t>
      </w:r>
      <w:r w:rsidRPr="00AD4DC6">
        <w:rPr>
          <w:rFonts w:ascii="Arial" w:hAnsi="Arial" w:cs="Arial"/>
          <w:color w:val="575756"/>
          <w:spacing w:val="-10"/>
          <w:sz w:val="20"/>
        </w:rPr>
        <w:t xml:space="preserve"> </w:t>
      </w:r>
      <w:r w:rsidRPr="00AD4DC6">
        <w:rPr>
          <w:rFonts w:ascii="Arial" w:hAnsi="Arial" w:cs="Arial"/>
          <w:color w:val="575756"/>
          <w:sz w:val="20"/>
        </w:rPr>
        <w:t>a professional</w:t>
      </w:r>
    </w:p>
    <w:p w:rsidR="00C02A92" w:rsidRPr="00AD4DC6" w:rsidRDefault="00FE7BE7">
      <w:pPr>
        <w:pStyle w:val="ListParagraph"/>
        <w:numPr>
          <w:ilvl w:val="0"/>
          <w:numId w:val="65"/>
        </w:numPr>
        <w:tabs>
          <w:tab w:val="left" w:pos="451"/>
        </w:tabs>
        <w:spacing w:before="107" w:line="280" w:lineRule="auto"/>
        <w:ind w:left="450" w:right="329"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 xml:space="preserve">the person also needs the </w:t>
      </w:r>
      <w:r w:rsidRPr="00AD4DC6">
        <w:rPr>
          <w:rFonts w:ascii="Arial" w:hAnsi="Arial" w:cs="Arial"/>
          <w:color w:val="575756"/>
          <w:spacing w:val="-4"/>
          <w:sz w:val="20"/>
        </w:rPr>
        <w:t xml:space="preserve">love </w:t>
      </w:r>
      <w:r w:rsidRPr="00AD4DC6">
        <w:rPr>
          <w:rFonts w:ascii="Arial" w:hAnsi="Arial" w:cs="Arial"/>
          <w:color w:val="575756"/>
          <w:sz w:val="20"/>
        </w:rPr>
        <w:t xml:space="preserve">and support of their </w:t>
      </w:r>
      <w:r w:rsidRPr="00AD4DC6">
        <w:rPr>
          <w:rFonts w:ascii="Arial" w:hAnsi="Arial" w:cs="Arial"/>
          <w:color w:val="575756"/>
          <w:spacing w:val="-3"/>
          <w:sz w:val="20"/>
        </w:rPr>
        <w:t>family.</w:t>
      </w:r>
    </w:p>
    <w:p w:rsidR="00C02A92" w:rsidRPr="00AD4DC6" w:rsidRDefault="00FE7BE7">
      <w:pPr>
        <w:pStyle w:val="ListParagraph"/>
        <w:numPr>
          <w:ilvl w:val="0"/>
          <w:numId w:val="65"/>
        </w:numPr>
        <w:tabs>
          <w:tab w:val="left" w:pos="451"/>
        </w:tabs>
        <w:spacing w:line="280" w:lineRule="auto"/>
        <w:ind w:left="450" w:right="326" w:hanging="340"/>
        <w:rPr>
          <w:rFonts w:ascii="Arial" w:hAnsi="Arial" w:cs="Arial"/>
          <w:sz w:val="20"/>
        </w:rPr>
      </w:pPr>
      <w:r w:rsidRPr="00AD4DC6">
        <w:rPr>
          <w:rFonts w:ascii="Arial" w:hAnsi="Arial" w:cs="Arial"/>
          <w:color w:val="575756"/>
          <w:sz w:val="20"/>
        </w:rPr>
        <w:t xml:space="preserve">the family should </w:t>
      </w:r>
      <w:r w:rsidRPr="00AD4DC6">
        <w:rPr>
          <w:rFonts w:ascii="Arial" w:hAnsi="Arial" w:cs="Arial"/>
          <w:color w:val="575756"/>
          <w:spacing w:val="-3"/>
          <w:sz w:val="20"/>
        </w:rPr>
        <w:t xml:space="preserve">remove </w:t>
      </w:r>
      <w:r w:rsidRPr="00AD4DC6">
        <w:rPr>
          <w:rFonts w:ascii="Arial" w:hAnsi="Arial" w:cs="Arial"/>
          <w:color w:val="575756"/>
          <w:sz w:val="20"/>
        </w:rPr>
        <w:t xml:space="preserve">access to </w:t>
      </w:r>
      <w:r w:rsidRPr="00AD4DC6">
        <w:rPr>
          <w:rFonts w:ascii="Arial" w:hAnsi="Arial" w:cs="Arial"/>
          <w:color w:val="575756"/>
          <w:spacing w:val="-4"/>
          <w:sz w:val="20"/>
        </w:rPr>
        <w:t xml:space="preserve">ways </w:t>
      </w:r>
      <w:r w:rsidRPr="00AD4DC6">
        <w:rPr>
          <w:rFonts w:ascii="Arial" w:hAnsi="Arial" w:cs="Arial"/>
          <w:color w:val="575756"/>
          <w:sz w:val="20"/>
        </w:rPr>
        <w:t xml:space="preserve">of committing suicide – ropes, bleach, pesticides, electric wires and anything that could be used </w:t>
      </w:r>
      <w:r w:rsidRPr="00AD4DC6">
        <w:rPr>
          <w:rFonts w:ascii="Arial" w:hAnsi="Arial" w:cs="Arial"/>
          <w:color w:val="575756"/>
          <w:spacing w:val="-3"/>
          <w:sz w:val="20"/>
        </w:rPr>
        <w:t xml:space="preserve">by </w:t>
      </w:r>
      <w:r w:rsidRPr="00AD4DC6">
        <w:rPr>
          <w:rFonts w:ascii="Arial" w:hAnsi="Arial" w:cs="Arial"/>
          <w:color w:val="575756"/>
          <w:sz w:val="20"/>
        </w:rPr>
        <w:t>the person to harm themselves.</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842" w:space="506"/>
            <w:col w:w="5082"/>
          </w:cols>
        </w:sectPr>
      </w:pPr>
    </w:p>
    <w:p w:rsidR="00C02A92" w:rsidRPr="00AD4DC6" w:rsidRDefault="00FE7BE7">
      <w:pPr>
        <w:pStyle w:val="Heading3"/>
        <w:numPr>
          <w:ilvl w:val="1"/>
          <w:numId w:val="59"/>
        </w:numPr>
        <w:tabs>
          <w:tab w:val="left" w:pos="657"/>
        </w:tabs>
        <w:ind w:left="656" w:hanging="535"/>
        <w:rPr>
          <w:rFonts w:ascii="Arial" w:hAnsi="Arial" w:cs="Arial"/>
        </w:rPr>
      </w:pPr>
      <w:r w:rsidRPr="00AD4DC6">
        <w:rPr>
          <w:rFonts w:ascii="Arial" w:hAnsi="Arial" w:cs="Arial"/>
          <w:color w:val="71A9D6"/>
        </w:rPr>
        <w:lastRenderedPageBreak/>
        <w:t>EMERGENCY: Aggressive or violent</w:t>
      </w:r>
      <w:r w:rsidRPr="00AD4DC6">
        <w:rPr>
          <w:rFonts w:ascii="Arial" w:hAnsi="Arial" w:cs="Arial"/>
          <w:color w:val="71A9D6"/>
          <w:spacing w:val="75"/>
        </w:rPr>
        <w:t xml:space="preserve"> </w:t>
      </w:r>
      <w:r w:rsidRPr="00AD4DC6">
        <w:rPr>
          <w:rFonts w:ascii="Arial" w:hAnsi="Arial" w:cs="Arial"/>
          <w:color w:val="71A9D6"/>
        </w:rPr>
        <w:t>behaviour</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4"/>
        </w:rPr>
      </w:pPr>
    </w:p>
    <w:p w:rsidR="00C02A92" w:rsidRPr="00AD4DC6" w:rsidRDefault="00FE7BE7">
      <w:pPr>
        <w:pStyle w:val="Heading4"/>
        <w:spacing w:before="111"/>
        <w:ind w:left="121"/>
        <w:rPr>
          <w:rFonts w:ascii="Arial" w:hAnsi="Arial" w:cs="Arial"/>
        </w:rPr>
      </w:pPr>
      <w:r w:rsidRPr="00AD4DC6">
        <w:rPr>
          <w:rFonts w:ascii="Arial" w:hAnsi="Arial" w:cs="Arial"/>
          <w:color w:val="575756"/>
        </w:rPr>
        <w:t>Emergency situations</w:t>
      </w:r>
    </w:p>
    <w:p w:rsidR="00C02A92" w:rsidRPr="00AD4DC6" w:rsidRDefault="00C02A92">
      <w:pPr>
        <w:pStyle w:val="BodyText"/>
        <w:rPr>
          <w:rFonts w:ascii="Arial" w:hAnsi="Arial" w:cs="Arial"/>
          <w:b/>
        </w:rPr>
      </w:pPr>
    </w:p>
    <w:p w:rsidR="00C02A92" w:rsidRPr="00AD4DC6" w:rsidRDefault="00C02A92">
      <w:pPr>
        <w:pStyle w:val="BodyText"/>
        <w:spacing w:before="2"/>
        <w:rPr>
          <w:rFonts w:ascii="Arial" w:hAnsi="Arial" w:cs="Arial"/>
          <w:b/>
        </w:rPr>
      </w:pPr>
    </w:p>
    <w:p w:rsidR="00C02A92" w:rsidRPr="00AD4DC6" w:rsidRDefault="00430BC5">
      <w:pPr>
        <w:pStyle w:val="BodyText"/>
        <w:ind w:left="1825"/>
        <w:rPr>
          <w:rFonts w:ascii="Arial" w:hAnsi="Arial" w:cs="Arial"/>
        </w:rPr>
      </w:pPr>
      <w:r>
        <w:rPr>
          <w:rFonts w:ascii="Arial" w:hAnsi="Arial" w:cs="Arial"/>
        </w:rPr>
        <w:pict>
          <v:group id="_x0000_s1152" style="position:absolute;left:0;text-align:left;margin-left:50.05pt;margin-top:.4pt;width:60.55pt;height:60.55pt;z-index:251643904;mso-position-horizontal-relative:page" coordorigin="1001,8" coordsize="1211,1211">
            <v:shape id="_x0000_s1155" style="position:absolute;left:1000;top:8;width:1211;height:1211" coordorigin="1001,8" coordsize="1211,1211" path="m1606,8r-76,5l1457,27r-70,22l1322,79r-62,37l1204,161r-50,50l1109,267r-37,62l1042,394r-23,70l1006,537r-5,76l1006,689r13,73l1042,832r30,66l1109,959r45,56l1204,1065r56,45l1322,1147r65,30l1457,1200r73,13l1606,1218r76,-5l1755,1200r70,-23l1890,1147r62,-37l2008,1065r50,-50l2103,959r37,-61l2170,832r23,-70l2206,689r5,-76l2206,537r-13,-73l2170,394r-30,-65l2103,267r-45,-56l2008,161r-56,-45l1890,79,1825,49,1755,27,1682,13,1606,8xe" fillcolor="#e30613" stroked="f">
              <v:path arrowok="t"/>
            </v:shape>
            <v:shape id="_x0000_s1154" style="position:absolute;left:1240;top:207;width:717;height:850" coordorigin="1240,207" coordsize="717,850" o:spt="100" adj="0,,0" path="m1846,919r-472,l1407,974r53,44l1530,1046r81,11l1693,1046r70,-29l1816,972r30,-53xm1878,867r-535,l1374,919r,l1846,919r2,-4l1865,896r13,-29xm1306,557r-24,2l1262,570r-15,18l1240,609r2,24l1245,641r4,7l1254,654r-5,2l1339,860r,l1340,861r3,6l1343,867r535,l1878,866r9,-40l1890,781r,-20l1888,743r-465,l1363,608r-5,l1357,605r,-3l1356,599r-11,-20l1327,564r-21,-7xm1447,278r-24,2l1402,291r-14,17l1381,330r2,23l1384,357r1,3l1387,363r-2,l1430,660r-7,l1423,743r465,l1888,742r-3,-18l1882,707r19,-75l1781,632r,-7l1771,625r2,-15l1655,610r,-8l1539,602,1500,346r-2,l1500,337r-1,-8l1497,320r-11,-21l1468,285r-21,-7xm1836,419r-55,213l1901,632r47,-183l1944,447r7,-12l1956,422r,-2l1839,420r-3,-1xm1768,261r-24,2l1725,274r-15,15l1703,309r,22l1698,331r-43,279l1773,610r40,-261l1817,339r2,-8l1703,331r-5,-1l1819,330r1,-3l1820,316r-2,-12l1807,283r-18,-15l1768,261xm1362,606r-4,2l1363,608r-1,-2xm1655,288r-116,l1539,602r116,l1655,288xm1904,351r-23,2l1861,363r-14,16l1840,399r-1,21l1956,420r1,-12l1954,393r-10,-20l1926,358r-22,-7xm1500,346r-2,l1500,346r,xm1604,207r-24,2l1560,220r-15,18l1538,259r2,24l1541,285r,1l1542,288r110,l1657,276r1,-13l1654,249r-11,-20l1625,214r-21,-7xe" stroked="f">
              <v:stroke joinstyle="round"/>
              <v:formulas/>
              <v:path arrowok="t" o:connecttype="segments"/>
            </v:shape>
            <v:shape id="_x0000_s1153" style="position:absolute;left:1231;top:203;width:728;height:865" coordorigin="1231,204" coordsize="728,865" o:spt="100" adj="0,,0" path="m1294,552r-13,2l1269,558r-11,7l1249,573r-8,10l1235,595r-3,13l1231,620r2,12l1233,633r4,12l1250,683r30,80l1327,864r61,96l1403,978r16,16l1437,1009r19,13l1492,1042r38,15l1570,1065r41,3l1687,1058r11,-4l1611,1054r-39,-3l1534,1043r-36,-14l1464,1010r-18,-13l1429,983r-15,-15l1399,951r-61,-97l1292,753r-30,-80l1251,639r,l1248,630r-2,-10l1247,610r2,-10l1254,587r9,-10l1275,572r10,-4l1295,567r43,l1331,562r-12,-6l1307,553r-13,-1xm1935,363r-37,l1907,365r18,9l1938,389r6,19l1942,428r-61,262l1881,784r-9,71l1844,920r-42,54l1747,1017r-64,27l1611,1054r87,l1755,1029r57,-44l1857,927r29,-68l1896,784r,-91l1957,431r2,-12l1959,406r-3,-12l1951,382r-8,-11l1935,363xm1338,567r-43,l1305,567r9,3l1327,575r10,9l1416,753r1,3l1420,757r7,l1430,754r,-37l1415,717,1356,590r-6,-11l1341,569r-3,-2xm1441,273r-13,1l1404,284r-18,17l1376,324r-1,24l1375,351r40,282l1415,717r15,l1430,632,1389,348r1,-20l1398,310r14,-14l1431,289r10,-1l1480,288r-3,-3l1466,279r-12,-4l1441,273xm1480,288r-39,l1450,289r10,4l1469,297r11,8l1487,317r2,13l1532,634r,1l1532,636r1,1l1534,638r1,1l1536,640r,l1538,641r1,l1539,641r2,l1543,640r,l1545,638r1,-2l1546,635r1,-1l1547,527r-15,l1504,327r-4,-12l1495,304r-8,-10l1480,288xm1638,219r-40,l1617,223r16,11l1644,250r4,19l1649,635r,2l1649,637r1,2l1651,639r1,1l1654,641r1,l1657,641r1,l1659,640r1,-1l1662,638r,l1663,636r,-1l1663,634r15,-105l1663,529r,-265l1656,240r-14,-19l1638,219xm1800,271r-43,l1767,272r14,2l1792,282r8,11l1805,301r3,10l1809,321r,10l1765,632r,2l1765,635r1,2l1767,639r1,l1769,640r2,1l1772,641r2,l1775,640r2,-1l1778,638r1,-1l1779,635r33,-117l1796,518r27,-185l1824,320r-1,-12l1819,295r-7,-11l1804,274r-4,-3xm1757,256r-13,2l1732,262r-11,6l1712,276r-8,9l1699,295r-4,11l1695,307r,l1694,309r,2l1694,312r-31,217l1678,529r31,-217l1709,311r3,-12l1719,288r10,-8l1738,275r10,-3l1757,271r43,l1794,266r-11,-5l1770,257r-13,-1xm1598,204r-26,5l1551,223r-14,21l1532,269r,258l1547,527r,-258l1551,250r11,-16l1578,223r20,-4l1638,219r-16,-11l1598,204xm1899,348r-13,1l1873,351r-11,5l1851,364r-9,9l1835,383r-5,12l1796,518r16,l1845,400r3,-13l1857,376r12,-7l1878,365r10,-2l1898,363r37,l1934,362r-10,-7l1911,351r-12,-3xe" fillcolor="#14120e" stroked="f">
              <v:stroke joinstyle="round"/>
              <v:formulas/>
              <v:path arrowok="t" o:connecttype="segments"/>
            </v:shape>
            <w10:wrap anchorx="page"/>
          </v:group>
        </w:pict>
      </w:r>
      <w:r w:rsidR="00FE7BE7" w:rsidRPr="00AD4DC6">
        <w:rPr>
          <w:rFonts w:ascii="Arial" w:hAnsi="Arial" w:cs="Arial"/>
          <w:color w:val="575756"/>
        </w:rPr>
        <w:t>If someone with a mental health condition is:</w:t>
      </w:r>
    </w:p>
    <w:p w:rsidR="00C02A92" w:rsidRPr="00AD4DC6" w:rsidRDefault="00C02A92">
      <w:pPr>
        <w:pStyle w:val="BodyText"/>
        <w:spacing w:before="2"/>
        <w:rPr>
          <w:rFonts w:ascii="Arial" w:hAnsi="Arial" w:cs="Arial"/>
          <w:sz w:val="22"/>
        </w:rPr>
      </w:pPr>
    </w:p>
    <w:p w:rsidR="00C02A92" w:rsidRPr="00AD4DC6" w:rsidRDefault="00FE7BE7">
      <w:pPr>
        <w:pStyle w:val="Heading4"/>
        <w:numPr>
          <w:ilvl w:val="2"/>
          <w:numId w:val="59"/>
        </w:numPr>
        <w:tabs>
          <w:tab w:val="left" w:pos="2166"/>
        </w:tabs>
        <w:ind w:hanging="340"/>
        <w:rPr>
          <w:rFonts w:ascii="Arial" w:hAnsi="Arial" w:cs="Arial"/>
        </w:rPr>
      </w:pPr>
      <w:r w:rsidRPr="00AD4DC6">
        <w:rPr>
          <w:rFonts w:ascii="Arial" w:hAnsi="Arial" w:cs="Arial"/>
          <w:color w:val="575756"/>
        </w:rPr>
        <w:t>assaulting</w:t>
      </w:r>
      <w:r w:rsidRPr="00AD4DC6">
        <w:rPr>
          <w:rFonts w:ascii="Arial" w:hAnsi="Arial" w:cs="Arial"/>
          <w:color w:val="575756"/>
          <w:spacing w:val="-2"/>
        </w:rPr>
        <w:t xml:space="preserve"> </w:t>
      </w:r>
      <w:r w:rsidRPr="00AD4DC6">
        <w:rPr>
          <w:rFonts w:ascii="Arial" w:hAnsi="Arial" w:cs="Arial"/>
          <w:color w:val="575756"/>
        </w:rPr>
        <w:t>people</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destroying</w:t>
      </w:r>
      <w:r w:rsidRPr="00AD4DC6">
        <w:rPr>
          <w:rFonts w:ascii="Arial" w:hAnsi="Arial" w:cs="Arial"/>
          <w:b/>
          <w:color w:val="575756"/>
          <w:spacing w:val="-15"/>
          <w:sz w:val="20"/>
        </w:rPr>
        <w:t xml:space="preserve"> </w:t>
      </w:r>
      <w:r w:rsidRPr="00AD4DC6">
        <w:rPr>
          <w:rFonts w:ascii="Arial" w:hAnsi="Arial" w:cs="Arial"/>
          <w:b/>
          <w:color w:val="575756"/>
          <w:sz w:val="20"/>
        </w:rPr>
        <w:t>property</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threatening to harm</w:t>
      </w:r>
      <w:r w:rsidRPr="00AD4DC6">
        <w:rPr>
          <w:rFonts w:ascii="Arial" w:hAnsi="Arial" w:cs="Arial"/>
          <w:b/>
          <w:color w:val="575756"/>
          <w:spacing w:val="-14"/>
          <w:sz w:val="20"/>
        </w:rPr>
        <w:t xml:space="preserve"> </w:t>
      </w:r>
      <w:r w:rsidRPr="00AD4DC6">
        <w:rPr>
          <w:rFonts w:ascii="Arial" w:hAnsi="Arial" w:cs="Arial"/>
          <w:b/>
          <w:color w:val="575756"/>
          <w:sz w:val="20"/>
        </w:rPr>
        <w:t>people.</w:t>
      </w:r>
    </w:p>
    <w:p w:rsidR="00C02A92" w:rsidRPr="00AD4DC6" w:rsidRDefault="00C02A92">
      <w:pPr>
        <w:pStyle w:val="BodyText"/>
        <w:rPr>
          <w:rFonts w:ascii="Arial" w:hAnsi="Arial" w:cs="Arial"/>
          <w:b/>
        </w:rPr>
      </w:pPr>
    </w:p>
    <w:p w:rsidR="00C02A92" w:rsidRPr="00AD4DC6" w:rsidRDefault="00C02A92">
      <w:pPr>
        <w:pStyle w:val="BodyText"/>
        <w:spacing w:before="10"/>
        <w:rPr>
          <w:rFonts w:ascii="Arial" w:hAnsi="Arial" w:cs="Arial"/>
          <w:b/>
          <w:sz w:val="27"/>
        </w:rPr>
      </w:pPr>
    </w:p>
    <w:p w:rsidR="00C02A92" w:rsidRPr="00AD4DC6" w:rsidRDefault="00C02A92">
      <w:pPr>
        <w:rPr>
          <w:rFonts w:ascii="Arial" w:hAnsi="Arial" w:cs="Arial"/>
          <w:sz w:val="27"/>
        </w:rPr>
        <w:sectPr w:rsidR="00C02A92" w:rsidRPr="00AD4DC6">
          <w:pgSz w:w="11910" w:h="16840"/>
          <w:pgMar w:top="1260" w:right="740" w:bottom="560" w:left="740" w:header="0" w:footer="369" w:gutter="0"/>
          <w:cols w:space="720"/>
        </w:sectPr>
      </w:pPr>
    </w:p>
    <w:p w:rsidR="00C02A92" w:rsidRPr="00AD4DC6" w:rsidRDefault="00FE7BE7">
      <w:pPr>
        <w:pStyle w:val="BodyText"/>
        <w:spacing w:before="121" w:line="280" w:lineRule="auto"/>
        <w:ind w:left="110" w:right="-15"/>
        <w:rPr>
          <w:rFonts w:ascii="Arial" w:hAnsi="Arial" w:cs="Arial"/>
        </w:rPr>
      </w:pPr>
      <w:r w:rsidRPr="00AD4DC6">
        <w:rPr>
          <w:rFonts w:ascii="Arial" w:hAnsi="Arial" w:cs="Arial"/>
          <w:color w:val="575756"/>
        </w:rPr>
        <w:t>Most people with mental health conditions are not violent. In fact, they are much more likely</w:t>
      </w:r>
      <w:r w:rsidRPr="00AD4DC6">
        <w:rPr>
          <w:rFonts w:ascii="Arial" w:hAnsi="Arial" w:cs="Arial"/>
          <w:color w:val="575756"/>
          <w:spacing w:val="-28"/>
        </w:rPr>
        <w:t xml:space="preserve"> </w:t>
      </w:r>
      <w:r w:rsidRPr="00AD4DC6">
        <w:rPr>
          <w:rFonts w:ascii="Arial" w:hAnsi="Arial" w:cs="Arial"/>
          <w:color w:val="575756"/>
        </w:rPr>
        <w:t>to be victims of violence than to act</w:t>
      </w:r>
      <w:r w:rsidRPr="00AD4DC6">
        <w:rPr>
          <w:rFonts w:ascii="Arial" w:hAnsi="Arial" w:cs="Arial"/>
          <w:color w:val="575756"/>
          <w:spacing w:val="-26"/>
        </w:rPr>
        <w:t xml:space="preserve"> </w:t>
      </w:r>
      <w:r w:rsidRPr="00AD4DC6">
        <w:rPr>
          <w:rFonts w:ascii="Arial" w:hAnsi="Arial" w:cs="Arial"/>
          <w:color w:val="575756"/>
        </w:rPr>
        <w:t>violently.</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15"/>
        <w:rPr>
          <w:rFonts w:ascii="Arial" w:hAnsi="Arial" w:cs="Arial"/>
        </w:rPr>
      </w:pPr>
      <w:r w:rsidRPr="00AD4DC6">
        <w:rPr>
          <w:rFonts w:ascii="Arial" w:hAnsi="Arial" w:cs="Arial"/>
          <w:color w:val="575756"/>
        </w:rPr>
        <w:t>If a person is acting in an aggressive or violent way:</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1"/>
        </w:tabs>
        <w:spacing w:before="0"/>
        <w:ind w:left="450" w:hanging="340"/>
        <w:rPr>
          <w:rFonts w:ascii="Arial" w:hAnsi="Arial" w:cs="Arial"/>
          <w:sz w:val="20"/>
        </w:rPr>
      </w:pPr>
      <w:r w:rsidRPr="00AD4DC6">
        <w:rPr>
          <w:rFonts w:ascii="Arial" w:hAnsi="Arial" w:cs="Arial"/>
          <w:color w:val="575756"/>
          <w:sz w:val="20"/>
        </w:rPr>
        <w:t>consider your own safety</w:t>
      </w:r>
      <w:r w:rsidRPr="00AD4DC6">
        <w:rPr>
          <w:rFonts w:ascii="Arial" w:hAnsi="Arial" w:cs="Arial"/>
          <w:color w:val="575756"/>
          <w:spacing w:val="-20"/>
          <w:sz w:val="20"/>
        </w:rPr>
        <w:t xml:space="preserve"> </w:t>
      </w:r>
      <w:r w:rsidRPr="00AD4DC6">
        <w:rPr>
          <w:rFonts w:ascii="Arial" w:hAnsi="Arial" w:cs="Arial"/>
          <w:color w:val="575756"/>
          <w:sz w:val="20"/>
        </w:rPr>
        <w:t>first</w:t>
      </w:r>
    </w:p>
    <w:p w:rsidR="00C02A92" w:rsidRPr="00AD4DC6" w:rsidRDefault="00FE7BE7">
      <w:pPr>
        <w:pStyle w:val="ListParagraph"/>
        <w:numPr>
          <w:ilvl w:val="0"/>
          <w:numId w:val="65"/>
        </w:numPr>
        <w:tabs>
          <w:tab w:val="left" w:pos="451"/>
        </w:tabs>
        <w:spacing w:before="152" w:line="280" w:lineRule="auto"/>
        <w:ind w:left="450" w:right="131" w:hanging="340"/>
        <w:rPr>
          <w:rFonts w:ascii="Arial" w:hAnsi="Arial" w:cs="Arial"/>
          <w:sz w:val="20"/>
        </w:rPr>
      </w:pPr>
      <w:r w:rsidRPr="00AD4DC6">
        <w:rPr>
          <w:rFonts w:ascii="Arial" w:hAnsi="Arial" w:cs="Arial"/>
          <w:color w:val="575756"/>
          <w:sz w:val="20"/>
        </w:rPr>
        <w:t>only see the person with other people who are able to restrain him if</w:t>
      </w:r>
      <w:r w:rsidRPr="00AD4DC6">
        <w:rPr>
          <w:rFonts w:ascii="Arial" w:hAnsi="Arial" w:cs="Arial"/>
          <w:color w:val="575756"/>
          <w:spacing w:val="-27"/>
          <w:sz w:val="20"/>
        </w:rPr>
        <w:t xml:space="preserve"> </w:t>
      </w:r>
      <w:r w:rsidRPr="00AD4DC6">
        <w:rPr>
          <w:rFonts w:ascii="Arial" w:hAnsi="Arial" w:cs="Arial"/>
          <w:color w:val="575756"/>
          <w:sz w:val="20"/>
        </w:rPr>
        <w:t>necessary</w:t>
      </w:r>
    </w:p>
    <w:p w:rsidR="00C02A92" w:rsidRPr="00AD4DC6" w:rsidRDefault="00FE7BE7">
      <w:pPr>
        <w:pStyle w:val="ListParagraph"/>
        <w:numPr>
          <w:ilvl w:val="0"/>
          <w:numId w:val="65"/>
        </w:numPr>
        <w:tabs>
          <w:tab w:val="left" w:pos="451"/>
        </w:tabs>
        <w:spacing w:line="280" w:lineRule="auto"/>
        <w:ind w:left="450" w:right="357" w:hanging="340"/>
        <w:rPr>
          <w:rFonts w:ascii="Arial" w:hAnsi="Arial" w:cs="Arial"/>
          <w:sz w:val="20"/>
        </w:rPr>
      </w:pPr>
      <w:r w:rsidRPr="00AD4DC6">
        <w:rPr>
          <w:rFonts w:ascii="Arial" w:hAnsi="Arial" w:cs="Arial"/>
          <w:color w:val="575756"/>
          <w:spacing w:val="-3"/>
          <w:sz w:val="20"/>
        </w:rPr>
        <w:t xml:space="preserve">remove </w:t>
      </w:r>
      <w:r w:rsidRPr="00AD4DC6">
        <w:rPr>
          <w:rFonts w:ascii="Arial" w:hAnsi="Arial" w:cs="Arial"/>
          <w:color w:val="575756"/>
          <w:sz w:val="20"/>
        </w:rPr>
        <w:t>anything that could be used as a weapon</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keep calm and be</w:t>
      </w:r>
      <w:r w:rsidRPr="00AD4DC6">
        <w:rPr>
          <w:rFonts w:ascii="Arial" w:hAnsi="Arial" w:cs="Arial"/>
          <w:color w:val="575756"/>
          <w:spacing w:val="-10"/>
          <w:sz w:val="20"/>
        </w:rPr>
        <w:t xml:space="preserve"> </w:t>
      </w:r>
      <w:r w:rsidRPr="00AD4DC6">
        <w:rPr>
          <w:rFonts w:ascii="Arial" w:hAnsi="Arial" w:cs="Arial"/>
          <w:color w:val="575756"/>
          <w:sz w:val="20"/>
        </w:rPr>
        <w:t>respectful</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avoid</w:t>
      </w:r>
      <w:r w:rsidRPr="00AD4DC6">
        <w:rPr>
          <w:rFonts w:ascii="Arial" w:hAnsi="Arial" w:cs="Arial"/>
          <w:color w:val="575756"/>
          <w:spacing w:val="-20"/>
          <w:sz w:val="20"/>
        </w:rPr>
        <w:t xml:space="preserve"> </w:t>
      </w:r>
      <w:r w:rsidRPr="00AD4DC6">
        <w:rPr>
          <w:rFonts w:ascii="Arial" w:hAnsi="Arial" w:cs="Arial"/>
          <w:color w:val="575756"/>
          <w:sz w:val="20"/>
        </w:rPr>
        <w:t>confrontation.</w:t>
      </w:r>
    </w:p>
    <w:p w:rsidR="00C02A92" w:rsidRPr="00AD4DC6" w:rsidRDefault="00FE7BE7">
      <w:pPr>
        <w:pStyle w:val="BodyText"/>
        <w:spacing w:before="107" w:line="280" w:lineRule="auto"/>
        <w:ind w:left="110" w:right="33"/>
        <w:rPr>
          <w:rFonts w:ascii="Arial" w:hAnsi="Arial" w:cs="Arial"/>
        </w:rPr>
      </w:pPr>
      <w:r w:rsidRPr="00AD4DC6">
        <w:rPr>
          <w:rFonts w:ascii="Arial" w:hAnsi="Arial" w:cs="Arial"/>
        </w:rPr>
        <w:br w:type="column"/>
      </w:r>
      <w:r w:rsidRPr="00AD4DC6">
        <w:rPr>
          <w:rFonts w:ascii="Arial" w:hAnsi="Arial" w:cs="Arial"/>
          <w:color w:val="575756"/>
        </w:rPr>
        <w:t>Warning signs that a person is about to be violent:</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1"/>
        </w:tabs>
        <w:spacing w:before="0"/>
        <w:ind w:left="450" w:hanging="340"/>
        <w:rPr>
          <w:rFonts w:ascii="Arial" w:hAnsi="Arial" w:cs="Arial"/>
          <w:sz w:val="20"/>
        </w:rPr>
      </w:pPr>
      <w:r w:rsidRPr="00AD4DC6">
        <w:rPr>
          <w:rFonts w:ascii="Arial" w:hAnsi="Arial" w:cs="Arial"/>
          <w:color w:val="575756"/>
          <w:sz w:val="20"/>
        </w:rPr>
        <w:t>pacing up and</w:t>
      </w:r>
      <w:r w:rsidRPr="00AD4DC6">
        <w:rPr>
          <w:rFonts w:ascii="Arial" w:hAnsi="Arial" w:cs="Arial"/>
          <w:color w:val="575756"/>
          <w:spacing w:val="-6"/>
          <w:sz w:val="20"/>
        </w:rPr>
        <w:t xml:space="preserve"> </w:t>
      </w:r>
      <w:r w:rsidRPr="00AD4DC6">
        <w:rPr>
          <w:rFonts w:ascii="Arial" w:hAnsi="Arial" w:cs="Arial"/>
          <w:color w:val="575756"/>
          <w:sz w:val="20"/>
        </w:rPr>
        <w:t>down</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voice</w:t>
      </w:r>
      <w:r w:rsidRPr="00AD4DC6">
        <w:rPr>
          <w:rFonts w:ascii="Arial" w:hAnsi="Arial" w:cs="Arial"/>
          <w:color w:val="575756"/>
          <w:spacing w:val="-14"/>
          <w:sz w:val="20"/>
        </w:rPr>
        <w:t xml:space="preserve"> </w:t>
      </w:r>
      <w:r w:rsidRPr="00AD4DC6">
        <w:rPr>
          <w:rFonts w:ascii="Arial" w:hAnsi="Arial" w:cs="Arial"/>
          <w:color w:val="575756"/>
          <w:sz w:val="20"/>
        </w:rPr>
        <w:t>raised</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standing too close to</w:t>
      </w:r>
      <w:r w:rsidRPr="00AD4DC6">
        <w:rPr>
          <w:rFonts w:ascii="Arial" w:hAnsi="Arial" w:cs="Arial"/>
          <w:color w:val="575756"/>
          <w:spacing w:val="-16"/>
          <w:sz w:val="20"/>
        </w:rPr>
        <w:t xml:space="preserve"> </w:t>
      </w:r>
      <w:r w:rsidRPr="00AD4DC6">
        <w:rPr>
          <w:rFonts w:ascii="Arial" w:hAnsi="Arial" w:cs="Arial"/>
          <w:color w:val="575756"/>
          <w:sz w:val="20"/>
        </w:rPr>
        <w:t>you</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threatening and showing hostile</w:t>
      </w:r>
      <w:r w:rsidRPr="00AD4DC6">
        <w:rPr>
          <w:rFonts w:ascii="Arial" w:hAnsi="Arial" w:cs="Arial"/>
          <w:color w:val="575756"/>
          <w:spacing w:val="-11"/>
          <w:sz w:val="20"/>
        </w:rPr>
        <w:t xml:space="preserve"> </w:t>
      </w:r>
      <w:r w:rsidRPr="00AD4DC6">
        <w:rPr>
          <w:rFonts w:ascii="Arial" w:hAnsi="Arial" w:cs="Arial"/>
          <w:color w:val="575756"/>
          <w:spacing w:val="-3"/>
          <w:sz w:val="20"/>
        </w:rPr>
        <w:t>behaviour,</w:t>
      </w:r>
    </w:p>
    <w:p w:rsidR="00C02A92" w:rsidRPr="00AD4DC6" w:rsidRDefault="00FE7BE7">
      <w:pPr>
        <w:pStyle w:val="BodyText"/>
        <w:spacing w:before="40"/>
        <w:ind w:left="450"/>
        <w:rPr>
          <w:rFonts w:ascii="Arial" w:hAnsi="Arial" w:cs="Arial"/>
        </w:rPr>
      </w:pPr>
      <w:r w:rsidRPr="00AD4DC6">
        <w:rPr>
          <w:rFonts w:ascii="Arial" w:hAnsi="Arial" w:cs="Arial"/>
          <w:color w:val="575756"/>
        </w:rPr>
        <w:t>e.g. waving a stick.</w:t>
      </w:r>
    </w:p>
    <w:p w:rsidR="00C02A92" w:rsidRPr="00AD4DC6" w:rsidRDefault="00C02A92">
      <w:pPr>
        <w:pStyle w:val="BodyText"/>
        <w:spacing w:before="2"/>
        <w:rPr>
          <w:rFonts w:ascii="Arial" w:hAnsi="Arial" w:cs="Arial"/>
          <w:sz w:val="22"/>
        </w:rPr>
      </w:pPr>
    </w:p>
    <w:p w:rsidR="00C02A92" w:rsidRPr="00AD4DC6" w:rsidRDefault="00FE7BE7">
      <w:pPr>
        <w:pStyle w:val="BodyText"/>
        <w:spacing w:before="1" w:line="280" w:lineRule="auto"/>
        <w:ind w:left="110" w:right="173"/>
        <w:rPr>
          <w:rFonts w:ascii="Arial" w:hAnsi="Arial" w:cs="Arial"/>
        </w:rPr>
      </w:pPr>
      <w:r w:rsidRPr="00AD4DC6">
        <w:rPr>
          <w:rFonts w:ascii="Arial" w:hAnsi="Arial" w:cs="Arial"/>
          <w:color w:val="575756"/>
        </w:rPr>
        <w:t>If you do not feel safe then you should move away and look for extra help, e.g. from the police.</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10" w:right="105"/>
        <w:rPr>
          <w:rFonts w:ascii="Arial" w:hAnsi="Arial" w:cs="Arial"/>
        </w:rPr>
      </w:pPr>
      <w:r w:rsidRPr="00AD4DC6">
        <w:rPr>
          <w:rFonts w:ascii="Arial" w:hAnsi="Arial" w:cs="Arial"/>
          <w:color w:val="575756"/>
        </w:rPr>
        <w:t>Remember that some medical emergencies can make a person act in a violent way, e.g. if someone has a head injury or low blood sugar or an infection.</w:t>
      </w:r>
    </w:p>
    <w:p w:rsidR="00C02A92" w:rsidRPr="00AD4DC6" w:rsidRDefault="00C02A92">
      <w:pPr>
        <w:pStyle w:val="BodyText"/>
        <w:spacing w:before="9"/>
        <w:rPr>
          <w:rFonts w:ascii="Arial" w:hAnsi="Arial" w:cs="Arial"/>
          <w:sz w:val="18"/>
        </w:rPr>
      </w:pPr>
    </w:p>
    <w:p w:rsidR="00C02A92" w:rsidRPr="00AD4DC6" w:rsidRDefault="00910CBE">
      <w:pPr>
        <w:spacing w:before="1" w:line="280" w:lineRule="auto"/>
        <w:ind w:left="110" w:right="564"/>
        <w:rPr>
          <w:rFonts w:ascii="Arial" w:hAnsi="Arial" w:cs="Arial"/>
          <w:sz w:val="20"/>
        </w:rPr>
      </w:pPr>
      <w:r w:rsidRPr="00910CBE">
        <w:rPr>
          <w:rFonts w:ascii="Arial" w:hAnsi="Arial" w:cs="Arial"/>
          <w:b/>
          <w:color w:val="575756"/>
          <w:w w:val="180"/>
          <w:sz w:val="20"/>
        </w:rPr>
        <w:t>&gt;</w:t>
      </w:r>
      <w:r w:rsidR="00FE7BE7" w:rsidRPr="00910CBE">
        <w:rPr>
          <w:rFonts w:ascii="Arial" w:hAnsi="Arial" w:cs="Arial"/>
          <w:b/>
          <w:color w:val="575756"/>
          <w:spacing w:val="-35"/>
          <w:w w:val="180"/>
          <w:sz w:val="20"/>
        </w:rPr>
        <w:t xml:space="preserve"> </w:t>
      </w:r>
      <w:r w:rsidR="00FE7BE7" w:rsidRPr="00AD4DC6">
        <w:rPr>
          <w:rFonts w:ascii="Arial" w:hAnsi="Arial" w:cs="Arial"/>
          <w:b/>
          <w:color w:val="575756"/>
          <w:w w:val="110"/>
          <w:sz w:val="20"/>
        </w:rPr>
        <w:t>REFER</w:t>
      </w:r>
      <w:r w:rsidR="00FE7BE7" w:rsidRPr="00AD4DC6">
        <w:rPr>
          <w:rFonts w:ascii="Arial" w:hAnsi="Arial" w:cs="Arial"/>
          <w:b/>
          <w:color w:val="575756"/>
          <w:spacing w:val="-46"/>
          <w:w w:val="110"/>
          <w:sz w:val="20"/>
        </w:rPr>
        <w:t xml:space="preserve"> </w:t>
      </w:r>
      <w:r>
        <w:rPr>
          <w:rFonts w:ascii="Arial" w:hAnsi="Arial" w:cs="Arial"/>
          <w:b/>
          <w:color w:val="575756"/>
          <w:spacing w:val="-46"/>
          <w:w w:val="110"/>
          <w:sz w:val="20"/>
        </w:rPr>
        <w:t xml:space="preserve">  </w:t>
      </w:r>
      <w:r w:rsidRPr="00330AFA">
        <w:rPr>
          <w:rFonts w:ascii="Arial" w:hAnsi="Arial" w:cs="Arial"/>
          <w:b/>
          <w:color w:val="575756"/>
          <w:spacing w:val="-4"/>
          <w:w w:val="110"/>
          <w:sz w:val="20"/>
        </w:rPr>
        <w:t>URGENTLY</w:t>
      </w:r>
      <w:r w:rsidRPr="00910CBE">
        <w:rPr>
          <w:rFonts w:ascii="Arial" w:hAnsi="Arial" w:cs="Arial"/>
          <w:color w:val="575756"/>
          <w:spacing w:val="-4"/>
          <w:w w:val="110"/>
          <w:sz w:val="20"/>
        </w:rPr>
        <w:t xml:space="preserve"> for assessment at the nearest health facility.</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841" w:space="507"/>
            <w:col w:w="5082"/>
          </w:cols>
        </w:sectPr>
      </w:pPr>
    </w:p>
    <w:p w:rsidR="00C02A92" w:rsidRPr="00AD4DC6" w:rsidRDefault="00C02A92">
      <w:pPr>
        <w:pStyle w:val="BodyText"/>
        <w:rPr>
          <w:rFonts w:ascii="Arial" w:hAnsi="Arial" w:cs="Arial"/>
        </w:rPr>
      </w:pPr>
    </w:p>
    <w:p w:rsidR="00C02A92" w:rsidRPr="00AD4DC6" w:rsidRDefault="00910CBE">
      <w:pPr>
        <w:pStyle w:val="BodyText"/>
        <w:spacing w:before="11" w:after="1"/>
        <w:rPr>
          <w:rFonts w:ascii="Arial" w:hAnsi="Arial" w:cs="Arial"/>
          <w:sz w:val="24"/>
        </w:rPr>
      </w:pPr>
      <w:r>
        <w:rPr>
          <w:rFonts w:ascii="Arial" w:hAnsi="Arial" w:cs="Arial"/>
          <w:sz w:val="24"/>
        </w:rPr>
        <w:t xml:space="preserve"> </w:t>
      </w:r>
    </w:p>
    <w:p w:rsidR="00C02A92" w:rsidRPr="00AD4DC6" w:rsidRDefault="00430BC5">
      <w:pPr>
        <w:pStyle w:val="BodyText"/>
        <w:spacing w:line="20" w:lineRule="exact"/>
        <w:ind w:left="100"/>
        <w:rPr>
          <w:rFonts w:ascii="Arial" w:hAnsi="Arial" w:cs="Arial"/>
          <w:sz w:val="2"/>
        </w:rPr>
      </w:pPr>
      <w:r>
        <w:rPr>
          <w:rFonts w:ascii="Arial" w:hAnsi="Arial" w:cs="Arial"/>
          <w:sz w:val="2"/>
        </w:rPr>
      </w:r>
      <w:r>
        <w:rPr>
          <w:rFonts w:ascii="Arial" w:hAnsi="Arial" w:cs="Arial"/>
          <w:sz w:val="2"/>
        </w:rPr>
        <w:pict>
          <v:group id="_x0000_s1150" style="width:510.4pt;height:1pt;mso-position-horizontal-relative:char;mso-position-vertical-relative:line" coordsize="10208,20">
            <v:line id="_x0000_s1151" style="position:absolute" from="10,10" to="10198,10" strokecolor="#71a9d6" strokeweight="1pt"/>
            <w10:wrap type="none"/>
            <w10:anchorlock/>
          </v:group>
        </w:pict>
      </w:r>
    </w:p>
    <w:p w:rsidR="00C02A92" w:rsidRPr="00AD4DC6" w:rsidRDefault="00C02A92">
      <w:pPr>
        <w:spacing w:line="20" w:lineRule="exact"/>
        <w:rPr>
          <w:rFonts w:ascii="Arial" w:hAnsi="Arial" w:cs="Arial"/>
          <w:sz w:val="2"/>
        </w:rPr>
        <w:sectPr w:rsidR="00C02A92" w:rsidRPr="00AD4DC6">
          <w:type w:val="continuous"/>
          <w:pgSz w:w="11910" w:h="16840"/>
          <w:pgMar w:top="0" w:right="740" w:bottom="280" w:left="740" w:header="720" w:footer="720" w:gutter="0"/>
          <w:cols w:space="720"/>
        </w:sectPr>
      </w:pPr>
    </w:p>
    <w:p w:rsidR="00C02A92" w:rsidRPr="00AD4DC6" w:rsidRDefault="00FE7BE7">
      <w:pPr>
        <w:pStyle w:val="Heading3"/>
        <w:numPr>
          <w:ilvl w:val="1"/>
          <w:numId w:val="59"/>
        </w:numPr>
        <w:tabs>
          <w:tab w:val="left" w:pos="661"/>
        </w:tabs>
        <w:ind w:left="660" w:hanging="539"/>
        <w:rPr>
          <w:rFonts w:ascii="Arial" w:hAnsi="Arial" w:cs="Arial"/>
        </w:rPr>
      </w:pPr>
      <w:r w:rsidRPr="00AD4DC6">
        <w:rPr>
          <w:rFonts w:ascii="Arial" w:hAnsi="Arial" w:cs="Arial"/>
          <w:color w:val="71A9D6"/>
        </w:rPr>
        <w:lastRenderedPageBreak/>
        <w:t>EMERGENCY:  Seizure</w:t>
      </w:r>
      <w:r w:rsidRPr="00AD4DC6">
        <w:rPr>
          <w:rFonts w:ascii="Arial" w:hAnsi="Arial" w:cs="Arial"/>
          <w:color w:val="71A9D6"/>
          <w:spacing w:val="-25"/>
        </w:rPr>
        <w:t xml:space="preserve"> </w:t>
      </w:r>
      <w:r w:rsidRPr="00AD4DC6">
        <w:rPr>
          <w:rFonts w:ascii="Arial" w:hAnsi="Arial" w:cs="Arial"/>
          <w:color w:val="71A9D6"/>
        </w:rPr>
        <w:t>management</w:t>
      </w:r>
    </w:p>
    <w:p w:rsidR="00C02A92" w:rsidRPr="00AD4DC6" w:rsidRDefault="00C02A92">
      <w:pPr>
        <w:pStyle w:val="BodyText"/>
        <w:spacing w:before="11"/>
        <w:rPr>
          <w:rFonts w:ascii="Arial" w:hAnsi="Arial" w:cs="Arial"/>
          <w:sz w:val="53"/>
        </w:rPr>
      </w:pPr>
    </w:p>
    <w:p w:rsidR="00C02A92" w:rsidRPr="00AD4DC6" w:rsidRDefault="00FE7BE7">
      <w:pPr>
        <w:pStyle w:val="Heading4"/>
        <w:ind w:left="121"/>
        <w:rPr>
          <w:rFonts w:ascii="Arial" w:hAnsi="Arial" w:cs="Arial"/>
        </w:rPr>
      </w:pPr>
      <w:r w:rsidRPr="00AD4DC6">
        <w:rPr>
          <w:rFonts w:ascii="Arial" w:hAnsi="Arial" w:cs="Arial"/>
          <w:color w:val="575756"/>
        </w:rPr>
        <w:t>Emergency situation</w:t>
      </w:r>
    </w:p>
    <w:p w:rsidR="00C02A92" w:rsidRPr="00AD4DC6" w:rsidRDefault="00C02A92">
      <w:pPr>
        <w:pStyle w:val="BodyText"/>
        <w:rPr>
          <w:rFonts w:ascii="Arial" w:hAnsi="Arial" w:cs="Arial"/>
          <w:b/>
          <w:sz w:val="26"/>
        </w:rPr>
      </w:pPr>
    </w:p>
    <w:p w:rsidR="00C02A92" w:rsidRPr="00AD4DC6" w:rsidRDefault="00430BC5">
      <w:pPr>
        <w:pStyle w:val="BodyText"/>
        <w:spacing w:before="170"/>
        <w:ind w:left="1825"/>
        <w:rPr>
          <w:rFonts w:ascii="Arial" w:hAnsi="Arial" w:cs="Arial"/>
        </w:rPr>
      </w:pPr>
      <w:r>
        <w:rPr>
          <w:rFonts w:ascii="Arial" w:hAnsi="Arial" w:cs="Arial"/>
        </w:rPr>
        <w:pict>
          <v:group id="_x0000_s1146" style="position:absolute;left:0;text-align:left;margin-left:50.05pt;margin-top:8.9pt;width:60.55pt;height:60.55pt;z-index:251644928;mso-position-horizontal-relative:page" coordorigin="1001,178" coordsize="1211,1211">
            <v:shape id="_x0000_s1149" style="position:absolute;left:1000;top:178;width:1211;height:1211" coordorigin="1001,178" coordsize="1211,1211" path="m1606,178r-76,5l1457,197r-70,22l1322,249r-62,37l1204,331r-50,50l1109,437r-37,62l1042,564r-23,70l1006,707r-5,76l1006,859r13,73l1042,1002r30,66l1109,1129r45,56l1204,1235r56,45l1322,1317r65,30l1457,1370r73,13l1606,1388r76,-5l1755,1370r70,-23l1890,1317r62,-37l2008,1235r50,-50l2103,1129r37,-61l2170,1002r23,-70l2206,859r5,-76l2206,707r-13,-73l2170,564r-30,-65l2103,437r-45,-56l2008,331r-56,-45l1890,249r-65,-30l1755,197r-73,-14l1606,178xe" fillcolor="#e30613" stroked="f">
              <v:path arrowok="t"/>
            </v:shape>
            <v:shape id="_x0000_s1148" style="position:absolute;left:1240;top:377;width:717;height:850" coordorigin="1240,377" coordsize="717,850" o:spt="100" adj="0,,0" path="m1846,1089r-472,l1407,1144r53,44l1530,1216r81,11l1693,1216r70,-29l1816,1142r30,-53xm1878,1037r-535,l1374,1089r,l1846,1089r2,-4l1865,1066r13,-29xm1306,727r-24,2l1262,740r-15,18l1240,779r2,24l1245,811r4,7l1254,824r-5,2l1339,1030r,l1340,1031r3,6l1343,1037r535,l1878,1036r9,-40l1890,951r,-20l1888,913r-465,l1363,778r-5,l1357,775r,-3l1356,769r-11,-20l1327,734r-21,-7xm1447,448r-24,2l1402,461r-14,17l1381,500r2,23l1384,527r1,3l1387,533r-2,l1430,830r-7,l1423,913r465,l1888,912r-3,-18l1882,877r19,-75l1781,802r,-7l1771,795r2,-15l1655,780r,-8l1539,772,1500,516r-2,l1500,507r-1,-8l1497,490r-11,-21l1468,455r-21,-7xm1836,589r-55,213l1901,802r47,-183l1944,617r7,-12l1956,592r,-2l1839,590r-3,-1xm1768,432r-24,2l1725,444r-15,16l1703,479r,22l1698,501r-43,279l1773,780r40,-261l1817,509r2,-8l1703,501r-5,-1l1819,500r1,-3l1820,486r-2,-12l1807,453r-18,-15l1768,432xm1362,776r-4,2l1363,778r-1,-2xm1655,458r-116,l1539,772r116,l1655,458xm1904,521r-23,2l1861,533r-14,16l1840,569r-1,21l1956,590r1,-12l1954,563r-10,-20l1926,528r-22,-7xm1500,516r-2,l1500,516r,xm1604,377r-24,2l1560,390r-15,18l1538,429r2,24l1541,455r,1l1542,458r110,l1657,446r1,-13l1654,419r-11,-20l1625,384r-21,-7xe" stroked="f">
              <v:stroke joinstyle="round"/>
              <v:formulas/>
              <v:path arrowok="t" o:connecttype="segments"/>
            </v:shape>
            <v:shape id="_x0000_s1147" style="position:absolute;left:1231;top:373;width:728;height:865" coordorigin="1231,374" coordsize="728,865" o:spt="100" adj="0,,0" path="m1294,722r-13,2l1269,728r-11,7l1249,743r-8,11l1235,765r-3,13l1231,790r2,12l1233,803r4,12l1250,853r30,80l1327,1034r61,96l1403,1148r16,16l1437,1179r19,13l1492,1212r38,15l1570,1235r41,3l1687,1228r11,-4l1611,1224r-39,-3l1534,1213r-36,-14l1464,1180r-18,-13l1429,1153r-15,-15l1399,1121r-61,-97l1292,923r-30,-80l1251,809r,l1248,800r-2,-10l1247,780r2,-10l1254,758r9,-11l1275,742r10,-4l1295,737r43,l1331,732r-12,-6l1307,723r-13,-1xm1935,533r-37,l1907,535r18,9l1938,559r6,19l1942,598r-61,262l1881,954r-9,71l1844,1090r-42,54l1747,1187r-64,27l1611,1224r87,l1755,1199r57,-44l1857,1097r29,-68l1896,954r,-91l1957,601r2,-12l1959,576r-3,-12l1951,552r-8,-11l1935,533xm1338,737r-43,l1305,737r9,3l1327,745r10,9l1416,923r1,3l1420,927r7,l1430,924r,-37l1415,887,1356,760r-6,-11l1341,739r-3,-2xm1441,444r-13,1l1404,454r-18,17l1376,494r-1,24l1375,521r40,282l1415,887r15,l1430,802,1389,518r1,-20l1398,480r14,-14l1431,459r10,-1l1480,458r-3,-3l1466,449r-12,-4l1441,444xm1480,458r-39,l1450,459r10,4l1469,467r11,8l1487,487r2,13l1532,805r,l1532,806r1,1l1534,808r1,1l1536,810r,l1538,811r1,l1539,811r2,l1543,810r,l1545,808r1,-2l1546,805r1,l1547,697r-15,l1504,497r-4,-12l1495,474r-8,-10l1480,458xm1638,389r-40,l1617,393r16,11l1644,420r4,19l1649,805r,2l1649,807r1,2l1651,809r1,1l1654,811r1,l1657,811r1,l1659,810r1,-1l1662,808r,l1663,806r,-1l1663,805r15,-106l1663,699r,-265l1656,410r-14,-19l1638,389xm1800,441r-43,l1767,442r14,2l1792,452r8,11l1805,471r3,10l1809,491r,10l1765,802r,3l1765,805r1,2l1767,809r1,l1769,810r2,1l1772,811r2,l1775,810r2,-1l1778,808r1,-1l1779,805r33,-116l1796,689r27,-186l1824,490r-1,-12l1819,465r-7,-11l1804,444r-4,-3xm1757,426r-13,2l1732,432r-11,6l1712,446r-8,9l1699,465r-4,11l1695,477r,l1694,479r,2l1694,482r-31,217l1678,699r31,-217l1709,481r3,-12l1719,458r10,-8l1738,445r10,-3l1757,441r43,l1794,437r-11,-6l1770,427r-13,-1xm1598,374r-26,5l1551,393r-14,21l1532,439r,258l1547,697r,-258l1551,420r11,-16l1578,393r20,-4l1638,389r-16,-10l1598,374xm1899,518r-13,1l1873,521r-11,5l1851,534r-9,9l1835,553r-5,13l1796,689r16,l1845,570r3,-13l1857,546r12,-7l1878,535r10,-2l1898,533r37,l1934,532r-10,-6l1911,521r-12,-3xe" fillcolor="#14120e" stroked="f">
              <v:stroke joinstyle="round"/>
              <v:formulas/>
              <v:path arrowok="t" o:connecttype="segments"/>
            </v:shape>
            <w10:wrap anchorx="page"/>
          </v:group>
        </w:pict>
      </w:r>
      <w:r w:rsidR="00FE7BE7" w:rsidRPr="00AD4DC6">
        <w:rPr>
          <w:rFonts w:ascii="Arial" w:hAnsi="Arial" w:cs="Arial"/>
          <w:color w:val="575756"/>
        </w:rPr>
        <w:t>Signs that someone is having a seizure can include:</w:t>
      </w:r>
    </w:p>
    <w:p w:rsidR="00C02A92" w:rsidRPr="00AD4DC6" w:rsidRDefault="00C02A92">
      <w:pPr>
        <w:pStyle w:val="BodyText"/>
        <w:spacing w:before="2"/>
        <w:rPr>
          <w:rFonts w:ascii="Arial" w:hAnsi="Arial" w:cs="Arial"/>
          <w:sz w:val="22"/>
        </w:rPr>
      </w:pPr>
    </w:p>
    <w:p w:rsidR="00C02A92" w:rsidRPr="00AD4DC6" w:rsidRDefault="00FE7BE7">
      <w:pPr>
        <w:pStyle w:val="Heading4"/>
        <w:numPr>
          <w:ilvl w:val="2"/>
          <w:numId w:val="59"/>
        </w:numPr>
        <w:tabs>
          <w:tab w:val="left" w:pos="2166"/>
        </w:tabs>
        <w:ind w:hanging="340"/>
        <w:rPr>
          <w:rFonts w:ascii="Arial" w:hAnsi="Arial" w:cs="Arial"/>
        </w:rPr>
      </w:pPr>
      <w:r w:rsidRPr="00AD4DC6">
        <w:rPr>
          <w:rFonts w:ascii="Arial" w:hAnsi="Arial" w:cs="Arial"/>
          <w:color w:val="575756"/>
        </w:rPr>
        <w:t>A sudden fall and loss of</w:t>
      </w:r>
      <w:r w:rsidRPr="00AD4DC6">
        <w:rPr>
          <w:rFonts w:ascii="Arial" w:hAnsi="Arial" w:cs="Arial"/>
          <w:color w:val="575756"/>
          <w:spacing w:val="-14"/>
        </w:rPr>
        <w:t xml:space="preserve"> </w:t>
      </w:r>
      <w:r w:rsidRPr="00AD4DC6">
        <w:rPr>
          <w:rFonts w:ascii="Arial" w:hAnsi="Arial" w:cs="Arial"/>
          <w:color w:val="575756"/>
        </w:rPr>
        <w:t>consciousness</w:t>
      </w:r>
    </w:p>
    <w:p w:rsidR="00C02A92" w:rsidRPr="00AD4DC6" w:rsidRDefault="00FE7BE7">
      <w:pPr>
        <w:pStyle w:val="ListParagraph"/>
        <w:numPr>
          <w:ilvl w:val="2"/>
          <w:numId w:val="59"/>
        </w:numPr>
        <w:tabs>
          <w:tab w:val="left" w:pos="2166"/>
        </w:tabs>
        <w:spacing w:before="152"/>
        <w:ind w:hanging="340"/>
        <w:rPr>
          <w:rFonts w:ascii="Arial" w:hAnsi="Arial" w:cs="Arial"/>
          <w:b/>
          <w:sz w:val="20"/>
        </w:rPr>
      </w:pPr>
      <w:r w:rsidRPr="00AD4DC6">
        <w:rPr>
          <w:rFonts w:ascii="Arial" w:hAnsi="Arial" w:cs="Arial"/>
          <w:b/>
          <w:color w:val="575756"/>
          <w:sz w:val="20"/>
        </w:rPr>
        <w:t>Jerking movements of the</w:t>
      </w:r>
      <w:r w:rsidRPr="00AD4DC6">
        <w:rPr>
          <w:rFonts w:ascii="Arial" w:hAnsi="Arial" w:cs="Arial"/>
          <w:b/>
          <w:color w:val="575756"/>
          <w:spacing w:val="-11"/>
          <w:sz w:val="20"/>
        </w:rPr>
        <w:t xml:space="preserve"> </w:t>
      </w:r>
      <w:r w:rsidRPr="00AD4DC6">
        <w:rPr>
          <w:rFonts w:ascii="Arial" w:hAnsi="Arial" w:cs="Arial"/>
          <w:b/>
          <w:color w:val="575756"/>
          <w:spacing w:val="-4"/>
          <w:sz w:val="20"/>
        </w:rPr>
        <w:t>body.</w:t>
      </w: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spacing w:before="6"/>
        <w:rPr>
          <w:rFonts w:ascii="Arial" w:hAnsi="Arial" w:cs="Arial"/>
          <w:b/>
          <w:sz w:val="22"/>
        </w:rPr>
      </w:pPr>
    </w:p>
    <w:p w:rsidR="00C02A92" w:rsidRPr="00AD4DC6" w:rsidRDefault="00FE7BE7">
      <w:pPr>
        <w:pStyle w:val="BodyText"/>
        <w:spacing w:before="107"/>
        <w:ind w:left="110"/>
        <w:rPr>
          <w:rFonts w:ascii="Arial" w:hAnsi="Arial" w:cs="Arial"/>
        </w:rPr>
      </w:pPr>
      <w:r w:rsidRPr="00AD4DC6">
        <w:rPr>
          <w:rFonts w:ascii="Arial" w:hAnsi="Arial" w:cs="Arial"/>
          <w:color w:val="575756"/>
        </w:rPr>
        <w:t>A person who is having a seizure needs immediate help to protect his safety.</w:t>
      </w:r>
    </w:p>
    <w:p w:rsidR="00C02A92" w:rsidRPr="00AD4DC6" w:rsidRDefault="00C02A92">
      <w:pPr>
        <w:rPr>
          <w:rFonts w:ascii="Arial" w:hAnsi="Arial" w:cs="Arial"/>
        </w:rPr>
        <w:sectPr w:rsidR="00C02A92" w:rsidRPr="00AD4DC6">
          <w:pgSz w:w="11910" w:h="16840"/>
          <w:pgMar w:top="1260" w:right="540" w:bottom="560" w:left="740" w:header="0" w:footer="369" w:gutter="0"/>
          <w:cols w:space="720"/>
        </w:sectPr>
      </w:pPr>
    </w:p>
    <w:p w:rsidR="00C02A92" w:rsidRPr="00AD4DC6" w:rsidRDefault="00C02A92">
      <w:pPr>
        <w:pStyle w:val="BodyText"/>
        <w:rPr>
          <w:rFonts w:ascii="Arial" w:hAnsi="Arial" w:cs="Arial"/>
          <w:sz w:val="26"/>
        </w:rPr>
      </w:pPr>
    </w:p>
    <w:p w:rsidR="00C02A92" w:rsidRPr="00AD4DC6" w:rsidRDefault="00FE7BE7">
      <w:pPr>
        <w:pStyle w:val="Heading4"/>
        <w:spacing w:before="165"/>
        <w:rPr>
          <w:rFonts w:ascii="Arial" w:hAnsi="Arial" w:cs="Arial"/>
        </w:rPr>
      </w:pPr>
      <w:r w:rsidRPr="00AD4DC6">
        <w:rPr>
          <w:rFonts w:ascii="Arial" w:hAnsi="Arial" w:cs="Arial"/>
          <w:color w:val="575756"/>
        </w:rPr>
        <w:t>What to do to help:</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65"/>
        </w:numPr>
        <w:tabs>
          <w:tab w:val="left" w:pos="451"/>
        </w:tabs>
        <w:spacing w:before="0"/>
        <w:ind w:left="450" w:hanging="340"/>
        <w:rPr>
          <w:rFonts w:ascii="Arial" w:hAnsi="Arial" w:cs="Arial"/>
          <w:sz w:val="20"/>
        </w:rPr>
      </w:pPr>
      <w:r w:rsidRPr="00AD4DC6">
        <w:rPr>
          <w:rFonts w:ascii="Arial" w:hAnsi="Arial" w:cs="Arial"/>
          <w:color w:val="575756"/>
          <w:spacing w:val="-3"/>
          <w:sz w:val="20"/>
        </w:rPr>
        <w:t xml:space="preserve">Move </w:t>
      </w:r>
      <w:r w:rsidRPr="00AD4DC6">
        <w:rPr>
          <w:rFonts w:ascii="Arial" w:hAnsi="Arial" w:cs="Arial"/>
          <w:color w:val="575756"/>
          <w:sz w:val="20"/>
        </w:rPr>
        <w:t xml:space="preserve">the person </w:t>
      </w:r>
      <w:r w:rsidRPr="00AD4DC6">
        <w:rPr>
          <w:rFonts w:ascii="Arial" w:hAnsi="Arial" w:cs="Arial"/>
          <w:color w:val="575756"/>
          <w:spacing w:val="-4"/>
          <w:sz w:val="20"/>
        </w:rPr>
        <w:t xml:space="preserve">away </w:t>
      </w:r>
      <w:r w:rsidRPr="00AD4DC6">
        <w:rPr>
          <w:rFonts w:ascii="Arial" w:hAnsi="Arial" w:cs="Arial"/>
          <w:color w:val="575756"/>
          <w:sz w:val="20"/>
        </w:rPr>
        <w:t>from any dangers,</w:t>
      </w:r>
    </w:p>
    <w:p w:rsidR="00C02A92" w:rsidRPr="00AD4DC6" w:rsidRDefault="00FE7BE7">
      <w:pPr>
        <w:pStyle w:val="BodyText"/>
        <w:spacing w:before="40"/>
        <w:ind w:left="450"/>
        <w:rPr>
          <w:rFonts w:ascii="Arial" w:hAnsi="Arial" w:cs="Arial"/>
        </w:rPr>
      </w:pPr>
      <w:r w:rsidRPr="00AD4DC6">
        <w:rPr>
          <w:rFonts w:ascii="Arial" w:hAnsi="Arial" w:cs="Arial"/>
          <w:color w:val="575756"/>
        </w:rPr>
        <w:t>e.g. fire, road, river</w:t>
      </w:r>
    </w:p>
    <w:p w:rsidR="00C02A92" w:rsidRPr="00AD4DC6" w:rsidRDefault="00FE7BE7">
      <w:pPr>
        <w:pStyle w:val="ListParagraph"/>
        <w:numPr>
          <w:ilvl w:val="0"/>
          <w:numId w:val="65"/>
        </w:numPr>
        <w:tabs>
          <w:tab w:val="left" w:pos="451"/>
        </w:tabs>
        <w:spacing w:before="153" w:line="280" w:lineRule="auto"/>
        <w:ind w:left="450" w:right="629" w:hanging="340"/>
        <w:rPr>
          <w:rFonts w:ascii="Arial" w:hAnsi="Arial" w:cs="Arial"/>
          <w:sz w:val="20"/>
        </w:rPr>
      </w:pPr>
      <w:r w:rsidRPr="00AD4DC6">
        <w:rPr>
          <w:rFonts w:ascii="Arial" w:hAnsi="Arial" w:cs="Arial"/>
          <w:color w:val="575756"/>
          <w:spacing w:val="-6"/>
          <w:sz w:val="20"/>
        </w:rPr>
        <w:t xml:space="preserve">Try </w:t>
      </w:r>
      <w:r w:rsidRPr="00AD4DC6">
        <w:rPr>
          <w:rFonts w:ascii="Arial" w:hAnsi="Arial" w:cs="Arial"/>
          <w:color w:val="575756"/>
          <w:sz w:val="20"/>
        </w:rPr>
        <w:t>to put something soft under the person’s head, e.g. a blanket or</w:t>
      </w:r>
      <w:r w:rsidRPr="00AD4DC6">
        <w:rPr>
          <w:rFonts w:ascii="Arial" w:hAnsi="Arial" w:cs="Arial"/>
          <w:color w:val="575756"/>
          <w:spacing w:val="-27"/>
          <w:sz w:val="20"/>
        </w:rPr>
        <w:t xml:space="preserve"> </w:t>
      </w:r>
      <w:r w:rsidRPr="00AD4DC6">
        <w:rPr>
          <w:rFonts w:ascii="Arial" w:hAnsi="Arial" w:cs="Arial"/>
          <w:color w:val="575756"/>
          <w:sz w:val="20"/>
        </w:rPr>
        <w:t>scarf.</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 xml:space="preserve">Do not </w:t>
      </w:r>
      <w:r w:rsidRPr="00AD4DC6">
        <w:rPr>
          <w:rFonts w:ascii="Arial" w:hAnsi="Arial" w:cs="Arial"/>
          <w:color w:val="575756"/>
          <w:spacing w:val="-3"/>
          <w:sz w:val="20"/>
        </w:rPr>
        <w:t xml:space="preserve">leave </w:t>
      </w:r>
      <w:r w:rsidRPr="00AD4DC6">
        <w:rPr>
          <w:rFonts w:ascii="Arial" w:hAnsi="Arial" w:cs="Arial"/>
          <w:color w:val="575756"/>
          <w:sz w:val="20"/>
        </w:rPr>
        <w:t>the person</w:t>
      </w:r>
      <w:r w:rsidRPr="00AD4DC6">
        <w:rPr>
          <w:rFonts w:ascii="Arial" w:hAnsi="Arial" w:cs="Arial"/>
          <w:color w:val="575756"/>
          <w:spacing w:val="3"/>
          <w:sz w:val="20"/>
        </w:rPr>
        <w:t xml:space="preserve"> </w:t>
      </w:r>
      <w:r w:rsidRPr="00AD4DC6">
        <w:rPr>
          <w:rFonts w:ascii="Arial" w:hAnsi="Arial" w:cs="Arial"/>
          <w:color w:val="575756"/>
          <w:sz w:val="20"/>
        </w:rPr>
        <w:t>alone.</w:t>
      </w:r>
    </w:p>
    <w:p w:rsidR="00C02A92" w:rsidRPr="00AD4DC6" w:rsidRDefault="00FE7BE7">
      <w:pPr>
        <w:pStyle w:val="ListParagraph"/>
        <w:numPr>
          <w:ilvl w:val="0"/>
          <w:numId w:val="65"/>
        </w:numPr>
        <w:tabs>
          <w:tab w:val="left" w:pos="451"/>
        </w:tabs>
        <w:spacing w:before="153" w:line="280" w:lineRule="auto"/>
        <w:ind w:left="450" w:right="47" w:hanging="340"/>
        <w:rPr>
          <w:rFonts w:ascii="Arial" w:hAnsi="Arial" w:cs="Arial"/>
          <w:sz w:val="20"/>
        </w:rPr>
      </w:pPr>
      <w:r w:rsidRPr="00AD4DC6">
        <w:rPr>
          <w:rFonts w:ascii="Arial" w:hAnsi="Arial" w:cs="Arial"/>
          <w:color w:val="575756"/>
          <w:sz w:val="20"/>
        </w:rPr>
        <w:t>If possible, turn the person onto their side so that they do not choke (as shown in</w:t>
      </w:r>
      <w:r w:rsidRPr="00AD4DC6">
        <w:rPr>
          <w:rFonts w:ascii="Arial" w:hAnsi="Arial" w:cs="Arial"/>
          <w:color w:val="575756"/>
          <w:spacing w:val="-18"/>
          <w:sz w:val="20"/>
        </w:rPr>
        <w:t xml:space="preserve"> </w:t>
      </w:r>
      <w:r w:rsidRPr="00AD4DC6">
        <w:rPr>
          <w:rFonts w:ascii="Arial" w:hAnsi="Arial" w:cs="Arial"/>
          <w:color w:val="575756"/>
          <w:sz w:val="20"/>
        </w:rPr>
        <w:t>the figure</w:t>
      </w:r>
      <w:r w:rsidRPr="00AD4DC6">
        <w:rPr>
          <w:rFonts w:ascii="Arial" w:hAnsi="Arial" w:cs="Arial"/>
          <w:color w:val="575756"/>
          <w:spacing w:val="-5"/>
          <w:sz w:val="20"/>
        </w:rPr>
        <w:t xml:space="preserve"> </w:t>
      </w:r>
      <w:r w:rsidRPr="00AD4DC6">
        <w:rPr>
          <w:rFonts w:ascii="Arial" w:hAnsi="Arial" w:cs="Arial"/>
          <w:color w:val="575756"/>
          <w:sz w:val="20"/>
        </w:rPr>
        <w:t>right):</w:t>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C02A92">
      <w:pPr>
        <w:pStyle w:val="BodyText"/>
        <w:spacing w:before="5"/>
        <w:rPr>
          <w:rFonts w:ascii="Arial" w:hAnsi="Arial" w:cs="Arial"/>
          <w:sz w:val="32"/>
        </w:rPr>
      </w:pPr>
    </w:p>
    <w:p w:rsidR="00C02A92" w:rsidRPr="00AD4DC6" w:rsidRDefault="00FE7BE7">
      <w:pPr>
        <w:pStyle w:val="Heading4"/>
        <w:rPr>
          <w:rFonts w:ascii="Arial" w:hAnsi="Arial" w:cs="Arial"/>
        </w:rPr>
      </w:pPr>
      <w:r w:rsidRPr="00AD4DC6">
        <w:rPr>
          <w:rFonts w:ascii="Arial" w:hAnsi="Arial" w:cs="Arial"/>
          <w:color w:val="575756"/>
        </w:rPr>
        <w:t>Remember:</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65"/>
        </w:numPr>
        <w:tabs>
          <w:tab w:val="left" w:pos="451"/>
        </w:tabs>
        <w:spacing w:before="0" w:line="280" w:lineRule="auto"/>
        <w:ind w:left="450" w:hanging="340"/>
        <w:rPr>
          <w:rFonts w:ascii="Arial" w:hAnsi="Arial" w:cs="Arial"/>
          <w:sz w:val="20"/>
        </w:rPr>
      </w:pPr>
      <w:r w:rsidRPr="00AD4DC6">
        <w:rPr>
          <w:rFonts w:ascii="Arial" w:hAnsi="Arial" w:cs="Arial"/>
          <w:color w:val="575756"/>
          <w:sz w:val="20"/>
        </w:rPr>
        <w:t xml:space="preserve">Seizures are not contagious – </w:t>
      </w:r>
      <w:r w:rsidRPr="00AD4DC6">
        <w:rPr>
          <w:rFonts w:ascii="Arial" w:hAnsi="Arial" w:cs="Arial"/>
          <w:color w:val="575756"/>
          <w:spacing w:val="-3"/>
          <w:sz w:val="20"/>
        </w:rPr>
        <w:t xml:space="preserve">you </w:t>
      </w:r>
      <w:r w:rsidRPr="00AD4DC6">
        <w:rPr>
          <w:rFonts w:ascii="Arial" w:hAnsi="Arial" w:cs="Arial"/>
          <w:color w:val="575756"/>
          <w:sz w:val="20"/>
        </w:rPr>
        <w:t xml:space="preserve">cannot catch epilepsy </w:t>
      </w:r>
      <w:r w:rsidRPr="00AD4DC6">
        <w:rPr>
          <w:rFonts w:ascii="Arial" w:hAnsi="Arial" w:cs="Arial"/>
          <w:color w:val="575756"/>
          <w:spacing w:val="-3"/>
          <w:sz w:val="20"/>
        </w:rPr>
        <w:t xml:space="preserve">by </w:t>
      </w:r>
      <w:r w:rsidRPr="00AD4DC6">
        <w:rPr>
          <w:rFonts w:ascii="Arial" w:hAnsi="Arial" w:cs="Arial"/>
          <w:color w:val="575756"/>
          <w:sz w:val="20"/>
        </w:rPr>
        <w:t>touching a person who</w:t>
      </w:r>
      <w:r w:rsidRPr="00AD4DC6">
        <w:rPr>
          <w:rFonts w:ascii="Arial" w:hAnsi="Arial" w:cs="Arial"/>
          <w:color w:val="575756"/>
          <w:spacing w:val="-8"/>
          <w:sz w:val="20"/>
        </w:rPr>
        <w:t xml:space="preserve"> </w:t>
      </w:r>
      <w:r w:rsidRPr="00AD4DC6">
        <w:rPr>
          <w:rFonts w:ascii="Arial" w:hAnsi="Arial" w:cs="Arial"/>
          <w:color w:val="575756"/>
          <w:sz w:val="20"/>
        </w:rPr>
        <w:t>is having a</w:t>
      </w:r>
      <w:r w:rsidRPr="00AD4DC6">
        <w:rPr>
          <w:rFonts w:ascii="Arial" w:hAnsi="Arial" w:cs="Arial"/>
          <w:color w:val="575756"/>
          <w:spacing w:val="-11"/>
          <w:sz w:val="20"/>
        </w:rPr>
        <w:t xml:space="preserve"> </w:t>
      </w:r>
      <w:r w:rsidRPr="00AD4DC6">
        <w:rPr>
          <w:rFonts w:ascii="Arial" w:hAnsi="Arial" w:cs="Arial"/>
          <w:color w:val="575756"/>
          <w:sz w:val="20"/>
        </w:rPr>
        <w:t>seizure.</w:t>
      </w:r>
    </w:p>
    <w:p w:rsidR="00C02A92" w:rsidRPr="00AD4DC6" w:rsidRDefault="00FE7BE7">
      <w:pPr>
        <w:pStyle w:val="ListParagraph"/>
        <w:numPr>
          <w:ilvl w:val="0"/>
          <w:numId w:val="65"/>
        </w:numPr>
        <w:tabs>
          <w:tab w:val="left" w:pos="451"/>
        </w:tabs>
        <w:spacing w:line="280" w:lineRule="auto"/>
        <w:ind w:left="450" w:right="166" w:hanging="340"/>
        <w:rPr>
          <w:rFonts w:ascii="Arial" w:hAnsi="Arial" w:cs="Arial"/>
          <w:sz w:val="20"/>
        </w:rPr>
      </w:pPr>
      <w:r w:rsidRPr="00AD4DC6">
        <w:rPr>
          <w:rFonts w:ascii="Arial" w:hAnsi="Arial" w:cs="Arial"/>
          <w:color w:val="575756"/>
          <w:sz w:val="20"/>
        </w:rPr>
        <w:t>Lighting a match under the person’s</w:t>
      </w:r>
      <w:r w:rsidRPr="00AD4DC6">
        <w:rPr>
          <w:rFonts w:ascii="Arial" w:hAnsi="Arial" w:cs="Arial"/>
          <w:color w:val="575756"/>
          <w:spacing w:val="-10"/>
          <w:sz w:val="20"/>
        </w:rPr>
        <w:t xml:space="preserve"> </w:t>
      </w:r>
      <w:r w:rsidRPr="00AD4DC6">
        <w:rPr>
          <w:rFonts w:ascii="Arial" w:hAnsi="Arial" w:cs="Arial"/>
          <w:color w:val="575756"/>
          <w:sz w:val="20"/>
        </w:rPr>
        <w:t>nose does not help them and could be dangerous.</w:t>
      </w:r>
    </w:p>
    <w:p w:rsidR="00C02A92" w:rsidRPr="00AD4DC6" w:rsidRDefault="00FE7BE7">
      <w:pPr>
        <w:pStyle w:val="BodyText"/>
        <w:rPr>
          <w:rFonts w:ascii="Arial" w:hAnsi="Arial" w:cs="Arial"/>
        </w:rPr>
      </w:pPr>
      <w:r w:rsidRPr="00AD4DC6">
        <w:rPr>
          <w:rFonts w:ascii="Arial" w:hAnsi="Arial" w:cs="Arial"/>
        </w:rPr>
        <w:br w:type="column"/>
      </w:r>
    </w:p>
    <w:p w:rsidR="00C02A92" w:rsidRPr="00AD4DC6" w:rsidRDefault="00FE7BE7">
      <w:pPr>
        <w:pStyle w:val="BodyText"/>
        <w:rPr>
          <w:rFonts w:ascii="Arial" w:hAnsi="Arial" w:cs="Arial"/>
          <w:sz w:val="17"/>
        </w:rPr>
      </w:pPr>
      <w:r w:rsidRPr="00AD4DC6">
        <w:rPr>
          <w:rFonts w:ascii="Arial" w:hAnsi="Arial" w:cs="Arial"/>
          <w:noProof/>
          <w:lang w:val="en-GB" w:eastAsia="en-GB"/>
        </w:rPr>
        <w:drawing>
          <wp:anchor distT="0" distB="0" distL="0" distR="0" simplePos="0" relativeHeight="251618304" behindDoc="0" locked="0" layoutInCell="1" allowOverlap="1">
            <wp:simplePos x="0" y="0"/>
            <wp:positionH relativeFrom="page">
              <wp:posOffset>3779999</wp:posOffset>
            </wp:positionH>
            <wp:positionV relativeFrom="paragraph">
              <wp:posOffset>154610</wp:posOffset>
            </wp:positionV>
            <wp:extent cx="3373406" cy="2551176"/>
            <wp:effectExtent l="0" t="0" r="0" b="0"/>
            <wp:wrapTopAndBottom/>
            <wp:docPr id="1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4.png"/>
                    <pic:cNvPicPr/>
                  </pic:nvPicPr>
                  <pic:blipFill>
                    <a:blip r:embed="rId60" cstate="print"/>
                    <a:stretch>
                      <a:fillRect/>
                    </a:stretch>
                  </pic:blipFill>
                  <pic:spPr>
                    <a:xfrm>
                      <a:off x="0" y="0"/>
                      <a:ext cx="3373406" cy="2551176"/>
                    </a:xfrm>
                    <a:prstGeom prst="rect">
                      <a:avLst/>
                    </a:prstGeom>
                  </pic:spPr>
                </pic:pic>
              </a:graphicData>
            </a:graphic>
          </wp:anchor>
        </w:drawing>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C02A92">
      <w:pPr>
        <w:pStyle w:val="BodyText"/>
        <w:spacing w:before="7"/>
        <w:rPr>
          <w:rFonts w:ascii="Arial" w:hAnsi="Arial" w:cs="Arial"/>
          <w:sz w:val="18"/>
        </w:rPr>
      </w:pPr>
    </w:p>
    <w:p w:rsidR="00C02A92" w:rsidRPr="00AD4DC6" w:rsidRDefault="00FE7BE7">
      <w:pPr>
        <w:pStyle w:val="ListParagraph"/>
        <w:numPr>
          <w:ilvl w:val="1"/>
          <w:numId w:val="65"/>
        </w:numPr>
        <w:tabs>
          <w:tab w:val="left" w:pos="697"/>
        </w:tabs>
        <w:spacing w:before="0"/>
        <w:ind w:hanging="340"/>
        <w:rPr>
          <w:rFonts w:ascii="Arial" w:hAnsi="Arial" w:cs="Arial"/>
          <w:sz w:val="20"/>
        </w:rPr>
      </w:pPr>
      <w:r w:rsidRPr="00AD4DC6">
        <w:rPr>
          <w:rFonts w:ascii="Arial" w:hAnsi="Arial" w:cs="Arial"/>
          <w:color w:val="575756"/>
          <w:sz w:val="20"/>
        </w:rPr>
        <w:t>Do not put anything into their</w:t>
      </w:r>
      <w:r w:rsidRPr="00AD4DC6">
        <w:rPr>
          <w:rFonts w:ascii="Arial" w:hAnsi="Arial" w:cs="Arial"/>
          <w:color w:val="575756"/>
          <w:spacing w:val="-8"/>
          <w:sz w:val="20"/>
        </w:rPr>
        <w:t xml:space="preserve"> </w:t>
      </w:r>
      <w:r w:rsidRPr="00AD4DC6">
        <w:rPr>
          <w:rFonts w:ascii="Arial" w:hAnsi="Arial" w:cs="Arial"/>
          <w:color w:val="575756"/>
          <w:sz w:val="20"/>
        </w:rPr>
        <w:t>mouth.</w:t>
      </w:r>
    </w:p>
    <w:p w:rsidR="00C02A92" w:rsidRPr="00AD4DC6" w:rsidRDefault="00FE7BE7">
      <w:pPr>
        <w:pStyle w:val="ListParagraph"/>
        <w:numPr>
          <w:ilvl w:val="1"/>
          <w:numId w:val="65"/>
        </w:numPr>
        <w:tabs>
          <w:tab w:val="left" w:pos="697"/>
        </w:tabs>
        <w:spacing w:before="153"/>
        <w:ind w:hanging="340"/>
        <w:rPr>
          <w:rFonts w:ascii="Arial" w:hAnsi="Arial" w:cs="Arial"/>
          <w:sz w:val="20"/>
        </w:rPr>
      </w:pPr>
      <w:r w:rsidRPr="00AD4DC6">
        <w:rPr>
          <w:rFonts w:ascii="Arial" w:hAnsi="Arial" w:cs="Arial"/>
          <w:color w:val="575756"/>
          <w:spacing w:val="-8"/>
          <w:sz w:val="20"/>
        </w:rPr>
        <w:t xml:space="preserve">You </w:t>
      </w:r>
      <w:r w:rsidRPr="00AD4DC6">
        <w:rPr>
          <w:rFonts w:ascii="Arial" w:hAnsi="Arial" w:cs="Arial"/>
          <w:color w:val="575756"/>
          <w:sz w:val="20"/>
        </w:rPr>
        <w:t>should not press down on the</w:t>
      </w:r>
      <w:r w:rsidRPr="00AD4DC6">
        <w:rPr>
          <w:rFonts w:ascii="Arial" w:hAnsi="Arial" w:cs="Arial"/>
          <w:color w:val="575756"/>
          <w:spacing w:val="-3"/>
          <w:sz w:val="20"/>
        </w:rPr>
        <w:t xml:space="preserve"> </w:t>
      </w:r>
      <w:r w:rsidRPr="00AD4DC6">
        <w:rPr>
          <w:rFonts w:ascii="Arial" w:hAnsi="Arial" w:cs="Arial"/>
          <w:color w:val="575756"/>
          <w:sz w:val="20"/>
        </w:rPr>
        <w:t>person.</w:t>
      </w:r>
    </w:p>
    <w:p w:rsidR="00C02A92" w:rsidRPr="00AD4DC6" w:rsidRDefault="00C02A92">
      <w:pPr>
        <w:pStyle w:val="BodyText"/>
        <w:rPr>
          <w:rFonts w:ascii="Arial" w:hAnsi="Arial" w:cs="Arial"/>
          <w:sz w:val="24"/>
        </w:rPr>
      </w:pPr>
    </w:p>
    <w:p w:rsidR="00C02A92" w:rsidRPr="00AD4DC6" w:rsidRDefault="00FE7BE7">
      <w:pPr>
        <w:pStyle w:val="BodyText"/>
        <w:spacing w:before="145" w:line="280" w:lineRule="auto"/>
        <w:ind w:left="356" w:right="4"/>
        <w:rPr>
          <w:rFonts w:ascii="Arial" w:hAnsi="Arial" w:cs="Arial"/>
        </w:rPr>
      </w:pPr>
      <w:r w:rsidRPr="00AD4DC6">
        <w:rPr>
          <w:rFonts w:ascii="Arial" w:hAnsi="Arial" w:cs="Arial"/>
          <w:color w:val="575756"/>
        </w:rPr>
        <w:t>Most times the seizure will gradually stop on its own.</w:t>
      </w:r>
    </w:p>
    <w:p w:rsidR="00C02A92" w:rsidRPr="00AD4DC6" w:rsidRDefault="00C02A92">
      <w:pPr>
        <w:spacing w:line="280" w:lineRule="auto"/>
        <w:rPr>
          <w:rFonts w:ascii="Arial" w:hAnsi="Arial" w:cs="Arial"/>
        </w:rPr>
        <w:sectPr w:rsidR="00C02A92" w:rsidRPr="00AD4DC6">
          <w:type w:val="continuous"/>
          <w:pgSz w:w="11910" w:h="16840"/>
          <w:pgMar w:top="0" w:right="540" w:bottom="280" w:left="740" w:header="720" w:footer="720" w:gutter="0"/>
          <w:cols w:num="2" w:space="720" w:equalWidth="0">
            <w:col w:w="4737" w:space="366"/>
            <w:col w:w="5527"/>
          </w:cols>
        </w:sectPr>
      </w:pP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18"/>
        </w:rPr>
      </w:pPr>
    </w:p>
    <w:p w:rsidR="00C02A92" w:rsidRPr="00AD4DC6" w:rsidRDefault="00430BC5">
      <w:pPr>
        <w:spacing w:before="112"/>
        <w:ind w:left="1825"/>
        <w:rPr>
          <w:rFonts w:ascii="Arial" w:hAnsi="Arial" w:cs="Arial"/>
          <w:sz w:val="20"/>
        </w:rPr>
      </w:pPr>
      <w:r>
        <w:rPr>
          <w:rFonts w:ascii="Arial" w:hAnsi="Arial" w:cs="Arial"/>
        </w:rPr>
        <w:pict>
          <v:group id="_x0000_s1142" style="position:absolute;left:0;text-align:left;margin-left:50.05pt;margin-top:10pt;width:60.55pt;height:60.55pt;z-index:251645952;mso-position-horizontal-relative:page" coordorigin="1001,200" coordsize="1211,1211">
            <v:shape id="_x0000_s1145" style="position:absolute;left:1000;top:200;width:1211;height:1211" coordorigin="1001,200" coordsize="1211,1211" path="m1606,200r-76,5l1457,219r-70,22l1322,271r-62,38l1204,353r-50,51l1109,460r-37,61l1042,587r-23,69l1006,730r-5,75l1006,881r13,73l1042,1024r30,66l1109,1151r45,56l1204,1258r56,44l1322,1340r65,30l1457,1392r73,14l1606,1410r76,-4l1755,1392r70,-22l1890,1340r62,-38l2008,1258r50,-51l2103,1151r37,-61l2170,1024r23,-70l2206,881r5,-76l2206,730r-13,-74l2170,587r-30,-66l2103,460r-45,-56l2008,353r-56,-44l1890,271r-65,-30l1755,219r-73,-14l1606,200xe" fillcolor="#e30613" stroked="f">
              <v:path arrowok="t"/>
            </v:shape>
            <v:shape id="_x0000_s1144" style="position:absolute;left:1240;top:399;width:717;height:850" coordorigin="1240,399" coordsize="717,850" o:spt="100" adj="0,,0" path="m1846,1111r-472,l1407,1166r53,44l1530,1239r81,10l1693,1238r70,-29l1816,1164r30,-53xm1878,1059r-535,l1374,1112r,-1l1846,1111r2,-3l1865,1088r13,-29xm1306,750r-24,2l1262,762r-15,18l1240,802r2,23l1245,833r4,7l1254,846r-5,3l1339,1052r,l1340,1053r3,6l1343,1059r535,l1878,1058r9,-39l1890,973r,-20l1888,935r-465,l1363,800r-5,l1357,797r,-3l1356,792r-11,-21l1327,756r-21,-6xm1447,470r-24,2l1402,483r-14,17l1381,522r2,23l1384,549r1,3l1387,555r-2,l1430,853r-7,l1423,935r465,l1888,934r-3,-18l1882,900r19,-76l1781,824r,-7l1771,817r2,-15l1655,802r,-8l1539,794,1500,538r-2,l1500,530r-1,-9l1497,512r-11,-21l1468,477r-21,-7xm1836,612r-55,212l1901,824r47,-183l1944,640r7,-12l1956,614r,-1l1839,613r-3,-1xm1768,454r-24,2l1725,466r-15,16l1703,502r,22l1698,524r-43,278l1773,802r40,-260l1817,531r2,-7l1703,524r-5,-1l1819,523r1,-3l1820,508r-2,-12l1807,475r-18,-14l1768,454xm1362,798r-4,2l1363,800r-1,-2xm1655,480r-116,l1539,794r116,l1655,480xm1904,544r-23,2l1861,556r-14,15l1840,591r-1,22l1956,613r1,-13l1954,586r-10,-21l1926,551r-22,-7xm1500,538r-2,l1500,538r,xm1604,399r-24,2l1560,412r-15,18l1538,451r2,24l1541,477r,2l1542,480r110,l1657,468r1,-13l1654,442r-11,-21l1625,406r-21,-7xe" stroked="f">
              <v:stroke joinstyle="round"/>
              <v:formulas/>
              <v:path arrowok="t" o:connecttype="segments"/>
            </v:shape>
            <v:shape id="_x0000_s1143" style="position:absolute;left:1231;top:396;width:728;height:865" coordorigin="1231,396" coordsize="728,865" o:spt="100" adj="0,,0" path="m1294,744r-13,2l1269,751r-11,6l1249,766r-8,10l1235,788r-3,12l1231,813r2,11l1233,825r4,12l1250,875r30,81l1327,1056r61,97l1403,1170r16,16l1437,1201r19,14l1492,1235r38,14l1570,1258r41,3l1687,1251r11,-5l1611,1246r-39,-3l1534,1235r-36,-14l1464,1202r-18,-12l1429,1176r-15,-16l1399,1143r-61,-97l1292,945r-30,-80l1251,832r,-1l1248,822r-2,-10l1247,802r2,-9l1254,780r9,-10l1275,764r10,-3l1295,759r43,l1331,754r-12,-6l1307,745r-13,-1xm1935,555r-37,l1907,557r18,10l1938,581r6,19l1942,620r-61,263l1881,976r-9,72l1844,1112r-42,55l1747,1209r-64,27l1611,1246r87,l1755,1222r57,-45l1857,1120r29,-68l1896,976r,-91l1957,624r2,-13l1959,598r-3,-12l1951,574r-8,-10l1935,555xm1338,759r-43,l1305,760r9,2l1327,767r10,9l1416,945r1,3l1420,950r7,l1430,946r,-37l1415,909,1356,782r-6,-11l1341,762r-3,-3xm1441,466r-13,1l1404,476r-18,18l1376,517r-1,23l1375,544r40,281l1415,909r15,l1430,824,1389,540r1,-20l1398,502r14,-13l1431,481r10,l1480,481r-3,-3l1466,471r-12,-4l1441,466xm1480,481r-39,l1450,482r10,3l1469,490r11,8l1487,509r2,14l1532,827r,1l1532,828r1,1l1534,831r,l1536,832r,1l1538,833r1,l1539,833r2,l1543,832r,l1545,830r1,-2l1546,828r1,-1l1547,720r-15,l1504,520r-4,-13l1495,496r-8,-10l1480,481xm1638,411r-40,l1617,415r16,11l1644,442r4,20l1649,828r,1l1649,830r1,1l1651,832r1,l1654,833r1,l1657,833r1,l1659,833r1,-1l1662,830r,l1663,828r,l1663,827r15,-106l1663,721r,-264l1656,432r-14,-18l1638,411xm1800,463r-43,l1767,464r14,2l1792,474r8,11l1805,494r3,9l1809,513r,10l1765,824r,3l1765,828r1,1l1767,831r1,1l1770,833r2,l1772,833r2,l1775,832r2,-1l1778,830r1,-1l1779,828r33,-117l1796,711r27,-186l1824,512r-1,-12l1819,488r-7,-11l1804,467r-4,-4xm1757,449r-13,1l1732,454r-11,6l1712,468r-8,9l1699,487r-4,11l1695,499r,1l1694,501r,2l1694,504r-31,217l1678,721r31,-217l1709,503r3,-12l1719,480r10,-7l1738,468r10,-3l1757,463r43,l1794,459r-11,-6l1770,450r-13,-1xm1598,396r-26,5l1551,415r-14,21l1532,462r,258l1547,720r,-258l1551,442r11,-16l1578,415r20,-4l1638,411r-16,-10l1598,396xm1899,541r-13,l1873,544r-11,5l1851,556r-9,9l1835,576r-5,12l1796,711r16,l1845,592r3,-13l1857,568r12,-6l1878,558r10,-2l1898,555r37,l1934,555r-10,-7l1911,543r-12,-2xe" fillcolor="#14120e" stroked="f">
              <v:stroke joinstyle="round"/>
              <v:formulas/>
              <v:path arrowok="t" o:connecttype="segments"/>
            </v:shape>
            <w10:wrap anchorx="page"/>
          </v:group>
        </w:pict>
      </w:r>
      <w:r w:rsidR="00FE7BE7" w:rsidRPr="00AD4DC6">
        <w:rPr>
          <w:rFonts w:ascii="Arial" w:hAnsi="Arial" w:cs="Arial"/>
          <w:b/>
          <w:color w:val="575756"/>
          <w:sz w:val="20"/>
        </w:rPr>
        <w:t xml:space="preserve">REFER URGENTLY </w:t>
      </w:r>
      <w:r w:rsidR="00FE7BE7" w:rsidRPr="00AD4DC6">
        <w:rPr>
          <w:rFonts w:ascii="Arial" w:hAnsi="Arial" w:cs="Arial"/>
          <w:color w:val="575756"/>
          <w:sz w:val="20"/>
        </w:rPr>
        <w:t>to the nearest health facility if</w:t>
      </w:r>
    </w:p>
    <w:p w:rsidR="00C02A92" w:rsidRPr="00AD4DC6" w:rsidRDefault="00FE7BE7">
      <w:pPr>
        <w:pStyle w:val="ListParagraph"/>
        <w:numPr>
          <w:ilvl w:val="2"/>
          <w:numId w:val="65"/>
        </w:numPr>
        <w:tabs>
          <w:tab w:val="left" w:pos="2166"/>
        </w:tabs>
        <w:spacing w:before="153"/>
        <w:ind w:hanging="340"/>
        <w:rPr>
          <w:rFonts w:ascii="Arial" w:hAnsi="Arial" w:cs="Arial"/>
          <w:sz w:val="20"/>
        </w:rPr>
      </w:pPr>
      <w:r w:rsidRPr="00AD4DC6">
        <w:rPr>
          <w:rFonts w:ascii="Arial" w:hAnsi="Arial" w:cs="Arial"/>
          <w:color w:val="575756"/>
          <w:sz w:val="20"/>
        </w:rPr>
        <w:t>the seizure doesn’t stop within 5 minutes,</w:t>
      </w:r>
      <w:r w:rsidRPr="00AD4DC6">
        <w:rPr>
          <w:rFonts w:ascii="Arial" w:hAnsi="Arial" w:cs="Arial"/>
          <w:color w:val="575756"/>
          <w:spacing w:val="-15"/>
          <w:sz w:val="20"/>
        </w:rPr>
        <w:t xml:space="preserve"> </w:t>
      </w:r>
      <w:r w:rsidRPr="00AD4DC6">
        <w:rPr>
          <w:rFonts w:ascii="Arial" w:hAnsi="Arial" w:cs="Arial"/>
          <w:color w:val="575756"/>
          <w:sz w:val="20"/>
        </w:rPr>
        <w:t>OR</w:t>
      </w:r>
    </w:p>
    <w:p w:rsidR="00C02A92" w:rsidRPr="00AD4DC6" w:rsidRDefault="00FE7BE7">
      <w:pPr>
        <w:pStyle w:val="ListParagraph"/>
        <w:numPr>
          <w:ilvl w:val="2"/>
          <w:numId w:val="65"/>
        </w:numPr>
        <w:tabs>
          <w:tab w:val="left" w:pos="2166"/>
        </w:tabs>
        <w:spacing w:before="153"/>
        <w:ind w:hanging="340"/>
        <w:rPr>
          <w:rFonts w:ascii="Arial" w:hAnsi="Arial" w:cs="Arial"/>
          <w:sz w:val="20"/>
        </w:rPr>
      </w:pPr>
      <w:r w:rsidRPr="00AD4DC6">
        <w:rPr>
          <w:rFonts w:ascii="Arial" w:hAnsi="Arial" w:cs="Arial"/>
          <w:color w:val="575756"/>
          <w:sz w:val="20"/>
        </w:rPr>
        <w:t>this is the first time a person has had a seizure,</w:t>
      </w:r>
      <w:r w:rsidRPr="00AD4DC6">
        <w:rPr>
          <w:rFonts w:ascii="Arial" w:hAnsi="Arial" w:cs="Arial"/>
          <w:color w:val="575756"/>
          <w:spacing w:val="-10"/>
          <w:sz w:val="20"/>
        </w:rPr>
        <w:t xml:space="preserve"> </w:t>
      </w:r>
      <w:r w:rsidRPr="00AD4DC6">
        <w:rPr>
          <w:rFonts w:ascii="Arial" w:hAnsi="Arial" w:cs="Arial"/>
          <w:color w:val="575756"/>
          <w:sz w:val="20"/>
        </w:rPr>
        <w:t>OR</w:t>
      </w:r>
    </w:p>
    <w:p w:rsidR="00C02A92" w:rsidRPr="00AD4DC6" w:rsidRDefault="00FE7BE7">
      <w:pPr>
        <w:pStyle w:val="ListParagraph"/>
        <w:numPr>
          <w:ilvl w:val="2"/>
          <w:numId w:val="65"/>
        </w:numPr>
        <w:tabs>
          <w:tab w:val="left" w:pos="2166"/>
        </w:tabs>
        <w:spacing w:before="153"/>
        <w:ind w:hanging="340"/>
        <w:rPr>
          <w:rFonts w:ascii="Arial" w:hAnsi="Arial" w:cs="Arial"/>
          <w:sz w:val="20"/>
        </w:rPr>
      </w:pPr>
      <w:r w:rsidRPr="00AD4DC6">
        <w:rPr>
          <w:rFonts w:ascii="Arial" w:hAnsi="Arial" w:cs="Arial"/>
          <w:color w:val="575756"/>
          <w:sz w:val="20"/>
        </w:rPr>
        <w:t xml:space="preserve">they are having treatment already but the seizures </w:t>
      </w:r>
      <w:r w:rsidR="00330AFA">
        <w:rPr>
          <w:rFonts w:ascii="Arial" w:hAnsi="Arial" w:cs="Arial"/>
          <w:color w:val="575756"/>
          <w:sz w:val="20"/>
        </w:rPr>
        <w:t>are frequent.</w:t>
      </w:r>
    </w:p>
    <w:p w:rsidR="00C02A92" w:rsidRPr="00AD4DC6" w:rsidRDefault="00C02A92">
      <w:pPr>
        <w:rPr>
          <w:rFonts w:ascii="Arial" w:hAnsi="Arial" w:cs="Arial"/>
          <w:sz w:val="20"/>
        </w:rPr>
        <w:sectPr w:rsidR="00C02A92" w:rsidRPr="00AD4DC6">
          <w:type w:val="continuous"/>
          <w:pgSz w:w="11910" w:h="16840"/>
          <w:pgMar w:top="0" w:right="540" w:bottom="280" w:left="740" w:header="720" w:footer="720" w:gutter="0"/>
          <w:cols w:space="720"/>
        </w:sectPr>
      </w:pPr>
    </w:p>
    <w:p w:rsidR="00C02A92" w:rsidRPr="00AD4DC6" w:rsidRDefault="00FE7BE7">
      <w:pPr>
        <w:pStyle w:val="Heading3"/>
        <w:numPr>
          <w:ilvl w:val="1"/>
          <w:numId w:val="59"/>
        </w:numPr>
        <w:tabs>
          <w:tab w:val="left" w:pos="679"/>
        </w:tabs>
        <w:ind w:left="678" w:hanging="557"/>
        <w:rPr>
          <w:rFonts w:ascii="Arial" w:hAnsi="Arial" w:cs="Arial"/>
        </w:rPr>
      </w:pPr>
      <w:r w:rsidRPr="00AD4DC6">
        <w:rPr>
          <w:rFonts w:ascii="Arial" w:hAnsi="Arial" w:cs="Arial"/>
          <w:color w:val="71A9D6"/>
        </w:rPr>
        <w:lastRenderedPageBreak/>
        <w:t>EMERGENCY: Severe reactions to</w:t>
      </w:r>
      <w:r w:rsidRPr="00AD4DC6">
        <w:rPr>
          <w:rFonts w:ascii="Arial" w:hAnsi="Arial" w:cs="Arial"/>
          <w:color w:val="71A9D6"/>
          <w:spacing w:val="68"/>
        </w:rPr>
        <w:t xml:space="preserve"> </w:t>
      </w:r>
      <w:r w:rsidRPr="00AD4DC6">
        <w:rPr>
          <w:rFonts w:ascii="Arial" w:hAnsi="Arial" w:cs="Arial"/>
          <w:color w:val="71A9D6"/>
        </w:rPr>
        <w:t>medication</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4"/>
        </w:rPr>
      </w:pPr>
    </w:p>
    <w:p w:rsidR="00C02A92" w:rsidRPr="00AD4DC6" w:rsidRDefault="00FE7BE7">
      <w:pPr>
        <w:pStyle w:val="Heading4"/>
        <w:spacing w:before="111"/>
        <w:ind w:left="121"/>
        <w:rPr>
          <w:rFonts w:ascii="Arial" w:hAnsi="Arial" w:cs="Arial"/>
        </w:rPr>
      </w:pPr>
      <w:r w:rsidRPr="00AD4DC6">
        <w:rPr>
          <w:rFonts w:ascii="Arial" w:hAnsi="Arial" w:cs="Arial"/>
          <w:color w:val="575756"/>
        </w:rPr>
        <w:t>Emergency situation</w:t>
      </w:r>
    </w:p>
    <w:p w:rsidR="00C02A92" w:rsidRPr="00AD4DC6" w:rsidRDefault="00C02A92">
      <w:pPr>
        <w:pStyle w:val="BodyText"/>
        <w:rPr>
          <w:rFonts w:ascii="Arial" w:hAnsi="Arial" w:cs="Arial"/>
          <w:b/>
        </w:rPr>
      </w:pPr>
    </w:p>
    <w:p w:rsidR="00C02A92" w:rsidRPr="00AD4DC6" w:rsidRDefault="00C02A92">
      <w:pPr>
        <w:pStyle w:val="BodyText"/>
        <w:spacing w:before="2"/>
        <w:rPr>
          <w:rFonts w:ascii="Arial" w:hAnsi="Arial" w:cs="Arial"/>
          <w:b/>
        </w:rPr>
      </w:pPr>
    </w:p>
    <w:p w:rsidR="00C02A92" w:rsidRPr="00AD4DC6" w:rsidRDefault="00430BC5">
      <w:pPr>
        <w:pStyle w:val="BodyText"/>
        <w:ind w:left="1825"/>
        <w:rPr>
          <w:rFonts w:ascii="Arial" w:hAnsi="Arial" w:cs="Arial"/>
        </w:rPr>
      </w:pPr>
      <w:r>
        <w:rPr>
          <w:rFonts w:ascii="Arial" w:hAnsi="Arial" w:cs="Arial"/>
        </w:rPr>
        <w:pict>
          <v:group id="_x0000_s1138" style="position:absolute;left:0;text-align:left;margin-left:50.05pt;margin-top:.4pt;width:60.55pt;height:60.55pt;z-index:251646976;mso-position-horizontal-relative:page" coordorigin="1001,8" coordsize="1211,1211">
            <v:shape id="_x0000_s1141" style="position:absolute;left:1000;top:8;width:1211;height:1211" coordorigin="1001,8" coordsize="1211,1211" path="m1606,8r-76,5l1457,27r-70,22l1322,79r-62,37l1204,161r-50,50l1109,267r-37,62l1042,394r-23,70l1006,537r-5,76l1006,689r13,73l1042,832r30,66l1109,959r45,56l1204,1065r56,45l1322,1147r65,30l1457,1200r73,13l1606,1218r76,-5l1755,1200r70,-23l1890,1147r62,-37l2008,1065r50,-50l2103,959r37,-61l2170,832r23,-70l2206,689r5,-76l2206,537r-13,-73l2170,394r-30,-65l2103,267r-45,-56l2008,161r-56,-45l1890,79,1825,49,1755,27,1682,13,1606,8xe" fillcolor="#e30613" stroked="f">
              <v:path arrowok="t"/>
            </v:shape>
            <v:shape id="_x0000_s1140" style="position:absolute;left:1240;top:207;width:717;height:850" coordorigin="1240,207" coordsize="717,850" o:spt="100" adj="0,,0" path="m1846,919r-472,l1407,974r53,44l1530,1046r81,11l1693,1046r70,-29l1816,972r30,-53xm1878,867r-535,l1374,919r,l1846,919r2,-4l1865,896r13,-29xm1306,557r-24,2l1262,570r-15,18l1240,609r2,24l1245,641r4,7l1254,654r-5,2l1339,860r,l1340,861r3,6l1343,867r535,l1878,866r9,-40l1890,781r,-20l1888,743r-465,l1363,608r-5,l1357,605r,-3l1356,599r-11,-20l1327,564r-21,-7xm1447,278r-24,2l1402,291r-14,17l1381,330r2,23l1384,357r1,3l1387,363r-2,l1430,660r-7,l1423,743r465,l1888,742r-3,-18l1882,707r19,-75l1781,632r,-7l1771,625r2,-15l1655,610r,-8l1539,602,1500,346r-2,l1500,337r-1,-8l1497,320r-11,-21l1468,285r-21,-7xm1836,419r-55,213l1901,632r47,-183l1944,447r7,-12l1956,422r,-2l1839,420r-3,-1xm1768,261r-24,2l1725,274r-15,15l1703,309r,22l1698,331r-43,279l1773,610r40,-261l1817,339r2,-8l1703,331r-5,-1l1819,330r1,-3l1820,316r-2,-12l1807,283r-18,-15l1768,261xm1362,606r-4,2l1363,608r-1,-2xm1655,288r-116,l1539,602r116,l1655,288xm1904,351r-23,2l1861,363r-14,16l1840,399r-1,21l1956,420r1,-12l1954,393r-10,-20l1926,358r-22,-7xm1500,346r-2,l1500,346r,xm1604,207r-24,2l1560,220r-15,18l1538,259r2,24l1541,285r,1l1542,288r110,l1657,276r1,-13l1654,249r-11,-20l1625,214r-21,-7xe" stroked="f">
              <v:stroke joinstyle="round"/>
              <v:formulas/>
              <v:path arrowok="t" o:connecttype="segments"/>
            </v:shape>
            <v:shape id="_x0000_s1139" style="position:absolute;left:1231;top:203;width:728;height:865" coordorigin="1231,204" coordsize="728,865" o:spt="100" adj="0,,0" path="m1294,552r-13,2l1269,558r-11,7l1249,573r-8,10l1235,595r-3,13l1231,620r2,12l1233,633r4,12l1250,683r30,80l1327,864r61,96l1403,978r16,16l1437,1009r19,13l1492,1042r38,15l1570,1065r41,3l1687,1058r11,-4l1611,1054r-39,-3l1534,1043r-36,-14l1464,1010r-18,-13l1429,983r-15,-15l1399,951r-61,-97l1292,753r-30,-80l1251,639r,l1248,630r-2,-10l1247,610r2,-10l1254,587r9,-10l1275,572r10,-4l1295,567r43,l1331,562r-12,-6l1307,553r-13,-1xm1935,363r-37,l1907,365r18,9l1938,389r6,19l1942,428r-61,262l1881,784r-9,71l1844,920r-42,54l1747,1017r-64,27l1611,1054r87,l1755,1029r57,-44l1857,927r29,-68l1896,784r,-91l1957,431r2,-12l1959,406r-3,-12l1951,382r-8,-11l1935,363xm1338,567r-43,l1305,567r9,3l1327,575r10,9l1416,753r1,3l1420,757r7,l1430,754r,-37l1415,717,1356,590r-6,-11l1341,569r-3,-2xm1441,273r-13,1l1404,284r-18,17l1376,324r-1,24l1375,351r40,282l1415,717r15,l1430,632,1389,348r1,-20l1398,310r14,-14l1431,289r10,-1l1480,288r-3,-3l1466,279r-12,-4l1441,273xm1480,288r-39,l1450,289r10,4l1469,297r11,8l1487,317r2,13l1532,634r,1l1532,636r1,1l1534,638r1,1l1536,640r,l1538,641r1,l1539,641r2,l1543,640r,l1545,638r1,-2l1546,635r1,-1l1547,527r-15,l1504,327r-4,-12l1495,304r-8,-10l1480,288xm1638,219r-40,l1617,223r16,11l1644,250r4,19l1649,635r,2l1649,637r1,2l1651,639r1,1l1654,641r1,l1657,641r1,l1659,640r1,-1l1662,638r,l1663,636r,-1l1663,634r15,-105l1663,529r,-265l1656,240r-14,-19l1638,219xm1800,271r-43,l1767,272r14,2l1792,282r8,11l1805,301r3,10l1809,321r,10l1765,632r,2l1765,635r1,2l1767,639r1,l1769,640r2,1l1772,641r2,l1775,640r2,-1l1778,638r1,-1l1779,635r33,-117l1796,518r27,-185l1824,320r-1,-12l1819,295r-7,-11l1804,274r-4,-3xm1757,256r-13,2l1732,262r-11,6l1712,276r-8,9l1699,295r-4,11l1695,307r,l1694,309r,2l1694,312r-31,217l1678,529r31,-217l1709,311r3,-12l1719,288r10,-8l1738,275r10,-3l1757,271r43,l1794,266r-11,-5l1770,257r-13,-1xm1598,204r-26,5l1551,223r-14,21l1532,269r,258l1547,527r,-258l1551,250r11,-16l1578,223r20,-4l1638,219r-16,-11l1598,204xm1899,348r-13,1l1873,351r-11,5l1851,364r-9,9l1835,383r-5,12l1796,518r16,l1845,400r3,-13l1857,376r12,-7l1878,365r10,-2l1898,363r37,l1934,362r-10,-7l1911,351r-12,-3xe" fillcolor="#14120e" stroked="f">
              <v:stroke joinstyle="round"/>
              <v:formulas/>
              <v:path arrowok="t" o:connecttype="segments"/>
            </v:shape>
            <w10:wrap anchorx="page"/>
          </v:group>
        </w:pict>
      </w:r>
      <w:r w:rsidR="00FE7BE7" w:rsidRPr="00AD4DC6">
        <w:rPr>
          <w:rFonts w:ascii="Arial" w:hAnsi="Arial" w:cs="Arial"/>
          <w:color w:val="575756"/>
        </w:rPr>
        <w:t>If a person who is taking medication for mental illness has:</w:t>
      </w:r>
    </w:p>
    <w:p w:rsidR="00C02A92" w:rsidRPr="00AD4DC6" w:rsidRDefault="00C02A92">
      <w:pPr>
        <w:pStyle w:val="BodyText"/>
        <w:spacing w:before="2"/>
        <w:rPr>
          <w:rFonts w:ascii="Arial" w:hAnsi="Arial" w:cs="Arial"/>
          <w:sz w:val="22"/>
        </w:rPr>
      </w:pPr>
    </w:p>
    <w:p w:rsidR="00C02A92" w:rsidRPr="00AD4DC6" w:rsidRDefault="00FE7BE7">
      <w:pPr>
        <w:pStyle w:val="Heading4"/>
        <w:ind w:left="1825"/>
        <w:rPr>
          <w:rFonts w:ascii="Arial" w:hAnsi="Arial" w:cs="Arial"/>
        </w:rPr>
      </w:pPr>
      <w:r w:rsidRPr="00AD4DC6">
        <w:rPr>
          <w:rFonts w:ascii="Arial" w:hAnsi="Arial" w:cs="Arial"/>
          <w:color w:val="575756"/>
        </w:rPr>
        <w:t>A reaction to medication, including any of the following:</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Swelling around the mouth,</w:t>
      </w:r>
      <w:r w:rsidRPr="00AD4DC6">
        <w:rPr>
          <w:rFonts w:ascii="Arial" w:hAnsi="Arial" w:cs="Arial"/>
          <w:b/>
          <w:color w:val="575756"/>
          <w:spacing w:val="-11"/>
          <w:sz w:val="20"/>
        </w:rPr>
        <w:t xml:space="preserve"> </w:t>
      </w:r>
      <w:r w:rsidRPr="00AD4DC6">
        <w:rPr>
          <w:rFonts w:ascii="Arial" w:hAnsi="Arial" w:cs="Arial"/>
          <w:b/>
          <w:color w:val="575756"/>
          <w:sz w:val="20"/>
        </w:rPr>
        <w:t>or</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Rash, or</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Breathing problems,</w:t>
      </w:r>
      <w:r w:rsidRPr="00AD4DC6">
        <w:rPr>
          <w:rFonts w:ascii="Arial" w:hAnsi="Arial" w:cs="Arial"/>
          <w:b/>
          <w:color w:val="575756"/>
          <w:spacing w:val="-8"/>
          <w:sz w:val="20"/>
        </w:rPr>
        <w:t xml:space="preserve"> </w:t>
      </w:r>
      <w:r w:rsidRPr="00AD4DC6">
        <w:rPr>
          <w:rFonts w:ascii="Arial" w:hAnsi="Arial" w:cs="Arial"/>
          <w:b/>
          <w:color w:val="575756"/>
          <w:sz w:val="20"/>
        </w:rPr>
        <w:t>or</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 xml:space="preserve">Stiff </w:t>
      </w:r>
      <w:r w:rsidRPr="00AD4DC6">
        <w:rPr>
          <w:rFonts w:ascii="Arial" w:hAnsi="Arial" w:cs="Arial"/>
          <w:b/>
          <w:color w:val="575756"/>
          <w:spacing w:val="-4"/>
          <w:sz w:val="20"/>
        </w:rPr>
        <w:t xml:space="preserve">body, </w:t>
      </w:r>
      <w:r w:rsidRPr="00AD4DC6">
        <w:rPr>
          <w:rFonts w:ascii="Arial" w:hAnsi="Arial" w:cs="Arial"/>
          <w:b/>
          <w:color w:val="575756"/>
          <w:spacing w:val="-6"/>
          <w:sz w:val="20"/>
        </w:rPr>
        <w:t xml:space="preserve">fever, </w:t>
      </w:r>
      <w:r w:rsidRPr="00AD4DC6">
        <w:rPr>
          <w:rFonts w:ascii="Arial" w:hAnsi="Arial" w:cs="Arial"/>
          <w:b/>
          <w:color w:val="575756"/>
          <w:sz w:val="20"/>
        </w:rPr>
        <w:t>confusion or becoming unconscious,</w:t>
      </w:r>
      <w:r w:rsidRPr="00AD4DC6">
        <w:rPr>
          <w:rFonts w:ascii="Arial" w:hAnsi="Arial" w:cs="Arial"/>
          <w:b/>
          <w:color w:val="575756"/>
          <w:spacing w:val="5"/>
          <w:sz w:val="20"/>
        </w:rPr>
        <w:t xml:space="preserve"> </w:t>
      </w:r>
      <w:r w:rsidRPr="00AD4DC6">
        <w:rPr>
          <w:rFonts w:ascii="Arial" w:hAnsi="Arial" w:cs="Arial"/>
          <w:b/>
          <w:color w:val="575756"/>
          <w:sz w:val="20"/>
        </w:rPr>
        <w:t>or</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pacing w:val="-4"/>
          <w:sz w:val="20"/>
        </w:rPr>
        <w:t xml:space="preserve">Tongue </w:t>
      </w:r>
      <w:r w:rsidRPr="00AD4DC6">
        <w:rPr>
          <w:rFonts w:ascii="Arial" w:hAnsi="Arial" w:cs="Arial"/>
          <w:b/>
          <w:color w:val="575756"/>
          <w:sz w:val="20"/>
        </w:rPr>
        <w:t>sticking out of the</w:t>
      </w:r>
      <w:r w:rsidRPr="00AD4DC6">
        <w:rPr>
          <w:rFonts w:ascii="Arial" w:hAnsi="Arial" w:cs="Arial"/>
          <w:b/>
          <w:color w:val="575756"/>
          <w:spacing w:val="3"/>
          <w:sz w:val="20"/>
        </w:rPr>
        <w:t xml:space="preserve"> </w:t>
      </w:r>
      <w:r w:rsidRPr="00AD4DC6">
        <w:rPr>
          <w:rFonts w:ascii="Arial" w:hAnsi="Arial" w:cs="Arial"/>
          <w:b/>
          <w:color w:val="575756"/>
          <w:sz w:val="20"/>
        </w:rPr>
        <w:t>mouth</w:t>
      </w:r>
    </w:p>
    <w:p w:rsidR="00C02A92" w:rsidRPr="00AD4DC6" w:rsidRDefault="00C02A92">
      <w:pPr>
        <w:pStyle w:val="BodyText"/>
        <w:rPr>
          <w:rFonts w:ascii="Arial" w:hAnsi="Arial" w:cs="Arial"/>
          <w:b/>
        </w:rPr>
      </w:pPr>
    </w:p>
    <w:p w:rsidR="00C02A92" w:rsidRPr="00AD4DC6" w:rsidRDefault="00C02A92">
      <w:pPr>
        <w:rPr>
          <w:rFonts w:ascii="Arial" w:hAnsi="Arial" w:cs="Arial"/>
        </w:rPr>
        <w:sectPr w:rsidR="00C02A92" w:rsidRPr="00AD4DC6">
          <w:pgSz w:w="11910" w:h="16840"/>
          <w:pgMar w:top="1260" w:right="740" w:bottom="560" w:left="740" w:header="0" w:footer="369" w:gutter="0"/>
          <w:cols w:space="720"/>
        </w:sectPr>
      </w:pPr>
    </w:p>
    <w:p w:rsidR="00C02A92" w:rsidRPr="00AD4DC6" w:rsidRDefault="00C02A92">
      <w:pPr>
        <w:pStyle w:val="BodyText"/>
        <w:spacing w:before="11"/>
        <w:rPr>
          <w:rFonts w:ascii="Arial" w:hAnsi="Arial" w:cs="Arial"/>
          <w:b/>
          <w:sz w:val="21"/>
        </w:rPr>
      </w:pPr>
    </w:p>
    <w:p w:rsidR="00C02A92" w:rsidRPr="00AD4DC6" w:rsidRDefault="00FE7BE7">
      <w:pPr>
        <w:pStyle w:val="BodyText"/>
        <w:spacing w:line="280" w:lineRule="auto"/>
        <w:ind w:left="110" w:right="-16"/>
        <w:rPr>
          <w:rFonts w:ascii="Arial" w:hAnsi="Arial" w:cs="Arial"/>
        </w:rPr>
      </w:pPr>
      <w:r w:rsidRPr="00AD4DC6">
        <w:rPr>
          <w:rFonts w:ascii="Arial" w:hAnsi="Arial" w:cs="Arial"/>
          <w:color w:val="575756"/>
          <w:spacing w:val="-4"/>
        </w:rPr>
        <w:t xml:space="preserve">Rarely, </w:t>
      </w:r>
      <w:r w:rsidRPr="00AD4DC6">
        <w:rPr>
          <w:rFonts w:ascii="Arial" w:hAnsi="Arial" w:cs="Arial"/>
          <w:color w:val="575756"/>
        </w:rPr>
        <w:t xml:space="preserve">people can </w:t>
      </w:r>
      <w:r w:rsidRPr="00AD4DC6">
        <w:rPr>
          <w:rFonts w:ascii="Arial" w:hAnsi="Arial" w:cs="Arial"/>
          <w:color w:val="575756"/>
          <w:spacing w:val="-3"/>
        </w:rPr>
        <w:t xml:space="preserve">have </w:t>
      </w:r>
      <w:r w:rsidRPr="00AD4DC6">
        <w:rPr>
          <w:rFonts w:ascii="Arial" w:hAnsi="Arial" w:cs="Arial"/>
          <w:color w:val="575756"/>
        </w:rPr>
        <w:t>dangerous reactions to medication that is being given to treat mental illness. These reactions are potentially life- threatening and should not be confused with common side-effects of medication (see</w:t>
      </w:r>
    </w:p>
    <w:p w:rsidR="00C02A92" w:rsidRPr="00AD4DC6" w:rsidRDefault="00FE7BE7">
      <w:pPr>
        <w:pStyle w:val="BodyText"/>
        <w:spacing w:before="9"/>
        <w:rPr>
          <w:rFonts w:ascii="Arial" w:hAnsi="Arial" w:cs="Arial"/>
          <w:sz w:val="22"/>
        </w:rPr>
      </w:pPr>
      <w:r w:rsidRPr="00AD4DC6">
        <w:rPr>
          <w:rFonts w:ascii="Arial" w:hAnsi="Arial" w:cs="Arial"/>
        </w:rPr>
        <w:br w:type="column"/>
      </w:r>
    </w:p>
    <w:p w:rsidR="00C02A92" w:rsidRPr="00AD4DC6" w:rsidRDefault="00FE7BE7">
      <w:pPr>
        <w:pStyle w:val="BodyText"/>
        <w:spacing w:line="280" w:lineRule="auto"/>
        <w:ind w:left="110" w:right="118"/>
        <w:rPr>
          <w:rFonts w:ascii="Arial" w:hAnsi="Arial" w:cs="Arial"/>
        </w:rPr>
      </w:pPr>
      <w:r w:rsidRPr="00AD4DC6">
        <w:rPr>
          <w:rFonts w:ascii="Arial" w:hAnsi="Arial" w:cs="Arial"/>
          <w:color w:val="575756"/>
        </w:rPr>
        <w:t>page 24: Checklist for anti-psychotic medication side-effects)</w:t>
      </w:r>
    </w:p>
    <w:p w:rsidR="00C02A92" w:rsidRPr="00AD4DC6" w:rsidRDefault="00C02A92">
      <w:pPr>
        <w:pStyle w:val="BodyText"/>
        <w:spacing w:before="9"/>
        <w:rPr>
          <w:rFonts w:ascii="Arial" w:hAnsi="Arial" w:cs="Arial"/>
          <w:sz w:val="18"/>
        </w:rPr>
      </w:pPr>
    </w:p>
    <w:p w:rsidR="00C02A92" w:rsidRPr="00AD4DC6" w:rsidRDefault="00C71B5E">
      <w:pPr>
        <w:pStyle w:val="BodyText"/>
        <w:spacing w:before="1" w:line="280" w:lineRule="auto"/>
        <w:ind w:left="110" w:right="173"/>
        <w:rPr>
          <w:rFonts w:ascii="Arial" w:hAnsi="Arial" w:cs="Arial"/>
        </w:rPr>
      </w:pPr>
      <w:r>
        <w:rPr>
          <w:rFonts w:ascii="Arial" w:hAnsi="Arial" w:cs="Arial"/>
          <w:b/>
          <w:color w:val="575756"/>
          <w:w w:val="230"/>
        </w:rPr>
        <w:t xml:space="preserve">&gt; </w:t>
      </w:r>
      <w:r w:rsidR="00FE7BE7" w:rsidRPr="00AD4DC6">
        <w:rPr>
          <w:rFonts w:ascii="Arial" w:hAnsi="Arial" w:cs="Arial"/>
          <w:b/>
          <w:color w:val="575756"/>
          <w:w w:val="110"/>
        </w:rPr>
        <w:t xml:space="preserve">REFER </w:t>
      </w:r>
      <w:r w:rsidR="00FE7BE7" w:rsidRPr="00AD4DC6">
        <w:rPr>
          <w:rFonts w:ascii="Arial" w:hAnsi="Arial" w:cs="Arial"/>
          <w:b/>
          <w:color w:val="575756"/>
          <w:spacing w:val="-4"/>
          <w:w w:val="110"/>
        </w:rPr>
        <w:t xml:space="preserve">URGENTLY </w:t>
      </w:r>
      <w:r w:rsidR="003070F4">
        <w:rPr>
          <w:rFonts w:ascii="Arial" w:hAnsi="Arial" w:cs="Arial"/>
          <w:color w:val="575756"/>
          <w:w w:val="110"/>
        </w:rPr>
        <w:t>to the nearest health facility if the above severe reactions are present.</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00" w:space="548"/>
            <w:col w:w="5082"/>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1"/>
        <w:rPr>
          <w:rFonts w:ascii="Arial" w:hAnsi="Arial" w:cs="Arial"/>
          <w:sz w:val="28"/>
        </w:rPr>
      </w:pPr>
    </w:p>
    <w:p w:rsidR="00C02A92" w:rsidRPr="00AD4DC6" w:rsidRDefault="00430BC5">
      <w:pPr>
        <w:pStyle w:val="BodyText"/>
        <w:spacing w:line="20" w:lineRule="exact"/>
        <w:ind w:left="100"/>
        <w:rPr>
          <w:rFonts w:ascii="Arial" w:hAnsi="Arial" w:cs="Arial"/>
          <w:sz w:val="2"/>
        </w:rPr>
      </w:pPr>
      <w:r>
        <w:rPr>
          <w:rFonts w:ascii="Arial" w:hAnsi="Arial" w:cs="Arial"/>
          <w:sz w:val="2"/>
        </w:rPr>
      </w:r>
      <w:r>
        <w:rPr>
          <w:rFonts w:ascii="Arial" w:hAnsi="Arial" w:cs="Arial"/>
          <w:sz w:val="2"/>
        </w:rPr>
        <w:pict>
          <v:group id="_x0000_s1136" style="width:510.4pt;height:1pt;mso-position-horizontal-relative:char;mso-position-vertical-relative:line" coordsize="10208,20">
            <v:line id="_x0000_s1137" style="position:absolute" from="10,10" to="10198,10" strokecolor="#71a9d6" strokeweight="1pt"/>
            <w10:wrap type="none"/>
            <w10:anchorlock/>
          </v:group>
        </w:pict>
      </w:r>
    </w:p>
    <w:p w:rsidR="00C02A92" w:rsidRPr="00AD4DC6" w:rsidRDefault="00C02A92">
      <w:pPr>
        <w:pStyle w:val="BodyText"/>
        <w:rPr>
          <w:rFonts w:ascii="Arial" w:hAnsi="Arial" w:cs="Arial"/>
        </w:rPr>
      </w:pPr>
    </w:p>
    <w:p w:rsidR="00C02A92" w:rsidRPr="00AD4DC6" w:rsidRDefault="00C02A92">
      <w:pPr>
        <w:pStyle w:val="BodyText"/>
        <w:spacing w:before="4"/>
        <w:rPr>
          <w:rFonts w:ascii="Arial" w:hAnsi="Arial" w:cs="Arial"/>
          <w:sz w:val="25"/>
        </w:rPr>
      </w:pPr>
    </w:p>
    <w:p w:rsidR="00C02A92" w:rsidRPr="00AD4DC6" w:rsidRDefault="00FE7BE7">
      <w:pPr>
        <w:pStyle w:val="Heading3"/>
        <w:numPr>
          <w:ilvl w:val="1"/>
          <w:numId w:val="59"/>
        </w:numPr>
        <w:tabs>
          <w:tab w:val="left" w:pos="661"/>
        </w:tabs>
        <w:spacing w:before="111"/>
        <w:ind w:left="660" w:hanging="539"/>
        <w:rPr>
          <w:rFonts w:ascii="Arial" w:hAnsi="Arial" w:cs="Arial"/>
        </w:rPr>
      </w:pPr>
      <w:r w:rsidRPr="00AD4DC6">
        <w:rPr>
          <w:rFonts w:ascii="Arial" w:hAnsi="Arial" w:cs="Arial"/>
          <w:color w:val="71A9D6"/>
        </w:rPr>
        <w:t>EMERGENCY: Severe reaction to a traumatic</w:t>
      </w:r>
      <w:r w:rsidRPr="00AD4DC6">
        <w:rPr>
          <w:rFonts w:ascii="Arial" w:hAnsi="Arial" w:cs="Arial"/>
          <w:color w:val="71A9D6"/>
          <w:spacing w:val="61"/>
        </w:rPr>
        <w:t xml:space="preserve"> </w:t>
      </w:r>
      <w:r w:rsidRPr="00AD4DC6">
        <w:rPr>
          <w:rFonts w:ascii="Arial" w:hAnsi="Arial" w:cs="Arial"/>
          <w:color w:val="71A9D6"/>
        </w:rPr>
        <w:t>event</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4"/>
        </w:rPr>
      </w:pPr>
    </w:p>
    <w:p w:rsidR="00C02A92" w:rsidRPr="00AD4DC6" w:rsidRDefault="00FE7BE7">
      <w:pPr>
        <w:pStyle w:val="Heading4"/>
        <w:spacing w:before="112"/>
        <w:ind w:left="121"/>
        <w:rPr>
          <w:rFonts w:ascii="Arial" w:hAnsi="Arial" w:cs="Arial"/>
        </w:rPr>
      </w:pPr>
      <w:r w:rsidRPr="00AD4DC6">
        <w:rPr>
          <w:rFonts w:ascii="Arial" w:hAnsi="Arial" w:cs="Arial"/>
          <w:color w:val="575756"/>
        </w:rPr>
        <w:t>Crisis situation</w:t>
      </w:r>
    </w:p>
    <w:p w:rsidR="00C02A92" w:rsidRPr="00AD4DC6" w:rsidRDefault="00C02A92">
      <w:pPr>
        <w:pStyle w:val="BodyText"/>
        <w:rPr>
          <w:rFonts w:ascii="Arial" w:hAnsi="Arial" w:cs="Arial"/>
          <w:b/>
        </w:rPr>
      </w:pPr>
    </w:p>
    <w:p w:rsidR="00C02A92" w:rsidRPr="00AD4DC6" w:rsidRDefault="00C02A92">
      <w:pPr>
        <w:pStyle w:val="BodyText"/>
        <w:spacing w:before="2"/>
        <w:rPr>
          <w:rFonts w:ascii="Arial" w:hAnsi="Arial" w:cs="Arial"/>
          <w:b/>
        </w:rPr>
      </w:pPr>
    </w:p>
    <w:p w:rsidR="00C02A92" w:rsidRPr="00AD4DC6" w:rsidRDefault="00430BC5">
      <w:pPr>
        <w:pStyle w:val="BodyText"/>
        <w:ind w:left="1825"/>
        <w:rPr>
          <w:rFonts w:ascii="Arial" w:hAnsi="Arial" w:cs="Arial"/>
        </w:rPr>
      </w:pPr>
      <w:r>
        <w:rPr>
          <w:rFonts w:ascii="Arial" w:hAnsi="Arial" w:cs="Arial"/>
        </w:rPr>
        <w:pict>
          <v:group id="_x0000_s1132" style="position:absolute;left:0;text-align:left;margin-left:50.05pt;margin-top:-5.25pt;width:60.55pt;height:60.55pt;z-index:251648000;mso-position-horizontal-relative:page" coordorigin="1001,-105" coordsize="1211,1211">
            <v:shape id="_x0000_s1135" style="position:absolute;left:1000;top:-106;width:1211;height:1211" coordorigin="1001,-105" coordsize="1211,1211" path="m1606,-105r-76,4l1457,-87r-70,22l1322,-34,1260,3r-56,44l1154,98r-45,56l1072,215r-30,66l1019,351r-13,73l1001,500r5,76l1019,649r23,69l1072,784r37,61l1154,902r50,50l1260,996r62,38l1387,1064r70,22l1530,1100r76,5l1682,1100r73,-14l1825,1064r65,-30l1952,996r56,-44l2058,902r45,-57l2140,784r30,-66l2193,649r13,-73l2211,500r-5,-76l2193,351r-23,-70l2140,215r-37,-61l2058,98,2008,47,1952,3r-62,-37l1825,-65r-70,-22l1682,-101r-76,-4xe" fillcolor="#e30613" stroked="f">
              <v:path arrowok="t"/>
            </v:shape>
            <v:shape id="_x0000_s1134" style="position:absolute;left:1240;top:93;width:717;height:850" coordorigin="1240,94" coordsize="717,850" o:spt="100" adj="0,,0" path="m1846,806r-472,l1407,861r53,43l1530,933r81,10l1693,933r70,-30l1816,858r30,-52xm1878,753r-535,l1374,806r,l1846,806r2,-4l1865,783r13,-30xm1306,444r-24,2l1262,457r-15,17l1240,496r2,23l1245,527r4,8l1254,541r-5,2l1339,746r,l1340,747r3,7l1343,753r535,l1878,752r9,-39l1890,667r,-19l1888,630r-465,l1363,494r-5,l1357,492r,-3l1356,486r-11,-21l1327,451r-21,-7xm1447,164r-24,2l1402,177r-14,18l1381,216r2,24l1384,243r1,3l1387,249r-2,1l1430,547r-7,l1423,630r465,l1888,629r-3,-18l1882,594r19,-76l1781,518r,-6l1771,512r2,-16l1655,496r,-7l1539,489,1500,232r-2,l1500,224r-1,-9l1497,207r-11,-21l1468,171r-21,-7xm1836,306r-55,212l1901,518r47,-183l1944,334r7,-12l1956,309r,-2l1839,307r-3,-1xm1768,148r-24,2l1725,160r-15,16l1703,196r,22l1698,218r-43,278l1773,496r40,-260l1817,225r2,-7l1703,218r-5,-1l1819,217r1,-3l1820,202r-2,-12l1807,169r-18,-14l1768,148xm1362,492r-4,2l1363,494r-1,-2xm1655,175r-116,l1539,489r116,l1655,175xm1904,238r-23,2l1861,250r-14,16l1840,285r-1,22l1956,307r1,-12l1954,280r-10,-21l1926,245r-22,-7xm1500,232r-2,l1500,232r,xm1604,94r-24,2l1560,107r-15,17l1538,146r2,23l1541,171r,2l1542,175r110,l1657,163r1,-14l1654,136r-11,-21l1625,101r-21,-7xe" stroked="f">
              <v:stroke joinstyle="round"/>
              <v:formulas/>
              <v:path arrowok="t" o:connecttype="segments"/>
            </v:shape>
            <v:shape id="_x0000_s1133" style="position:absolute;left:1231;top:90;width:728;height:865" coordorigin="1231,90" coordsize="728,865" o:spt="100" adj="0,,0" path="m1294,439r-13,1l1269,445r-11,6l1249,460r-8,10l1235,482r-3,12l1231,507r2,12l1233,520r4,11l1250,569r30,81l1327,750r61,97l1403,864r16,17l1437,896r19,13l1492,929r38,14l1570,952r41,3l1687,945r11,-5l1611,940r-39,-3l1534,929r-36,-14l1464,897r-18,-13l1429,870r-15,-16l1399,838r-61,-98l1292,639r-30,-79l1251,526r,l1248,516r-2,-10l1247,497r2,-10l1254,474r9,-10l1275,458r10,-3l1295,453r43,l1331,448r-12,-5l1307,439r-13,xm1935,250r-37,l1907,252r18,9l1938,276r6,18l1942,314r-61,263l1881,670r-9,72l1844,806r-42,55l1747,903r-64,28l1611,940r87,l1755,916r57,-44l1857,814r29,-68l1896,670r,-91l1957,318r2,-13l1959,293r-3,-13l1951,269r-8,-11l1935,250xm1338,453r-43,l1305,454r9,2l1327,461r10,9l1416,640r1,2l1420,644r7,l1430,641r,-38l1415,603,1356,477r-6,-12l1341,456r-3,-3xm1441,160r-13,1l1404,171r-18,17l1376,211r-1,24l1375,238r40,281l1415,603r15,l1430,519,1389,235r1,-21l1398,197r14,-14l1431,176r10,-1l1480,175r-3,-3l1466,166r-12,-4l1441,160xm1480,175r-39,l1450,176r10,3l1469,184r11,8l1487,203r2,14l1532,521r,1l1532,523r1,1l1534,525r,1l1536,527r,l1538,527r1,l1539,527r2,l1543,527r,-1l1545,524r1,-1l1546,522r1,-1l1547,414r-15,l1504,214r-4,-12l1495,190r-8,-10l1480,175xm1638,105r-40,l1617,109r16,11l1644,136r4,20l1649,522r,1l1649,524r1,1l1651,526r1,1l1654,527r1,l1657,527r1,l1659,527r1,-1l1662,525r,-1l1663,523r,-1l1663,521r15,-106l1663,415r,-264l1656,127r-14,-19l1638,105xm1800,158r-43,l1767,158r14,3l1792,168r8,11l1805,188r3,9l1809,207r,10l1765,519r,2l1765,522r1,2l1767,525r1,1l1768,526r2,1l1772,527r,l1774,527r1,l1777,525r1,l1779,523r,-1l1812,405r-16,l1823,220r1,-13l1823,194r-4,-12l1812,171r-8,-10l1800,158xm1757,143r-13,1l1732,148r-11,7l1712,162r-8,9l1699,182r-4,11l1695,193r,1l1694,195r,2l1694,198r-31,217l1678,415r31,-217l1709,197r3,-12l1719,174r10,-7l1738,162r10,-3l1757,158r43,l1794,153r-11,-6l1770,144r-13,-1xm1598,90r-26,6l1551,110r-14,21l1532,156r,258l1547,414r,-258l1551,136r11,-16l1578,109r20,-4l1638,105,1622,95r-24,-5xm1899,235r-13,l1873,238r-11,5l1851,250r-9,9l1835,270r-5,12l1796,405r16,l1845,286r3,-13l1857,263r12,-7l1878,252r10,-2l1898,250r37,l1934,249r-10,-7l1911,237r-12,-2xe" fillcolor="#14120e" stroked="f">
              <v:stroke joinstyle="round"/>
              <v:formulas/>
              <v:path arrowok="t" o:connecttype="segments"/>
            </v:shape>
            <w10:wrap anchorx="page"/>
          </v:group>
        </w:pict>
      </w:r>
      <w:r w:rsidR="00FE7BE7" w:rsidRPr="00AD4DC6">
        <w:rPr>
          <w:rFonts w:ascii="Arial" w:hAnsi="Arial" w:cs="Arial"/>
          <w:color w:val="575756"/>
        </w:rPr>
        <w:t>If someone has:</w:t>
      </w:r>
    </w:p>
    <w:p w:rsidR="00C02A92" w:rsidRPr="00AD4DC6" w:rsidRDefault="00FE7BE7">
      <w:pPr>
        <w:pStyle w:val="Heading4"/>
        <w:spacing w:before="153"/>
        <w:ind w:left="1825"/>
        <w:rPr>
          <w:rFonts w:ascii="Arial" w:hAnsi="Arial" w:cs="Arial"/>
        </w:rPr>
      </w:pPr>
      <w:r w:rsidRPr="00AD4DC6">
        <w:rPr>
          <w:rFonts w:ascii="Arial" w:hAnsi="Arial" w:cs="Arial"/>
          <w:color w:val="575756"/>
        </w:rPr>
        <w:t>Extreme distress following exposure to a highly traumatic event,</w:t>
      </w:r>
    </w:p>
    <w:p w:rsidR="00C02A92" w:rsidRPr="00AD4DC6" w:rsidRDefault="00FE7BE7">
      <w:pPr>
        <w:spacing w:before="40"/>
        <w:ind w:left="1825"/>
        <w:rPr>
          <w:rFonts w:ascii="Arial" w:hAnsi="Arial" w:cs="Arial"/>
          <w:b/>
          <w:sz w:val="20"/>
        </w:rPr>
      </w:pPr>
      <w:r w:rsidRPr="00AD4DC6">
        <w:rPr>
          <w:rFonts w:ascii="Arial" w:hAnsi="Arial" w:cs="Arial"/>
          <w:b/>
          <w:color w:val="575756"/>
          <w:sz w:val="20"/>
        </w:rPr>
        <w:t>e.g. rape, violence, sudden death of a loved one, natural disaster</w:t>
      </w: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C02A92">
      <w:pPr>
        <w:pStyle w:val="BodyText"/>
        <w:rPr>
          <w:rFonts w:ascii="Arial" w:hAnsi="Arial" w:cs="Arial"/>
          <w:b/>
          <w:sz w:val="2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Practical help can be very important in this kind of crisis.</w:t>
      </w:r>
    </w:p>
    <w:p w:rsidR="00C02A92" w:rsidRPr="00AD4DC6" w:rsidRDefault="00C02A92">
      <w:pPr>
        <w:pStyle w:val="BodyText"/>
        <w:spacing w:before="9"/>
        <w:rPr>
          <w:rFonts w:ascii="Arial" w:hAnsi="Arial" w:cs="Arial"/>
          <w:sz w:val="18"/>
        </w:rPr>
      </w:pPr>
    </w:p>
    <w:p w:rsidR="00C02A92" w:rsidRPr="00AD4DC6" w:rsidRDefault="00FE7BE7">
      <w:pPr>
        <w:pStyle w:val="BodyText"/>
        <w:ind w:left="110"/>
        <w:rPr>
          <w:rFonts w:ascii="Arial" w:hAnsi="Arial" w:cs="Arial"/>
        </w:rPr>
      </w:pPr>
      <w:r w:rsidRPr="00AD4DC6">
        <w:rPr>
          <w:rFonts w:ascii="Arial" w:hAnsi="Arial" w:cs="Arial"/>
          <w:color w:val="575756"/>
        </w:rPr>
        <w:t>Make sure that the person:</w:t>
      </w:r>
    </w:p>
    <w:p w:rsidR="00C02A92" w:rsidRPr="00AD4DC6" w:rsidRDefault="00FE7BE7">
      <w:pPr>
        <w:pStyle w:val="ListParagraph"/>
        <w:numPr>
          <w:ilvl w:val="0"/>
          <w:numId w:val="65"/>
        </w:numPr>
        <w:tabs>
          <w:tab w:val="left" w:pos="451"/>
        </w:tabs>
        <w:spacing w:before="153" w:line="280" w:lineRule="auto"/>
        <w:ind w:left="450" w:right="312" w:hanging="340"/>
        <w:rPr>
          <w:rFonts w:ascii="Arial" w:hAnsi="Arial" w:cs="Arial"/>
          <w:sz w:val="20"/>
        </w:rPr>
      </w:pPr>
      <w:r w:rsidRPr="00AD4DC6">
        <w:rPr>
          <w:rFonts w:ascii="Arial" w:hAnsi="Arial" w:cs="Arial"/>
          <w:color w:val="575756"/>
          <w:sz w:val="20"/>
        </w:rPr>
        <w:t>is in a safe and secure environment</w:t>
      </w:r>
      <w:r w:rsidRPr="00AD4DC6">
        <w:rPr>
          <w:rFonts w:ascii="Arial" w:hAnsi="Arial" w:cs="Arial"/>
          <w:color w:val="575756"/>
          <w:spacing w:val="-22"/>
          <w:sz w:val="20"/>
        </w:rPr>
        <w:t xml:space="preserve"> </w:t>
      </w:r>
      <w:r w:rsidRPr="00AD4DC6">
        <w:rPr>
          <w:rFonts w:ascii="Arial" w:hAnsi="Arial" w:cs="Arial"/>
          <w:color w:val="575756"/>
          <w:sz w:val="20"/>
        </w:rPr>
        <w:t xml:space="preserve">where they </w:t>
      </w:r>
      <w:r w:rsidRPr="00AD4DC6">
        <w:rPr>
          <w:rFonts w:ascii="Arial" w:hAnsi="Arial" w:cs="Arial"/>
          <w:color w:val="575756"/>
          <w:spacing w:val="-3"/>
          <w:sz w:val="20"/>
        </w:rPr>
        <w:t xml:space="preserve">have </w:t>
      </w:r>
      <w:r w:rsidRPr="00AD4DC6">
        <w:rPr>
          <w:rFonts w:ascii="Arial" w:hAnsi="Arial" w:cs="Arial"/>
          <w:color w:val="575756"/>
          <w:sz w:val="20"/>
        </w:rPr>
        <w:t>food and</w:t>
      </w:r>
      <w:r w:rsidRPr="00AD4DC6">
        <w:rPr>
          <w:rFonts w:ascii="Arial" w:hAnsi="Arial" w:cs="Arial"/>
          <w:color w:val="575756"/>
          <w:spacing w:val="-7"/>
          <w:sz w:val="20"/>
        </w:rPr>
        <w:t xml:space="preserve"> </w:t>
      </w:r>
      <w:r w:rsidRPr="00AD4DC6">
        <w:rPr>
          <w:rFonts w:ascii="Arial" w:hAnsi="Arial" w:cs="Arial"/>
          <w:color w:val="575756"/>
          <w:sz w:val="20"/>
        </w:rPr>
        <w:t>shelter</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is protected from further</w:t>
      </w:r>
      <w:r w:rsidRPr="00AD4DC6">
        <w:rPr>
          <w:rFonts w:ascii="Arial" w:hAnsi="Arial" w:cs="Arial"/>
          <w:color w:val="575756"/>
          <w:spacing w:val="-16"/>
          <w:sz w:val="20"/>
        </w:rPr>
        <w:t xml:space="preserve"> </w:t>
      </w:r>
      <w:r w:rsidRPr="00AD4DC6">
        <w:rPr>
          <w:rFonts w:ascii="Arial" w:hAnsi="Arial" w:cs="Arial"/>
          <w:color w:val="575756"/>
          <w:sz w:val="20"/>
        </w:rPr>
        <w:t>harm.</w:t>
      </w:r>
    </w:p>
    <w:p w:rsidR="00C02A92" w:rsidRPr="00AD4DC6" w:rsidRDefault="00C02A92">
      <w:pPr>
        <w:pStyle w:val="BodyText"/>
        <w:spacing w:before="2"/>
        <w:rPr>
          <w:rFonts w:ascii="Arial" w:hAnsi="Arial" w:cs="Arial"/>
          <w:sz w:val="2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Alcohol might make the person feel worse – gently persuade him or her not to drink alcohol.</w:t>
      </w:r>
    </w:p>
    <w:p w:rsidR="00C02A92" w:rsidRPr="00AD4DC6" w:rsidRDefault="00C02A92">
      <w:pPr>
        <w:pStyle w:val="BodyText"/>
        <w:spacing w:before="9"/>
        <w:rPr>
          <w:rFonts w:ascii="Arial" w:hAnsi="Arial" w:cs="Arial"/>
          <w:sz w:val="18"/>
        </w:rPr>
      </w:pPr>
    </w:p>
    <w:p w:rsidR="00C02A92" w:rsidRPr="00AD4DC6" w:rsidRDefault="00FE7BE7">
      <w:pPr>
        <w:pStyle w:val="BodyText"/>
        <w:ind w:left="110"/>
        <w:rPr>
          <w:rFonts w:ascii="Arial" w:hAnsi="Arial" w:cs="Arial"/>
        </w:rPr>
      </w:pPr>
      <w:r w:rsidRPr="00AD4DC6">
        <w:rPr>
          <w:rFonts w:ascii="Arial" w:hAnsi="Arial" w:cs="Arial"/>
          <w:color w:val="575756"/>
        </w:rPr>
        <w:t>Offer your support to the person. If they want</w:t>
      </w:r>
      <w:r w:rsidRPr="00AD4DC6">
        <w:rPr>
          <w:rFonts w:ascii="Arial" w:hAnsi="Arial" w:cs="Arial"/>
          <w:color w:val="575756"/>
          <w:spacing w:val="-27"/>
        </w:rPr>
        <w:t xml:space="preserve"> </w:t>
      </w:r>
      <w:r w:rsidRPr="00AD4DC6">
        <w:rPr>
          <w:rFonts w:ascii="Arial" w:hAnsi="Arial" w:cs="Arial"/>
          <w:color w:val="575756"/>
        </w:rPr>
        <w:t>to</w:t>
      </w:r>
    </w:p>
    <w:p w:rsidR="00C02A92" w:rsidRPr="00AD4DC6" w:rsidRDefault="00FE7BE7">
      <w:pPr>
        <w:pStyle w:val="BodyText"/>
        <w:spacing w:before="8"/>
        <w:rPr>
          <w:rFonts w:ascii="Arial" w:hAnsi="Arial" w:cs="Arial"/>
          <w:sz w:val="19"/>
        </w:rPr>
      </w:pPr>
      <w:r w:rsidRPr="00AD4DC6">
        <w:rPr>
          <w:rFonts w:ascii="Arial" w:hAnsi="Arial" w:cs="Arial"/>
        </w:rPr>
        <w:br w:type="column"/>
      </w:r>
    </w:p>
    <w:p w:rsidR="00C02A92" w:rsidRPr="00AD4DC6" w:rsidRDefault="00FE7BE7">
      <w:pPr>
        <w:pStyle w:val="BodyText"/>
        <w:spacing w:line="280" w:lineRule="auto"/>
        <w:ind w:left="110" w:right="33"/>
        <w:rPr>
          <w:rFonts w:ascii="Arial" w:hAnsi="Arial" w:cs="Arial"/>
        </w:rPr>
      </w:pPr>
      <w:r w:rsidRPr="00AD4DC6">
        <w:rPr>
          <w:rFonts w:ascii="Arial" w:hAnsi="Arial" w:cs="Arial"/>
          <w:color w:val="575756"/>
        </w:rPr>
        <w:t>speak about what has happened listen to their story. If they don’t want to talk then don’t force them to do so.</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795"/>
        <w:jc w:val="both"/>
        <w:rPr>
          <w:rFonts w:ascii="Arial" w:hAnsi="Arial" w:cs="Arial"/>
        </w:rPr>
      </w:pPr>
      <w:r w:rsidRPr="00AD4DC6">
        <w:rPr>
          <w:rFonts w:ascii="Arial" w:hAnsi="Arial" w:cs="Arial"/>
          <w:color w:val="575756"/>
          <w:spacing w:val="-6"/>
        </w:rPr>
        <w:t xml:space="preserve">Try </w:t>
      </w:r>
      <w:r w:rsidRPr="00AD4DC6">
        <w:rPr>
          <w:rFonts w:ascii="Arial" w:hAnsi="Arial" w:cs="Arial"/>
          <w:color w:val="575756"/>
        </w:rPr>
        <w:t xml:space="preserve">to ensure that someone </w:t>
      </w:r>
      <w:r w:rsidRPr="00AD4DC6">
        <w:rPr>
          <w:rFonts w:ascii="Arial" w:hAnsi="Arial" w:cs="Arial"/>
          <w:color w:val="575756"/>
          <w:spacing w:val="-3"/>
        </w:rPr>
        <w:t xml:space="preserve">stays </w:t>
      </w:r>
      <w:r w:rsidRPr="00AD4DC6">
        <w:rPr>
          <w:rFonts w:ascii="Arial" w:hAnsi="Arial" w:cs="Arial"/>
          <w:color w:val="575756"/>
        </w:rPr>
        <w:t>with the person to give them support, for</w:t>
      </w:r>
      <w:r w:rsidRPr="00AD4DC6">
        <w:rPr>
          <w:rFonts w:ascii="Arial" w:hAnsi="Arial" w:cs="Arial"/>
          <w:color w:val="575756"/>
          <w:spacing w:val="-24"/>
        </w:rPr>
        <w:t xml:space="preserve"> </w:t>
      </w:r>
      <w:r w:rsidRPr="00AD4DC6">
        <w:rPr>
          <w:rFonts w:ascii="Arial" w:hAnsi="Arial" w:cs="Arial"/>
          <w:color w:val="575756"/>
        </w:rPr>
        <w:t xml:space="preserve">example, </w:t>
      </w:r>
      <w:r w:rsidRPr="00AD4DC6">
        <w:rPr>
          <w:rFonts w:ascii="Arial" w:hAnsi="Arial" w:cs="Arial"/>
          <w:color w:val="575756"/>
          <w:spacing w:val="-3"/>
        </w:rPr>
        <w:t xml:space="preserve">family, </w:t>
      </w:r>
      <w:r w:rsidRPr="00AD4DC6">
        <w:rPr>
          <w:rFonts w:ascii="Arial" w:hAnsi="Arial" w:cs="Arial"/>
          <w:color w:val="575756"/>
        </w:rPr>
        <w:t xml:space="preserve">friends </w:t>
      </w:r>
      <w:r w:rsidRPr="00AD4DC6">
        <w:rPr>
          <w:rFonts w:ascii="Arial" w:hAnsi="Arial" w:cs="Arial"/>
          <w:color w:val="575756"/>
          <w:spacing w:val="-3"/>
        </w:rPr>
        <w:t>and/or</w:t>
      </w:r>
      <w:r w:rsidRPr="00AD4DC6">
        <w:rPr>
          <w:rFonts w:ascii="Arial" w:hAnsi="Arial" w:cs="Arial"/>
          <w:color w:val="575756"/>
          <w:spacing w:val="3"/>
        </w:rPr>
        <w:t xml:space="preserve"> </w:t>
      </w:r>
      <w:r w:rsidRPr="00AD4DC6">
        <w:rPr>
          <w:rFonts w:ascii="Arial" w:hAnsi="Arial" w:cs="Arial"/>
          <w:color w:val="575756"/>
        </w:rPr>
        <w:t>neighbours.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33"/>
        <w:rPr>
          <w:rFonts w:ascii="Arial" w:hAnsi="Arial" w:cs="Arial"/>
        </w:rPr>
      </w:pPr>
      <w:r w:rsidRPr="00AD4DC6">
        <w:rPr>
          <w:rFonts w:ascii="Arial" w:hAnsi="Arial" w:cs="Arial"/>
          <w:color w:val="575756"/>
        </w:rPr>
        <w:t>Encourage support from religious institutions, if appropriate.</w:t>
      </w:r>
    </w:p>
    <w:p w:rsidR="00C02A92" w:rsidRPr="00AD4DC6" w:rsidRDefault="00C02A92">
      <w:pPr>
        <w:pStyle w:val="BodyText"/>
        <w:spacing w:before="9"/>
        <w:rPr>
          <w:rFonts w:ascii="Arial" w:hAnsi="Arial" w:cs="Arial"/>
          <w:sz w:val="18"/>
        </w:rPr>
      </w:pPr>
    </w:p>
    <w:p w:rsidR="00C02A92" w:rsidRPr="00AD4DC6" w:rsidRDefault="00C71B5E">
      <w:pPr>
        <w:pStyle w:val="BodyText"/>
        <w:spacing w:line="280" w:lineRule="auto"/>
        <w:ind w:left="110" w:right="141"/>
        <w:rPr>
          <w:rFonts w:ascii="Arial" w:hAnsi="Arial" w:cs="Arial"/>
        </w:rPr>
      </w:pPr>
      <w:r w:rsidRPr="00C71B5E">
        <w:rPr>
          <w:rFonts w:ascii="Arial" w:hAnsi="Arial" w:cs="Arial"/>
          <w:b/>
          <w:color w:val="575756"/>
          <w:w w:val="160"/>
        </w:rPr>
        <w:t>&gt;</w:t>
      </w:r>
      <w:r w:rsidR="00FE7BE7" w:rsidRPr="00AD4DC6">
        <w:rPr>
          <w:rFonts w:ascii="Arial" w:hAnsi="Arial" w:cs="Arial"/>
          <w:color w:val="575756"/>
          <w:spacing w:val="-24"/>
          <w:w w:val="160"/>
        </w:rPr>
        <w:t xml:space="preserve"> </w:t>
      </w:r>
      <w:r w:rsidR="00FE7BE7" w:rsidRPr="00AD4DC6">
        <w:rPr>
          <w:rFonts w:ascii="Arial" w:hAnsi="Arial" w:cs="Arial"/>
          <w:color w:val="575756"/>
          <w:w w:val="110"/>
        </w:rPr>
        <w:t>If</w:t>
      </w:r>
      <w:r w:rsidR="00330AFA">
        <w:rPr>
          <w:rFonts w:ascii="Arial" w:hAnsi="Arial" w:cs="Arial"/>
          <w:color w:val="575756"/>
          <w:w w:val="110"/>
        </w:rPr>
        <w:t xml:space="preserve"> the person remains very disturbed, arrange for them to be seen at a health facility</w:t>
      </w:r>
      <w:r w:rsidR="00FE7BE7" w:rsidRPr="00AD4DC6">
        <w:rPr>
          <w:rFonts w:ascii="Arial" w:hAnsi="Arial" w:cs="Arial"/>
          <w:color w:val="575756"/>
          <w:spacing w:val="-3"/>
          <w:w w:val="105"/>
        </w:rPr>
        <w:t>.</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915" w:space="433"/>
            <w:col w:w="5082"/>
          </w:cols>
        </w:sectPr>
      </w:pPr>
    </w:p>
    <w:p w:rsidR="00C02A92" w:rsidRPr="00AD4DC6" w:rsidRDefault="00FE7BE7">
      <w:pPr>
        <w:pStyle w:val="Heading3"/>
        <w:numPr>
          <w:ilvl w:val="1"/>
          <w:numId w:val="59"/>
        </w:numPr>
        <w:tabs>
          <w:tab w:val="left" w:pos="692"/>
        </w:tabs>
        <w:ind w:left="691" w:hanging="550"/>
        <w:rPr>
          <w:rFonts w:ascii="Arial" w:hAnsi="Arial" w:cs="Arial"/>
        </w:rPr>
      </w:pPr>
      <w:r w:rsidRPr="00AD4DC6">
        <w:rPr>
          <w:rFonts w:ascii="Arial" w:hAnsi="Arial" w:cs="Arial"/>
          <w:color w:val="71A9D6"/>
        </w:rPr>
        <w:lastRenderedPageBreak/>
        <w:t>EMERGENCY: Mothers with seve</w:t>
      </w:r>
      <w:r w:rsidR="00DE46B9">
        <w:rPr>
          <w:rFonts w:ascii="Arial" w:hAnsi="Arial" w:cs="Arial"/>
          <w:color w:val="71A9D6"/>
        </w:rPr>
        <w:t>re mental</w:t>
      </w:r>
      <w:r w:rsidRPr="00AD4DC6">
        <w:rPr>
          <w:rFonts w:ascii="Arial" w:hAnsi="Arial" w:cs="Arial"/>
          <w:color w:val="71A9D6"/>
          <w:spacing w:val="5"/>
        </w:rPr>
        <w:t xml:space="preserve"> </w:t>
      </w:r>
      <w:r w:rsidRPr="00AD4DC6">
        <w:rPr>
          <w:rFonts w:ascii="Arial" w:hAnsi="Arial" w:cs="Arial"/>
          <w:color w:val="71A9D6"/>
        </w:rPr>
        <w:t>disturbance</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4"/>
        </w:rPr>
      </w:pPr>
    </w:p>
    <w:p w:rsidR="00C02A92" w:rsidRPr="00AD4DC6" w:rsidRDefault="00FE7BE7">
      <w:pPr>
        <w:pStyle w:val="Heading4"/>
        <w:spacing w:before="111"/>
        <w:ind w:left="141"/>
        <w:rPr>
          <w:rFonts w:ascii="Arial" w:hAnsi="Arial" w:cs="Arial"/>
        </w:rPr>
      </w:pPr>
      <w:r w:rsidRPr="00AD4DC6">
        <w:rPr>
          <w:rFonts w:ascii="Arial" w:hAnsi="Arial" w:cs="Arial"/>
          <w:color w:val="575756"/>
        </w:rPr>
        <w:t>Emergency situation</w:t>
      </w:r>
    </w:p>
    <w:p w:rsidR="00C02A92" w:rsidRPr="00AD4DC6" w:rsidRDefault="00C02A92">
      <w:pPr>
        <w:pStyle w:val="BodyText"/>
        <w:rPr>
          <w:rFonts w:ascii="Arial" w:hAnsi="Arial" w:cs="Arial"/>
          <w:b/>
        </w:rPr>
      </w:pPr>
    </w:p>
    <w:p w:rsidR="00C02A92" w:rsidRPr="00AD4DC6" w:rsidRDefault="00C02A92">
      <w:pPr>
        <w:pStyle w:val="BodyText"/>
        <w:spacing w:before="2"/>
        <w:rPr>
          <w:rFonts w:ascii="Arial" w:hAnsi="Arial" w:cs="Arial"/>
          <w:b/>
        </w:rPr>
      </w:pPr>
    </w:p>
    <w:p w:rsidR="00C02A92" w:rsidRPr="00AD4DC6" w:rsidRDefault="00430BC5">
      <w:pPr>
        <w:spacing w:line="280" w:lineRule="auto"/>
        <w:ind w:left="1845" w:right="1030"/>
        <w:rPr>
          <w:rFonts w:ascii="Arial" w:hAnsi="Arial" w:cs="Arial"/>
          <w:b/>
          <w:sz w:val="20"/>
        </w:rPr>
      </w:pPr>
      <w:r>
        <w:rPr>
          <w:rFonts w:ascii="Arial" w:hAnsi="Arial" w:cs="Arial"/>
        </w:rPr>
        <w:pict>
          <v:group id="_x0000_s1128" style="position:absolute;left:0;text-align:left;margin-left:50.05pt;margin-top:2.75pt;width:60.55pt;height:60.55pt;z-index:251650048;mso-position-horizontal-relative:page" coordorigin="1001,55" coordsize="1211,1211">
            <v:shape id="_x0000_s1131" style="position:absolute;left:1000;top:55;width:1211;height:1211" coordorigin="1001,55" coordsize="1211,1211" path="m1606,55r-76,5l1457,74r-70,22l1322,126r-62,38l1204,208r-50,51l1109,315r-37,61l1042,442r-23,69l1006,584r-5,76l1006,736r13,73l1042,879r30,66l1109,1006r45,56l1204,1113r56,44l1322,1195r65,30l1457,1247r73,14l1606,1265r76,-4l1755,1247r70,-22l1890,1195r62,-38l2008,1113r50,-51l2103,1006r37,-61l2170,879r23,-70l2206,736r5,-76l2206,584r-13,-73l2170,442r-30,-66l2103,315r-45,-56l2008,208r-56,-44l1890,126,1825,96,1755,74,1682,60r-76,-5xe" fillcolor="#e30613" stroked="f">
              <v:path arrowok="t"/>
            </v:shape>
            <v:shape id="_x0000_s1130" style="position:absolute;left:1240;top:254;width:717;height:850" coordorigin="1240,254" coordsize="717,850" o:spt="100" adj="0,,0" path="m1846,966r-472,l1407,1021r53,44l1530,1094r81,10l1693,1093r70,-29l1816,1019r30,-53xm1878,914r-535,l1374,967r,-1l1846,966r2,-4l1865,943r13,-29xm1306,604r-24,2l1262,617r-15,18l1240,656r2,24l1245,688r4,7l1254,701r-5,3l1339,907r,l1340,908r3,6l1343,914r535,l1878,913r9,-39l1890,828r,-20l1888,790r-465,l1363,655r-5,l1357,652r,-3l1356,647r-11,-21l1327,611r-21,-7xm1447,325r-24,2l1402,338r-14,17l1381,377r2,23l1384,404r1,3l1387,410r-2,l1430,708r-7,l1423,790r465,l1888,789r-3,-18l1882,755r19,-76l1781,679r,-7l1771,672r2,-15l1655,657r,-8l1539,649,1500,393r-2,l1500,385r-1,-9l1497,367r-11,-21l1468,332r-21,-7xm1836,467r-55,212l1901,679r47,-183l1944,495r7,-12l1956,469r,-1l1839,468r-3,-1xm1768,309r-24,2l1725,321r-15,16l1703,357r,21l1698,378r-43,279l1773,657r40,-260l1817,386r2,-8l1703,378r-5,l1819,378r1,-3l1820,363r-2,-12l1807,330r-18,-14l1768,309xm1362,653r-4,2l1363,655r-1,-2xm1655,335r-116,l1539,649r116,l1655,335xm1904,399r-23,2l1861,411r-14,15l1840,446r-1,22l1956,468r1,-13l1954,441r-10,-21l1926,405r-22,-6xm1500,393r-2,l1500,393r,xm1604,254r-24,2l1560,267r-15,18l1538,306r2,24l1541,332r,1l1542,335r110,l1657,323r1,-13l1654,297r-11,-21l1625,261r-21,-7xe" stroked="f">
              <v:stroke joinstyle="round"/>
              <v:formulas/>
              <v:path arrowok="t" o:connecttype="segments"/>
            </v:shape>
            <v:shape id="_x0000_s1129" style="position:absolute;left:1231;top:251;width:728;height:865" coordorigin="1231,251" coordsize="728,865" o:spt="100" adj="0,,0" path="m1294,599r-13,2l1269,605r-11,7l1249,621r-8,10l1235,642r-3,13l1231,667r2,12l1233,680r4,12l1250,730r30,81l1327,911r61,96l1403,1025r16,16l1437,1056r19,14l1492,1090r38,14l1570,1113r41,3l1687,1105r11,-4l1611,1101r-39,-3l1534,1090r-36,-14l1464,1057r-18,-12l1429,1030r-15,-15l1399,998r-61,-97l1292,800r-30,-80l1251,687r,-1l1248,677r-2,-10l1247,657r2,-10l1254,635r9,-10l1275,619r10,-4l1295,614r43,l1331,609r-12,-6l1307,600r-13,-1xm1935,410r-37,l1907,412r18,9l1938,436r6,19l1942,475r-61,263l1881,831r-9,72l1844,967r-42,55l1747,1064r-64,27l1611,1101r87,l1755,1077r57,-45l1857,974r29,-68l1896,831r,-91l1957,478r2,-12l1959,453r-3,-12l1951,429r-8,-10l1935,410xm1338,614r-43,l1305,615r9,2l1327,622r10,9l1417,803r3,2l1427,805r3,-4l1430,764r-15,l1356,637r-6,-11l1341,616r-3,-2xm1441,321r-13,1l1404,331r-18,18l1376,372r-1,23l1375,399r40,281l1415,764r15,l1430,679,1389,395r1,-20l1398,357r14,-13l1431,336r10,l1480,336r-3,-3l1466,326r-12,-4l1441,321xm1480,336r-39,l1450,337r10,3l1469,345r11,7l1487,364r2,13l1532,682r,1l1532,683r1,1l1534,686r1,1l1536,687r,1l1538,688r1,l1539,688r2,l1543,687r,l1545,685r1,-2l1546,683r1,-1l1547,574r-15,l1504,375r-4,-13l1495,351r-8,-10l1480,336xm1638,266r-40,l1617,270r16,11l1644,297r4,20l1649,683r,1l1649,685r1,1l1651,687r1,l1654,688r1,l1657,688r1,l1659,688r1,-2l1662,685r,l1663,683r,l1663,682r15,-106l1663,576r,-265l1656,287r-14,-19l1638,266xm1800,318r-43,l1767,319r14,2l1792,329r8,11l1805,349r3,9l1809,368r,10l1765,679r,3l1765,683r1,1l1767,686r1,1l1769,688r2,l1772,688r2,l1775,687r2,-1l1778,685r1,-1l1779,683r33,-117l1796,566r27,-186l1824,367r-1,-12l1819,343r-7,-12l1804,322r-4,-4xm1757,303r-13,2l1732,309r-11,6l1712,323r-8,9l1699,342r-4,11l1695,354r,1l1694,356r,2l1694,359r-31,217l1678,576r31,-217l1709,358r3,-12l1719,335r10,-8l1738,323r10,-4l1757,318r43,l1794,314r-11,-6l1770,304r-13,-1xm1598,251r-26,5l1551,270r-14,21l1532,317r,257l1547,574r,-257l1551,297r11,-16l1578,270r20,-4l1638,266r-16,-10l1598,251xm1899,396r-13,l1873,399r-11,5l1851,411r-9,9l1835,430r-5,13l1796,566r16,l1845,447r3,-13l1857,423r12,-6l1878,413r10,-2l1898,410r37,l1934,410r-10,-7l1911,398r-12,-2xe" fillcolor="#14120e" stroked="f">
              <v:stroke joinstyle="round"/>
              <v:formulas/>
              <v:path arrowok="t" o:connecttype="segments"/>
            </v:shape>
            <w10:wrap anchorx="page"/>
          </v:group>
        </w:pict>
      </w:r>
      <w:r w:rsidR="00FE7BE7" w:rsidRPr="00AD4DC6">
        <w:rPr>
          <w:rFonts w:ascii="Arial" w:hAnsi="Arial" w:cs="Arial"/>
          <w:b/>
          <w:color w:val="575756"/>
          <w:sz w:val="20"/>
        </w:rPr>
        <w:t>Disturbed behaviour in pregnancy, after childbirth and in mothers of young babies, including:</w:t>
      </w:r>
    </w:p>
    <w:p w:rsidR="00C02A92" w:rsidRPr="00AD4DC6" w:rsidRDefault="00FE7BE7">
      <w:pPr>
        <w:pStyle w:val="ListParagraph"/>
        <w:numPr>
          <w:ilvl w:val="2"/>
          <w:numId w:val="59"/>
        </w:numPr>
        <w:tabs>
          <w:tab w:val="left" w:pos="2186"/>
        </w:tabs>
        <w:ind w:left="2185" w:hanging="340"/>
        <w:rPr>
          <w:rFonts w:ascii="Arial" w:hAnsi="Arial" w:cs="Arial"/>
          <w:b/>
          <w:sz w:val="20"/>
        </w:rPr>
      </w:pPr>
      <w:r w:rsidRPr="00AD4DC6">
        <w:rPr>
          <w:rFonts w:ascii="Arial" w:hAnsi="Arial" w:cs="Arial"/>
          <w:b/>
          <w:color w:val="575756"/>
          <w:sz w:val="20"/>
        </w:rPr>
        <w:t>Being agitated or aggressive,</w:t>
      </w:r>
      <w:r w:rsidRPr="00AD4DC6">
        <w:rPr>
          <w:rFonts w:ascii="Arial" w:hAnsi="Arial" w:cs="Arial"/>
          <w:b/>
          <w:color w:val="575756"/>
          <w:spacing w:val="-19"/>
          <w:sz w:val="20"/>
        </w:rPr>
        <w:t xml:space="preserve"> </w:t>
      </w:r>
      <w:r w:rsidRPr="00AD4DC6">
        <w:rPr>
          <w:rFonts w:ascii="Arial" w:hAnsi="Arial" w:cs="Arial"/>
          <w:b/>
          <w:color w:val="575756"/>
          <w:sz w:val="20"/>
        </w:rPr>
        <w:t>or</w:t>
      </w:r>
    </w:p>
    <w:p w:rsidR="00C02A92" w:rsidRPr="00AD4DC6" w:rsidRDefault="00FE7BE7">
      <w:pPr>
        <w:pStyle w:val="ListParagraph"/>
        <w:numPr>
          <w:ilvl w:val="2"/>
          <w:numId w:val="59"/>
        </w:numPr>
        <w:tabs>
          <w:tab w:val="left" w:pos="2186"/>
        </w:tabs>
        <w:spacing w:before="153"/>
        <w:ind w:left="2185" w:hanging="340"/>
        <w:rPr>
          <w:rFonts w:ascii="Arial" w:hAnsi="Arial" w:cs="Arial"/>
          <w:b/>
          <w:sz w:val="20"/>
        </w:rPr>
      </w:pPr>
      <w:r w:rsidRPr="00AD4DC6">
        <w:rPr>
          <w:rFonts w:ascii="Arial" w:hAnsi="Arial" w:cs="Arial"/>
          <w:b/>
          <w:color w:val="575756"/>
          <w:sz w:val="20"/>
        </w:rPr>
        <w:t>Not communicating with others,</w:t>
      </w:r>
      <w:r w:rsidRPr="00AD4DC6">
        <w:rPr>
          <w:rFonts w:ascii="Arial" w:hAnsi="Arial" w:cs="Arial"/>
          <w:b/>
          <w:color w:val="575756"/>
          <w:spacing w:val="-5"/>
          <w:sz w:val="20"/>
        </w:rPr>
        <w:t xml:space="preserve"> </w:t>
      </w:r>
      <w:r w:rsidRPr="00AD4DC6">
        <w:rPr>
          <w:rFonts w:ascii="Arial" w:hAnsi="Arial" w:cs="Arial"/>
          <w:b/>
          <w:color w:val="575756"/>
          <w:sz w:val="20"/>
        </w:rPr>
        <w:t>or</w:t>
      </w:r>
    </w:p>
    <w:p w:rsidR="00C02A92" w:rsidRPr="00AD4DC6" w:rsidRDefault="00FE7BE7">
      <w:pPr>
        <w:pStyle w:val="ListParagraph"/>
        <w:numPr>
          <w:ilvl w:val="2"/>
          <w:numId w:val="59"/>
        </w:numPr>
        <w:tabs>
          <w:tab w:val="left" w:pos="2186"/>
        </w:tabs>
        <w:spacing w:before="153"/>
        <w:ind w:left="2185" w:hanging="340"/>
        <w:rPr>
          <w:rFonts w:ascii="Arial" w:hAnsi="Arial" w:cs="Arial"/>
          <w:b/>
          <w:sz w:val="20"/>
        </w:rPr>
      </w:pPr>
      <w:r w:rsidRPr="00AD4DC6">
        <w:rPr>
          <w:rFonts w:ascii="Arial" w:hAnsi="Arial" w:cs="Arial"/>
          <w:b/>
          <w:color w:val="575756"/>
          <w:sz w:val="20"/>
        </w:rPr>
        <w:t xml:space="preserve">Not feeding the </w:t>
      </w:r>
      <w:r w:rsidRPr="00AD4DC6">
        <w:rPr>
          <w:rFonts w:ascii="Arial" w:hAnsi="Arial" w:cs="Arial"/>
          <w:b/>
          <w:color w:val="575756"/>
          <w:spacing w:val="-5"/>
          <w:sz w:val="20"/>
        </w:rPr>
        <w:t>baby,</w:t>
      </w:r>
      <w:r w:rsidRPr="00AD4DC6">
        <w:rPr>
          <w:rFonts w:ascii="Arial" w:hAnsi="Arial" w:cs="Arial"/>
          <w:b/>
          <w:color w:val="575756"/>
          <w:spacing w:val="-1"/>
          <w:sz w:val="20"/>
        </w:rPr>
        <w:t xml:space="preserve"> </w:t>
      </w:r>
      <w:r w:rsidRPr="00AD4DC6">
        <w:rPr>
          <w:rFonts w:ascii="Arial" w:hAnsi="Arial" w:cs="Arial"/>
          <w:b/>
          <w:color w:val="575756"/>
          <w:sz w:val="20"/>
        </w:rPr>
        <w:t>or</w:t>
      </w:r>
    </w:p>
    <w:p w:rsidR="00C02A92" w:rsidRPr="00AD4DC6" w:rsidRDefault="00FE7BE7">
      <w:pPr>
        <w:pStyle w:val="ListParagraph"/>
        <w:numPr>
          <w:ilvl w:val="2"/>
          <w:numId w:val="59"/>
        </w:numPr>
        <w:tabs>
          <w:tab w:val="left" w:pos="2186"/>
        </w:tabs>
        <w:spacing w:before="153"/>
        <w:ind w:left="2185" w:hanging="340"/>
        <w:rPr>
          <w:rFonts w:ascii="Arial" w:hAnsi="Arial" w:cs="Arial"/>
          <w:b/>
          <w:sz w:val="20"/>
        </w:rPr>
      </w:pPr>
      <w:r w:rsidRPr="00AD4DC6">
        <w:rPr>
          <w:rFonts w:ascii="Arial" w:hAnsi="Arial" w:cs="Arial"/>
          <w:b/>
          <w:color w:val="575756"/>
          <w:spacing w:val="-3"/>
          <w:sz w:val="20"/>
        </w:rPr>
        <w:t>Severe</w:t>
      </w:r>
      <w:r w:rsidRPr="00AD4DC6">
        <w:rPr>
          <w:rFonts w:ascii="Arial" w:hAnsi="Arial" w:cs="Arial"/>
          <w:b/>
          <w:color w:val="575756"/>
          <w:spacing w:val="-4"/>
          <w:sz w:val="20"/>
        </w:rPr>
        <w:t xml:space="preserve"> </w:t>
      </w:r>
      <w:r w:rsidRPr="00AD4DC6">
        <w:rPr>
          <w:rFonts w:ascii="Arial" w:hAnsi="Arial" w:cs="Arial"/>
          <w:b/>
          <w:color w:val="575756"/>
          <w:sz w:val="20"/>
        </w:rPr>
        <w:t>distress</w:t>
      </w:r>
    </w:p>
    <w:p w:rsidR="00C02A92" w:rsidRPr="00AD4DC6" w:rsidRDefault="00C02A92">
      <w:pPr>
        <w:pStyle w:val="BodyText"/>
        <w:rPr>
          <w:rFonts w:ascii="Arial" w:hAnsi="Arial" w:cs="Arial"/>
          <w:b/>
        </w:rPr>
      </w:pPr>
    </w:p>
    <w:p w:rsidR="00C02A92" w:rsidRPr="00AD4DC6" w:rsidRDefault="00C02A92">
      <w:pPr>
        <w:pStyle w:val="BodyText"/>
        <w:spacing w:before="3"/>
        <w:rPr>
          <w:rFonts w:ascii="Arial" w:hAnsi="Arial" w:cs="Arial"/>
          <w:b/>
          <w:sz w:val="29"/>
        </w:rPr>
      </w:pPr>
    </w:p>
    <w:p w:rsidR="00C02A92" w:rsidRPr="00AD4DC6" w:rsidRDefault="00FE7BE7">
      <w:pPr>
        <w:pStyle w:val="BodyText"/>
        <w:spacing w:before="107"/>
        <w:ind w:left="130"/>
        <w:rPr>
          <w:rFonts w:ascii="Arial" w:hAnsi="Arial" w:cs="Arial"/>
        </w:rPr>
      </w:pPr>
      <w:r w:rsidRPr="00AD4DC6">
        <w:rPr>
          <w:rFonts w:ascii="Arial" w:hAnsi="Arial" w:cs="Arial"/>
          <w:noProof/>
          <w:lang w:val="en-GB" w:eastAsia="en-GB"/>
        </w:rPr>
        <w:drawing>
          <wp:anchor distT="0" distB="0" distL="0" distR="0" simplePos="0" relativeHeight="251628544" behindDoc="1" locked="0" layoutInCell="1" allowOverlap="1">
            <wp:simplePos x="0" y="0"/>
            <wp:positionH relativeFrom="page">
              <wp:posOffset>3792004</wp:posOffset>
            </wp:positionH>
            <wp:positionV relativeFrom="paragraph">
              <wp:posOffset>100258</wp:posOffset>
            </wp:positionV>
            <wp:extent cx="3227997" cy="2957918"/>
            <wp:effectExtent l="0" t="0" r="0" b="0"/>
            <wp:wrapNone/>
            <wp:docPr id="1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5.png"/>
                    <pic:cNvPicPr/>
                  </pic:nvPicPr>
                  <pic:blipFill>
                    <a:blip r:embed="rId61" cstate="print"/>
                    <a:stretch>
                      <a:fillRect/>
                    </a:stretch>
                  </pic:blipFill>
                  <pic:spPr>
                    <a:xfrm>
                      <a:off x="0" y="0"/>
                      <a:ext cx="3227997" cy="2957918"/>
                    </a:xfrm>
                    <a:prstGeom prst="rect">
                      <a:avLst/>
                    </a:prstGeom>
                  </pic:spPr>
                </pic:pic>
              </a:graphicData>
            </a:graphic>
          </wp:anchor>
        </w:drawing>
      </w:r>
      <w:r w:rsidRPr="00AD4DC6">
        <w:rPr>
          <w:rFonts w:ascii="Arial" w:hAnsi="Arial" w:cs="Arial"/>
          <w:color w:val="575756"/>
        </w:rPr>
        <w:t>Severe maternal mental illness can affect the mother, the child and the whole family.</w:t>
      </w:r>
    </w:p>
    <w:p w:rsidR="00C02A92" w:rsidRPr="00AD4DC6" w:rsidRDefault="00C02A92">
      <w:pPr>
        <w:pStyle w:val="BodyText"/>
        <w:rPr>
          <w:rFonts w:ascii="Arial" w:hAnsi="Arial" w:cs="Arial"/>
          <w:sz w:val="21"/>
        </w:rPr>
      </w:pPr>
    </w:p>
    <w:p w:rsidR="00C02A92" w:rsidRPr="00DE46B9" w:rsidRDefault="00DE46B9">
      <w:pPr>
        <w:spacing w:before="112" w:line="280" w:lineRule="auto"/>
        <w:ind w:left="130" w:right="5538"/>
        <w:rPr>
          <w:rFonts w:ascii="Arial" w:hAnsi="Arial" w:cs="Arial"/>
          <w:sz w:val="20"/>
        </w:rPr>
      </w:pPr>
      <w:r w:rsidRPr="00DE46B9">
        <w:rPr>
          <w:rFonts w:ascii="Arial" w:hAnsi="Arial" w:cs="Arial"/>
          <w:b/>
          <w:color w:val="575756"/>
          <w:w w:val="230"/>
          <w:sz w:val="20"/>
        </w:rPr>
        <w:t>&gt;</w:t>
      </w:r>
      <w:r>
        <w:rPr>
          <w:rFonts w:ascii="Arial" w:hAnsi="Arial" w:cs="Arial"/>
          <w:color w:val="575756"/>
          <w:w w:val="230"/>
          <w:sz w:val="20"/>
        </w:rPr>
        <w:t xml:space="preserve"> </w:t>
      </w:r>
      <w:r>
        <w:rPr>
          <w:rFonts w:ascii="Arial" w:hAnsi="Arial" w:cs="Arial"/>
          <w:b/>
          <w:color w:val="575756"/>
          <w:w w:val="110"/>
          <w:sz w:val="20"/>
        </w:rPr>
        <w:t xml:space="preserve">REFER URGENTLY </w:t>
      </w:r>
      <w:r w:rsidRPr="00DE46B9">
        <w:rPr>
          <w:rFonts w:ascii="Arial" w:hAnsi="Arial" w:cs="Arial"/>
          <w:color w:val="575756"/>
          <w:w w:val="110"/>
          <w:sz w:val="20"/>
        </w:rPr>
        <w:t xml:space="preserve">to a health facility for the </w:t>
      </w:r>
      <w:r w:rsidR="00FE7BE7" w:rsidRPr="00DE46B9">
        <w:rPr>
          <w:rFonts w:ascii="Arial" w:hAnsi="Arial" w:cs="Arial"/>
          <w:color w:val="575756"/>
          <w:sz w:val="20"/>
        </w:rPr>
        <w:t>following</w:t>
      </w:r>
      <w:r w:rsidR="00FE7BE7" w:rsidRPr="00DE46B9">
        <w:rPr>
          <w:rFonts w:ascii="Arial" w:hAnsi="Arial" w:cs="Arial"/>
          <w:color w:val="575756"/>
          <w:spacing w:val="-12"/>
          <w:sz w:val="20"/>
        </w:rPr>
        <w:t xml:space="preserve"> </w:t>
      </w:r>
      <w:r w:rsidR="00FE7BE7" w:rsidRPr="00DE46B9">
        <w:rPr>
          <w:rFonts w:ascii="Arial" w:hAnsi="Arial" w:cs="Arial"/>
          <w:color w:val="575756"/>
          <w:sz w:val="20"/>
        </w:rPr>
        <w:t>reasons:</w:t>
      </w:r>
    </w:p>
    <w:p w:rsidR="00C02A92" w:rsidRPr="00AD4DC6" w:rsidRDefault="00FE7BE7">
      <w:pPr>
        <w:pStyle w:val="ListParagraph"/>
        <w:numPr>
          <w:ilvl w:val="0"/>
          <w:numId w:val="65"/>
        </w:numPr>
        <w:tabs>
          <w:tab w:val="left" w:pos="471"/>
        </w:tabs>
        <w:spacing w:line="280" w:lineRule="auto"/>
        <w:ind w:left="470" w:right="5539" w:hanging="340"/>
        <w:rPr>
          <w:rFonts w:ascii="Arial" w:hAnsi="Arial" w:cs="Arial"/>
          <w:sz w:val="20"/>
        </w:rPr>
      </w:pPr>
      <w:r w:rsidRPr="00AD4DC6">
        <w:rPr>
          <w:rFonts w:ascii="Arial" w:hAnsi="Arial" w:cs="Arial"/>
          <w:color w:val="575756"/>
          <w:sz w:val="20"/>
        </w:rPr>
        <w:t xml:space="preserve">In </w:t>
      </w:r>
      <w:r w:rsidRPr="00AD4DC6">
        <w:rPr>
          <w:rFonts w:ascii="Arial" w:hAnsi="Arial" w:cs="Arial"/>
          <w:color w:val="575756"/>
          <w:spacing w:val="-3"/>
          <w:sz w:val="20"/>
        </w:rPr>
        <w:t xml:space="preserve">pregnancy, </w:t>
      </w:r>
      <w:r w:rsidRPr="00AD4DC6">
        <w:rPr>
          <w:rFonts w:ascii="Arial" w:hAnsi="Arial" w:cs="Arial"/>
          <w:color w:val="575756"/>
          <w:sz w:val="20"/>
        </w:rPr>
        <w:t>there is a risk to the unborn child if the woman doesn’t receive</w:t>
      </w:r>
      <w:r w:rsidRPr="00AD4DC6">
        <w:rPr>
          <w:rFonts w:ascii="Arial" w:hAnsi="Arial" w:cs="Arial"/>
          <w:color w:val="575756"/>
          <w:spacing w:val="-25"/>
          <w:sz w:val="20"/>
        </w:rPr>
        <w:t xml:space="preserve"> </w:t>
      </w:r>
      <w:r w:rsidRPr="00AD4DC6">
        <w:rPr>
          <w:rFonts w:ascii="Arial" w:hAnsi="Arial" w:cs="Arial"/>
          <w:color w:val="575756"/>
          <w:sz w:val="20"/>
        </w:rPr>
        <w:t>treatment</w:t>
      </w:r>
    </w:p>
    <w:p w:rsidR="00C02A92" w:rsidRPr="00AD4DC6" w:rsidRDefault="00FE7BE7">
      <w:pPr>
        <w:pStyle w:val="ListParagraph"/>
        <w:numPr>
          <w:ilvl w:val="0"/>
          <w:numId w:val="65"/>
        </w:numPr>
        <w:tabs>
          <w:tab w:val="left" w:pos="471"/>
        </w:tabs>
        <w:spacing w:line="280" w:lineRule="auto"/>
        <w:ind w:left="470" w:right="5745" w:hanging="340"/>
        <w:rPr>
          <w:rFonts w:ascii="Arial" w:hAnsi="Arial" w:cs="Arial"/>
          <w:sz w:val="20"/>
        </w:rPr>
      </w:pPr>
      <w:r w:rsidRPr="00AD4DC6">
        <w:rPr>
          <w:rFonts w:ascii="Arial" w:hAnsi="Arial" w:cs="Arial"/>
          <w:color w:val="575756"/>
          <w:sz w:val="20"/>
        </w:rPr>
        <w:t xml:space="preserve">After childbirth, </w:t>
      </w:r>
      <w:r w:rsidRPr="00AD4DC6">
        <w:rPr>
          <w:rFonts w:ascii="Arial" w:hAnsi="Arial" w:cs="Arial"/>
          <w:color w:val="575756"/>
          <w:spacing w:val="-3"/>
          <w:sz w:val="20"/>
        </w:rPr>
        <w:t xml:space="preserve">severe </w:t>
      </w:r>
      <w:r w:rsidRPr="00AD4DC6">
        <w:rPr>
          <w:rFonts w:ascii="Arial" w:hAnsi="Arial" w:cs="Arial"/>
          <w:color w:val="575756"/>
          <w:sz w:val="20"/>
        </w:rPr>
        <w:t>mental</w:t>
      </w:r>
      <w:r w:rsidRPr="00AD4DC6">
        <w:rPr>
          <w:rFonts w:ascii="Arial" w:hAnsi="Arial" w:cs="Arial"/>
          <w:color w:val="575756"/>
          <w:spacing w:val="-8"/>
          <w:sz w:val="20"/>
        </w:rPr>
        <w:t xml:space="preserve"> </w:t>
      </w:r>
      <w:r w:rsidRPr="00AD4DC6">
        <w:rPr>
          <w:rFonts w:ascii="Arial" w:hAnsi="Arial" w:cs="Arial"/>
          <w:color w:val="575756"/>
          <w:sz w:val="20"/>
        </w:rPr>
        <w:t>disturbance could be due to a physical health problem that needs urgent</w:t>
      </w:r>
      <w:r w:rsidRPr="00AD4DC6">
        <w:rPr>
          <w:rFonts w:ascii="Arial" w:hAnsi="Arial" w:cs="Arial"/>
          <w:color w:val="575756"/>
          <w:spacing w:val="-12"/>
          <w:sz w:val="20"/>
        </w:rPr>
        <w:t xml:space="preserve"> </w:t>
      </w:r>
      <w:r w:rsidRPr="00AD4DC6">
        <w:rPr>
          <w:rFonts w:ascii="Arial" w:hAnsi="Arial" w:cs="Arial"/>
          <w:color w:val="575756"/>
          <w:sz w:val="20"/>
        </w:rPr>
        <w:t>treatment.</w:t>
      </w:r>
    </w:p>
    <w:p w:rsidR="00C02A92" w:rsidRPr="00AD4DC6" w:rsidRDefault="00FE7BE7">
      <w:pPr>
        <w:pStyle w:val="ListParagraph"/>
        <w:numPr>
          <w:ilvl w:val="0"/>
          <w:numId w:val="65"/>
        </w:numPr>
        <w:tabs>
          <w:tab w:val="left" w:pos="471"/>
        </w:tabs>
        <w:spacing w:line="280" w:lineRule="auto"/>
        <w:ind w:left="470" w:right="5613" w:hanging="340"/>
        <w:rPr>
          <w:rFonts w:ascii="Arial" w:hAnsi="Arial" w:cs="Arial"/>
          <w:sz w:val="20"/>
        </w:rPr>
      </w:pPr>
      <w:r w:rsidRPr="00AD4DC6">
        <w:rPr>
          <w:rFonts w:ascii="Arial" w:hAnsi="Arial" w:cs="Arial"/>
          <w:color w:val="575756"/>
          <w:sz w:val="20"/>
        </w:rPr>
        <w:t>In the post-natal period, mental</w:t>
      </w:r>
      <w:r w:rsidRPr="00AD4DC6">
        <w:rPr>
          <w:rFonts w:ascii="Arial" w:hAnsi="Arial" w:cs="Arial"/>
          <w:color w:val="575756"/>
          <w:spacing w:val="-10"/>
          <w:sz w:val="20"/>
        </w:rPr>
        <w:t xml:space="preserve"> </w:t>
      </w:r>
      <w:r w:rsidRPr="00AD4DC6">
        <w:rPr>
          <w:rFonts w:ascii="Arial" w:hAnsi="Arial" w:cs="Arial"/>
          <w:color w:val="575756"/>
          <w:sz w:val="20"/>
        </w:rPr>
        <w:t>disturbance can put the baby at immediate risk due to direct harm or neglect from the</w:t>
      </w:r>
      <w:r w:rsidRPr="00AD4DC6">
        <w:rPr>
          <w:rFonts w:ascii="Arial" w:hAnsi="Arial" w:cs="Arial"/>
          <w:color w:val="575756"/>
          <w:spacing w:val="-6"/>
          <w:sz w:val="20"/>
        </w:rPr>
        <w:t xml:space="preserve"> </w:t>
      </w:r>
      <w:r w:rsidRPr="00AD4DC6">
        <w:rPr>
          <w:rFonts w:ascii="Arial" w:hAnsi="Arial" w:cs="Arial"/>
          <w:color w:val="575756"/>
          <w:spacing w:val="-3"/>
          <w:sz w:val="20"/>
        </w:rPr>
        <w:t>mother.</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30" w:right="5742"/>
        <w:rPr>
          <w:rFonts w:ascii="Arial" w:hAnsi="Arial" w:cs="Arial"/>
        </w:rPr>
      </w:pPr>
      <w:r w:rsidRPr="00AD4DC6">
        <w:rPr>
          <w:rFonts w:ascii="Arial" w:hAnsi="Arial" w:cs="Arial"/>
          <w:b/>
          <w:color w:val="575756"/>
        </w:rPr>
        <w:t xml:space="preserve">! </w:t>
      </w:r>
      <w:r w:rsidRPr="00AD4DC6">
        <w:rPr>
          <w:rFonts w:ascii="Arial" w:hAnsi="Arial" w:cs="Arial"/>
          <w:color w:val="575756"/>
        </w:rPr>
        <w:t>The mother should not be left alone with her child</w:t>
      </w:r>
    </w:p>
    <w:p w:rsidR="00C02A92" w:rsidRPr="00AD4DC6" w:rsidRDefault="00C02A92">
      <w:pPr>
        <w:pStyle w:val="BodyText"/>
        <w:rPr>
          <w:rFonts w:ascii="Arial" w:hAnsi="Arial" w:cs="Arial"/>
        </w:rPr>
      </w:pPr>
    </w:p>
    <w:p w:rsidR="00C02A92" w:rsidRPr="00AD4DC6" w:rsidRDefault="00430BC5">
      <w:pPr>
        <w:pStyle w:val="BodyText"/>
        <w:spacing w:before="5"/>
        <w:rPr>
          <w:rFonts w:ascii="Arial" w:hAnsi="Arial" w:cs="Arial"/>
          <w:sz w:val="24"/>
        </w:rPr>
      </w:pPr>
      <w:r>
        <w:rPr>
          <w:rFonts w:ascii="Arial" w:hAnsi="Arial" w:cs="Arial"/>
        </w:rPr>
        <w:pict>
          <v:line id="_x0000_s1127" style="position:absolute;z-index:251649024;mso-wrap-distance-left:0;mso-wrap-distance-right:0;mso-position-horizontal-relative:page" from="41.95pt,17.15pt" to="551.35pt,17.15pt" strokecolor="#71a9d6" strokeweight="1pt">
            <w10:wrap type="topAndBottom" anchorx="page"/>
          </v:line>
        </w:pict>
      </w:r>
    </w:p>
    <w:p w:rsidR="00C02A92" w:rsidRPr="00AD4DC6" w:rsidRDefault="00C02A92">
      <w:pPr>
        <w:rPr>
          <w:rFonts w:ascii="Arial" w:hAnsi="Arial" w:cs="Arial"/>
          <w:sz w:val="24"/>
        </w:rPr>
        <w:sectPr w:rsidR="00C02A92" w:rsidRPr="00AD4DC6">
          <w:pgSz w:w="11910" w:h="16840"/>
          <w:pgMar w:top="1260" w:right="740" w:bottom="560" w:left="720" w:header="0" w:footer="369" w:gutter="0"/>
          <w:cols w:space="720"/>
        </w:sectPr>
      </w:pPr>
    </w:p>
    <w:p w:rsidR="00C02A92" w:rsidRPr="00AD4DC6" w:rsidRDefault="00FE7BE7">
      <w:pPr>
        <w:pStyle w:val="Heading3"/>
        <w:numPr>
          <w:ilvl w:val="1"/>
          <w:numId w:val="59"/>
        </w:numPr>
        <w:tabs>
          <w:tab w:val="left" w:pos="650"/>
        </w:tabs>
        <w:ind w:left="649" w:hanging="528"/>
        <w:rPr>
          <w:rFonts w:ascii="Arial" w:hAnsi="Arial" w:cs="Arial"/>
        </w:rPr>
      </w:pPr>
      <w:r w:rsidRPr="00AD4DC6">
        <w:rPr>
          <w:rFonts w:ascii="Arial" w:hAnsi="Arial" w:cs="Arial"/>
          <w:color w:val="71A9D6"/>
        </w:rPr>
        <w:lastRenderedPageBreak/>
        <w:t>EMERGENCY: Someone who is</w:t>
      </w:r>
      <w:r w:rsidRPr="00AD4DC6">
        <w:rPr>
          <w:rFonts w:ascii="Arial" w:hAnsi="Arial" w:cs="Arial"/>
          <w:color w:val="71A9D6"/>
          <w:spacing w:val="80"/>
        </w:rPr>
        <w:t xml:space="preserve"> </w:t>
      </w:r>
      <w:r w:rsidRPr="00AD4DC6">
        <w:rPr>
          <w:rFonts w:ascii="Arial" w:hAnsi="Arial" w:cs="Arial"/>
          <w:color w:val="71A9D6"/>
        </w:rPr>
        <w:t>confused</w: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4"/>
        </w:rPr>
      </w:pPr>
    </w:p>
    <w:p w:rsidR="00C02A92" w:rsidRPr="00AD4DC6" w:rsidRDefault="00FE7BE7">
      <w:pPr>
        <w:pStyle w:val="Heading4"/>
        <w:spacing w:before="111"/>
        <w:ind w:left="121"/>
        <w:rPr>
          <w:rFonts w:ascii="Arial" w:hAnsi="Arial" w:cs="Arial"/>
        </w:rPr>
      </w:pPr>
      <w:r w:rsidRPr="00AD4DC6">
        <w:rPr>
          <w:rFonts w:ascii="Arial" w:hAnsi="Arial" w:cs="Arial"/>
          <w:color w:val="575756"/>
        </w:rPr>
        <w:t>Emergency situation</w:t>
      </w:r>
    </w:p>
    <w:p w:rsidR="00C02A92" w:rsidRPr="00AD4DC6" w:rsidRDefault="00C02A92">
      <w:pPr>
        <w:pStyle w:val="BodyText"/>
        <w:spacing w:before="4"/>
        <w:rPr>
          <w:rFonts w:ascii="Arial" w:hAnsi="Arial" w:cs="Arial"/>
          <w:b/>
          <w:sz w:val="27"/>
        </w:rPr>
      </w:pPr>
    </w:p>
    <w:p w:rsidR="00C02A92" w:rsidRPr="00AD4DC6" w:rsidRDefault="00430BC5">
      <w:pPr>
        <w:pStyle w:val="BodyText"/>
        <w:spacing w:before="107"/>
        <w:ind w:left="1825"/>
        <w:rPr>
          <w:rFonts w:ascii="Arial" w:hAnsi="Arial" w:cs="Arial"/>
        </w:rPr>
      </w:pPr>
      <w:r>
        <w:rPr>
          <w:rFonts w:ascii="Arial" w:hAnsi="Arial" w:cs="Arial"/>
        </w:rPr>
        <w:pict>
          <v:group id="_x0000_s1123" style="position:absolute;left:0;text-align:left;margin-left:50.05pt;margin-top:12.15pt;width:60.55pt;height:60.55pt;z-index:251651072;mso-position-horizontal-relative:page" coordorigin="1001,243" coordsize="1211,1211">
            <v:shape id="_x0000_s1126" style="position:absolute;left:1000;top:242;width:1211;height:1211" coordorigin="1001,243" coordsize="1211,1211" path="m1606,243r-76,4l1457,261r-70,22l1322,313r-62,38l1204,395r-50,51l1109,502r-37,61l1042,629r-23,70l1006,772r-5,76l1006,924r13,73l1042,1066r30,66l1109,1193r45,56l1204,1300r56,44l1322,1382r65,30l1457,1434r73,14l1606,1453r76,-5l1755,1434r70,-22l1890,1382r62,-38l2008,1300r50,-51l2103,1193r37,-61l2170,1066r23,-69l2206,924r5,-76l2206,772r-13,-73l2170,629r-30,-66l2103,502r-45,-56l2008,395r-56,-44l1890,313r-65,-30l1755,261r-73,-14l1606,243xe" fillcolor="#e30613" stroked="f">
              <v:path arrowok="t"/>
            </v:shape>
            <v:shape id="_x0000_s1125" style="position:absolute;left:1240;top:441;width:717;height:850" coordorigin="1240,442" coordsize="717,850" o:spt="100" adj="0,,0" path="m1846,1154r-472,l1407,1209r53,43l1530,1281r81,10l1693,1281r70,-30l1816,1206r30,-52xm1878,1101r-535,l1374,1154r,l1846,1154r2,-4l1865,1131r13,-30xm1306,792r-24,2l1262,805r-15,17l1240,844r2,23l1245,875r4,8l1254,889r-5,2l1339,1094r,l1340,1095r3,7l1343,1101r535,l1878,1100r9,-39l1890,1015r,-19l1888,978r-465,l1363,842r-5,l1357,840r,-3l1356,834r-11,-21l1327,799r-21,-7xm1447,512r-24,2l1402,525r-14,18l1381,564r2,24l1384,591r1,3l1387,597r-2,1l1430,895r-7,l1423,978r465,l1888,977r-3,-18l1882,942r19,-76l1781,866r,-6l1771,860r2,-16l1655,844r,-7l1539,837,1500,580r-2,l1500,572r-1,-9l1497,554r-11,-20l1468,519r-21,-7xm1836,654r-55,212l1901,866r47,-183l1944,682r7,-12l1956,657r,-2l1839,655r-3,-1xm1768,496r-24,2l1725,508r-15,16l1703,544r,22l1698,566r-43,278l1773,844r40,-260l1817,573r2,-7l1703,566r-5,-1l1819,565r1,-3l1820,550r-2,-12l1807,517r-18,-14l1768,496xm1362,840r-4,2l1363,842r-1,-2xm1655,523r-116,l1539,837r116,l1655,523xm1904,586r-23,2l1861,598r-14,16l1840,633r-1,22l1956,655r1,-12l1954,628r-10,-21l1926,593r-22,-7xm1500,580r-2,l1500,580r,xm1604,442r-24,2l1560,455r-15,17l1538,494r2,23l1541,519r,2l1542,523r110,l1657,511r1,-14l1654,484r-11,-21l1625,449r-21,-7xe" stroked="f">
              <v:stroke joinstyle="round"/>
              <v:formulas/>
              <v:path arrowok="t" o:connecttype="segments"/>
            </v:shape>
            <v:shape id="_x0000_s1124" style="position:absolute;left:1231;top:438;width:728;height:865" coordorigin="1231,438" coordsize="728,865" o:spt="100" adj="0,,0" path="m1294,787r-13,1l1269,793r-11,6l1249,808r-8,10l1235,830r-3,12l1231,855r2,12l1233,868r4,11l1250,917r30,81l1327,1098r61,97l1403,1212r16,17l1437,1244r19,13l1492,1277r38,14l1570,1300r41,3l1687,1293r11,-5l1611,1288r-39,-3l1534,1277r-36,-14l1464,1245r-18,-13l1429,1218r-15,-16l1399,1186r-61,-98l1292,987r-30,-79l1251,874r,l1248,864r-2,-10l1247,845r2,-10l1254,822r9,-10l1275,806r10,-3l1295,801r43,l1331,796r-12,-5l1307,787r-13,xm1935,598r-37,l1907,599r18,10l1938,624r6,18l1942,662r-61,263l1881,1018r-9,72l1844,1154r-42,55l1747,1251r-64,28l1611,1288r87,l1755,1264r57,-45l1857,1162r29,-68l1896,1018r,-91l1957,666r2,-13l1959,641r-3,-13l1951,617r-8,-11l1935,598xm1338,801r-43,l1305,802r9,2l1327,809r10,9l1416,988r1,2l1420,992r7,l1430,989r,-38l1415,951,1356,824r-6,-11l1341,804r-3,-3xm1441,508r-13,1l1404,519r-18,17l1376,559r-1,24l1375,586r40,281l1415,951r15,l1430,867,1389,583r1,-21l1398,545r14,-14l1431,524r10,-1l1480,523r-3,-3l1466,514r-12,-4l1441,508xm1480,523r-39,l1450,524r10,3l1469,532r11,8l1487,551r2,14l1532,869r,1l1532,871r1,1l1534,873r1,1l1536,875r,l1538,875r1,l1539,875r2,l1543,875r,-1l1545,872r1,-1l1546,870r1,-1l1547,762r-15,l1504,562r-4,-12l1495,538r-8,-10l1480,523xm1638,453r-40,l1617,457r16,11l1644,484r4,20l1649,870r,1l1649,872r1,1l1651,874r1,1l1654,875r1,l1657,875r1,l1659,875r1,-1l1662,873r,-1l1663,871r,-1l1663,869r15,-106l1663,763r,-264l1656,475r-14,-19l1638,453xm1800,506r-43,l1767,506r14,3l1792,516r8,11l1805,536r3,9l1809,555r,10l1765,867r,2l1765,870r1,2l1767,873r1,1l1769,875r2,l1772,875r2,l1775,875r2,-2l1778,873r1,-2l1779,870r33,-117l1796,753r27,-185l1824,555r-1,-13l1819,530r-7,-11l1804,509r-4,-3xm1757,491r-13,1l1732,496r-11,7l1712,510r-8,9l1699,530r-4,11l1695,541r,1l1694,543r,2l1694,546r-31,217l1678,763r31,-217l1709,545r3,-12l1719,522r10,-7l1738,510r10,-3l1757,506r43,l1794,501r-11,-6l1770,492r-13,-1xm1598,438r-26,6l1551,458r-14,20l1532,504r,258l1547,762r,-258l1551,484r11,-16l1578,457r20,-4l1638,453r-16,-10l1598,438xm1899,583r-13,l1873,586r-11,5l1851,598r-9,9l1835,618r-5,12l1796,753r16,l1845,634r3,-13l1857,610r12,-6l1878,600r10,-2l1898,598r37,l1934,597r-10,-7l1911,585r-12,-2xe" fillcolor="#14120e" stroked="f">
              <v:stroke joinstyle="round"/>
              <v:formulas/>
              <v:path arrowok="t" o:connecttype="segments"/>
            </v:shape>
            <w10:wrap anchorx="page"/>
          </v:group>
        </w:pict>
      </w:r>
      <w:r w:rsidR="00FE7BE7" w:rsidRPr="00AD4DC6">
        <w:rPr>
          <w:rFonts w:ascii="Arial" w:hAnsi="Arial" w:cs="Arial"/>
          <w:color w:val="575756"/>
        </w:rPr>
        <w:t>If someone is confused:</w:t>
      </w:r>
    </w:p>
    <w:p w:rsidR="00C02A92" w:rsidRPr="00AD4DC6" w:rsidRDefault="00C02A92">
      <w:pPr>
        <w:pStyle w:val="BodyText"/>
        <w:spacing w:before="2"/>
        <w:rPr>
          <w:rFonts w:ascii="Arial" w:hAnsi="Arial" w:cs="Arial"/>
          <w:sz w:val="22"/>
        </w:rPr>
      </w:pPr>
    </w:p>
    <w:p w:rsidR="00C02A92" w:rsidRPr="00AD4DC6" w:rsidRDefault="00FE7BE7">
      <w:pPr>
        <w:pStyle w:val="Heading4"/>
        <w:numPr>
          <w:ilvl w:val="2"/>
          <w:numId w:val="59"/>
        </w:numPr>
        <w:tabs>
          <w:tab w:val="left" w:pos="2166"/>
        </w:tabs>
        <w:spacing w:before="1"/>
        <w:ind w:hanging="340"/>
        <w:rPr>
          <w:rFonts w:ascii="Arial" w:hAnsi="Arial" w:cs="Arial"/>
        </w:rPr>
      </w:pPr>
      <w:r w:rsidRPr="00AD4DC6">
        <w:rPr>
          <w:rFonts w:ascii="Arial" w:hAnsi="Arial" w:cs="Arial"/>
          <w:color w:val="575756"/>
        </w:rPr>
        <w:t>They don’t know where they</w:t>
      </w:r>
      <w:r w:rsidRPr="00AD4DC6">
        <w:rPr>
          <w:rFonts w:ascii="Arial" w:hAnsi="Arial" w:cs="Arial"/>
          <w:color w:val="575756"/>
          <w:spacing w:val="-25"/>
        </w:rPr>
        <w:t xml:space="preserve"> </w:t>
      </w:r>
      <w:r w:rsidRPr="00AD4DC6">
        <w:rPr>
          <w:rFonts w:ascii="Arial" w:hAnsi="Arial" w:cs="Arial"/>
          <w:color w:val="575756"/>
        </w:rPr>
        <w:t>are</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They don’t recognise familiar</w:t>
      </w:r>
      <w:r w:rsidRPr="00AD4DC6">
        <w:rPr>
          <w:rFonts w:ascii="Arial" w:hAnsi="Arial" w:cs="Arial"/>
          <w:b/>
          <w:color w:val="575756"/>
          <w:spacing w:val="-17"/>
          <w:sz w:val="20"/>
        </w:rPr>
        <w:t xml:space="preserve"> </w:t>
      </w:r>
      <w:r w:rsidRPr="00AD4DC6">
        <w:rPr>
          <w:rFonts w:ascii="Arial" w:hAnsi="Arial" w:cs="Arial"/>
          <w:b/>
          <w:color w:val="575756"/>
          <w:sz w:val="20"/>
        </w:rPr>
        <w:t>people</w:t>
      </w:r>
    </w:p>
    <w:p w:rsidR="00C02A92" w:rsidRPr="00AD4DC6" w:rsidRDefault="00FE7BE7">
      <w:pPr>
        <w:pStyle w:val="ListParagraph"/>
        <w:numPr>
          <w:ilvl w:val="2"/>
          <w:numId w:val="59"/>
        </w:numPr>
        <w:tabs>
          <w:tab w:val="left" w:pos="2166"/>
        </w:tabs>
        <w:spacing w:before="153"/>
        <w:ind w:hanging="340"/>
        <w:rPr>
          <w:rFonts w:ascii="Arial" w:hAnsi="Arial" w:cs="Arial"/>
          <w:b/>
          <w:sz w:val="20"/>
        </w:rPr>
      </w:pPr>
      <w:r w:rsidRPr="00AD4DC6">
        <w:rPr>
          <w:rFonts w:ascii="Arial" w:hAnsi="Arial" w:cs="Arial"/>
          <w:b/>
          <w:color w:val="575756"/>
          <w:sz w:val="20"/>
        </w:rPr>
        <w:t>They don’t know the time of</w:t>
      </w:r>
      <w:r w:rsidRPr="00AD4DC6">
        <w:rPr>
          <w:rFonts w:ascii="Arial" w:hAnsi="Arial" w:cs="Arial"/>
          <w:b/>
          <w:color w:val="575756"/>
          <w:spacing w:val="-17"/>
          <w:sz w:val="20"/>
        </w:rPr>
        <w:t xml:space="preserve"> </w:t>
      </w:r>
      <w:r w:rsidRPr="00AD4DC6">
        <w:rPr>
          <w:rFonts w:ascii="Arial" w:hAnsi="Arial" w:cs="Arial"/>
          <w:b/>
          <w:color w:val="575756"/>
          <w:sz w:val="20"/>
        </w:rPr>
        <w:t>day</w:t>
      </w:r>
    </w:p>
    <w:p w:rsidR="00C02A92" w:rsidRPr="00AD4DC6" w:rsidRDefault="00C02A92">
      <w:pPr>
        <w:pStyle w:val="BodyText"/>
        <w:rPr>
          <w:rFonts w:ascii="Arial" w:hAnsi="Arial" w:cs="Arial"/>
          <w:b/>
        </w:rPr>
      </w:pPr>
    </w:p>
    <w:p w:rsidR="00C02A92" w:rsidRPr="00AD4DC6" w:rsidRDefault="00C02A92">
      <w:pPr>
        <w:pStyle w:val="BodyText"/>
        <w:rPr>
          <w:rFonts w:ascii="Arial" w:hAnsi="Arial" w:cs="Arial"/>
          <w:b/>
        </w:rPr>
      </w:pPr>
    </w:p>
    <w:p w:rsidR="00C02A92" w:rsidRPr="00AD4DC6" w:rsidRDefault="00C02A92">
      <w:pPr>
        <w:pStyle w:val="BodyText"/>
        <w:spacing w:before="9"/>
        <w:rPr>
          <w:rFonts w:ascii="Arial" w:hAnsi="Arial" w:cs="Arial"/>
          <w:b/>
          <w:sz w:val="19"/>
        </w:rPr>
      </w:pPr>
    </w:p>
    <w:p w:rsidR="00C02A92" w:rsidRPr="00AD4DC6" w:rsidRDefault="00C02A92">
      <w:pPr>
        <w:rPr>
          <w:rFonts w:ascii="Arial" w:hAnsi="Arial" w:cs="Arial"/>
          <w:sz w:val="19"/>
        </w:rPr>
        <w:sectPr w:rsidR="00C02A92" w:rsidRPr="00AD4DC6">
          <w:pgSz w:w="11910" w:h="16840"/>
          <w:pgMar w:top="1260" w:right="740" w:bottom="560" w:left="740" w:header="0" w:footer="369" w:gutter="0"/>
          <w:cols w:space="720"/>
        </w:sectPr>
      </w:pPr>
    </w:p>
    <w:p w:rsidR="00C02A92" w:rsidRPr="00AD4DC6" w:rsidRDefault="00DE46B9">
      <w:pPr>
        <w:pStyle w:val="BodyText"/>
        <w:spacing w:before="111" w:line="280" w:lineRule="auto"/>
        <w:ind w:left="110" w:right="-9"/>
        <w:rPr>
          <w:rFonts w:ascii="Arial" w:hAnsi="Arial" w:cs="Arial"/>
        </w:rPr>
      </w:pPr>
      <w:r w:rsidRPr="00DE46B9">
        <w:rPr>
          <w:rFonts w:ascii="Arial" w:hAnsi="Arial" w:cs="Arial"/>
          <w:b/>
          <w:color w:val="575756"/>
          <w:w w:val="230"/>
        </w:rPr>
        <w:t>&gt;</w:t>
      </w:r>
      <w:r>
        <w:rPr>
          <w:rFonts w:ascii="Arial" w:hAnsi="Arial" w:cs="Arial"/>
          <w:color w:val="575756"/>
          <w:w w:val="230"/>
        </w:rPr>
        <w:t xml:space="preserve"> </w:t>
      </w:r>
      <w:r w:rsidR="00FE7BE7" w:rsidRPr="00AD4DC6">
        <w:rPr>
          <w:rFonts w:ascii="Arial" w:hAnsi="Arial" w:cs="Arial"/>
          <w:b/>
          <w:color w:val="575756"/>
          <w:w w:val="105"/>
        </w:rPr>
        <w:t xml:space="preserve">REFER </w:t>
      </w:r>
      <w:r w:rsidR="00FE7BE7" w:rsidRPr="00AD4DC6">
        <w:rPr>
          <w:rFonts w:ascii="Arial" w:hAnsi="Arial" w:cs="Arial"/>
          <w:b/>
          <w:color w:val="575756"/>
          <w:spacing w:val="-4"/>
          <w:w w:val="105"/>
        </w:rPr>
        <w:t xml:space="preserve">URGENTLY </w:t>
      </w:r>
      <w:r w:rsidR="00FE7BE7" w:rsidRPr="00AD4DC6">
        <w:rPr>
          <w:rFonts w:ascii="Arial" w:hAnsi="Arial" w:cs="Arial"/>
          <w:color w:val="575756"/>
          <w:w w:val="105"/>
        </w:rPr>
        <w:t xml:space="preserve">anybody who seems confused to a health </w:t>
      </w:r>
      <w:r w:rsidR="00FE7BE7" w:rsidRPr="00AD4DC6">
        <w:rPr>
          <w:rFonts w:ascii="Arial" w:hAnsi="Arial" w:cs="Arial"/>
          <w:color w:val="575756"/>
          <w:spacing w:val="-3"/>
          <w:w w:val="105"/>
        </w:rPr>
        <w:t xml:space="preserve">facility. </w:t>
      </w:r>
      <w:r w:rsidR="00FE7BE7" w:rsidRPr="00AD4DC6">
        <w:rPr>
          <w:rFonts w:ascii="Arial" w:hAnsi="Arial" w:cs="Arial"/>
          <w:color w:val="575756"/>
          <w:w w:val="105"/>
        </w:rPr>
        <w:t>Ask people who know the confused person these important questions</w:t>
      </w:r>
      <w:r w:rsidR="00FE7BE7" w:rsidRPr="00AD4DC6">
        <w:rPr>
          <w:rFonts w:ascii="Arial" w:hAnsi="Arial" w:cs="Arial"/>
          <w:color w:val="575756"/>
          <w:spacing w:val="-39"/>
          <w:w w:val="105"/>
        </w:rPr>
        <w:t xml:space="preserve"> </w:t>
      </w:r>
      <w:r w:rsidR="00773E10">
        <w:rPr>
          <w:rFonts w:ascii="Arial" w:hAnsi="Arial" w:cs="Arial"/>
          <w:color w:val="575756"/>
          <w:w w:val="105"/>
        </w:rPr>
        <w:t>and write the answers in your referral letter:</w:t>
      </w:r>
    </w:p>
    <w:p w:rsidR="00C02A92" w:rsidRPr="00AD4DC6" w:rsidRDefault="00FE7BE7">
      <w:pPr>
        <w:pStyle w:val="ListParagraph"/>
        <w:numPr>
          <w:ilvl w:val="0"/>
          <w:numId w:val="65"/>
        </w:numPr>
        <w:tabs>
          <w:tab w:val="left" w:pos="451"/>
        </w:tabs>
        <w:spacing w:line="280" w:lineRule="auto"/>
        <w:ind w:left="450" w:right="42" w:hanging="340"/>
        <w:rPr>
          <w:rFonts w:ascii="Arial" w:hAnsi="Arial" w:cs="Arial"/>
          <w:sz w:val="20"/>
        </w:rPr>
      </w:pPr>
      <w:r w:rsidRPr="00AD4DC6">
        <w:rPr>
          <w:rFonts w:ascii="Arial" w:hAnsi="Arial" w:cs="Arial"/>
          <w:color w:val="575756"/>
          <w:sz w:val="20"/>
        </w:rPr>
        <w:t>Has the person had jerky movements of</w:t>
      </w:r>
      <w:r w:rsidRPr="00AD4DC6">
        <w:rPr>
          <w:rFonts w:ascii="Arial" w:hAnsi="Arial" w:cs="Arial"/>
          <w:color w:val="575756"/>
          <w:spacing w:val="-15"/>
          <w:sz w:val="20"/>
        </w:rPr>
        <w:t xml:space="preserve"> </w:t>
      </w:r>
      <w:r w:rsidRPr="00AD4DC6">
        <w:rPr>
          <w:rFonts w:ascii="Arial" w:hAnsi="Arial" w:cs="Arial"/>
          <w:color w:val="575756"/>
          <w:sz w:val="20"/>
        </w:rPr>
        <w:t xml:space="preserve">the limbs? He or she may </w:t>
      </w:r>
      <w:r w:rsidRPr="00AD4DC6">
        <w:rPr>
          <w:rFonts w:ascii="Arial" w:hAnsi="Arial" w:cs="Arial"/>
          <w:color w:val="575756"/>
          <w:spacing w:val="-3"/>
          <w:sz w:val="20"/>
        </w:rPr>
        <w:t xml:space="preserve">have </w:t>
      </w:r>
      <w:r w:rsidRPr="00AD4DC6">
        <w:rPr>
          <w:rFonts w:ascii="Arial" w:hAnsi="Arial" w:cs="Arial"/>
          <w:color w:val="575756"/>
          <w:sz w:val="20"/>
        </w:rPr>
        <w:t>had a seizure (see page</w:t>
      </w:r>
      <w:r w:rsidRPr="00AD4DC6">
        <w:rPr>
          <w:rFonts w:ascii="Arial" w:hAnsi="Arial" w:cs="Arial"/>
          <w:color w:val="575756"/>
          <w:spacing w:val="-3"/>
          <w:sz w:val="20"/>
        </w:rPr>
        <w:t xml:space="preserve"> </w:t>
      </w:r>
      <w:r w:rsidRPr="00AD4DC6">
        <w:rPr>
          <w:rFonts w:ascii="Arial" w:hAnsi="Arial" w:cs="Arial"/>
          <w:color w:val="575756"/>
          <w:sz w:val="20"/>
        </w:rPr>
        <w:t>14).</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 xml:space="preserve">Does the person </w:t>
      </w:r>
      <w:r w:rsidRPr="00AD4DC6">
        <w:rPr>
          <w:rFonts w:ascii="Arial" w:hAnsi="Arial" w:cs="Arial"/>
          <w:color w:val="575756"/>
          <w:spacing w:val="-3"/>
          <w:sz w:val="20"/>
        </w:rPr>
        <w:t xml:space="preserve">have </w:t>
      </w:r>
      <w:r w:rsidRPr="00AD4DC6">
        <w:rPr>
          <w:rFonts w:ascii="Arial" w:hAnsi="Arial" w:cs="Arial"/>
          <w:color w:val="575756"/>
          <w:sz w:val="20"/>
        </w:rPr>
        <w:t>a medical condition that can cause confusion, e.g. diabetes,</w:t>
      </w:r>
      <w:r w:rsidRPr="00AD4DC6">
        <w:rPr>
          <w:rFonts w:ascii="Arial" w:hAnsi="Arial" w:cs="Arial"/>
          <w:color w:val="575756"/>
          <w:spacing w:val="-13"/>
          <w:sz w:val="20"/>
        </w:rPr>
        <w:t xml:space="preserve"> </w:t>
      </w:r>
      <w:r w:rsidRPr="00AD4DC6">
        <w:rPr>
          <w:rFonts w:ascii="Arial" w:hAnsi="Arial" w:cs="Arial"/>
          <w:color w:val="575756"/>
          <w:sz w:val="20"/>
        </w:rPr>
        <w:t>high</w:t>
      </w:r>
    </w:p>
    <w:p w:rsidR="00C02A92" w:rsidRPr="00AD4DC6" w:rsidRDefault="00FE7BE7">
      <w:pPr>
        <w:pStyle w:val="BodyText"/>
        <w:spacing w:before="111" w:line="280" w:lineRule="auto"/>
        <w:ind w:left="450" w:right="564"/>
        <w:rPr>
          <w:rFonts w:ascii="Arial" w:hAnsi="Arial" w:cs="Arial"/>
        </w:rPr>
      </w:pPr>
      <w:r w:rsidRPr="00AD4DC6">
        <w:rPr>
          <w:rFonts w:ascii="Arial" w:hAnsi="Arial" w:cs="Arial"/>
        </w:rPr>
        <w:br w:type="column"/>
      </w:r>
      <w:r w:rsidRPr="00AD4DC6">
        <w:rPr>
          <w:rFonts w:ascii="Arial" w:hAnsi="Arial" w:cs="Arial"/>
          <w:color w:val="575756"/>
        </w:rPr>
        <w:t>blood pressure, a high fever or a recent head injury?</w:t>
      </w:r>
    </w:p>
    <w:p w:rsidR="00C02A92" w:rsidRPr="00AD4DC6" w:rsidRDefault="00FE7BE7">
      <w:pPr>
        <w:pStyle w:val="ListParagraph"/>
        <w:numPr>
          <w:ilvl w:val="0"/>
          <w:numId w:val="65"/>
        </w:numPr>
        <w:tabs>
          <w:tab w:val="left" w:pos="451"/>
        </w:tabs>
        <w:spacing w:line="280" w:lineRule="auto"/>
        <w:ind w:left="450" w:right="459" w:hanging="340"/>
        <w:rPr>
          <w:rFonts w:ascii="Arial" w:hAnsi="Arial" w:cs="Arial"/>
          <w:sz w:val="20"/>
        </w:rPr>
      </w:pPr>
      <w:r w:rsidRPr="00AD4DC6">
        <w:rPr>
          <w:rFonts w:ascii="Arial" w:hAnsi="Arial" w:cs="Arial"/>
          <w:color w:val="575756"/>
          <w:sz w:val="20"/>
        </w:rPr>
        <w:t>Has the person consumed a lot of alcohol, taken drugs or any harmful substance (perhaps with the intention to commit suicide)?</w:t>
      </w:r>
    </w:p>
    <w:p w:rsidR="00C02A92" w:rsidRPr="00AD4DC6" w:rsidRDefault="00FE7BE7">
      <w:pPr>
        <w:pStyle w:val="BodyText"/>
        <w:spacing w:before="112" w:line="280" w:lineRule="auto"/>
        <w:ind w:left="110" w:right="343"/>
        <w:rPr>
          <w:rFonts w:ascii="Arial" w:hAnsi="Arial" w:cs="Arial"/>
        </w:rPr>
      </w:pPr>
      <w:r w:rsidRPr="00AD4DC6">
        <w:rPr>
          <w:rFonts w:ascii="Arial" w:hAnsi="Arial" w:cs="Arial"/>
          <w:color w:val="575756"/>
        </w:rPr>
        <w:t>While you are waiting for transport to the health facility, keep strangers and unwanted disturbances away from the person because this may aggravate the confusion.</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23" w:space="525"/>
            <w:col w:w="5082"/>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4"/>
        <w:rPr>
          <w:rFonts w:ascii="Arial" w:hAnsi="Arial" w:cs="Arial"/>
          <w:sz w:val="17"/>
        </w:rPr>
      </w:pPr>
    </w:p>
    <w:p w:rsidR="00C02A92" w:rsidRPr="00AD4DC6" w:rsidRDefault="00430BC5">
      <w:pPr>
        <w:pStyle w:val="BodyText"/>
        <w:spacing w:line="20" w:lineRule="exact"/>
        <w:ind w:left="100"/>
        <w:rPr>
          <w:rFonts w:ascii="Arial" w:hAnsi="Arial" w:cs="Arial"/>
          <w:sz w:val="2"/>
        </w:rPr>
      </w:pPr>
      <w:r>
        <w:rPr>
          <w:rFonts w:ascii="Arial" w:hAnsi="Arial" w:cs="Arial"/>
          <w:sz w:val="2"/>
        </w:rPr>
      </w:r>
      <w:r>
        <w:rPr>
          <w:rFonts w:ascii="Arial" w:hAnsi="Arial" w:cs="Arial"/>
          <w:sz w:val="2"/>
        </w:rPr>
        <w:pict>
          <v:group id="_x0000_s1121" style="width:510.4pt;height:1pt;mso-position-horizontal-relative:char;mso-position-vertical-relative:line" coordsize="10208,20">
            <v:line id="_x0000_s1122" style="position:absolute" from="10,10" to="10198,10" strokecolor="#71a9d6" strokeweight="1pt"/>
            <w10:wrap type="none"/>
            <w10:anchorlock/>
          </v:group>
        </w:pict>
      </w:r>
    </w:p>
    <w:p w:rsidR="00C02A92" w:rsidRPr="00AD4DC6" w:rsidRDefault="00C02A92">
      <w:pPr>
        <w:spacing w:line="20" w:lineRule="exact"/>
        <w:rPr>
          <w:rFonts w:ascii="Arial" w:hAnsi="Arial" w:cs="Arial"/>
          <w:sz w:val="2"/>
        </w:rPr>
        <w:sectPr w:rsidR="00C02A92" w:rsidRPr="00AD4DC6">
          <w:type w:val="continuous"/>
          <w:pgSz w:w="11910" w:h="16840"/>
          <w:pgMar w:top="0" w:right="740" w:bottom="280" w:left="740" w:header="720" w:footer="720" w:gutter="0"/>
          <w:cols w:space="720"/>
        </w:sectPr>
      </w:pPr>
    </w:p>
    <w:p w:rsidR="00C02A92" w:rsidRPr="00AD4DC6" w:rsidRDefault="00430BC5">
      <w:pPr>
        <w:pStyle w:val="BodyText"/>
        <w:ind w:left="110"/>
        <w:rPr>
          <w:rFonts w:ascii="Arial" w:hAnsi="Arial" w:cs="Arial"/>
        </w:rPr>
      </w:pPr>
      <w:r>
        <w:rPr>
          <w:rFonts w:ascii="Arial" w:hAnsi="Arial" w:cs="Arial"/>
        </w:rPr>
      </w:r>
      <w:r>
        <w:rPr>
          <w:rFonts w:ascii="Arial" w:hAnsi="Arial" w:cs="Arial"/>
        </w:rPr>
        <w:pict>
          <v:shape id="_x0000_s1238" type="#_x0000_t202" style="width:453.25pt;height:61.75pt;mso-left-percent:-10001;mso-top-percent:-10001;mso-position-horizontal:absolute;mso-position-horizontal-relative:char;mso-position-vertical:absolute;mso-position-vertical-relative:line;mso-left-percent:-10001;mso-top-percent:-10001" fillcolor="#71a9d6" stroked="f">
            <v:textbox style="mso-next-textbox:#_x0000_s1238" inset="0,0,0,0">
              <w:txbxContent>
                <w:p w:rsidR="00773E10" w:rsidRDefault="00773E10" w:rsidP="009D5E78">
                  <w:pPr>
                    <w:pStyle w:val="Heading1"/>
                  </w:pPr>
                  <w:r w:rsidRPr="009D5E78">
                    <w:rPr>
                      <w:rFonts w:ascii="Arial" w:hAnsi="Arial" w:cs="Arial"/>
                      <w:color w:val="FFFFFF" w:themeColor="background1"/>
                    </w:rPr>
                    <w:t>3</w:t>
                  </w:r>
                  <w:r w:rsidRPr="009D5E78">
                    <w:rPr>
                      <w:color w:val="FFFFFF" w:themeColor="background1"/>
                    </w:rPr>
                    <w:t>.</w:t>
                  </w:r>
                  <w:r>
                    <w:t xml:space="preserve"> </w:t>
                  </w:r>
                  <w:r w:rsidRPr="009D5E78">
                    <w:rPr>
                      <w:rFonts w:ascii="Arial" w:hAnsi="Arial" w:cs="Arial"/>
                      <w:color w:val="FFFFFF" w:themeColor="background1"/>
                    </w:rPr>
                    <w:t>DETECTING MENTAL</w:t>
                  </w:r>
                  <w:r>
                    <w:rPr>
                      <w:rFonts w:ascii="Arial" w:hAnsi="Arial" w:cs="Arial"/>
                      <w:color w:val="FFFFFF" w:themeColor="background1"/>
                    </w:rPr>
                    <w:t xml:space="preserve"> HEALTH PROBLEMS</w:t>
                  </w:r>
                </w:p>
              </w:txbxContent>
            </v:textbox>
            <w10:wrap type="none"/>
            <w10:anchorlock/>
          </v:shape>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0"/>
        <w:rPr>
          <w:rFonts w:ascii="Arial" w:hAnsi="Arial" w:cs="Arial"/>
          <w:sz w:val="15"/>
        </w:rPr>
      </w:pPr>
    </w:p>
    <w:p w:rsidR="00C02A92" w:rsidRPr="00AD4DC6" w:rsidRDefault="00FE7BE7">
      <w:pPr>
        <w:pStyle w:val="BodyText"/>
        <w:spacing w:before="107" w:line="280" w:lineRule="auto"/>
        <w:ind w:left="110" w:right="231"/>
        <w:rPr>
          <w:rFonts w:ascii="Arial" w:hAnsi="Arial" w:cs="Arial"/>
        </w:rPr>
      </w:pPr>
      <w:r w:rsidRPr="00AD4DC6">
        <w:rPr>
          <w:rFonts w:ascii="Arial" w:hAnsi="Arial" w:cs="Arial"/>
          <w:color w:val="575756"/>
        </w:rPr>
        <w:t>As a HEW you need to be able to identify people who might have a mental health condition, so that you can provide support and help them to get the right care from experts in the health service.</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10" w:right="231"/>
        <w:rPr>
          <w:rFonts w:ascii="Arial" w:hAnsi="Arial" w:cs="Arial"/>
        </w:rPr>
      </w:pPr>
      <w:r w:rsidRPr="00AD4DC6">
        <w:rPr>
          <w:rFonts w:ascii="Arial" w:hAnsi="Arial" w:cs="Arial"/>
          <w:color w:val="575756"/>
        </w:rPr>
        <w:t>Below are some common identifying features that adults, older people and children with mental health conditions might have (please refer to chapter 6 for more detail on conditions affecting children).</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10" w:right="231"/>
        <w:rPr>
          <w:rFonts w:ascii="Arial" w:hAnsi="Arial" w:cs="Arial"/>
        </w:rPr>
      </w:pPr>
      <w:r w:rsidRPr="00AD4DC6">
        <w:rPr>
          <w:rFonts w:ascii="Arial" w:hAnsi="Arial" w:cs="Arial"/>
          <w:color w:val="575756"/>
        </w:rPr>
        <w:t>If you identify someone who is showing the problems described in the tables below, then you can go to the correct section of this Pocket Guide and find out what you should do to help.</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FE7BE7">
      <w:pPr>
        <w:pStyle w:val="Heading3"/>
        <w:spacing w:before="289"/>
        <w:rPr>
          <w:rFonts w:ascii="Arial" w:hAnsi="Arial" w:cs="Arial"/>
        </w:rPr>
      </w:pPr>
      <w:r w:rsidRPr="00AD4DC6">
        <w:rPr>
          <w:rFonts w:ascii="Arial" w:hAnsi="Arial" w:cs="Arial"/>
          <w:color w:val="71A9D6"/>
        </w:rPr>
        <w:t>DETECTION: Severe mental</w:t>
      </w:r>
      <w:r w:rsidRPr="00AD4DC6">
        <w:rPr>
          <w:rFonts w:ascii="Arial" w:hAnsi="Arial" w:cs="Arial"/>
          <w:color w:val="71A9D6"/>
          <w:spacing w:val="68"/>
        </w:rPr>
        <w:t xml:space="preserve"> </w:t>
      </w:r>
      <w:r w:rsidRPr="00AD4DC6">
        <w:rPr>
          <w:rFonts w:ascii="Arial" w:hAnsi="Arial" w:cs="Arial"/>
          <w:color w:val="71A9D6"/>
        </w:rPr>
        <w:t>illness</w:t>
      </w:r>
    </w:p>
    <w:p w:rsidR="00C02A92" w:rsidRPr="00AD4DC6" w:rsidRDefault="00C02A92">
      <w:pPr>
        <w:pStyle w:val="BodyText"/>
        <w:rPr>
          <w:rFonts w:ascii="Arial" w:hAnsi="Arial" w:cs="Arial"/>
        </w:rPr>
      </w:pPr>
    </w:p>
    <w:p w:rsidR="00C02A92" w:rsidRPr="00AD4DC6" w:rsidRDefault="00C02A92">
      <w:pPr>
        <w:pStyle w:val="BodyText"/>
        <w:spacing w:before="5"/>
        <w:rPr>
          <w:rFonts w:ascii="Arial" w:hAnsi="Arial" w:cs="Arial"/>
          <w:sz w:val="23"/>
        </w:rPr>
      </w:pPr>
    </w:p>
    <w:tbl>
      <w:tblPr>
        <w:tblW w:w="0" w:type="auto"/>
        <w:tblInd w:w="1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760"/>
        </w:trPr>
        <w:tc>
          <w:tcPr>
            <w:tcW w:w="7247" w:type="dxa"/>
            <w:shd w:val="clear" w:color="auto" w:fill="E3ECF8"/>
          </w:tcPr>
          <w:p w:rsidR="00C02A92" w:rsidRPr="00AD4DC6" w:rsidRDefault="00FE7BE7">
            <w:pPr>
              <w:pStyle w:val="TableParagraph"/>
              <w:numPr>
                <w:ilvl w:val="0"/>
                <w:numId w:val="56"/>
              </w:numPr>
              <w:tabs>
                <w:tab w:val="left" w:pos="501"/>
              </w:tabs>
              <w:spacing w:before="128" w:line="280" w:lineRule="auto"/>
              <w:ind w:right="814" w:hanging="372"/>
              <w:rPr>
                <w:rFonts w:ascii="Arial" w:hAnsi="Arial" w:cs="Arial"/>
                <w:sz w:val="20"/>
              </w:rPr>
            </w:pPr>
            <w:r w:rsidRPr="00AD4DC6">
              <w:rPr>
                <w:rFonts w:ascii="Arial" w:hAnsi="Arial" w:cs="Arial"/>
                <w:color w:val="575756"/>
                <w:spacing w:val="-5"/>
                <w:sz w:val="20"/>
              </w:rPr>
              <w:t xml:space="preserve">Talks </w:t>
            </w:r>
            <w:r w:rsidRPr="00AD4DC6">
              <w:rPr>
                <w:rFonts w:ascii="Arial" w:hAnsi="Arial" w:cs="Arial"/>
                <w:color w:val="575756"/>
                <w:sz w:val="20"/>
              </w:rPr>
              <w:t>alone, says meaningless words or speaks in a strange language, talks very</w:t>
            </w:r>
            <w:r w:rsidRPr="00AD4DC6">
              <w:rPr>
                <w:rFonts w:ascii="Arial" w:hAnsi="Arial" w:cs="Arial"/>
                <w:color w:val="575756"/>
                <w:spacing w:val="33"/>
                <w:sz w:val="20"/>
              </w:rPr>
              <w:t xml:space="preserve"> </w:t>
            </w:r>
            <w:r w:rsidRPr="00AD4DC6">
              <w:rPr>
                <w:rFonts w:ascii="Arial" w:hAnsi="Arial" w:cs="Arial"/>
                <w:color w:val="575756"/>
                <w:sz w:val="20"/>
              </w:rPr>
              <w:t>fast</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10"/>
              <w:rPr>
                <w:rFonts w:ascii="Arial" w:hAnsi="Arial" w:cs="Arial"/>
              </w:rPr>
            </w:pPr>
          </w:p>
          <w:p w:rsidR="00C02A92" w:rsidRPr="00AD4DC6" w:rsidRDefault="00FE7BE7">
            <w:pPr>
              <w:pStyle w:val="TableParagraph"/>
              <w:spacing w:line="280" w:lineRule="auto"/>
              <w:ind w:left="169" w:right="543"/>
              <w:rPr>
                <w:rFonts w:ascii="Arial" w:hAnsi="Arial" w:cs="Arial"/>
                <w:b/>
                <w:sz w:val="20"/>
              </w:rPr>
            </w:pPr>
            <w:r w:rsidRPr="00AD4DC6">
              <w:rPr>
                <w:rFonts w:ascii="Arial" w:hAnsi="Arial" w:cs="Arial"/>
                <w:b/>
                <w:color w:val="575756"/>
                <w:sz w:val="20"/>
              </w:rPr>
              <w:t>‘Psychosis’ or ‘severe mental illness’</w:t>
            </w:r>
          </w:p>
          <w:p w:rsidR="00C02A92" w:rsidRPr="00AD4DC6" w:rsidRDefault="00FE7BE7">
            <w:pPr>
              <w:pStyle w:val="TableParagraph"/>
              <w:spacing w:before="168"/>
              <w:ind w:left="169"/>
              <w:rPr>
                <w:rFonts w:ascii="Arial" w:hAnsi="Arial" w:cs="Arial"/>
                <w:sz w:val="20"/>
              </w:rPr>
            </w:pPr>
            <w:r w:rsidRPr="00AD4DC6">
              <w:rPr>
                <w:rFonts w:ascii="Arial" w:hAnsi="Arial" w:cs="Arial"/>
                <w:color w:val="575756"/>
                <w:sz w:val="20"/>
              </w:rPr>
              <w:t>(see page 22)</w:t>
            </w:r>
          </w:p>
        </w:tc>
      </w:tr>
      <w:tr w:rsidR="00C02A92" w:rsidRPr="00AD4DC6">
        <w:trPr>
          <w:trHeight w:val="1040"/>
        </w:trPr>
        <w:tc>
          <w:tcPr>
            <w:tcW w:w="7247" w:type="dxa"/>
            <w:shd w:val="clear" w:color="auto" w:fill="C7DAF0"/>
          </w:tcPr>
          <w:p w:rsidR="00C02A92" w:rsidRPr="00AD4DC6" w:rsidRDefault="00FE7BE7">
            <w:pPr>
              <w:pStyle w:val="TableParagraph"/>
              <w:numPr>
                <w:ilvl w:val="0"/>
                <w:numId w:val="55"/>
              </w:numPr>
              <w:tabs>
                <w:tab w:val="left" w:pos="501"/>
              </w:tabs>
              <w:spacing w:before="128" w:line="280" w:lineRule="auto"/>
              <w:ind w:right="669" w:hanging="372"/>
              <w:rPr>
                <w:rFonts w:ascii="Arial" w:hAnsi="Arial" w:cs="Arial"/>
                <w:sz w:val="20"/>
              </w:rPr>
            </w:pPr>
            <w:r w:rsidRPr="00AD4DC6">
              <w:rPr>
                <w:rFonts w:ascii="Arial" w:hAnsi="Arial" w:cs="Arial"/>
                <w:color w:val="575756"/>
                <w:sz w:val="20"/>
              </w:rPr>
              <w:t>Is often very restless; has mood swings from very happy or irritable to feeling very sad; may have exaggerated sense of their own</w:t>
            </w:r>
            <w:r w:rsidRPr="00AD4DC6">
              <w:rPr>
                <w:rFonts w:ascii="Arial" w:hAnsi="Arial" w:cs="Arial"/>
                <w:color w:val="575756"/>
                <w:spacing w:val="30"/>
                <w:sz w:val="20"/>
              </w:rPr>
              <w:t xml:space="preserve"> </w:t>
            </w:r>
            <w:r w:rsidRPr="00AD4DC6">
              <w:rPr>
                <w:rFonts w:ascii="Arial" w:hAnsi="Arial" w:cs="Arial"/>
                <w:color w:val="575756"/>
                <w:sz w:val="20"/>
              </w:rPr>
              <w:t>importance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54"/>
              </w:numPr>
              <w:tabs>
                <w:tab w:val="left" w:pos="501"/>
              </w:tabs>
              <w:spacing w:before="128" w:line="280" w:lineRule="auto"/>
              <w:ind w:right="641" w:hanging="372"/>
              <w:rPr>
                <w:rFonts w:ascii="Arial" w:hAnsi="Arial" w:cs="Arial"/>
                <w:sz w:val="20"/>
              </w:rPr>
            </w:pPr>
            <w:r w:rsidRPr="00AD4DC6">
              <w:rPr>
                <w:rFonts w:ascii="Arial" w:hAnsi="Arial" w:cs="Arial"/>
                <w:color w:val="575756"/>
                <w:sz w:val="20"/>
              </w:rPr>
              <w:t>Has false beliefs or suspicions, e.g. that someone is trying to harm them, or that they have special  powers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C7DAF0"/>
          </w:tcPr>
          <w:p w:rsidR="00C02A92" w:rsidRPr="00AD4DC6" w:rsidRDefault="00FE7BE7">
            <w:pPr>
              <w:pStyle w:val="TableParagraph"/>
              <w:numPr>
                <w:ilvl w:val="0"/>
                <w:numId w:val="53"/>
              </w:numPr>
              <w:tabs>
                <w:tab w:val="left" w:pos="501"/>
              </w:tabs>
              <w:spacing w:before="128"/>
              <w:ind w:hanging="340"/>
              <w:rPr>
                <w:rFonts w:ascii="Arial" w:hAnsi="Arial" w:cs="Arial"/>
                <w:sz w:val="20"/>
              </w:rPr>
            </w:pPr>
            <w:r w:rsidRPr="00AD4DC6">
              <w:rPr>
                <w:rFonts w:ascii="Arial" w:hAnsi="Arial" w:cs="Arial"/>
                <w:color w:val="575756"/>
                <w:sz w:val="20"/>
              </w:rPr>
              <w:t>Shows self-neglect (e.g. dirty, untidy</w:t>
            </w:r>
            <w:r w:rsidRPr="00AD4DC6">
              <w:rPr>
                <w:rFonts w:ascii="Arial" w:hAnsi="Arial" w:cs="Arial"/>
                <w:color w:val="575756"/>
                <w:spacing w:val="47"/>
                <w:sz w:val="20"/>
              </w:rPr>
              <w:t xml:space="preserve"> </w:t>
            </w:r>
            <w:r w:rsidRPr="00AD4DC6">
              <w:rPr>
                <w:rFonts w:ascii="Arial" w:hAnsi="Arial" w:cs="Arial"/>
                <w:color w:val="575756"/>
                <w:sz w:val="20"/>
              </w:rPr>
              <w:t>appearance)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E3ECF8"/>
          </w:tcPr>
          <w:p w:rsidR="00C02A92" w:rsidRPr="00AD4DC6" w:rsidRDefault="00FE7BE7">
            <w:pPr>
              <w:pStyle w:val="TableParagraph"/>
              <w:numPr>
                <w:ilvl w:val="0"/>
                <w:numId w:val="52"/>
              </w:numPr>
              <w:tabs>
                <w:tab w:val="left" w:pos="501"/>
              </w:tabs>
              <w:spacing w:before="128"/>
              <w:ind w:hanging="340"/>
              <w:rPr>
                <w:rFonts w:ascii="Arial" w:hAnsi="Arial" w:cs="Arial"/>
                <w:sz w:val="20"/>
              </w:rPr>
            </w:pPr>
            <w:r w:rsidRPr="00AD4DC6">
              <w:rPr>
                <w:rFonts w:ascii="Arial" w:hAnsi="Arial" w:cs="Arial"/>
                <w:color w:val="575756"/>
                <w:sz w:val="20"/>
              </w:rPr>
              <w:t>Is</w:t>
            </w:r>
            <w:r w:rsidRPr="00AD4DC6">
              <w:rPr>
                <w:rFonts w:ascii="Arial" w:hAnsi="Arial" w:cs="Arial"/>
                <w:color w:val="575756"/>
                <w:spacing w:val="8"/>
                <w:sz w:val="20"/>
              </w:rPr>
              <w:t xml:space="preserve"> </w:t>
            </w:r>
            <w:r w:rsidRPr="00AD4DC6">
              <w:rPr>
                <w:rFonts w:ascii="Arial" w:hAnsi="Arial" w:cs="Arial"/>
                <w:color w:val="575756"/>
                <w:sz w:val="20"/>
              </w:rPr>
              <w:t>hearing</w:t>
            </w:r>
            <w:r w:rsidRPr="00AD4DC6">
              <w:rPr>
                <w:rFonts w:ascii="Arial" w:hAnsi="Arial" w:cs="Arial"/>
                <w:color w:val="575756"/>
                <w:spacing w:val="8"/>
                <w:sz w:val="20"/>
              </w:rPr>
              <w:t xml:space="preserve"> </w:t>
            </w:r>
            <w:r w:rsidRPr="00AD4DC6">
              <w:rPr>
                <w:rFonts w:ascii="Arial" w:hAnsi="Arial" w:cs="Arial"/>
                <w:color w:val="575756"/>
                <w:sz w:val="20"/>
              </w:rPr>
              <w:t>voices</w:t>
            </w:r>
            <w:r w:rsidRPr="00AD4DC6">
              <w:rPr>
                <w:rFonts w:ascii="Arial" w:hAnsi="Arial" w:cs="Arial"/>
                <w:color w:val="575756"/>
                <w:spacing w:val="8"/>
                <w:sz w:val="20"/>
              </w:rPr>
              <w:t xml:space="preserve"> </w:t>
            </w:r>
            <w:r w:rsidRPr="00AD4DC6">
              <w:rPr>
                <w:rFonts w:ascii="Arial" w:hAnsi="Arial" w:cs="Arial"/>
                <w:color w:val="575756"/>
                <w:sz w:val="20"/>
              </w:rPr>
              <w:t>or</w:t>
            </w:r>
            <w:r w:rsidRPr="00AD4DC6">
              <w:rPr>
                <w:rFonts w:ascii="Arial" w:hAnsi="Arial" w:cs="Arial"/>
                <w:color w:val="575756"/>
                <w:spacing w:val="8"/>
                <w:sz w:val="20"/>
              </w:rPr>
              <w:t xml:space="preserve"> </w:t>
            </w:r>
            <w:r w:rsidRPr="00AD4DC6">
              <w:rPr>
                <w:rFonts w:ascii="Arial" w:hAnsi="Arial" w:cs="Arial"/>
                <w:color w:val="575756"/>
                <w:sz w:val="20"/>
              </w:rPr>
              <w:t>seeing</w:t>
            </w:r>
            <w:r w:rsidRPr="00AD4DC6">
              <w:rPr>
                <w:rFonts w:ascii="Arial" w:hAnsi="Arial" w:cs="Arial"/>
                <w:color w:val="575756"/>
                <w:spacing w:val="8"/>
                <w:sz w:val="20"/>
              </w:rPr>
              <w:t xml:space="preserve"> </w:t>
            </w:r>
            <w:r w:rsidRPr="00AD4DC6">
              <w:rPr>
                <w:rFonts w:ascii="Arial" w:hAnsi="Arial" w:cs="Arial"/>
                <w:color w:val="575756"/>
                <w:sz w:val="20"/>
              </w:rPr>
              <w:t>things</w:t>
            </w:r>
            <w:r w:rsidRPr="00AD4DC6">
              <w:rPr>
                <w:rFonts w:ascii="Arial" w:hAnsi="Arial" w:cs="Arial"/>
                <w:color w:val="575756"/>
                <w:spacing w:val="8"/>
                <w:sz w:val="20"/>
              </w:rPr>
              <w:t xml:space="preserve"> </w:t>
            </w:r>
            <w:r w:rsidRPr="00AD4DC6">
              <w:rPr>
                <w:rFonts w:ascii="Arial" w:hAnsi="Arial" w:cs="Arial"/>
                <w:color w:val="575756"/>
                <w:sz w:val="20"/>
              </w:rPr>
              <w:t>that</w:t>
            </w:r>
            <w:r w:rsidRPr="00AD4DC6">
              <w:rPr>
                <w:rFonts w:ascii="Arial" w:hAnsi="Arial" w:cs="Arial"/>
                <w:color w:val="575756"/>
                <w:spacing w:val="8"/>
                <w:sz w:val="20"/>
              </w:rPr>
              <w:t xml:space="preserve"> </w:t>
            </w:r>
            <w:r w:rsidRPr="00AD4DC6">
              <w:rPr>
                <w:rFonts w:ascii="Arial" w:hAnsi="Arial" w:cs="Arial"/>
                <w:color w:val="575756"/>
                <w:sz w:val="20"/>
              </w:rPr>
              <w:t>are</w:t>
            </w:r>
            <w:r w:rsidRPr="00AD4DC6">
              <w:rPr>
                <w:rFonts w:ascii="Arial" w:hAnsi="Arial" w:cs="Arial"/>
                <w:color w:val="575756"/>
                <w:spacing w:val="8"/>
                <w:sz w:val="20"/>
              </w:rPr>
              <w:t xml:space="preserve"> </w:t>
            </w:r>
            <w:r w:rsidRPr="00AD4DC6">
              <w:rPr>
                <w:rFonts w:ascii="Arial" w:hAnsi="Arial" w:cs="Arial"/>
                <w:color w:val="575756"/>
                <w:sz w:val="20"/>
              </w:rPr>
              <w:t>not</w:t>
            </w:r>
            <w:r w:rsidRPr="00AD4DC6">
              <w:rPr>
                <w:rFonts w:ascii="Arial" w:hAnsi="Arial" w:cs="Arial"/>
                <w:color w:val="575756"/>
                <w:spacing w:val="8"/>
                <w:sz w:val="20"/>
              </w:rPr>
              <w:t xml:space="preserve"> </w:t>
            </w:r>
            <w:r w:rsidRPr="00AD4DC6">
              <w:rPr>
                <w:rFonts w:ascii="Arial" w:hAnsi="Arial" w:cs="Arial"/>
                <w:color w:val="575756"/>
                <w:sz w:val="20"/>
              </w:rPr>
              <w:t>there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C7DAF0"/>
          </w:tcPr>
          <w:p w:rsidR="00C02A92" w:rsidRPr="00AD4DC6" w:rsidRDefault="00FE7BE7">
            <w:pPr>
              <w:pStyle w:val="TableParagraph"/>
              <w:numPr>
                <w:ilvl w:val="0"/>
                <w:numId w:val="51"/>
              </w:numPr>
              <w:tabs>
                <w:tab w:val="left" w:pos="501"/>
              </w:tabs>
              <w:spacing w:before="128" w:line="280" w:lineRule="auto"/>
              <w:ind w:right="581" w:hanging="372"/>
              <w:rPr>
                <w:rFonts w:ascii="Arial" w:hAnsi="Arial" w:cs="Arial"/>
                <w:sz w:val="20"/>
              </w:rPr>
            </w:pPr>
            <w:r w:rsidRPr="00AD4DC6">
              <w:rPr>
                <w:rFonts w:ascii="Arial" w:hAnsi="Arial" w:cs="Arial"/>
                <w:color w:val="575756"/>
                <w:sz w:val="20"/>
              </w:rPr>
              <w:t>Neglects</w:t>
            </w:r>
            <w:r w:rsidRPr="00AD4DC6">
              <w:rPr>
                <w:rFonts w:ascii="Arial" w:hAnsi="Arial" w:cs="Arial"/>
                <w:color w:val="575756"/>
                <w:spacing w:val="12"/>
                <w:sz w:val="20"/>
              </w:rPr>
              <w:t xml:space="preserve"> </w:t>
            </w:r>
            <w:r w:rsidRPr="00AD4DC6">
              <w:rPr>
                <w:rFonts w:ascii="Arial" w:hAnsi="Arial" w:cs="Arial"/>
                <w:color w:val="575756"/>
                <w:sz w:val="20"/>
              </w:rPr>
              <w:t>or</w:t>
            </w:r>
            <w:r w:rsidRPr="00AD4DC6">
              <w:rPr>
                <w:rFonts w:ascii="Arial" w:hAnsi="Arial" w:cs="Arial"/>
                <w:color w:val="575756"/>
                <w:spacing w:val="12"/>
                <w:sz w:val="20"/>
              </w:rPr>
              <w:t xml:space="preserve"> </w:t>
            </w:r>
            <w:r w:rsidRPr="00AD4DC6">
              <w:rPr>
                <w:rFonts w:ascii="Arial" w:hAnsi="Arial" w:cs="Arial"/>
                <w:color w:val="575756"/>
                <w:sz w:val="20"/>
              </w:rPr>
              <w:t>has</w:t>
            </w:r>
            <w:r w:rsidRPr="00AD4DC6">
              <w:rPr>
                <w:rFonts w:ascii="Arial" w:hAnsi="Arial" w:cs="Arial"/>
                <w:color w:val="575756"/>
                <w:spacing w:val="12"/>
                <w:sz w:val="20"/>
              </w:rPr>
              <w:t xml:space="preserve"> </w:t>
            </w:r>
            <w:r w:rsidRPr="00AD4DC6">
              <w:rPr>
                <w:rFonts w:ascii="Arial" w:hAnsi="Arial" w:cs="Arial"/>
                <w:color w:val="575756"/>
                <w:sz w:val="20"/>
              </w:rPr>
              <w:t>difficulties</w:t>
            </w:r>
            <w:r w:rsidRPr="00AD4DC6">
              <w:rPr>
                <w:rFonts w:ascii="Arial" w:hAnsi="Arial" w:cs="Arial"/>
                <w:color w:val="575756"/>
                <w:spacing w:val="12"/>
                <w:sz w:val="20"/>
              </w:rPr>
              <w:t xml:space="preserve"> </w:t>
            </w:r>
            <w:r w:rsidRPr="00AD4DC6">
              <w:rPr>
                <w:rFonts w:ascii="Arial" w:hAnsi="Arial" w:cs="Arial"/>
                <w:color w:val="575756"/>
                <w:sz w:val="20"/>
              </w:rPr>
              <w:t>in</w:t>
            </w:r>
            <w:r w:rsidRPr="00AD4DC6">
              <w:rPr>
                <w:rFonts w:ascii="Arial" w:hAnsi="Arial" w:cs="Arial"/>
                <w:color w:val="575756"/>
                <w:spacing w:val="12"/>
                <w:sz w:val="20"/>
              </w:rPr>
              <w:t xml:space="preserve"> </w:t>
            </w:r>
            <w:r w:rsidRPr="00AD4DC6">
              <w:rPr>
                <w:rFonts w:ascii="Arial" w:hAnsi="Arial" w:cs="Arial"/>
                <w:color w:val="575756"/>
                <w:sz w:val="20"/>
              </w:rPr>
              <w:t>carrying</w:t>
            </w:r>
            <w:r w:rsidRPr="00AD4DC6">
              <w:rPr>
                <w:rFonts w:ascii="Arial" w:hAnsi="Arial" w:cs="Arial"/>
                <w:color w:val="575756"/>
                <w:spacing w:val="12"/>
                <w:sz w:val="20"/>
              </w:rPr>
              <w:t xml:space="preserve"> </w:t>
            </w:r>
            <w:r w:rsidRPr="00AD4DC6">
              <w:rPr>
                <w:rFonts w:ascii="Arial" w:hAnsi="Arial" w:cs="Arial"/>
                <w:color w:val="575756"/>
                <w:sz w:val="20"/>
              </w:rPr>
              <w:t>out</w:t>
            </w:r>
            <w:r w:rsidRPr="00AD4DC6">
              <w:rPr>
                <w:rFonts w:ascii="Arial" w:hAnsi="Arial" w:cs="Arial"/>
                <w:color w:val="575756"/>
                <w:spacing w:val="12"/>
                <w:sz w:val="20"/>
              </w:rPr>
              <w:t xml:space="preserve"> </w:t>
            </w:r>
            <w:r w:rsidRPr="00AD4DC6">
              <w:rPr>
                <w:rFonts w:ascii="Arial" w:hAnsi="Arial" w:cs="Arial"/>
                <w:color w:val="575756"/>
                <w:sz w:val="20"/>
              </w:rPr>
              <w:t>usual</w:t>
            </w:r>
            <w:r w:rsidRPr="00AD4DC6">
              <w:rPr>
                <w:rFonts w:ascii="Arial" w:hAnsi="Arial" w:cs="Arial"/>
                <w:color w:val="575756"/>
                <w:spacing w:val="12"/>
                <w:sz w:val="20"/>
              </w:rPr>
              <w:t xml:space="preserve"> </w:t>
            </w:r>
            <w:r w:rsidRPr="00AD4DC6">
              <w:rPr>
                <w:rFonts w:ascii="Arial" w:hAnsi="Arial" w:cs="Arial"/>
                <w:color w:val="575756"/>
                <w:sz w:val="20"/>
              </w:rPr>
              <w:t>work,</w:t>
            </w:r>
            <w:r w:rsidRPr="00AD4DC6">
              <w:rPr>
                <w:rFonts w:ascii="Arial" w:hAnsi="Arial" w:cs="Arial"/>
                <w:color w:val="575756"/>
                <w:spacing w:val="12"/>
                <w:sz w:val="20"/>
              </w:rPr>
              <w:t xml:space="preserve"> </w:t>
            </w:r>
            <w:r w:rsidRPr="00AD4DC6">
              <w:rPr>
                <w:rFonts w:ascii="Arial" w:hAnsi="Arial" w:cs="Arial"/>
                <w:color w:val="575756"/>
                <w:sz w:val="20"/>
              </w:rPr>
              <w:t>school</w:t>
            </w:r>
            <w:r w:rsidRPr="00AD4DC6">
              <w:rPr>
                <w:rFonts w:ascii="Arial" w:hAnsi="Arial" w:cs="Arial"/>
                <w:color w:val="575756"/>
                <w:spacing w:val="1"/>
                <w:sz w:val="20"/>
              </w:rPr>
              <w:t xml:space="preserve"> </w:t>
            </w:r>
            <w:r w:rsidRPr="00AD4DC6">
              <w:rPr>
                <w:rFonts w:ascii="Arial" w:hAnsi="Arial" w:cs="Arial"/>
                <w:color w:val="575756"/>
                <w:sz w:val="20"/>
              </w:rPr>
              <w:t xml:space="preserve">performance, domestic or social </w:t>
            </w:r>
            <w:r w:rsidRPr="00AD4DC6">
              <w:rPr>
                <w:rFonts w:ascii="Arial" w:hAnsi="Arial" w:cs="Arial"/>
                <w:color w:val="575756"/>
                <w:spacing w:val="13"/>
                <w:sz w:val="20"/>
              </w:rPr>
              <w:t xml:space="preserve"> </w:t>
            </w:r>
            <w:r w:rsidRPr="00AD4DC6">
              <w:rPr>
                <w:rFonts w:ascii="Arial" w:hAnsi="Arial" w:cs="Arial"/>
                <w:color w:val="575756"/>
                <w:sz w:val="20"/>
              </w:rPr>
              <w:t>activities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E3ECF8"/>
          </w:tcPr>
          <w:p w:rsidR="00C02A92" w:rsidRPr="00AD4DC6" w:rsidRDefault="00FE7BE7">
            <w:pPr>
              <w:pStyle w:val="TableParagraph"/>
              <w:numPr>
                <w:ilvl w:val="0"/>
                <w:numId w:val="50"/>
              </w:numPr>
              <w:tabs>
                <w:tab w:val="left" w:pos="501"/>
              </w:tabs>
              <w:spacing w:before="128"/>
              <w:ind w:hanging="340"/>
              <w:rPr>
                <w:rFonts w:ascii="Arial" w:hAnsi="Arial" w:cs="Arial"/>
                <w:sz w:val="20"/>
              </w:rPr>
            </w:pPr>
            <w:r w:rsidRPr="00AD4DC6">
              <w:rPr>
                <w:rFonts w:ascii="Arial" w:hAnsi="Arial" w:cs="Arial"/>
                <w:color w:val="575756"/>
                <w:sz w:val="20"/>
              </w:rPr>
              <w:t>Behaves</w:t>
            </w:r>
            <w:r w:rsidRPr="00AD4DC6">
              <w:rPr>
                <w:rFonts w:ascii="Arial" w:hAnsi="Arial" w:cs="Arial"/>
                <w:color w:val="575756"/>
                <w:spacing w:val="10"/>
                <w:sz w:val="20"/>
              </w:rPr>
              <w:t xml:space="preserve"> </w:t>
            </w:r>
            <w:r w:rsidRPr="00AD4DC6">
              <w:rPr>
                <w:rFonts w:ascii="Arial" w:hAnsi="Arial" w:cs="Arial"/>
                <w:color w:val="575756"/>
                <w:sz w:val="20"/>
              </w:rPr>
              <w:t>strangely</w:t>
            </w:r>
            <w:r w:rsidRPr="00AD4DC6">
              <w:rPr>
                <w:rFonts w:ascii="Arial" w:hAnsi="Arial" w:cs="Arial"/>
                <w:color w:val="575756"/>
                <w:spacing w:val="10"/>
                <w:sz w:val="20"/>
              </w:rPr>
              <w:t xml:space="preserve"> </w:t>
            </w:r>
            <w:r w:rsidRPr="00AD4DC6">
              <w:rPr>
                <w:rFonts w:ascii="Arial" w:hAnsi="Arial" w:cs="Arial"/>
                <w:color w:val="575756"/>
                <w:sz w:val="20"/>
              </w:rPr>
              <w:t>e.g.</w:t>
            </w:r>
            <w:r w:rsidRPr="00AD4DC6">
              <w:rPr>
                <w:rFonts w:ascii="Arial" w:hAnsi="Arial" w:cs="Arial"/>
                <w:color w:val="575756"/>
                <w:spacing w:val="10"/>
                <w:sz w:val="20"/>
              </w:rPr>
              <w:t xml:space="preserve"> </w:t>
            </w:r>
            <w:r w:rsidRPr="00AD4DC6">
              <w:rPr>
                <w:rFonts w:ascii="Arial" w:hAnsi="Arial" w:cs="Arial"/>
                <w:color w:val="575756"/>
                <w:sz w:val="20"/>
              </w:rPr>
              <w:t>running</w:t>
            </w:r>
            <w:r w:rsidRPr="00AD4DC6">
              <w:rPr>
                <w:rFonts w:ascii="Arial" w:hAnsi="Arial" w:cs="Arial"/>
                <w:color w:val="575756"/>
                <w:spacing w:val="10"/>
                <w:sz w:val="20"/>
              </w:rPr>
              <w:t xml:space="preserve"> </w:t>
            </w:r>
            <w:r w:rsidRPr="00AD4DC6">
              <w:rPr>
                <w:rFonts w:ascii="Arial" w:hAnsi="Arial" w:cs="Arial"/>
                <w:color w:val="575756"/>
                <w:sz w:val="20"/>
              </w:rPr>
              <w:t>out</w:t>
            </w:r>
            <w:r w:rsidRPr="00AD4DC6">
              <w:rPr>
                <w:rFonts w:ascii="Arial" w:hAnsi="Arial" w:cs="Arial"/>
                <w:color w:val="575756"/>
                <w:spacing w:val="10"/>
                <w:sz w:val="20"/>
              </w:rPr>
              <w:t xml:space="preserve"> </w:t>
            </w:r>
            <w:r w:rsidRPr="00AD4DC6">
              <w:rPr>
                <w:rFonts w:ascii="Arial" w:hAnsi="Arial" w:cs="Arial"/>
                <w:color w:val="575756"/>
                <w:sz w:val="20"/>
              </w:rPr>
              <w:t>of</w:t>
            </w:r>
            <w:r w:rsidRPr="00AD4DC6">
              <w:rPr>
                <w:rFonts w:ascii="Arial" w:hAnsi="Arial" w:cs="Arial"/>
                <w:color w:val="575756"/>
                <w:spacing w:val="10"/>
                <w:sz w:val="20"/>
              </w:rPr>
              <w:t xml:space="preserve"> </w:t>
            </w:r>
            <w:r w:rsidRPr="00AD4DC6">
              <w:rPr>
                <w:rFonts w:ascii="Arial" w:hAnsi="Arial" w:cs="Arial"/>
                <w:color w:val="575756"/>
                <w:sz w:val="20"/>
              </w:rPr>
              <w:t>the</w:t>
            </w:r>
            <w:r w:rsidRPr="00AD4DC6">
              <w:rPr>
                <w:rFonts w:ascii="Arial" w:hAnsi="Arial" w:cs="Arial"/>
                <w:color w:val="575756"/>
                <w:spacing w:val="10"/>
                <w:sz w:val="20"/>
              </w:rPr>
              <w:t xml:space="preserve"> </w:t>
            </w:r>
            <w:r w:rsidRPr="00AD4DC6">
              <w:rPr>
                <w:rFonts w:ascii="Arial" w:hAnsi="Arial" w:cs="Arial"/>
                <w:color w:val="575756"/>
                <w:sz w:val="20"/>
              </w:rPr>
              <w:t>house,</w:t>
            </w:r>
            <w:r w:rsidRPr="00AD4DC6">
              <w:rPr>
                <w:rFonts w:ascii="Arial" w:hAnsi="Arial" w:cs="Arial"/>
                <w:color w:val="575756"/>
                <w:spacing w:val="10"/>
                <w:sz w:val="20"/>
              </w:rPr>
              <w:t xml:space="preserve"> </w:t>
            </w:r>
            <w:r w:rsidRPr="00AD4DC6">
              <w:rPr>
                <w:rFonts w:ascii="Arial" w:hAnsi="Arial" w:cs="Arial"/>
                <w:color w:val="575756"/>
                <w:sz w:val="20"/>
              </w:rPr>
              <w:t>running</w:t>
            </w:r>
            <w:r w:rsidRPr="00AD4DC6">
              <w:rPr>
                <w:rFonts w:ascii="Arial" w:hAnsi="Arial" w:cs="Arial"/>
                <w:color w:val="575756"/>
                <w:spacing w:val="10"/>
                <w:sz w:val="20"/>
              </w:rPr>
              <w:t xml:space="preserve"> </w:t>
            </w:r>
            <w:r w:rsidRPr="00AD4DC6">
              <w:rPr>
                <w:rFonts w:ascii="Arial" w:hAnsi="Arial" w:cs="Arial"/>
                <w:color w:val="575756"/>
                <w:sz w:val="20"/>
              </w:rPr>
              <w:t>naked</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rPr>
          <w:rFonts w:ascii="Arial" w:hAnsi="Arial" w:cs="Arial"/>
          <w:sz w:val="2"/>
          <w:szCs w:val="2"/>
        </w:rPr>
        <w:sectPr w:rsidR="00C02A92" w:rsidRPr="00AD4DC6">
          <w:pgSz w:w="11910" w:h="16840"/>
          <w:pgMar w:top="1400" w:right="740" w:bottom="560" w:left="740" w:header="0" w:footer="369" w:gutter="0"/>
          <w:cols w:space="720"/>
        </w:sectPr>
      </w:pPr>
    </w:p>
    <w:p w:rsidR="00C02A92" w:rsidRPr="00646996" w:rsidRDefault="00FE7BE7" w:rsidP="00646996">
      <w:pPr>
        <w:pStyle w:val="Heading3"/>
        <w:rPr>
          <w:rFonts w:ascii="Arial" w:hAnsi="Arial" w:cs="Arial"/>
          <w:color w:val="8DB3E2" w:themeColor="text2" w:themeTint="66"/>
        </w:rPr>
      </w:pPr>
      <w:r w:rsidRPr="00646996">
        <w:rPr>
          <w:rFonts w:ascii="Arial" w:hAnsi="Arial" w:cs="Arial"/>
          <w:color w:val="71A9D6"/>
        </w:rPr>
        <w:lastRenderedPageBreak/>
        <w:t>DETECTION</w:t>
      </w:r>
      <w:r w:rsidRPr="00646996">
        <w:rPr>
          <w:rFonts w:ascii="Arial" w:hAnsi="Arial" w:cs="Arial"/>
          <w:color w:val="8DB3E2" w:themeColor="text2" w:themeTint="66"/>
        </w:rPr>
        <w:t>:</w:t>
      </w:r>
      <w:r w:rsidRPr="00646996">
        <w:rPr>
          <w:rFonts w:ascii="Arial" w:hAnsi="Arial" w:cs="Arial"/>
          <w:color w:val="8DB3E2" w:themeColor="text2" w:themeTint="66"/>
          <w:spacing w:val="52"/>
        </w:rPr>
        <w:t xml:space="preserve"> </w:t>
      </w:r>
      <w:r w:rsidRPr="00646996">
        <w:rPr>
          <w:rFonts w:ascii="Arial" w:hAnsi="Arial" w:cs="Arial"/>
          <w:color w:val="71A9D6"/>
        </w:rPr>
        <w:t>Seizures</w:t>
      </w: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sz w:val="21"/>
        </w:rPr>
      </w:pPr>
    </w:p>
    <w:tbl>
      <w:tblPr>
        <w:tblW w:w="0" w:type="auto"/>
        <w:tblInd w:w="1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760"/>
        </w:trPr>
        <w:tc>
          <w:tcPr>
            <w:tcW w:w="7247" w:type="dxa"/>
            <w:shd w:val="clear" w:color="auto" w:fill="E3ECF8"/>
          </w:tcPr>
          <w:p w:rsidR="00C02A92" w:rsidRPr="00AD4DC6" w:rsidRDefault="00FE7BE7">
            <w:pPr>
              <w:pStyle w:val="TableParagraph"/>
              <w:numPr>
                <w:ilvl w:val="0"/>
                <w:numId w:val="49"/>
              </w:numPr>
              <w:tabs>
                <w:tab w:val="left" w:pos="501"/>
              </w:tabs>
              <w:spacing w:before="128" w:line="280" w:lineRule="auto"/>
              <w:ind w:right="197" w:hanging="372"/>
              <w:rPr>
                <w:rFonts w:ascii="Arial" w:hAnsi="Arial" w:cs="Arial"/>
                <w:sz w:val="20"/>
              </w:rPr>
            </w:pPr>
            <w:r w:rsidRPr="00AD4DC6">
              <w:rPr>
                <w:rFonts w:ascii="Arial" w:hAnsi="Arial" w:cs="Arial"/>
                <w:color w:val="575756"/>
                <w:sz w:val="20"/>
              </w:rPr>
              <w:t>Suddenly falls down and has sharp, shaky body movements, also called fits or</w:t>
            </w:r>
            <w:r w:rsidRPr="00AD4DC6">
              <w:rPr>
                <w:rFonts w:ascii="Arial" w:hAnsi="Arial" w:cs="Arial"/>
                <w:color w:val="575756"/>
                <w:spacing w:val="40"/>
                <w:sz w:val="20"/>
              </w:rPr>
              <w:t xml:space="preserve"> </w:t>
            </w:r>
            <w:r w:rsidRPr="00AD4DC6">
              <w:rPr>
                <w:rFonts w:ascii="Arial" w:hAnsi="Arial" w:cs="Arial"/>
                <w:color w:val="575756"/>
                <w:sz w:val="20"/>
              </w:rPr>
              <w:t>seizures</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6"/>
              <w:rPr>
                <w:rFonts w:ascii="Arial" w:hAnsi="Arial" w:cs="Arial"/>
                <w:sz w:val="29"/>
              </w:rPr>
            </w:pPr>
          </w:p>
          <w:p w:rsidR="00C02A92" w:rsidRPr="00AD4DC6" w:rsidRDefault="00FE7BE7">
            <w:pPr>
              <w:pStyle w:val="TableParagraph"/>
              <w:ind w:left="183"/>
              <w:rPr>
                <w:rFonts w:ascii="Arial" w:hAnsi="Arial" w:cs="Arial"/>
                <w:sz w:val="11"/>
              </w:rPr>
            </w:pPr>
            <w:r w:rsidRPr="00AD4DC6">
              <w:rPr>
                <w:rFonts w:ascii="Arial" w:hAnsi="Arial" w:cs="Arial"/>
                <w:b/>
                <w:color w:val="575756"/>
                <w:sz w:val="20"/>
              </w:rPr>
              <w:t>Epilepsy</w:t>
            </w:r>
            <w:r w:rsidRPr="00AD4DC6">
              <w:rPr>
                <w:rFonts w:ascii="Arial" w:hAnsi="Arial" w:cs="Arial"/>
                <w:color w:val="575756"/>
                <w:position w:val="7"/>
                <w:sz w:val="11"/>
              </w:rPr>
              <w:t>5</w:t>
            </w:r>
          </w:p>
          <w:p w:rsidR="00C02A92" w:rsidRPr="00AD4DC6" w:rsidRDefault="00FE7BE7">
            <w:pPr>
              <w:pStyle w:val="TableParagraph"/>
              <w:spacing w:before="39"/>
              <w:ind w:left="183"/>
              <w:rPr>
                <w:rFonts w:ascii="Arial" w:hAnsi="Arial" w:cs="Arial"/>
                <w:sz w:val="20"/>
              </w:rPr>
            </w:pPr>
            <w:r w:rsidRPr="00AD4DC6">
              <w:rPr>
                <w:rFonts w:ascii="Arial" w:hAnsi="Arial" w:cs="Arial"/>
                <w:color w:val="575756"/>
                <w:sz w:val="20"/>
              </w:rPr>
              <w:t>(see page 25)</w:t>
            </w:r>
          </w:p>
        </w:tc>
      </w:tr>
      <w:tr w:rsidR="00C02A92" w:rsidRPr="00AD4DC6">
        <w:trPr>
          <w:trHeight w:val="1940"/>
        </w:trPr>
        <w:tc>
          <w:tcPr>
            <w:tcW w:w="7247" w:type="dxa"/>
            <w:shd w:val="clear" w:color="auto" w:fill="C7DAF0"/>
          </w:tcPr>
          <w:p w:rsidR="00C02A92" w:rsidRPr="00AD4DC6" w:rsidRDefault="00FE7BE7">
            <w:pPr>
              <w:pStyle w:val="TableParagraph"/>
              <w:numPr>
                <w:ilvl w:val="0"/>
                <w:numId w:val="48"/>
              </w:numPr>
              <w:tabs>
                <w:tab w:val="left" w:pos="501"/>
              </w:tabs>
              <w:spacing w:before="128"/>
              <w:ind w:hanging="340"/>
              <w:rPr>
                <w:rFonts w:ascii="Arial" w:hAnsi="Arial" w:cs="Arial"/>
                <w:sz w:val="20"/>
              </w:rPr>
            </w:pPr>
            <w:r w:rsidRPr="00AD4DC6">
              <w:rPr>
                <w:rFonts w:ascii="Arial" w:hAnsi="Arial" w:cs="Arial"/>
                <w:color w:val="575756"/>
                <w:sz w:val="20"/>
              </w:rPr>
              <w:t>During the seizure, he or</w:t>
            </w:r>
            <w:r w:rsidRPr="00AD4DC6">
              <w:rPr>
                <w:rFonts w:ascii="Arial" w:hAnsi="Arial" w:cs="Arial"/>
                <w:color w:val="575756"/>
                <w:spacing w:val="51"/>
                <w:sz w:val="20"/>
              </w:rPr>
              <w:t xml:space="preserve"> </w:t>
            </w:r>
            <w:r w:rsidRPr="00AD4DC6">
              <w:rPr>
                <w:rFonts w:ascii="Arial" w:hAnsi="Arial" w:cs="Arial"/>
                <w:color w:val="575756"/>
                <w:sz w:val="20"/>
              </w:rPr>
              <w:t>she:</w:t>
            </w:r>
          </w:p>
          <w:p w:rsidR="00C02A92" w:rsidRPr="00AD4DC6" w:rsidRDefault="00FE7BE7">
            <w:pPr>
              <w:pStyle w:val="TableParagraph"/>
              <w:numPr>
                <w:ilvl w:val="1"/>
                <w:numId w:val="48"/>
              </w:numPr>
              <w:tabs>
                <w:tab w:val="left" w:pos="702"/>
              </w:tabs>
              <w:spacing w:before="153"/>
              <w:ind w:hanging="186"/>
              <w:rPr>
                <w:rFonts w:ascii="Arial" w:hAnsi="Arial" w:cs="Arial"/>
                <w:sz w:val="20"/>
              </w:rPr>
            </w:pPr>
            <w:r w:rsidRPr="00AD4DC6">
              <w:rPr>
                <w:rFonts w:ascii="Arial" w:hAnsi="Arial" w:cs="Arial"/>
                <w:color w:val="575756"/>
                <w:sz w:val="20"/>
              </w:rPr>
              <w:t>loses consciousness or does not respond normally</w:t>
            </w:r>
          </w:p>
          <w:p w:rsidR="00C02A92" w:rsidRPr="00AD4DC6" w:rsidRDefault="00FE7BE7">
            <w:pPr>
              <w:pStyle w:val="TableParagraph"/>
              <w:numPr>
                <w:ilvl w:val="1"/>
                <w:numId w:val="48"/>
              </w:numPr>
              <w:tabs>
                <w:tab w:val="left" w:pos="702"/>
              </w:tabs>
              <w:spacing w:before="153"/>
              <w:ind w:hanging="186"/>
              <w:rPr>
                <w:rFonts w:ascii="Arial" w:hAnsi="Arial" w:cs="Arial"/>
                <w:sz w:val="20"/>
              </w:rPr>
            </w:pPr>
            <w:r w:rsidRPr="00AD4DC6">
              <w:rPr>
                <w:rFonts w:ascii="Arial" w:hAnsi="Arial" w:cs="Arial"/>
                <w:color w:val="575756"/>
                <w:sz w:val="20"/>
              </w:rPr>
              <w:t xml:space="preserve">their </w:t>
            </w:r>
            <w:r w:rsidRPr="00AD4DC6">
              <w:rPr>
                <w:rFonts w:ascii="Arial" w:hAnsi="Arial" w:cs="Arial"/>
                <w:color w:val="575756"/>
                <w:spacing w:val="-3"/>
                <w:sz w:val="20"/>
              </w:rPr>
              <w:t xml:space="preserve">body, </w:t>
            </w:r>
            <w:r w:rsidRPr="00AD4DC6">
              <w:rPr>
                <w:rFonts w:ascii="Arial" w:hAnsi="Arial" w:cs="Arial"/>
                <w:color w:val="575756"/>
                <w:sz w:val="20"/>
              </w:rPr>
              <w:t>arms and legs are stiff, rigid</w:t>
            </w:r>
          </w:p>
          <w:p w:rsidR="00C02A92" w:rsidRPr="00AD4DC6" w:rsidRDefault="00FE7BE7">
            <w:pPr>
              <w:pStyle w:val="TableParagraph"/>
              <w:numPr>
                <w:ilvl w:val="1"/>
                <w:numId w:val="48"/>
              </w:numPr>
              <w:tabs>
                <w:tab w:val="left" w:pos="702"/>
              </w:tabs>
              <w:spacing w:before="153" w:line="280" w:lineRule="auto"/>
              <w:ind w:right="279" w:hanging="186"/>
              <w:rPr>
                <w:rFonts w:ascii="Arial" w:hAnsi="Arial" w:cs="Arial"/>
                <w:sz w:val="20"/>
              </w:rPr>
            </w:pPr>
            <w:r w:rsidRPr="00AD4DC6">
              <w:rPr>
                <w:rFonts w:ascii="Arial" w:hAnsi="Arial" w:cs="Arial"/>
                <w:color w:val="575756"/>
                <w:sz w:val="20"/>
              </w:rPr>
              <w:t>they may bite their own tongue, injure themselves, and wet or soil their</w:t>
            </w:r>
            <w:r w:rsidRPr="00AD4DC6">
              <w:rPr>
                <w:rFonts w:ascii="Arial" w:hAnsi="Arial" w:cs="Arial"/>
                <w:color w:val="575756"/>
                <w:spacing w:val="35"/>
                <w:sz w:val="20"/>
              </w:rPr>
              <w:t xml:space="preserve"> </w:t>
            </w:r>
            <w:r w:rsidRPr="00AD4DC6">
              <w:rPr>
                <w:rFonts w:ascii="Arial" w:hAnsi="Arial" w:cs="Arial"/>
                <w:color w:val="575756"/>
                <w:sz w:val="20"/>
              </w:rPr>
              <w:t>clothes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47"/>
              </w:numPr>
              <w:tabs>
                <w:tab w:val="left" w:pos="501"/>
              </w:tabs>
              <w:spacing w:before="128" w:line="280" w:lineRule="auto"/>
              <w:ind w:right="1098" w:hanging="310"/>
              <w:rPr>
                <w:rFonts w:ascii="Arial" w:hAnsi="Arial" w:cs="Arial"/>
                <w:sz w:val="20"/>
              </w:rPr>
            </w:pPr>
            <w:r w:rsidRPr="00AD4DC6">
              <w:rPr>
                <w:rFonts w:ascii="Arial" w:hAnsi="Arial" w:cs="Arial"/>
                <w:color w:val="575756"/>
                <w:sz w:val="20"/>
              </w:rPr>
              <w:t>After the seizure: the person may feel very tired, sleepy, confused, and complain of headache, muscle aches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646996" w:rsidRDefault="00FE7BE7" w:rsidP="00646996">
      <w:pPr>
        <w:pStyle w:val="Heading3"/>
        <w:rPr>
          <w:rFonts w:ascii="Arial" w:hAnsi="Arial" w:cs="Arial"/>
          <w:color w:val="71A9D6"/>
        </w:rPr>
      </w:pPr>
      <w:r w:rsidRPr="00646996">
        <w:rPr>
          <w:rFonts w:ascii="Arial" w:hAnsi="Arial" w:cs="Arial"/>
          <w:color w:val="71A9D6"/>
        </w:rPr>
        <w:t>DETECTION: Excessive sadness or</w:t>
      </w:r>
      <w:r w:rsidRPr="00646996">
        <w:rPr>
          <w:rFonts w:ascii="Arial" w:hAnsi="Arial" w:cs="Arial"/>
          <w:color w:val="71A9D6"/>
          <w:spacing w:val="75"/>
        </w:rPr>
        <w:t xml:space="preserve"> </w:t>
      </w:r>
      <w:r w:rsidRPr="00646996">
        <w:rPr>
          <w:rFonts w:ascii="Arial" w:hAnsi="Arial" w:cs="Arial"/>
          <w:color w:val="71A9D6"/>
        </w:rPr>
        <w:t>worry</w:t>
      </w:r>
    </w:p>
    <w:p w:rsidR="00C02A92" w:rsidRPr="00646996" w:rsidRDefault="00C02A92" w:rsidP="00646996">
      <w:pPr>
        <w:pStyle w:val="Heading3"/>
        <w:rPr>
          <w:rFonts w:ascii="Arial" w:hAnsi="Arial" w:cs="Arial"/>
          <w:color w:val="71A9D6"/>
        </w:rPr>
      </w:pPr>
    </w:p>
    <w:p w:rsidR="00C02A92" w:rsidRPr="00AD4DC6" w:rsidRDefault="00C02A92">
      <w:pPr>
        <w:pStyle w:val="BodyText"/>
        <w:spacing w:before="7" w:after="1"/>
        <w:rPr>
          <w:rFonts w:ascii="Arial" w:hAnsi="Arial" w:cs="Arial"/>
          <w:sz w:val="23"/>
        </w:rPr>
      </w:pPr>
    </w:p>
    <w:tbl>
      <w:tblPr>
        <w:tblW w:w="0" w:type="auto"/>
        <w:tblInd w:w="1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1040"/>
        </w:trPr>
        <w:tc>
          <w:tcPr>
            <w:tcW w:w="7247" w:type="dxa"/>
            <w:shd w:val="clear" w:color="auto" w:fill="E3ECF8"/>
          </w:tcPr>
          <w:p w:rsidR="00C02A92" w:rsidRPr="00AD4DC6" w:rsidRDefault="00FE7BE7">
            <w:pPr>
              <w:pStyle w:val="TableParagraph"/>
              <w:numPr>
                <w:ilvl w:val="0"/>
                <w:numId w:val="46"/>
              </w:numPr>
              <w:tabs>
                <w:tab w:val="left" w:pos="501"/>
              </w:tabs>
              <w:spacing w:before="128" w:line="280" w:lineRule="auto"/>
              <w:ind w:right="444" w:hanging="372"/>
              <w:rPr>
                <w:rFonts w:ascii="Arial" w:hAnsi="Arial" w:cs="Arial"/>
                <w:sz w:val="20"/>
              </w:rPr>
            </w:pPr>
            <w:r w:rsidRPr="00AD4DC6">
              <w:rPr>
                <w:rFonts w:ascii="Arial" w:hAnsi="Arial" w:cs="Arial"/>
                <w:color w:val="575756"/>
                <w:sz w:val="20"/>
              </w:rPr>
              <w:t>Complains of many physical symptoms but no physical cause has been found (e.g. headache, burning sensations, aches and pains, numbness, heart</w:t>
            </w:r>
            <w:r w:rsidRPr="00AD4DC6">
              <w:rPr>
                <w:rFonts w:ascii="Arial" w:hAnsi="Arial" w:cs="Arial"/>
                <w:color w:val="575756"/>
                <w:spacing w:val="56"/>
                <w:sz w:val="20"/>
              </w:rPr>
              <w:t xml:space="preserve"> </w:t>
            </w:r>
            <w:r w:rsidRPr="00AD4DC6">
              <w:rPr>
                <w:rFonts w:ascii="Arial" w:hAnsi="Arial" w:cs="Arial"/>
                <w:color w:val="575756"/>
                <w:sz w:val="20"/>
              </w:rPr>
              <w:t>flutter)</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7"/>
              <w:rPr>
                <w:rFonts w:ascii="Arial" w:hAnsi="Arial" w:cs="Arial"/>
                <w:sz w:val="30"/>
              </w:rPr>
            </w:pPr>
          </w:p>
          <w:p w:rsidR="00C02A92" w:rsidRPr="00AD4DC6" w:rsidRDefault="00FE7BE7">
            <w:pPr>
              <w:pStyle w:val="TableParagraph"/>
              <w:ind w:left="169"/>
              <w:rPr>
                <w:rFonts w:ascii="Arial" w:hAnsi="Arial" w:cs="Arial"/>
                <w:b/>
                <w:sz w:val="20"/>
              </w:rPr>
            </w:pPr>
            <w:r w:rsidRPr="00AD4DC6">
              <w:rPr>
                <w:rFonts w:ascii="Arial" w:hAnsi="Arial" w:cs="Arial"/>
                <w:b/>
                <w:color w:val="575756"/>
                <w:sz w:val="20"/>
              </w:rPr>
              <w:t>Depression or anxiety</w:t>
            </w:r>
          </w:p>
          <w:p w:rsidR="00C02A92" w:rsidRPr="00AD4DC6" w:rsidRDefault="00FE7BE7">
            <w:pPr>
              <w:pStyle w:val="TableParagraph"/>
              <w:spacing w:before="39"/>
              <w:ind w:left="169"/>
              <w:rPr>
                <w:rFonts w:ascii="Arial" w:hAnsi="Arial" w:cs="Arial"/>
                <w:sz w:val="20"/>
              </w:rPr>
            </w:pPr>
            <w:r w:rsidRPr="00AD4DC6">
              <w:rPr>
                <w:rFonts w:ascii="Arial" w:hAnsi="Arial" w:cs="Arial"/>
                <w:color w:val="575756"/>
                <w:sz w:val="20"/>
              </w:rPr>
              <w:t>(see page 26)</w:t>
            </w:r>
          </w:p>
        </w:tc>
      </w:tr>
      <w:tr w:rsidR="00C02A92" w:rsidRPr="00AD4DC6">
        <w:trPr>
          <w:trHeight w:val="760"/>
        </w:trPr>
        <w:tc>
          <w:tcPr>
            <w:tcW w:w="7247" w:type="dxa"/>
            <w:shd w:val="clear" w:color="auto" w:fill="C7DAF0"/>
          </w:tcPr>
          <w:p w:rsidR="00C02A92" w:rsidRPr="00AD4DC6" w:rsidRDefault="00FE7BE7">
            <w:pPr>
              <w:pStyle w:val="TableParagraph"/>
              <w:numPr>
                <w:ilvl w:val="0"/>
                <w:numId w:val="45"/>
              </w:numPr>
              <w:tabs>
                <w:tab w:val="left" w:pos="501"/>
              </w:tabs>
              <w:spacing w:before="128" w:line="280" w:lineRule="auto"/>
              <w:ind w:right="340" w:hanging="310"/>
              <w:rPr>
                <w:rFonts w:ascii="Arial" w:hAnsi="Arial" w:cs="Arial"/>
                <w:sz w:val="20"/>
              </w:rPr>
            </w:pPr>
            <w:r w:rsidRPr="00AD4DC6">
              <w:rPr>
                <w:rFonts w:ascii="Arial" w:hAnsi="Arial" w:cs="Arial"/>
                <w:color w:val="575756"/>
                <w:sz w:val="20"/>
              </w:rPr>
              <w:t>Has low energy; is always tired; has sleep problems or does not want to</w:t>
            </w:r>
            <w:r w:rsidRPr="00AD4DC6">
              <w:rPr>
                <w:rFonts w:ascii="Arial" w:hAnsi="Arial" w:cs="Arial"/>
                <w:color w:val="575756"/>
                <w:spacing w:val="10"/>
                <w:sz w:val="20"/>
              </w:rPr>
              <w:t xml:space="preserve"> </w:t>
            </w:r>
            <w:r w:rsidRPr="00AD4DC6">
              <w:rPr>
                <w:rFonts w:ascii="Arial" w:hAnsi="Arial" w:cs="Arial"/>
                <w:color w:val="575756"/>
                <w:sz w:val="20"/>
              </w:rPr>
              <w:t>eat</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44"/>
              </w:numPr>
              <w:tabs>
                <w:tab w:val="left" w:pos="501"/>
              </w:tabs>
              <w:spacing w:before="128" w:line="280" w:lineRule="auto"/>
              <w:ind w:right="847" w:hanging="372"/>
              <w:rPr>
                <w:rFonts w:ascii="Arial" w:hAnsi="Arial" w:cs="Arial"/>
                <w:sz w:val="20"/>
              </w:rPr>
            </w:pPr>
            <w:r w:rsidRPr="00AD4DC6">
              <w:rPr>
                <w:rFonts w:ascii="Arial" w:hAnsi="Arial" w:cs="Arial"/>
                <w:color w:val="575756"/>
                <w:sz w:val="20"/>
              </w:rPr>
              <w:t>Always seems sad or anxious or irritable; feels hopeless or helpless or guilty for no good reason</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C7DAF0"/>
          </w:tcPr>
          <w:p w:rsidR="00C02A92" w:rsidRPr="00AD4DC6" w:rsidRDefault="00FE7BE7">
            <w:pPr>
              <w:pStyle w:val="TableParagraph"/>
              <w:numPr>
                <w:ilvl w:val="0"/>
                <w:numId w:val="43"/>
              </w:numPr>
              <w:tabs>
                <w:tab w:val="left" w:pos="501"/>
              </w:tabs>
              <w:spacing w:before="128" w:line="280" w:lineRule="auto"/>
              <w:ind w:right="192" w:hanging="310"/>
              <w:rPr>
                <w:rFonts w:ascii="Arial" w:hAnsi="Arial" w:cs="Arial"/>
                <w:sz w:val="20"/>
              </w:rPr>
            </w:pPr>
            <w:r w:rsidRPr="00AD4DC6">
              <w:rPr>
                <w:rFonts w:ascii="Arial" w:hAnsi="Arial" w:cs="Arial"/>
                <w:b/>
                <w:i/>
                <w:color w:val="575756"/>
                <w:sz w:val="20"/>
              </w:rPr>
              <w:t>Especially in children</w:t>
            </w:r>
            <w:r w:rsidRPr="00AD4DC6">
              <w:rPr>
                <w:rFonts w:ascii="Arial" w:hAnsi="Arial" w:cs="Arial"/>
                <w:color w:val="575756"/>
                <w:sz w:val="20"/>
              </w:rPr>
              <w:t>, isolation, feelings of low self-worth and of being rejected by peers (see page</w:t>
            </w:r>
            <w:r w:rsidRPr="00AD4DC6">
              <w:rPr>
                <w:rFonts w:ascii="Arial" w:hAnsi="Arial" w:cs="Arial"/>
                <w:color w:val="575756"/>
                <w:spacing w:val="56"/>
                <w:sz w:val="20"/>
              </w:rPr>
              <w:t xml:space="preserve"> </w:t>
            </w:r>
            <w:r w:rsidRPr="00AD4DC6">
              <w:rPr>
                <w:rFonts w:ascii="Arial" w:hAnsi="Arial" w:cs="Arial"/>
                <w:color w:val="575756"/>
                <w:sz w:val="20"/>
              </w:rPr>
              <w:t>46)</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42"/>
              </w:numPr>
              <w:tabs>
                <w:tab w:val="left" w:pos="501"/>
              </w:tabs>
              <w:spacing w:before="128" w:line="280" w:lineRule="auto"/>
              <w:ind w:right="1106" w:hanging="310"/>
              <w:rPr>
                <w:rFonts w:ascii="Arial" w:hAnsi="Arial" w:cs="Arial"/>
                <w:sz w:val="20"/>
              </w:rPr>
            </w:pPr>
            <w:r w:rsidRPr="00AD4DC6">
              <w:rPr>
                <w:rFonts w:ascii="Arial" w:hAnsi="Arial" w:cs="Arial"/>
                <w:color w:val="575756"/>
                <w:sz w:val="20"/>
              </w:rPr>
              <w:t>Has low interest or pleasure in activities that used to be interesting or</w:t>
            </w:r>
            <w:r w:rsidRPr="00AD4DC6">
              <w:rPr>
                <w:rFonts w:ascii="Arial" w:hAnsi="Arial" w:cs="Arial"/>
                <w:color w:val="575756"/>
                <w:spacing w:val="25"/>
                <w:sz w:val="20"/>
              </w:rPr>
              <w:t xml:space="preserve"> </w:t>
            </w:r>
            <w:r w:rsidRPr="00AD4DC6">
              <w:rPr>
                <w:rFonts w:ascii="Arial" w:hAnsi="Arial" w:cs="Arial"/>
                <w:color w:val="575756"/>
                <w:sz w:val="20"/>
              </w:rPr>
              <w:t>enjoyable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C7DAF0"/>
          </w:tcPr>
          <w:p w:rsidR="00C02A92" w:rsidRPr="00AD4DC6" w:rsidRDefault="00FE7BE7">
            <w:pPr>
              <w:pStyle w:val="TableParagraph"/>
              <w:numPr>
                <w:ilvl w:val="0"/>
                <w:numId w:val="41"/>
              </w:numPr>
              <w:tabs>
                <w:tab w:val="left" w:pos="501"/>
              </w:tabs>
              <w:spacing w:before="128"/>
              <w:ind w:hanging="340"/>
              <w:rPr>
                <w:rFonts w:ascii="Arial" w:hAnsi="Arial" w:cs="Arial"/>
                <w:sz w:val="20"/>
              </w:rPr>
            </w:pPr>
            <w:r w:rsidRPr="00AD4DC6">
              <w:rPr>
                <w:rFonts w:ascii="Arial" w:hAnsi="Arial" w:cs="Arial"/>
                <w:color w:val="575756"/>
                <w:sz w:val="20"/>
              </w:rPr>
              <w:t xml:space="preserve">Worries or thinks about day-to-day problems too </w:t>
            </w:r>
            <w:r w:rsidRPr="00AD4DC6">
              <w:rPr>
                <w:rFonts w:ascii="Arial" w:hAnsi="Arial" w:cs="Arial"/>
                <w:color w:val="575756"/>
                <w:spacing w:val="7"/>
                <w:sz w:val="20"/>
              </w:rPr>
              <w:t xml:space="preserve"> </w:t>
            </w:r>
            <w:r w:rsidRPr="00AD4DC6">
              <w:rPr>
                <w:rFonts w:ascii="Arial" w:hAnsi="Arial" w:cs="Arial"/>
                <w:color w:val="575756"/>
                <w:sz w:val="20"/>
              </w:rPr>
              <w:t>much</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40"/>
              </w:numPr>
              <w:tabs>
                <w:tab w:val="left" w:pos="501"/>
              </w:tabs>
              <w:spacing w:before="128" w:line="280" w:lineRule="auto"/>
              <w:ind w:right="723" w:hanging="310"/>
              <w:rPr>
                <w:rFonts w:ascii="Arial" w:hAnsi="Arial" w:cs="Arial"/>
                <w:sz w:val="20"/>
              </w:rPr>
            </w:pPr>
            <w:r w:rsidRPr="00AD4DC6">
              <w:rPr>
                <w:rFonts w:ascii="Arial" w:hAnsi="Arial" w:cs="Arial"/>
                <w:color w:val="575756"/>
                <w:sz w:val="20"/>
              </w:rPr>
              <w:t>Is not able or motivated to do their usual job, housework or social activities, or go to school</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C7DAF0"/>
          </w:tcPr>
          <w:p w:rsidR="00C02A92" w:rsidRPr="00AD4DC6" w:rsidRDefault="00FE7BE7">
            <w:pPr>
              <w:pStyle w:val="TableParagraph"/>
              <w:numPr>
                <w:ilvl w:val="0"/>
                <w:numId w:val="39"/>
              </w:numPr>
              <w:tabs>
                <w:tab w:val="left" w:pos="501"/>
              </w:tabs>
              <w:spacing w:before="128"/>
              <w:ind w:hanging="340"/>
              <w:rPr>
                <w:rFonts w:ascii="Arial" w:hAnsi="Arial" w:cs="Arial"/>
                <w:sz w:val="20"/>
              </w:rPr>
            </w:pPr>
            <w:r w:rsidRPr="00AD4DC6">
              <w:rPr>
                <w:rFonts w:ascii="Arial" w:hAnsi="Arial" w:cs="Arial"/>
                <w:color w:val="575756"/>
                <w:sz w:val="20"/>
              </w:rPr>
              <w:t>Has</w:t>
            </w:r>
            <w:r w:rsidRPr="00AD4DC6">
              <w:rPr>
                <w:rFonts w:ascii="Arial" w:hAnsi="Arial" w:cs="Arial"/>
                <w:color w:val="575756"/>
                <w:spacing w:val="11"/>
                <w:sz w:val="20"/>
              </w:rPr>
              <w:t xml:space="preserve"> </w:t>
            </w:r>
            <w:r w:rsidRPr="00AD4DC6">
              <w:rPr>
                <w:rFonts w:ascii="Arial" w:hAnsi="Arial" w:cs="Arial"/>
                <w:color w:val="575756"/>
                <w:sz w:val="20"/>
              </w:rPr>
              <w:t>been</w:t>
            </w:r>
            <w:r w:rsidRPr="00AD4DC6">
              <w:rPr>
                <w:rFonts w:ascii="Arial" w:hAnsi="Arial" w:cs="Arial"/>
                <w:color w:val="575756"/>
                <w:spacing w:val="11"/>
                <w:sz w:val="20"/>
              </w:rPr>
              <w:t xml:space="preserve"> </w:t>
            </w:r>
            <w:r w:rsidRPr="00AD4DC6">
              <w:rPr>
                <w:rFonts w:ascii="Arial" w:hAnsi="Arial" w:cs="Arial"/>
                <w:color w:val="575756"/>
                <w:sz w:val="20"/>
              </w:rPr>
              <w:t>thinking</w:t>
            </w:r>
            <w:r w:rsidRPr="00AD4DC6">
              <w:rPr>
                <w:rFonts w:ascii="Arial" w:hAnsi="Arial" w:cs="Arial"/>
                <w:color w:val="575756"/>
                <w:spacing w:val="11"/>
                <w:sz w:val="20"/>
              </w:rPr>
              <w:t xml:space="preserve"> </w:t>
            </w:r>
            <w:r w:rsidRPr="00AD4DC6">
              <w:rPr>
                <w:rFonts w:ascii="Arial" w:hAnsi="Arial" w:cs="Arial"/>
                <w:color w:val="575756"/>
                <w:sz w:val="20"/>
              </w:rPr>
              <w:t>of</w:t>
            </w:r>
            <w:r w:rsidRPr="00AD4DC6">
              <w:rPr>
                <w:rFonts w:ascii="Arial" w:hAnsi="Arial" w:cs="Arial"/>
                <w:color w:val="575756"/>
                <w:spacing w:val="11"/>
                <w:sz w:val="20"/>
              </w:rPr>
              <w:t xml:space="preserve"> </w:t>
            </w:r>
            <w:r w:rsidRPr="00AD4DC6">
              <w:rPr>
                <w:rFonts w:ascii="Arial" w:hAnsi="Arial" w:cs="Arial"/>
                <w:color w:val="575756"/>
                <w:sz w:val="20"/>
              </w:rPr>
              <w:t>harming</w:t>
            </w:r>
            <w:r w:rsidRPr="00AD4DC6">
              <w:rPr>
                <w:rFonts w:ascii="Arial" w:hAnsi="Arial" w:cs="Arial"/>
                <w:color w:val="575756"/>
                <w:spacing w:val="11"/>
                <w:sz w:val="20"/>
              </w:rPr>
              <w:t xml:space="preserve"> </w:t>
            </w:r>
            <w:r w:rsidRPr="00AD4DC6">
              <w:rPr>
                <w:rFonts w:ascii="Arial" w:hAnsi="Arial" w:cs="Arial"/>
                <w:color w:val="575756"/>
                <w:sz w:val="20"/>
              </w:rPr>
              <w:t>themselves,</w:t>
            </w:r>
            <w:r w:rsidRPr="00AD4DC6">
              <w:rPr>
                <w:rFonts w:ascii="Arial" w:hAnsi="Arial" w:cs="Arial"/>
                <w:color w:val="575756"/>
                <w:spacing w:val="11"/>
                <w:sz w:val="20"/>
              </w:rPr>
              <w:t xml:space="preserve"> </w:t>
            </w:r>
            <w:r w:rsidRPr="00AD4DC6">
              <w:rPr>
                <w:rFonts w:ascii="Arial" w:hAnsi="Arial" w:cs="Arial"/>
                <w:color w:val="575756"/>
                <w:sz w:val="20"/>
              </w:rPr>
              <w:t>e.g.</w:t>
            </w:r>
            <w:r w:rsidRPr="00AD4DC6">
              <w:rPr>
                <w:rFonts w:ascii="Arial" w:hAnsi="Arial" w:cs="Arial"/>
                <w:color w:val="575756"/>
                <w:spacing w:val="11"/>
                <w:sz w:val="20"/>
              </w:rPr>
              <w:t xml:space="preserve"> </w:t>
            </w:r>
            <w:r w:rsidRPr="00AD4DC6">
              <w:rPr>
                <w:rFonts w:ascii="Arial" w:hAnsi="Arial" w:cs="Arial"/>
                <w:color w:val="575756"/>
                <w:sz w:val="20"/>
              </w:rPr>
              <w:t>ending</w:t>
            </w:r>
            <w:r w:rsidRPr="00AD4DC6">
              <w:rPr>
                <w:rFonts w:ascii="Arial" w:hAnsi="Arial" w:cs="Arial"/>
                <w:color w:val="575756"/>
                <w:spacing w:val="11"/>
                <w:sz w:val="20"/>
              </w:rPr>
              <w:t xml:space="preserve"> </w:t>
            </w:r>
            <w:r w:rsidRPr="00AD4DC6">
              <w:rPr>
                <w:rFonts w:ascii="Arial" w:hAnsi="Arial" w:cs="Arial"/>
                <w:color w:val="575756"/>
                <w:sz w:val="20"/>
              </w:rPr>
              <w:t>their</w:t>
            </w:r>
            <w:r w:rsidRPr="00AD4DC6">
              <w:rPr>
                <w:rFonts w:ascii="Arial" w:hAnsi="Arial" w:cs="Arial"/>
                <w:color w:val="575756"/>
                <w:spacing w:val="11"/>
                <w:sz w:val="20"/>
              </w:rPr>
              <w:t xml:space="preserve"> </w:t>
            </w:r>
            <w:r w:rsidRPr="00AD4DC6">
              <w:rPr>
                <w:rFonts w:ascii="Arial" w:hAnsi="Arial" w:cs="Arial"/>
                <w:color w:val="575756"/>
                <w:sz w:val="20"/>
              </w:rPr>
              <w:t>life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pStyle w:val="BodyText"/>
        <w:rPr>
          <w:rFonts w:ascii="Arial" w:hAnsi="Arial" w:cs="Arial"/>
        </w:rPr>
      </w:pPr>
    </w:p>
    <w:p w:rsidR="00C02A92" w:rsidRPr="00AD4DC6" w:rsidRDefault="00430BC5">
      <w:pPr>
        <w:pStyle w:val="BodyText"/>
        <w:spacing w:before="7"/>
        <w:rPr>
          <w:rFonts w:ascii="Arial" w:hAnsi="Arial" w:cs="Arial"/>
          <w:sz w:val="23"/>
        </w:rPr>
      </w:pPr>
      <w:r>
        <w:rPr>
          <w:rFonts w:ascii="Arial" w:hAnsi="Arial" w:cs="Arial"/>
        </w:rPr>
        <w:pict>
          <v:line id="_x0000_s1118" style="position:absolute;z-index:251652096;mso-wrap-distance-left:0;mso-wrap-distance-right:0;mso-position-horizontal-relative:page" from="43.1pt,16.65pt" to="552.45pt,16.65pt" strokecolor="#61a4d7" strokeweight="1pt">
            <w10:wrap type="topAndBottom" anchorx="page"/>
          </v:line>
        </w:pict>
      </w:r>
    </w:p>
    <w:p w:rsidR="00C02A92" w:rsidRPr="00AD4DC6" w:rsidRDefault="00C02A92">
      <w:pPr>
        <w:pStyle w:val="BodyText"/>
        <w:spacing w:before="4"/>
        <w:rPr>
          <w:rFonts w:ascii="Arial" w:hAnsi="Arial" w:cs="Arial"/>
          <w:sz w:val="12"/>
        </w:rPr>
      </w:pPr>
    </w:p>
    <w:p w:rsidR="00C02A92" w:rsidRPr="00AD4DC6" w:rsidRDefault="00FE7BE7">
      <w:pPr>
        <w:spacing w:line="314" w:lineRule="auto"/>
        <w:ind w:left="116" w:right="970"/>
        <w:rPr>
          <w:rFonts w:ascii="Arial" w:hAnsi="Arial" w:cs="Arial"/>
          <w:sz w:val="14"/>
        </w:rPr>
      </w:pPr>
      <w:r w:rsidRPr="00AD4DC6">
        <w:rPr>
          <w:rFonts w:ascii="Arial" w:hAnsi="Arial" w:cs="Arial"/>
          <w:position w:val="5"/>
          <w:sz w:val="8"/>
        </w:rPr>
        <w:t xml:space="preserve">5 </w:t>
      </w:r>
      <w:r w:rsidRPr="00AD4DC6">
        <w:rPr>
          <w:rFonts w:ascii="Arial" w:hAnsi="Arial" w:cs="Arial"/>
          <w:sz w:val="14"/>
        </w:rPr>
        <w:t>Epilepsy is sometimes (e.g. in Ethiopia) classified as a mental health condition and hence is included in this guide. It is due to atypical neurological brain functioning but may lead to mental health problems such as depression.</w:t>
      </w:r>
    </w:p>
    <w:p w:rsidR="00C02A92" w:rsidRPr="00AD4DC6" w:rsidRDefault="00C02A92">
      <w:pPr>
        <w:spacing w:line="314" w:lineRule="auto"/>
        <w:rPr>
          <w:rFonts w:ascii="Arial" w:hAnsi="Arial" w:cs="Arial"/>
          <w:sz w:val="14"/>
        </w:rPr>
        <w:sectPr w:rsidR="00C02A92" w:rsidRPr="00AD4DC6">
          <w:pgSz w:w="11910" w:h="16840"/>
          <w:pgMar w:top="1260" w:right="740" w:bottom="560" w:left="740" w:header="0" w:footer="369" w:gutter="0"/>
          <w:cols w:space="720"/>
        </w:sectPr>
      </w:pPr>
    </w:p>
    <w:p w:rsidR="00C02A92" w:rsidRPr="00AD4DC6" w:rsidRDefault="00FE7BE7">
      <w:pPr>
        <w:pStyle w:val="Heading3"/>
        <w:ind w:left="119"/>
        <w:rPr>
          <w:rFonts w:ascii="Arial" w:hAnsi="Arial" w:cs="Arial"/>
        </w:rPr>
      </w:pPr>
      <w:r w:rsidRPr="00AD4DC6">
        <w:rPr>
          <w:rFonts w:ascii="Arial" w:hAnsi="Arial" w:cs="Arial"/>
          <w:color w:val="71A9D6"/>
        </w:rPr>
        <w:lastRenderedPageBreak/>
        <w:t>DETECTION:  Alcohol problems</w:t>
      </w: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rPr>
      </w:pPr>
    </w:p>
    <w:tbl>
      <w:tblPr>
        <w:tblW w:w="0" w:type="auto"/>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760"/>
        </w:trPr>
        <w:tc>
          <w:tcPr>
            <w:tcW w:w="7247" w:type="dxa"/>
            <w:shd w:val="clear" w:color="auto" w:fill="E3ECF8"/>
          </w:tcPr>
          <w:p w:rsidR="00C02A92" w:rsidRPr="00AD4DC6" w:rsidRDefault="00FE7BE7">
            <w:pPr>
              <w:pStyle w:val="TableParagraph"/>
              <w:numPr>
                <w:ilvl w:val="0"/>
                <w:numId w:val="38"/>
              </w:numPr>
              <w:tabs>
                <w:tab w:val="left" w:pos="501"/>
              </w:tabs>
              <w:spacing w:before="128" w:line="280" w:lineRule="auto"/>
              <w:ind w:right="394" w:hanging="372"/>
              <w:rPr>
                <w:rFonts w:ascii="Arial" w:hAnsi="Arial" w:cs="Arial"/>
                <w:sz w:val="20"/>
              </w:rPr>
            </w:pPr>
            <w:r w:rsidRPr="00AD4DC6">
              <w:rPr>
                <w:rFonts w:ascii="Arial" w:hAnsi="Arial" w:cs="Arial"/>
                <w:color w:val="575756"/>
                <w:sz w:val="20"/>
              </w:rPr>
              <w:t xml:space="preserve">Often appears to be affected by alcohol (e.g. smells of alcohol, looks intoxicated, staggers when walking, slurred </w:t>
            </w:r>
            <w:r w:rsidRPr="00AD4DC6">
              <w:rPr>
                <w:rFonts w:ascii="Arial" w:hAnsi="Arial" w:cs="Arial"/>
                <w:color w:val="575756"/>
                <w:spacing w:val="27"/>
                <w:sz w:val="20"/>
              </w:rPr>
              <w:t xml:space="preserve"> </w:t>
            </w:r>
            <w:r w:rsidRPr="00AD4DC6">
              <w:rPr>
                <w:rFonts w:ascii="Arial" w:hAnsi="Arial" w:cs="Arial"/>
                <w:color w:val="575756"/>
                <w:sz w:val="20"/>
              </w:rPr>
              <w:t>speech)</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5"/>
              <w:rPr>
                <w:rFonts w:ascii="Arial" w:hAnsi="Arial" w:cs="Arial"/>
                <w:sz w:val="35"/>
              </w:rPr>
            </w:pPr>
          </w:p>
          <w:p w:rsidR="00C02A92" w:rsidRPr="00AD4DC6" w:rsidRDefault="00FE7BE7">
            <w:pPr>
              <w:pStyle w:val="TableParagraph"/>
              <w:ind w:left="160"/>
              <w:rPr>
                <w:rFonts w:ascii="Arial" w:hAnsi="Arial" w:cs="Arial"/>
                <w:b/>
                <w:sz w:val="20"/>
              </w:rPr>
            </w:pPr>
            <w:r w:rsidRPr="00AD4DC6">
              <w:rPr>
                <w:rFonts w:ascii="Arial" w:hAnsi="Arial" w:cs="Arial"/>
                <w:b/>
                <w:color w:val="575756"/>
                <w:sz w:val="20"/>
              </w:rPr>
              <w:t>Alcohol use disorder</w:t>
            </w:r>
          </w:p>
          <w:p w:rsidR="00C02A92" w:rsidRPr="00AD4DC6" w:rsidRDefault="00FE7BE7">
            <w:pPr>
              <w:pStyle w:val="TableParagraph"/>
              <w:spacing w:before="40"/>
              <w:ind w:left="160"/>
              <w:rPr>
                <w:rFonts w:ascii="Arial" w:hAnsi="Arial" w:cs="Arial"/>
                <w:sz w:val="20"/>
              </w:rPr>
            </w:pPr>
            <w:r w:rsidRPr="00AD4DC6">
              <w:rPr>
                <w:rFonts w:ascii="Arial" w:hAnsi="Arial" w:cs="Arial"/>
                <w:color w:val="575756"/>
                <w:sz w:val="20"/>
              </w:rPr>
              <w:t>(see page 29)</w:t>
            </w:r>
          </w:p>
        </w:tc>
      </w:tr>
      <w:tr w:rsidR="00C02A92" w:rsidRPr="00AD4DC6">
        <w:trPr>
          <w:trHeight w:val="760"/>
        </w:trPr>
        <w:tc>
          <w:tcPr>
            <w:tcW w:w="7247" w:type="dxa"/>
            <w:shd w:val="clear" w:color="auto" w:fill="C7DAF0"/>
          </w:tcPr>
          <w:p w:rsidR="00C02A92" w:rsidRPr="00AD4DC6" w:rsidRDefault="00FE7BE7">
            <w:pPr>
              <w:pStyle w:val="TableParagraph"/>
              <w:numPr>
                <w:ilvl w:val="0"/>
                <w:numId w:val="37"/>
              </w:numPr>
              <w:tabs>
                <w:tab w:val="left" w:pos="501"/>
              </w:tabs>
              <w:spacing w:before="128" w:line="280" w:lineRule="auto"/>
              <w:ind w:right="574" w:hanging="310"/>
              <w:rPr>
                <w:rFonts w:ascii="Arial" w:hAnsi="Arial" w:cs="Arial"/>
                <w:sz w:val="20"/>
              </w:rPr>
            </w:pPr>
            <w:r w:rsidRPr="00AD4DC6">
              <w:rPr>
                <w:rFonts w:ascii="Arial" w:hAnsi="Arial" w:cs="Arial"/>
                <w:color w:val="575756"/>
                <w:sz w:val="20"/>
              </w:rPr>
              <w:t>Because of alcohol, often injures themselves, e.g. from falling down, fights, or walking in</w:t>
            </w:r>
            <w:r w:rsidRPr="00AD4DC6">
              <w:rPr>
                <w:rFonts w:ascii="Arial" w:hAnsi="Arial" w:cs="Arial"/>
                <w:color w:val="575756"/>
                <w:spacing w:val="55"/>
                <w:sz w:val="20"/>
              </w:rPr>
              <w:t xml:space="preserve"> </w:t>
            </w:r>
            <w:r w:rsidRPr="00AD4DC6">
              <w:rPr>
                <w:rFonts w:ascii="Arial" w:hAnsi="Arial" w:cs="Arial"/>
                <w:color w:val="575756"/>
                <w:sz w:val="20"/>
              </w:rPr>
              <w:t>traffic</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1040"/>
        </w:trPr>
        <w:tc>
          <w:tcPr>
            <w:tcW w:w="7247" w:type="dxa"/>
            <w:shd w:val="clear" w:color="auto" w:fill="E3ECF8"/>
          </w:tcPr>
          <w:p w:rsidR="00C02A92" w:rsidRPr="00AD4DC6" w:rsidRDefault="00FE7BE7">
            <w:pPr>
              <w:pStyle w:val="TableParagraph"/>
              <w:numPr>
                <w:ilvl w:val="0"/>
                <w:numId w:val="36"/>
              </w:numPr>
              <w:tabs>
                <w:tab w:val="left" w:pos="501"/>
              </w:tabs>
              <w:spacing w:before="128" w:line="280" w:lineRule="auto"/>
              <w:ind w:right="557" w:hanging="372"/>
              <w:jc w:val="both"/>
              <w:rPr>
                <w:rFonts w:ascii="Arial" w:hAnsi="Arial" w:cs="Arial"/>
                <w:sz w:val="20"/>
              </w:rPr>
            </w:pPr>
            <w:r w:rsidRPr="00AD4DC6">
              <w:rPr>
                <w:rFonts w:ascii="Arial" w:hAnsi="Arial" w:cs="Arial"/>
                <w:color w:val="575756"/>
                <w:sz w:val="20"/>
              </w:rPr>
              <w:t>Has physical symptoms from excessive alcohol use (e.g. can’t sleep, very tired, can’t eat, nauseated by food smells, vomits, complains of bad stomach, diarrhoea, headaches)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C7DAF0"/>
          </w:tcPr>
          <w:p w:rsidR="00C02A92" w:rsidRPr="00AD4DC6" w:rsidRDefault="00FE7BE7">
            <w:pPr>
              <w:pStyle w:val="TableParagraph"/>
              <w:numPr>
                <w:ilvl w:val="0"/>
                <w:numId w:val="35"/>
              </w:numPr>
              <w:tabs>
                <w:tab w:val="left" w:pos="501"/>
              </w:tabs>
              <w:spacing w:before="128" w:line="280" w:lineRule="auto"/>
              <w:ind w:right="833" w:hanging="310"/>
              <w:rPr>
                <w:rFonts w:ascii="Arial" w:hAnsi="Arial" w:cs="Arial"/>
                <w:sz w:val="20"/>
              </w:rPr>
            </w:pPr>
            <w:r w:rsidRPr="00AD4DC6">
              <w:rPr>
                <w:rFonts w:ascii="Arial" w:hAnsi="Arial" w:cs="Arial"/>
                <w:color w:val="575756"/>
                <w:sz w:val="20"/>
              </w:rPr>
              <w:t>Has  financial  difficulties  or  crime-related  legal  or domestic</w:t>
            </w:r>
            <w:r w:rsidRPr="00AD4DC6">
              <w:rPr>
                <w:rFonts w:ascii="Arial" w:hAnsi="Arial" w:cs="Arial"/>
                <w:color w:val="575756"/>
                <w:spacing w:val="25"/>
                <w:sz w:val="20"/>
              </w:rPr>
              <w:t xml:space="preserve"> </w:t>
            </w:r>
            <w:r w:rsidRPr="00AD4DC6">
              <w:rPr>
                <w:rFonts w:ascii="Arial" w:hAnsi="Arial" w:cs="Arial"/>
                <w:color w:val="575756"/>
                <w:sz w:val="20"/>
              </w:rPr>
              <w:t>problems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34"/>
              </w:numPr>
              <w:tabs>
                <w:tab w:val="left" w:pos="501"/>
              </w:tabs>
              <w:spacing w:before="128" w:line="280" w:lineRule="auto"/>
              <w:ind w:right="460" w:hanging="310"/>
              <w:rPr>
                <w:rFonts w:ascii="Arial" w:hAnsi="Arial" w:cs="Arial"/>
                <w:sz w:val="20"/>
              </w:rPr>
            </w:pPr>
            <w:r w:rsidRPr="00AD4DC6">
              <w:rPr>
                <w:rFonts w:ascii="Arial" w:hAnsi="Arial" w:cs="Arial"/>
                <w:color w:val="575756"/>
                <w:sz w:val="20"/>
              </w:rPr>
              <w:t xml:space="preserve">Has difficulties in carrying out </w:t>
            </w:r>
            <w:r w:rsidR="007643E7">
              <w:rPr>
                <w:rFonts w:ascii="Arial" w:hAnsi="Arial" w:cs="Arial"/>
                <w:color w:val="575756"/>
                <w:sz w:val="20"/>
              </w:rPr>
              <w:t xml:space="preserve">usual work, school, domestic </w:t>
            </w:r>
            <w:r w:rsidRPr="00AD4DC6">
              <w:rPr>
                <w:rFonts w:ascii="Arial" w:hAnsi="Arial" w:cs="Arial"/>
                <w:color w:val="575756"/>
                <w:sz w:val="20"/>
              </w:rPr>
              <w:t>or</w:t>
            </w:r>
            <w:r w:rsidRPr="00AD4DC6">
              <w:rPr>
                <w:rFonts w:ascii="Arial" w:hAnsi="Arial" w:cs="Arial"/>
                <w:color w:val="575756"/>
                <w:spacing w:val="7"/>
                <w:sz w:val="20"/>
              </w:rPr>
              <w:t xml:space="preserve"> </w:t>
            </w:r>
            <w:r w:rsidRPr="00AD4DC6">
              <w:rPr>
                <w:rFonts w:ascii="Arial" w:hAnsi="Arial" w:cs="Arial"/>
                <w:color w:val="575756"/>
                <w:sz w:val="20"/>
              </w:rPr>
              <w:t>social</w:t>
            </w:r>
            <w:r w:rsidRPr="00AD4DC6">
              <w:rPr>
                <w:rFonts w:ascii="Arial" w:hAnsi="Arial" w:cs="Arial"/>
                <w:color w:val="575756"/>
                <w:spacing w:val="10"/>
                <w:sz w:val="20"/>
              </w:rPr>
              <w:t xml:space="preserve"> </w:t>
            </w:r>
            <w:r w:rsidRPr="00AD4DC6">
              <w:rPr>
                <w:rFonts w:ascii="Arial" w:hAnsi="Arial" w:cs="Arial"/>
                <w:color w:val="575756"/>
                <w:sz w:val="20"/>
              </w:rPr>
              <w:t>activities;</w:t>
            </w:r>
            <w:r w:rsidRPr="00AD4DC6">
              <w:rPr>
                <w:rFonts w:ascii="Arial" w:hAnsi="Arial" w:cs="Arial"/>
                <w:color w:val="575756"/>
                <w:spacing w:val="10"/>
                <w:sz w:val="20"/>
              </w:rPr>
              <w:t xml:space="preserve"> </w:t>
            </w:r>
            <w:r w:rsidRPr="00AD4DC6">
              <w:rPr>
                <w:rFonts w:ascii="Arial" w:hAnsi="Arial" w:cs="Arial"/>
                <w:color w:val="575756"/>
                <w:sz w:val="20"/>
              </w:rPr>
              <w:t>does</w:t>
            </w:r>
            <w:r w:rsidRPr="00AD4DC6">
              <w:rPr>
                <w:rFonts w:ascii="Arial" w:hAnsi="Arial" w:cs="Arial"/>
                <w:color w:val="575756"/>
                <w:spacing w:val="10"/>
                <w:sz w:val="20"/>
              </w:rPr>
              <w:t xml:space="preserve"> </w:t>
            </w:r>
            <w:r w:rsidRPr="00AD4DC6">
              <w:rPr>
                <w:rFonts w:ascii="Arial" w:hAnsi="Arial" w:cs="Arial"/>
                <w:color w:val="575756"/>
                <w:sz w:val="20"/>
              </w:rPr>
              <w:t>not</w:t>
            </w:r>
            <w:r w:rsidRPr="00AD4DC6">
              <w:rPr>
                <w:rFonts w:ascii="Arial" w:hAnsi="Arial" w:cs="Arial"/>
                <w:color w:val="575756"/>
                <w:spacing w:val="10"/>
                <w:sz w:val="20"/>
              </w:rPr>
              <w:t xml:space="preserve"> </w:t>
            </w:r>
            <w:r w:rsidRPr="00AD4DC6">
              <w:rPr>
                <w:rFonts w:ascii="Arial" w:hAnsi="Arial" w:cs="Arial"/>
                <w:color w:val="575756"/>
                <w:sz w:val="20"/>
              </w:rPr>
              <w:t>attend</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0"/>
                <w:sz w:val="20"/>
              </w:rPr>
              <w:t xml:space="preserve"> </w:t>
            </w:r>
            <w:r w:rsidRPr="00AD4DC6">
              <w:rPr>
                <w:rFonts w:ascii="Arial" w:hAnsi="Arial" w:cs="Arial"/>
                <w:color w:val="575756"/>
                <w:sz w:val="20"/>
              </w:rPr>
              <w:t>often</w:t>
            </w:r>
            <w:r w:rsidRPr="00AD4DC6">
              <w:rPr>
                <w:rFonts w:ascii="Arial" w:hAnsi="Arial" w:cs="Arial"/>
                <w:color w:val="575756"/>
                <w:spacing w:val="10"/>
                <w:sz w:val="20"/>
              </w:rPr>
              <w:t xml:space="preserve"> </w:t>
            </w:r>
            <w:r w:rsidRPr="00AD4DC6">
              <w:rPr>
                <w:rFonts w:ascii="Arial" w:hAnsi="Arial" w:cs="Arial"/>
                <w:color w:val="575756"/>
                <w:sz w:val="20"/>
              </w:rPr>
              <w:t>arrives</w:t>
            </w:r>
            <w:r w:rsidRPr="00AD4DC6">
              <w:rPr>
                <w:rFonts w:ascii="Arial" w:hAnsi="Arial" w:cs="Arial"/>
                <w:color w:val="575756"/>
                <w:spacing w:val="10"/>
                <w:sz w:val="20"/>
              </w:rPr>
              <w:t xml:space="preserve"> </w:t>
            </w:r>
            <w:r w:rsidRPr="00AD4DC6">
              <w:rPr>
                <w:rFonts w:ascii="Arial" w:hAnsi="Arial" w:cs="Arial"/>
                <w:color w:val="575756"/>
                <w:sz w:val="20"/>
              </w:rPr>
              <w:t>late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8"/>
        </w:rPr>
      </w:pPr>
    </w:p>
    <w:p w:rsidR="00C02A92" w:rsidRPr="00AD4DC6" w:rsidRDefault="00FE7BE7">
      <w:pPr>
        <w:spacing w:before="110"/>
        <w:ind w:left="110"/>
        <w:rPr>
          <w:rFonts w:ascii="Arial" w:hAnsi="Arial" w:cs="Arial"/>
          <w:sz w:val="30"/>
        </w:rPr>
      </w:pPr>
      <w:r w:rsidRPr="00AD4DC6">
        <w:rPr>
          <w:rFonts w:ascii="Arial" w:hAnsi="Arial" w:cs="Arial"/>
          <w:color w:val="71A9D6"/>
          <w:sz w:val="30"/>
        </w:rPr>
        <w:t xml:space="preserve">DETECTION:  </w:t>
      </w:r>
      <w:r w:rsidRPr="00AD4DC6">
        <w:rPr>
          <w:rFonts w:ascii="Arial" w:hAnsi="Arial" w:cs="Arial"/>
          <w:i/>
          <w:color w:val="71A9D6"/>
          <w:sz w:val="30"/>
        </w:rPr>
        <w:t>Khat</w:t>
      </w:r>
      <w:r w:rsidRPr="00AD4DC6">
        <w:rPr>
          <w:rFonts w:ascii="Arial" w:hAnsi="Arial" w:cs="Arial"/>
          <w:color w:val="71A9D6"/>
          <w:position w:val="10"/>
          <w:sz w:val="17"/>
        </w:rPr>
        <w:t xml:space="preserve">6 </w:t>
      </w:r>
      <w:r w:rsidRPr="00AD4DC6">
        <w:rPr>
          <w:rFonts w:ascii="Arial" w:hAnsi="Arial" w:cs="Arial"/>
          <w:color w:val="71A9D6"/>
          <w:sz w:val="30"/>
        </w:rPr>
        <w:t>problems</w:t>
      </w: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rPr>
      </w:pPr>
    </w:p>
    <w:tbl>
      <w:tblPr>
        <w:tblW w:w="0" w:type="auto"/>
        <w:tblInd w:w="1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1040"/>
        </w:trPr>
        <w:tc>
          <w:tcPr>
            <w:tcW w:w="7247" w:type="dxa"/>
            <w:shd w:val="clear" w:color="auto" w:fill="E3ECF8"/>
          </w:tcPr>
          <w:p w:rsidR="00C02A92" w:rsidRPr="00AD4DC6" w:rsidRDefault="00FE7BE7">
            <w:pPr>
              <w:pStyle w:val="TableParagraph"/>
              <w:numPr>
                <w:ilvl w:val="0"/>
                <w:numId w:val="33"/>
              </w:numPr>
              <w:tabs>
                <w:tab w:val="left" w:pos="501"/>
              </w:tabs>
              <w:spacing w:before="128" w:line="280" w:lineRule="auto"/>
              <w:ind w:right="333" w:hanging="310"/>
              <w:rPr>
                <w:rFonts w:ascii="Arial" w:hAnsi="Arial" w:cs="Arial"/>
                <w:sz w:val="20"/>
              </w:rPr>
            </w:pPr>
            <w:r w:rsidRPr="00AD4DC6">
              <w:rPr>
                <w:rFonts w:ascii="Arial" w:hAnsi="Arial" w:cs="Arial"/>
                <w:color w:val="575756"/>
                <w:sz w:val="20"/>
              </w:rPr>
              <w:t>Often appears drug-affected (e.g. low energy or agitated, fidgeting,</w:t>
            </w:r>
            <w:r w:rsidRPr="00AD4DC6">
              <w:rPr>
                <w:rFonts w:ascii="Arial" w:hAnsi="Arial" w:cs="Arial"/>
                <w:color w:val="575756"/>
                <w:spacing w:val="13"/>
                <w:sz w:val="20"/>
              </w:rPr>
              <w:t xml:space="preserve"> </w:t>
            </w:r>
            <w:r w:rsidRPr="00AD4DC6">
              <w:rPr>
                <w:rFonts w:ascii="Arial" w:hAnsi="Arial" w:cs="Arial"/>
                <w:color w:val="575756"/>
                <w:sz w:val="20"/>
              </w:rPr>
              <w:t>slurred</w:t>
            </w:r>
            <w:r w:rsidRPr="00AD4DC6">
              <w:rPr>
                <w:rFonts w:ascii="Arial" w:hAnsi="Arial" w:cs="Arial"/>
                <w:color w:val="575756"/>
                <w:spacing w:val="13"/>
                <w:sz w:val="20"/>
              </w:rPr>
              <w:t xml:space="preserve"> </w:t>
            </w:r>
            <w:r w:rsidRPr="00AD4DC6">
              <w:rPr>
                <w:rFonts w:ascii="Arial" w:hAnsi="Arial" w:cs="Arial"/>
                <w:color w:val="575756"/>
                <w:sz w:val="20"/>
              </w:rPr>
              <w:t>speech,</w:t>
            </w:r>
            <w:r w:rsidRPr="00AD4DC6">
              <w:rPr>
                <w:rFonts w:ascii="Arial" w:hAnsi="Arial" w:cs="Arial"/>
                <w:color w:val="575756"/>
                <w:spacing w:val="13"/>
                <w:sz w:val="20"/>
              </w:rPr>
              <w:t xml:space="preserve"> </w:t>
            </w:r>
            <w:r w:rsidRPr="00AD4DC6">
              <w:rPr>
                <w:rFonts w:ascii="Arial" w:hAnsi="Arial" w:cs="Arial"/>
                <w:color w:val="575756"/>
                <w:sz w:val="20"/>
              </w:rPr>
              <w:t>suspicious,</w:t>
            </w:r>
            <w:r w:rsidRPr="00AD4DC6">
              <w:rPr>
                <w:rFonts w:ascii="Arial" w:hAnsi="Arial" w:cs="Arial"/>
                <w:color w:val="575756"/>
                <w:spacing w:val="13"/>
                <w:sz w:val="20"/>
              </w:rPr>
              <w:t xml:space="preserve"> </w:t>
            </w:r>
            <w:r w:rsidRPr="00AD4DC6">
              <w:rPr>
                <w:rFonts w:ascii="Arial" w:hAnsi="Arial" w:cs="Arial"/>
                <w:color w:val="575756"/>
                <w:sz w:val="20"/>
              </w:rPr>
              <w:t>may</w:t>
            </w:r>
            <w:r w:rsidRPr="00AD4DC6">
              <w:rPr>
                <w:rFonts w:ascii="Arial" w:hAnsi="Arial" w:cs="Arial"/>
                <w:color w:val="575756"/>
                <w:spacing w:val="13"/>
                <w:sz w:val="20"/>
              </w:rPr>
              <w:t xml:space="preserve"> </w:t>
            </w:r>
            <w:r w:rsidRPr="00AD4DC6">
              <w:rPr>
                <w:rFonts w:ascii="Arial" w:hAnsi="Arial" w:cs="Arial"/>
                <w:color w:val="575756"/>
                <w:sz w:val="20"/>
              </w:rPr>
              <w:t>hallucinate,</w:t>
            </w:r>
            <w:r w:rsidRPr="00AD4DC6">
              <w:rPr>
                <w:rFonts w:ascii="Arial" w:hAnsi="Arial" w:cs="Arial"/>
                <w:color w:val="575756"/>
                <w:spacing w:val="13"/>
                <w:sz w:val="20"/>
              </w:rPr>
              <w:t xml:space="preserve"> </w:t>
            </w:r>
            <w:r w:rsidRPr="00AD4DC6">
              <w:rPr>
                <w:rFonts w:ascii="Arial" w:hAnsi="Arial" w:cs="Arial"/>
                <w:color w:val="575756"/>
                <w:sz w:val="20"/>
              </w:rPr>
              <w:t>i.e.</w:t>
            </w:r>
            <w:r w:rsidRPr="00AD4DC6">
              <w:rPr>
                <w:rFonts w:ascii="Arial" w:hAnsi="Arial" w:cs="Arial"/>
                <w:color w:val="575756"/>
                <w:spacing w:val="13"/>
                <w:sz w:val="20"/>
              </w:rPr>
              <w:t xml:space="preserve"> </w:t>
            </w:r>
            <w:r w:rsidRPr="00AD4DC6">
              <w:rPr>
                <w:rFonts w:ascii="Arial" w:hAnsi="Arial" w:cs="Arial"/>
                <w:color w:val="575756"/>
                <w:sz w:val="20"/>
              </w:rPr>
              <w:t>see</w:t>
            </w:r>
            <w:r w:rsidRPr="00AD4DC6">
              <w:rPr>
                <w:rFonts w:ascii="Arial" w:hAnsi="Arial" w:cs="Arial"/>
                <w:color w:val="575756"/>
                <w:spacing w:val="13"/>
                <w:sz w:val="20"/>
              </w:rPr>
              <w:t xml:space="preserve"> </w:t>
            </w:r>
            <w:r w:rsidRPr="00AD4DC6">
              <w:rPr>
                <w:rFonts w:ascii="Arial" w:hAnsi="Arial" w:cs="Arial"/>
                <w:color w:val="575756"/>
                <w:sz w:val="20"/>
              </w:rPr>
              <w:t>or</w:t>
            </w:r>
            <w:r w:rsidRPr="00AD4DC6">
              <w:rPr>
                <w:rFonts w:ascii="Arial" w:hAnsi="Arial" w:cs="Arial"/>
                <w:color w:val="575756"/>
                <w:spacing w:val="1"/>
                <w:sz w:val="20"/>
              </w:rPr>
              <w:t xml:space="preserve"> </w:t>
            </w:r>
            <w:r w:rsidRPr="00AD4DC6">
              <w:rPr>
                <w:rFonts w:ascii="Arial" w:hAnsi="Arial" w:cs="Arial"/>
                <w:color w:val="575756"/>
                <w:sz w:val="20"/>
              </w:rPr>
              <w:t>hear things that are not</w:t>
            </w:r>
            <w:r w:rsidRPr="00AD4DC6">
              <w:rPr>
                <w:rFonts w:ascii="Arial" w:hAnsi="Arial" w:cs="Arial"/>
                <w:color w:val="575756"/>
                <w:spacing w:val="47"/>
                <w:sz w:val="20"/>
              </w:rPr>
              <w:t xml:space="preserve"> </w:t>
            </w:r>
            <w:r w:rsidRPr="00AD4DC6">
              <w:rPr>
                <w:rFonts w:ascii="Arial" w:hAnsi="Arial" w:cs="Arial"/>
                <w:color w:val="575756"/>
                <w:sz w:val="20"/>
              </w:rPr>
              <w:t>real)</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4"/>
              <w:rPr>
                <w:rFonts w:ascii="Arial" w:hAnsi="Arial" w:cs="Arial"/>
                <w:sz w:val="28"/>
              </w:rPr>
            </w:pPr>
          </w:p>
          <w:p w:rsidR="00C02A92" w:rsidRPr="00AD4DC6" w:rsidRDefault="00FE7BE7">
            <w:pPr>
              <w:pStyle w:val="TableParagraph"/>
              <w:spacing w:line="280" w:lineRule="auto"/>
              <w:ind w:left="175" w:right="403"/>
              <w:rPr>
                <w:rFonts w:ascii="Arial" w:hAnsi="Arial" w:cs="Arial"/>
                <w:b/>
                <w:sz w:val="20"/>
              </w:rPr>
            </w:pPr>
            <w:r w:rsidRPr="00AD4DC6">
              <w:rPr>
                <w:rFonts w:ascii="Arial" w:hAnsi="Arial" w:cs="Arial"/>
                <w:b/>
                <w:color w:val="575756"/>
                <w:sz w:val="20"/>
              </w:rPr>
              <w:t>Khat or other drug use disorder</w:t>
            </w:r>
          </w:p>
          <w:p w:rsidR="00C02A92" w:rsidRPr="00AD4DC6" w:rsidRDefault="00FE7BE7">
            <w:pPr>
              <w:pStyle w:val="TableParagraph"/>
              <w:spacing w:line="239" w:lineRule="exact"/>
              <w:ind w:left="175"/>
              <w:rPr>
                <w:rFonts w:ascii="Arial" w:hAnsi="Arial" w:cs="Arial"/>
                <w:sz w:val="20"/>
              </w:rPr>
            </w:pPr>
            <w:r w:rsidRPr="00AD4DC6">
              <w:rPr>
                <w:rFonts w:ascii="Arial" w:hAnsi="Arial" w:cs="Arial"/>
                <w:color w:val="575756"/>
                <w:sz w:val="20"/>
              </w:rPr>
              <w:t>(see page 31)</w:t>
            </w:r>
          </w:p>
        </w:tc>
      </w:tr>
      <w:tr w:rsidR="00C02A92" w:rsidRPr="00AD4DC6">
        <w:trPr>
          <w:trHeight w:val="1040"/>
        </w:trPr>
        <w:tc>
          <w:tcPr>
            <w:tcW w:w="7247" w:type="dxa"/>
            <w:shd w:val="clear" w:color="auto" w:fill="C7DAF0"/>
          </w:tcPr>
          <w:p w:rsidR="00C02A92" w:rsidRPr="00AD4DC6" w:rsidRDefault="00FE7BE7">
            <w:pPr>
              <w:pStyle w:val="TableParagraph"/>
              <w:numPr>
                <w:ilvl w:val="0"/>
                <w:numId w:val="32"/>
              </w:numPr>
              <w:tabs>
                <w:tab w:val="left" w:pos="501"/>
              </w:tabs>
              <w:spacing w:before="128" w:line="280" w:lineRule="auto"/>
              <w:ind w:right="1173" w:hanging="310"/>
              <w:rPr>
                <w:rFonts w:ascii="Arial" w:hAnsi="Arial" w:cs="Arial"/>
                <w:sz w:val="20"/>
              </w:rPr>
            </w:pPr>
            <w:r w:rsidRPr="00AD4DC6">
              <w:rPr>
                <w:rFonts w:ascii="Arial" w:hAnsi="Arial" w:cs="Arial"/>
                <w:color w:val="575756"/>
                <w:sz w:val="20"/>
              </w:rPr>
              <w:t xml:space="preserve">Shows signs of drug use, e.g. skin infection, unkempt appearance, dry mouth, burned lips, bad or worn teeth, complains of dukak (vivid unpleasant </w:t>
            </w:r>
            <w:r w:rsidRPr="00AD4DC6">
              <w:rPr>
                <w:rFonts w:ascii="Arial" w:hAnsi="Arial" w:cs="Arial"/>
                <w:color w:val="575756"/>
                <w:spacing w:val="11"/>
                <w:sz w:val="20"/>
              </w:rPr>
              <w:t xml:space="preserve"> </w:t>
            </w:r>
            <w:r w:rsidRPr="00AD4DC6">
              <w:rPr>
                <w:rFonts w:ascii="Arial" w:hAnsi="Arial" w:cs="Arial"/>
                <w:color w:val="575756"/>
                <w:sz w:val="20"/>
              </w:rPr>
              <w:t>dreams)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31"/>
              </w:numPr>
              <w:tabs>
                <w:tab w:val="left" w:pos="501"/>
              </w:tabs>
              <w:spacing w:before="128" w:line="280" w:lineRule="auto"/>
              <w:ind w:right="832" w:hanging="310"/>
              <w:rPr>
                <w:rFonts w:ascii="Arial" w:hAnsi="Arial" w:cs="Arial"/>
                <w:sz w:val="20"/>
              </w:rPr>
            </w:pPr>
            <w:r w:rsidRPr="00AD4DC6">
              <w:rPr>
                <w:rFonts w:ascii="Arial" w:hAnsi="Arial" w:cs="Arial"/>
                <w:color w:val="575756"/>
                <w:sz w:val="20"/>
              </w:rPr>
              <w:t>Has  financial  difficulties  or  crime-related  legal  or domestic</w:t>
            </w:r>
            <w:r w:rsidRPr="00AD4DC6">
              <w:rPr>
                <w:rFonts w:ascii="Arial" w:hAnsi="Arial" w:cs="Arial"/>
                <w:color w:val="575756"/>
                <w:spacing w:val="25"/>
                <w:sz w:val="20"/>
              </w:rPr>
              <w:t xml:space="preserve"> </w:t>
            </w:r>
            <w:r w:rsidRPr="00AD4DC6">
              <w:rPr>
                <w:rFonts w:ascii="Arial" w:hAnsi="Arial" w:cs="Arial"/>
                <w:color w:val="575756"/>
                <w:sz w:val="20"/>
              </w:rPr>
              <w:t>problems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C7DAF0"/>
          </w:tcPr>
          <w:p w:rsidR="00C02A92" w:rsidRPr="00AD4DC6" w:rsidRDefault="00FE7BE7">
            <w:pPr>
              <w:pStyle w:val="TableParagraph"/>
              <w:numPr>
                <w:ilvl w:val="0"/>
                <w:numId w:val="30"/>
              </w:numPr>
              <w:tabs>
                <w:tab w:val="left" w:pos="501"/>
              </w:tabs>
              <w:spacing w:before="128" w:line="280" w:lineRule="auto"/>
              <w:ind w:right="460" w:hanging="310"/>
              <w:rPr>
                <w:rFonts w:ascii="Arial" w:hAnsi="Arial" w:cs="Arial"/>
                <w:sz w:val="20"/>
              </w:rPr>
            </w:pPr>
            <w:r w:rsidRPr="00AD4DC6">
              <w:rPr>
                <w:rFonts w:ascii="Arial" w:hAnsi="Arial" w:cs="Arial"/>
                <w:color w:val="575756"/>
                <w:sz w:val="20"/>
              </w:rPr>
              <w:t>Has difficulties in carrying out usual work, school, domestic    or</w:t>
            </w:r>
            <w:r w:rsidRPr="00AD4DC6">
              <w:rPr>
                <w:rFonts w:ascii="Arial" w:hAnsi="Arial" w:cs="Arial"/>
                <w:color w:val="575756"/>
                <w:spacing w:val="7"/>
                <w:sz w:val="20"/>
              </w:rPr>
              <w:t xml:space="preserve"> </w:t>
            </w:r>
            <w:r w:rsidRPr="00AD4DC6">
              <w:rPr>
                <w:rFonts w:ascii="Arial" w:hAnsi="Arial" w:cs="Arial"/>
                <w:color w:val="575756"/>
                <w:sz w:val="20"/>
              </w:rPr>
              <w:t>social</w:t>
            </w:r>
            <w:r w:rsidRPr="00AD4DC6">
              <w:rPr>
                <w:rFonts w:ascii="Arial" w:hAnsi="Arial" w:cs="Arial"/>
                <w:color w:val="575756"/>
                <w:spacing w:val="10"/>
                <w:sz w:val="20"/>
              </w:rPr>
              <w:t xml:space="preserve"> </w:t>
            </w:r>
            <w:r w:rsidRPr="00AD4DC6">
              <w:rPr>
                <w:rFonts w:ascii="Arial" w:hAnsi="Arial" w:cs="Arial"/>
                <w:color w:val="575756"/>
                <w:sz w:val="20"/>
              </w:rPr>
              <w:t>activities;</w:t>
            </w:r>
            <w:r w:rsidRPr="00AD4DC6">
              <w:rPr>
                <w:rFonts w:ascii="Arial" w:hAnsi="Arial" w:cs="Arial"/>
                <w:color w:val="575756"/>
                <w:spacing w:val="10"/>
                <w:sz w:val="20"/>
              </w:rPr>
              <w:t xml:space="preserve"> </w:t>
            </w:r>
            <w:r w:rsidRPr="00AD4DC6">
              <w:rPr>
                <w:rFonts w:ascii="Arial" w:hAnsi="Arial" w:cs="Arial"/>
                <w:color w:val="575756"/>
                <w:sz w:val="20"/>
              </w:rPr>
              <w:t>does</w:t>
            </w:r>
            <w:r w:rsidRPr="00AD4DC6">
              <w:rPr>
                <w:rFonts w:ascii="Arial" w:hAnsi="Arial" w:cs="Arial"/>
                <w:color w:val="575756"/>
                <w:spacing w:val="10"/>
                <w:sz w:val="20"/>
              </w:rPr>
              <w:t xml:space="preserve"> </w:t>
            </w:r>
            <w:r w:rsidRPr="00AD4DC6">
              <w:rPr>
                <w:rFonts w:ascii="Arial" w:hAnsi="Arial" w:cs="Arial"/>
                <w:color w:val="575756"/>
                <w:sz w:val="20"/>
              </w:rPr>
              <w:t>not</w:t>
            </w:r>
            <w:r w:rsidRPr="00AD4DC6">
              <w:rPr>
                <w:rFonts w:ascii="Arial" w:hAnsi="Arial" w:cs="Arial"/>
                <w:color w:val="575756"/>
                <w:spacing w:val="10"/>
                <w:sz w:val="20"/>
              </w:rPr>
              <w:t xml:space="preserve"> </w:t>
            </w:r>
            <w:r w:rsidRPr="00AD4DC6">
              <w:rPr>
                <w:rFonts w:ascii="Arial" w:hAnsi="Arial" w:cs="Arial"/>
                <w:color w:val="575756"/>
                <w:sz w:val="20"/>
              </w:rPr>
              <w:t>attend</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0"/>
                <w:sz w:val="20"/>
              </w:rPr>
              <w:t xml:space="preserve"> </w:t>
            </w:r>
            <w:r w:rsidRPr="00AD4DC6">
              <w:rPr>
                <w:rFonts w:ascii="Arial" w:hAnsi="Arial" w:cs="Arial"/>
                <w:color w:val="575756"/>
                <w:sz w:val="20"/>
              </w:rPr>
              <w:t>often</w:t>
            </w:r>
            <w:r w:rsidRPr="00AD4DC6">
              <w:rPr>
                <w:rFonts w:ascii="Arial" w:hAnsi="Arial" w:cs="Arial"/>
                <w:color w:val="575756"/>
                <w:spacing w:val="10"/>
                <w:sz w:val="20"/>
              </w:rPr>
              <w:t xml:space="preserve"> </w:t>
            </w:r>
            <w:r w:rsidRPr="00AD4DC6">
              <w:rPr>
                <w:rFonts w:ascii="Arial" w:hAnsi="Arial" w:cs="Arial"/>
                <w:color w:val="575756"/>
                <w:sz w:val="20"/>
              </w:rPr>
              <w:t>arrives</w:t>
            </w:r>
            <w:r w:rsidRPr="00AD4DC6">
              <w:rPr>
                <w:rFonts w:ascii="Arial" w:hAnsi="Arial" w:cs="Arial"/>
                <w:color w:val="575756"/>
                <w:spacing w:val="10"/>
                <w:sz w:val="20"/>
              </w:rPr>
              <w:t xml:space="preserve"> </w:t>
            </w:r>
            <w:r w:rsidRPr="00AD4DC6">
              <w:rPr>
                <w:rFonts w:ascii="Arial" w:hAnsi="Arial" w:cs="Arial"/>
                <w:color w:val="575756"/>
                <w:sz w:val="20"/>
              </w:rPr>
              <w:t>late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430BC5">
      <w:pPr>
        <w:pStyle w:val="BodyText"/>
        <w:spacing w:before="10"/>
        <w:rPr>
          <w:rFonts w:ascii="Arial" w:hAnsi="Arial" w:cs="Arial"/>
          <w:sz w:val="13"/>
        </w:rPr>
      </w:pPr>
      <w:r>
        <w:rPr>
          <w:rFonts w:ascii="Arial" w:hAnsi="Arial" w:cs="Arial"/>
        </w:rPr>
        <w:pict>
          <v:line id="_x0000_s1117" style="position:absolute;z-index:251653120;mso-wrap-distance-left:0;mso-wrap-distance-right:0;mso-position-horizontal-relative:page" from="42.8pt,10.75pt" to="552.2pt,10.75pt" strokecolor="#61a4d7" strokeweight="1pt">
            <w10:wrap type="topAndBottom" anchorx="page"/>
          </v:line>
        </w:pict>
      </w:r>
    </w:p>
    <w:p w:rsidR="00C02A92" w:rsidRPr="00AD4DC6" w:rsidRDefault="00FE7BE7" w:rsidP="00B933E8">
      <w:pPr>
        <w:spacing w:before="142" w:line="314" w:lineRule="auto"/>
        <w:ind w:left="110" w:right="128" w:hanging="1"/>
        <w:rPr>
          <w:rFonts w:ascii="Arial" w:hAnsi="Arial" w:cs="Arial"/>
          <w:sz w:val="14"/>
        </w:rPr>
      </w:pPr>
      <w:r w:rsidRPr="00AD4DC6">
        <w:rPr>
          <w:rFonts w:ascii="Arial" w:hAnsi="Arial" w:cs="Arial"/>
          <w:position w:val="5"/>
          <w:sz w:val="8"/>
        </w:rPr>
        <w:t xml:space="preserve">6 </w:t>
      </w:r>
      <w:r w:rsidRPr="00AD4DC6">
        <w:rPr>
          <w:rFonts w:ascii="Arial" w:hAnsi="Arial" w:cs="Arial"/>
          <w:sz w:val="14"/>
        </w:rPr>
        <w:t>Khat is a narcotic drug derived from a flowering plant that grows in the Horn of Africa and Arabian Peninsula. In the countries of these regions (for instance, Ethiopia, Somalia, Yemen), chewing khat is a social habit going back many thousands of years. Khat is said to cause excitement, talkativeness, euphoria and loss of appetite. It is classed as mildly addictive by the World Health Organiz</w:t>
      </w:r>
      <w:r w:rsidR="00B933E8">
        <w:rPr>
          <w:rFonts w:ascii="Arial" w:hAnsi="Arial" w:cs="Arial"/>
          <w:sz w:val="14"/>
        </w:rPr>
        <w:t>ation. Medium to long-term side-</w:t>
      </w:r>
      <w:r w:rsidRPr="00AD4DC6">
        <w:rPr>
          <w:rFonts w:ascii="Arial" w:hAnsi="Arial" w:cs="Arial"/>
          <w:sz w:val="14"/>
        </w:rPr>
        <w:t>effects include darkening and deterioration of the teeth and raised risk of anxiety, depression, heart problems and psychosis. Khat cultivation, sale and use is legal in countries such as Ethiopia and Somalia.</w:t>
      </w:r>
    </w:p>
    <w:p w:rsidR="00C02A92" w:rsidRPr="00AD4DC6" w:rsidRDefault="00C02A92">
      <w:pPr>
        <w:spacing w:line="314" w:lineRule="auto"/>
        <w:rPr>
          <w:rFonts w:ascii="Arial" w:hAnsi="Arial" w:cs="Arial"/>
          <w:sz w:val="14"/>
        </w:rPr>
        <w:sectPr w:rsidR="00C02A92" w:rsidRPr="00AD4DC6">
          <w:footerReference w:type="even" r:id="rId62"/>
          <w:footerReference w:type="default" r:id="rId63"/>
          <w:pgSz w:w="11910" w:h="16840"/>
          <w:pgMar w:top="1260" w:right="720" w:bottom="560" w:left="740" w:header="0" w:footer="369" w:gutter="0"/>
          <w:cols w:space="720"/>
        </w:sectPr>
      </w:pPr>
    </w:p>
    <w:p w:rsidR="00C02A92" w:rsidRPr="00AD4DC6" w:rsidRDefault="00B933E8">
      <w:pPr>
        <w:pStyle w:val="Heading3"/>
        <w:ind w:left="105"/>
        <w:rPr>
          <w:rFonts w:ascii="Arial" w:hAnsi="Arial" w:cs="Arial"/>
        </w:rPr>
      </w:pPr>
      <w:r>
        <w:rPr>
          <w:rFonts w:ascii="Arial" w:hAnsi="Arial" w:cs="Arial"/>
          <w:color w:val="71A9D6"/>
        </w:rPr>
        <w:lastRenderedPageBreak/>
        <w:t>DETECTION: Problems with</w:t>
      </w:r>
      <w:r w:rsidR="00FE7BE7" w:rsidRPr="00AD4DC6">
        <w:rPr>
          <w:rFonts w:ascii="Arial" w:hAnsi="Arial" w:cs="Arial"/>
          <w:color w:val="71A9D6"/>
        </w:rPr>
        <w:t xml:space="preserve"> forgetfulness</w:t>
      </w: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rPr>
      </w:pPr>
    </w:p>
    <w:tbl>
      <w:tblPr>
        <w:tblW w:w="0" w:type="auto"/>
        <w:tblInd w:w="1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760"/>
        </w:trPr>
        <w:tc>
          <w:tcPr>
            <w:tcW w:w="7247" w:type="dxa"/>
            <w:shd w:val="clear" w:color="auto" w:fill="E3ECF8"/>
          </w:tcPr>
          <w:p w:rsidR="00C02A92" w:rsidRPr="00AD4DC6" w:rsidRDefault="00FE7BE7">
            <w:pPr>
              <w:pStyle w:val="TableParagraph"/>
              <w:numPr>
                <w:ilvl w:val="0"/>
                <w:numId w:val="29"/>
              </w:numPr>
              <w:tabs>
                <w:tab w:val="left" w:pos="501"/>
              </w:tabs>
              <w:spacing w:before="128" w:line="280" w:lineRule="auto"/>
              <w:ind w:right="340" w:hanging="372"/>
              <w:rPr>
                <w:rFonts w:ascii="Arial" w:hAnsi="Arial" w:cs="Arial"/>
                <w:sz w:val="20"/>
              </w:rPr>
            </w:pPr>
            <w:r w:rsidRPr="00AD4DC6">
              <w:rPr>
                <w:rFonts w:ascii="Arial" w:hAnsi="Arial" w:cs="Arial"/>
                <w:color w:val="575756"/>
                <w:sz w:val="20"/>
              </w:rPr>
              <w:t xml:space="preserve">Can’t tell the time of </w:t>
            </w:r>
            <w:r w:rsidRPr="00AD4DC6">
              <w:rPr>
                <w:rFonts w:ascii="Arial" w:hAnsi="Arial" w:cs="Arial"/>
                <w:color w:val="575756"/>
                <w:spacing w:val="-4"/>
                <w:sz w:val="20"/>
              </w:rPr>
              <w:t xml:space="preserve">day, </w:t>
            </w:r>
            <w:r w:rsidRPr="00AD4DC6">
              <w:rPr>
                <w:rFonts w:ascii="Arial" w:hAnsi="Arial" w:cs="Arial"/>
                <w:color w:val="575756"/>
                <w:sz w:val="20"/>
              </w:rPr>
              <w:t>or forgets where they are, forgets the names</w:t>
            </w:r>
            <w:r w:rsidRPr="00AD4DC6">
              <w:rPr>
                <w:rFonts w:ascii="Arial" w:hAnsi="Arial" w:cs="Arial"/>
                <w:color w:val="575756"/>
                <w:spacing w:val="10"/>
                <w:sz w:val="20"/>
              </w:rPr>
              <w:t xml:space="preserve"> </w:t>
            </w:r>
            <w:r w:rsidRPr="00AD4DC6">
              <w:rPr>
                <w:rFonts w:ascii="Arial" w:hAnsi="Arial" w:cs="Arial"/>
                <w:color w:val="575756"/>
                <w:sz w:val="20"/>
              </w:rPr>
              <w:t>of</w:t>
            </w:r>
            <w:r w:rsidRPr="00AD4DC6">
              <w:rPr>
                <w:rFonts w:ascii="Arial" w:hAnsi="Arial" w:cs="Arial"/>
                <w:color w:val="575756"/>
                <w:spacing w:val="10"/>
                <w:sz w:val="20"/>
              </w:rPr>
              <w:t xml:space="preserve"> </w:t>
            </w:r>
            <w:r w:rsidRPr="00AD4DC6">
              <w:rPr>
                <w:rFonts w:ascii="Arial" w:hAnsi="Arial" w:cs="Arial"/>
                <w:color w:val="575756"/>
                <w:sz w:val="20"/>
              </w:rPr>
              <w:t>objects</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0"/>
                <w:sz w:val="20"/>
              </w:rPr>
              <w:t xml:space="preserve"> </w:t>
            </w:r>
            <w:r w:rsidRPr="00AD4DC6">
              <w:rPr>
                <w:rFonts w:ascii="Arial" w:hAnsi="Arial" w:cs="Arial"/>
                <w:color w:val="575756"/>
                <w:sz w:val="20"/>
              </w:rPr>
              <w:t>may</w:t>
            </w:r>
            <w:r w:rsidRPr="00AD4DC6">
              <w:rPr>
                <w:rFonts w:ascii="Arial" w:hAnsi="Arial" w:cs="Arial"/>
                <w:color w:val="575756"/>
                <w:spacing w:val="10"/>
                <w:sz w:val="20"/>
              </w:rPr>
              <w:t xml:space="preserve"> </w:t>
            </w:r>
            <w:r w:rsidRPr="00AD4DC6">
              <w:rPr>
                <w:rFonts w:ascii="Arial" w:hAnsi="Arial" w:cs="Arial"/>
                <w:color w:val="575756"/>
                <w:sz w:val="20"/>
              </w:rPr>
              <w:t>not</w:t>
            </w:r>
            <w:r w:rsidRPr="00AD4DC6">
              <w:rPr>
                <w:rFonts w:ascii="Arial" w:hAnsi="Arial" w:cs="Arial"/>
                <w:color w:val="575756"/>
                <w:spacing w:val="10"/>
                <w:sz w:val="20"/>
              </w:rPr>
              <w:t xml:space="preserve"> </w:t>
            </w:r>
            <w:r w:rsidRPr="00AD4DC6">
              <w:rPr>
                <w:rFonts w:ascii="Arial" w:hAnsi="Arial" w:cs="Arial"/>
                <w:color w:val="575756"/>
                <w:sz w:val="20"/>
              </w:rPr>
              <w:t>recognise</w:t>
            </w:r>
            <w:r w:rsidRPr="00AD4DC6">
              <w:rPr>
                <w:rFonts w:ascii="Arial" w:hAnsi="Arial" w:cs="Arial"/>
                <w:color w:val="575756"/>
                <w:spacing w:val="10"/>
                <w:sz w:val="20"/>
              </w:rPr>
              <w:t xml:space="preserve"> </w:t>
            </w:r>
            <w:r w:rsidRPr="00AD4DC6">
              <w:rPr>
                <w:rFonts w:ascii="Arial" w:hAnsi="Arial" w:cs="Arial"/>
                <w:color w:val="575756"/>
                <w:sz w:val="20"/>
              </w:rPr>
              <w:t>familiar</w:t>
            </w:r>
            <w:r w:rsidRPr="00AD4DC6">
              <w:rPr>
                <w:rFonts w:ascii="Arial" w:hAnsi="Arial" w:cs="Arial"/>
                <w:color w:val="575756"/>
                <w:spacing w:val="10"/>
                <w:sz w:val="20"/>
              </w:rPr>
              <w:t xml:space="preserve"> </w:t>
            </w:r>
            <w:r w:rsidRPr="00AD4DC6">
              <w:rPr>
                <w:rFonts w:ascii="Arial" w:hAnsi="Arial" w:cs="Arial"/>
                <w:color w:val="575756"/>
                <w:sz w:val="20"/>
              </w:rPr>
              <w:t>people</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9"/>
              <w:rPr>
                <w:rFonts w:ascii="Arial" w:hAnsi="Arial" w:cs="Arial"/>
                <w:sz w:val="33"/>
              </w:rPr>
            </w:pPr>
          </w:p>
          <w:p w:rsidR="00C02A92" w:rsidRPr="00AD4DC6" w:rsidRDefault="00FE7BE7">
            <w:pPr>
              <w:pStyle w:val="TableParagraph"/>
              <w:ind w:left="160"/>
              <w:rPr>
                <w:rFonts w:ascii="Arial" w:hAnsi="Arial" w:cs="Arial"/>
                <w:b/>
                <w:sz w:val="20"/>
              </w:rPr>
            </w:pPr>
            <w:r w:rsidRPr="00AD4DC6">
              <w:rPr>
                <w:rFonts w:ascii="Arial" w:hAnsi="Arial" w:cs="Arial"/>
                <w:b/>
                <w:color w:val="575756"/>
                <w:sz w:val="20"/>
              </w:rPr>
              <w:t>Dementia</w:t>
            </w:r>
          </w:p>
          <w:p w:rsidR="00C02A92" w:rsidRPr="00AD4DC6" w:rsidRDefault="00FE7BE7">
            <w:pPr>
              <w:pStyle w:val="TableParagraph"/>
              <w:spacing w:before="39"/>
              <w:ind w:left="160"/>
              <w:rPr>
                <w:rFonts w:ascii="Arial" w:hAnsi="Arial" w:cs="Arial"/>
                <w:sz w:val="20"/>
              </w:rPr>
            </w:pPr>
            <w:r w:rsidRPr="00AD4DC6">
              <w:rPr>
                <w:rFonts w:ascii="Arial" w:hAnsi="Arial" w:cs="Arial"/>
                <w:color w:val="575756"/>
                <w:sz w:val="20"/>
              </w:rPr>
              <w:t>(see page 31)</w:t>
            </w:r>
          </w:p>
        </w:tc>
      </w:tr>
      <w:tr w:rsidR="00C02A92" w:rsidRPr="00AD4DC6">
        <w:trPr>
          <w:trHeight w:val="480"/>
        </w:trPr>
        <w:tc>
          <w:tcPr>
            <w:tcW w:w="7247" w:type="dxa"/>
            <w:shd w:val="clear" w:color="auto" w:fill="C7DAF0"/>
          </w:tcPr>
          <w:p w:rsidR="00C02A92" w:rsidRPr="00AD4DC6" w:rsidRDefault="00FE7BE7">
            <w:pPr>
              <w:pStyle w:val="TableParagraph"/>
              <w:numPr>
                <w:ilvl w:val="0"/>
                <w:numId w:val="28"/>
              </w:numPr>
              <w:tabs>
                <w:tab w:val="left" w:pos="501"/>
              </w:tabs>
              <w:spacing w:before="128"/>
              <w:ind w:hanging="340"/>
              <w:rPr>
                <w:rFonts w:ascii="Arial" w:hAnsi="Arial" w:cs="Arial"/>
                <w:sz w:val="20"/>
              </w:rPr>
            </w:pPr>
            <w:r w:rsidRPr="00AD4DC6">
              <w:rPr>
                <w:rFonts w:ascii="Arial" w:hAnsi="Arial" w:cs="Arial"/>
                <w:color w:val="575756"/>
                <w:sz w:val="20"/>
              </w:rPr>
              <w:t>Gets lost when outside the  home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E3ECF8"/>
          </w:tcPr>
          <w:p w:rsidR="00C02A92" w:rsidRPr="00AD4DC6" w:rsidRDefault="00FE7BE7">
            <w:pPr>
              <w:pStyle w:val="TableParagraph"/>
              <w:numPr>
                <w:ilvl w:val="0"/>
                <w:numId w:val="27"/>
              </w:numPr>
              <w:tabs>
                <w:tab w:val="left" w:pos="501"/>
              </w:tabs>
              <w:spacing w:before="128"/>
              <w:ind w:hanging="340"/>
              <w:rPr>
                <w:rFonts w:ascii="Arial" w:hAnsi="Arial" w:cs="Arial"/>
                <w:sz w:val="20"/>
              </w:rPr>
            </w:pPr>
            <w:r w:rsidRPr="00AD4DC6">
              <w:rPr>
                <w:rFonts w:ascii="Arial" w:hAnsi="Arial" w:cs="Arial"/>
                <w:color w:val="575756"/>
                <w:sz w:val="20"/>
              </w:rPr>
              <w:t>Has difficult or embarrassing behaviour</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C7DAF0"/>
          </w:tcPr>
          <w:p w:rsidR="00C02A92" w:rsidRPr="00AD4DC6" w:rsidRDefault="00FE7BE7">
            <w:pPr>
              <w:pStyle w:val="TableParagraph"/>
              <w:numPr>
                <w:ilvl w:val="0"/>
                <w:numId w:val="26"/>
              </w:numPr>
              <w:tabs>
                <w:tab w:val="left" w:pos="501"/>
              </w:tabs>
              <w:spacing w:before="128"/>
              <w:ind w:hanging="340"/>
              <w:rPr>
                <w:rFonts w:ascii="Arial" w:hAnsi="Arial" w:cs="Arial"/>
                <w:sz w:val="20"/>
              </w:rPr>
            </w:pPr>
            <w:r w:rsidRPr="00AD4DC6">
              <w:rPr>
                <w:rFonts w:ascii="Arial" w:hAnsi="Arial" w:cs="Arial"/>
                <w:color w:val="575756"/>
                <w:sz w:val="20"/>
              </w:rPr>
              <w:t>Often</w:t>
            </w:r>
            <w:r w:rsidRPr="00AD4DC6">
              <w:rPr>
                <w:rFonts w:ascii="Arial" w:hAnsi="Arial" w:cs="Arial"/>
                <w:color w:val="575756"/>
                <w:spacing w:val="12"/>
                <w:sz w:val="20"/>
              </w:rPr>
              <w:t xml:space="preserve"> </w:t>
            </w:r>
            <w:r w:rsidRPr="00AD4DC6">
              <w:rPr>
                <w:rFonts w:ascii="Arial" w:hAnsi="Arial" w:cs="Arial"/>
                <w:color w:val="575756"/>
                <w:sz w:val="20"/>
              </w:rPr>
              <w:t>loses</w:t>
            </w:r>
            <w:r w:rsidRPr="00AD4DC6">
              <w:rPr>
                <w:rFonts w:ascii="Arial" w:hAnsi="Arial" w:cs="Arial"/>
                <w:color w:val="575756"/>
                <w:spacing w:val="12"/>
                <w:sz w:val="20"/>
              </w:rPr>
              <w:t xml:space="preserve"> </w:t>
            </w:r>
            <w:r w:rsidRPr="00AD4DC6">
              <w:rPr>
                <w:rFonts w:ascii="Arial" w:hAnsi="Arial" w:cs="Arial"/>
                <w:color w:val="575756"/>
                <w:sz w:val="20"/>
              </w:rPr>
              <w:t>emotional</w:t>
            </w:r>
            <w:r w:rsidRPr="00AD4DC6">
              <w:rPr>
                <w:rFonts w:ascii="Arial" w:hAnsi="Arial" w:cs="Arial"/>
                <w:color w:val="575756"/>
                <w:spacing w:val="12"/>
                <w:sz w:val="20"/>
              </w:rPr>
              <w:t xml:space="preserve"> </w:t>
            </w:r>
            <w:r w:rsidRPr="00AD4DC6">
              <w:rPr>
                <w:rFonts w:ascii="Arial" w:hAnsi="Arial" w:cs="Arial"/>
                <w:color w:val="575756"/>
                <w:sz w:val="20"/>
              </w:rPr>
              <w:t>control,</w:t>
            </w:r>
            <w:r w:rsidRPr="00AD4DC6">
              <w:rPr>
                <w:rFonts w:ascii="Arial" w:hAnsi="Arial" w:cs="Arial"/>
                <w:color w:val="575756"/>
                <w:spacing w:val="12"/>
                <w:sz w:val="20"/>
              </w:rPr>
              <w:t xml:space="preserve"> </w:t>
            </w:r>
            <w:r w:rsidRPr="00AD4DC6">
              <w:rPr>
                <w:rFonts w:ascii="Arial" w:hAnsi="Arial" w:cs="Arial"/>
                <w:color w:val="575756"/>
                <w:sz w:val="20"/>
              </w:rPr>
              <w:t>is</w:t>
            </w:r>
            <w:r w:rsidRPr="00AD4DC6">
              <w:rPr>
                <w:rFonts w:ascii="Arial" w:hAnsi="Arial" w:cs="Arial"/>
                <w:color w:val="575756"/>
                <w:spacing w:val="12"/>
                <w:sz w:val="20"/>
              </w:rPr>
              <w:t xml:space="preserve"> </w:t>
            </w:r>
            <w:r w:rsidRPr="00AD4DC6">
              <w:rPr>
                <w:rFonts w:ascii="Arial" w:hAnsi="Arial" w:cs="Arial"/>
                <w:color w:val="575756"/>
                <w:sz w:val="20"/>
              </w:rPr>
              <w:t>easily</w:t>
            </w:r>
            <w:r w:rsidRPr="00AD4DC6">
              <w:rPr>
                <w:rFonts w:ascii="Arial" w:hAnsi="Arial" w:cs="Arial"/>
                <w:color w:val="575756"/>
                <w:spacing w:val="12"/>
                <w:sz w:val="20"/>
              </w:rPr>
              <w:t xml:space="preserve"> </w:t>
            </w:r>
            <w:r w:rsidRPr="00AD4DC6">
              <w:rPr>
                <w:rFonts w:ascii="Arial" w:hAnsi="Arial" w:cs="Arial"/>
                <w:color w:val="575756"/>
                <w:sz w:val="20"/>
              </w:rPr>
              <w:t>upset,</w:t>
            </w:r>
            <w:r w:rsidRPr="00AD4DC6">
              <w:rPr>
                <w:rFonts w:ascii="Arial" w:hAnsi="Arial" w:cs="Arial"/>
                <w:color w:val="575756"/>
                <w:spacing w:val="12"/>
                <w:sz w:val="20"/>
              </w:rPr>
              <w:t xml:space="preserve"> </w:t>
            </w:r>
            <w:r w:rsidRPr="00AD4DC6">
              <w:rPr>
                <w:rFonts w:ascii="Arial" w:hAnsi="Arial" w:cs="Arial"/>
                <w:color w:val="575756"/>
                <w:sz w:val="20"/>
              </w:rPr>
              <w:t>irritable</w:t>
            </w:r>
            <w:r w:rsidRPr="00AD4DC6">
              <w:rPr>
                <w:rFonts w:ascii="Arial" w:hAnsi="Arial" w:cs="Arial"/>
                <w:color w:val="575756"/>
                <w:spacing w:val="12"/>
                <w:sz w:val="20"/>
              </w:rPr>
              <w:t xml:space="preserve"> </w:t>
            </w:r>
            <w:r w:rsidRPr="00AD4DC6">
              <w:rPr>
                <w:rFonts w:ascii="Arial" w:hAnsi="Arial" w:cs="Arial"/>
                <w:color w:val="575756"/>
                <w:sz w:val="20"/>
              </w:rPr>
              <w:t>or</w:t>
            </w:r>
            <w:r w:rsidRPr="00AD4DC6">
              <w:rPr>
                <w:rFonts w:ascii="Arial" w:hAnsi="Arial" w:cs="Arial"/>
                <w:color w:val="575756"/>
                <w:spacing w:val="12"/>
                <w:sz w:val="20"/>
              </w:rPr>
              <w:t xml:space="preserve"> </w:t>
            </w:r>
            <w:r w:rsidRPr="00AD4DC6">
              <w:rPr>
                <w:rFonts w:ascii="Arial" w:hAnsi="Arial" w:cs="Arial"/>
                <w:color w:val="575756"/>
                <w:sz w:val="20"/>
              </w:rPr>
              <w:t>tearful</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E3ECF8"/>
          </w:tcPr>
          <w:p w:rsidR="00C02A92" w:rsidRPr="00AD4DC6" w:rsidRDefault="00FE7BE7">
            <w:pPr>
              <w:pStyle w:val="TableParagraph"/>
              <w:numPr>
                <w:ilvl w:val="0"/>
                <w:numId w:val="25"/>
              </w:numPr>
              <w:tabs>
                <w:tab w:val="left" w:pos="501"/>
              </w:tabs>
              <w:spacing w:before="128"/>
              <w:ind w:hanging="340"/>
              <w:rPr>
                <w:rFonts w:ascii="Arial" w:hAnsi="Arial" w:cs="Arial"/>
                <w:sz w:val="20"/>
              </w:rPr>
            </w:pPr>
            <w:r w:rsidRPr="00AD4DC6">
              <w:rPr>
                <w:rFonts w:ascii="Arial" w:hAnsi="Arial" w:cs="Arial"/>
                <w:color w:val="575756"/>
                <w:sz w:val="20"/>
              </w:rPr>
              <w:t>Lack of attention to personal hygiene, incontinence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C7DAF0"/>
          </w:tcPr>
          <w:p w:rsidR="00C02A92" w:rsidRPr="00AD4DC6" w:rsidRDefault="00FE7BE7">
            <w:pPr>
              <w:pStyle w:val="TableParagraph"/>
              <w:numPr>
                <w:ilvl w:val="0"/>
                <w:numId w:val="24"/>
              </w:numPr>
              <w:tabs>
                <w:tab w:val="left" w:pos="501"/>
              </w:tabs>
              <w:spacing w:before="128" w:line="280" w:lineRule="auto"/>
              <w:ind w:right="706" w:hanging="310"/>
              <w:rPr>
                <w:rFonts w:ascii="Arial" w:hAnsi="Arial" w:cs="Arial"/>
                <w:sz w:val="20"/>
              </w:rPr>
            </w:pPr>
            <w:r w:rsidRPr="00AD4DC6">
              <w:rPr>
                <w:rFonts w:ascii="Arial" w:hAnsi="Arial" w:cs="Arial"/>
                <w:color w:val="575756"/>
                <w:sz w:val="20"/>
              </w:rPr>
              <w:t xml:space="preserve">Has difficulties in carrying out their usual work, domestic </w:t>
            </w:r>
            <w:r w:rsidRPr="00AD4DC6">
              <w:rPr>
                <w:rFonts w:ascii="Arial" w:hAnsi="Arial" w:cs="Arial"/>
                <w:color w:val="575756"/>
                <w:spacing w:val="-9"/>
                <w:sz w:val="20"/>
              </w:rPr>
              <w:t xml:space="preserve">or </w:t>
            </w:r>
            <w:r w:rsidRPr="00AD4DC6">
              <w:rPr>
                <w:rFonts w:ascii="Arial" w:hAnsi="Arial" w:cs="Arial"/>
                <w:color w:val="575756"/>
                <w:sz w:val="20"/>
              </w:rPr>
              <w:t>social</w:t>
            </w:r>
            <w:r w:rsidRPr="00AD4DC6">
              <w:rPr>
                <w:rFonts w:ascii="Arial" w:hAnsi="Arial" w:cs="Arial"/>
                <w:color w:val="575756"/>
                <w:spacing w:val="32"/>
                <w:sz w:val="20"/>
              </w:rPr>
              <w:t xml:space="preserve"> </w:t>
            </w:r>
            <w:r w:rsidRPr="00AD4DC6">
              <w:rPr>
                <w:rFonts w:ascii="Arial" w:hAnsi="Arial" w:cs="Arial"/>
                <w:color w:val="575756"/>
                <w:sz w:val="20"/>
              </w:rPr>
              <w:t>activities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B933E8" w:rsidRDefault="00C02A92" w:rsidP="00B933E8">
      <w:pPr>
        <w:pStyle w:val="Heading3"/>
        <w:rPr>
          <w:rFonts w:ascii="Arial" w:hAnsi="Arial" w:cs="Arial"/>
          <w:color w:val="71A9D6"/>
        </w:rPr>
      </w:pPr>
    </w:p>
    <w:p w:rsidR="00C02A92" w:rsidRPr="00B933E8" w:rsidRDefault="00FE7BE7" w:rsidP="00B933E8">
      <w:pPr>
        <w:pStyle w:val="Heading3"/>
        <w:rPr>
          <w:rFonts w:ascii="Arial" w:hAnsi="Arial" w:cs="Arial"/>
          <w:color w:val="71A9D6"/>
        </w:rPr>
      </w:pPr>
      <w:r w:rsidRPr="00B933E8">
        <w:rPr>
          <w:rFonts w:ascii="Arial" w:hAnsi="Arial" w:cs="Arial"/>
          <w:color w:val="71A9D6"/>
        </w:rPr>
        <w:t>DETECTION: Child developmental and mental health problems</w:t>
      </w:r>
    </w:p>
    <w:p w:rsidR="00C02A92" w:rsidRPr="00AD4DC6" w:rsidRDefault="00C02A92">
      <w:pPr>
        <w:pStyle w:val="BodyText"/>
        <w:rPr>
          <w:rFonts w:ascii="Arial" w:hAnsi="Arial" w:cs="Arial"/>
        </w:rPr>
      </w:pPr>
    </w:p>
    <w:p w:rsidR="00C02A92" w:rsidRPr="00AD4DC6" w:rsidRDefault="00C02A92">
      <w:pPr>
        <w:pStyle w:val="BodyText"/>
        <w:spacing w:before="9"/>
        <w:rPr>
          <w:rFonts w:ascii="Arial" w:hAnsi="Arial" w:cs="Arial"/>
          <w:sz w:val="17"/>
        </w:rPr>
      </w:pPr>
    </w:p>
    <w:tbl>
      <w:tblPr>
        <w:tblW w:w="0" w:type="auto"/>
        <w:tblInd w:w="1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247"/>
        <w:gridCol w:w="2919"/>
      </w:tblGrid>
      <w:tr w:rsidR="00C02A92" w:rsidRPr="00AD4DC6">
        <w:trPr>
          <w:trHeight w:val="480"/>
        </w:trPr>
        <w:tc>
          <w:tcPr>
            <w:tcW w:w="7247"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If you see or hear about someone who has ANY of the following:</w:t>
            </w:r>
          </w:p>
        </w:tc>
        <w:tc>
          <w:tcPr>
            <w:tcW w:w="2919" w:type="dxa"/>
            <w:shd w:val="clear" w:color="auto" w:fill="71A9D6"/>
          </w:tcPr>
          <w:p w:rsidR="00C02A92" w:rsidRPr="00AD4DC6" w:rsidRDefault="00FE7BE7">
            <w:pPr>
              <w:pStyle w:val="TableParagraph"/>
              <w:spacing w:before="128"/>
              <w:ind w:left="159"/>
              <w:rPr>
                <w:rFonts w:ascii="Arial" w:hAnsi="Arial" w:cs="Arial"/>
                <w:b/>
                <w:sz w:val="20"/>
              </w:rPr>
            </w:pPr>
            <w:r w:rsidRPr="00AD4DC6">
              <w:rPr>
                <w:rFonts w:ascii="Arial" w:hAnsi="Arial" w:cs="Arial"/>
                <w:b/>
                <w:color w:val="FFFFFF"/>
                <w:sz w:val="20"/>
              </w:rPr>
              <w:t>He or she may have:</w:t>
            </w:r>
          </w:p>
        </w:tc>
      </w:tr>
      <w:tr w:rsidR="00C02A92" w:rsidRPr="00AD4DC6">
        <w:trPr>
          <w:trHeight w:val="480"/>
        </w:trPr>
        <w:tc>
          <w:tcPr>
            <w:tcW w:w="7247" w:type="dxa"/>
            <w:shd w:val="clear" w:color="auto" w:fill="E3ECF8"/>
          </w:tcPr>
          <w:p w:rsidR="00C02A92" w:rsidRPr="00AD4DC6" w:rsidRDefault="00FE7BE7">
            <w:pPr>
              <w:pStyle w:val="TableParagraph"/>
              <w:numPr>
                <w:ilvl w:val="0"/>
                <w:numId w:val="23"/>
              </w:numPr>
              <w:tabs>
                <w:tab w:val="left" w:pos="501"/>
              </w:tabs>
              <w:spacing w:before="128"/>
              <w:ind w:hanging="340"/>
              <w:rPr>
                <w:rFonts w:ascii="Arial" w:hAnsi="Arial" w:cs="Arial"/>
                <w:sz w:val="20"/>
              </w:rPr>
            </w:pPr>
            <w:r w:rsidRPr="00AD4DC6">
              <w:rPr>
                <w:rFonts w:ascii="Arial" w:hAnsi="Arial" w:cs="Arial"/>
                <w:color w:val="575756"/>
                <w:sz w:val="20"/>
              </w:rPr>
              <w:t>Is</w:t>
            </w:r>
            <w:r w:rsidRPr="00AD4DC6">
              <w:rPr>
                <w:rFonts w:ascii="Arial" w:hAnsi="Arial" w:cs="Arial"/>
                <w:color w:val="575756"/>
                <w:spacing w:val="7"/>
                <w:sz w:val="20"/>
              </w:rPr>
              <w:t xml:space="preserve"> </w:t>
            </w:r>
            <w:r w:rsidRPr="00AD4DC6">
              <w:rPr>
                <w:rFonts w:ascii="Arial" w:hAnsi="Arial" w:cs="Arial"/>
                <w:color w:val="575756"/>
                <w:sz w:val="20"/>
              </w:rPr>
              <w:t>usually</w:t>
            </w:r>
            <w:r w:rsidRPr="00AD4DC6">
              <w:rPr>
                <w:rFonts w:ascii="Arial" w:hAnsi="Arial" w:cs="Arial"/>
                <w:color w:val="575756"/>
                <w:spacing w:val="7"/>
                <w:sz w:val="20"/>
              </w:rPr>
              <w:t xml:space="preserve"> </w:t>
            </w:r>
            <w:r w:rsidRPr="00AD4DC6">
              <w:rPr>
                <w:rFonts w:ascii="Arial" w:hAnsi="Arial" w:cs="Arial"/>
                <w:color w:val="575756"/>
                <w:sz w:val="20"/>
              </w:rPr>
              <w:t>kept</w:t>
            </w:r>
            <w:r w:rsidRPr="00AD4DC6">
              <w:rPr>
                <w:rFonts w:ascii="Arial" w:hAnsi="Arial" w:cs="Arial"/>
                <w:color w:val="575756"/>
                <w:spacing w:val="7"/>
                <w:sz w:val="20"/>
              </w:rPr>
              <w:t xml:space="preserve"> </w:t>
            </w:r>
            <w:r w:rsidRPr="00AD4DC6">
              <w:rPr>
                <w:rFonts w:ascii="Arial" w:hAnsi="Arial" w:cs="Arial"/>
                <w:color w:val="575756"/>
                <w:sz w:val="20"/>
              </w:rPr>
              <w:t>in</w:t>
            </w:r>
            <w:r w:rsidRPr="00AD4DC6">
              <w:rPr>
                <w:rFonts w:ascii="Arial" w:hAnsi="Arial" w:cs="Arial"/>
                <w:color w:val="575756"/>
                <w:spacing w:val="7"/>
                <w:sz w:val="20"/>
              </w:rPr>
              <w:t xml:space="preserve"> </w:t>
            </w:r>
            <w:r w:rsidRPr="00AD4DC6">
              <w:rPr>
                <w:rFonts w:ascii="Arial" w:hAnsi="Arial" w:cs="Arial"/>
                <w:color w:val="575756"/>
                <w:sz w:val="20"/>
              </w:rPr>
              <w:t>the</w:t>
            </w:r>
            <w:r w:rsidRPr="00AD4DC6">
              <w:rPr>
                <w:rFonts w:ascii="Arial" w:hAnsi="Arial" w:cs="Arial"/>
                <w:color w:val="575756"/>
                <w:spacing w:val="7"/>
                <w:sz w:val="20"/>
              </w:rPr>
              <w:t xml:space="preserve"> </w:t>
            </w:r>
            <w:r w:rsidRPr="00AD4DC6">
              <w:rPr>
                <w:rFonts w:ascii="Arial" w:hAnsi="Arial" w:cs="Arial"/>
                <w:color w:val="575756"/>
                <w:sz w:val="20"/>
              </w:rPr>
              <w:t>house,</w:t>
            </w:r>
            <w:r w:rsidRPr="00AD4DC6">
              <w:rPr>
                <w:rFonts w:ascii="Arial" w:hAnsi="Arial" w:cs="Arial"/>
                <w:color w:val="575756"/>
                <w:spacing w:val="7"/>
                <w:sz w:val="20"/>
              </w:rPr>
              <w:t xml:space="preserve"> </w:t>
            </w:r>
            <w:r w:rsidRPr="00AD4DC6">
              <w:rPr>
                <w:rFonts w:ascii="Arial" w:hAnsi="Arial" w:cs="Arial"/>
                <w:color w:val="575756"/>
                <w:sz w:val="20"/>
              </w:rPr>
              <w:t>and</w:t>
            </w:r>
            <w:r w:rsidRPr="00AD4DC6">
              <w:rPr>
                <w:rFonts w:ascii="Arial" w:hAnsi="Arial" w:cs="Arial"/>
                <w:color w:val="575756"/>
                <w:spacing w:val="7"/>
                <w:sz w:val="20"/>
              </w:rPr>
              <w:t xml:space="preserve"> </w:t>
            </w:r>
            <w:r w:rsidRPr="00AD4DC6">
              <w:rPr>
                <w:rFonts w:ascii="Arial" w:hAnsi="Arial" w:cs="Arial"/>
                <w:color w:val="575756"/>
                <w:sz w:val="20"/>
              </w:rPr>
              <w:t>may</w:t>
            </w:r>
            <w:r w:rsidRPr="00AD4DC6">
              <w:rPr>
                <w:rFonts w:ascii="Arial" w:hAnsi="Arial" w:cs="Arial"/>
                <w:color w:val="575756"/>
                <w:spacing w:val="7"/>
                <w:sz w:val="20"/>
              </w:rPr>
              <w:t xml:space="preserve"> </w:t>
            </w:r>
            <w:r w:rsidRPr="00AD4DC6">
              <w:rPr>
                <w:rFonts w:ascii="Arial" w:hAnsi="Arial" w:cs="Arial"/>
                <w:color w:val="575756"/>
                <w:sz w:val="20"/>
              </w:rPr>
              <w:t>be</w:t>
            </w:r>
            <w:r w:rsidRPr="00AD4DC6">
              <w:rPr>
                <w:rFonts w:ascii="Arial" w:hAnsi="Arial" w:cs="Arial"/>
                <w:color w:val="575756"/>
                <w:spacing w:val="7"/>
                <w:sz w:val="20"/>
              </w:rPr>
              <w:t xml:space="preserve"> </w:t>
            </w:r>
            <w:r w:rsidRPr="00AD4DC6">
              <w:rPr>
                <w:rFonts w:ascii="Arial" w:hAnsi="Arial" w:cs="Arial"/>
                <w:color w:val="575756"/>
                <w:sz w:val="20"/>
              </w:rPr>
              <w:t>tied</w:t>
            </w:r>
            <w:r w:rsidRPr="00AD4DC6">
              <w:rPr>
                <w:rFonts w:ascii="Arial" w:hAnsi="Arial" w:cs="Arial"/>
                <w:color w:val="575756"/>
                <w:spacing w:val="7"/>
                <w:sz w:val="20"/>
              </w:rPr>
              <w:t xml:space="preserve"> </w:t>
            </w:r>
            <w:r w:rsidRPr="00AD4DC6">
              <w:rPr>
                <w:rFonts w:ascii="Arial" w:hAnsi="Arial" w:cs="Arial"/>
                <w:color w:val="575756"/>
                <w:sz w:val="20"/>
              </w:rPr>
              <w:t>up</w:t>
            </w:r>
            <w:r w:rsidRPr="00AD4DC6">
              <w:rPr>
                <w:rFonts w:ascii="Arial" w:hAnsi="Arial" w:cs="Arial"/>
                <w:color w:val="575756"/>
                <w:spacing w:val="7"/>
                <w:sz w:val="20"/>
              </w:rPr>
              <w:t xml:space="preserve"> </w:t>
            </w:r>
            <w:r w:rsidRPr="00AD4DC6">
              <w:rPr>
                <w:rFonts w:ascii="Arial" w:hAnsi="Arial" w:cs="Arial"/>
                <w:color w:val="575756"/>
                <w:sz w:val="20"/>
              </w:rPr>
              <w:t>or</w:t>
            </w:r>
            <w:r w:rsidRPr="00AD4DC6">
              <w:rPr>
                <w:rFonts w:ascii="Arial" w:hAnsi="Arial" w:cs="Arial"/>
                <w:color w:val="575756"/>
                <w:spacing w:val="7"/>
                <w:sz w:val="20"/>
              </w:rPr>
              <w:t xml:space="preserve"> </w:t>
            </w:r>
            <w:r w:rsidRPr="00AD4DC6">
              <w:rPr>
                <w:rFonts w:ascii="Arial" w:hAnsi="Arial" w:cs="Arial"/>
                <w:color w:val="575756"/>
                <w:sz w:val="20"/>
              </w:rPr>
              <w:t>chained</w:t>
            </w:r>
          </w:p>
        </w:tc>
        <w:tc>
          <w:tcPr>
            <w:tcW w:w="2919" w:type="dxa"/>
            <w:vMerge w:val="restart"/>
            <w:tcBorders>
              <w:bottom w:val="nil"/>
            </w:tcBorders>
            <w:shd w:val="clear" w:color="auto" w:fill="B0CAE8"/>
          </w:tcPr>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rPr>
                <w:rFonts w:ascii="Arial" w:hAnsi="Arial" w:cs="Arial"/>
                <w:sz w:val="26"/>
              </w:rPr>
            </w:pPr>
          </w:p>
          <w:p w:rsidR="00C02A92" w:rsidRPr="00AD4DC6" w:rsidRDefault="00C02A92">
            <w:pPr>
              <w:pStyle w:val="TableParagraph"/>
              <w:spacing w:before="7"/>
              <w:rPr>
                <w:rFonts w:ascii="Arial" w:hAnsi="Arial" w:cs="Arial"/>
                <w:sz w:val="36"/>
              </w:rPr>
            </w:pPr>
          </w:p>
          <w:p w:rsidR="00C02A92" w:rsidRPr="00AD4DC6" w:rsidRDefault="00FE7BE7">
            <w:pPr>
              <w:pStyle w:val="TableParagraph"/>
              <w:spacing w:line="280" w:lineRule="auto"/>
              <w:ind w:left="160"/>
              <w:rPr>
                <w:rFonts w:ascii="Arial" w:hAnsi="Arial" w:cs="Arial"/>
                <w:b/>
                <w:sz w:val="20"/>
              </w:rPr>
            </w:pPr>
            <w:r w:rsidRPr="00AD4DC6">
              <w:rPr>
                <w:rFonts w:ascii="Arial" w:hAnsi="Arial" w:cs="Arial"/>
                <w:b/>
                <w:color w:val="575756"/>
                <w:sz w:val="20"/>
              </w:rPr>
              <w:t>Child developmental or mental  health problem</w:t>
            </w:r>
          </w:p>
          <w:p w:rsidR="00C02A92" w:rsidRPr="00AD4DC6" w:rsidRDefault="00FE7BE7">
            <w:pPr>
              <w:pStyle w:val="TableParagraph"/>
              <w:spacing w:before="169"/>
              <w:ind w:left="160"/>
              <w:rPr>
                <w:rFonts w:ascii="Arial" w:hAnsi="Arial" w:cs="Arial"/>
                <w:sz w:val="20"/>
              </w:rPr>
            </w:pPr>
            <w:r w:rsidRPr="00AD4DC6">
              <w:rPr>
                <w:rFonts w:ascii="Arial" w:hAnsi="Arial" w:cs="Arial"/>
                <w:color w:val="575756"/>
                <w:sz w:val="20"/>
              </w:rPr>
              <w:t>(see page 35)</w:t>
            </w:r>
          </w:p>
        </w:tc>
      </w:tr>
      <w:tr w:rsidR="00C02A92" w:rsidRPr="00AD4DC6">
        <w:trPr>
          <w:trHeight w:val="480"/>
        </w:trPr>
        <w:tc>
          <w:tcPr>
            <w:tcW w:w="7247" w:type="dxa"/>
            <w:shd w:val="clear" w:color="auto" w:fill="C7DAF0"/>
          </w:tcPr>
          <w:p w:rsidR="00C02A92" w:rsidRPr="00AD4DC6" w:rsidRDefault="00FE7BE7">
            <w:pPr>
              <w:pStyle w:val="TableParagraph"/>
              <w:numPr>
                <w:ilvl w:val="0"/>
                <w:numId w:val="22"/>
              </w:numPr>
              <w:tabs>
                <w:tab w:val="left" w:pos="501"/>
              </w:tabs>
              <w:spacing w:before="128"/>
              <w:ind w:hanging="340"/>
              <w:rPr>
                <w:rFonts w:ascii="Arial" w:hAnsi="Arial" w:cs="Arial"/>
                <w:sz w:val="20"/>
              </w:rPr>
            </w:pPr>
            <w:r w:rsidRPr="00AD4DC6">
              <w:rPr>
                <w:rFonts w:ascii="Arial" w:hAnsi="Arial" w:cs="Arial"/>
                <w:color w:val="575756"/>
                <w:sz w:val="20"/>
              </w:rPr>
              <w:t>People say the child behaves badly (e.g. is naughty, aggressive)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E3ECF8"/>
          </w:tcPr>
          <w:p w:rsidR="00C02A92" w:rsidRPr="00AD4DC6" w:rsidRDefault="00FE7BE7">
            <w:pPr>
              <w:pStyle w:val="TableParagraph"/>
              <w:numPr>
                <w:ilvl w:val="0"/>
                <w:numId w:val="21"/>
              </w:numPr>
              <w:tabs>
                <w:tab w:val="left" w:pos="501"/>
              </w:tabs>
              <w:spacing w:before="128"/>
              <w:ind w:hanging="340"/>
              <w:rPr>
                <w:rFonts w:ascii="Arial" w:hAnsi="Arial" w:cs="Arial"/>
                <w:sz w:val="20"/>
              </w:rPr>
            </w:pPr>
            <w:r w:rsidRPr="00AD4DC6">
              <w:rPr>
                <w:rFonts w:ascii="Arial" w:hAnsi="Arial" w:cs="Arial"/>
                <w:color w:val="575756"/>
                <w:sz w:val="20"/>
              </w:rPr>
              <w:t>People</w:t>
            </w:r>
            <w:r w:rsidRPr="00AD4DC6">
              <w:rPr>
                <w:rFonts w:ascii="Arial" w:hAnsi="Arial" w:cs="Arial"/>
                <w:color w:val="575756"/>
                <w:spacing w:val="7"/>
                <w:sz w:val="20"/>
              </w:rPr>
              <w:t xml:space="preserve"> </w:t>
            </w:r>
            <w:r w:rsidRPr="00AD4DC6">
              <w:rPr>
                <w:rFonts w:ascii="Arial" w:hAnsi="Arial" w:cs="Arial"/>
                <w:color w:val="575756"/>
                <w:sz w:val="20"/>
              </w:rPr>
              <w:t>say</w:t>
            </w:r>
            <w:r w:rsidRPr="00AD4DC6">
              <w:rPr>
                <w:rFonts w:ascii="Arial" w:hAnsi="Arial" w:cs="Arial"/>
                <w:color w:val="575756"/>
                <w:spacing w:val="7"/>
                <w:sz w:val="20"/>
              </w:rPr>
              <w:t xml:space="preserve"> </w:t>
            </w:r>
            <w:r w:rsidRPr="00AD4DC6">
              <w:rPr>
                <w:rFonts w:ascii="Arial" w:hAnsi="Arial" w:cs="Arial"/>
                <w:color w:val="575756"/>
                <w:sz w:val="20"/>
              </w:rPr>
              <w:t>the</w:t>
            </w:r>
            <w:r w:rsidRPr="00AD4DC6">
              <w:rPr>
                <w:rFonts w:ascii="Arial" w:hAnsi="Arial" w:cs="Arial"/>
                <w:color w:val="575756"/>
                <w:spacing w:val="7"/>
                <w:sz w:val="20"/>
              </w:rPr>
              <w:t xml:space="preserve"> </w:t>
            </w:r>
            <w:r w:rsidRPr="00AD4DC6">
              <w:rPr>
                <w:rFonts w:ascii="Arial" w:hAnsi="Arial" w:cs="Arial"/>
                <w:color w:val="575756"/>
                <w:sz w:val="20"/>
              </w:rPr>
              <w:t>child</w:t>
            </w:r>
            <w:r w:rsidRPr="00AD4DC6">
              <w:rPr>
                <w:rFonts w:ascii="Arial" w:hAnsi="Arial" w:cs="Arial"/>
                <w:color w:val="575756"/>
                <w:spacing w:val="7"/>
                <w:sz w:val="20"/>
              </w:rPr>
              <w:t xml:space="preserve"> </w:t>
            </w:r>
            <w:r w:rsidRPr="00AD4DC6">
              <w:rPr>
                <w:rFonts w:ascii="Arial" w:hAnsi="Arial" w:cs="Arial"/>
                <w:color w:val="575756"/>
                <w:sz w:val="20"/>
              </w:rPr>
              <w:t>behaves</w:t>
            </w:r>
            <w:r w:rsidRPr="00AD4DC6">
              <w:rPr>
                <w:rFonts w:ascii="Arial" w:hAnsi="Arial" w:cs="Arial"/>
                <w:color w:val="575756"/>
                <w:spacing w:val="7"/>
                <w:sz w:val="20"/>
              </w:rPr>
              <w:t xml:space="preserve"> </w:t>
            </w:r>
            <w:r w:rsidRPr="00AD4DC6">
              <w:rPr>
                <w:rFonts w:ascii="Arial" w:hAnsi="Arial" w:cs="Arial"/>
                <w:color w:val="575756"/>
                <w:sz w:val="20"/>
              </w:rPr>
              <w:t>oddly,</w:t>
            </w:r>
            <w:r w:rsidRPr="00AD4DC6">
              <w:rPr>
                <w:rFonts w:ascii="Arial" w:hAnsi="Arial" w:cs="Arial"/>
                <w:color w:val="575756"/>
                <w:spacing w:val="7"/>
                <w:sz w:val="20"/>
              </w:rPr>
              <w:t xml:space="preserve"> </w:t>
            </w:r>
            <w:r w:rsidRPr="00AD4DC6">
              <w:rPr>
                <w:rFonts w:ascii="Arial" w:hAnsi="Arial" w:cs="Arial"/>
                <w:color w:val="575756"/>
                <w:sz w:val="20"/>
              </w:rPr>
              <w:t>or</w:t>
            </w:r>
            <w:r w:rsidRPr="00AD4DC6">
              <w:rPr>
                <w:rFonts w:ascii="Arial" w:hAnsi="Arial" w:cs="Arial"/>
                <w:color w:val="575756"/>
                <w:spacing w:val="7"/>
                <w:sz w:val="20"/>
              </w:rPr>
              <w:t xml:space="preserve"> </w:t>
            </w:r>
            <w:r w:rsidRPr="00AD4DC6">
              <w:rPr>
                <w:rFonts w:ascii="Arial" w:hAnsi="Arial" w:cs="Arial"/>
                <w:color w:val="575756"/>
                <w:sz w:val="20"/>
              </w:rPr>
              <w:t>is</w:t>
            </w:r>
            <w:r w:rsidRPr="00AD4DC6">
              <w:rPr>
                <w:rFonts w:ascii="Arial" w:hAnsi="Arial" w:cs="Arial"/>
                <w:color w:val="575756"/>
                <w:spacing w:val="7"/>
                <w:sz w:val="20"/>
              </w:rPr>
              <w:t xml:space="preserve"> </w:t>
            </w:r>
            <w:r w:rsidRPr="00AD4DC6">
              <w:rPr>
                <w:rFonts w:ascii="Arial" w:hAnsi="Arial" w:cs="Arial"/>
                <w:color w:val="575756"/>
                <w:sz w:val="20"/>
              </w:rPr>
              <w:t>possessed</w:t>
            </w:r>
            <w:r w:rsidRPr="00AD4DC6">
              <w:rPr>
                <w:rFonts w:ascii="Arial" w:hAnsi="Arial" w:cs="Arial"/>
                <w:color w:val="575756"/>
                <w:spacing w:val="7"/>
                <w:sz w:val="20"/>
              </w:rPr>
              <w:t xml:space="preserve"> </w:t>
            </w:r>
            <w:r w:rsidRPr="00AD4DC6">
              <w:rPr>
                <w:rFonts w:ascii="Arial" w:hAnsi="Arial" w:cs="Arial"/>
                <w:color w:val="575756"/>
                <w:sz w:val="20"/>
              </w:rPr>
              <w:t>or</w:t>
            </w:r>
            <w:r w:rsidRPr="00AD4DC6">
              <w:rPr>
                <w:rFonts w:ascii="Arial" w:hAnsi="Arial" w:cs="Arial"/>
                <w:color w:val="575756"/>
                <w:spacing w:val="7"/>
                <w:sz w:val="20"/>
              </w:rPr>
              <w:t xml:space="preserve"> </w:t>
            </w:r>
            <w:r w:rsidRPr="00AD4DC6">
              <w:rPr>
                <w:rFonts w:ascii="Arial" w:hAnsi="Arial" w:cs="Arial"/>
                <w:color w:val="575756"/>
                <w:sz w:val="20"/>
              </w:rPr>
              <w:t>cursed</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C7DAF0"/>
          </w:tcPr>
          <w:p w:rsidR="00C02A92" w:rsidRPr="00AD4DC6" w:rsidRDefault="00FE7BE7">
            <w:pPr>
              <w:pStyle w:val="TableParagraph"/>
              <w:numPr>
                <w:ilvl w:val="0"/>
                <w:numId w:val="20"/>
              </w:numPr>
              <w:tabs>
                <w:tab w:val="left" w:pos="501"/>
              </w:tabs>
              <w:spacing w:before="128"/>
              <w:ind w:hanging="340"/>
              <w:rPr>
                <w:rFonts w:ascii="Arial" w:hAnsi="Arial" w:cs="Arial"/>
                <w:sz w:val="20"/>
              </w:rPr>
            </w:pPr>
            <w:r w:rsidRPr="00AD4DC6">
              <w:rPr>
                <w:rFonts w:ascii="Arial" w:hAnsi="Arial" w:cs="Arial"/>
                <w:color w:val="575756"/>
                <w:sz w:val="20"/>
              </w:rPr>
              <w:t>Does</w:t>
            </w:r>
            <w:r w:rsidRPr="00AD4DC6">
              <w:rPr>
                <w:rFonts w:ascii="Arial" w:hAnsi="Arial" w:cs="Arial"/>
                <w:color w:val="575756"/>
                <w:spacing w:val="8"/>
                <w:sz w:val="20"/>
              </w:rPr>
              <w:t xml:space="preserve"> </w:t>
            </w:r>
            <w:r w:rsidRPr="00AD4DC6">
              <w:rPr>
                <w:rFonts w:ascii="Arial" w:hAnsi="Arial" w:cs="Arial"/>
                <w:color w:val="575756"/>
                <w:sz w:val="20"/>
              </w:rPr>
              <w:t>not</w:t>
            </w:r>
            <w:r w:rsidRPr="00AD4DC6">
              <w:rPr>
                <w:rFonts w:ascii="Arial" w:hAnsi="Arial" w:cs="Arial"/>
                <w:color w:val="575756"/>
                <w:spacing w:val="8"/>
                <w:sz w:val="20"/>
              </w:rPr>
              <w:t xml:space="preserve"> </w:t>
            </w:r>
            <w:r w:rsidRPr="00AD4DC6">
              <w:rPr>
                <w:rFonts w:ascii="Arial" w:hAnsi="Arial" w:cs="Arial"/>
                <w:color w:val="575756"/>
                <w:sz w:val="20"/>
              </w:rPr>
              <w:t>speak</w:t>
            </w:r>
            <w:r w:rsidRPr="00AD4DC6">
              <w:rPr>
                <w:rFonts w:ascii="Arial" w:hAnsi="Arial" w:cs="Arial"/>
                <w:color w:val="575756"/>
                <w:spacing w:val="8"/>
                <w:sz w:val="20"/>
              </w:rPr>
              <w:t xml:space="preserve"> </w:t>
            </w:r>
            <w:r w:rsidRPr="00AD4DC6">
              <w:rPr>
                <w:rFonts w:ascii="Arial" w:hAnsi="Arial" w:cs="Arial"/>
                <w:color w:val="575756"/>
                <w:sz w:val="20"/>
              </w:rPr>
              <w:t>or</w:t>
            </w:r>
            <w:r w:rsidRPr="00AD4DC6">
              <w:rPr>
                <w:rFonts w:ascii="Arial" w:hAnsi="Arial" w:cs="Arial"/>
                <w:color w:val="575756"/>
                <w:spacing w:val="8"/>
                <w:sz w:val="20"/>
              </w:rPr>
              <w:t xml:space="preserve"> </w:t>
            </w:r>
            <w:r w:rsidRPr="00AD4DC6">
              <w:rPr>
                <w:rFonts w:ascii="Arial" w:hAnsi="Arial" w:cs="Arial"/>
                <w:color w:val="575756"/>
                <w:sz w:val="20"/>
              </w:rPr>
              <w:t>respond</w:t>
            </w:r>
            <w:r w:rsidRPr="00AD4DC6">
              <w:rPr>
                <w:rFonts w:ascii="Arial" w:hAnsi="Arial" w:cs="Arial"/>
                <w:color w:val="575756"/>
                <w:spacing w:val="8"/>
                <w:sz w:val="20"/>
              </w:rPr>
              <w:t xml:space="preserve"> </w:t>
            </w:r>
            <w:r w:rsidRPr="00AD4DC6">
              <w:rPr>
                <w:rFonts w:ascii="Arial" w:hAnsi="Arial" w:cs="Arial"/>
                <w:color w:val="575756"/>
                <w:sz w:val="20"/>
              </w:rPr>
              <w:t>like</w:t>
            </w:r>
            <w:r w:rsidRPr="00AD4DC6">
              <w:rPr>
                <w:rFonts w:ascii="Arial" w:hAnsi="Arial" w:cs="Arial"/>
                <w:color w:val="575756"/>
                <w:spacing w:val="8"/>
                <w:sz w:val="20"/>
              </w:rPr>
              <w:t xml:space="preserve"> </w:t>
            </w:r>
            <w:r w:rsidRPr="00AD4DC6">
              <w:rPr>
                <w:rFonts w:ascii="Arial" w:hAnsi="Arial" w:cs="Arial"/>
                <w:color w:val="575756"/>
                <w:sz w:val="20"/>
              </w:rPr>
              <w:t>other</w:t>
            </w:r>
            <w:r w:rsidRPr="00AD4DC6">
              <w:rPr>
                <w:rFonts w:ascii="Arial" w:hAnsi="Arial" w:cs="Arial"/>
                <w:color w:val="575756"/>
                <w:spacing w:val="8"/>
                <w:sz w:val="20"/>
              </w:rPr>
              <w:t xml:space="preserve"> </w:t>
            </w:r>
            <w:r w:rsidRPr="00AD4DC6">
              <w:rPr>
                <w:rFonts w:ascii="Arial" w:hAnsi="Arial" w:cs="Arial"/>
                <w:color w:val="575756"/>
                <w:sz w:val="20"/>
              </w:rPr>
              <w:t>children</w:t>
            </w:r>
            <w:r w:rsidRPr="00AD4DC6">
              <w:rPr>
                <w:rFonts w:ascii="Arial" w:hAnsi="Arial" w:cs="Arial"/>
                <w:color w:val="575756"/>
                <w:spacing w:val="8"/>
                <w:sz w:val="20"/>
              </w:rPr>
              <w:t xml:space="preserve"> </w:t>
            </w:r>
            <w:r w:rsidRPr="00AD4DC6">
              <w:rPr>
                <w:rFonts w:ascii="Arial" w:hAnsi="Arial" w:cs="Arial"/>
                <w:color w:val="575756"/>
                <w:sz w:val="20"/>
              </w:rPr>
              <w:t>of</w:t>
            </w:r>
            <w:r w:rsidRPr="00AD4DC6">
              <w:rPr>
                <w:rFonts w:ascii="Arial" w:hAnsi="Arial" w:cs="Arial"/>
                <w:color w:val="575756"/>
                <w:spacing w:val="8"/>
                <w:sz w:val="20"/>
              </w:rPr>
              <w:t xml:space="preserve"> </w:t>
            </w:r>
            <w:r w:rsidRPr="00AD4DC6">
              <w:rPr>
                <w:rFonts w:ascii="Arial" w:hAnsi="Arial" w:cs="Arial"/>
                <w:color w:val="575756"/>
                <w:sz w:val="20"/>
              </w:rPr>
              <w:t>the</w:t>
            </w:r>
            <w:r w:rsidRPr="00AD4DC6">
              <w:rPr>
                <w:rFonts w:ascii="Arial" w:hAnsi="Arial" w:cs="Arial"/>
                <w:color w:val="575756"/>
                <w:spacing w:val="8"/>
                <w:sz w:val="20"/>
              </w:rPr>
              <w:t xml:space="preserve"> </w:t>
            </w:r>
            <w:r w:rsidRPr="00AD4DC6">
              <w:rPr>
                <w:rFonts w:ascii="Arial" w:hAnsi="Arial" w:cs="Arial"/>
                <w:color w:val="575756"/>
                <w:sz w:val="20"/>
              </w:rPr>
              <w:t>same</w:t>
            </w:r>
            <w:r w:rsidRPr="00AD4DC6">
              <w:rPr>
                <w:rFonts w:ascii="Arial" w:hAnsi="Arial" w:cs="Arial"/>
                <w:color w:val="575756"/>
                <w:spacing w:val="8"/>
                <w:sz w:val="20"/>
              </w:rPr>
              <w:t xml:space="preserve"> </w:t>
            </w:r>
            <w:r w:rsidRPr="00AD4DC6">
              <w:rPr>
                <w:rFonts w:ascii="Arial" w:hAnsi="Arial" w:cs="Arial"/>
                <w:color w:val="575756"/>
                <w:sz w:val="20"/>
              </w:rPr>
              <w:t>age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E3ECF8"/>
          </w:tcPr>
          <w:p w:rsidR="00C02A92" w:rsidRPr="00AD4DC6" w:rsidRDefault="00FE7BE7">
            <w:pPr>
              <w:pStyle w:val="TableParagraph"/>
              <w:numPr>
                <w:ilvl w:val="0"/>
                <w:numId w:val="19"/>
              </w:numPr>
              <w:tabs>
                <w:tab w:val="left" w:pos="501"/>
              </w:tabs>
              <w:spacing w:before="128" w:line="280" w:lineRule="auto"/>
              <w:ind w:right="310" w:hanging="310"/>
              <w:rPr>
                <w:rFonts w:ascii="Arial" w:hAnsi="Arial" w:cs="Arial"/>
                <w:sz w:val="20"/>
              </w:rPr>
            </w:pPr>
            <w:r w:rsidRPr="00AD4DC6">
              <w:rPr>
                <w:rFonts w:ascii="Arial" w:hAnsi="Arial" w:cs="Arial"/>
                <w:color w:val="575756"/>
                <w:sz w:val="20"/>
              </w:rPr>
              <w:t>Has problems dressing, feeding or washing themselves or using latrine at the usual</w:t>
            </w:r>
            <w:r w:rsidRPr="00AD4DC6">
              <w:rPr>
                <w:rFonts w:ascii="Arial" w:hAnsi="Arial" w:cs="Arial"/>
                <w:color w:val="575756"/>
                <w:spacing w:val="45"/>
                <w:sz w:val="20"/>
              </w:rPr>
              <w:t xml:space="preserve"> </w:t>
            </w:r>
            <w:r w:rsidRPr="00AD4DC6">
              <w:rPr>
                <w:rFonts w:ascii="Arial" w:hAnsi="Arial" w:cs="Arial"/>
                <w:color w:val="575756"/>
                <w:sz w:val="20"/>
              </w:rPr>
              <w:t>age</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760"/>
        </w:trPr>
        <w:tc>
          <w:tcPr>
            <w:tcW w:w="7247" w:type="dxa"/>
            <w:shd w:val="clear" w:color="auto" w:fill="C7DAF0"/>
          </w:tcPr>
          <w:p w:rsidR="00C02A92" w:rsidRPr="00AD4DC6" w:rsidRDefault="00FE7BE7">
            <w:pPr>
              <w:pStyle w:val="TableParagraph"/>
              <w:numPr>
                <w:ilvl w:val="0"/>
                <w:numId w:val="18"/>
              </w:numPr>
              <w:tabs>
                <w:tab w:val="left" w:pos="501"/>
              </w:tabs>
              <w:spacing w:before="128" w:line="280" w:lineRule="auto"/>
              <w:ind w:right="358" w:hanging="310"/>
              <w:rPr>
                <w:rFonts w:ascii="Arial" w:hAnsi="Arial" w:cs="Arial"/>
                <w:sz w:val="20"/>
              </w:rPr>
            </w:pPr>
            <w:r w:rsidRPr="00AD4DC6">
              <w:rPr>
                <w:rFonts w:ascii="Arial" w:hAnsi="Arial" w:cs="Arial"/>
                <w:color w:val="575756"/>
                <w:sz w:val="20"/>
              </w:rPr>
              <w:t>Is</w:t>
            </w:r>
            <w:r w:rsidRPr="00AD4DC6">
              <w:rPr>
                <w:rFonts w:ascii="Arial" w:hAnsi="Arial" w:cs="Arial"/>
                <w:color w:val="575756"/>
                <w:spacing w:val="10"/>
                <w:sz w:val="20"/>
              </w:rPr>
              <w:t xml:space="preserve"> </w:t>
            </w:r>
            <w:r w:rsidRPr="00AD4DC6">
              <w:rPr>
                <w:rFonts w:ascii="Arial" w:hAnsi="Arial" w:cs="Arial"/>
                <w:color w:val="575756"/>
                <w:sz w:val="20"/>
              </w:rPr>
              <w:t>always</w:t>
            </w:r>
            <w:r w:rsidRPr="00AD4DC6">
              <w:rPr>
                <w:rFonts w:ascii="Arial" w:hAnsi="Arial" w:cs="Arial"/>
                <w:color w:val="575756"/>
                <w:spacing w:val="10"/>
                <w:sz w:val="20"/>
              </w:rPr>
              <w:t xml:space="preserve"> </w:t>
            </w:r>
            <w:r w:rsidRPr="00AD4DC6">
              <w:rPr>
                <w:rFonts w:ascii="Arial" w:hAnsi="Arial" w:cs="Arial"/>
                <w:color w:val="575756"/>
                <w:sz w:val="20"/>
              </w:rPr>
              <w:t>playing</w:t>
            </w:r>
            <w:r w:rsidRPr="00AD4DC6">
              <w:rPr>
                <w:rFonts w:ascii="Arial" w:hAnsi="Arial" w:cs="Arial"/>
                <w:color w:val="575756"/>
                <w:spacing w:val="10"/>
                <w:sz w:val="20"/>
              </w:rPr>
              <w:t xml:space="preserve"> </w:t>
            </w:r>
            <w:r w:rsidRPr="00AD4DC6">
              <w:rPr>
                <w:rFonts w:ascii="Arial" w:hAnsi="Arial" w:cs="Arial"/>
                <w:color w:val="575756"/>
                <w:sz w:val="20"/>
              </w:rPr>
              <w:t>on</w:t>
            </w:r>
            <w:r w:rsidRPr="00AD4DC6">
              <w:rPr>
                <w:rFonts w:ascii="Arial" w:hAnsi="Arial" w:cs="Arial"/>
                <w:color w:val="575756"/>
                <w:spacing w:val="10"/>
                <w:sz w:val="20"/>
              </w:rPr>
              <w:t xml:space="preserve"> </w:t>
            </w:r>
            <w:r w:rsidRPr="00AD4DC6">
              <w:rPr>
                <w:rFonts w:ascii="Arial" w:hAnsi="Arial" w:cs="Arial"/>
                <w:color w:val="575756"/>
                <w:sz w:val="20"/>
              </w:rPr>
              <w:t>their</w:t>
            </w:r>
            <w:r w:rsidRPr="00AD4DC6">
              <w:rPr>
                <w:rFonts w:ascii="Arial" w:hAnsi="Arial" w:cs="Arial"/>
                <w:color w:val="575756"/>
                <w:spacing w:val="10"/>
                <w:sz w:val="20"/>
              </w:rPr>
              <w:t xml:space="preserve"> </w:t>
            </w:r>
            <w:r w:rsidRPr="00AD4DC6">
              <w:rPr>
                <w:rFonts w:ascii="Arial" w:hAnsi="Arial" w:cs="Arial"/>
                <w:color w:val="575756"/>
                <w:sz w:val="20"/>
              </w:rPr>
              <w:t>own,</w:t>
            </w:r>
            <w:r w:rsidRPr="00AD4DC6">
              <w:rPr>
                <w:rFonts w:ascii="Arial" w:hAnsi="Arial" w:cs="Arial"/>
                <w:color w:val="575756"/>
                <w:spacing w:val="10"/>
                <w:sz w:val="20"/>
              </w:rPr>
              <w:t xml:space="preserve"> </w:t>
            </w:r>
            <w:r w:rsidRPr="00AD4DC6">
              <w:rPr>
                <w:rFonts w:ascii="Arial" w:hAnsi="Arial" w:cs="Arial"/>
                <w:color w:val="575756"/>
                <w:sz w:val="20"/>
              </w:rPr>
              <w:t>rocking,</w:t>
            </w:r>
            <w:r w:rsidRPr="00AD4DC6">
              <w:rPr>
                <w:rFonts w:ascii="Arial" w:hAnsi="Arial" w:cs="Arial"/>
                <w:color w:val="575756"/>
                <w:spacing w:val="10"/>
                <w:sz w:val="20"/>
              </w:rPr>
              <w:t xml:space="preserve"> </w:t>
            </w:r>
            <w:r w:rsidRPr="00AD4DC6">
              <w:rPr>
                <w:rFonts w:ascii="Arial" w:hAnsi="Arial" w:cs="Arial"/>
                <w:color w:val="575756"/>
                <w:sz w:val="20"/>
              </w:rPr>
              <w:t>flapping</w:t>
            </w:r>
            <w:r w:rsidRPr="00AD4DC6">
              <w:rPr>
                <w:rFonts w:ascii="Arial" w:hAnsi="Arial" w:cs="Arial"/>
                <w:color w:val="575756"/>
                <w:spacing w:val="10"/>
                <w:sz w:val="20"/>
              </w:rPr>
              <w:t xml:space="preserve"> </w:t>
            </w:r>
            <w:r w:rsidRPr="00AD4DC6">
              <w:rPr>
                <w:rFonts w:ascii="Arial" w:hAnsi="Arial" w:cs="Arial"/>
                <w:color w:val="575756"/>
                <w:sz w:val="20"/>
              </w:rPr>
              <w:t>their</w:t>
            </w:r>
            <w:r w:rsidRPr="00AD4DC6">
              <w:rPr>
                <w:rFonts w:ascii="Arial" w:hAnsi="Arial" w:cs="Arial"/>
                <w:color w:val="575756"/>
                <w:spacing w:val="10"/>
                <w:sz w:val="20"/>
              </w:rPr>
              <w:t xml:space="preserve"> </w:t>
            </w:r>
            <w:r w:rsidRPr="00AD4DC6">
              <w:rPr>
                <w:rFonts w:ascii="Arial" w:hAnsi="Arial" w:cs="Arial"/>
                <w:color w:val="575756"/>
                <w:sz w:val="20"/>
              </w:rPr>
              <w:t>hands,</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
                <w:sz w:val="20"/>
              </w:rPr>
              <w:t xml:space="preserve"> </w:t>
            </w:r>
            <w:r w:rsidRPr="00AD4DC6">
              <w:rPr>
                <w:rFonts w:ascii="Arial" w:hAnsi="Arial" w:cs="Arial"/>
                <w:color w:val="575756"/>
                <w:sz w:val="20"/>
              </w:rPr>
              <w:t>other odd</w:t>
            </w:r>
            <w:r w:rsidRPr="00AD4DC6">
              <w:rPr>
                <w:rFonts w:ascii="Arial" w:hAnsi="Arial" w:cs="Arial"/>
                <w:color w:val="575756"/>
                <w:spacing w:val="32"/>
                <w:sz w:val="20"/>
              </w:rPr>
              <w:t xml:space="preserve"> </w:t>
            </w:r>
            <w:r w:rsidRPr="00AD4DC6">
              <w:rPr>
                <w:rFonts w:ascii="Arial" w:hAnsi="Arial" w:cs="Arial"/>
                <w:color w:val="575756"/>
                <w:sz w:val="20"/>
              </w:rPr>
              <w:t>behaviour</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E3ECF8"/>
          </w:tcPr>
          <w:p w:rsidR="00C02A92" w:rsidRPr="00AD4DC6" w:rsidRDefault="00FE7BE7">
            <w:pPr>
              <w:pStyle w:val="TableParagraph"/>
              <w:numPr>
                <w:ilvl w:val="0"/>
                <w:numId w:val="17"/>
              </w:numPr>
              <w:tabs>
                <w:tab w:val="left" w:pos="501"/>
              </w:tabs>
              <w:spacing w:before="128"/>
              <w:ind w:hanging="340"/>
              <w:rPr>
                <w:rFonts w:ascii="Arial" w:hAnsi="Arial" w:cs="Arial"/>
                <w:sz w:val="20"/>
              </w:rPr>
            </w:pPr>
            <w:r w:rsidRPr="00AD4DC6">
              <w:rPr>
                <w:rFonts w:ascii="Arial" w:hAnsi="Arial" w:cs="Arial"/>
                <w:color w:val="575756"/>
                <w:sz w:val="20"/>
              </w:rPr>
              <w:t>Is</w:t>
            </w:r>
            <w:r w:rsidRPr="00AD4DC6">
              <w:rPr>
                <w:rFonts w:ascii="Arial" w:hAnsi="Arial" w:cs="Arial"/>
                <w:color w:val="575756"/>
                <w:spacing w:val="10"/>
                <w:sz w:val="20"/>
              </w:rPr>
              <w:t xml:space="preserve"> </w:t>
            </w:r>
            <w:r w:rsidRPr="00AD4DC6">
              <w:rPr>
                <w:rFonts w:ascii="Arial" w:hAnsi="Arial" w:cs="Arial"/>
                <w:color w:val="575756"/>
                <w:sz w:val="20"/>
              </w:rPr>
              <w:t>often</w:t>
            </w:r>
            <w:r w:rsidRPr="00AD4DC6">
              <w:rPr>
                <w:rFonts w:ascii="Arial" w:hAnsi="Arial" w:cs="Arial"/>
                <w:color w:val="575756"/>
                <w:spacing w:val="10"/>
                <w:sz w:val="20"/>
              </w:rPr>
              <w:t xml:space="preserve"> </w:t>
            </w:r>
            <w:r w:rsidRPr="00AD4DC6">
              <w:rPr>
                <w:rFonts w:ascii="Arial" w:hAnsi="Arial" w:cs="Arial"/>
                <w:color w:val="575756"/>
                <w:sz w:val="20"/>
              </w:rPr>
              <w:t>being</w:t>
            </w:r>
            <w:r w:rsidRPr="00AD4DC6">
              <w:rPr>
                <w:rFonts w:ascii="Arial" w:hAnsi="Arial" w:cs="Arial"/>
                <w:color w:val="575756"/>
                <w:spacing w:val="10"/>
                <w:sz w:val="20"/>
              </w:rPr>
              <w:t xml:space="preserve"> </w:t>
            </w:r>
            <w:r w:rsidRPr="00AD4DC6">
              <w:rPr>
                <w:rFonts w:ascii="Arial" w:hAnsi="Arial" w:cs="Arial"/>
                <w:color w:val="575756"/>
                <w:sz w:val="20"/>
              </w:rPr>
              <w:t>bullied</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0"/>
                <w:sz w:val="20"/>
              </w:rPr>
              <w:t xml:space="preserve"> </w:t>
            </w:r>
            <w:r w:rsidRPr="00AD4DC6">
              <w:rPr>
                <w:rFonts w:ascii="Arial" w:hAnsi="Arial" w:cs="Arial"/>
                <w:color w:val="575756"/>
                <w:sz w:val="20"/>
              </w:rPr>
              <w:t>teased</w:t>
            </w:r>
            <w:r w:rsidRPr="00AD4DC6">
              <w:rPr>
                <w:rFonts w:ascii="Arial" w:hAnsi="Arial" w:cs="Arial"/>
                <w:color w:val="575756"/>
                <w:spacing w:val="10"/>
                <w:sz w:val="20"/>
              </w:rPr>
              <w:t xml:space="preserve"> </w:t>
            </w:r>
            <w:r w:rsidRPr="00AD4DC6">
              <w:rPr>
                <w:rFonts w:ascii="Arial" w:hAnsi="Arial" w:cs="Arial"/>
                <w:color w:val="575756"/>
                <w:sz w:val="20"/>
              </w:rPr>
              <w:t>by</w:t>
            </w:r>
            <w:r w:rsidRPr="00AD4DC6">
              <w:rPr>
                <w:rFonts w:ascii="Arial" w:hAnsi="Arial" w:cs="Arial"/>
                <w:color w:val="575756"/>
                <w:spacing w:val="10"/>
                <w:sz w:val="20"/>
              </w:rPr>
              <w:t xml:space="preserve"> </w:t>
            </w:r>
            <w:r w:rsidRPr="00AD4DC6">
              <w:rPr>
                <w:rFonts w:ascii="Arial" w:hAnsi="Arial" w:cs="Arial"/>
                <w:color w:val="575756"/>
                <w:sz w:val="20"/>
              </w:rPr>
              <w:t>other</w:t>
            </w:r>
            <w:r w:rsidRPr="00AD4DC6">
              <w:rPr>
                <w:rFonts w:ascii="Arial" w:hAnsi="Arial" w:cs="Arial"/>
                <w:color w:val="575756"/>
                <w:spacing w:val="10"/>
                <w:sz w:val="20"/>
              </w:rPr>
              <w:t xml:space="preserve"> </w:t>
            </w:r>
            <w:r w:rsidRPr="00AD4DC6">
              <w:rPr>
                <w:rFonts w:ascii="Arial" w:hAnsi="Arial" w:cs="Arial"/>
                <w:color w:val="575756"/>
                <w:sz w:val="20"/>
              </w:rPr>
              <w:t>children</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r w:rsidR="00C02A92" w:rsidRPr="00AD4DC6">
        <w:trPr>
          <w:trHeight w:val="480"/>
        </w:trPr>
        <w:tc>
          <w:tcPr>
            <w:tcW w:w="7247" w:type="dxa"/>
            <w:shd w:val="clear" w:color="auto" w:fill="C7DAF0"/>
          </w:tcPr>
          <w:p w:rsidR="00C02A92" w:rsidRPr="00AD4DC6" w:rsidRDefault="00FE7BE7">
            <w:pPr>
              <w:pStyle w:val="TableParagraph"/>
              <w:numPr>
                <w:ilvl w:val="0"/>
                <w:numId w:val="16"/>
              </w:numPr>
              <w:tabs>
                <w:tab w:val="left" w:pos="501"/>
              </w:tabs>
              <w:spacing w:before="128"/>
              <w:ind w:hanging="340"/>
              <w:rPr>
                <w:rFonts w:ascii="Arial" w:hAnsi="Arial" w:cs="Arial"/>
                <w:sz w:val="20"/>
              </w:rPr>
            </w:pPr>
            <w:r w:rsidRPr="00AD4DC6">
              <w:rPr>
                <w:rFonts w:ascii="Arial" w:hAnsi="Arial" w:cs="Arial"/>
                <w:color w:val="575756"/>
                <w:sz w:val="20"/>
              </w:rPr>
              <w:t>Is</w:t>
            </w:r>
            <w:r w:rsidRPr="00AD4DC6">
              <w:rPr>
                <w:rFonts w:ascii="Arial" w:hAnsi="Arial" w:cs="Arial"/>
                <w:color w:val="575756"/>
                <w:spacing w:val="8"/>
                <w:sz w:val="20"/>
              </w:rPr>
              <w:t xml:space="preserve"> </w:t>
            </w:r>
            <w:r w:rsidRPr="00AD4DC6">
              <w:rPr>
                <w:rFonts w:ascii="Arial" w:hAnsi="Arial" w:cs="Arial"/>
                <w:color w:val="575756"/>
                <w:sz w:val="20"/>
              </w:rPr>
              <w:t>having</w:t>
            </w:r>
            <w:r w:rsidRPr="00AD4DC6">
              <w:rPr>
                <w:rFonts w:ascii="Arial" w:hAnsi="Arial" w:cs="Arial"/>
                <w:color w:val="575756"/>
                <w:spacing w:val="8"/>
                <w:sz w:val="20"/>
              </w:rPr>
              <w:t xml:space="preserve"> </w:t>
            </w:r>
            <w:r w:rsidRPr="00AD4DC6">
              <w:rPr>
                <w:rFonts w:ascii="Arial" w:hAnsi="Arial" w:cs="Arial"/>
                <w:color w:val="575756"/>
                <w:sz w:val="20"/>
              </w:rPr>
              <w:t>problems</w:t>
            </w:r>
            <w:r w:rsidRPr="00AD4DC6">
              <w:rPr>
                <w:rFonts w:ascii="Arial" w:hAnsi="Arial" w:cs="Arial"/>
                <w:color w:val="575756"/>
                <w:spacing w:val="8"/>
                <w:sz w:val="20"/>
              </w:rPr>
              <w:t xml:space="preserve"> </w:t>
            </w:r>
            <w:r w:rsidRPr="00AD4DC6">
              <w:rPr>
                <w:rFonts w:ascii="Arial" w:hAnsi="Arial" w:cs="Arial"/>
                <w:color w:val="575756"/>
                <w:sz w:val="20"/>
              </w:rPr>
              <w:t>at</w:t>
            </w:r>
            <w:r w:rsidRPr="00AD4DC6">
              <w:rPr>
                <w:rFonts w:ascii="Arial" w:hAnsi="Arial" w:cs="Arial"/>
                <w:color w:val="575756"/>
                <w:spacing w:val="8"/>
                <w:sz w:val="20"/>
              </w:rPr>
              <w:t xml:space="preserve"> </w:t>
            </w:r>
            <w:r w:rsidRPr="00AD4DC6">
              <w:rPr>
                <w:rFonts w:ascii="Arial" w:hAnsi="Arial" w:cs="Arial"/>
                <w:color w:val="575756"/>
                <w:sz w:val="20"/>
              </w:rPr>
              <w:t>school</w:t>
            </w:r>
            <w:r w:rsidRPr="00AD4DC6">
              <w:rPr>
                <w:rFonts w:ascii="Arial" w:hAnsi="Arial" w:cs="Arial"/>
                <w:color w:val="575756"/>
                <w:spacing w:val="8"/>
                <w:sz w:val="20"/>
              </w:rPr>
              <w:t xml:space="preserve"> </w:t>
            </w:r>
            <w:r w:rsidRPr="00AD4DC6">
              <w:rPr>
                <w:rFonts w:ascii="Arial" w:hAnsi="Arial" w:cs="Arial"/>
                <w:color w:val="575756"/>
                <w:sz w:val="20"/>
              </w:rPr>
              <w:t>or</w:t>
            </w:r>
            <w:r w:rsidRPr="00AD4DC6">
              <w:rPr>
                <w:rFonts w:ascii="Arial" w:hAnsi="Arial" w:cs="Arial"/>
                <w:color w:val="575756"/>
                <w:spacing w:val="8"/>
                <w:sz w:val="20"/>
              </w:rPr>
              <w:t xml:space="preserve"> </w:t>
            </w:r>
            <w:r w:rsidRPr="00AD4DC6">
              <w:rPr>
                <w:rFonts w:ascii="Arial" w:hAnsi="Arial" w:cs="Arial"/>
                <w:color w:val="575756"/>
                <w:sz w:val="20"/>
              </w:rPr>
              <w:t>is</w:t>
            </w:r>
            <w:r w:rsidRPr="00AD4DC6">
              <w:rPr>
                <w:rFonts w:ascii="Arial" w:hAnsi="Arial" w:cs="Arial"/>
                <w:color w:val="575756"/>
                <w:spacing w:val="8"/>
                <w:sz w:val="20"/>
              </w:rPr>
              <w:t xml:space="preserve"> </w:t>
            </w:r>
            <w:r w:rsidRPr="00AD4DC6">
              <w:rPr>
                <w:rFonts w:ascii="Arial" w:hAnsi="Arial" w:cs="Arial"/>
                <w:color w:val="575756"/>
                <w:sz w:val="20"/>
              </w:rPr>
              <w:t>often</w:t>
            </w:r>
            <w:r w:rsidRPr="00AD4DC6">
              <w:rPr>
                <w:rFonts w:ascii="Arial" w:hAnsi="Arial" w:cs="Arial"/>
                <w:color w:val="575756"/>
                <w:spacing w:val="8"/>
                <w:sz w:val="20"/>
              </w:rPr>
              <w:t xml:space="preserve"> </w:t>
            </w:r>
            <w:r w:rsidRPr="00AD4DC6">
              <w:rPr>
                <w:rFonts w:ascii="Arial" w:hAnsi="Arial" w:cs="Arial"/>
                <w:color w:val="575756"/>
                <w:sz w:val="20"/>
              </w:rPr>
              <w:t>sent</w:t>
            </w:r>
            <w:r w:rsidRPr="00AD4DC6">
              <w:rPr>
                <w:rFonts w:ascii="Arial" w:hAnsi="Arial" w:cs="Arial"/>
                <w:color w:val="575756"/>
                <w:spacing w:val="8"/>
                <w:sz w:val="20"/>
              </w:rPr>
              <w:t xml:space="preserve"> </w:t>
            </w:r>
            <w:r w:rsidRPr="00AD4DC6">
              <w:rPr>
                <w:rFonts w:ascii="Arial" w:hAnsi="Arial" w:cs="Arial"/>
                <w:color w:val="575756"/>
                <w:sz w:val="20"/>
              </w:rPr>
              <w:t>home</w:t>
            </w:r>
            <w:r w:rsidRPr="00AD4DC6">
              <w:rPr>
                <w:rFonts w:ascii="Arial" w:hAnsi="Arial" w:cs="Arial"/>
                <w:color w:val="575756"/>
                <w:spacing w:val="8"/>
                <w:sz w:val="20"/>
              </w:rPr>
              <w:t xml:space="preserve"> </w:t>
            </w:r>
            <w:r w:rsidRPr="00AD4DC6">
              <w:rPr>
                <w:rFonts w:ascii="Arial" w:hAnsi="Arial" w:cs="Arial"/>
                <w:color w:val="575756"/>
                <w:sz w:val="20"/>
              </w:rPr>
              <w:t>by</w:t>
            </w:r>
            <w:r w:rsidRPr="00AD4DC6">
              <w:rPr>
                <w:rFonts w:ascii="Arial" w:hAnsi="Arial" w:cs="Arial"/>
                <w:color w:val="575756"/>
                <w:spacing w:val="8"/>
                <w:sz w:val="20"/>
              </w:rPr>
              <w:t xml:space="preserve"> </w:t>
            </w:r>
            <w:r w:rsidRPr="00AD4DC6">
              <w:rPr>
                <w:rFonts w:ascii="Arial" w:hAnsi="Arial" w:cs="Arial"/>
                <w:color w:val="575756"/>
                <w:sz w:val="20"/>
              </w:rPr>
              <w:t>teachers</w:t>
            </w:r>
          </w:p>
        </w:tc>
        <w:tc>
          <w:tcPr>
            <w:tcW w:w="2919" w:type="dxa"/>
            <w:vMerge/>
            <w:tcBorders>
              <w:top w:val="nil"/>
              <w:bottom w:val="nil"/>
            </w:tcBorders>
            <w:shd w:val="clear" w:color="auto" w:fill="B0CAE8"/>
          </w:tcPr>
          <w:p w:rsidR="00C02A92" w:rsidRPr="00AD4DC6" w:rsidRDefault="00C02A92">
            <w:pPr>
              <w:rPr>
                <w:rFonts w:ascii="Arial" w:hAnsi="Arial" w:cs="Arial"/>
                <w:sz w:val="2"/>
                <w:szCs w:val="2"/>
              </w:rPr>
            </w:pPr>
          </w:p>
        </w:tc>
      </w:tr>
    </w:tbl>
    <w:p w:rsidR="00C02A92" w:rsidRPr="00AD4DC6" w:rsidRDefault="00C02A92">
      <w:pPr>
        <w:rPr>
          <w:rFonts w:ascii="Arial" w:hAnsi="Arial" w:cs="Arial"/>
          <w:sz w:val="2"/>
          <w:szCs w:val="2"/>
        </w:rPr>
        <w:sectPr w:rsidR="00C02A92" w:rsidRPr="00AD4DC6">
          <w:pgSz w:w="11910" w:h="16840"/>
          <w:pgMar w:top="1260" w:right="740" w:bottom="560" w:left="740" w:header="0" w:footer="369" w:gutter="0"/>
          <w:cols w:space="720"/>
        </w:sectPr>
      </w:pPr>
    </w:p>
    <w:p w:rsidR="00C02A92" w:rsidRPr="00D15BB4" w:rsidRDefault="00B933E8" w:rsidP="00D15BB4">
      <w:pPr>
        <w:pStyle w:val="Heading1"/>
        <w:rPr>
          <w:rFonts w:ascii="Arial" w:hAnsi="Arial" w:cs="Arial"/>
          <w:color w:val="FFFFFF" w:themeColor="background1"/>
        </w:rPr>
      </w:pPr>
      <w:bookmarkStart w:id="1" w:name="_TOC_250000"/>
      <w:r w:rsidRPr="00D15BB4">
        <w:rPr>
          <w:rFonts w:ascii="Arial" w:hAnsi="Arial" w:cs="Arial"/>
          <w:color w:val="FFFFFF" w:themeColor="background1"/>
          <w:shd w:val="clear" w:color="auto" w:fill="71A9D6"/>
        </w:rPr>
        <w:lastRenderedPageBreak/>
        <w:t>4.</w:t>
      </w:r>
      <w:r w:rsidRPr="00D15BB4">
        <w:rPr>
          <w:color w:val="FFFFFF" w:themeColor="background1"/>
          <w:shd w:val="clear" w:color="auto" w:fill="71A9D6"/>
        </w:rPr>
        <w:t xml:space="preserve"> </w:t>
      </w:r>
      <w:r w:rsidRPr="00D15BB4">
        <w:rPr>
          <w:rFonts w:ascii="Arial" w:hAnsi="Arial" w:cs="Arial"/>
          <w:color w:val="FFFFFF" w:themeColor="background1"/>
          <w:shd w:val="clear" w:color="auto" w:fill="71A9D6"/>
        </w:rPr>
        <w:t xml:space="preserve">INFORMATION AND SUPPORT FOR ADULT </w:t>
      </w:r>
      <w:r w:rsidR="00D15BB4" w:rsidRPr="00D15BB4">
        <w:rPr>
          <w:rFonts w:ascii="Arial" w:hAnsi="Arial" w:cs="Arial"/>
          <w:color w:val="FFFFFF" w:themeColor="background1"/>
          <w:shd w:val="clear" w:color="auto" w:fill="71A9D6"/>
        </w:rPr>
        <w:t>MENTAL</w:t>
      </w:r>
      <w:r w:rsidRPr="00D15BB4">
        <w:rPr>
          <w:rFonts w:ascii="Arial" w:hAnsi="Arial" w:cs="Arial"/>
          <w:color w:val="FFFFFF" w:themeColor="background1"/>
          <w:shd w:val="clear" w:color="auto" w:fill="71A9D6"/>
        </w:rPr>
        <w:t xml:space="preserve"> HEALTH PROBLEMS </w:t>
      </w:r>
      <w:bookmarkEnd w:id="1"/>
    </w:p>
    <w:p w:rsidR="00C02A92" w:rsidRPr="00D15BB4" w:rsidRDefault="00C02A92">
      <w:pPr>
        <w:pStyle w:val="BodyText"/>
        <w:rPr>
          <w:rFonts w:ascii="Arial" w:hAnsi="Arial" w:cs="Arial"/>
          <w:b/>
          <w:color w:val="FFFFFF" w:themeColor="background1"/>
        </w:rPr>
      </w:pPr>
    </w:p>
    <w:p w:rsidR="00C02A92" w:rsidRPr="00AD4DC6" w:rsidRDefault="00C02A92">
      <w:pPr>
        <w:pStyle w:val="BodyText"/>
        <w:spacing w:before="2"/>
        <w:rPr>
          <w:rFonts w:ascii="Arial" w:hAnsi="Arial" w:cs="Arial"/>
          <w:b/>
          <w:sz w:val="21"/>
        </w:rPr>
      </w:pPr>
    </w:p>
    <w:p w:rsidR="00C02A92" w:rsidRPr="00AD4DC6" w:rsidRDefault="00FE7BE7">
      <w:pPr>
        <w:pStyle w:val="BodyText"/>
        <w:spacing w:before="107" w:line="280" w:lineRule="auto"/>
        <w:ind w:left="110" w:right="135"/>
        <w:rPr>
          <w:rFonts w:ascii="Arial" w:hAnsi="Arial" w:cs="Arial"/>
        </w:rPr>
      </w:pPr>
      <w:r w:rsidRPr="00AD4DC6">
        <w:rPr>
          <w:rFonts w:ascii="Arial" w:hAnsi="Arial" w:cs="Arial"/>
          <w:color w:val="575756"/>
        </w:rPr>
        <w:t>This section looks at the most common mental health problems in adults in Ethiopia</w:t>
      </w:r>
      <w:r w:rsidRPr="00AD4DC6">
        <w:rPr>
          <w:rFonts w:ascii="Arial" w:hAnsi="Arial" w:cs="Arial"/>
          <w:color w:val="575756"/>
          <w:position w:val="7"/>
          <w:sz w:val="11"/>
        </w:rPr>
        <w:t>7</w:t>
      </w:r>
      <w:r w:rsidRPr="00AD4DC6">
        <w:rPr>
          <w:rFonts w:ascii="Arial" w:hAnsi="Arial" w:cs="Arial"/>
          <w:color w:val="575756"/>
        </w:rPr>
        <w:t xml:space="preserve">. It gives you some guidance on what </w:t>
      </w:r>
      <w:r w:rsidRPr="00AD4DC6">
        <w:rPr>
          <w:rFonts w:ascii="Arial" w:hAnsi="Arial" w:cs="Arial"/>
          <w:b/>
          <w:color w:val="575756"/>
        </w:rPr>
        <w:t xml:space="preserve">INFORMATION </w:t>
      </w:r>
      <w:r w:rsidRPr="00AD4DC6">
        <w:rPr>
          <w:rFonts w:ascii="Arial" w:hAnsi="Arial" w:cs="Arial"/>
          <w:color w:val="575756"/>
        </w:rPr>
        <w:t xml:space="preserve">to give to people with mental illness and their families, when to refer them for review at a higher level of health facility and how to </w:t>
      </w:r>
      <w:r w:rsidRPr="00AD4DC6">
        <w:rPr>
          <w:rFonts w:ascii="Arial" w:hAnsi="Arial" w:cs="Arial"/>
          <w:b/>
          <w:color w:val="575756"/>
        </w:rPr>
        <w:t xml:space="preserve">SUPPORT </w:t>
      </w:r>
      <w:r w:rsidRPr="00AD4DC6">
        <w:rPr>
          <w:rFonts w:ascii="Arial" w:hAnsi="Arial" w:cs="Arial"/>
          <w:color w:val="575756"/>
        </w:rPr>
        <w:t>them and their family.</w: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rPr>
      </w:pPr>
    </w:p>
    <w:p w:rsidR="00C02A92" w:rsidRPr="00AD4DC6" w:rsidRDefault="00FE7BE7">
      <w:pPr>
        <w:pStyle w:val="Heading3"/>
        <w:numPr>
          <w:ilvl w:val="1"/>
          <w:numId w:val="15"/>
        </w:numPr>
        <w:tabs>
          <w:tab w:val="left" w:pos="591"/>
        </w:tabs>
        <w:spacing w:before="110"/>
        <w:ind w:hanging="469"/>
        <w:rPr>
          <w:rFonts w:ascii="Arial" w:hAnsi="Arial" w:cs="Arial"/>
          <w:color w:val="71A9D6"/>
        </w:rPr>
      </w:pPr>
      <w:r w:rsidRPr="00AD4DC6">
        <w:rPr>
          <w:rFonts w:ascii="Arial" w:hAnsi="Arial" w:cs="Arial"/>
          <w:color w:val="71A9D6"/>
        </w:rPr>
        <w:t>Psychosis or severe mental</w:t>
      </w:r>
      <w:r w:rsidRPr="00AD4DC6">
        <w:rPr>
          <w:rFonts w:ascii="Arial" w:hAnsi="Arial" w:cs="Arial"/>
          <w:color w:val="71A9D6"/>
          <w:spacing w:val="57"/>
        </w:rPr>
        <w:t xml:space="preserve"> </w:t>
      </w:r>
      <w:r w:rsidRPr="00AD4DC6">
        <w:rPr>
          <w:rFonts w:ascii="Arial" w:hAnsi="Arial" w:cs="Arial"/>
          <w:color w:val="71A9D6"/>
        </w:rPr>
        <w:t>illness</w:t>
      </w:r>
    </w:p>
    <w:p w:rsidR="00C02A92" w:rsidRPr="00AD4DC6" w:rsidRDefault="00C02A92">
      <w:pPr>
        <w:pStyle w:val="BodyText"/>
        <w:spacing w:before="4"/>
        <w:rPr>
          <w:rFonts w:ascii="Arial" w:hAnsi="Arial" w:cs="Arial"/>
          <w:sz w:val="52"/>
        </w:rPr>
      </w:pPr>
    </w:p>
    <w:p w:rsidR="00C02A92" w:rsidRPr="00AD4DC6" w:rsidRDefault="00FE7BE7">
      <w:pPr>
        <w:pStyle w:val="BodyText"/>
        <w:ind w:left="110"/>
        <w:rPr>
          <w:rFonts w:ascii="Arial" w:hAnsi="Arial" w:cs="Arial"/>
        </w:rPr>
      </w:pPr>
      <w:r w:rsidRPr="00AD4DC6">
        <w:rPr>
          <w:rFonts w:ascii="Arial" w:hAnsi="Arial" w:cs="Arial"/>
          <w:color w:val="575756"/>
        </w:rPr>
        <w:t>The common symptoms of psychosis or severe mental illness are listed on page 18</w:t>
      </w:r>
    </w:p>
    <w:p w:rsidR="00C02A92" w:rsidRPr="00AD4DC6" w:rsidRDefault="00C02A92">
      <w:pPr>
        <w:pStyle w:val="BodyText"/>
        <w:spacing w:before="10"/>
        <w:rPr>
          <w:rFonts w:ascii="Arial" w:hAnsi="Arial" w:cs="Arial"/>
          <w:sz w:val="21"/>
        </w:rPr>
      </w:pPr>
    </w:p>
    <w:p w:rsidR="00C02A92" w:rsidRPr="00AD4DC6" w:rsidRDefault="00C02A92">
      <w:pPr>
        <w:rPr>
          <w:rFonts w:ascii="Arial" w:hAnsi="Arial" w:cs="Arial"/>
          <w:sz w:val="21"/>
        </w:rPr>
        <w:sectPr w:rsidR="00C02A92" w:rsidRPr="00AD4DC6">
          <w:footerReference w:type="even" r:id="rId64"/>
          <w:footerReference w:type="default" r:id="rId65"/>
          <w:pgSz w:w="11910" w:h="16840"/>
          <w:pgMar w:top="1240" w:right="740" w:bottom="560" w:left="740" w:header="0" w:footer="369" w:gutter="0"/>
          <w:pgNumType w:start="22"/>
          <w:cols w:space="720"/>
        </w:sectPr>
      </w:pPr>
    </w:p>
    <w:p w:rsidR="00C02A92" w:rsidRPr="00AD4DC6" w:rsidRDefault="00FE7BE7">
      <w:pPr>
        <w:pStyle w:val="Heading4"/>
        <w:spacing w:before="111" w:line="280" w:lineRule="auto"/>
        <w:rPr>
          <w:rFonts w:ascii="Arial" w:hAnsi="Arial" w:cs="Arial"/>
        </w:rPr>
      </w:pPr>
      <w:r w:rsidRPr="00AD4DC6">
        <w:rPr>
          <w:rFonts w:ascii="Arial" w:hAnsi="Arial" w:cs="Arial"/>
          <w:color w:val="575756"/>
        </w:rPr>
        <w:t>What to tell the person and their family about psychosis</w:t>
      </w:r>
    </w:p>
    <w:p w:rsidR="00C02A92" w:rsidRPr="00AD4DC6" w:rsidRDefault="00FE7BE7">
      <w:pPr>
        <w:pStyle w:val="BodyText"/>
        <w:spacing w:before="225"/>
        <w:ind w:left="110"/>
        <w:rPr>
          <w:rFonts w:ascii="Arial" w:hAnsi="Arial" w:cs="Arial"/>
        </w:rPr>
      </w:pPr>
      <w:r w:rsidRPr="00AD4DC6">
        <w:rPr>
          <w:rFonts w:ascii="Arial" w:hAnsi="Arial" w:cs="Arial"/>
          <w:color w:val="575756"/>
        </w:rPr>
        <w:t>Explain that:</w:t>
      </w:r>
    </w:p>
    <w:p w:rsidR="00C02A92" w:rsidRPr="00AD4DC6" w:rsidRDefault="00FE7BE7">
      <w:pPr>
        <w:pStyle w:val="ListParagraph"/>
        <w:numPr>
          <w:ilvl w:val="0"/>
          <w:numId w:val="65"/>
        </w:numPr>
        <w:tabs>
          <w:tab w:val="left" w:pos="451"/>
        </w:tabs>
        <w:spacing w:before="153" w:line="280" w:lineRule="auto"/>
        <w:ind w:left="450" w:right="205" w:hanging="340"/>
        <w:rPr>
          <w:rFonts w:ascii="Arial" w:hAnsi="Arial" w:cs="Arial"/>
          <w:sz w:val="20"/>
        </w:rPr>
      </w:pPr>
      <w:r w:rsidRPr="00AD4DC6">
        <w:rPr>
          <w:rFonts w:ascii="Arial" w:hAnsi="Arial" w:cs="Arial"/>
          <w:color w:val="575756"/>
          <w:sz w:val="20"/>
        </w:rPr>
        <w:t xml:space="preserve">Psychosis is not caused </w:t>
      </w:r>
      <w:r w:rsidRPr="00AD4DC6">
        <w:rPr>
          <w:rFonts w:ascii="Arial" w:hAnsi="Arial" w:cs="Arial"/>
          <w:color w:val="575756"/>
          <w:spacing w:val="-3"/>
          <w:sz w:val="20"/>
        </w:rPr>
        <w:t xml:space="preserve">by </w:t>
      </w:r>
      <w:r w:rsidRPr="00AD4DC6">
        <w:rPr>
          <w:rFonts w:ascii="Arial" w:hAnsi="Arial" w:cs="Arial"/>
          <w:color w:val="575756"/>
          <w:sz w:val="20"/>
        </w:rPr>
        <w:t>possession or</w:t>
      </w:r>
      <w:r w:rsidRPr="00AD4DC6">
        <w:rPr>
          <w:rFonts w:ascii="Arial" w:hAnsi="Arial" w:cs="Arial"/>
          <w:color w:val="575756"/>
          <w:spacing w:val="-11"/>
          <w:sz w:val="20"/>
        </w:rPr>
        <w:t xml:space="preserve"> </w:t>
      </w:r>
      <w:r w:rsidRPr="00AD4DC6">
        <w:rPr>
          <w:rFonts w:ascii="Arial" w:hAnsi="Arial" w:cs="Arial"/>
          <w:color w:val="575756"/>
          <w:sz w:val="20"/>
        </w:rPr>
        <w:t xml:space="preserve">a curse. Mostly </w:t>
      </w:r>
      <w:r w:rsidRPr="00AD4DC6">
        <w:rPr>
          <w:rFonts w:ascii="Arial" w:hAnsi="Arial" w:cs="Arial"/>
          <w:color w:val="575756"/>
          <w:spacing w:val="-3"/>
          <w:sz w:val="20"/>
        </w:rPr>
        <w:t xml:space="preserve">we </w:t>
      </w:r>
      <w:r w:rsidRPr="00AD4DC6">
        <w:rPr>
          <w:rFonts w:ascii="Arial" w:hAnsi="Arial" w:cs="Arial"/>
          <w:color w:val="575756"/>
          <w:sz w:val="20"/>
        </w:rPr>
        <w:t>don’t know why it</w:t>
      </w:r>
      <w:r w:rsidRPr="00AD4DC6">
        <w:rPr>
          <w:rFonts w:ascii="Arial" w:hAnsi="Arial" w:cs="Arial"/>
          <w:color w:val="575756"/>
          <w:spacing w:val="-13"/>
          <w:sz w:val="20"/>
        </w:rPr>
        <w:t xml:space="preserve"> </w:t>
      </w:r>
      <w:r w:rsidRPr="00AD4DC6">
        <w:rPr>
          <w:rFonts w:ascii="Arial" w:hAnsi="Arial" w:cs="Arial"/>
          <w:color w:val="575756"/>
          <w:sz w:val="20"/>
        </w:rPr>
        <w:t>starts.</w:t>
      </w:r>
    </w:p>
    <w:p w:rsidR="00C02A92" w:rsidRPr="00AD4DC6" w:rsidRDefault="00FE7BE7">
      <w:pPr>
        <w:pStyle w:val="ListParagraph"/>
        <w:numPr>
          <w:ilvl w:val="0"/>
          <w:numId w:val="65"/>
        </w:numPr>
        <w:tabs>
          <w:tab w:val="left" w:pos="451"/>
        </w:tabs>
        <w:spacing w:line="280" w:lineRule="auto"/>
        <w:ind w:left="450" w:right="224" w:hanging="340"/>
        <w:rPr>
          <w:rFonts w:ascii="Arial" w:hAnsi="Arial" w:cs="Arial"/>
          <w:sz w:val="20"/>
        </w:rPr>
      </w:pPr>
      <w:r w:rsidRPr="00AD4DC6">
        <w:rPr>
          <w:rFonts w:ascii="Arial" w:hAnsi="Arial" w:cs="Arial"/>
          <w:color w:val="575756"/>
          <w:sz w:val="20"/>
        </w:rPr>
        <w:t>It is not the person’s fault and the family</w:t>
      </w:r>
      <w:r w:rsidRPr="00AD4DC6">
        <w:rPr>
          <w:rFonts w:ascii="Arial" w:hAnsi="Arial" w:cs="Arial"/>
          <w:color w:val="575756"/>
          <w:spacing w:val="-13"/>
          <w:sz w:val="20"/>
        </w:rPr>
        <w:t xml:space="preserve"> </w:t>
      </w:r>
      <w:r w:rsidRPr="00AD4DC6">
        <w:rPr>
          <w:rFonts w:ascii="Arial" w:hAnsi="Arial" w:cs="Arial"/>
          <w:color w:val="575756"/>
          <w:sz w:val="20"/>
        </w:rPr>
        <w:t>is not to</w:t>
      </w:r>
      <w:r w:rsidRPr="00AD4DC6">
        <w:rPr>
          <w:rFonts w:ascii="Arial" w:hAnsi="Arial" w:cs="Arial"/>
          <w:color w:val="575756"/>
          <w:spacing w:val="-6"/>
          <w:sz w:val="20"/>
        </w:rPr>
        <w:t xml:space="preserve"> </w:t>
      </w:r>
      <w:r w:rsidRPr="00AD4DC6">
        <w:rPr>
          <w:rFonts w:ascii="Arial" w:hAnsi="Arial" w:cs="Arial"/>
          <w:color w:val="575756"/>
          <w:sz w:val="20"/>
        </w:rPr>
        <w:t>blame.</w:t>
      </w:r>
    </w:p>
    <w:p w:rsidR="00C02A92" w:rsidRPr="00AD4DC6" w:rsidRDefault="00FE7BE7">
      <w:pPr>
        <w:pStyle w:val="ListParagraph"/>
        <w:numPr>
          <w:ilvl w:val="0"/>
          <w:numId w:val="65"/>
        </w:numPr>
        <w:tabs>
          <w:tab w:val="left" w:pos="451"/>
        </w:tabs>
        <w:spacing w:line="280" w:lineRule="auto"/>
        <w:ind w:left="450" w:right="105" w:hanging="340"/>
        <w:rPr>
          <w:rFonts w:ascii="Arial" w:hAnsi="Arial" w:cs="Arial"/>
          <w:sz w:val="20"/>
        </w:rPr>
      </w:pPr>
      <w:r w:rsidRPr="00AD4DC6">
        <w:rPr>
          <w:rFonts w:ascii="Arial" w:hAnsi="Arial" w:cs="Arial"/>
          <w:color w:val="575756"/>
          <w:sz w:val="20"/>
        </w:rPr>
        <w:t>Most people with psychosis get better</w:t>
      </w:r>
      <w:r w:rsidRPr="00AD4DC6">
        <w:rPr>
          <w:rFonts w:ascii="Arial" w:hAnsi="Arial" w:cs="Arial"/>
          <w:color w:val="575756"/>
          <w:spacing w:val="-20"/>
          <w:sz w:val="20"/>
        </w:rPr>
        <w:t xml:space="preserve"> </w:t>
      </w:r>
      <w:r w:rsidRPr="00AD4DC6">
        <w:rPr>
          <w:rFonts w:ascii="Arial" w:hAnsi="Arial" w:cs="Arial"/>
          <w:color w:val="575756"/>
          <w:sz w:val="20"/>
        </w:rPr>
        <w:t xml:space="preserve">after some time if they </w:t>
      </w:r>
      <w:r w:rsidRPr="00AD4DC6">
        <w:rPr>
          <w:rFonts w:ascii="Arial" w:hAnsi="Arial" w:cs="Arial"/>
          <w:color w:val="575756"/>
          <w:spacing w:val="-3"/>
          <w:sz w:val="20"/>
        </w:rPr>
        <w:t xml:space="preserve">have </w:t>
      </w:r>
      <w:r w:rsidRPr="00AD4DC6">
        <w:rPr>
          <w:rFonts w:ascii="Arial" w:hAnsi="Arial" w:cs="Arial"/>
          <w:color w:val="575756"/>
          <w:sz w:val="20"/>
        </w:rPr>
        <w:t>the right</w:t>
      </w:r>
      <w:r w:rsidRPr="00AD4DC6">
        <w:rPr>
          <w:rFonts w:ascii="Arial" w:hAnsi="Arial" w:cs="Arial"/>
          <w:color w:val="575756"/>
          <w:spacing w:val="-3"/>
          <w:sz w:val="20"/>
        </w:rPr>
        <w:t xml:space="preserve"> </w:t>
      </w:r>
      <w:r w:rsidRPr="00AD4DC6">
        <w:rPr>
          <w:rFonts w:ascii="Arial" w:hAnsi="Arial" w:cs="Arial"/>
          <w:color w:val="575756"/>
          <w:sz w:val="20"/>
        </w:rPr>
        <w:t>help.</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pacing w:val="-3"/>
          <w:sz w:val="20"/>
        </w:rPr>
        <w:t xml:space="preserve">They </w:t>
      </w:r>
      <w:r w:rsidRPr="00AD4DC6">
        <w:rPr>
          <w:rFonts w:ascii="Arial" w:hAnsi="Arial" w:cs="Arial"/>
          <w:color w:val="575756"/>
          <w:sz w:val="20"/>
        </w:rPr>
        <w:t>will probably need to take medicine</w:t>
      </w:r>
      <w:r w:rsidRPr="00AD4DC6">
        <w:rPr>
          <w:rFonts w:ascii="Arial" w:hAnsi="Arial" w:cs="Arial"/>
          <w:color w:val="575756"/>
          <w:spacing w:val="-9"/>
          <w:sz w:val="20"/>
        </w:rPr>
        <w:t xml:space="preserve"> </w:t>
      </w:r>
      <w:r w:rsidRPr="00AD4DC6">
        <w:rPr>
          <w:rFonts w:ascii="Arial" w:hAnsi="Arial" w:cs="Arial"/>
          <w:color w:val="575756"/>
          <w:sz w:val="20"/>
        </w:rPr>
        <w:t xml:space="preserve">for </w:t>
      </w:r>
      <w:r w:rsidRPr="00AD4DC6">
        <w:rPr>
          <w:rFonts w:ascii="Arial" w:hAnsi="Arial" w:cs="Arial"/>
          <w:color w:val="575756"/>
          <w:spacing w:val="-3"/>
          <w:sz w:val="20"/>
        </w:rPr>
        <w:t xml:space="preserve">several </w:t>
      </w:r>
      <w:r w:rsidRPr="00AD4DC6">
        <w:rPr>
          <w:rFonts w:ascii="Arial" w:hAnsi="Arial" w:cs="Arial"/>
          <w:color w:val="575756"/>
          <w:sz w:val="20"/>
        </w:rPr>
        <w:t>months, sometimes</w:t>
      </w:r>
      <w:r w:rsidRPr="00AD4DC6">
        <w:rPr>
          <w:rFonts w:ascii="Arial" w:hAnsi="Arial" w:cs="Arial"/>
          <w:color w:val="575756"/>
          <w:spacing w:val="11"/>
          <w:sz w:val="20"/>
        </w:rPr>
        <w:t xml:space="preserve"> </w:t>
      </w:r>
      <w:r w:rsidRPr="00AD4DC6">
        <w:rPr>
          <w:rFonts w:ascii="Arial" w:hAnsi="Arial" w:cs="Arial"/>
          <w:color w:val="575756"/>
          <w:spacing w:val="-3"/>
          <w:sz w:val="20"/>
        </w:rPr>
        <w:t>longer.</w:t>
      </w:r>
    </w:p>
    <w:p w:rsidR="00C02A92" w:rsidRPr="00AD4DC6" w:rsidRDefault="00FE7BE7">
      <w:pPr>
        <w:pStyle w:val="ListParagraph"/>
        <w:numPr>
          <w:ilvl w:val="0"/>
          <w:numId w:val="65"/>
        </w:numPr>
        <w:tabs>
          <w:tab w:val="left" w:pos="451"/>
        </w:tabs>
        <w:spacing w:before="111" w:line="280" w:lineRule="auto"/>
        <w:ind w:left="450" w:right="360" w:hanging="340"/>
        <w:rPr>
          <w:rFonts w:ascii="Arial" w:hAnsi="Arial" w:cs="Arial"/>
          <w:sz w:val="20"/>
        </w:rPr>
      </w:pPr>
      <w:r w:rsidRPr="00AD4DC6">
        <w:rPr>
          <w:rFonts w:ascii="Arial" w:hAnsi="Arial" w:cs="Arial"/>
          <w:color w:val="575756"/>
          <w:spacing w:val="-4"/>
          <w:w w:val="101"/>
          <w:sz w:val="20"/>
        </w:rPr>
        <w:br w:type="column"/>
      </w:r>
      <w:r w:rsidRPr="00AD4DC6">
        <w:rPr>
          <w:rFonts w:ascii="Arial" w:hAnsi="Arial" w:cs="Arial"/>
          <w:color w:val="575756"/>
          <w:sz w:val="20"/>
        </w:rPr>
        <w:t>There is a lot that the family can do to</w:t>
      </w:r>
      <w:r w:rsidRPr="00AD4DC6">
        <w:rPr>
          <w:rFonts w:ascii="Arial" w:hAnsi="Arial" w:cs="Arial"/>
          <w:color w:val="575756"/>
          <w:spacing w:val="-17"/>
          <w:sz w:val="20"/>
        </w:rPr>
        <w:t xml:space="preserve"> </w:t>
      </w:r>
      <w:r w:rsidRPr="00AD4DC6">
        <w:rPr>
          <w:rFonts w:ascii="Arial" w:hAnsi="Arial" w:cs="Arial"/>
          <w:color w:val="575756"/>
          <w:sz w:val="20"/>
        </w:rPr>
        <w:t>help someone with</w:t>
      </w:r>
      <w:r w:rsidRPr="00AD4DC6">
        <w:rPr>
          <w:rFonts w:ascii="Arial" w:hAnsi="Arial" w:cs="Arial"/>
          <w:color w:val="575756"/>
          <w:spacing w:val="-10"/>
          <w:sz w:val="20"/>
        </w:rPr>
        <w:t xml:space="preserve"> </w:t>
      </w:r>
      <w:r w:rsidRPr="00AD4DC6">
        <w:rPr>
          <w:rFonts w:ascii="Arial" w:hAnsi="Arial" w:cs="Arial"/>
          <w:color w:val="575756"/>
          <w:sz w:val="20"/>
        </w:rPr>
        <w:t>psychosis</w:t>
      </w:r>
    </w:p>
    <w:p w:rsidR="00C02A92" w:rsidRPr="00AD4DC6" w:rsidRDefault="00C02A92">
      <w:pPr>
        <w:pStyle w:val="BodyText"/>
        <w:spacing w:before="9"/>
        <w:rPr>
          <w:rFonts w:ascii="Arial" w:hAnsi="Arial" w:cs="Arial"/>
          <w:sz w:val="18"/>
        </w:rPr>
      </w:pPr>
    </w:p>
    <w:p w:rsidR="00C02A92" w:rsidRPr="00AD4DC6" w:rsidRDefault="00FE7BE7">
      <w:pPr>
        <w:pStyle w:val="Heading4"/>
        <w:rPr>
          <w:rFonts w:ascii="Arial" w:hAnsi="Arial" w:cs="Arial"/>
        </w:rPr>
      </w:pPr>
      <w:r w:rsidRPr="00AD4DC6">
        <w:rPr>
          <w:rFonts w:ascii="Arial" w:hAnsi="Arial" w:cs="Arial"/>
          <w:color w:val="575756"/>
        </w:rPr>
        <w:t>If the person i</w:t>
      </w:r>
      <w:r w:rsidR="00321BA8">
        <w:rPr>
          <w:rFonts w:ascii="Arial" w:hAnsi="Arial" w:cs="Arial"/>
          <w:color w:val="575756"/>
        </w:rPr>
        <w:t xml:space="preserve">s upset or </w:t>
      </w:r>
      <w:r w:rsidRPr="00AD4DC6">
        <w:rPr>
          <w:rFonts w:ascii="Arial" w:hAnsi="Arial" w:cs="Arial"/>
          <w:color w:val="575756"/>
        </w:rPr>
        <w:t>confused:</w:t>
      </w:r>
    </w:p>
    <w:p w:rsidR="00C02A92" w:rsidRPr="00AD4DC6" w:rsidRDefault="00FE7BE7">
      <w:pPr>
        <w:pStyle w:val="ListParagraph"/>
        <w:numPr>
          <w:ilvl w:val="0"/>
          <w:numId w:val="65"/>
        </w:numPr>
        <w:tabs>
          <w:tab w:val="left" w:pos="451"/>
        </w:tabs>
        <w:spacing w:before="153" w:line="280" w:lineRule="auto"/>
        <w:ind w:left="450" w:right="269" w:hanging="340"/>
        <w:rPr>
          <w:rFonts w:ascii="Arial" w:hAnsi="Arial" w:cs="Arial"/>
          <w:sz w:val="20"/>
        </w:rPr>
      </w:pPr>
      <w:r w:rsidRPr="00AD4DC6">
        <w:rPr>
          <w:rFonts w:ascii="Arial" w:hAnsi="Arial" w:cs="Arial"/>
          <w:color w:val="575756"/>
          <w:sz w:val="20"/>
        </w:rPr>
        <w:t>try to calm them in a place where there are no noises and no</w:t>
      </w:r>
      <w:r w:rsidRPr="00AD4DC6">
        <w:rPr>
          <w:rFonts w:ascii="Arial" w:hAnsi="Arial" w:cs="Arial"/>
          <w:color w:val="575756"/>
          <w:spacing w:val="27"/>
          <w:sz w:val="20"/>
        </w:rPr>
        <w:t xml:space="preserve"> </w:t>
      </w:r>
      <w:r w:rsidRPr="00AD4DC6">
        <w:rPr>
          <w:rFonts w:ascii="Arial" w:hAnsi="Arial" w:cs="Arial"/>
          <w:color w:val="575756"/>
          <w:sz w:val="20"/>
        </w:rPr>
        <w:t>danger.</w:t>
      </w:r>
    </w:p>
    <w:p w:rsidR="00C02A92" w:rsidRPr="00AD4DC6" w:rsidRDefault="00C02A92">
      <w:pPr>
        <w:pStyle w:val="BodyText"/>
        <w:spacing w:before="3"/>
        <w:rPr>
          <w:rFonts w:ascii="Arial" w:hAnsi="Arial" w:cs="Arial"/>
          <w:sz w:val="23"/>
        </w:rPr>
      </w:pPr>
    </w:p>
    <w:p w:rsidR="00C02A92" w:rsidRPr="00AD4DC6" w:rsidRDefault="00FE7BE7">
      <w:pPr>
        <w:pStyle w:val="Heading4"/>
        <w:rPr>
          <w:rFonts w:ascii="Arial" w:hAnsi="Arial" w:cs="Arial"/>
        </w:rPr>
      </w:pPr>
      <w:r w:rsidRPr="00AD4DC6">
        <w:rPr>
          <w:rFonts w:ascii="Arial" w:hAnsi="Arial" w:cs="Arial"/>
          <w:color w:val="575756"/>
        </w:rPr>
        <w:t>Referring a person with possible psychosis</w:t>
      </w:r>
    </w:p>
    <w:p w:rsidR="00C02A92" w:rsidRPr="00AD4DC6" w:rsidRDefault="00C02A92">
      <w:pPr>
        <w:pStyle w:val="BodyText"/>
        <w:spacing w:before="2"/>
        <w:rPr>
          <w:rFonts w:ascii="Arial" w:hAnsi="Arial" w:cs="Arial"/>
          <w:b/>
          <w:sz w:val="22"/>
        </w:rPr>
      </w:pPr>
    </w:p>
    <w:p w:rsidR="00C02A92" w:rsidRPr="00AD4DC6" w:rsidRDefault="00321BA8">
      <w:pPr>
        <w:pStyle w:val="BodyText"/>
        <w:spacing w:line="280" w:lineRule="auto"/>
        <w:ind w:left="110" w:right="723"/>
        <w:rPr>
          <w:rFonts w:ascii="Arial" w:hAnsi="Arial" w:cs="Arial"/>
        </w:rPr>
      </w:pPr>
      <w:r w:rsidRPr="00321BA8">
        <w:rPr>
          <w:rFonts w:ascii="Arial" w:hAnsi="Arial" w:cs="Arial"/>
          <w:b/>
          <w:color w:val="575756"/>
          <w:w w:val="230"/>
        </w:rPr>
        <w:t>&gt;</w:t>
      </w:r>
      <w:r w:rsidR="00FE7BE7" w:rsidRPr="00AD4DC6">
        <w:rPr>
          <w:rFonts w:ascii="Arial" w:hAnsi="Arial" w:cs="Arial"/>
          <w:color w:val="575756"/>
          <w:w w:val="230"/>
        </w:rPr>
        <w:t xml:space="preserve"> </w:t>
      </w:r>
      <w:r w:rsidR="00FE7BE7" w:rsidRPr="00AD4DC6">
        <w:rPr>
          <w:rFonts w:ascii="Arial" w:hAnsi="Arial" w:cs="Arial"/>
          <w:i/>
          <w:color w:val="575756"/>
          <w:spacing w:val="-3"/>
          <w:w w:val="105"/>
        </w:rPr>
        <w:t xml:space="preserve">Always </w:t>
      </w:r>
      <w:r w:rsidR="00FE7BE7" w:rsidRPr="00AD4DC6">
        <w:rPr>
          <w:rFonts w:ascii="Arial" w:hAnsi="Arial" w:cs="Arial"/>
          <w:color w:val="575756"/>
          <w:w w:val="105"/>
        </w:rPr>
        <w:t xml:space="preserve">refer a person with a possible </w:t>
      </w:r>
      <w:r w:rsidR="00FE7BE7" w:rsidRPr="00AD4DC6">
        <w:rPr>
          <w:rFonts w:ascii="Arial" w:hAnsi="Arial" w:cs="Arial"/>
          <w:color w:val="575756"/>
        </w:rPr>
        <w:t>psychosis! If someone with early</w:t>
      </w:r>
      <w:r w:rsidR="00FE7BE7" w:rsidRPr="00AD4DC6">
        <w:rPr>
          <w:rFonts w:ascii="Arial" w:hAnsi="Arial" w:cs="Arial"/>
          <w:color w:val="575756"/>
          <w:spacing w:val="-18"/>
        </w:rPr>
        <w:t xml:space="preserve"> </w:t>
      </w:r>
      <w:r w:rsidR="00773E10">
        <w:rPr>
          <w:rFonts w:ascii="Arial" w:hAnsi="Arial" w:cs="Arial"/>
          <w:color w:val="575756"/>
        </w:rPr>
        <w:t>psychosis gets specialist treatment quickly, there is a better</w:t>
      </w:r>
      <w:r w:rsidR="00FE7BE7" w:rsidRPr="00AD4DC6">
        <w:rPr>
          <w:rFonts w:ascii="Arial" w:hAnsi="Arial" w:cs="Arial"/>
          <w:color w:val="575756"/>
        </w:rPr>
        <w:t xml:space="preserve"> chance of complete</w:t>
      </w:r>
      <w:r w:rsidR="00FE7BE7" w:rsidRPr="00AD4DC6">
        <w:rPr>
          <w:rFonts w:ascii="Arial" w:hAnsi="Arial" w:cs="Arial"/>
          <w:color w:val="575756"/>
          <w:spacing w:val="-6"/>
        </w:rPr>
        <w:t xml:space="preserve"> </w:t>
      </w:r>
      <w:r w:rsidR="00FE7BE7" w:rsidRPr="00AD4DC6">
        <w:rPr>
          <w:rFonts w:ascii="Arial" w:hAnsi="Arial" w:cs="Arial"/>
          <w:color w:val="575756"/>
          <w:spacing w:val="-5"/>
        </w:rPr>
        <w:t>recovery.</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81" w:space="467"/>
            <w:col w:w="5082"/>
          </w:cols>
        </w:sectPr>
      </w:pPr>
    </w:p>
    <w:p w:rsidR="00C02A92" w:rsidRPr="00AD4DC6" w:rsidRDefault="00C02A92">
      <w:pPr>
        <w:pStyle w:val="BodyText"/>
        <w:rPr>
          <w:rFonts w:ascii="Arial" w:hAnsi="Arial" w:cs="Arial"/>
        </w:rPr>
      </w:pPr>
    </w:p>
    <w:p w:rsidR="00C02A92" w:rsidRPr="00AD4DC6" w:rsidRDefault="00C02A92">
      <w:pPr>
        <w:pStyle w:val="BodyText"/>
        <w:spacing w:before="11"/>
        <w:rPr>
          <w:rFonts w:ascii="Arial" w:hAnsi="Arial" w:cs="Arial"/>
          <w:sz w:val="22"/>
        </w:rPr>
      </w:pPr>
    </w:p>
    <w:p w:rsidR="00C02A92" w:rsidRPr="00AD4DC6" w:rsidRDefault="00430BC5">
      <w:pPr>
        <w:spacing w:before="112"/>
        <w:ind w:left="1683"/>
        <w:rPr>
          <w:rFonts w:ascii="Arial" w:hAnsi="Arial" w:cs="Arial"/>
          <w:sz w:val="20"/>
        </w:rPr>
      </w:pPr>
      <w:r>
        <w:rPr>
          <w:rFonts w:ascii="Arial" w:hAnsi="Arial" w:cs="Arial"/>
        </w:rPr>
        <w:pict>
          <v:group id="_x0000_s1113" style="position:absolute;left:0;text-align:left;margin-left:42.95pt;margin-top:10pt;width:60.55pt;height:60.55pt;z-index:251654144;mso-position-horizontal-relative:page" coordorigin="859,200" coordsize="1211,1211">
            <v:shape id="_x0000_s1116" style="position:absolute;left:859;top:200;width:1211;height:1211" coordorigin="859,200" coordsize="1211,1211" path="m1464,200r-76,5l1315,219r-69,22l1180,271r-61,38l1062,353r-50,51l968,460r-38,61l900,587r-22,69l864,729r-5,76l864,881r14,73l900,1024r30,66l968,1151r44,56l1062,1258r57,44l1180,1340r66,30l1315,1392r73,14l1464,1410r76,-4l1613,1392r70,-22l1749,1340r61,-38l1866,1258r51,-51l1961,1151r37,-61l2029,1024r22,-70l2065,881r4,-76l2065,729r-14,-73l2029,587r-31,-66l1961,460r-44,-56l1866,353r-56,-44l1749,271r-66,-30l1613,219r-73,-14l1464,200xe" fillcolor="#e30613" stroked="f">
              <v:path arrowok="t"/>
            </v:shape>
            <v:shape id="_x0000_s1115" style="position:absolute;left:1098;top:399;width:717;height:850" coordorigin="1098,399" coordsize="717,850" o:spt="100" adj="0,,0" path="m1704,1111r-472,l1265,1166r54,44l1388,1239r81,10l1551,1238r70,-29l1675,1164r29,-53xm1736,1059r-535,l1232,1112r,-1l1704,1111r2,-4l1723,1088r13,-29xm1164,750r-23,2l1120,762r-15,18l1098,801r2,24l1103,833r4,7l1112,846r-5,3l1197,1052r,l1198,1053r3,6l1201,1059r535,l1737,1058r8,-39l1749,973r-1,-20l1746,935r-465,l1221,800r-5,l1215,797r,-3l1214,792r-11,-21l1186,756r-22,-6xm1305,470r-23,2l1261,483r-15,17l1239,522r2,23l1242,549r2,3l1245,555r-2,l1288,853r-7,l1281,935r465,l1746,934r-2,-18l1740,900r20,-76l1639,824r,-7l1629,817r2,-15l1513,802r,-8l1397,794,1358,538r-1,l1358,530r-1,-9l1355,512r-11,-21l1327,477r-22,-7xm1694,612r-55,212l1760,824r47,-183l1802,640r7,-12l1814,614r,-1l1698,613r-4,-1xm1626,454r-23,2l1583,466r-14,16l1561,502r,21l1556,523r-43,279l1631,802r40,-260l1675,531r2,-8l1561,523r-5,l1677,523r1,-3l1678,508r-2,-12l1665,475r-17,-14l1626,454xm1220,798r-4,2l1221,800r-1,-2xm1513,480r-116,l1397,794r116,l1513,480xm1763,544r-24,2l1720,556r-14,15l1698,591r,22l1814,613r1,-13l1813,586r-11,-21l1784,550r-21,-6xm1358,538r-1,l1358,538r,xm1462,399r-23,2l1418,412r-15,18l1397,451r2,24l1399,477r1,1l1400,480r110,l1515,468r1,-13l1512,442r-11,-21l1484,406r-22,-7xe" stroked="f">
              <v:stroke joinstyle="round"/>
              <v:formulas/>
              <v:path arrowok="t" o:connecttype="segments"/>
            </v:shape>
            <v:shape id="_x0000_s1114" style="position:absolute;left:1089;top:396;width:728;height:865" coordorigin="1090,396" coordsize="728,865" o:spt="100" adj="0,,0" path="m1152,744r-12,2l1127,750r-11,7l1107,766r-8,10l1094,787r-4,13l1090,812r1,12l1091,825r5,12l1108,875r31,81l1185,1056r61,96l1261,1170r17,16l1295,1201r19,14l1350,1235r38,14l1428,1258r41,3l1545,1250r11,-4l1469,1246r-38,-3l1393,1235r-37,-14l1322,1202r-18,-12l1288,1175r-16,-15l1258,1143r-61,-97l1150,945r-30,-80l1109,832r,-1l1106,822r-2,-10l1105,802r2,-10l1112,780r9,-10l1134,764r9,-4l1153,759r43,l1189,754r-11,-6l1165,745r-13,-1xm1793,555r-37,l1766,557r18,9l1796,581r6,19l1801,620r-61,263l1739,976r-9,72l1703,1112r-43,55l1606,1209r-65,27l1469,1246r87,l1613,1222r58,-45l1715,1119r29,-68l1754,976r,-91l1815,623r2,-12l1817,598r-3,-12l1809,574r-7,-10l1793,555xm1196,759r-43,l1163,760r10,2l1185,767r11,9l1274,945r2,3l1278,950r7,l1289,946r,-37l1274,909,1215,782r-7,-11l1200,761r-4,-2xm1299,466r-13,1l1262,476r-18,18l1234,517r-1,23l1233,544r41,281l1274,909r15,l1288,824,1248,540r,-20l1256,502r14,-13l1289,481r10,l1339,481r-4,-3l1324,471r-12,-4l1299,466xm1339,481r-40,l1309,482r9,3l1327,490r11,7l1345,509r3,13l1390,827r,1l1391,828r,1l1392,831r1,l1394,832r1,1l1396,833r1,l1397,833r2,l1401,832r1,l1404,830r,-2l1405,828r,-1l1405,719r-15,l1362,520r-3,-13l1353,496r-8,-10l1339,481xm1496,411r-40,l1476,415r16,11l1503,442r4,20l1507,828r,1l1508,830r1,1l1509,832r1,l1513,833r1,l1515,833r1,l1517,833r2,-2l1520,830r,l1521,828r,l1521,827r15,-106l1521,721r,-265l1514,432r-14,-19l1496,411xm1658,463r-42,l1626,464r13,2l1651,474r8,11l1663,494r4,9l1668,513r-1,10l1623,824r,3l1623,828r1,1l1625,831r1,1l1626,832r2,1l1630,833r,l1632,833r2,-1l1636,831r,-1l1637,829r1,-1l1670,711r-15,l1682,525r1,-13l1681,500r-4,-12l1671,476r-9,-9l1658,463xm1615,448r-12,2l1591,454r-12,6l1570,468r-7,9l1557,487r-4,11l1553,499r,1l1553,501r-1,2l1552,504r-31,217l1536,721r31,-217l1567,503r3,-12l1577,480r11,-8l1596,468r10,-4l1616,463r42,l1652,459r-11,-6l1628,449r-13,-1xm1456,396r-26,5l1409,415r-14,21l1390,462r,257l1405,719r,-257l1409,442r11,-16l1436,415r20,-4l1496,411r-16,-10l1456,396xm1757,541r-13,l1732,544r-12,5l1709,556r-8,9l1694,575r-5,13l1655,711r15,l1703,592r4,-13l1715,568r12,-6l1736,558r10,-2l1756,555r37,l1793,555r-11,-7l1770,543r-13,-2xe" fillcolor="#14120e" stroked="f">
              <v:stroke joinstyle="round"/>
              <v:formulas/>
              <v:path arrowok="t" o:connecttype="segments"/>
            </v:shape>
            <w10:wrap anchorx="page"/>
          </v:group>
        </w:pict>
      </w:r>
      <w:r w:rsidR="00FE7BE7" w:rsidRPr="00AD4DC6">
        <w:rPr>
          <w:rFonts w:ascii="Arial" w:hAnsi="Arial" w:cs="Arial"/>
          <w:b/>
          <w:color w:val="575756"/>
          <w:sz w:val="20"/>
        </w:rPr>
        <w:t xml:space="preserve">REFER URGENTLY </w:t>
      </w:r>
      <w:r w:rsidR="00FE7BE7" w:rsidRPr="00AD4DC6">
        <w:rPr>
          <w:rFonts w:ascii="Arial" w:hAnsi="Arial" w:cs="Arial"/>
          <w:color w:val="575756"/>
          <w:sz w:val="20"/>
        </w:rPr>
        <w:t>if the person:</w:t>
      </w:r>
    </w:p>
    <w:p w:rsidR="00C02A92" w:rsidRPr="00AD4DC6" w:rsidRDefault="00FE7BE7">
      <w:pPr>
        <w:pStyle w:val="ListParagraph"/>
        <w:numPr>
          <w:ilvl w:val="1"/>
          <w:numId w:val="65"/>
        </w:numPr>
        <w:tabs>
          <w:tab w:val="left" w:pos="2024"/>
        </w:tabs>
        <w:spacing w:before="153"/>
        <w:ind w:left="2023" w:hanging="340"/>
        <w:rPr>
          <w:rFonts w:ascii="Arial" w:hAnsi="Arial" w:cs="Arial"/>
          <w:sz w:val="20"/>
        </w:rPr>
      </w:pPr>
      <w:r w:rsidRPr="00AD4DC6">
        <w:rPr>
          <w:rFonts w:ascii="Arial" w:hAnsi="Arial" w:cs="Arial"/>
          <w:color w:val="575756"/>
          <w:sz w:val="20"/>
        </w:rPr>
        <w:t xml:space="preserve">has been chained or tied up </w:t>
      </w:r>
      <w:r w:rsidRPr="00AD4DC6">
        <w:rPr>
          <w:rFonts w:ascii="Arial" w:hAnsi="Arial" w:cs="Arial"/>
          <w:color w:val="575756"/>
          <w:spacing w:val="-3"/>
          <w:sz w:val="20"/>
        </w:rPr>
        <w:t xml:space="preserve">by </w:t>
      </w:r>
      <w:r w:rsidRPr="00AD4DC6">
        <w:rPr>
          <w:rFonts w:ascii="Arial" w:hAnsi="Arial" w:cs="Arial"/>
          <w:color w:val="575756"/>
          <w:sz w:val="20"/>
        </w:rPr>
        <w:t>the</w:t>
      </w:r>
      <w:r w:rsidRPr="00AD4DC6">
        <w:rPr>
          <w:rFonts w:ascii="Arial" w:hAnsi="Arial" w:cs="Arial"/>
          <w:color w:val="575756"/>
          <w:spacing w:val="-1"/>
          <w:sz w:val="20"/>
        </w:rPr>
        <w:t xml:space="preserve"> </w:t>
      </w:r>
      <w:r w:rsidRPr="00AD4DC6">
        <w:rPr>
          <w:rFonts w:ascii="Arial" w:hAnsi="Arial" w:cs="Arial"/>
          <w:color w:val="575756"/>
          <w:sz w:val="20"/>
        </w:rPr>
        <w:t>family</w:t>
      </w:r>
    </w:p>
    <w:p w:rsidR="00C02A92" w:rsidRPr="00AD4DC6" w:rsidRDefault="00FE7BE7">
      <w:pPr>
        <w:pStyle w:val="ListParagraph"/>
        <w:numPr>
          <w:ilvl w:val="1"/>
          <w:numId w:val="65"/>
        </w:numPr>
        <w:tabs>
          <w:tab w:val="left" w:pos="2024"/>
        </w:tabs>
        <w:spacing w:before="153"/>
        <w:ind w:left="2023" w:hanging="340"/>
        <w:rPr>
          <w:rFonts w:ascii="Arial" w:hAnsi="Arial" w:cs="Arial"/>
          <w:sz w:val="20"/>
        </w:rPr>
      </w:pPr>
      <w:r w:rsidRPr="00AD4DC6">
        <w:rPr>
          <w:rFonts w:ascii="Arial" w:hAnsi="Arial" w:cs="Arial"/>
          <w:color w:val="575756"/>
          <w:sz w:val="20"/>
        </w:rPr>
        <w:t xml:space="preserve">is aggressive, violent </w:t>
      </w:r>
      <w:r w:rsidRPr="00AD4DC6">
        <w:rPr>
          <w:rFonts w:ascii="Arial" w:hAnsi="Arial" w:cs="Arial"/>
          <w:color w:val="575756"/>
          <w:spacing w:val="-3"/>
          <w:sz w:val="20"/>
        </w:rPr>
        <w:t xml:space="preserve">towards </w:t>
      </w:r>
      <w:r w:rsidRPr="00AD4DC6">
        <w:rPr>
          <w:rFonts w:ascii="Arial" w:hAnsi="Arial" w:cs="Arial"/>
          <w:color w:val="575756"/>
          <w:sz w:val="20"/>
        </w:rPr>
        <w:t>others or harming</w:t>
      </w:r>
      <w:r w:rsidRPr="00AD4DC6">
        <w:rPr>
          <w:rFonts w:ascii="Arial" w:hAnsi="Arial" w:cs="Arial"/>
          <w:color w:val="575756"/>
          <w:spacing w:val="-15"/>
          <w:sz w:val="20"/>
        </w:rPr>
        <w:t xml:space="preserve"> </w:t>
      </w:r>
      <w:r w:rsidRPr="00AD4DC6">
        <w:rPr>
          <w:rFonts w:ascii="Arial" w:hAnsi="Arial" w:cs="Arial"/>
          <w:color w:val="575756"/>
          <w:sz w:val="20"/>
        </w:rPr>
        <w:t>themselves</w:t>
      </w:r>
    </w:p>
    <w:p w:rsidR="00C02A92" w:rsidRPr="00AD4DC6" w:rsidRDefault="00FE7BE7">
      <w:pPr>
        <w:pStyle w:val="ListParagraph"/>
        <w:numPr>
          <w:ilvl w:val="1"/>
          <w:numId w:val="65"/>
        </w:numPr>
        <w:tabs>
          <w:tab w:val="left" w:pos="2024"/>
        </w:tabs>
        <w:spacing w:before="153"/>
        <w:ind w:left="2023" w:hanging="340"/>
        <w:rPr>
          <w:rFonts w:ascii="Arial" w:hAnsi="Arial" w:cs="Arial"/>
          <w:sz w:val="20"/>
        </w:rPr>
      </w:pPr>
      <w:r w:rsidRPr="00AD4DC6">
        <w:rPr>
          <w:rFonts w:ascii="Arial" w:hAnsi="Arial" w:cs="Arial"/>
          <w:color w:val="575756"/>
          <w:sz w:val="20"/>
        </w:rPr>
        <w:t>seems</w:t>
      </w:r>
      <w:r w:rsidRPr="00AD4DC6">
        <w:rPr>
          <w:rFonts w:ascii="Arial" w:hAnsi="Arial" w:cs="Arial"/>
          <w:color w:val="575756"/>
          <w:spacing w:val="-4"/>
          <w:sz w:val="20"/>
        </w:rPr>
        <w:t xml:space="preserve"> </w:t>
      </w:r>
      <w:r w:rsidRPr="00AD4DC6">
        <w:rPr>
          <w:rFonts w:ascii="Arial" w:hAnsi="Arial" w:cs="Arial"/>
          <w:color w:val="575756"/>
          <w:sz w:val="20"/>
        </w:rPr>
        <w:t>confused</w: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25"/>
        </w:rPr>
      </w:pPr>
    </w:p>
    <w:p w:rsidR="00C02A92" w:rsidRPr="00AD4DC6" w:rsidRDefault="00FE7BE7">
      <w:pPr>
        <w:pStyle w:val="Heading4"/>
        <w:spacing w:before="111"/>
        <w:rPr>
          <w:rFonts w:ascii="Arial" w:hAnsi="Arial" w:cs="Arial"/>
        </w:rPr>
      </w:pPr>
      <w:r w:rsidRPr="00AD4DC6">
        <w:rPr>
          <w:rFonts w:ascii="Arial" w:hAnsi="Arial" w:cs="Arial"/>
          <w:color w:val="575756"/>
        </w:rPr>
        <w:t>Explain what happens after you refer the person:</w:t>
      </w:r>
    </w:p>
    <w:p w:rsidR="00C02A92" w:rsidRPr="00AD4DC6" w:rsidRDefault="00C02A92">
      <w:pPr>
        <w:pStyle w:val="BodyText"/>
        <w:spacing w:before="2"/>
        <w:rPr>
          <w:rFonts w:ascii="Arial" w:hAnsi="Arial" w:cs="Arial"/>
          <w:b/>
          <w:sz w:val="22"/>
        </w:rPr>
      </w:pP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FE7BE7">
      <w:pPr>
        <w:pStyle w:val="ListParagraph"/>
        <w:numPr>
          <w:ilvl w:val="0"/>
          <w:numId w:val="65"/>
        </w:numPr>
        <w:tabs>
          <w:tab w:val="left" w:pos="451"/>
        </w:tabs>
        <w:spacing w:before="107" w:line="280" w:lineRule="auto"/>
        <w:ind w:left="450" w:hanging="340"/>
        <w:rPr>
          <w:rFonts w:ascii="Arial" w:hAnsi="Arial" w:cs="Arial"/>
          <w:sz w:val="20"/>
        </w:rPr>
      </w:pPr>
      <w:r w:rsidRPr="00AD4DC6">
        <w:rPr>
          <w:rFonts w:ascii="Arial" w:hAnsi="Arial" w:cs="Arial"/>
          <w:color w:val="575756"/>
          <w:sz w:val="20"/>
        </w:rPr>
        <w:t xml:space="preserve">they should </w:t>
      </w:r>
      <w:r w:rsidRPr="00AD4DC6">
        <w:rPr>
          <w:rFonts w:ascii="Arial" w:hAnsi="Arial" w:cs="Arial"/>
          <w:color w:val="575756"/>
          <w:spacing w:val="-3"/>
          <w:sz w:val="20"/>
        </w:rPr>
        <w:t xml:space="preserve">have </w:t>
      </w:r>
      <w:r w:rsidRPr="00AD4DC6">
        <w:rPr>
          <w:rFonts w:ascii="Arial" w:hAnsi="Arial" w:cs="Arial"/>
          <w:color w:val="575756"/>
          <w:sz w:val="20"/>
        </w:rPr>
        <w:t>laboratory tests to see if there is a physical cause for the</w:t>
      </w:r>
      <w:r w:rsidRPr="00AD4DC6">
        <w:rPr>
          <w:rFonts w:ascii="Arial" w:hAnsi="Arial" w:cs="Arial"/>
          <w:color w:val="575756"/>
          <w:spacing w:val="-22"/>
          <w:sz w:val="20"/>
        </w:rPr>
        <w:t xml:space="preserve"> </w:t>
      </w:r>
      <w:r w:rsidRPr="00AD4DC6">
        <w:rPr>
          <w:rFonts w:ascii="Arial" w:hAnsi="Arial" w:cs="Arial"/>
          <w:color w:val="575756"/>
          <w:sz w:val="20"/>
        </w:rPr>
        <w:t>symptoms,</w:t>
      </w:r>
    </w:p>
    <w:p w:rsidR="00C02A92" w:rsidRPr="00AD4DC6" w:rsidRDefault="00FE7BE7">
      <w:pPr>
        <w:pStyle w:val="BodyText"/>
        <w:spacing w:line="280" w:lineRule="auto"/>
        <w:ind w:left="450" w:right="-13"/>
        <w:rPr>
          <w:rFonts w:ascii="Arial" w:hAnsi="Arial" w:cs="Arial"/>
        </w:rPr>
      </w:pPr>
      <w:r w:rsidRPr="00AD4DC6">
        <w:rPr>
          <w:rFonts w:ascii="Arial" w:hAnsi="Arial" w:cs="Arial"/>
          <w:color w:val="575756"/>
        </w:rPr>
        <w:t>e.g. malaria or TB infection in the brain can cause symptoms that look the same as psychosis.</w:t>
      </w:r>
    </w:p>
    <w:p w:rsidR="00C02A92" w:rsidRPr="00AD4DC6" w:rsidRDefault="00FE7BE7">
      <w:pPr>
        <w:pStyle w:val="ListParagraph"/>
        <w:numPr>
          <w:ilvl w:val="0"/>
          <w:numId w:val="65"/>
        </w:numPr>
        <w:tabs>
          <w:tab w:val="left" w:pos="451"/>
        </w:tabs>
        <w:spacing w:before="107" w:line="280" w:lineRule="auto"/>
        <w:ind w:left="450" w:right="1214"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they will probably come back</w:t>
      </w:r>
      <w:r w:rsidRPr="00AD4DC6">
        <w:rPr>
          <w:rFonts w:ascii="Arial" w:hAnsi="Arial" w:cs="Arial"/>
          <w:color w:val="575756"/>
          <w:spacing w:val="-14"/>
          <w:sz w:val="20"/>
        </w:rPr>
        <w:t xml:space="preserve"> </w:t>
      </w:r>
      <w:r w:rsidRPr="00AD4DC6">
        <w:rPr>
          <w:rFonts w:ascii="Arial" w:hAnsi="Arial" w:cs="Arial"/>
          <w:color w:val="575756"/>
          <w:sz w:val="20"/>
        </w:rPr>
        <w:t xml:space="preserve">with medication to take </w:t>
      </w:r>
      <w:r w:rsidRPr="00AD4DC6">
        <w:rPr>
          <w:rFonts w:ascii="Arial" w:hAnsi="Arial" w:cs="Arial"/>
          <w:color w:val="575756"/>
          <w:spacing w:val="-3"/>
          <w:sz w:val="20"/>
        </w:rPr>
        <w:t>every</w:t>
      </w:r>
      <w:r w:rsidRPr="00AD4DC6">
        <w:rPr>
          <w:rFonts w:ascii="Arial" w:hAnsi="Arial" w:cs="Arial"/>
          <w:color w:val="575756"/>
          <w:spacing w:val="-4"/>
          <w:sz w:val="20"/>
        </w:rPr>
        <w:t xml:space="preserve"> </w:t>
      </w:r>
      <w:r w:rsidRPr="00AD4DC6">
        <w:rPr>
          <w:rFonts w:ascii="Arial" w:hAnsi="Arial" w:cs="Arial"/>
          <w:color w:val="575756"/>
          <w:spacing w:val="-6"/>
          <w:sz w:val="20"/>
        </w:rPr>
        <w:t>day.</w:t>
      </w:r>
    </w:p>
    <w:p w:rsidR="00C02A92" w:rsidRPr="00AD4DC6" w:rsidRDefault="00FE7BE7">
      <w:pPr>
        <w:pStyle w:val="ListParagraph"/>
        <w:numPr>
          <w:ilvl w:val="0"/>
          <w:numId w:val="65"/>
        </w:numPr>
        <w:tabs>
          <w:tab w:val="left" w:pos="451"/>
        </w:tabs>
        <w:spacing w:line="280" w:lineRule="auto"/>
        <w:ind w:left="450" w:right="453" w:hanging="340"/>
        <w:rPr>
          <w:rFonts w:ascii="Arial" w:hAnsi="Arial" w:cs="Arial"/>
          <w:sz w:val="20"/>
        </w:rPr>
      </w:pPr>
      <w:r w:rsidRPr="00AD4DC6">
        <w:rPr>
          <w:rFonts w:ascii="Arial" w:hAnsi="Arial" w:cs="Arial"/>
          <w:color w:val="575756"/>
          <w:sz w:val="20"/>
        </w:rPr>
        <w:t xml:space="preserve">If the psychosis is </w:t>
      </w:r>
      <w:r w:rsidRPr="00AD4DC6">
        <w:rPr>
          <w:rFonts w:ascii="Arial" w:hAnsi="Arial" w:cs="Arial"/>
          <w:color w:val="575756"/>
          <w:spacing w:val="-3"/>
          <w:sz w:val="20"/>
        </w:rPr>
        <w:t xml:space="preserve">severe, </w:t>
      </w:r>
      <w:r w:rsidRPr="00AD4DC6">
        <w:rPr>
          <w:rFonts w:ascii="Arial" w:hAnsi="Arial" w:cs="Arial"/>
          <w:color w:val="575756"/>
          <w:sz w:val="20"/>
        </w:rPr>
        <w:t>they may stay</w:t>
      </w:r>
      <w:r w:rsidRPr="00AD4DC6">
        <w:rPr>
          <w:rFonts w:ascii="Arial" w:hAnsi="Arial" w:cs="Arial"/>
          <w:color w:val="575756"/>
          <w:spacing w:val="-20"/>
          <w:sz w:val="20"/>
        </w:rPr>
        <w:t xml:space="preserve"> </w:t>
      </w:r>
      <w:r w:rsidRPr="00AD4DC6">
        <w:rPr>
          <w:rFonts w:ascii="Arial" w:hAnsi="Arial" w:cs="Arial"/>
          <w:color w:val="575756"/>
          <w:sz w:val="20"/>
        </w:rPr>
        <w:t>in hospital for a</w:t>
      </w:r>
      <w:r w:rsidRPr="00AD4DC6">
        <w:rPr>
          <w:rFonts w:ascii="Arial" w:hAnsi="Arial" w:cs="Arial"/>
          <w:color w:val="575756"/>
          <w:spacing w:val="-3"/>
          <w:sz w:val="20"/>
        </w:rPr>
        <w:t xml:space="preserve"> </w:t>
      </w:r>
      <w:r w:rsidRPr="00AD4DC6">
        <w:rPr>
          <w:rFonts w:ascii="Arial" w:hAnsi="Arial" w:cs="Arial"/>
          <w:color w:val="575756"/>
          <w:sz w:val="20"/>
        </w:rPr>
        <w:t>period.</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717" w:space="631"/>
            <w:col w:w="5082"/>
          </w:cols>
        </w:sectPr>
      </w:pPr>
    </w:p>
    <w:p w:rsidR="00C02A92" w:rsidRPr="00AD4DC6" w:rsidRDefault="00C02A92">
      <w:pPr>
        <w:pStyle w:val="BodyText"/>
        <w:rPr>
          <w:rFonts w:ascii="Arial" w:hAnsi="Arial" w:cs="Arial"/>
        </w:rPr>
      </w:pPr>
    </w:p>
    <w:p w:rsidR="00C02A92" w:rsidRPr="00AD4DC6" w:rsidRDefault="00C02A92">
      <w:pPr>
        <w:pStyle w:val="BodyText"/>
        <w:spacing w:after="1"/>
        <w:rPr>
          <w:rFonts w:ascii="Arial" w:hAnsi="Arial" w:cs="Arial"/>
          <w:sz w:val="28"/>
        </w:rPr>
      </w:pPr>
    </w:p>
    <w:p w:rsidR="00C02A92" w:rsidRPr="00AD4DC6" w:rsidRDefault="00430BC5">
      <w:pPr>
        <w:pStyle w:val="BodyText"/>
        <w:spacing w:line="20" w:lineRule="exact"/>
        <w:ind w:left="106"/>
        <w:rPr>
          <w:rFonts w:ascii="Arial" w:hAnsi="Arial" w:cs="Arial"/>
          <w:sz w:val="2"/>
        </w:rPr>
      </w:pPr>
      <w:r>
        <w:rPr>
          <w:rFonts w:ascii="Arial" w:hAnsi="Arial" w:cs="Arial"/>
          <w:sz w:val="2"/>
        </w:rPr>
      </w:r>
      <w:r>
        <w:rPr>
          <w:rFonts w:ascii="Arial" w:hAnsi="Arial" w:cs="Arial"/>
          <w:sz w:val="2"/>
        </w:rPr>
        <w:pict>
          <v:group id="_x0000_s1111" style="width:510.4pt;height:1pt;mso-position-horizontal-relative:char;mso-position-vertical-relative:line" coordsize="10208,20">
            <v:line id="_x0000_s1112" style="position:absolute" from="10,10" to="10197,10" strokecolor="#61a4d7" strokeweight="1pt"/>
            <w10:wrap type="none"/>
            <w10:anchorlock/>
          </v:group>
        </w:pict>
      </w:r>
    </w:p>
    <w:p w:rsidR="00C02A92" w:rsidRPr="00AD4DC6" w:rsidRDefault="00C02A92">
      <w:pPr>
        <w:pStyle w:val="BodyText"/>
        <w:spacing w:before="3"/>
        <w:rPr>
          <w:rFonts w:ascii="Arial" w:hAnsi="Arial" w:cs="Arial"/>
          <w:sz w:val="14"/>
        </w:rPr>
      </w:pPr>
    </w:p>
    <w:p w:rsidR="00C02A92" w:rsidRPr="00AD4DC6" w:rsidRDefault="00FE7BE7">
      <w:pPr>
        <w:spacing w:line="314" w:lineRule="auto"/>
        <w:ind w:left="110" w:hanging="1"/>
        <w:rPr>
          <w:rFonts w:ascii="Arial" w:hAnsi="Arial" w:cs="Arial"/>
          <w:sz w:val="14"/>
        </w:rPr>
      </w:pPr>
      <w:r w:rsidRPr="00AD4DC6">
        <w:rPr>
          <w:rFonts w:ascii="Arial" w:hAnsi="Arial" w:cs="Arial"/>
          <w:position w:val="5"/>
          <w:sz w:val="8"/>
        </w:rPr>
        <w:t xml:space="preserve">7 </w:t>
      </w:r>
      <w:r w:rsidRPr="00AD4DC6">
        <w:rPr>
          <w:rFonts w:ascii="Arial" w:hAnsi="Arial" w:cs="Arial"/>
          <w:sz w:val="14"/>
        </w:rPr>
        <w:t>The prevalence of different mental health conditions is likely to vary somewhat from country to country, but all the illnesses discussed here, with the exception of khat related problems, are common throughout the world.</w:t>
      </w:r>
    </w:p>
    <w:p w:rsidR="00C02A92" w:rsidRPr="00AD4DC6" w:rsidRDefault="00C02A92">
      <w:pPr>
        <w:spacing w:line="314" w:lineRule="auto"/>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AD4DC6" w:rsidRDefault="00FE7BE7">
      <w:pPr>
        <w:pStyle w:val="Heading4"/>
        <w:spacing w:before="92" w:line="280" w:lineRule="auto"/>
        <w:ind w:right="4"/>
        <w:rPr>
          <w:rFonts w:ascii="Arial" w:hAnsi="Arial" w:cs="Arial"/>
        </w:rPr>
      </w:pPr>
      <w:r w:rsidRPr="00AD4DC6">
        <w:rPr>
          <w:rFonts w:ascii="Arial" w:hAnsi="Arial" w:cs="Arial"/>
          <w:color w:val="575756"/>
          <w:spacing w:val="-6"/>
        </w:rPr>
        <w:lastRenderedPageBreak/>
        <w:t xml:space="preserve">Ways </w:t>
      </w:r>
      <w:r w:rsidRPr="00AD4DC6">
        <w:rPr>
          <w:rFonts w:ascii="Arial" w:hAnsi="Arial" w:cs="Arial"/>
          <w:color w:val="575756"/>
        </w:rPr>
        <w:t>you can support a person with psychosis and their family</w:t>
      </w:r>
    </w:p>
    <w:p w:rsidR="00C02A92" w:rsidRPr="00AD4DC6" w:rsidRDefault="00FE7BE7">
      <w:pPr>
        <w:pStyle w:val="BodyText"/>
        <w:spacing w:before="225"/>
        <w:ind w:left="110"/>
        <w:rPr>
          <w:rFonts w:ascii="Arial" w:hAnsi="Arial" w:cs="Arial"/>
        </w:rPr>
      </w:pPr>
      <w:r w:rsidRPr="00AD4DC6">
        <w:rPr>
          <w:rFonts w:ascii="Arial" w:hAnsi="Arial" w:cs="Arial"/>
          <w:color w:val="575756"/>
        </w:rPr>
        <w:t>Advise the family to:</w:t>
      </w:r>
    </w:p>
    <w:p w:rsidR="00C02A92" w:rsidRPr="00AD4DC6" w:rsidRDefault="00FE7BE7">
      <w:pPr>
        <w:pStyle w:val="ListParagraph"/>
        <w:numPr>
          <w:ilvl w:val="0"/>
          <w:numId w:val="65"/>
        </w:numPr>
        <w:tabs>
          <w:tab w:val="left" w:pos="451"/>
        </w:tabs>
        <w:spacing w:before="152" w:line="280" w:lineRule="auto"/>
        <w:ind w:left="450" w:right="706" w:hanging="340"/>
        <w:rPr>
          <w:rFonts w:ascii="Arial" w:hAnsi="Arial" w:cs="Arial"/>
          <w:sz w:val="20"/>
        </w:rPr>
      </w:pPr>
      <w:r w:rsidRPr="00AD4DC6">
        <w:rPr>
          <w:rFonts w:ascii="Arial" w:hAnsi="Arial" w:cs="Arial"/>
          <w:color w:val="575756"/>
          <w:sz w:val="20"/>
        </w:rPr>
        <w:t>encourage the patient to take their medicines regularly at the right</w:t>
      </w:r>
      <w:r w:rsidRPr="00AD4DC6">
        <w:rPr>
          <w:rFonts w:ascii="Arial" w:hAnsi="Arial" w:cs="Arial"/>
          <w:color w:val="575756"/>
          <w:spacing w:val="-6"/>
          <w:sz w:val="20"/>
        </w:rPr>
        <w:t xml:space="preserve"> </w:t>
      </w:r>
      <w:r w:rsidRPr="00AD4DC6">
        <w:rPr>
          <w:rFonts w:ascii="Arial" w:hAnsi="Arial" w:cs="Arial"/>
          <w:color w:val="575756"/>
          <w:sz w:val="20"/>
        </w:rPr>
        <w:t>times</w:t>
      </w:r>
    </w:p>
    <w:p w:rsidR="00C02A92" w:rsidRPr="00AD4DC6" w:rsidRDefault="00FE7BE7">
      <w:pPr>
        <w:pStyle w:val="ListParagraph"/>
        <w:numPr>
          <w:ilvl w:val="0"/>
          <w:numId w:val="65"/>
        </w:numPr>
        <w:tabs>
          <w:tab w:val="left" w:pos="451"/>
        </w:tabs>
        <w:spacing w:line="280" w:lineRule="auto"/>
        <w:ind w:left="450" w:right="169" w:hanging="340"/>
        <w:rPr>
          <w:rFonts w:ascii="Arial" w:hAnsi="Arial" w:cs="Arial"/>
          <w:sz w:val="20"/>
        </w:rPr>
      </w:pPr>
      <w:r w:rsidRPr="00AD4DC6">
        <w:rPr>
          <w:rFonts w:ascii="Arial" w:hAnsi="Arial" w:cs="Arial"/>
          <w:color w:val="575756"/>
          <w:sz w:val="20"/>
        </w:rPr>
        <w:t>encourage the patient not to drink</w:t>
      </w:r>
      <w:r w:rsidRPr="00AD4DC6">
        <w:rPr>
          <w:rFonts w:ascii="Arial" w:hAnsi="Arial" w:cs="Arial"/>
          <w:color w:val="575756"/>
          <w:spacing w:val="-18"/>
          <w:sz w:val="20"/>
        </w:rPr>
        <w:t xml:space="preserve"> </w:t>
      </w:r>
      <w:r w:rsidRPr="00AD4DC6">
        <w:rPr>
          <w:rFonts w:ascii="Arial" w:hAnsi="Arial" w:cs="Arial"/>
          <w:color w:val="575756"/>
          <w:sz w:val="20"/>
        </w:rPr>
        <w:t xml:space="preserve">alcohol, chew khat or take any other drug </w:t>
      </w:r>
      <w:r w:rsidRPr="00AD4DC6">
        <w:rPr>
          <w:rFonts w:ascii="Arial" w:hAnsi="Arial" w:cs="Arial"/>
          <w:color w:val="575756"/>
          <w:spacing w:val="-3"/>
          <w:sz w:val="20"/>
        </w:rPr>
        <w:t xml:space="preserve">(e.g. </w:t>
      </w:r>
      <w:r w:rsidRPr="00AD4DC6">
        <w:rPr>
          <w:rFonts w:ascii="Arial" w:hAnsi="Arial" w:cs="Arial"/>
          <w:color w:val="575756"/>
          <w:sz w:val="20"/>
        </w:rPr>
        <w:t>cannabis) because it will make their condition</w:t>
      </w:r>
      <w:r w:rsidRPr="00AD4DC6">
        <w:rPr>
          <w:rFonts w:ascii="Arial" w:hAnsi="Arial" w:cs="Arial"/>
          <w:color w:val="575756"/>
          <w:spacing w:val="-9"/>
          <w:sz w:val="20"/>
        </w:rPr>
        <w:t xml:space="preserve"> </w:t>
      </w:r>
      <w:r w:rsidRPr="00AD4DC6">
        <w:rPr>
          <w:rFonts w:ascii="Arial" w:hAnsi="Arial" w:cs="Arial"/>
          <w:color w:val="575756"/>
          <w:sz w:val="20"/>
        </w:rPr>
        <w:t>worse</w:t>
      </w:r>
    </w:p>
    <w:p w:rsidR="00C02A92" w:rsidRPr="00AD4DC6" w:rsidRDefault="00FE7BE7">
      <w:pPr>
        <w:pStyle w:val="ListParagraph"/>
        <w:numPr>
          <w:ilvl w:val="0"/>
          <w:numId w:val="65"/>
        </w:numPr>
        <w:tabs>
          <w:tab w:val="left" w:pos="451"/>
        </w:tabs>
        <w:spacing w:line="280" w:lineRule="auto"/>
        <w:ind w:left="450" w:right="120" w:hanging="340"/>
        <w:rPr>
          <w:rFonts w:ascii="Arial" w:hAnsi="Arial" w:cs="Arial"/>
          <w:sz w:val="20"/>
        </w:rPr>
      </w:pPr>
      <w:r w:rsidRPr="00AD4DC6">
        <w:rPr>
          <w:rFonts w:ascii="Arial" w:hAnsi="Arial" w:cs="Arial"/>
          <w:color w:val="575756"/>
          <w:spacing w:val="-2"/>
          <w:sz w:val="20"/>
        </w:rPr>
        <w:t xml:space="preserve">always </w:t>
      </w:r>
      <w:r w:rsidRPr="00AD4DC6">
        <w:rPr>
          <w:rFonts w:ascii="Arial" w:hAnsi="Arial" w:cs="Arial"/>
          <w:color w:val="575756"/>
          <w:sz w:val="20"/>
        </w:rPr>
        <w:t>be calm and reassuring, especially</w:t>
      </w:r>
      <w:r w:rsidRPr="00AD4DC6">
        <w:rPr>
          <w:rFonts w:ascii="Arial" w:hAnsi="Arial" w:cs="Arial"/>
          <w:color w:val="575756"/>
          <w:spacing w:val="-6"/>
          <w:sz w:val="20"/>
        </w:rPr>
        <w:t xml:space="preserve"> </w:t>
      </w:r>
      <w:r w:rsidRPr="00AD4DC6">
        <w:rPr>
          <w:rFonts w:ascii="Arial" w:hAnsi="Arial" w:cs="Arial"/>
          <w:color w:val="575756"/>
          <w:sz w:val="20"/>
        </w:rPr>
        <w:t>if he or she is</w:t>
      </w:r>
      <w:r w:rsidRPr="00AD4DC6">
        <w:rPr>
          <w:rFonts w:ascii="Arial" w:hAnsi="Arial" w:cs="Arial"/>
          <w:color w:val="575756"/>
          <w:spacing w:val="-6"/>
          <w:sz w:val="20"/>
        </w:rPr>
        <w:t xml:space="preserve"> </w:t>
      </w:r>
      <w:r w:rsidRPr="00AD4DC6">
        <w:rPr>
          <w:rFonts w:ascii="Arial" w:hAnsi="Arial" w:cs="Arial"/>
          <w:color w:val="575756"/>
          <w:sz w:val="20"/>
        </w:rPr>
        <w:t>agitated</w:t>
      </w:r>
    </w:p>
    <w:p w:rsidR="00C02A92" w:rsidRPr="00AD4DC6" w:rsidRDefault="00FE7BE7">
      <w:pPr>
        <w:pStyle w:val="ListParagraph"/>
        <w:numPr>
          <w:ilvl w:val="0"/>
          <w:numId w:val="65"/>
        </w:numPr>
        <w:tabs>
          <w:tab w:val="left" w:pos="451"/>
        </w:tabs>
        <w:spacing w:line="280" w:lineRule="auto"/>
        <w:ind w:left="450" w:right="342" w:hanging="340"/>
        <w:jc w:val="both"/>
        <w:rPr>
          <w:rFonts w:ascii="Arial" w:hAnsi="Arial" w:cs="Arial"/>
          <w:sz w:val="20"/>
        </w:rPr>
      </w:pPr>
      <w:r w:rsidRPr="00AD4DC6">
        <w:rPr>
          <w:rFonts w:ascii="Arial" w:hAnsi="Arial" w:cs="Arial"/>
          <w:color w:val="575756"/>
          <w:sz w:val="20"/>
        </w:rPr>
        <w:t>encourage the patient to do normal</w:t>
      </w:r>
      <w:r w:rsidRPr="00AD4DC6">
        <w:rPr>
          <w:rFonts w:ascii="Arial" w:hAnsi="Arial" w:cs="Arial"/>
          <w:color w:val="575756"/>
          <w:spacing w:val="-13"/>
          <w:sz w:val="20"/>
        </w:rPr>
        <w:t xml:space="preserve"> </w:t>
      </w:r>
      <w:r w:rsidRPr="00AD4DC6">
        <w:rPr>
          <w:rFonts w:ascii="Arial" w:hAnsi="Arial" w:cs="Arial"/>
          <w:color w:val="575756"/>
          <w:sz w:val="20"/>
        </w:rPr>
        <w:t>daily activities as much as possible, and</w:t>
      </w:r>
      <w:r w:rsidRPr="00AD4DC6">
        <w:rPr>
          <w:rFonts w:ascii="Arial" w:hAnsi="Arial" w:cs="Arial"/>
          <w:color w:val="575756"/>
          <w:spacing w:val="-6"/>
          <w:sz w:val="20"/>
        </w:rPr>
        <w:t xml:space="preserve"> </w:t>
      </w:r>
      <w:r w:rsidRPr="00AD4DC6">
        <w:rPr>
          <w:rFonts w:ascii="Arial" w:hAnsi="Arial" w:cs="Arial"/>
          <w:color w:val="575756"/>
          <w:sz w:val="20"/>
        </w:rPr>
        <w:t>spend some time outside of the</w:t>
      </w:r>
      <w:r w:rsidRPr="00AD4DC6">
        <w:rPr>
          <w:rFonts w:ascii="Arial" w:hAnsi="Arial" w:cs="Arial"/>
          <w:color w:val="575756"/>
          <w:spacing w:val="-2"/>
          <w:sz w:val="20"/>
        </w:rPr>
        <w:t xml:space="preserve"> </w:t>
      </w:r>
      <w:r w:rsidRPr="00AD4DC6">
        <w:rPr>
          <w:rFonts w:ascii="Arial" w:hAnsi="Arial" w:cs="Arial"/>
          <w:color w:val="575756"/>
          <w:sz w:val="20"/>
        </w:rPr>
        <w:t>house.</w:t>
      </w:r>
    </w:p>
    <w:p w:rsidR="00C02A92" w:rsidRPr="00AD4DC6" w:rsidRDefault="00FE7BE7">
      <w:pPr>
        <w:pStyle w:val="ListParagraph"/>
        <w:numPr>
          <w:ilvl w:val="0"/>
          <w:numId w:val="65"/>
        </w:numPr>
        <w:tabs>
          <w:tab w:val="left" w:pos="451"/>
        </w:tabs>
        <w:spacing w:line="280" w:lineRule="auto"/>
        <w:ind w:left="450" w:right="107" w:hanging="340"/>
        <w:rPr>
          <w:rFonts w:ascii="Arial" w:hAnsi="Arial" w:cs="Arial"/>
          <w:sz w:val="20"/>
        </w:rPr>
      </w:pPr>
      <w:r w:rsidRPr="00AD4DC6">
        <w:rPr>
          <w:rFonts w:ascii="Arial" w:hAnsi="Arial" w:cs="Arial"/>
          <w:color w:val="575756"/>
          <w:sz w:val="20"/>
        </w:rPr>
        <w:t>explain to others in the community that</w:t>
      </w:r>
      <w:r w:rsidRPr="00AD4DC6">
        <w:rPr>
          <w:rFonts w:ascii="Arial" w:hAnsi="Arial" w:cs="Arial"/>
          <w:color w:val="575756"/>
          <w:spacing w:val="-15"/>
          <w:sz w:val="20"/>
        </w:rPr>
        <w:t xml:space="preserve"> </w:t>
      </w:r>
      <w:r w:rsidRPr="00AD4DC6">
        <w:rPr>
          <w:rFonts w:ascii="Arial" w:hAnsi="Arial" w:cs="Arial"/>
          <w:color w:val="575756"/>
          <w:sz w:val="20"/>
        </w:rPr>
        <w:t>the person has a medical illness that can be treated</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 xml:space="preserve">be </w:t>
      </w:r>
      <w:r w:rsidRPr="00AD4DC6">
        <w:rPr>
          <w:rFonts w:ascii="Arial" w:hAnsi="Arial" w:cs="Arial"/>
          <w:color w:val="575756"/>
          <w:spacing w:val="-3"/>
          <w:sz w:val="20"/>
        </w:rPr>
        <w:t xml:space="preserve">aware </w:t>
      </w:r>
      <w:r w:rsidRPr="00AD4DC6">
        <w:rPr>
          <w:rFonts w:ascii="Arial" w:hAnsi="Arial" w:cs="Arial"/>
          <w:color w:val="575756"/>
          <w:sz w:val="20"/>
        </w:rPr>
        <w:t>of signs of relapse – if the</w:t>
      </w:r>
      <w:r w:rsidRPr="00AD4DC6">
        <w:rPr>
          <w:rFonts w:ascii="Arial" w:hAnsi="Arial" w:cs="Arial"/>
          <w:color w:val="575756"/>
          <w:spacing w:val="-7"/>
          <w:sz w:val="20"/>
        </w:rPr>
        <w:t xml:space="preserve"> </w:t>
      </w:r>
      <w:r w:rsidRPr="00AD4DC6">
        <w:rPr>
          <w:rFonts w:ascii="Arial" w:hAnsi="Arial" w:cs="Arial"/>
          <w:color w:val="575756"/>
          <w:sz w:val="20"/>
        </w:rPr>
        <w:t>patient’s symptoms (e.g. see page 18) come back or get worse, the family should take the</w:t>
      </w:r>
      <w:r w:rsidRPr="00AD4DC6">
        <w:rPr>
          <w:rFonts w:ascii="Arial" w:hAnsi="Arial" w:cs="Arial"/>
          <w:color w:val="575756"/>
          <w:spacing w:val="-17"/>
          <w:sz w:val="20"/>
        </w:rPr>
        <w:t xml:space="preserve"> </w:t>
      </w:r>
      <w:r w:rsidRPr="00AD4DC6">
        <w:rPr>
          <w:rFonts w:ascii="Arial" w:hAnsi="Arial" w:cs="Arial"/>
          <w:color w:val="575756"/>
          <w:sz w:val="20"/>
        </w:rPr>
        <w:t>person directly to the nearest health</w:t>
      </w:r>
      <w:r w:rsidRPr="00AD4DC6">
        <w:rPr>
          <w:rFonts w:ascii="Arial" w:hAnsi="Arial" w:cs="Arial"/>
          <w:color w:val="575756"/>
          <w:spacing w:val="-20"/>
          <w:sz w:val="20"/>
        </w:rPr>
        <w:t xml:space="preserve"> </w:t>
      </w:r>
      <w:r w:rsidRPr="00AD4DC6">
        <w:rPr>
          <w:rFonts w:ascii="Arial" w:hAnsi="Arial" w:cs="Arial"/>
          <w:color w:val="575756"/>
          <w:sz w:val="20"/>
        </w:rPr>
        <w:t>facility</w:t>
      </w:r>
    </w:p>
    <w:p w:rsidR="00C02A92" w:rsidRPr="00AD4DC6" w:rsidRDefault="00FE7BE7">
      <w:pPr>
        <w:pStyle w:val="ListParagraph"/>
        <w:numPr>
          <w:ilvl w:val="0"/>
          <w:numId w:val="65"/>
        </w:numPr>
        <w:tabs>
          <w:tab w:val="left" w:pos="451"/>
        </w:tabs>
        <w:spacing w:line="280" w:lineRule="auto"/>
        <w:ind w:left="450" w:right="601" w:hanging="340"/>
        <w:jc w:val="both"/>
        <w:rPr>
          <w:rFonts w:ascii="Arial" w:hAnsi="Arial" w:cs="Arial"/>
          <w:sz w:val="20"/>
        </w:rPr>
      </w:pPr>
      <w:r w:rsidRPr="00AD4DC6">
        <w:rPr>
          <w:rFonts w:ascii="Arial" w:hAnsi="Arial" w:cs="Arial"/>
          <w:color w:val="575756"/>
          <w:sz w:val="20"/>
        </w:rPr>
        <w:t>take the person directly to the</w:t>
      </w:r>
      <w:r w:rsidRPr="00AD4DC6">
        <w:rPr>
          <w:rFonts w:ascii="Arial" w:hAnsi="Arial" w:cs="Arial"/>
          <w:color w:val="575756"/>
          <w:spacing w:val="-21"/>
          <w:sz w:val="20"/>
        </w:rPr>
        <w:t xml:space="preserve"> </w:t>
      </w:r>
      <w:r w:rsidRPr="00AD4DC6">
        <w:rPr>
          <w:rFonts w:ascii="Arial" w:hAnsi="Arial" w:cs="Arial"/>
          <w:color w:val="575756"/>
          <w:sz w:val="20"/>
        </w:rPr>
        <w:t>nearest health facility if they deliberately</w:t>
      </w:r>
      <w:r w:rsidRPr="00AD4DC6">
        <w:rPr>
          <w:rFonts w:ascii="Arial" w:hAnsi="Arial" w:cs="Arial"/>
          <w:color w:val="575756"/>
          <w:spacing w:val="-19"/>
          <w:sz w:val="20"/>
        </w:rPr>
        <w:t xml:space="preserve"> </w:t>
      </w:r>
      <w:r w:rsidRPr="00AD4DC6">
        <w:rPr>
          <w:rFonts w:ascii="Arial" w:hAnsi="Arial" w:cs="Arial"/>
          <w:color w:val="575756"/>
          <w:sz w:val="20"/>
        </w:rPr>
        <w:t>harm themselves, or talk about</w:t>
      </w:r>
      <w:r w:rsidRPr="00AD4DC6">
        <w:rPr>
          <w:rFonts w:ascii="Arial" w:hAnsi="Arial" w:cs="Arial"/>
          <w:color w:val="575756"/>
          <w:spacing w:val="-10"/>
          <w:sz w:val="20"/>
        </w:rPr>
        <w:t xml:space="preserve"> </w:t>
      </w:r>
      <w:r w:rsidRPr="00AD4DC6">
        <w:rPr>
          <w:rFonts w:ascii="Arial" w:hAnsi="Arial" w:cs="Arial"/>
          <w:color w:val="575756"/>
          <w:sz w:val="20"/>
        </w:rPr>
        <w:t>suicide.</w:t>
      </w:r>
    </w:p>
    <w:p w:rsidR="00C02A92" w:rsidRPr="00AD4DC6" w:rsidRDefault="00FE7BE7">
      <w:pPr>
        <w:pStyle w:val="Heading4"/>
        <w:spacing w:before="92"/>
        <w:rPr>
          <w:rFonts w:ascii="Arial" w:hAnsi="Arial" w:cs="Arial"/>
        </w:rPr>
      </w:pPr>
      <w:r w:rsidRPr="00AD4DC6">
        <w:rPr>
          <w:rFonts w:ascii="Arial" w:hAnsi="Arial" w:cs="Arial"/>
          <w:b w:val="0"/>
        </w:rPr>
        <w:br w:type="column"/>
      </w:r>
      <w:r w:rsidRPr="00AD4DC6">
        <w:rPr>
          <w:rFonts w:ascii="Arial" w:hAnsi="Arial" w:cs="Arial"/>
          <w:color w:val="575756"/>
        </w:rPr>
        <w:t>Ongoing follow-up and adherence support</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ight="343"/>
        <w:rPr>
          <w:rFonts w:ascii="Arial" w:hAnsi="Arial" w:cs="Arial"/>
        </w:rPr>
      </w:pPr>
      <w:r w:rsidRPr="00AD4DC6">
        <w:rPr>
          <w:rFonts w:ascii="Arial" w:hAnsi="Arial" w:cs="Arial"/>
          <w:color w:val="575756"/>
        </w:rPr>
        <w:t>‘Adherence’ refers to the patient taking their medication as prescribed and attending all clinic appointments.</w:t>
      </w:r>
    </w:p>
    <w:p w:rsidR="00C02A92" w:rsidRPr="00AD4DC6" w:rsidRDefault="00C02A92">
      <w:pPr>
        <w:pStyle w:val="BodyText"/>
        <w:spacing w:before="9"/>
        <w:rPr>
          <w:rFonts w:ascii="Arial" w:hAnsi="Arial" w:cs="Arial"/>
          <w:sz w:val="18"/>
        </w:rPr>
      </w:pPr>
    </w:p>
    <w:p w:rsidR="00C02A92" w:rsidRPr="00AD4DC6" w:rsidRDefault="00FE7BE7">
      <w:pPr>
        <w:pStyle w:val="BodyText"/>
        <w:ind w:left="110"/>
        <w:rPr>
          <w:rFonts w:ascii="Arial" w:hAnsi="Arial" w:cs="Arial"/>
        </w:rPr>
      </w:pPr>
      <w:r w:rsidRPr="00AD4DC6">
        <w:rPr>
          <w:rFonts w:ascii="Arial" w:hAnsi="Arial" w:cs="Arial"/>
          <w:color w:val="575756"/>
        </w:rPr>
        <w:t>People who suffer from psychosis (or epilepsy)</w:t>
      </w:r>
    </w:p>
    <w:p w:rsidR="00C02A92" w:rsidRPr="00AD4DC6" w:rsidRDefault="00FE7BE7">
      <w:pPr>
        <w:pStyle w:val="BodyText"/>
        <w:spacing w:before="39" w:line="280" w:lineRule="auto"/>
        <w:ind w:left="110" w:right="33"/>
        <w:rPr>
          <w:rFonts w:ascii="Arial" w:hAnsi="Arial" w:cs="Arial"/>
        </w:rPr>
      </w:pPr>
      <w:r w:rsidRPr="00AD4DC6">
        <w:rPr>
          <w:rFonts w:ascii="Arial" w:hAnsi="Arial" w:cs="Arial"/>
          <w:color w:val="575756"/>
        </w:rPr>
        <w:t>– see pages 18 and 19 – may need to continue taking medication for many years. It is also important that they see a health worker on a regular basis.</w:t>
      </w:r>
    </w:p>
    <w:p w:rsidR="00C02A92" w:rsidRPr="00AD4DC6" w:rsidRDefault="00C02A92">
      <w:pPr>
        <w:pStyle w:val="BodyText"/>
        <w:spacing w:before="3"/>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Supporting medication adherence:</w:t>
      </w:r>
    </w:p>
    <w:p w:rsidR="00C02A92" w:rsidRPr="00AD4DC6" w:rsidRDefault="00FE7BE7">
      <w:pPr>
        <w:pStyle w:val="ListParagraph"/>
        <w:numPr>
          <w:ilvl w:val="0"/>
          <w:numId w:val="65"/>
        </w:numPr>
        <w:tabs>
          <w:tab w:val="left" w:pos="451"/>
        </w:tabs>
        <w:spacing w:before="153" w:line="280" w:lineRule="auto"/>
        <w:ind w:left="450" w:right="294" w:hanging="340"/>
        <w:rPr>
          <w:rFonts w:ascii="Arial" w:hAnsi="Arial" w:cs="Arial"/>
          <w:sz w:val="20"/>
        </w:rPr>
      </w:pPr>
      <w:r w:rsidRPr="00AD4DC6">
        <w:rPr>
          <w:rFonts w:ascii="Arial" w:hAnsi="Arial" w:cs="Arial"/>
          <w:color w:val="575756"/>
          <w:sz w:val="20"/>
        </w:rPr>
        <w:t xml:space="preserve">Explain that it is important to keep taking the medication </w:t>
      </w:r>
      <w:r w:rsidRPr="00AD4DC6">
        <w:rPr>
          <w:rFonts w:ascii="Arial" w:hAnsi="Arial" w:cs="Arial"/>
          <w:color w:val="575756"/>
          <w:spacing w:val="-3"/>
          <w:sz w:val="20"/>
        </w:rPr>
        <w:t xml:space="preserve">even </w:t>
      </w:r>
      <w:r w:rsidRPr="00AD4DC6">
        <w:rPr>
          <w:rFonts w:ascii="Arial" w:hAnsi="Arial" w:cs="Arial"/>
          <w:color w:val="575756"/>
          <w:sz w:val="20"/>
        </w:rPr>
        <w:t>if the person now feels well.</w:t>
      </w:r>
    </w:p>
    <w:p w:rsidR="00C02A92" w:rsidRPr="00AD4DC6" w:rsidRDefault="00FE7BE7">
      <w:pPr>
        <w:pStyle w:val="ListParagraph"/>
        <w:numPr>
          <w:ilvl w:val="0"/>
          <w:numId w:val="65"/>
        </w:numPr>
        <w:tabs>
          <w:tab w:val="left" w:pos="451"/>
        </w:tabs>
        <w:spacing w:line="280" w:lineRule="auto"/>
        <w:ind w:left="450" w:right="366" w:hanging="340"/>
        <w:rPr>
          <w:rFonts w:ascii="Arial" w:hAnsi="Arial" w:cs="Arial"/>
          <w:sz w:val="20"/>
        </w:rPr>
      </w:pPr>
      <w:r w:rsidRPr="00AD4DC6">
        <w:rPr>
          <w:rFonts w:ascii="Arial" w:hAnsi="Arial" w:cs="Arial"/>
          <w:color w:val="575756"/>
          <w:sz w:val="20"/>
        </w:rPr>
        <w:t>Check regularly for medication side</w:t>
      </w:r>
      <w:r w:rsidRPr="00AD4DC6">
        <w:rPr>
          <w:rFonts w:ascii="Arial" w:hAnsi="Arial" w:cs="Arial"/>
          <w:color w:val="575756"/>
          <w:spacing w:val="-13"/>
          <w:sz w:val="20"/>
        </w:rPr>
        <w:t xml:space="preserve"> </w:t>
      </w:r>
      <w:r w:rsidRPr="00AD4DC6">
        <w:rPr>
          <w:rFonts w:ascii="Arial" w:hAnsi="Arial" w:cs="Arial"/>
          <w:color w:val="575756"/>
          <w:sz w:val="20"/>
        </w:rPr>
        <w:t>effects (see pages 15 and</w:t>
      </w:r>
      <w:r w:rsidRPr="00AD4DC6">
        <w:rPr>
          <w:rFonts w:ascii="Arial" w:hAnsi="Arial" w:cs="Arial"/>
          <w:color w:val="575756"/>
          <w:spacing w:val="-9"/>
          <w:sz w:val="20"/>
        </w:rPr>
        <w:t xml:space="preserve"> </w:t>
      </w:r>
      <w:r w:rsidRPr="00AD4DC6">
        <w:rPr>
          <w:rFonts w:ascii="Arial" w:hAnsi="Arial" w:cs="Arial"/>
          <w:color w:val="575756"/>
          <w:sz w:val="20"/>
        </w:rPr>
        <w:t>24).</w:t>
      </w:r>
    </w:p>
    <w:p w:rsidR="00C02A92" w:rsidRPr="00AD4DC6" w:rsidRDefault="00FE7BE7">
      <w:pPr>
        <w:pStyle w:val="ListParagraph"/>
        <w:numPr>
          <w:ilvl w:val="0"/>
          <w:numId w:val="65"/>
        </w:numPr>
        <w:tabs>
          <w:tab w:val="left" w:pos="451"/>
        </w:tabs>
        <w:spacing w:line="280" w:lineRule="auto"/>
        <w:ind w:left="450" w:right="367" w:hanging="340"/>
        <w:rPr>
          <w:rFonts w:ascii="Arial" w:hAnsi="Arial" w:cs="Arial"/>
          <w:sz w:val="20"/>
        </w:rPr>
      </w:pPr>
      <w:r w:rsidRPr="00AD4DC6">
        <w:rPr>
          <w:rFonts w:ascii="Arial" w:hAnsi="Arial" w:cs="Arial"/>
          <w:color w:val="575756"/>
          <w:sz w:val="20"/>
        </w:rPr>
        <w:t xml:space="preserve">Refer for </w:t>
      </w:r>
      <w:r w:rsidRPr="00AD4DC6">
        <w:rPr>
          <w:rFonts w:ascii="Arial" w:hAnsi="Arial" w:cs="Arial"/>
          <w:color w:val="575756"/>
          <w:spacing w:val="-3"/>
          <w:sz w:val="20"/>
        </w:rPr>
        <w:t xml:space="preserve">review </w:t>
      </w:r>
      <w:r w:rsidRPr="00AD4DC6">
        <w:rPr>
          <w:rFonts w:ascii="Arial" w:hAnsi="Arial" w:cs="Arial"/>
          <w:color w:val="575756"/>
          <w:sz w:val="20"/>
        </w:rPr>
        <w:t>at the health facility if side effects are present or the medication doesn’t seem to be</w:t>
      </w:r>
      <w:r w:rsidRPr="00AD4DC6">
        <w:rPr>
          <w:rFonts w:ascii="Arial" w:hAnsi="Arial" w:cs="Arial"/>
          <w:color w:val="575756"/>
          <w:spacing w:val="-10"/>
          <w:sz w:val="20"/>
        </w:rPr>
        <w:t xml:space="preserve"> </w:t>
      </w:r>
      <w:r w:rsidRPr="00AD4DC6">
        <w:rPr>
          <w:rFonts w:ascii="Arial" w:hAnsi="Arial" w:cs="Arial"/>
          <w:color w:val="575756"/>
          <w:sz w:val="20"/>
        </w:rPr>
        <w:t>working.</w:t>
      </w:r>
    </w:p>
    <w:p w:rsidR="00C02A92" w:rsidRPr="00AD4DC6" w:rsidRDefault="00C02A92">
      <w:pPr>
        <w:pStyle w:val="BodyText"/>
        <w:spacing w:before="3"/>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Supporting clinic attendance:</w:t>
      </w:r>
    </w:p>
    <w:p w:rsidR="00C02A92" w:rsidRPr="00AD4DC6" w:rsidRDefault="00FE7BE7">
      <w:pPr>
        <w:pStyle w:val="ListParagraph"/>
        <w:numPr>
          <w:ilvl w:val="0"/>
          <w:numId w:val="65"/>
        </w:numPr>
        <w:tabs>
          <w:tab w:val="left" w:pos="451"/>
        </w:tabs>
        <w:spacing w:before="153" w:line="280" w:lineRule="auto"/>
        <w:ind w:left="450" w:right="270" w:hanging="340"/>
        <w:rPr>
          <w:rFonts w:ascii="Arial" w:hAnsi="Arial" w:cs="Arial"/>
          <w:sz w:val="20"/>
        </w:rPr>
      </w:pPr>
      <w:r w:rsidRPr="00AD4DC6">
        <w:rPr>
          <w:rFonts w:ascii="Arial" w:hAnsi="Arial" w:cs="Arial"/>
          <w:color w:val="575756"/>
          <w:sz w:val="20"/>
        </w:rPr>
        <w:t>Remind the patient and family to attend</w:t>
      </w:r>
      <w:r w:rsidRPr="00AD4DC6">
        <w:rPr>
          <w:rFonts w:ascii="Arial" w:hAnsi="Arial" w:cs="Arial"/>
          <w:color w:val="575756"/>
          <w:spacing w:val="-15"/>
          <w:sz w:val="20"/>
        </w:rPr>
        <w:t xml:space="preserve"> </w:t>
      </w:r>
      <w:r w:rsidRPr="00AD4DC6">
        <w:rPr>
          <w:rFonts w:ascii="Arial" w:hAnsi="Arial" w:cs="Arial"/>
          <w:color w:val="575756"/>
          <w:sz w:val="20"/>
        </w:rPr>
        <w:t>the appointments</w:t>
      </w:r>
      <w:r w:rsidRPr="00AD4DC6">
        <w:rPr>
          <w:rFonts w:ascii="Arial" w:hAnsi="Arial" w:cs="Arial"/>
          <w:color w:val="575756"/>
          <w:spacing w:val="6"/>
          <w:sz w:val="20"/>
        </w:rPr>
        <w:t xml:space="preserve"> </w:t>
      </w:r>
      <w:r w:rsidRPr="00AD4DC6">
        <w:rPr>
          <w:rFonts w:ascii="Arial" w:hAnsi="Arial" w:cs="Arial"/>
          <w:color w:val="575756"/>
          <w:spacing w:val="-3"/>
          <w:sz w:val="20"/>
        </w:rPr>
        <w:t>regularly.</w:t>
      </w:r>
    </w:p>
    <w:p w:rsidR="00C02A92" w:rsidRPr="00AD4DC6" w:rsidRDefault="00FE7BE7">
      <w:pPr>
        <w:pStyle w:val="ListParagraph"/>
        <w:numPr>
          <w:ilvl w:val="0"/>
          <w:numId w:val="65"/>
        </w:numPr>
        <w:tabs>
          <w:tab w:val="left" w:pos="451"/>
        </w:tabs>
        <w:spacing w:line="280" w:lineRule="auto"/>
        <w:ind w:left="450" w:right="521" w:hanging="340"/>
        <w:rPr>
          <w:rFonts w:ascii="Arial" w:hAnsi="Arial" w:cs="Arial"/>
          <w:sz w:val="20"/>
        </w:rPr>
      </w:pPr>
      <w:r w:rsidRPr="00AD4DC6">
        <w:rPr>
          <w:rFonts w:ascii="Arial" w:hAnsi="Arial" w:cs="Arial"/>
          <w:color w:val="575756"/>
          <w:sz w:val="20"/>
        </w:rPr>
        <w:t xml:space="preserve">If the person stops attending the health centre, the staff will let </w:t>
      </w:r>
      <w:r w:rsidRPr="00AD4DC6">
        <w:rPr>
          <w:rFonts w:ascii="Arial" w:hAnsi="Arial" w:cs="Arial"/>
          <w:color w:val="575756"/>
          <w:spacing w:val="-3"/>
          <w:sz w:val="20"/>
        </w:rPr>
        <w:t xml:space="preserve">you </w:t>
      </w:r>
      <w:r w:rsidRPr="00AD4DC6">
        <w:rPr>
          <w:rFonts w:ascii="Arial" w:hAnsi="Arial" w:cs="Arial"/>
          <w:color w:val="575756"/>
          <w:spacing w:val="-4"/>
          <w:sz w:val="20"/>
        </w:rPr>
        <w:t xml:space="preserve">know. </w:t>
      </w:r>
      <w:r w:rsidRPr="00AD4DC6">
        <w:rPr>
          <w:rFonts w:ascii="Arial" w:hAnsi="Arial" w:cs="Arial"/>
          <w:color w:val="575756"/>
          <w:sz w:val="20"/>
        </w:rPr>
        <w:t>Make a home visit or ask the health</w:t>
      </w:r>
      <w:r w:rsidRPr="00AD4DC6">
        <w:rPr>
          <w:rFonts w:ascii="Arial" w:hAnsi="Arial" w:cs="Arial"/>
          <w:color w:val="575756"/>
          <w:spacing w:val="-11"/>
          <w:sz w:val="20"/>
        </w:rPr>
        <w:t xml:space="preserve"> </w:t>
      </w:r>
      <w:r w:rsidRPr="00AD4DC6">
        <w:rPr>
          <w:rFonts w:ascii="Arial" w:hAnsi="Arial" w:cs="Arial"/>
          <w:color w:val="575756"/>
          <w:sz w:val="20"/>
        </w:rPr>
        <w:t>development army representative</w:t>
      </w:r>
      <w:r w:rsidRPr="00AD4DC6">
        <w:rPr>
          <w:rFonts w:ascii="Arial" w:hAnsi="Arial" w:cs="Arial"/>
          <w:color w:val="575756"/>
          <w:position w:val="7"/>
          <w:sz w:val="11"/>
        </w:rPr>
        <w:t xml:space="preserve">8 </w:t>
      </w:r>
      <w:r w:rsidRPr="00AD4DC6">
        <w:rPr>
          <w:rFonts w:ascii="Arial" w:hAnsi="Arial" w:cs="Arial"/>
          <w:color w:val="575756"/>
          <w:sz w:val="20"/>
        </w:rPr>
        <w:t xml:space="preserve">to help </w:t>
      </w:r>
      <w:r w:rsidRPr="00AD4DC6">
        <w:rPr>
          <w:rFonts w:ascii="Arial" w:hAnsi="Arial" w:cs="Arial"/>
          <w:color w:val="575756"/>
          <w:spacing w:val="-3"/>
          <w:sz w:val="20"/>
        </w:rPr>
        <w:t xml:space="preserve">you </w:t>
      </w:r>
      <w:r w:rsidRPr="00AD4DC6">
        <w:rPr>
          <w:rFonts w:ascii="Arial" w:hAnsi="Arial" w:cs="Arial"/>
          <w:color w:val="575756"/>
          <w:sz w:val="20"/>
        </w:rPr>
        <w:t>to encourage the person to</w:t>
      </w:r>
      <w:r w:rsidRPr="00AD4DC6">
        <w:rPr>
          <w:rFonts w:ascii="Arial" w:hAnsi="Arial" w:cs="Arial"/>
          <w:color w:val="575756"/>
          <w:spacing w:val="-17"/>
          <w:sz w:val="20"/>
        </w:rPr>
        <w:t xml:space="preserve"> </w:t>
      </w:r>
      <w:r w:rsidRPr="00AD4DC6">
        <w:rPr>
          <w:rFonts w:ascii="Arial" w:hAnsi="Arial" w:cs="Arial"/>
          <w:color w:val="575756"/>
          <w:sz w:val="20"/>
        </w:rPr>
        <w:t>attend.</w:t>
      </w:r>
    </w:p>
    <w:p w:rsidR="00C02A92" w:rsidRPr="00AD4DC6" w:rsidRDefault="00C02A92">
      <w:pPr>
        <w:spacing w:line="280" w:lineRule="auto"/>
        <w:rPr>
          <w:rFonts w:ascii="Arial" w:hAnsi="Arial" w:cs="Arial"/>
          <w:sz w:val="20"/>
        </w:rPr>
        <w:sectPr w:rsidR="00C02A92" w:rsidRPr="00AD4DC6">
          <w:pgSz w:w="11910" w:h="16840"/>
          <w:pgMar w:top="1280" w:right="740" w:bottom="560" w:left="740" w:header="0" w:footer="369" w:gutter="0"/>
          <w:cols w:num="2" w:space="720" w:equalWidth="0">
            <w:col w:w="4863" w:space="485"/>
            <w:col w:w="5082"/>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sz w:val="25"/>
        </w:rPr>
      </w:pPr>
    </w:p>
    <w:p w:rsidR="00C02A92" w:rsidRPr="00AD4DC6" w:rsidRDefault="00430BC5">
      <w:pPr>
        <w:pStyle w:val="BodyText"/>
        <w:spacing w:line="20" w:lineRule="exact"/>
        <w:ind w:left="103"/>
        <w:rPr>
          <w:rFonts w:ascii="Arial" w:hAnsi="Arial" w:cs="Arial"/>
          <w:sz w:val="2"/>
        </w:rPr>
      </w:pPr>
      <w:r>
        <w:rPr>
          <w:rFonts w:ascii="Arial" w:hAnsi="Arial" w:cs="Arial"/>
          <w:sz w:val="2"/>
        </w:rPr>
      </w:r>
      <w:r>
        <w:rPr>
          <w:rFonts w:ascii="Arial" w:hAnsi="Arial" w:cs="Arial"/>
          <w:sz w:val="2"/>
        </w:rPr>
        <w:pict>
          <v:group id="_x0000_s1109" style="width:510.4pt;height:1pt;mso-position-horizontal-relative:char;mso-position-vertical-relative:line" coordsize="10208,20">
            <v:line id="_x0000_s1110" style="position:absolute" from="10,10" to="10197,10" strokecolor="#61a4d7" strokeweight="1pt"/>
            <w10:wrap type="none"/>
            <w10:anchorlock/>
          </v:group>
        </w:pict>
      </w:r>
    </w:p>
    <w:p w:rsidR="00C02A92" w:rsidRPr="00AD4DC6" w:rsidRDefault="00C02A92">
      <w:pPr>
        <w:pStyle w:val="BodyText"/>
        <w:spacing w:before="3"/>
        <w:rPr>
          <w:rFonts w:ascii="Arial" w:hAnsi="Arial" w:cs="Arial"/>
          <w:sz w:val="14"/>
        </w:rPr>
      </w:pPr>
    </w:p>
    <w:p w:rsidR="00C02A92" w:rsidRPr="00AD4DC6" w:rsidRDefault="00FE7BE7">
      <w:pPr>
        <w:spacing w:line="314" w:lineRule="auto"/>
        <w:ind w:left="107" w:right="231" w:hanging="1"/>
        <w:rPr>
          <w:rFonts w:ascii="Arial" w:hAnsi="Arial" w:cs="Arial"/>
          <w:sz w:val="14"/>
        </w:rPr>
      </w:pPr>
      <w:r w:rsidRPr="00AD4DC6">
        <w:rPr>
          <w:rFonts w:ascii="Arial" w:hAnsi="Arial" w:cs="Arial"/>
          <w:position w:val="5"/>
          <w:sz w:val="8"/>
        </w:rPr>
        <w:t xml:space="preserve">8 </w:t>
      </w:r>
      <w:r w:rsidRPr="00AD4DC6">
        <w:rPr>
          <w:rFonts w:ascii="Arial" w:hAnsi="Arial" w:cs="Arial"/>
          <w:sz w:val="14"/>
        </w:rPr>
        <w:t>The Health Development Army forms part of the Ethiopian Government strategy for delivering distributed health care in rural communities. ‘Model’ families within each kebele are trained by their HEWs to participate in promoting health practices. These parents learn how to vaccinate their children, and engage with other health practices, including netting the family beds against mosquitos, building a separate latrine and using family planning. They support other households in following the same practices.</w:t>
      </w:r>
    </w:p>
    <w:p w:rsidR="00C02A92" w:rsidRPr="00AD4DC6" w:rsidRDefault="00C02A92">
      <w:pPr>
        <w:spacing w:line="314" w:lineRule="auto"/>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AD4DC6" w:rsidRDefault="00FE7BE7">
      <w:pPr>
        <w:pStyle w:val="Heading4"/>
        <w:spacing w:before="87" w:line="280" w:lineRule="auto"/>
        <w:ind w:right="2202"/>
        <w:rPr>
          <w:rFonts w:ascii="Arial" w:hAnsi="Arial" w:cs="Arial"/>
        </w:rPr>
      </w:pPr>
      <w:r w:rsidRPr="00AD4DC6">
        <w:rPr>
          <w:rFonts w:ascii="Arial" w:hAnsi="Arial" w:cs="Arial"/>
          <w:color w:val="61A4D7"/>
        </w:rPr>
        <w:lastRenderedPageBreak/>
        <w:t xml:space="preserve">Checklist for review of people with long-term mental health problems </w:t>
      </w:r>
      <w:r w:rsidR="00CA4A32">
        <w:rPr>
          <w:rFonts w:ascii="Arial" w:hAnsi="Arial" w:cs="Arial"/>
          <w:color w:val="61A4D7"/>
        </w:rPr>
        <w:br/>
      </w:r>
      <w:r w:rsidRPr="00AD4DC6">
        <w:rPr>
          <w:rFonts w:ascii="Arial" w:hAnsi="Arial" w:cs="Arial"/>
          <w:color w:val="61A4D7"/>
        </w:rPr>
        <w:t>(including PSYCHOSIS and EPILEPSY)</w:t>
      </w:r>
    </w:p>
    <w:p w:rsidR="00C02A92" w:rsidRPr="00AD4DC6" w:rsidRDefault="00FE7BE7">
      <w:pPr>
        <w:pStyle w:val="BodyText"/>
        <w:spacing w:before="225"/>
        <w:ind w:left="110"/>
        <w:rPr>
          <w:rFonts w:ascii="Arial" w:hAnsi="Arial" w:cs="Arial"/>
        </w:rPr>
      </w:pPr>
      <w:r w:rsidRPr="00AD4DC6">
        <w:rPr>
          <w:rFonts w:ascii="Arial" w:hAnsi="Arial" w:cs="Arial"/>
          <w:color w:val="575756"/>
        </w:rPr>
        <w:t>Each time you review the person, ask about the following:</w:t>
      </w:r>
    </w:p>
    <w:p w:rsidR="00C02A92" w:rsidRPr="00AD4DC6" w:rsidRDefault="00430BC5">
      <w:pPr>
        <w:pStyle w:val="BodyText"/>
        <w:spacing w:before="10"/>
        <w:rPr>
          <w:rFonts w:ascii="Arial" w:hAnsi="Arial" w:cs="Arial"/>
          <w:sz w:val="24"/>
        </w:rPr>
      </w:pPr>
      <w:r>
        <w:rPr>
          <w:rFonts w:ascii="Arial" w:hAnsi="Arial" w:cs="Arial"/>
        </w:rPr>
        <w:pict>
          <v:group id="_x0000_s1092" style="position:absolute;margin-left:43.05pt;margin-top:21.45pt;width:509.7pt;height:183.55pt;z-index:251655168;mso-wrap-distance-left:0;mso-wrap-distance-right:0;mso-position-horizontal-relative:page" coordorigin="862,337" coordsize="10194,3671">
            <v:rect id="_x0000_s1108" style="position:absolute;left:861;top:337;width:10194;height:3671" fillcolor="#f1f6fc" stroked="f"/>
            <v:shape id="_x0000_s1107" type="#_x0000_t202" style="position:absolute;left:1252;top:672;width:179;height:200" filled="f" stroked="f">
              <v:textbox style="mso-next-textbox:#_x0000_s1107" inset="0,0,0,0">
                <w:txbxContent>
                  <w:p w:rsidR="00773E10" w:rsidRDefault="00773E10">
                    <w:pPr>
                      <w:spacing w:before="1"/>
                      <w:rPr>
                        <w:rFonts w:ascii="Zapf Dingbats" w:hAnsi="Zapf Dingbats"/>
                        <w:sz w:val="20"/>
                      </w:rPr>
                    </w:pPr>
                  </w:p>
                </w:txbxContent>
              </v:textbox>
            </v:shape>
            <v:shape id="_x0000_s1106" type="#_x0000_t202" style="position:absolute;left:1593;top:638;width:3961;height:3108" filled="f" stroked="f">
              <v:textbox style="mso-next-textbox:#_x0000_s1106" inset="0,0,0,0">
                <w:txbxContent>
                  <w:p w:rsidR="00773E10" w:rsidRPr="007643E7" w:rsidRDefault="00773E10" w:rsidP="007643E7">
                    <w:pPr>
                      <w:pStyle w:val="ListParagraph"/>
                      <w:numPr>
                        <w:ilvl w:val="0"/>
                        <w:numId w:val="71"/>
                      </w:numPr>
                      <w:spacing w:before="7" w:line="280" w:lineRule="auto"/>
                      <w:ind w:right="-4"/>
                      <w:rPr>
                        <w:rFonts w:ascii="Arial" w:hAnsi="Arial" w:cs="Arial"/>
                        <w:sz w:val="20"/>
                      </w:rPr>
                    </w:pPr>
                    <w:r w:rsidRPr="007643E7">
                      <w:rPr>
                        <w:rFonts w:ascii="Arial" w:hAnsi="Arial" w:cs="Arial"/>
                        <w:color w:val="575756"/>
                        <w:sz w:val="20"/>
                      </w:rPr>
                      <w:t>Are there any signs of relapse (i.e. symptoms from page 18 or 19 are returning or getting worse)?</w:t>
                    </w:r>
                  </w:p>
                  <w:p w:rsidR="00773E10" w:rsidRPr="007643E7" w:rsidRDefault="00773E10" w:rsidP="007643E7">
                    <w:pPr>
                      <w:pStyle w:val="ListParagraph"/>
                      <w:numPr>
                        <w:ilvl w:val="0"/>
                        <w:numId w:val="71"/>
                      </w:numPr>
                      <w:spacing w:line="280" w:lineRule="auto"/>
                      <w:ind w:right="-4"/>
                      <w:rPr>
                        <w:rFonts w:ascii="Arial" w:hAnsi="Arial" w:cs="Arial"/>
                        <w:sz w:val="20"/>
                      </w:rPr>
                    </w:pPr>
                    <w:r w:rsidRPr="007643E7">
                      <w:rPr>
                        <w:rFonts w:ascii="Arial" w:hAnsi="Arial" w:cs="Arial"/>
                        <w:color w:val="575756"/>
                        <w:sz w:val="20"/>
                      </w:rPr>
                      <w:t>Adherence with medication – are medicines being taken regularly as prescribed?</w:t>
                    </w:r>
                  </w:p>
                  <w:p w:rsidR="00773E10" w:rsidRPr="007643E7" w:rsidRDefault="00773E10" w:rsidP="007643E7">
                    <w:pPr>
                      <w:pStyle w:val="ListParagraph"/>
                      <w:numPr>
                        <w:ilvl w:val="0"/>
                        <w:numId w:val="71"/>
                      </w:numPr>
                      <w:spacing w:before="108" w:line="278" w:lineRule="auto"/>
                      <w:ind w:right="527"/>
                      <w:rPr>
                        <w:rFonts w:ascii="Arial" w:hAnsi="Arial" w:cs="Arial"/>
                        <w:sz w:val="20"/>
                      </w:rPr>
                    </w:pPr>
                    <w:r w:rsidRPr="007643E7">
                      <w:rPr>
                        <w:rFonts w:ascii="Arial" w:hAnsi="Arial" w:cs="Arial"/>
                        <w:color w:val="575756"/>
                        <w:w w:val="110"/>
                        <w:position w:val="1"/>
                        <w:sz w:val="20"/>
                      </w:rPr>
                      <w:t>Medication</w:t>
                    </w:r>
                    <w:r w:rsidRPr="007643E7">
                      <w:rPr>
                        <w:rFonts w:ascii="Arial" w:hAnsi="Arial" w:cs="Arial"/>
                        <w:color w:val="575756"/>
                        <w:spacing w:val="-42"/>
                        <w:w w:val="110"/>
                        <w:position w:val="1"/>
                        <w:sz w:val="20"/>
                      </w:rPr>
                      <w:t xml:space="preserve"> </w:t>
                    </w:r>
                    <w:r w:rsidRPr="007643E7">
                      <w:rPr>
                        <w:rFonts w:ascii="Arial" w:hAnsi="Arial" w:cs="Arial"/>
                        <w:color w:val="575756"/>
                        <w:w w:val="110"/>
                        <w:position w:val="1"/>
                        <w:sz w:val="20"/>
                      </w:rPr>
                      <w:t>side</w:t>
                    </w:r>
                    <w:r w:rsidRPr="007643E7">
                      <w:rPr>
                        <w:rFonts w:ascii="Arial" w:hAnsi="Arial" w:cs="Arial"/>
                        <w:color w:val="575756"/>
                        <w:spacing w:val="-42"/>
                        <w:w w:val="110"/>
                        <w:position w:val="1"/>
                        <w:sz w:val="20"/>
                      </w:rPr>
                      <w:t xml:space="preserve"> </w:t>
                    </w:r>
                    <w:r w:rsidRPr="007643E7">
                      <w:rPr>
                        <w:rFonts w:ascii="Arial" w:hAnsi="Arial" w:cs="Arial"/>
                        <w:color w:val="575756"/>
                        <w:w w:val="110"/>
                        <w:position w:val="1"/>
                        <w:sz w:val="20"/>
                      </w:rPr>
                      <w:t>effects</w:t>
                    </w:r>
                    <w:r w:rsidRPr="007643E7">
                      <w:rPr>
                        <w:rFonts w:ascii="Arial" w:hAnsi="Arial" w:cs="Arial"/>
                        <w:color w:val="575756"/>
                        <w:spacing w:val="-7"/>
                        <w:w w:val="110"/>
                        <w:position w:val="1"/>
                        <w:sz w:val="20"/>
                      </w:rPr>
                      <w:t xml:space="preserve"> </w:t>
                    </w:r>
                    <w:r>
                      <w:rPr>
                        <w:rFonts w:ascii="Arial" w:hAnsi="Arial" w:cs="Arial"/>
                        <w:color w:val="575756"/>
                        <w:spacing w:val="-7"/>
                        <w:w w:val="110"/>
                        <w:position w:val="1"/>
                        <w:sz w:val="20"/>
                      </w:rPr>
                      <w:t xml:space="preserve"> </w:t>
                    </w:r>
                    <w:r w:rsidRPr="007643E7">
                      <w:rPr>
                        <w:rFonts w:ascii="Arial" w:hAnsi="Arial" w:cs="Arial"/>
                        <w:b/>
                        <w:color w:val="575756"/>
                        <w:spacing w:val="-7"/>
                        <w:w w:val="110"/>
                        <w:position w:val="1"/>
                        <w:sz w:val="20"/>
                      </w:rPr>
                      <w:t xml:space="preserve">&gt; </w:t>
                    </w:r>
                    <w:r w:rsidRPr="007643E7">
                      <w:rPr>
                        <w:rFonts w:ascii="Arial" w:hAnsi="Arial" w:cs="Arial"/>
                        <w:color w:val="575756"/>
                        <w:w w:val="110"/>
                        <w:position w:val="1"/>
                        <w:sz w:val="20"/>
                      </w:rPr>
                      <w:t>see</w:t>
                    </w:r>
                    <w:r w:rsidRPr="007643E7">
                      <w:rPr>
                        <w:rFonts w:ascii="Arial" w:hAnsi="Arial" w:cs="Arial"/>
                        <w:color w:val="575756"/>
                        <w:spacing w:val="-42"/>
                        <w:w w:val="110"/>
                        <w:position w:val="1"/>
                        <w:sz w:val="20"/>
                      </w:rPr>
                      <w:t xml:space="preserve"> </w:t>
                    </w:r>
                    <w:r w:rsidRPr="007643E7">
                      <w:rPr>
                        <w:rFonts w:ascii="Arial" w:hAnsi="Arial" w:cs="Arial"/>
                        <w:color w:val="575756"/>
                        <w:w w:val="110"/>
                        <w:position w:val="1"/>
                        <w:sz w:val="20"/>
                      </w:rPr>
                      <w:t xml:space="preserve">the </w:t>
                    </w:r>
                    <w:r w:rsidRPr="007643E7">
                      <w:rPr>
                        <w:rFonts w:ascii="Arial" w:hAnsi="Arial" w:cs="Arial"/>
                        <w:color w:val="575756"/>
                        <w:sz w:val="20"/>
                      </w:rPr>
                      <w:t>side-effects checklist</w:t>
                    </w:r>
                    <w:r w:rsidRPr="007643E7">
                      <w:rPr>
                        <w:rFonts w:ascii="Arial" w:hAnsi="Arial" w:cs="Arial"/>
                        <w:color w:val="575756"/>
                        <w:spacing w:val="-11"/>
                        <w:sz w:val="20"/>
                      </w:rPr>
                      <w:t xml:space="preserve"> </w:t>
                    </w:r>
                    <w:r w:rsidRPr="007643E7">
                      <w:rPr>
                        <w:rFonts w:ascii="Arial" w:hAnsi="Arial" w:cs="Arial"/>
                        <w:color w:val="575756"/>
                        <w:sz w:val="20"/>
                      </w:rPr>
                      <w:t>(below)</w:t>
                    </w:r>
                  </w:p>
                  <w:p w:rsidR="00773E10" w:rsidRPr="007643E7" w:rsidRDefault="00773E10" w:rsidP="007643E7">
                    <w:pPr>
                      <w:pStyle w:val="ListParagraph"/>
                      <w:numPr>
                        <w:ilvl w:val="0"/>
                        <w:numId w:val="71"/>
                      </w:numPr>
                      <w:spacing w:before="74" w:line="280" w:lineRule="atLeast"/>
                      <w:ind w:right="-4"/>
                      <w:rPr>
                        <w:rFonts w:ascii="Arial" w:hAnsi="Arial" w:cs="Arial"/>
                        <w:sz w:val="20"/>
                      </w:rPr>
                    </w:pPr>
                    <w:r w:rsidRPr="007643E7">
                      <w:rPr>
                        <w:rFonts w:ascii="Arial" w:hAnsi="Arial" w:cs="Arial"/>
                        <w:color w:val="575756"/>
                        <w:sz w:val="20"/>
                      </w:rPr>
                      <w:t xml:space="preserve">Physical health problems </w:t>
                    </w:r>
                    <w:r w:rsidRPr="007643E7">
                      <w:rPr>
                        <w:rFonts w:ascii="Arial" w:hAnsi="Arial" w:cs="Arial"/>
                        <w:color w:val="575756"/>
                        <w:spacing w:val="-3"/>
                        <w:sz w:val="20"/>
                      </w:rPr>
                      <w:t xml:space="preserve">(e.g. </w:t>
                    </w:r>
                    <w:r w:rsidRPr="007643E7">
                      <w:rPr>
                        <w:rFonts w:ascii="Arial" w:hAnsi="Arial" w:cs="Arial"/>
                        <w:color w:val="575756"/>
                        <w:sz w:val="20"/>
                      </w:rPr>
                      <w:t>check for undernutrition)</w:t>
                    </w:r>
                  </w:p>
                </w:txbxContent>
              </v:textbox>
            </v:shape>
            <v:shape id="_x0000_s1105" type="#_x0000_t202" style="position:absolute;left:6193;top:658;width:179;height:200" filled="f" stroked="f">
              <v:textbox style="mso-next-textbox:#_x0000_s1105" inset="0,0,0,0">
                <w:txbxContent>
                  <w:p w:rsidR="00773E10" w:rsidRDefault="00773E10">
                    <w:pPr>
                      <w:spacing w:before="1"/>
                      <w:rPr>
                        <w:rFonts w:ascii="Zapf Dingbats" w:hAnsi="Zapf Dingbats"/>
                        <w:sz w:val="20"/>
                      </w:rPr>
                    </w:pPr>
                    <w:r>
                      <w:rPr>
                        <w:rFonts w:ascii="Zapf Dingbats" w:hAnsi="Zapf Dingbats"/>
                        <w:color w:val="575756"/>
                        <w:sz w:val="20"/>
                      </w:rPr>
                      <w:t>●</w:t>
                    </w:r>
                  </w:p>
                </w:txbxContent>
              </v:textbox>
            </v:shape>
            <v:shape id="_x0000_s1104" type="#_x0000_t202" style="position:absolute;left:6193;top:1332;width:179;height:200" filled="f" stroked="f">
              <v:textbox style="mso-next-textbox:#_x0000_s1104" inset="0,0,0,0">
                <w:txbxContent>
                  <w:p w:rsidR="00773E10" w:rsidRDefault="00773E10">
                    <w:pPr>
                      <w:spacing w:before="1"/>
                      <w:rPr>
                        <w:rFonts w:ascii="Zapf Dingbats" w:hAnsi="Zapf Dingbats"/>
                        <w:sz w:val="20"/>
                      </w:rPr>
                    </w:pPr>
                    <w:r>
                      <w:rPr>
                        <w:rFonts w:ascii="Zapf Dingbats" w:hAnsi="Zapf Dingbats"/>
                        <w:color w:val="575756"/>
                        <w:sz w:val="20"/>
                      </w:rPr>
                      <w:t>●</w:t>
                    </w:r>
                  </w:p>
                </w:txbxContent>
              </v:textbox>
            </v:shape>
            <v:shape id="_x0000_s1103" type="#_x0000_t202" style="position:absolute;left:1252;top:1626;width:179;height:200" filled="f" stroked="f">
              <v:textbox style="mso-next-textbox:#_x0000_s1103" inset="0,0,0,0">
                <w:txbxContent>
                  <w:p w:rsidR="00773E10" w:rsidRDefault="00773E10">
                    <w:pPr>
                      <w:spacing w:before="1"/>
                      <w:rPr>
                        <w:rFonts w:ascii="Zapf Dingbats" w:hAnsi="Zapf Dingbats"/>
                        <w:sz w:val="20"/>
                      </w:rPr>
                    </w:pPr>
                  </w:p>
                </w:txbxContent>
              </v:textbox>
            </v:shape>
            <v:shape id="_x0000_s1102" type="#_x0000_t202" style="position:absolute;left:6533;top:624;width:4062;height:1201" filled="f" stroked="f">
              <v:textbox style="mso-next-textbox:#_x0000_s1102" inset="0,0,0,0">
                <w:txbxContent>
                  <w:p w:rsidR="00773E10" w:rsidRPr="00341253" w:rsidRDefault="00773E10">
                    <w:pPr>
                      <w:spacing w:before="6" w:line="280" w:lineRule="auto"/>
                      <w:ind w:right="7"/>
                      <w:rPr>
                        <w:rFonts w:ascii="Arial" w:hAnsi="Arial" w:cs="Arial"/>
                        <w:sz w:val="20"/>
                      </w:rPr>
                    </w:pPr>
                    <w:r w:rsidRPr="00341253">
                      <w:rPr>
                        <w:rFonts w:ascii="Arial" w:hAnsi="Arial" w:cs="Arial"/>
                        <w:color w:val="575756"/>
                        <w:w w:val="110"/>
                        <w:sz w:val="20"/>
                      </w:rPr>
                      <w:t>Disability (wo</w:t>
                    </w:r>
                    <w:r>
                      <w:rPr>
                        <w:rFonts w:ascii="Arial" w:hAnsi="Arial" w:cs="Arial"/>
                        <w:color w:val="575756"/>
                        <w:w w:val="110"/>
                        <w:sz w:val="20"/>
                      </w:rPr>
                      <w:t xml:space="preserve">rk, relationships, social roles) </w:t>
                    </w:r>
                    <w:r w:rsidRPr="00B65B42">
                      <w:rPr>
                        <w:rFonts w:ascii="Arial" w:hAnsi="Arial" w:cs="Arial"/>
                        <w:b/>
                        <w:color w:val="575756"/>
                        <w:w w:val="110"/>
                        <w:sz w:val="20"/>
                      </w:rPr>
                      <w:t xml:space="preserve"> &gt; </w:t>
                    </w:r>
                    <w:r w:rsidRPr="00341253">
                      <w:rPr>
                        <w:rFonts w:ascii="Arial" w:hAnsi="Arial" w:cs="Arial"/>
                        <w:b/>
                        <w:color w:val="575756"/>
                        <w:w w:val="110"/>
                        <w:sz w:val="20"/>
                      </w:rPr>
                      <w:t>(</w:t>
                    </w:r>
                    <w:r>
                      <w:rPr>
                        <w:rFonts w:ascii="Arial" w:hAnsi="Arial" w:cs="Arial"/>
                        <w:color w:val="575756"/>
                        <w:w w:val="110"/>
                        <w:sz w:val="20"/>
                      </w:rPr>
                      <w:t>see page 34 on rehabilitation)</w:t>
                    </w:r>
                  </w:p>
                  <w:p w:rsidR="00773E10" w:rsidRDefault="00773E10">
                    <w:pPr>
                      <w:spacing w:before="69" w:line="270" w:lineRule="atLeast"/>
                      <w:ind w:right="374"/>
                      <w:rPr>
                        <w:rFonts w:ascii="Arial" w:hAnsi="Arial" w:cs="Arial"/>
                        <w:color w:val="575756"/>
                        <w:w w:val="105"/>
                        <w:sz w:val="20"/>
                      </w:rPr>
                    </w:pPr>
                    <w:r>
                      <w:rPr>
                        <w:rFonts w:ascii="Arial" w:hAnsi="Arial" w:cs="Arial"/>
                        <w:color w:val="575756"/>
                        <w:w w:val="110"/>
                        <w:position w:val="1"/>
                        <w:sz w:val="20"/>
                      </w:rPr>
                      <w:t xml:space="preserve">Alcohol and khat use </w:t>
                    </w:r>
                    <w:r w:rsidRPr="00341253">
                      <w:rPr>
                        <w:rFonts w:ascii="Arial" w:hAnsi="Arial" w:cs="Arial"/>
                        <w:b/>
                        <w:color w:val="575756"/>
                        <w:spacing w:val="1"/>
                        <w:w w:val="110"/>
                        <w:position w:val="1"/>
                        <w:sz w:val="20"/>
                      </w:rPr>
                      <w:t xml:space="preserve"> &gt;</w:t>
                    </w:r>
                    <w:r w:rsidRPr="00341253">
                      <w:rPr>
                        <w:rFonts w:ascii="Arial" w:hAnsi="Arial" w:cs="Arial"/>
                        <w:color w:val="575756"/>
                        <w:spacing w:val="-77"/>
                        <w:w w:val="230"/>
                        <w:sz w:val="20"/>
                      </w:rPr>
                      <w:t xml:space="preserve"> </w:t>
                    </w:r>
                    <w:r>
                      <w:rPr>
                        <w:rFonts w:ascii="Arial" w:hAnsi="Arial" w:cs="Arial"/>
                        <w:color w:val="575756"/>
                        <w:w w:val="110"/>
                        <w:position w:val="1"/>
                        <w:sz w:val="20"/>
                      </w:rPr>
                      <w:t>brief advice</w:t>
                    </w:r>
                    <w:r w:rsidRPr="00341253">
                      <w:rPr>
                        <w:rFonts w:ascii="Arial" w:hAnsi="Arial" w:cs="Arial"/>
                        <w:color w:val="575756"/>
                        <w:w w:val="110"/>
                        <w:position w:val="1"/>
                        <w:sz w:val="20"/>
                      </w:rPr>
                      <w:t xml:space="preserve"> </w:t>
                    </w:r>
                    <w:r>
                      <w:rPr>
                        <w:rFonts w:ascii="Arial" w:hAnsi="Arial" w:cs="Arial"/>
                        <w:color w:val="575756"/>
                        <w:w w:val="105"/>
                        <w:sz w:val="20"/>
                      </w:rPr>
                      <w:t>(see pages 29 to 31</w:t>
                    </w:r>
                    <w:r w:rsidRPr="00341253">
                      <w:rPr>
                        <w:rFonts w:ascii="Arial" w:hAnsi="Arial" w:cs="Arial"/>
                        <w:color w:val="575756"/>
                        <w:w w:val="105"/>
                        <w:sz w:val="20"/>
                      </w:rPr>
                      <w:t>)</w:t>
                    </w:r>
                  </w:p>
                  <w:p w:rsidR="00773E10" w:rsidRPr="00341253" w:rsidRDefault="00773E10">
                    <w:pPr>
                      <w:spacing w:before="69" w:line="270" w:lineRule="atLeast"/>
                      <w:ind w:right="374"/>
                      <w:rPr>
                        <w:rFonts w:ascii="Arial" w:hAnsi="Arial" w:cs="Arial"/>
                        <w:sz w:val="20"/>
                      </w:rPr>
                    </w:pPr>
                  </w:p>
                </w:txbxContent>
              </v:textbox>
            </v:shape>
            <v:shape id="_x0000_s1101" type="#_x0000_t202" style="position:absolute;left:6193;top:2005;width:179;height:200" filled="f" stroked="f">
              <v:textbox style="mso-next-textbox:#_x0000_s1101" inset="0,0,0,0">
                <w:txbxContent>
                  <w:p w:rsidR="00773E10" w:rsidRDefault="00773E10">
                    <w:pPr>
                      <w:spacing w:before="1"/>
                      <w:rPr>
                        <w:rFonts w:ascii="Zapf Dingbats" w:hAnsi="Zapf Dingbats"/>
                        <w:sz w:val="20"/>
                      </w:rPr>
                    </w:pPr>
                    <w:r>
                      <w:rPr>
                        <w:rFonts w:ascii="Zapf Dingbats" w:hAnsi="Zapf Dingbats"/>
                        <w:color w:val="575756"/>
                        <w:sz w:val="20"/>
                      </w:rPr>
                      <w:t>●</w:t>
                    </w:r>
                  </w:p>
                </w:txbxContent>
              </v:textbox>
            </v:shape>
            <v:shape id="_x0000_s1100" type="#_x0000_t202" style="position:absolute;left:6533;top:1970;width:3495;height:248" filled="f" stroked="f">
              <v:textbox style="mso-next-textbox:#_x0000_s1100" inset="0,0,0,0">
                <w:txbxContent>
                  <w:p w:rsidR="00773E10" w:rsidRPr="00B65B42" w:rsidRDefault="00773E10">
                    <w:pPr>
                      <w:spacing w:before="6"/>
                      <w:rPr>
                        <w:rFonts w:ascii="Arial" w:hAnsi="Arial" w:cs="Arial"/>
                        <w:color w:val="575756"/>
                        <w:sz w:val="20"/>
                      </w:rPr>
                    </w:pPr>
                    <w:r w:rsidRPr="00B65B42">
                      <w:rPr>
                        <w:rFonts w:ascii="Arial" w:hAnsi="Arial" w:cs="Arial"/>
                        <w:color w:val="575756"/>
                        <w:sz w:val="20"/>
                      </w:rPr>
                      <w:t>How well the caregivers are</w:t>
                    </w:r>
                    <w:r w:rsidRPr="00B65B42">
                      <w:rPr>
                        <w:rFonts w:ascii="Arial" w:hAnsi="Arial" w:cs="Arial"/>
                        <w:color w:val="575756"/>
                        <w:spacing w:val="-29"/>
                        <w:sz w:val="20"/>
                      </w:rPr>
                      <w:t xml:space="preserve"> </w:t>
                    </w:r>
                    <w:r w:rsidRPr="00B65B42">
                      <w:rPr>
                        <w:rFonts w:ascii="Arial" w:hAnsi="Arial" w:cs="Arial"/>
                        <w:color w:val="575756"/>
                        <w:sz w:val="20"/>
                      </w:rPr>
                      <w:t xml:space="preserve">coping  </w:t>
                    </w:r>
                    <w:r w:rsidRPr="00B65B42">
                      <w:rPr>
                        <w:rFonts w:ascii="Arial" w:hAnsi="Arial" w:cs="Arial"/>
                        <w:b/>
                        <w:color w:val="575756"/>
                        <w:sz w:val="20"/>
                      </w:rPr>
                      <w:t>&gt;</w:t>
                    </w:r>
                  </w:p>
                  <w:p w:rsidR="00773E10" w:rsidRDefault="00773E10">
                    <w:pPr>
                      <w:spacing w:before="6"/>
                      <w:rPr>
                        <w:sz w:val="20"/>
                      </w:rPr>
                    </w:pPr>
                    <w:r>
                      <w:rPr>
                        <w:color w:val="575756"/>
                        <w:sz w:val="20"/>
                      </w:rPr>
                      <w:t>See page 10 on supporting caregivers</w:t>
                    </w:r>
                  </w:p>
                </w:txbxContent>
              </v:textbox>
            </v:shape>
            <v:shape id="_x0000_s1099" type="#_x0000_t202" style="position:absolute;left:10156;top:2017;width:163;height:200" filled="f" stroked="f">
              <v:textbox style="mso-next-textbox:#_x0000_s1099" inset="0,0,0,0">
                <w:txbxContent>
                  <w:p w:rsidR="00773E10" w:rsidRDefault="00773E10">
                    <w:pPr>
                      <w:spacing w:line="200" w:lineRule="exact"/>
                      <w:rPr>
                        <w:rFonts w:ascii="Arial"/>
                        <w:sz w:val="20"/>
                      </w:rPr>
                    </w:pPr>
                  </w:p>
                </w:txbxContent>
              </v:textbox>
            </v:shape>
            <v:shape id="_x0000_s1098" type="#_x0000_t202" style="position:absolute;left:6533;top:2250;width:3899;height:248" filled="f" stroked="f">
              <v:textbox style="mso-next-textbox:#_x0000_s1098" inset="0,0,0,0">
                <w:txbxContent>
                  <w:p w:rsidR="00773E10" w:rsidRPr="00B65B42" w:rsidRDefault="00773E10">
                    <w:pPr>
                      <w:spacing w:before="6"/>
                      <w:rPr>
                        <w:rFonts w:ascii="Arial" w:hAnsi="Arial" w:cs="Arial"/>
                        <w:sz w:val="20"/>
                      </w:rPr>
                    </w:pPr>
                    <w:r w:rsidRPr="00B65B42">
                      <w:rPr>
                        <w:rFonts w:ascii="Arial" w:hAnsi="Arial" w:cs="Arial"/>
                        <w:color w:val="575756"/>
                        <w:sz w:val="20"/>
                      </w:rPr>
                      <w:t>(see page 10 on supporting caregivers)</w:t>
                    </w:r>
                  </w:p>
                </w:txbxContent>
              </v:textbox>
            </v:shape>
            <v:shape id="_x0000_s1097" type="#_x0000_t202" style="position:absolute;left:1252;top:2579;width:179;height:200" filled="f" stroked="f">
              <v:textbox style="mso-next-textbox:#_x0000_s1097" inset="0,0,0,0">
                <w:txbxContent>
                  <w:p w:rsidR="00773E10" w:rsidRDefault="00773E10">
                    <w:pPr>
                      <w:spacing w:before="1"/>
                      <w:rPr>
                        <w:rFonts w:ascii="Zapf Dingbats" w:hAnsi="Zapf Dingbats"/>
                        <w:sz w:val="20"/>
                      </w:rPr>
                    </w:pPr>
                  </w:p>
                </w:txbxContent>
              </v:textbox>
            </v:shape>
            <v:shape id="_x0000_s1096" type="#_x0000_t202" style="position:absolute;left:6193;top:2678;width:179;height:200" filled="f" stroked="f">
              <v:textbox style="mso-next-textbox:#_x0000_s1096" inset="0,0,0,0">
                <w:txbxContent>
                  <w:p w:rsidR="00773E10" w:rsidRDefault="00773E10">
                    <w:pPr>
                      <w:spacing w:before="1"/>
                      <w:rPr>
                        <w:rFonts w:ascii="Zapf Dingbats" w:hAnsi="Zapf Dingbats"/>
                        <w:sz w:val="20"/>
                      </w:rPr>
                    </w:pPr>
                    <w:r>
                      <w:rPr>
                        <w:rFonts w:ascii="Zapf Dingbats" w:hAnsi="Zapf Dingbats"/>
                        <w:color w:val="575756"/>
                        <w:sz w:val="20"/>
                      </w:rPr>
                      <w:t>●</w:t>
                    </w:r>
                  </w:p>
                </w:txbxContent>
              </v:textbox>
            </v:shape>
            <v:shape id="_x0000_s1095" type="#_x0000_t202" style="position:absolute;left:6533;top:2644;width:3310;height:528" filled="f" stroked="f">
              <v:textbox style="mso-next-textbox:#_x0000_s1095" inset="0,0,0,0">
                <w:txbxContent>
                  <w:p w:rsidR="00773E10" w:rsidRPr="00B65B42" w:rsidRDefault="00773E10">
                    <w:pPr>
                      <w:spacing w:before="6"/>
                      <w:rPr>
                        <w:rFonts w:ascii="Arial" w:hAnsi="Arial" w:cs="Arial"/>
                        <w:sz w:val="20"/>
                      </w:rPr>
                    </w:pPr>
                    <w:r w:rsidRPr="00B65B42">
                      <w:rPr>
                        <w:rFonts w:ascii="Arial" w:hAnsi="Arial" w:cs="Arial"/>
                        <w:color w:val="575756"/>
                        <w:sz w:val="20"/>
                      </w:rPr>
                      <w:t>Stigma, discrimination and abuse</w:t>
                    </w:r>
                    <w:r>
                      <w:rPr>
                        <w:rFonts w:ascii="Arial" w:hAnsi="Arial" w:cs="Arial"/>
                        <w:color w:val="575756"/>
                        <w:sz w:val="20"/>
                      </w:rPr>
                      <w:t xml:space="preserve"> </w:t>
                    </w:r>
                    <w:r w:rsidRPr="00B65B42">
                      <w:rPr>
                        <w:rFonts w:ascii="Arial" w:hAnsi="Arial" w:cs="Arial"/>
                        <w:b/>
                        <w:color w:val="575756"/>
                        <w:sz w:val="20"/>
                      </w:rPr>
                      <w:t xml:space="preserve"> &gt;</w:t>
                    </w:r>
                  </w:p>
                  <w:p w:rsidR="00773E10" w:rsidRPr="00B65B42" w:rsidRDefault="00773E10">
                    <w:pPr>
                      <w:spacing w:before="39"/>
                      <w:rPr>
                        <w:rFonts w:ascii="Arial" w:hAnsi="Arial" w:cs="Arial"/>
                        <w:sz w:val="20"/>
                      </w:rPr>
                    </w:pPr>
                    <w:r w:rsidRPr="00B65B42">
                      <w:rPr>
                        <w:rFonts w:ascii="Arial" w:hAnsi="Arial" w:cs="Arial"/>
                        <w:color w:val="575756"/>
                        <w:sz w:val="20"/>
                      </w:rPr>
                      <w:t>(see below)</w:t>
                    </w:r>
                  </w:p>
                </w:txbxContent>
              </v:textbox>
            </v:shape>
            <v:shape id="_x0000_s1094" type="#_x0000_t202" style="position:absolute;left:9992;top:2692;width:163;height:200" filled="f" stroked="f">
              <v:textbox style="mso-next-textbox:#_x0000_s1094" inset="0,0,0,0">
                <w:txbxContent>
                  <w:p w:rsidR="00773E10" w:rsidRDefault="00773E10">
                    <w:pPr>
                      <w:spacing w:line="200" w:lineRule="exact"/>
                      <w:rPr>
                        <w:rFonts w:ascii="Arial"/>
                        <w:sz w:val="20"/>
                      </w:rPr>
                    </w:pPr>
                  </w:p>
                </w:txbxContent>
              </v:textbox>
            </v:shape>
            <v:shape id="_x0000_s1093" type="#_x0000_t202" style="position:absolute;left:1252;top:3253;width:179;height:200" filled="f" stroked="f">
              <v:textbox style="mso-next-textbox:#_x0000_s1093" inset="0,0,0,0">
                <w:txbxContent>
                  <w:p w:rsidR="00773E10" w:rsidRDefault="00773E10">
                    <w:pPr>
                      <w:spacing w:before="1"/>
                      <w:rPr>
                        <w:rFonts w:ascii="Zapf Dingbats" w:hAnsi="Zapf Dingbats"/>
                        <w:sz w:val="20"/>
                      </w:rPr>
                    </w:pPr>
                  </w:p>
                </w:txbxContent>
              </v:textbox>
            </v:shape>
            <w10:wrap type="topAndBottom" anchorx="page"/>
          </v:group>
        </w:pict>
      </w:r>
    </w:p>
    <w:p w:rsidR="00C02A92" w:rsidRPr="00AD4DC6" w:rsidRDefault="00C02A92">
      <w:pPr>
        <w:pStyle w:val="BodyText"/>
        <w:rPr>
          <w:rFonts w:ascii="Arial" w:hAnsi="Arial" w:cs="Arial"/>
        </w:rPr>
      </w:pPr>
    </w:p>
    <w:p w:rsidR="00C02A92" w:rsidRPr="00AD4DC6" w:rsidRDefault="00C02A92">
      <w:pPr>
        <w:pStyle w:val="BodyText"/>
        <w:spacing w:before="5"/>
        <w:rPr>
          <w:rFonts w:ascii="Arial" w:hAnsi="Arial" w:cs="Arial"/>
          <w:sz w:val="16"/>
        </w:rPr>
      </w:pPr>
    </w:p>
    <w:p w:rsidR="00C02A92" w:rsidRPr="00AD4DC6" w:rsidRDefault="00FE7BE7">
      <w:pPr>
        <w:pStyle w:val="Heading4"/>
        <w:spacing w:before="111"/>
        <w:rPr>
          <w:rFonts w:ascii="Arial" w:hAnsi="Arial" w:cs="Arial"/>
        </w:rPr>
      </w:pPr>
      <w:r w:rsidRPr="00AD4DC6">
        <w:rPr>
          <w:rFonts w:ascii="Arial" w:hAnsi="Arial" w:cs="Arial"/>
          <w:color w:val="61A4D7"/>
        </w:rPr>
        <w:t>Checklist for antipsychotic medication side-effects (e.g. chlorpromazine)</w:t>
      </w:r>
    </w:p>
    <w:p w:rsidR="00C02A92" w:rsidRPr="00AD4DC6" w:rsidRDefault="00430BC5">
      <w:pPr>
        <w:pStyle w:val="BodyText"/>
        <w:spacing w:before="3"/>
        <w:rPr>
          <w:rFonts w:ascii="Arial" w:hAnsi="Arial" w:cs="Arial"/>
          <w:b/>
          <w:sz w:val="24"/>
        </w:rPr>
      </w:pPr>
      <w:r>
        <w:rPr>
          <w:rFonts w:ascii="Arial" w:hAnsi="Arial" w:cs="Arial"/>
        </w:rPr>
        <w:pict>
          <v:group id="_x0000_s1087" style="position:absolute;margin-left:43.1pt;margin-top:16.5pt;width:509.7pt;height:65.95pt;z-index:251656192;mso-wrap-distance-left:0;mso-wrap-distance-right:0;mso-position-horizontal-relative:page" coordorigin="862,330" coordsize="10194,1319">
            <v:rect id="_x0000_s1091" style="position:absolute;left:861;top:330;width:10194;height:1319" fillcolor="#f1f6fc" stroked="f"/>
            <v:shape id="_x0000_s1090" type="#_x0000_t202" style="position:absolute;left:1252;top:674;width:2016;height:641" filled="f" stroked="f">
              <v:textbox inset="0,0,0,0">
                <w:txbxContent>
                  <w:p w:rsidR="00773E10" w:rsidRPr="00B65B42" w:rsidRDefault="00773E10">
                    <w:pPr>
                      <w:numPr>
                        <w:ilvl w:val="0"/>
                        <w:numId w:val="14"/>
                      </w:numPr>
                      <w:tabs>
                        <w:tab w:val="left" w:pos="341"/>
                      </w:tabs>
                      <w:spacing w:before="6"/>
                      <w:ind w:hanging="340"/>
                      <w:rPr>
                        <w:rFonts w:ascii="Arial" w:hAnsi="Arial" w:cs="Arial"/>
                        <w:sz w:val="20"/>
                      </w:rPr>
                    </w:pPr>
                    <w:r w:rsidRPr="00B65B42">
                      <w:rPr>
                        <w:rFonts w:ascii="Arial" w:hAnsi="Arial" w:cs="Arial"/>
                        <w:color w:val="575756"/>
                        <w:sz w:val="20"/>
                      </w:rPr>
                      <w:t>Stiffness in</w:t>
                    </w:r>
                    <w:r w:rsidRPr="00B65B42">
                      <w:rPr>
                        <w:rFonts w:ascii="Arial" w:hAnsi="Arial" w:cs="Arial"/>
                        <w:color w:val="575756"/>
                        <w:spacing w:val="-3"/>
                        <w:sz w:val="20"/>
                      </w:rPr>
                      <w:t xml:space="preserve"> </w:t>
                    </w:r>
                    <w:r w:rsidRPr="00B65B42">
                      <w:rPr>
                        <w:rFonts w:ascii="Arial" w:hAnsi="Arial" w:cs="Arial"/>
                        <w:color w:val="575756"/>
                        <w:sz w:val="20"/>
                      </w:rPr>
                      <w:t>body</w:t>
                    </w:r>
                  </w:p>
                  <w:p w:rsidR="00773E10" w:rsidRPr="00B65B42" w:rsidRDefault="00773E10">
                    <w:pPr>
                      <w:numPr>
                        <w:ilvl w:val="0"/>
                        <w:numId w:val="14"/>
                      </w:numPr>
                      <w:tabs>
                        <w:tab w:val="left" w:pos="341"/>
                      </w:tabs>
                      <w:spacing w:before="152"/>
                      <w:ind w:hanging="340"/>
                      <w:rPr>
                        <w:rFonts w:ascii="Arial" w:hAnsi="Arial" w:cs="Arial"/>
                        <w:sz w:val="20"/>
                      </w:rPr>
                    </w:pPr>
                    <w:r w:rsidRPr="00B65B42">
                      <w:rPr>
                        <w:rFonts w:ascii="Arial" w:hAnsi="Arial" w:cs="Arial"/>
                        <w:color w:val="575756"/>
                        <w:spacing w:val="-4"/>
                        <w:sz w:val="20"/>
                      </w:rPr>
                      <w:t>Tremor</w:t>
                    </w:r>
                  </w:p>
                </w:txbxContent>
              </v:textbox>
            </v:shape>
            <v:shape id="_x0000_s1089" type="#_x0000_t202" style="position:absolute;left:4563;top:688;width:2559;height:641" filled="f" stroked="f">
              <v:textbox inset="0,0,0,0">
                <w:txbxContent>
                  <w:p w:rsidR="00773E10" w:rsidRPr="00B65B42" w:rsidRDefault="00773E10">
                    <w:pPr>
                      <w:numPr>
                        <w:ilvl w:val="0"/>
                        <w:numId w:val="13"/>
                      </w:numPr>
                      <w:tabs>
                        <w:tab w:val="left" w:pos="341"/>
                      </w:tabs>
                      <w:spacing w:before="6"/>
                      <w:ind w:hanging="340"/>
                      <w:rPr>
                        <w:rFonts w:ascii="Arial" w:hAnsi="Arial" w:cs="Arial"/>
                        <w:sz w:val="20"/>
                      </w:rPr>
                    </w:pPr>
                    <w:r w:rsidRPr="00B65B42">
                      <w:rPr>
                        <w:rFonts w:ascii="Arial" w:hAnsi="Arial" w:cs="Arial"/>
                        <w:color w:val="575756"/>
                        <w:sz w:val="20"/>
                      </w:rPr>
                      <w:t>Abnormal</w:t>
                    </w:r>
                    <w:r w:rsidRPr="00B65B42">
                      <w:rPr>
                        <w:rFonts w:ascii="Arial" w:hAnsi="Arial" w:cs="Arial"/>
                        <w:color w:val="575756"/>
                        <w:spacing w:val="-12"/>
                        <w:sz w:val="20"/>
                      </w:rPr>
                      <w:t xml:space="preserve"> </w:t>
                    </w:r>
                    <w:r w:rsidRPr="00B65B42">
                      <w:rPr>
                        <w:rFonts w:ascii="Arial" w:hAnsi="Arial" w:cs="Arial"/>
                        <w:color w:val="575756"/>
                        <w:sz w:val="20"/>
                      </w:rPr>
                      <w:t>movements</w:t>
                    </w:r>
                  </w:p>
                  <w:p w:rsidR="00773E10" w:rsidRPr="00B65B42" w:rsidRDefault="00773E10">
                    <w:pPr>
                      <w:numPr>
                        <w:ilvl w:val="0"/>
                        <w:numId w:val="13"/>
                      </w:numPr>
                      <w:tabs>
                        <w:tab w:val="left" w:pos="341"/>
                      </w:tabs>
                      <w:spacing w:before="152"/>
                      <w:ind w:hanging="340"/>
                      <w:rPr>
                        <w:rFonts w:ascii="Arial" w:hAnsi="Arial" w:cs="Arial"/>
                        <w:sz w:val="20"/>
                      </w:rPr>
                    </w:pPr>
                    <w:r w:rsidRPr="00B65B42">
                      <w:rPr>
                        <w:rFonts w:ascii="Arial" w:hAnsi="Arial" w:cs="Arial"/>
                        <w:color w:val="575756"/>
                        <w:sz w:val="20"/>
                      </w:rPr>
                      <w:t>Sedation</w:t>
                    </w:r>
                  </w:p>
                </w:txbxContent>
              </v:textbox>
            </v:shape>
            <v:shape id="_x0000_s1088" type="#_x0000_t202" style="position:absolute;left:7852;top:688;width:2094;height:641" filled="f" stroked="f">
              <v:textbox inset="0,0,0,0">
                <w:txbxContent>
                  <w:p w:rsidR="00773E10" w:rsidRPr="00B65B42" w:rsidRDefault="00773E10">
                    <w:pPr>
                      <w:numPr>
                        <w:ilvl w:val="0"/>
                        <w:numId w:val="12"/>
                      </w:numPr>
                      <w:tabs>
                        <w:tab w:val="left" w:pos="341"/>
                      </w:tabs>
                      <w:spacing w:before="6"/>
                      <w:ind w:hanging="340"/>
                      <w:rPr>
                        <w:rFonts w:ascii="Arial" w:hAnsi="Arial" w:cs="Arial"/>
                        <w:sz w:val="20"/>
                      </w:rPr>
                    </w:pPr>
                    <w:r w:rsidRPr="00B65B42">
                      <w:rPr>
                        <w:rFonts w:ascii="Arial" w:hAnsi="Arial" w:cs="Arial"/>
                        <w:color w:val="575756"/>
                        <w:sz w:val="20"/>
                      </w:rPr>
                      <w:t>Sexual</w:t>
                    </w:r>
                    <w:r w:rsidRPr="00B65B42">
                      <w:rPr>
                        <w:rFonts w:ascii="Arial" w:hAnsi="Arial" w:cs="Arial"/>
                        <w:color w:val="575756"/>
                        <w:spacing w:val="-6"/>
                        <w:sz w:val="20"/>
                      </w:rPr>
                      <w:t xml:space="preserve"> </w:t>
                    </w:r>
                    <w:r w:rsidRPr="00B65B42">
                      <w:rPr>
                        <w:rFonts w:ascii="Arial" w:hAnsi="Arial" w:cs="Arial"/>
                        <w:color w:val="575756"/>
                        <w:sz w:val="20"/>
                      </w:rPr>
                      <w:t>difficulties</w:t>
                    </w:r>
                  </w:p>
                  <w:p w:rsidR="00773E10" w:rsidRPr="00B65B42" w:rsidRDefault="00773E10">
                    <w:pPr>
                      <w:numPr>
                        <w:ilvl w:val="0"/>
                        <w:numId w:val="12"/>
                      </w:numPr>
                      <w:tabs>
                        <w:tab w:val="left" w:pos="341"/>
                      </w:tabs>
                      <w:spacing w:before="152"/>
                      <w:ind w:hanging="340"/>
                      <w:rPr>
                        <w:rFonts w:ascii="Arial" w:hAnsi="Arial" w:cs="Arial"/>
                        <w:sz w:val="20"/>
                      </w:rPr>
                    </w:pPr>
                    <w:r w:rsidRPr="00B65B42">
                      <w:rPr>
                        <w:rFonts w:ascii="Arial" w:hAnsi="Arial" w:cs="Arial"/>
                        <w:color w:val="575756"/>
                        <w:spacing w:val="-3"/>
                        <w:sz w:val="20"/>
                      </w:rPr>
                      <w:t>Weight</w:t>
                    </w:r>
                    <w:r w:rsidRPr="00B65B42">
                      <w:rPr>
                        <w:rFonts w:ascii="Arial" w:hAnsi="Arial" w:cs="Arial"/>
                        <w:color w:val="575756"/>
                        <w:spacing w:val="5"/>
                        <w:sz w:val="20"/>
                      </w:rPr>
                      <w:t xml:space="preserve"> </w:t>
                    </w:r>
                    <w:r w:rsidRPr="00B65B42">
                      <w:rPr>
                        <w:rFonts w:ascii="Arial" w:hAnsi="Arial" w:cs="Arial"/>
                        <w:color w:val="575756"/>
                        <w:sz w:val="20"/>
                      </w:rPr>
                      <w:t>gain</w:t>
                    </w:r>
                  </w:p>
                </w:txbxContent>
              </v:textbox>
            </v:shape>
            <w10:wrap type="topAndBottom" anchorx="page"/>
          </v:group>
        </w:pict>
      </w:r>
    </w:p>
    <w:p w:rsidR="00C02A92" w:rsidRPr="00AD4DC6" w:rsidRDefault="00C02A92">
      <w:pPr>
        <w:pStyle w:val="BodyText"/>
        <w:spacing w:before="6"/>
        <w:rPr>
          <w:rFonts w:ascii="Arial" w:hAnsi="Arial" w:cs="Arial"/>
          <w:b/>
          <w:sz w:val="27"/>
        </w:rPr>
      </w:pPr>
    </w:p>
    <w:p w:rsidR="00C02A92" w:rsidRPr="00AD4DC6" w:rsidRDefault="00B65B42">
      <w:pPr>
        <w:pStyle w:val="BodyText"/>
        <w:spacing w:line="280" w:lineRule="auto"/>
        <w:ind w:left="110" w:right="347"/>
        <w:rPr>
          <w:rFonts w:ascii="Arial" w:hAnsi="Arial" w:cs="Arial"/>
        </w:rPr>
      </w:pPr>
      <w:r w:rsidRPr="00B65B42">
        <w:rPr>
          <w:rFonts w:ascii="Arial" w:hAnsi="Arial" w:cs="Arial"/>
          <w:b/>
          <w:color w:val="575756"/>
          <w:w w:val="230"/>
        </w:rPr>
        <w:t>&gt;</w:t>
      </w:r>
      <w:r>
        <w:rPr>
          <w:rFonts w:ascii="Arial" w:hAnsi="Arial" w:cs="Arial"/>
          <w:color w:val="575756"/>
          <w:w w:val="230"/>
        </w:rPr>
        <w:t xml:space="preserve"> </w:t>
      </w:r>
      <w:r w:rsidR="00CA4A32">
        <w:rPr>
          <w:rFonts w:ascii="Arial" w:hAnsi="Arial" w:cs="Arial"/>
          <w:color w:val="575756"/>
          <w:w w:val="105"/>
        </w:rPr>
        <w:t>Refer a person with these symptoms to the neare</w:t>
      </w:r>
      <w:r w:rsidR="002F3BAF">
        <w:rPr>
          <w:rFonts w:ascii="Arial" w:hAnsi="Arial" w:cs="Arial"/>
          <w:color w:val="575756"/>
          <w:w w:val="105"/>
        </w:rPr>
        <w:t xml:space="preserve">st health facility; </w:t>
      </w:r>
      <w:r w:rsidR="00CA4A32">
        <w:rPr>
          <w:rFonts w:ascii="Arial" w:hAnsi="Arial" w:cs="Arial"/>
          <w:color w:val="575756"/>
          <w:w w:val="105"/>
        </w:rPr>
        <w:t>their symptoms may be due to the side-effects of their medication.</w:t>
      </w:r>
    </w:p>
    <w:p w:rsidR="00C02A92" w:rsidRPr="00AD4DC6" w:rsidRDefault="00C02A92">
      <w:pPr>
        <w:pStyle w:val="BodyText"/>
        <w:spacing w:before="10"/>
        <w:rPr>
          <w:rFonts w:ascii="Arial" w:hAnsi="Arial" w:cs="Arial"/>
          <w:sz w:val="26"/>
        </w:rPr>
      </w:pPr>
    </w:p>
    <w:p w:rsidR="00C02A92" w:rsidRPr="00AD4DC6" w:rsidRDefault="00C02A92">
      <w:pPr>
        <w:rPr>
          <w:rFonts w:ascii="Arial" w:hAnsi="Arial" w:cs="Arial"/>
          <w:sz w:val="26"/>
        </w:rPr>
        <w:sectPr w:rsidR="00C02A92" w:rsidRPr="00AD4DC6">
          <w:pgSz w:w="11910" w:h="16840"/>
          <w:pgMar w:top="1280" w:right="740" w:bottom="560" w:left="740" w:header="0" w:footer="369" w:gutter="0"/>
          <w:cols w:space="720"/>
        </w:sectPr>
      </w:pPr>
    </w:p>
    <w:p w:rsidR="00C02A92" w:rsidRPr="00AD4DC6" w:rsidRDefault="00FE7BE7">
      <w:pPr>
        <w:pStyle w:val="Heading4"/>
        <w:spacing w:before="112" w:line="280" w:lineRule="auto"/>
        <w:ind w:right="-15"/>
        <w:rPr>
          <w:rFonts w:ascii="Arial" w:hAnsi="Arial" w:cs="Arial"/>
        </w:rPr>
      </w:pPr>
      <w:r w:rsidRPr="00AD4DC6">
        <w:rPr>
          <w:rFonts w:ascii="Arial" w:hAnsi="Arial" w:cs="Arial"/>
          <w:color w:val="575756"/>
        </w:rPr>
        <w:t>What to do if a person with mental illness is chained up or being abused</w:t>
      </w:r>
    </w:p>
    <w:p w:rsidR="00C02A92" w:rsidRPr="00AD4DC6" w:rsidRDefault="00FE7BE7">
      <w:pPr>
        <w:pStyle w:val="BodyText"/>
        <w:spacing w:before="226" w:line="280" w:lineRule="auto"/>
        <w:ind w:left="110" w:right="-15"/>
        <w:rPr>
          <w:rFonts w:ascii="Arial" w:hAnsi="Arial" w:cs="Arial"/>
        </w:rPr>
      </w:pPr>
      <w:r w:rsidRPr="00AD4DC6">
        <w:rPr>
          <w:rFonts w:ascii="Arial" w:hAnsi="Arial" w:cs="Arial"/>
          <w:color w:val="575756"/>
        </w:rPr>
        <w:t xml:space="preserve">Often the families of persons with </w:t>
      </w:r>
      <w:r w:rsidRPr="00AD4DC6">
        <w:rPr>
          <w:rFonts w:ascii="Arial" w:hAnsi="Arial" w:cs="Arial"/>
          <w:color w:val="575756"/>
          <w:spacing w:val="-3"/>
        </w:rPr>
        <w:t xml:space="preserve">severe </w:t>
      </w:r>
      <w:r w:rsidRPr="00AD4DC6">
        <w:rPr>
          <w:rFonts w:ascii="Arial" w:hAnsi="Arial" w:cs="Arial"/>
          <w:color w:val="575756"/>
        </w:rPr>
        <w:t xml:space="preserve">mental illness don’t know what to do to help their ill family </w:t>
      </w:r>
      <w:r w:rsidRPr="00AD4DC6">
        <w:rPr>
          <w:rFonts w:ascii="Arial" w:hAnsi="Arial" w:cs="Arial"/>
          <w:color w:val="575756"/>
          <w:spacing w:val="-3"/>
        </w:rPr>
        <w:t xml:space="preserve">member. </w:t>
      </w:r>
      <w:r w:rsidRPr="00AD4DC6">
        <w:rPr>
          <w:rFonts w:ascii="Arial" w:hAnsi="Arial" w:cs="Arial"/>
          <w:color w:val="575756"/>
        </w:rPr>
        <w:t>In desperation they</w:t>
      </w:r>
      <w:r w:rsidRPr="00AD4DC6">
        <w:rPr>
          <w:rFonts w:ascii="Arial" w:hAnsi="Arial" w:cs="Arial"/>
          <w:color w:val="575756"/>
          <w:spacing w:val="-14"/>
        </w:rPr>
        <w:t xml:space="preserve"> </w:t>
      </w:r>
      <w:r w:rsidRPr="00AD4DC6">
        <w:rPr>
          <w:rFonts w:ascii="Arial" w:hAnsi="Arial" w:cs="Arial"/>
          <w:color w:val="575756"/>
        </w:rPr>
        <w:t xml:space="preserve">may chain the person up. It is essential to find </w:t>
      </w:r>
      <w:r w:rsidRPr="00AD4DC6">
        <w:rPr>
          <w:rFonts w:ascii="Arial" w:hAnsi="Arial" w:cs="Arial"/>
          <w:color w:val="575756"/>
          <w:spacing w:val="-4"/>
        </w:rPr>
        <w:t xml:space="preserve">ways </w:t>
      </w:r>
      <w:r w:rsidRPr="00AD4DC6">
        <w:rPr>
          <w:rFonts w:ascii="Arial" w:hAnsi="Arial" w:cs="Arial"/>
          <w:color w:val="575756"/>
        </w:rPr>
        <w:t>to help the family to safely release the</w:t>
      </w:r>
      <w:r w:rsidRPr="00AD4DC6">
        <w:rPr>
          <w:rFonts w:ascii="Arial" w:hAnsi="Arial" w:cs="Arial"/>
          <w:color w:val="575756"/>
          <w:spacing w:val="-18"/>
        </w:rPr>
        <w:t xml:space="preserve"> </w:t>
      </w:r>
      <w:r w:rsidRPr="00AD4DC6">
        <w:rPr>
          <w:rFonts w:ascii="Arial" w:hAnsi="Arial" w:cs="Arial"/>
          <w:color w:val="575756"/>
        </w:rPr>
        <w:t>person.</w:t>
      </w:r>
    </w:p>
    <w:p w:rsidR="00C02A92" w:rsidRPr="00AD4DC6" w:rsidRDefault="00C02A92">
      <w:pPr>
        <w:pStyle w:val="BodyText"/>
        <w:spacing w:before="10"/>
        <w:rPr>
          <w:rFonts w:ascii="Arial" w:hAnsi="Arial" w:cs="Arial"/>
          <w:sz w:val="18"/>
        </w:rPr>
      </w:pPr>
    </w:p>
    <w:p w:rsidR="00C02A92" w:rsidRPr="00AD4DC6" w:rsidRDefault="00FE7BE7">
      <w:pPr>
        <w:pStyle w:val="BodyText"/>
        <w:ind w:left="110"/>
        <w:rPr>
          <w:rFonts w:ascii="Arial" w:hAnsi="Arial" w:cs="Arial"/>
        </w:rPr>
      </w:pPr>
      <w:r w:rsidRPr="00AD4DC6">
        <w:rPr>
          <w:rFonts w:ascii="Arial" w:hAnsi="Arial" w:cs="Arial"/>
          <w:color w:val="575756"/>
        </w:rPr>
        <w:t>Try the following steps:</w:t>
      </w:r>
    </w:p>
    <w:p w:rsidR="00C02A92" w:rsidRPr="00AD4DC6" w:rsidRDefault="00FE7BE7">
      <w:pPr>
        <w:pStyle w:val="ListParagraph"/>
        <w:numPr>
          <w:ilvl w:val="0"/>
          <w:numId w:val="65"/>
        </w:numPr>
        <w:tabs>
          <w:tab w:val="left" w:pos="451"/>
        </w:tabs>
        <w:spacing w:before="153" w:line="280" w:lineRule="auto"/>
        <w:ind w:left="450" w:right="92" w:hanging="340"/>
        <w:rPr>
          <w:rFonts w:ascii="Arial" w:hAnsi="Arial" w:cs="Arial"/>
          <w:sz w:val="20"/>
        </w:rPr>
      </w:pPr>
      <w:r w:rsidRPr="00AD4DC6">
        <w:rPr>
          <w:rFonts w:ascii="Arial" w:hAnsi="Arial" w:cs="Arial"/>
          <w:color w:val="575756"/>
          <w:sz w:val="20"/>
        </w:rPr>
        <w:t>Explain that treatment is available in</w:t>
      </w:r>
      <w:r w:rsidRPr="00AD4DC6">
        <w:rPr>
          <w:rFonts w:ascii="Arial" w:hAnsi="Arial" w:cs="Arial"/>
          <w:color w:val="575756"/>
          <w:spacing w:val="-18"/>
          <w:sz w:val="20"/>
        </w:rPr>
        <w:t xml:space="preserve"> </w:t>
      </w:r>
      <w:r w:rsidRPr="00AD4DC6">
        <w:rPr>
          <w:rFonts w:ascii="Arial" w:hAnsi="Arial" w:cs="Arial"/>
          <w:color w:val="575756"/>
          <w:sz w:val="20"/>
        </w:rPr>
        <w:t>health facilities.</w:t>
      </w:r>
    </w:p>
    <w:p w:rsidR="00C02A92" w:rsidRPr="00AD4DC6" w:rsidRDefault="00FE7BE7">
      <w:pPr>
        <w:pStyle w:val="ListParagraph"/>
        <w:numPr>
          <w:ilvl w:val="0"/>
          <w:numId w:val="65"/>
        </w:numPr>
        <w:tabs>
          <w:tab w:val="left" w:pos="451"/>
        </w:tabs>
        <w:spacing w:line="280" w:lineRule="auto"/>
        <w:ind w:left="450" w:right="13" w:hanging="340"/>
        <w:rPr>
          <w:rFonts w:ascii="Arial" w:hAnsi="Arial" w:cs="Arial"/>
          <w:sz w:val="20"/>
        </w:rPr>
      </w:pPr>
      <w:r w:rsidRPr="00AD4DC6">
        <w:rPr>
          <w:rFonts w:ascii="Arial" w:hAnsi="Arial" w:cs="Arial"/>
          <w:color w:val="575756"/>
          <w:spacing w:val="-7"/>
          <w:sz w:val="20"/>
        </w:rPr>
        <w:t xml:space="preserve">Tell </w:t>
      </w:r>
      <w:r w:rsidRPr="00AD4DC6">
        <w:rPr>
          <w:rFonts w:ascii="Arial" w:hAnsi="Arial" w:cs="Arial"/>
          <w:color w:val="575756"/>
          <w:sz w:val="20"/>
        </w:rPr>
        <w:t xml:space="preserve">the family that you </w:t>
      </w:r>
      <w:r w:rsidRPr="00AD4DC6">
        <w:rPr>
          <w:rFonts w:ascii="Arial" w:hAnsi="Arial" w:cs="Arial"/>
          <w:color w:val="575756"/>
          <w:spacing w:val="-3"/>
          <w:sz w:val="20"/>
        </w:rPr>
        <w:t xml:space="preserve">have </w:t>
      </w:r>
      <w:r w:rsidRPr="00AD4DC6">
        <w:rPr>
          <w:rFonts w:ascii="Arial" w:hAnsi="Arial" w:cs="Arial"/>
          <w:color w:val="575756"/>
          <w:sz w:val="20"/>
        </w:rPr>
        <w:t xml:space="preserve">heard (or seen for yourself) that people with </w:t>
      </w:r>
      <w:r w:rsidRPr="00AD4DC6">
        <w:rPr>
          <w:rFonts w:ascii="Arial" w:hAnsi="Arial" w:cs="Arial"/>
          <w:color w:val="575756"/>
          <w:spacing w:val="-3"/>
          <w:sz w:val="20"/>
        </w:rPr>
        <w:t xml:space="preserve">severe </w:t>
      </w:r>
      <w:r w:rsidRPr="00AD4DC6">
        <w:rPr>
          <w:rFonts w:ascii="Arial" w:hAnsi="Arial" w:cs="Arial"/>
          <w:color w:val="575756"/>
          <w:sz w:val="20"/>
        </w:rPr>
        <w:t>mental illness can be helped if they get the right treatment.</w:t>
      </w:r>
    </w:p>
    <w:p w:rsidR="00C02A92" w:rsidRPr="00AD4DC6" w:rsidRDefault="00FE7BE7">
      <w:pPr>
        <w:pStyle w:val="ListParagraph"/>
        <w:numPr>
          <w:ilvl w:val="0"/>
          <w:numId w:val="65"/>
        </w:numPr>
        <w:tabs>
          <w:tab w:val="left" w:pos="451"/>
        </w:tabs>
        <w:spacing w:line="280" w:lineRule="auto"/>
        <w:ind w:left="450" w:right="353" w:hanging="340"/>
        <w:rPr>
          <w:rFonts w:ascii="Arial" w:hAnsi="Arial" w:cs="Arial"/>
          <w:sz w:val="20"/>
        </w:rPr>
      </w:pPr>
      <w:r w:rsidRPr="00AD4DC6">
        <w:rPr>
          <w:rFonts w:ascii="Arial" w:hAnsi="Arial" w:cs="Arial"/>
          <w:color w:val="575756"/>
          <w:sz w:val="20"/>
        </w:rPr>
        <w:t xml:space="preserve">Support the family to find </w:t>
      </w:r>
      <w:r w:rsidRPr="00AD4DC6">
        <w:rPr>
          <w:rFonts w:ascii="Arial" w:hAnsi="Arial" w:cs="Arial"/>
          <w:color w:val="575756"/>
          <w:spacing w:val="-3"/>
          <w:sz w:val="20"/>
        </w:rPr>
        <w:t xml:space="preserve">ways </w:t>
      </w:r>
      <w:r w:rsidRPr="00AD4DC6">
        <w:rPr>
          <w:rFonts w:ascii="Arial" w:hAnsi="Arial" w:cs="Arial"/>
          <w:color w:val="575756"/>
          <w:sz w:val="20"/>
        </w:rPr>
        <w:t>to</w:t>
      </w:r>
      <w:r w:rsidRPr="00AD4DC6">
        <w:rPr>
          <w:rFonts w:ascii="Arial" w:hAnsi="Arial" w:cs="Arial"/>
          <w:color w:val="575756"/>
          <w:spacing w:val="-10"/>
          <w:sz w:val="20"/>
        </w:rPr>
        <w:t xml:space="preserve"> </w:t>
      </w:r>
      <w:r w:rsidRPr="00AD4DC6">
        <w:rPr>
          <w:rFonts w:ascii="Arial" w:hAnsi="Arial" w:cs="Arial"/>
          <w:color w:val="575756"/>
          <w:sz w:val="20"/>
        </w:rPr>
        <w:t>safely take the person to the health</w:t>
      </w:r>
      <w:r w:rsidRPr="00AD4DC6">
        <w:rPr>
          <w:rFonts w:ascii="Arial" w:hAnsi="Arial" w:cs="Arial"/>
          <w:color w:val="575756"/>
          <w:spacing w:val="-4"/>
          <w:sz w:val="20"/>
        </w:rPr>
        <w:t xml:space="preserve"> </w:t>
      </w:r>
      <w:r w:rsidRPr="00AD4DC6">
        <w:rPr>
          <w:rFonts w:ascii="Arial" w:hAnsi="Arial" w:cs="Arial"/>
          <w:color w:val="575756"/>
          <w:spacing w:val="-3"/>
          <w:sz w:val="20"/>
        </w:rPr>
        <w:t>facility.</w:t>
      </w:r>
    </w:p>
    <w:p w:rsidR="00C02A92" w:rsidRPr="00AD4DC6" w:rsidRDefault="00FE7BE7">
      <w:pPr>
        <w:pStyle w:val="BodyText"/>
        <w:spacing w:before="112" w:line="280" w:lineRule="auto"/>
        <w:ind w:left="110" w:right="173"/>
        <w:rPr>
          <w:rFonts w:ascii="Arial" w:hAnsi="Arial" w:cs="Arial"/>
        </w:rPr>
      </w:pPr>
      <w:r w:rsidRPr="00AD4DC6">
        <w:rPr>
          <w:rFonts w:ascii="Arial" w:hAnsi="Arial" w:cs="Arial"/>
        </w:rPr>
        <w:br w:type="column"/>
      </w:r>
      <w:r w:rsidRPr="00AD4DC6">
        <w:rPr>
          <w:rFonts w:ascii="Arial" w:hAnsi="Arial" w:cs="Arial"/>
          <w:color w:val="575756"/>
        </w:rPr>
        <w:t>If the person is still chained, even after improving with treatment:</w:t>
      </w:r>
    </w:p>
    <w:p w:rsidR="00C02A92" w:rsidRPr="00AD4DC6" w:rsidRDefault="00FE7BE7">
      <w:pPr>
        <w:pStyle w:val="ListParagraph"/>
        <w:numPr>
          <w:ilvl w:val="0"/>
          <w:numId w:val="65"/>
        </w:numPr>
        <w:tabs>
          <w:tab w:val="left" w:pos="451"/>
        </w:tabs>
        <w:spacing w:line="280" w:lineRule="auto"/>
        <w:ind w:left="450" w:right="227" w:hanging="340"/>
        <w:rPr>
          <w:rFonts w:ascii="Arial" w:hAnsi="Arial" w:cs="Arial"/>
          <w:sz w:val="20"/>
        </w:rPr>
      </w:pPr>
      <w:r w:rsidRPr="00AD4DC6">
        <w:rPr>
          <w:rFonts w:ascii="Arial" w:hAnsi="Arial" w:cs="Arial"/>
          <w:color w:val="575756"/>
          <w:sz w:val="20"/>
        </w:rPr>
        <w:t xml:space="preserve">Explain that the patient has the right to be treated in the same </w:t>
      </w:r>
      <w:r w:rsidRPr="00AD4DC6">
        <w:rPr>
          <w:rFonts w:ascii="Arial" w:hAnsi="Arial" w:cs="Arial"/>
          <w:color w:val="575756"/>
          <w:spacing w:val="-3"/>
          <w:sz w:val="20"/>
        </w:rPr>
        <w:t xml:space="preserve">way </w:t>
      </w:r>
      <w:r w:rsidRPr="00AD4DC6">
        <w:rPr>
          <w:rFonts w:ascii="Arial" w:hAnsi="Arial" w:cs="Arial"/>
          <w:color w:val="575756"/>
          <w:sz w:val="20"/>
        </w:rPr>
        <w:t>as any other</w:t>
      </w:r>
      <w:r w:rsidRPr="00AD4DC6">
        <w:rPr>
          <w:rFonts w:ascii="Arial" w:hAnsi="Arial" w:cs="Arial"/>
          <w:color w:val="575756"/>
          <w:spacing w:val="-9"/>
          <w:sz w:val="20"/>
        </w:rPr>
        <w:t xml:space="preserve"> </w:t>
      </w:r>
      <w:r w:rsidRPr="00AD4DC6">
        <w:rPr>
          <w:rFonts w:ascii="Arial" w:hAnsi="Arial" w:cs="Arial"/>
          <w:color w:val="575756"/>
          <w:sz w:val="20"/>
        </w:rPr>
        <w:t>human being, unless it is an emergency situation and the person is likely to harm themself or another person.</w:t>
      </w:r>
    </w:p>
    <w:p w:rsidR="00C02A92" w:rsidRPr="00AD4DC6" w:rsidRDefault="00FE7BE7">
      <w:pPr>
        <w:pStyle w:val="ListParagraph"/>
        <w:numPr>
          <w:ilvl w:val="0"/>
          <w:numId w:val="65"/>
        </w:numPr>
        <w:tabs>
          <w:tab w:val="left" w:pos="451"/>
        </w:tabs>
        <w:spacing w:line="280" w:lineRule="auto"/>
        <w:ind w:left="450" w:right="157" w:hanging="340"/>
        <w:rPr>
          <w:rFonts w:ascii="Arial" w:hAnsi="Arial" w:cs="Arial"/>
          <w:sz w:val="20"/>
        </w:rPr>
      </w:pPr>
      <w:r w:rsidRPr="00AD4DC6">
        <w:rPr>
          <w:rFonts w:ascii="Arial" w:hAnsi="Arial" w:cs="Arial"/>
          <w:color w:val="575756"/>
          <w:sz w:val="20"/>
        </w:rPr>
        <w:t xml:space="preserve">So, if the person’s condition has </w:t>
      </w:r>
      <w:r w:rsidRPr="00AD4DC6">
        <w:rPr>
          <w:rFonts w:ascii="Arial" w:hAnsi="Arial" w:cs="Arial"/>
          <w:color w:val="575756"/>
          <w:spacing w:val="-3"/>
          <w:sz w:val="20"/>
        </w:rPr>
        <w:t xml:space="preserve">improved </w:t>
      </w:r>
      <w:r w:rsidRPr="00AD4DC6">
        <w:rPr>
          <w:rFonts w:ascii="Arial" w:hAnsi="Arial" w:cs="Arial"/>
          <w:color w:val="575756"/>
          <w:spacing w:val="-6"/>
          <w:sz w:val="20"/>
        </w:rPr>
        <w:t>then</w:t>
      </w:r>
      <w:r w:rsidRPr="00AD4DC6">
        <w:rPr>
          <w:rFonts w:ascii="Arial" w:hAnsi="Arial" w:cs="Arial"/>
          <w:color w:val="575756"/>
          <w:spacing w:val="-14"/>
          <w:sz w:val="20"/>
        </w:rPr>
        <w:t xml:space="preserve"> </w:t>
      </w:r>
      <w:r w:rsidRPr="00AD4DC6">
        <w:rPr>
          <w:rFonts w:ascii="Arial" w:hAnsi="Arial" w:cs="Arial"/>
          <w:color w:val="575756"/>
          <w:spacing w:val="-6"/>
          <w:sz w:val="20"/>
        </w:rPr>
        <w:t>the</w:t>
      </w:r>
      <w:r w:rsidRPr="00AD4DC6">
        <w:rPr>
          <w:rFonts w:ascii="Arial" w:hAnsi="Arial" w:cs="Arial"/>
          <w:color w:val="575756"/>
          <w:spacing w:val="-14"/>
          <w:sz w:val="20"/>
        </w:rPr>
        <w:t xml:space="preserve"> </w:t>
      </w:r>
      <w:r w:rsidRPr="00AD4DC6">
        <w:rPr>
          <w:rFonts w:ascii="Arial" w:hAnsi="Arial" w:cs="Arial"/>
          <w:color w:val="575756"/>
          <w:spacing w:val="-8"/>
          <w:sz w:val="20"/>
        </w:rPr>
        <w:t>family</w:t>
      </w:r>
      <w:r w:rsidRPr="00AD4DC6">
        <w:rPr>
          <w:rFonts w:ascii="Arial" w:hAnsi="Arial" w:cs="Arial"/>
          <w:color w:val="575756"/>
          <w:spacing w:val="-14"/>
          <w:sz w:val="20"/>
        </w:rPr>
        <w:t xml:space="preserve"> </w:t>
      </w:r>
      <w:r w:rsidRPr="00AD4DC6">
        <w:rPr>
          <w:rFonts w:ascii="Arial" w:hAnsi="Arial" w:cs="Arial"/>
          <w:color w:val="575756"/>
          <w:spacing w:val="-7"/>
          <w:sz w:val="20"/>
        </w:rPr>
        <w:t>should</w:t>
      </w:r>
      <w:r w:rsidRPr="00AD4DC6">
        <w:rPr>
          <w:rFonts w:ascii="Arial" w:hAnsi="Arial" w:cs="Arial"/>
          <w:color w:val="575756"/>
          <w:spacing w:val="-14"/>
          <w:sz w:val="20"/>
        </w:rPr>
        <w:t xml:space="preserve"> </w:t>
      </w:r>
      <w:r w:rsidRPr="00AD4DC6">
        <w:rPr>
          <w:rFonts w:ascii="Arial" w:hAnsi="Arial" w:cs="Arial"/>
          <w:color w:val="575756"/>
          <w:spacing w:val="-6"/>
          <w:sz w:val="20"/>
        </w:rPr>
        <w:t>try</w:t>
      </w:r>
      <w:r w:rsidRPr="00AD4DC6">
        <w:rPr>
          <w:rFonts w:ascii="Arial" w:hAnsi="Arial" w:cs="Arial"/>
          <w:color w:val="575756"/>
          <w:spacing w:val="-14"/>
          <w:sz w:val="20"/>
        </w:rPr>
        <w:t xml:space="preserve"> </w:t>
      </w:r>
      <w:r w:rsidRPr="00AD4DC6">
        <w:rPr>
          <w:rFonts w:ascii="Arial" w:hAnsi="Arial" w:cs="Arial"/>
          <w:color w:val="575756"/>
          <w:spacing w:val="-6"/>
          <w:sz w:val="20"/>
        </w:rPr>
        <w:t>to</w:t>
      </w:r>
      <w:r w:rsidRPr="00AD4DC6">
        <w:rPr>
          <w:rFonts w:ascii="Arial" w:hAnsi="Arial" w:cs="Arial"/>
          <w:color w:val="575756"/>
          <w:spacing w:val="-14"/>
          <w:sz w:val="20"/>
        </w:rPr>
        <w:t xml:space="preserve"> </w:t>
      </w:r>
      <w:r w:rsidRPr="00AD4DC6">
        <w:rPr>
          <w:rFonts w:ascii="Arial" w:hAnsi="Arial" w:cs="Arial"/>
          <w:color w:val="575756"/>
          <w:spacing w:val="-10"/>
          <w:sz w:val="20"/>
        </w:rPr>
        <w:t>remove</w:t>
      </w:r>
      <w:r w:rsidRPr="00AD4DC6">
        <w:rPr>
          <w:rFonts w:ascii="Arial" w:hAnsi="Arial" w:cs="Arial"/>
          <w:color w:val="575756"/>
          <w:spacing w:val="-14"/>
          <w:sz w:val="20"/>
        </w:rPr>
        <w:t xml:space="preserve"> </w:t>
      </w:r>
      <w:r w:rsidRPr="00AD4DC6">
        <w:rPr>
          <w:rFonts w:ascii="Arial" w:hAnsi="Arial" w:cs="Arial"/>
          <w:color w:val="575756"/>
          <w:spacing w:val="-7"/>
          <w:sz w:val="20"/>
        </w:rPr>
        <w:t>their</w:t>
      </w:r>
      <w:r w:rsidRPr="00AD4DC6">
        <w:rPr>
          <w:rFonts w:ascii="Arial" w:hAnsi="Arial" w:cs="Arial"/>
          <w:color w:val="575756"/>
          <w:spacing w:val="-14"/>
          <w:sz w:val="20"/>
        </w:rPr>
        <w:t xml:space="preserve"> </w:t>
      </w:r>
      <w:r w:rsidRPr="00AD4DC6">
        <w:rPr>
          <w:rFonts w:ascii="Arial" w:hAnsi="Arial" w:cs="Arial"/>
          <w:color w:val="575756"/>
          <w:spacing w:val="-8"/>
          <w:sz w:val="20"/>
        </w:rPr>
        <w:t>chains.</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10" w:right="110"/>
        <w:rPr>
          <w:rFonts w:ascii="Arial" w:hAnsi="Arial" w:cs="Arial"/>
        </w:rPr>
      </w:pPr>
      <w:r w:rsidRPr="00AD4DC6">
        <w:rPr>
          <w:rFonts w:ascii="Arial" w:hAnsi="Arial" w:cs="Arial"/>
          <w:color w:val="575756"/>
        </w:rPr>
        <w:t>If you notice (or hear about) a person with mental illness being beaten or shouted at, explain in a calm way that this will only make the problem worse – instead, the family should help the person to get treatment.</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10" w:right="163"/>
        <w:rPr>
          <w:rFonts w:ascii="Arial" w:hAnsi="Arial" w:cs="Arial"/>
        </w:rPr>
      </w:pPr>
      <w:r w:rsidRPr="00AD4DC6">
        <w:rPr>
          <w:rFonts w:ascii="Arial" w:hAnsi="Arial" w:cs="Arial"/>
          <w:color w:val="575756"/>
        </w:rPr>
        <w:t>If the abuse of the person carries on, you should inform your supervisor in order to make a plan to help – you are the advocate for the person with mental illness.</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22" w:space="526"/>
            <w:col w:w="5082"/>
          </w:cols>
        </w:sectPr>
      </w:pPr>
    </w:p>
    <w:p w:rsidR="00C02A92" w:rsidRPr="00AD4DC6" w:rsidRDefault="00FE7BE7">
      <w:pPr>
        <w:pStyle w:val="Heading3"/>
        <w:numPr>
          <w:ilvl w:val="1"/>
          <w:numId w:val="15"/>
        </w:numPr>
        <w:tabs>
          <w:tab w:val="left" w:pos="679"/>
        </w:tabs>
        <w:ind w:left="678" w:hanging="557"/>
        <w:rPr>
          <w:rFonts w:ascii="Arial" w:hAnsi="Arial" w:cs="Arial"/>
          <w:color w:val="71A9D6"/>
        </w:rPr>
      </w:pPr>
      <w:r w:rsidRPr="00AD4DC6">
        <w:rPr>
          <w:rFonts w:ascii="Arial" w:hAnsi="Arial" w:cs="Arial"/>
          <w:color w:val="71A9D6"/>
        </w:rPr>
        <w:lastRenderedPageBreak/>
        <w:t>Epilepsy</w:t>
      </w:r>
    </w:p>
    <w:p w:rsidR="00C02A92" w:rsidRPr="00AD4DC6" w:rsidRDefault="00C02A92">
      <w:pPr>
        <w:pStyle w:val="BodyText"/>
        <w:spacing w:before="4"/>
        <w:rPr>
          <w:rFonts w:ascii="Arial" w:hAnsi="Arial" w:cs="Arial"/>
          <w:sz w:val="5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The emergency treatment for a person who is having an epileptic seizure is described earlier (page 14). Typical features of epilepsy are listed on page 19.</w:t>
      </w:r>
    </w:p>
    <w:p w:rsidR="00C02A92" w:rsidRPr="00AD4DC6" w:rsidRDefault="00C02A92">
      <w:pPr>
        <w:pStyle w:val="BodyText"/>
        <w:spacing w:before="8"/>
        <w:rPr>
          <w:rFonts w:ascii="Arial" w:hAnsi="Arial" w:cs="Arial"/>
          <w:sz w:val="22"/>
        </w:rPr>
      </w:pPr>
    </w:p>
    <w:p w:rsidR="00C02A92" w:rsidRPr="00AD4DC6" w:rsidRDefault="00C02A92">
      <w:pPr>
        <w:rPr>
          <w:rFonts w:ascii="Arial" w:hAnsi="Arial" w:cs="Arial"/>
        </w:rPr>
        <w:sectPr w:rsidR="00C02A92" w:rsidRPr="00AD4DC6">
          <w:pgSz w:w="11910" w:h="16840"/>
          <w:pgMar w:top="1260" w:right="720" w:bottom="560" w:left="740" w:header="0" w:footer="369" w:gutter="0"/>
          <w:cols w:space="720"/>
        </w:sectPr>
      </w:pPr>
    </w:p>
    <w:p w:rsidR="00C02A92" w:rsidRPr="00AD4DC6" w:rsidRDefault="00FE7BE7">
      <w:pPr>
        <w:pStyle w:val="Heading4"/>
        <w:spacing w:before="121" w:line="280" w:lineRule="auto"/>
        <w:rPr>
          <w:rFonts w:ascii="Arial" w:hAnsi="Arial" w:cs="Arial"/>
        </w:rPr>
      </w:pPr>
      <w:r w:rsidRPr="00AD4DC6">
        <w:rPr>
          <w:rFonts w:ascii="Arial" w:hAnsi="Arial" w:cs="Arial"/>
          <w:color w:val="575756"/>
        </w:rPr>
        <w:t>What to tell the person and their family about epilepsy</w:t>
      </w:r>
    </w:p>
    <w:p w:rsidR="00C02A92" w:rsidRPr="00AD4DC6" w:rsidRDefault="00FE7BE7">
      <w:pPr>
        <w:pStyle w:val="BodyText"/>
        <w:spacing w:before="226"/>
        <w:ind w:left="110"/>
        <w:rPr>
          <w:rFonts w:ascii="Arial" w:hAnsi="Arial" w:cs="Arial"/>
        </w:rPr>
      </w:pPr>
      <w:r w:rsidRPr="00AD4DC6">
        <w:rPr>
          <w:rFonts w:ascii="Arial" w:hAnsi="Arial" w:cs="Arial"/>
          <w:color w:val="575756"/>
        </w:rPr>
        <w:t>Reassure them that:</w:t>
      </w:r>
    </w:p>
    <w:p w:rsidR="00C02A92" w:rsidRPr="00AD4DC6" w:rsidRDefault="00FE7BE7">
      <w:pPr>
        <w:pStyle w:val="ListParagraph"/>
        <w:numPr>
          <w:ilvl w:val="0"/>
          <w:numId w:val="65"/>
        </w:numPr>
        <w:tabs>
          <w:tab w:val="left" w:pos="451"/>
        </w:tabs>
        <w:spacing w:before="153" w:line="280" w:lineRule="auto"/>
        <w:ind w:left="450" w:right="141" w:hanging="340"/>
        <w:rPr>
          <w:rFonts w:ascii="Arial" w:hAnsi="Arial" w:cs="Arial"/>
          <w:sz w:val="20"/>
        </w:rPr>
      </w:pPr>
      <w:r w:rsidRPr="00AD4DC6">
        <w:rPr>
          <w:rFonts w:ascii="Arial" w:hAnsi="Arial" w:cs="Arial"/>
          <w:color w:val="575756"/>
          <w:sz w:val="20"/>
        </w:rPr>
        <w:t xml:space="preserve">Epilepsy is caused </w:t>
      </w:r>
      <w:r w:rsidRPr="00AD4DC6">
        <w:rPr>
          <w:rFonts w:ascii="Arial" w:hAnsi="Arial" w:cs="Arial"/>
          <w:color w:val="575756"/>
          <w:spacing w:val="-3"/>
          <w:sz w:val="20"/>
        </w:rPr>
        <w:t xml:space="preserve">by </w:t>
      </w:r>
      <w:r w:rsidRPr="00AD4DC6">
        <w:rPr>
          <w:rFonts w:ascii="Arial" w:hAnsi="Arial" w:cs="Arial"/>
          <w:color w:val="575756"/>
          <w:sz w:val="20"/>
        </w:rPr>
        <w:t>a physical problem</w:t>
      </w:r>
      <w:r w:rsidRPr="00AD4DC6">
        <w:rPr>
          <w:rFonts w:ascii="Arial" w:hAnsi="Arial" w:cs="Arial"/>
          <w:color w:val="575756"/>
          <w:spacing w:val="-14"/>
          <w:sz w:val="20"/>
        </w:rPr>
        <w:t xml:space="preserve"> </w:t>
      </w:r>
      <w:r w:rsidRPr="00AD4DC6">
        <w:rPr>
          <w:rFonts w:ascii="Arial" w:hAnsi="Arial" w:cs="Arial"/>
          <w:color w:val="575756"/>
          <w:sz w:val="20"/>
        </w:rPr>
        <w:t>in the brain, not a curse or the work of the devil.</w:t>
      </w:r>
    </w:p>
    <w:p w:rsidR="00C02A92" w:rsidRPr="00AD4DC6" w:rsidRDefault="00FE7BE7">
      <w:pPr>
        <w:pStyle w:val="ListParagraph"/>
        <w:numPr>
          <w:ilvl w:val="0"/>
          <w:numId w:val="65"/>
        </w:numPr>
        <w:tabs>
          <w:tab w:val="left" w:pos="451"/>
        </w:tabs>
        <w:spacing w:line="280" w:lineRule="auto"/>
        <w:ind w:left="450" w:right="141" w:hanging="340"/>
        <w:rPr>
          <w:rFonts w:ascii="Arial" w:hAnsi="Arial" w:cs="Arial"/>
          <w:sz w:val="20"/>
        </w:rPr>
      </w:pPr>
      <w:r w:rsidRPr="00AD4DC6">
        <w:rPr>
          <w:rFonts w:ascii="Arial" w:hAnsi="Arial" w:cs="Arial"/>
          <w:color w:val="575756"/>
          <w:sz w:val="20"/>
        </w:rPr>
        <w:t xml:space="preserve">Seizures are not contagious – </w:t>
      </w:r>
      <w:r w:rsidRPr="00AD4DC6">
        <w:rPr>
          <w:rFonts w:ascii="Arial" w:hAnsi="Arial" w:cs="Arial"/>
          <w:color w:val="575756"/>
          <w:spacing w:val="-3"/>
          <w:sz w:val="20"/>
        </w:rPr>
        <w:t xml:space="preserve">you </w:t>
      </w:r>
      <w:r w:rsidRPr="00AD4DC6">
        <w:rPr>
          <w:rFonts w:ascii="Arial" w:hAnsi="Arial" w:cs="Arial"/>
          <w:color w:val="575756"/>
          <w:sz w:val="20"/>
        </w:rPr>
        <w:t xml:space="preserve">cannot catch epilepsy </w:t>
      </w:r>
      <w:r w:rsidRPr="00AD4DC6">
        <w:rPr>
          <w:rFonts w:ascii="Arial" w:hAnsi="Arial" w:cs="Arial"/>
          <w:color w:val="575756"/>
          <w:spacing w:val="-3"/>
          <w:sz w:val="20"/>
        </w:rPr>
        <w:t xml:space="preserve">by </w:t>
      </w:r>
      <w:r w:rsidRPr="00AD4DC6">
        <w:rPr>
          <w:rFonts w:ascii="Arial" w:hAnsi="Arial" w:cs="Arial"/>
          <w:color w:val="575756"/>
          <w:sz w:val="20"/>
        </w:rPr>
        <w:t>touching a person who</w:t>
      </w:r>
      <w:r w:rsidRPr="00AD4DC6">
        <w:rPr>
          <w:rFonts w:ascii="Arial" w:hAnsi="Arial" w:cs="Arial"/>
          <w:color w:val="575756"/>
          <w:spacing w:val="-8"/>
          <w:sz w:val="20"/>
        </w:rPr>
        <w:t xml:space="preserve"> </w:t>
      </w:r>
      <w:r w:rsidRPr="00AD4DC6">
        <w:rPr>
          <w:rFonts w:ascii="Arial" w:hAnsi="Arial" w:cs="Arial"/>
          <w:color w:val="575756"/>
          <w:sz w:val="20"/>
        </w:rPr>
        <w:t>is having a</w:t>
      </w:r>
      <w:r w:rsidRPr="00AD4DC6">
        <w:rPr>
          <w:rFonts w:ascii="Arial" w:hAnsi="Arial" w:cs="Arial"/>
          <w:color w:val="575756"/>
          <w:spacing w:val="-11"/>
          <w:sz w:val="20"/>
        </w:rPr>
        <w:t xml:space="preserve"> </w:t>
      </w:r>
      <w:r w:rsidRPr="00AD4DC6">
        <w:rPr>
          <w:rFonts w:ascii="Arial" w:hAnsi="Arial" w:cs="Arial"/>
          <w:color w:val="575756"/>
          <w:sz w:val="20"/>
        </w:rPr>
        <w:t>seizure.</w:t>
      </w:r>
    </w:p>
    <w:p w:rsidR="00C02A92" w:rsidRPr="00AD4DC6" w:rsidRDefault="00FE7BE7">
      <w:pPr>
        <w:pStyle w:val="ListParagraph"/>
        <w:numPr>
          <w:ilvl w:val="0"/>
          <w:numId w:val="65"/>
        </w:numPr>
        <w:tabs>
          <w:tab w:val="left" w:pos="451"/>
        </w:tabs>
        <w:spacing w:line="280" w:lineRule="auto"/>
        <w:ind w:left="450" w:right="224" w:hanging="340"/>
        <w:rPr>
          <w:rFonts w:ascii="Arial" w:hAnsi="Arial" w:cs="Arial"/>
          <w:sz w:val="20"/>
        </w:rPr>
      </w:pPr>
      <w:r w:rsidRPr="00AD4DC6">
        <w:rPr>
          <w:rFonts w:ascii="Arial" w:hAnsi="Arial" w:cs="Arial"/>
          <w:color w:val="575756"/>
          <w:sz w:val="20"/>
        </w:rPr>
        <w:t>It is not the person’s fault and the family</w:t>
      </w:r>
      <w:r w:rsidRPr="00AD4DC6">
        <w:rPr>
          <w:rFonts w:ascii="Arial" w:hAnsi="Arial" w:cs="Arial"/>
          <w:color w:val="575756"/>
          <w:spacing w:val="-13"/>
          <w:sz w:val="20"/>
        </w:rPr>
        <w:t xml:space="preserve"> </w:t>
      </w:r>
      <w:r w:rsidRPr="00AD4DC6">
        <w:rPr>
          <w:rFonts w:ascii="Arial" w:hAnsi="Arial" w:cs="Arial"/>
          <w:color w:val="575756"/>
          <w:sz w:val="20"/>
        </w:rPr>
        <w:t>is not to</w:t>
      </w:r>
      <w:r w:rsidRPr="00AD4DC6">
        <w:rPr>
          <w:rFonts w:ascii="Arial" w:hAnsi="Arial" w:cs="Arial"/>
          <w:color w:val="575756"/>
          <w:spacing w:val="-6"/>
          <w:sz w:val="20"/>
        </w:rPr>
        <w:t xml:space="preserve"> </w:t>
      </w:r>
      <w:r w:rsidRPr="00AD4DC6">
        <w:rPr>
          <w:rFonts w:ascii="Arial" w:hAnsi="Arial" w:cs="Arial"/>
          <w:color w:val="575756"/>
          <w:sz w:val="20"/>
        </w:rPr>
        <w:t>blame.</w:t>
      </w:r>
    </w:p>
    <w:p w:rsidR="00C02A92" w:rsidRPr="00AD4DC6" w:rsidRDefault="00FE7BE7">
      <w:pPr>
        <w:pStyle w:val="ListParagraph"/>
        <w:numPr>
          <w:ilvl w:val="0"/>
          <w:numId w:val="65"/>
        </w:numPr>
        <w:tabs>
          <w:tab w:val="left" w:pos="451"/>
        </w:tabs>
        <w:spacing w:line="280" w:lineRule="auto"/>
        <w:ind w:left="450" w:right="88" w:hanging="340"/>
        <w:rPr>
          <w:rFonts w:ascii="Arial" w:hAnsi="Arial" w:cs="Arial"/>
          <w:sz w:val="20"/>
        </w:rPr>
      </w:pPr>
      <w:r w:rsidRPr="00AD4DC6">
        <w:rPr>
          <w:rFonts w:ascii="Arial" w:hAnsi="Arial" w:cs="Arial"/>
          <w:color w:val="575756"/>
          <w:sz w:val="20"/>
        </w:rPr>
        <w:t>Most people with epilepsy get better if</w:t>
      </w:r>
      <w:r w:rsidRPr="00AD4DC6">
        <w:rPr>
          <w:rFonts w:ascii="Arial" w:hAnsi="Arial" w:cs="Arial"/>
          <w:color w:val="575756"/>
          <w:spacing w:val="-16"/>
          <w:sz w:val="20"/>
        </w:rPr>
        <w:t xml:space="preserve"> </w:t>
      </w:r>
      <w:r w:rsidRPr="00AD4DC6">
        <w:rPr>
          <w:rFonts w:ascii="Arial" w:hAnsi="Arial" w:cs="Arial"/>
          <w:color w:val="575756"/>
          <w:sz w:val="20"/>
        </w:rPr>
        <w:t xml:space="preserve">they </w:t>
      </w:r>
      <w:r w:rsidRPr="00AD4DC6">
        <w:rPr>
          <w:rFonts w:ascii="Arial" w:hAnsi="Arial" w:cs="Arial"/>
          <w:color w:val="575756"/>
          <w:spacing w:val="-3"/>
          <w:sz w:val="20"/>
        </w:rPr>
        <w:t xml:space="preserve">have </w:t>
      </w:r>
      <w:r w:rsidRPr="00AD4DC6">
        <w:rPr>
          <w:rFonts w:ascii="Arial" w:hAnsi="Arial" w:cs="Arial"/>
          <w:color w:val="575756"/>
          <w:sz w:val="20"/>
        </w:rPr>
        <w:t>the right</w:t>
      </w:r>
      <w:r w:rsidRPr="00AD4DC6">
        <w:rPr>
          <w:rFonts w:ascii="Arial" w:hAnsi="Arial" w:cs="Arial"/>
          <w:color w:val="575756"/>
          <w:spacing w:val="1"/>
          <w:sz w:val="20"/>
        </w:rPr>
        <w:t xml:space="preserve"> </w:t>
      </w:r>
      <w:r w:rsidRPr="00AD4DC6">
        <w:rPr>
          <w:rFonts w:ascii="Arial" w:hAnsi="Arial" w:cs="Arial"/>
          <w:color w:val="575756"/>
          <w:sz w:val="20"/>
        </w:rPr>
        <w:t>help.</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Epilepsy can be controlled with</w:t>
      </w:r>
      <w:r w:rsidRPr="00AD4DC6">
        <w:rPr>
          <w:rFonts w:ascii="Arial" w:hAnsi="Arial" w:cs="Arial"/>
          <w:color w:val="575756"/>
          <w:spacing w:val="-15"/>
          <w:sz w:val="20"/>
        </w:rPr>
        <w:t xml:space="preserve"> </w:t>
      </w:r>
      <w:r w:rsidRPr="00AD4DC6">
        <w:rPr>
          <w:rFonts w:ascii="Arial" w:hAnsi="Arial" w:cs="Arial"/>
          <w:color w:val="575756"/>
          <w:sz w:val="20"/>
        </w:rPr>
        <w:t>medication.</w:t>
      </w:r>
    </w:p>
    <w:p w:rsidR="00C02A92" w:rsidRPr="00AD4DC6" w:rsidRDefault="00FE7BE7">
      <w:pPr>
        <w:pStyle w:val="ListParagraph"/>
        <w:numPr>
          <w:ilvl w:val="0"/>
          <w:numId w:val="65"/>
        </w:numPr>
        <w:tabs>
          <w:tab w:val="left" w:pos="451"/>
        </w:tabs>
        <w:spacing w:before="153" w:line="280" w:lineRule="auto"/>
        <w:ind w:left="450" w:hanging="340"/>
        <w:rPr>
          <w:rFonts w:ascii="Arial" w:hAnsi="Arial" w:cs="Arial"/>
          <w:sz w:val="20"/>
        </w:rPr>
      </w:pPr>
      <w:r w:rsidRPr="00AD4DC6">
        <w:rPr>
          <w:rFonts w:ascii="Arial" w:hAnsi="Arial" w:cs="Arial"/>
          <w:color w:val="575756"/>
          <w:spacing w:val="-3"/>
          <w:sz w:val="20"/>
        </w:rPr>
        <w:t xml:space="preserve">They </w:t>
      </w:r>
      <w:r w:rsidRPr="00AD4DC6">
        <w:rPr>
          <w:rFonts w:ascii="Arial" w:hAnsi="Arial" w:cs="Arial"/>
          <w:color w:val="575756"/>
          <w:sz w:val="20"/>
        </w:rPr>
        <w:t>will probably need to take medicine</w:t>
      </w:r>
      <w:r w:rsidRPr="00AD4DC6">
        <w:rPr>
          <w:rFonts w:ascii="Arial" w:hAnsi="Arial" w:cs="Arial"/>
          <w:color w:val="575756"/>
          <w:spacing w:val="-9"/>
          <w:sz w:val="20"/>
        </w:rPr>
        <w:t xml:space="preserve"> </w:t>
      </w:r>
      <w:r w:rsidRPr="00AD4DC6">
        <w:rPr>
          <w:rFonts w:ascii="Arial" w:hAnsi="Arial" w:cs="Arial"/>
          <w:color w:val="575756"/>
          <w:sz w:val="20"/>
        </w:rPr>
        <w:t xml:space="preserve">for </w:t>
      </w:r>
      <w:r w:rsidRPr="00AD4DC6">
        <w:rPr>
          <w:rFonts w:ascii="Arial" w:hAnsi="Arial" w:cs="Arial"/>
          <w:color w:val="575756"/>
          <w:spacing w:val="-3"/>
          <w:sz w:val="20"/>
        </w:rPr>
        <w:t xml:space="preserve">several </w:t>
      </w:r>
      <w:r w:rsidRPr="00AD4DC6">
        <w:rPr>
          <w:rFonts w:ascii="Arial" w:hAnsi="Arial" w:cs="Arial"/>
          <w:color w:val="575756"/>
          <w:sz w:val="20"/>
        </w:rPr>
        <w:t>years, sometimes</w:t>
      </w:r>
      <w:r w:rsidRPr="00AD4DC6">
        <w:rPr>
          <w:rFonts w:ascii="Arial" w:hAnsi="Arial" w:cs="Arial"/>
          <w:color w:val="575756"/>
          <w:spacing w:val="3"/>
          <w:sz w:val="20"/>
        </w:rPr>
        <w:t xml:space="preserve"> </w:t>
      </w:r>
      <w:r w:rsidRPr="00AD4DC6">
        <w:rPr>
          <w:rFonts w:ascii="Arial" w:hAnsi="Arial" w:cs="Arial"/>
          <w:color w:val="575756"/>
          <w:spacing w:val="-3"/>
          <w:sz w:val="20"/>
        </w:rPr>
        <w:t>longer.</w:t>
      </w:r>
    </w:p>
    <w:p w:rsidR="00C02A92" w:rsidRPr="00AD4DC6" w:rsidRDefault="00C02A92">
      <w:pPr>
        <w:pStyle w:val="BodyText"/>
        <w:spacing w:before="9"/>
        <w:rPr>
          <w:rFonts w:ascii="Arial" w:hAnsi="Arial" w:cs="Arial"/>
          <w:sz w:val="18"/>
        </w:rPr>
      </w:pPr>
    </w:p>
    <w:p w:rsidR="00C02A92" w:rsidRPr="00AD4DC6" w:rsidRDefault="00FE7BE7">
      <w:pPr>
        <w:pStyle w:val="Heading4"/>
        <w:spacing w:before="1"/>
        <w:rPr>
          <w:rFonts w:ascii="Arial" w:hAnsi="Arial" w:cs="Arial"/>
        </w:rPr>
      </w:pPr>
      <w:r w:rsidRPr="00AD4DC6">
        <w:rPr>
          <w:rFonts w:ascii="Arial" w:hAnsi="Arial" w:cs="Arial"/>
          <w:color w:val="575756"/>
        </w:rPr>
        <w:t>Referring a person with possible epilepsy</w:t>
      </w:r>
    </w:p>
    <w:p w:rsidR="00C02A92" w:rsidRPr="00AD4DC6" w:rsidRDefault="00C02A92">
      <w:pPr>
        <w:pStyle w:val="BodyText"/>
        <w:spacing w:before="8"/>
        <w:rPr>
          <w:rFonts w:ascii="Arial" w:hAnsi="Arial" w:cs="Arial"/>
          <w:b/>
          <w:sz w:val="26"/>
        </w:rPr>
      </w:pPr>
    </w:p>
    <w:p w:rsidR="00C02A92" w:rsidRPr="00AD4DC6" w:rsidRDefault="0007444A">
      <w:pPr>
        <w:pStyle w:val="BodyText"/>
        <w:spacing w:line="280" w:lineRule="auto"/>
        <w:ind w:left="110" w:right="239"/>
        <w:rPr>
          <w:rFonts w:ascii="Arial" w:hAnsi="Arial" w:cs="Arial"/>
        </w:rPr>
      </w:pPr>
      <w:r w:rsidRPr="0007444A">
        <w:rPr>
          <w:rFonts w:ascii="Arial" w:hAnsi="Arial" w:cs="Arial"/>
          <w:b/>
          <w:color w:val="575756"/>
          <w:w w:val="230"/>
        </w:rPr>
        <w:t>&gt;</w:t>
      </w:r>
      <w:r w:rsidR="00FE7BE7" w:rsidRPr="00AD4DC6">
        <w:rPr>
          <w:rFonts w:ascii="Arial" w:hAnsi="Arial" w:cs="Arial"/>
          <w:color w:val="575756"/>
          <w:spacing w:val="-46"/>
          <w:w w:val="230"/>
        </w:rPr>
        <w:t xml:space="preserve"> </w:t>
      </w:r>
      <w:r w:rsidR="005A40AC">
        <w:rPr>
          <w:rFonts w:ascii="Arial" w:hAnsi="Arial" w:cs="Arial"/>
          <w:color w:val="575756"/>
          <w:spacing w:val="-8"/>
          <w:w w:val="110"/>
        </w:rPr>
        <w:t xml:space="preserve">You </w:t>
      </w:r>
      <w:r>
        <w:rPr>
          <w:rFonts w:ascii="Arial" w:hAnsi="Arial" w:cs="Arial"/>
          <w:color w:val="575756"/>
          <w:w w:val="110"/>
        </w:rPr>
        <w:t>should always refer a person who you suspect may have developed epilepsy</w:t>
      </w:r>
      <w:r w:rsidR="00FE7BE7" w:rsidRPr="00AD4DC6">
        <w:rPr>
          <w:rFonts w:ascii="Arial" w:hAnsi="Arial" w:cs="Arial"/>
          <w:color w:val="575756"/>
          <w:spacing w:val="-3"/>
          <w:w w:val="105"/>
        </w:rPr>
        <w:t>.</w:t>
      </w:r>
      <w:r w:rsidR="00FE7BE7" w:rsidRPr="00AD4DC6">
        <w:rPr>
          <w:rFonts w:ascii="Arial" w:hAnsi="Arial" w:cs="Arial"/>
          <w:color w:val="575756"/>
          <w:spacing w:val="-31"/>
          <w:w w:val="105"/>
        </w:rPr>
        <w:t xml:space="preserve"> </w:t>
      </w:r>
      <w:r w:rsidR="00FE7BE7" w:rsidRPr="00AD4DC6">
        <w:rPr>
          <w:rFonts w:ascii="Arial" w:hAnsi="Arial" w:cs="Arial"/>
          <w:color w:val="575756"/>
          <w:w w:val="105"/>
        </w:rPr>
        <w:t xml:space="preserve">Early </w:t>
      </w:r>
      <w:r w:rsidR="00FE7BE7" w:rsidRPr="00AD4DC6">
        <w:rPr>
          <w:rFonts w:ascii="Arial" w:hAnsi="Arial" w:cs="Arial"/>
          <w:color w:val="575756"/>
        </w:rPr>
        <w:t>diagnosis is important, because:</w:t>
      </w:r>
    </w:p>
    <w:p w:rsidR="00C02A92" w:rsidRPr="00AD4DC6" w:rsidRDefault="00FE7BE7">
      <w:pPr>
        <w:pStyle w:val="ListParagraph"/>
        <w:numPr>
          <w:ilvl w:val="0"/>
          <w:numId w:val="65"/>
        </w:numPr>
        <w:tabs>
          <w:tab w:val="left" w:pos="451"/>
        </w:tabs>
        <w:spacing w:line="280" w:lineRule="auto"/>
        <w:ind w:left="450" w:right="382" w:hanging="340"/>
        <w:rPr>
          <w:rFonts w:ascii="Arial" w:hAnsi="Arial" w:cs="Arial"/>
          <w:sz w:val="20"/>
        </w:rPr>
      </w:pPr>
      <w:r w:rsidRPr="00AD4DC6">
        <w:rPr>
          <w:rFonts w:ascii="Arial" w:hAnsi="Arial" w:cs="Arial"/>
          <w:color w:val="575756"/>
          <w:sz w:val="20"/>
        </w:rPr>
        <w:t>there are some other conditions that</w:t>
      </w:r>
      <w:r w:rsidRPr="00AD4DC6">
        <w:rPr>
          <w:rFonts w:ascii="Arial" w:hAnsi="Arial" w:cs="Arial"/>
          <w:color w:val="575756"/>
          <w:spacing w:val="-16"/>
          <w:sz w:val="20"/>
        </w:rPr>
        <w:t xml:space="preserve"> </w:t>
      </w:r>
      <w:r w:rsidRPr="00AD4DC6">
        <w:rPr>
          <w:rFonts w:ascii="Arial" w:hAnsi="Arial" w:cs="Arial"/>
          <w:color w:val="575756"/>
          <w:sz w:val="20"/>
        </w:rPr>
        <w:t xml:space="preserve">can cause seizures and these must be investigated </w:t>
      </w:r>
      <w:r w:rsidRPr="00AD4DC6">
        <w:rPr>
          <w:rFonts w:ascii="Arial" w:hAnsi="Arial" w:cs="Arial"/>
          <w:color w:val="575756"/>
          <w:spacing w:val="-3"/>
          <w:sz w:val="20"/>
        </w:rPr>
        <w:t xml:space="preserve">by </w:t>
      </w:r>
      <w:r w:rsidRPr="00AD4DC6">
        <w:rPr>
          <w:rFonts w:ascii="Arial" w:hAnsi="Arial" w:cs="Arial"/>
          <w:color w:val="575756"/>
          <w:sz w:val="20"/>
        </w:rPr>
        <w:t>a</w:t>
      </w:r>
      <w:r w:rsidRPr="00AD4DC6">
        <w:rPr>
          <w:rFonts w:ascii="Arial" w:hAnsi="Arial" w:cs="Arial"/>
          <w:color w:val="575756"/>
          <w:spacing w:val="-17"/>
          <w:sz w:val="20"/>
        </w:rPr>
        <w:t xml:space="preserve"> </w:t>
      </w:r>
      <w:r w:rsidRPr="00AD4DC6">
        <w:rPr>
          <w:rFonts w:ascii="Arial" w:hAnsi="Arial" w:cs="Arial"/>
          <w:color w:val="575756"/>
          <w:sz w:val="20"/>
        </w:rPr>
        <w:t>doctor</w:t>
      </w:r>
    </w:p>
    <w:p w:rsidR="00C02A92" w:rsidRPr="00AD4DC6" w:rsidRDefault="00FE7BE7">
      <w:pPr>
        <w:pStyle w:val="ListParagraph"/>
        <w:numPr>
          <w:ilvl w:val="0"/>
          <w:numId w:val="65"/>
        </w:numPr>
        <w:tabs>
          <w:tab w:val="left" w:pos="451"/>
        </w:tabs>
        <w:spacing w:line="280" w:lineRule="auto"/>
        <w:ind w:left="450" w:right="503" w:hanging="340"/>
        <w:rPr>
          <w:rFonts w:ascii="Arial" w:hAnsi="Arial" w:cs="Arial"/>
          <w:sz w:val="20"/>
        </w:rPr>
      </w:pPr>
      <w:r w:rsidRPr="00AD4DC6">
        <w:rPr>
          <w:rFonts w:ascii="Arial" w:hAnsi="Arial" w:cs="Arial"/>
          <w:color w:val="575756"/>
          <w:sz w:val="20"/>
        </w:rPr>
        <w:t xml:space="preserve">if the person does </w:t>
      </w:r>
      <w:r w:rsidRPr="00AD4DC6">
        <w:rPr>
          <w:rFonts w:ascii="Arial" w:hAnsi="Arial" w:cs="Arial"/>
          <w:color w:val="575756"/>
          <w:spacing w:val="-3"/>
          <w:sz w:val="20"/>
        </w:rPr>
        <w:t xml:space="preserve">have epilepsy, </w:t>
      </w:r>
      <w:r w:rsidRPr="00AD4DC6">
        <w:rPr>
          <w:rFonts w:ascii="Arial" w:hAnsi="Arial" w:cs="Arial"/>
          <w:color w:val="575756"/>
          <w:sz w:val="20"/>
        </w:rPr>
        <w:t>early treatment can help to stop the</w:t>
      </w:r>
      <w:r w:rsidRPr="00AD4DC6">
        <w:rPr>
          <w:rFonts w:ascii="Arial" w:hAnsi="Arial" w:cs="Arial"/>
          <w:color w:val="575756"/>
          <w:spacing w:val="-20"/>
          <w:sz w:val="20"/>
        </w:rPr>
        <w:t xml:space="preserve"> </w:t>
      </w:r>
      <w:r w:rsidRPr="00AD4DC6">
        <w:rPr>
          <w:rFonts w:ascii="Arial" w:hAnsi="Arial" w:cs="Arial"/>
          <w:color w:val="575756"/>
          <w:sz w:val="20"/>
        </w:rPr>
        <w:t>problem from getting</w:t>
      </w:r>
      <w:r w:rsidRPr="00AD4DC6">
        <w:rPr>
          <w:rFonts w:ascii="Arial" w:hAnsi="Arial" w:cs="Arial"/>
          <w:color w:val="575756"/>
          <w:spacing w:val="-11"/>
          <w:sz w:val="20"/>
        </w:rPr>
        <w:t xml:space="preserve"> </w:t>
      </w:r>
      <w:r w:rsidRPr="00AD4DC6">
        <w:rPr>
          <w:rFonts w:ascii="Arial" w:hAnsi="Arial" w:cs="Arial"/>
          <w:color w:val="575756"/>
          <w:sz w:val="20"/>
        </w:rPr>
        <w:t>worse</w:t>
      </w:r>
    </w:p>
    <w:p w:rsidR="00C02A92" w:rsidRPr="00AD4DC6" w:rsidRDefault="00FE7BE7">
      <w:pPr>
        <w:pStyle w:val="ListParagraph"/>
        <w:numPr>
          <w:ilvl w:val="0"/>
          <w:numId w:val="65"/>
        </w:numPr>
        <w:tabs>
          <w:tab w:val="left" w:pos="451"/>
        </w:tabs>
        <w:spacing w:line="280" w:lineRule="auto"/>
        <w:ind w:left="450" w:right="934" w:hanging="340"/>
        <w:rPr>
          <w:rFonts w:ascii="Arial" w:hAnsi="Arial" w:cs="Arial"/>
          <w:sz w:val="20"/>
        </w:rPr>
      </w:pPr>
      <w:r w:rsidRPr="00AD4DC6">
        <w:rPr>
          <w:rFonts w:ascii="Arial" w:hAnsi="Arial" w:cs="Arial"/>
          <w:color w:val="575756"/>
          <w:sz w:val="20"/>
        </w:rPr>
        <w:t xml:space="preserve">early treatment can also </w:t>
      </w:r>
      <w:r w:rsidRPr="00AD4DC6">
        <w:rPr>
          <w:rFonts w:ascii="Arial" w:hAnsi="Arial" w:cs="Arial"/>
          <w:color w:val="575756"/>
          <w:spacing w:val="-3"/>
          <w:sz w:val="20"/>
        </w:rPr>
        <w:t xml:space="preserve">prevent </w:t>
      </w:r>
      <w:r w:rsidRPr="00AD4DC6">
        <w:rPr>
          <w:rFonts w:ascii="Arial" w:hAnsi="Arial" w:cs="Arial"/>
          <w:color w:val="575756"/>
          <w:sz w:val="20"/>
        </w:rPr>
        <w:t>complications of epilepsy e.g.</w:t>
      </w:r>
      <w:r w:rsidRPr="00AD4DC6">
        <w:rPr>
          <w:rFonts w:ascii="Arial" w:hAnsi="Arial" w:cs="Arial"/>
          <w:color w:val="575756"/>
          <w:spacing w:val="-18"/>
          <w:sz w:val="20"/>
        </w:rPr>
        <w:t xml:space="preserve"> </w:t>
      </w:r>
      <w:r w:rsidRPr="00AD4DC6">
        <w:rPr>
          <w:rFonts w:ascii="Arial" w:hAnsi="Arial" w:cs="Arial"/>
          <w:color w:val="575756"/>
          <w:sz w:val="20"/>
        </w:rPr>
        <w:t>brain damage or physical</w:t>
      </w:r>
      <w:r w:rsidRPr="00AD4DC6">
        <w:rPr>
          <w:rFonts w:ascii="Arial" w:hAnsi="Arial" w:cs="Arial"/>
          <w:color w:val="575756"/>
          <w:spacing w:val="-8"/>
          <w:sz w:val="20"/>
        </w:rPr>
        <w:t xml:space="preserve"> </w:t>
      </w:r>
      <w:r w:rsidRPr="00AD4DC6">
        <w:rPr>
          <w:rFonts w:ascii="Arial" w:hAnsi="Arial" w:cs="Arial"/>
          <w:color w:val="575756"/>
          <w:sz w:val="20"/>
        </w:rPr>
        <w:t>injuries</w:t>
      </w:r>
    </w:p>
    <w:p w:rsidR="00C02A92" w:rsidRPr="00AD4DC6" w:rsidRDefault="00FE7BE7">
      <w:pPr>
        <w:pStyle w:val="Heading4"/>
        <w:spacing w:before="111" w:line="280" w:lineRule="auto"/>
        <w:ind w:right="7"/>
        <w:rPr>
          <w:rFonts w:ascii="Arial" w:hAnsi="Arial" w:cs="Arial"/>
        </w:rPr>
      </w:pPr>
      <w:r w:rsidRPr="00AD4DC6">
        <w:rPr>
          <w:rFonts w:ascii="Arial" w:hAnsi="Arial" w:cs="Arial"/>
          <w:b w:val="0"/>
        </w:rPr>
        <w:br w:type="column"/>
      </w:r>
      <w:r w:rsidRPr="00AD4DC6">
        <w:rPr>
          <w:rFonts w:ascii="Arial" w:hAnsi="Arial" w:cs="Arial"/>
          <w:color w:val="575756"/>
        </w:rPr>
        <w:t>Ways you can support a person with epilepsy and their family</w:t>
      </w:r>
    </w:p>
    <w:p w:rsidR="00C02A92" w:rsidRPr="00AD4DC6" w:rsidRDefault="00FE7BE7">
      <w:pPr>
        <w:pStyle w:val="ListParagraph"/>
        <w:numPr>
          <w:ilvl w:val="0"/>
          <w:numId w:val="65"/>
        </w:numPr>
        <w:tabs>
          <w:tab w:val="left" w:pos="451"/>
        </w:tabs>
        <w:spacing w:before="225" w:line="280" w:lineRule="auto"/>
        <w:ind w:left="450" w:right="332" w:hanging="340"/>
        <w:rPr>
          <w:rFonts w:ascii="Arial" w:hAnsi="Arial" w:cs="Arial"/>
          <w:sz w:val="20"/>
        </w:rPr>
      </w:pPr>
      <w:r w:rsidRPr="00AD4DC6">
        <w:rPr>
          <w:rFonts w:ascii="Arial" w:hAnsi="Arial" w:cs="Arial"/>
          <w:color w:val="575756"/>
          <w:sz w:val="20"/>
        </w:rPr>
        <w:t>Encourage the person with epilepsy to</w:t>
      </w:r>
      <w:r w:rsidRPr="00AD4DC6">
        <w:rPr>
          <w:rFonts w:ascii="Arial" w:hAnsi="Arial" w:cs="Arial"/>
          <w:color w:val="575756"/>
          <w:spacing w:val="-21"/>
          <w:sz w:val="20"/>
        </w:rPr>
        <w:t xml:space="preserve"> </w:t>
      </w:r>
      <w:r w:rsidRPr="00AD4DC6">
        <w:rPr>
          <w:rFonts w:ascii="Arial" w:hAnsi="Arial" w:cs="Arial"/>
          <w:color w:val="575756"/>
          <w:sz w:val="20"/>
        </w:rPr>
        <w:t>take their medicines regularly at the right</w:t>
      </w:r>
      <w:r w:rsidRPr="00AD4DC6">
        <w:rPr>
          <w:rFonts w:ascii="Arial" w:hAnsi="Arial" w:cs="Arial"/>
          <w:color w:val="575756"/>
          <w:spacing w:val="-6"/>
          <w:sz w:val="20"/>
        </w:rPr>
        <w:t xml:space="preserve"> </w:t>
      </w:r>
      <w:r w:rsidRPr="00AD4DC6">
        <w:rPr>
          <w:rFonts w:ascii="Arial" w:hAnsi="Arial" w:cs="Arial"/>
          <w:color w:val="575756"/>
          <w:sz w:val="20"/>
        </w:rPr>
        <w:t>times.</w:t>
      </w:r>
    </w:p>
    <w:p w:rsidR="00C02A92" w:rsidRPr="00AD4DC6" w:rsidRDefault="00FE7BE7">
      <w:pPr>
        <w:pStyle w:val="ListParagraph"/>
        <w:numPr>
          <w:ilvl w:val="0"/>
          <w:numId w:val="65"/>
        </w:numPr>
        <w:tabs>
          <w:tab w:val="left" w:pos="451"/>
        </w:tabs>
        <w:spacing w:line="280" w:lineRule="auto"/>
        <w:ind w:left="450" w:right="318" w:hanging="340"/>
        <w:rPr>
          <w:rFonts w:ascii="Arial" w:hAnsi="Arial" w:cs="Arial"/>
          <w:sz w:val="20"/>
        </w:rPr>
      </w:pPr>
      <w:r w:rsidRPr="00AD4DC6">
        <w:rPr>
          <w:rFonts w:ascii="Arial" w:hAnsi="Arial" w:cs="Arial"/>
          <w:color w:val="575756"/>
          <w:sz w:val="20"/>
        </w:rPr>
        <w:t>Encourage the person not to drink alcohol, chew khat or take any other addictive</w:t>
      </w:r>
      <w:r w:rsidRPr="00AD4DC6">
        <w:rPr>
          <w:rFonts w:ascii="Arial" w:hAnsi="Arial" w:cs="Arial"/>
          <w:color w:val="575756"/>
          <w:spacing w:val="-22"/>
          <w:sz w:val="20"/>
        </w:rPr>
        <w:t xml:space="preserve"> </w:t>
      </w:r>
      <w:r w:rsidRPr="00AD4DC6">
        <w:rPr>
          <w:rFonts w:ascii="Arial" w:hAnsi="Arial" w:cs="Arial"/>
          <w:color w:val="575756"/>
          <w:sz w:val="20"/>
        </w:rPr>
        <w:t>drug. All these substances can interfere with the treatment.</w:t>
      </w:r>
    </w:p>
    <w:p w:rsidR="00C02A92" w:rsidRPr="00AD4DC6" w:rsidRDefault="00FE7BE7">
      <w:pPr>
        <w:pStyle w:val="ListParagraph"/>
        <w:numPr>
          <w:ilvl w:val="0"/>
          <w:numId w:val="65"/>
        </w:numPr>
        <w:tabs>
          <w:tab w:val="left" w:pos="451"/>
        </w:tabs>
        <w:spacing w:line="280" w:lineRule="auto"/>
        <w:ind w:left="450" w:right="320" w:hanging="340"/>
        <w:rPr>
          <w:rFonts w:ascii="Arial" w:hAnsi="Arial" w:cs="Arial"/>
          <w:sz w:val="20"/>
        </w:rPr>
      </w:pPr>
      <w:r w:rsidRPr="00AD4DC6">
        <w:rPr>
          <w:rFonts w:ascii="Arial" w:hAnsi="Arial" w:cs="Arial"/>
          <w:color w:val="575756"/>
          <w:sz w:val="20"/>
        </w:rPr>
        <w:t>Explain to others in the community that the person has a medical illness that can be treated.</w:t>
      </w:r>
    </w:p>
    <w:p w:rsidR="00C02A92" w:rsidRPr="00AD4DC6" w:rsidRDefault="00FE7BE7">
      <w:pPr>
        <w:pStyle w:val="ListParagraph"/>
        <w:numPr>
          <w:ilvl w:val="0"/>
          <w:numId w:val="65"/>
        </w:numPr>
        <w:tabs>
          <w:tab w:val="left" w:pos="451"/>
        </w:tabs>
        <w:spacing w:line="280" w:lineRule="auto"/>
        <w:ind w:left="450" w:right="306" w:hanging="340"/>
        <w:rPr>
          <w:rFonts w:ascii="Arial" w:hAnsi="Arial" w:cs="Arial"/>
          <w:sz w:val="20"/>
        </w:rPr>
      </w:pPr>
      <w:r w:rsidRPr="00AD4DC6">
        <w:rPr>
          <w:rFonts w:ascii="Arial" w:hAnsi="Arial" w:cs="Arial"/>
          <w:color w:val="575756"/>
          <w:sz w:val="20"/>
        </w:rPr>
        <w:t>Make sure the family know what to do if</w:t>
      </w:r>
      <w:r w:rsidRPr="00AD4DC6">
        <w:rPr>
          <w:rFonts w:ascii="Arial" w:hAnsi="Arial" w:cs="Arial"/>
          <w:color w:val="575756"/>
          <w:spacing w:val="-23"/>
          <w:sz w:val="20"/>
        </w:rPr>
        <w:t xml:space="preserve"> </w:t>
      </w:r>
      <w:r w:rsidRPr="00AD4DC6">
        <w:rPr>
          <w:rFonts w:ascii="Arial" w:hAnsi="Arial" w:cs="Arial"/>
          <w:color w:val="575756"/>
          <w:sz w:val="20"/>
        </w:rPr>
        <w:t>the person has a seizure (see page 14 for emergency management of a</w:t>
      </w:r>
      <w:r w:rsidRPr="00AD4DC6">
        <w:rPr>
          <w:rFonts w:ascii="Arial" w:hAnsi="Arial" w:cs="Arial"/>
          <w:color w:val="575756"/>
          <w:spacing w:val="-16"/>
          <w:sz w:val="20"/>
        </w:rPr>
        <w:t xml:space="preserve"> </w:t>
      </w:r>
      <w:r w:rsidRPr="00AD4DC6">
        <w:rPr>
          <w:rFonts w:ascii="Arial" w:hAnsi="Arial" w:cs="Arial"/>
          <w:color w:val="575756"/>
          <w:sz w:val="20"/>
        </w:rPr>
        <w:t>seizure).</w:t>
      </w:r>
    </w:p>
    <w:p w:rsidR="00C02A92" w:rsidRPr="00AD4DC6" w:rsidRDefault="00FE7BE7">
      <w:pPr>
        <w:pStyle w:val="ListParagraph"/>
        <w:numPr>
          <w:ilvl w:val="0"/>
          <w:numId w:val="65"/>
        </w:numPr>
        <w:tabs>
          <w:tab w:val="left" w:pos="451"/>
        </w:tabs>
        <w:spacing w:line="280" w:lineRule="auto"/>
        <w:ind w:left="450" w:right="369" w:hanging="340"/>
        <w:rPr>
          <w:rFonts w:ascii="Arial" w:hAnsi="Arial" w:cs="Arial"/>
          <w:sz w:val="20"/>
        </w:rPr>
      </w:pPr>
      <w:r w:rsidRPr="00AD4DC6">
        <w:rPr>
          <w:rFonts w:ascii="Arial" w:hAnsi="Arial" w:cs="Arial"/>
          <w:color w:val="575756"/>
          <w:sz w:val="20"/>
        </w:rPr>
        <w:t>Advise the person and their family about simple precautions that can reduce the</w:t>
      </w:r>
      <w:r w:rsidRPr="00AD4DC6">
        <w:rPr>
          <w:rFonts w:ascii="Arial" w:hAnsi="Arial" w:cs="Arial"/>
          <w:color w:val="575756"/>
          <w:spacing w:val="-14"/>
          <w:sz w:val="20"/>
        </w:rPr>
        <w:t xml:space="preserve"> </w:t>
      </w:r>
      <w:r w:rsidRPr="00AD4DC6">
        <w:rPr>
          <w:rFonts w:ascii="Arial" w:hAnsi="Arial" w:cs="Arial"/>
          <w:color w:val="575756"/>
          <w:sz w:val="20"/>
        </w:rPr>
        <w:t>risk of a seizure,</w:t>
      </w:r>
      <w:r w:rsidRPr="00AD4DC6">
        <w:rPr>
          <w:rFonts w:ascii="Arial" w:hAnsi="Arial" w:cs="Arial"/>
          <w:color w:val="575756"/>
          <w:spacing w:val="-11"/>
          <w:sz w:val="20"/>
        </w:rPr>
        <w:t xml:space="preserve"> </w:t>
      </w:r>
      <w:r w:rsidRPr="00AD4DC6">
        <w:rPr>
          <w:rFonts w:ascii="Arial" w:hAnsi="Arial" w:cs="Arial"/>
          <w:color w:val="575756"/>
          <w:sz w:val="20"/>
        </w:rPr>
        <w:t>e.g.</w:t>
      </w:r>
    </w:p>
    <w:p w:rsidR="00C02A92" w:rsidRPr="00AD4DC6" w:rsidRDefault="00FE7BE7">
      <w:pPr>
        <w:pStyle w:val="ListParagraph"/>
        <w:numPr>
          <w:ilvl w:val="0"/>
          <w:numId w:val="11"/>
        </w:numPr>
        <w:tabs>
          <w:tab w:val="left" w:pos="1140"/>
        </w:tabs>
        <w:spacing w:before="0" w:line="280" w:lineRule="auto"/>
        <w:ind w:right="345" w:hanging="300"/>
        <w:rPr>
          <w:rFonts w:ascii="Arial" w:hAnsi="Arial" w:cs="Arial"/>
          <w:sz w:val="20"/>
        </w:rPr>
      </w:pPr>
      <w:r w:rsidRPr="00AD4DC6">
        <w:rPr>
          <w:rFonts w:ascii="Arial" w:hAnsi="Arial" w:cs="Arial"/>
          <w:color w:val="575756"/>
          <w:spacing w:val="-3"/>
          <w:sz w:val="20"/>
        </w:rPr>
        <w:t xml:space="preserve">Avoiding </w:t>
      </w:r>
      <w:r w:rsidRPr="00AD4DC6">
        <w:rPr>
          <w:rFonts w:ascii="Arial" w:hAnsi="Arial" w:cs="Arial"/>
          <w:color w:val="575756"/>
          <w:sz w:val="20"/>
        </w:rPr>
        <w:t>exposure to bright flashing lights</w:t>
      </w:r>
    </w:p>
    <w:p w:rsidR="00C02A92" w:rsidRPr="00AD4DC6" w:rsidRDefault="00FE7BE7">
      <w:pPr>
        <w:pStyle w:val="ListParagraph"/>
        <w:numPr>
          <w:ilvl w:val="0"/>
          <w:numId w:val="11"/>
        </w:numPr>
        <w:tabs>
          <w:tab w:val="left" w:pos="1140"/>
        </w:tabs>
        <w:spacing w:before="1" w:line="239" w:lineRule="exact"/>
        <w:ind w:hanging="300"/>
        <w:rPr>
          <w:rFonts w:ascii="Arial" w:hAnsi="Arial" w:cs="Arial"/>
          <w:sz w:val="20"/>
        </w:rPr>
      </w:pPr>
      <w:r w:rsidRPr="00AD4DC6">
        <w:rPr>
          <w:rFonts w:ascii="Arial" w:hAnsi="Arial" w:cs="Arial"/>
          <w:color w:val="575756"/>
          <w:spacing w:val="-3"/>
          <w:sz w:val="20"/>
        </w:rPr>
        <w:t xml:space="preserve">Trying </w:t>
      </w:r>
      <w:r w:rsidRPr="00AD4DC6">
        <w:rPr>
          <w:rFonts w:ascii="Arial" w:hAnsi="Arial" w:cs="Arial"/>
          <w:color w:val="575756"/>
          <w:sz w:val="20"/>
        </w:rPr>
        <w:t>to avoid</w:t>
      </w:r>
      <w:r w:rsidRPr="00AD4DC6">
        <w:rPr>
          <w:rFonts w:ascii="Arial" w:hAnsi="Arial" w:cs="Arial"/>
          <w:color w:val="575756"/>
          <w:spacing w:val="-16"/>
          <w:sz w:val="20"/>
        </w:rPr>
        <w:t xml:space="preserve"> </w:t>
      </w:r>
      <w:r w:rsidRPr="00AD4DC6">
        <w:rPr>
          <w:rFonts w:ascii="Arial" w:hAnsi="Arial" w:cs="Arial"/>
          <w:color w:val="575756"/>
          <w:sz w:val="20"/>
        </w:rPr>
        <w:t>worry</w:t>
      </w:r>
    </w:p>
    <w:p w:rsidR="00C02A92" w:rsidRPr="00AD4DC6" w:rsidRDefault="00FE7BE7">
      <w:pPr>
        <w:pStyle w:val="ListParagraph"/>
        <w:numPr>
          <w:ilvl w:val="0"/>
          <w:numId w:val="11"/>
        </w:numPr>
        <w:tabs>
          <w:tab w:val="left" w:pos="1140"/>
        </w:tabs>
        <w:spacing w:before="40"/>
        <w:ind w:hanging="300"/>
        <w:rPr>
          <w:rFonts w:ascii="Arial" w:hAnsi="Arial" w:cs="Arial"/>
          <w:sz w:val="20"/>
        </w:rPr>
      </w:pPr>
      <w:r w:rsidRPr="00AD4DC6">
        <w:rPr>
          <w:rFonts w:ascii="Arial" w:hAnsi="Arial" w:cs="Arial"/>
          <w:color w:val="575756"/>
          <w:sz w:val="20"/>
        </w:rPr>
        <w:t>Having enough sleep and</w:t>
      </w:r>
      <w:r w:rsidRPr="00AD4DC6">
        <w:rPr>
          <w:rFonts w:ascii="Arial" w:hAnsi="Arial" w:cs="Arial"/>
          <w:color w:val="575756"/>
          <w:spacing w:val="-11"/>
          <w:sz w:val="20"/>
        </w:rPr>
        <w:t xml:space="preserve"> </w:t>
      </w:r>
      <w:r w:rsidRPr="00AD4DC6">
        <w:rPr>
          <w:rFonts w:ascii="Arial" w:hAnsi="Arial" w:cs="Arial"/>
          <w:color w:val="575756"/>
          <w:sz w:val="20"/>
        </w:rPr>
        <w:t>rest</w:t>
      </w:r>
    </w:p>
    <w:p w:rsidR="00C02A92" w:rsidRPr="00AD4DC6" w:rsidRDefault="00FE7BE7">
      <w:pPr>
        <w:pStyle w:val="ListParagraph"/>
        <w:numPr>
          <w:ilvl w:val="0"/>
          <w:numId w:val="11"/>
        </w:numPr>
        <w:tabs>
          <w:tab w:val="left" w:pos="1140"/>
        </w:tabs>
        <w:spacing w:before="40"/>
        <w:ind w:hanging="300"/>
        <w:rPr>
          <w:rFonts w:ascii="Arial" w:hAnsi="Arial" w:cs="Arial"/>
          <w:sz w:val="20"/>
        </w:rPr>
      </w:pPr>
      <w:r w:rsidRPr="00AD4DC6">
        <w:rPr>
          <w:rFonts w:ascii="Arial" w:hAnsi="Arial" w:cs="Arial"/>
          <w:color w:val="575756"/>
          <w:spacing w:val="-3"/>
          <w:sz w:val="20"/>
        </w:rPr>
        <w:t xml:space="preserve">Avoiding </w:t>
      </w:r>
      <w:r w:rsidRPr="00AD4DC6">
        <w:rPr>
          <w:rFonts w:ascii="Arial" w:hAnsi="Arial" w:cs="Arial"/>
          <w:color w:val="575756"/>
          <w:sz w:val="20"/>
        </w:rPr>
        <w:t>alcohol and</w:t>
      </w:r>
      <w:r w:rsidRPr="00AD4DC6">
        <w:rPr>
          <w:rFonts w:ascii="Arial" w:hAnsi="Arial" w:cs="Arial"/>
          <w:color w:val="575756"/>
          <w:spacing w:val="1"/>
          <w:sz w:val="20"/>
        </w:rPr>
        <w:t xml:space="preserve"> </w:t>
      </w:r>
      <w:r w:rsidRPr="00AD4DC6">
        <w:rPr>
          <w:rFonts w:ascii="Arial" w:hAnsi="Arial" w:cs="Arial"/>
          <w:color w:val="575756"/>
          <w:sz w:val="20"/>
        </w:rPr>
        <w:t>khat.</w:t>
      </w:r>
    </w:p>
    <w:p w:rsidR="00C02A92" w:rsidRPr="00AD4DC6" w:rsidRDefault="00C02A92">
      <w:pPr>
        <w:pStyle w:val="BodyText"/>
        <w:spacing w:before="7"/>
        <w:rPr>
          <w:rFonts w:ascii="Arial" w:hAnsi="Arial" w:cs="Arial"/>
          <w:sz w:val="26"/>
        </w:rPr>
      </w:pPr>
    </w:p>
    <w:p w:rsidR="00C02A92" w:rsidRPr="00AD4DC6" w:rsidRDefault="00FE7BE7">
      <w:pPr>
        <w:pStyle w:val="Heading4"/>
        <w:spacing w:before="1"/>
        <w:rPr>
          <w:rFonts w:ascii="Arial" w:hAnsi="Arial" w:cs="Arial"/>
        </w:rPr>
      </w:pPr>
      <w:r w:rsidRPr="00AD4DC6">
        <w:rPr>
          <w:rFonts w:ascii="Arial" w:hAnsi="Arial" w:cs="Arial"/>
          <w:color w:val="575756"/>
        </w:rPr>
        <w:t>Ongoing support</w:t>
      </w:r>
    </w:p>
    <w:p w:rsidR="00C02A92" w:rsidRPr="00AD4DC6" w:rsidRDefault="00C02A92">
      <w:pPr>
        <w:pStyle w:val="BodyText"/>
        <w:spacing w:before="8"/>
        <w:rPr>
          <w:rFonts w:ascii="Arial" w:hAnsi="Arial" w:cs="Arial"/>
          <w:b/>
          <w:sz w:val="26"/>
        </w:rPr>
      </w:pPr>
    </w:p>
    <w:p w:rsidR="00C02A92" w:rsidRPr="00AD4DC6" w:rsidRDefault="00FE7BE7">
      <w:pPr>
        <w:pStyle w:val="BodyText"/>
        <w:spacing w:line="280" w:lineRule="auto"/>
        <w:ind w:left="110" w:right="7"/>
        <w:rPr>
          <w:rFonts w:ascii="Arial" w:hAnsi="Arial" w:cs="Arial"/>
        </w:rPr>
      </w:pPr>
      <w:r w:rsidRPr="00AD4DC6">
        <w:rPr>
          <w:rFonts w:ascii="Arial" w:hAnsi="Arial" w:cs="Arial"/>
          <w:color w:val="575756"/>
        </w:rPr>
        <w:t>See page 23 for advice on long-term support of persons with epilepsy.</w:t>
      </w:r>
    </w:p>
    <w:p w:rsidR="00C02A92" w:rsidRPr="00AD4DC6" w:rsidRDefault="00C02A92">
      <w:pPr>
        <w:spacing w:line="280" w:lineRule="auto"/>
        <w:rPr>
          <w:rFonts w:ascii="Arial" w:hAnsi="Arial" w:cs="Arial"/>
        </w:rPr>
        <w:sectPr w:rsidR="00C02A92" w:rsidRPr="00AD4DC6">
          <w:type w:val="continuous"/>
          <w:pgSz w:w="11910" w:h="16840"/>
          <w:pgMar w:top="0" w:right="720" w:bottom="280" w:left="740" w:header="720" w:footer="720" w:gutter="0"/>
          <w:cols w:num="2" w:space="720" w:equalWidth="0">
            <w:col w:w="4881" w:space="467"/>
            <w:col w:w="5102"/>
          </w:cols>
        </w:sectPr>
      </w:pPr>
    </w:p>
    <w:p w:rsidR="00C02A92" w:rsidRPr="00AD4DC6" w:rsidRDefault="00FE7BE7">
      <w:pPr>
        <w:pStyle w:val="Heading3"/>
        <w:numPr>
          <w:ilvl w:val="1"/>
          <w:numId w:val="15"/>
        </w:numPr>
        <w:tabs>
          <w:tab w:val="left" w:pos="683"/>
        </w:tabs>
        <w:ind w:left="682" w:hanging="561"/>
        <w:rPr>
          <w:rFonts w:ascii="Arial" w:hAnsi="Arial" w:cs="Arial"/>
          <w:color w:val="92BADF"/>
        </w:rPr>
      </w:pPr>
      <w:r w:rsidRPr="00AD4DC6">
        <w:rPr>
          <w:rFonts w:ascii="Arial" w:hAnsi="Arial" w:cs="Arial"/>
          <w:noProof/>
          <w:lang w:val="en-GB" w:eastAsia="en-GB"/>
        </w:rPr>
        <w:lastRenderedPageBreak/>
        <w:drawing>
          <wp:anchor distT="0" distB="0" distL="0" distR="0" simplePos="0" relativeHeight="251619328" behindDoc="0" locked="0" layoutInCell="1" allowOverlap="1">
            <wp:simplePos x="0" y="0"/>
            <wp:positionH relativeFrom="page">
              <wp:posOffset>4490072</wp:posOffset>
            </wp:positionH>
            <wp:positionV relativeFrom="paragraph">
              <wp:posOffset>88275</wp:posOffset>
            </wp:positionV>
            <wp:extent cx="2358458" cy="3132013"/>
            <wp:effectExtent l="0" t="0" r="0" b="0"/>
            <wp:wrapNone/>
            <wp:docPr id="1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6.png"/>
                    <pic:cNvPicPr/>
                  </pic:nvPicPr>
                  <pic:blipFill>
                    <a:blip r:embed="rId66" cstate="print"/>
                    <a:stretch>
                      <a:fillRect/>
                    </a:stretch>
                  </pic:blipFill>
                  <pic:spPr>
                    <a:xfrm>
                      <a:off x="0" y="0"/>
                      <a:ext cx="2358458" cy="3132013"/>
                    </a:xfrm>
                    <a:prstGeom prst="rect">
                      <a:avLst/>
                    </a:prstGeom>
                  </pic:spPr>
                </pic:pic>
              </a:graphicData>
            </a:graphic>
          </wp:anchor>
        </w:drawing>
      </w:r>
      <w:r w:rsidRPr="00AD4DC6">
        <w:rPr>
          <w:rFonts w:ascii="Arial" w:hAnsi="Arial" w:cs="Arial"/>
          <w:color w:val="92BADF"/>
        </w:rPr>
        <w:t>Depression</w:t>
      </w:r>
      <w:r w:rsidR="009A2FEC">
        <w:rPr>
          <w:rFonts w:ascii="Arial" w:hAnsi="Arial" w:cs="Arial"/>
          <w:color w:val="92BADF"/>
        </w:rPr>
        <w:t xml:space="preserve"> </w:t>
      </w:r>
      <w:r w:rsidRPr="00AD4DC6">
        <w:rPr>
          <w:rFonts w:ascii="Arial" w:hAnsi="Arial" w:cs="Arial"/>
          <w:color w:val="92BADF"/>
        </w:rPr>
        <w:t>and</w:t>
      </w:r>
      <w:r w:rsidRPr="00AD4DC6">
        <w:rPr>
          <w:rFonts w:ascii="Arial" w:hAnsi="Arial" w:cs="Arial"/>
          <w:color w:val="92BADF"/>
          <w:spacing w:val="-35"/>
        </w:rPr>
        <w:t xml:space="preserve"> </w:t>
      </w:r>
      <w:r w:rsidRPr="00AD4DC6">
        <w:rPr>
          <w:rFonts w:ascii="Arial" w:hAnsi="Arial" w:cs="Arial"/>
          <w:color w:val="92BADF"/>
        </w:rPr>
        <w:t>anxiety</w:t>
      </w:r>
    </w:p>
    <w:p w:rsidR="00C02A92" w:rsidRPr="00AD4DC6" w:rsidRDefault="00C02A92">
      <w:pPr>
        <w:pStyle w:val="BodyText"/>
        <w:rPr>
          <w:rFonts w:ascii="Arial" w:hAnsi="Arial" w:cs="Arial"/>
          <w:sz w:val="36"/>
        </w:rPr>
      </w:pPr>
    </w:p>
    <w:p w:rsidR="00C02A92" w:rsidRPr="00AD4DC6" w:rsidRDefault="00FE7BE7">
      <w:pPr>
        <w:pStyle w:val="BodyText"/>
        <w:spacing w:before="258"/>
        <w:ind w:left="121"/>
        <w:rPr>
          <w:rFonts w:ascii="Arial" w:hAnsi="Arial" w:cs="Arial"/>
        </w:rPr>
      </w:pPr>
      <w:r w:rsidRPr="00AD4DC6">
        <w:rPr>
          <w:rFonts w:ascii="Arial" w:hAnsi="Arial" w:cs="Arial"/>
          <w:color w:val="575756"/>
        </w:rPr>
        <w:t>Some of the signs of depression are listed on page 19.</w:t>
      </w:r>
    </w:p>
    <w:p w:rsidR="00C02A92" w:rsidRPr="00AD4DC6" w:rsidRDefault="00C02A92">
      <w:pPr>
        <w:pStyle w:val="BodyText"/>
        <w:rPr>
          <w:rFonts w:ascii="Arial" w:hAnsi="Arial" w:cs="Arial"/>
          <w:sz w:val="24"/>
        </w:rPr>
      </w:pPr>
    </w:p>
    <w:p w:rsidR="00C02A92" w:rsidRPr="00AD4DC6" w:rsidRDefault="00FE7BE7">
      <w:pPr>
        <w:pStyle w:val="Heading4"/>
        <w:spacing w:before="180" w:line="280" w:lineRule="auto"/>
        <w:ind w:left="124" w:right="6249"/>
        <w:rPr>
          <w:rFonts w:ascii="Arial" w:hAnsi="Arial" w:cs="Arial"/>
        </w:rPr>
      </w:pPr>
      <w:r w:rsidRPr="00AD4DC6">
        <w:rPr>
          <w:rFonts w:ascii="Arial" w:hAnsi="Arial" w:cs="Arial"/>
          <w:color w:val="575756"/>
        </w:rPr>
        <w:t>Questions to ask a person with possible depression or anxiety</w:t>
      </w:r>
    </w:p>
    <w:p w:rsidR="00C02A92" w:rsidRPr="00AD4DC6" w:rsidRDefault="00FE7BE7">
      <w:pPr>
        <w:pStyle w:val="BodyText"/>
        <w:spacing w:before="225" w:line="280" w:lineRule="auto"/>
        <w:ind w:left="124" w:right="5364"/>
        <w:rPr>
          <w:rFonts w:ascii="Arial" w:hAnsi="Arial" w:cs="Arial"/>
        </w:rPr>
      </w:pPr>
      <w:r w:rsidRPr="00AD4DC6">
        <w:rPr>
          <w:rFonts w:ascii="Arial" w:hAnsi="Arial" w:cs="Arial"/>
          <w:color w:val="575756"/>
        </w:rPr>
        <w:t>When you see a person who you think may have depression or anxiety, talk to the person in a natural way, listening to their problems and difficulties. Here are some simple questions that you can use to see if a person might have depression or anxiety:</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430BC5">
      <w:pPr>
        <w:pStyle w:val="BodyText"/>
        <w:spacing w:before="10"/>
        <w:rPr>
          <w:rFonts w:ascii="Arial" w:hAnsi="Arial" w:cs="Arial"/>
          <w:sz w:val="26"/>
        </w:rPr>
      </w:pPr>
      <w:r>
        <w:rPr>
          <w:rFonts w:ascii="Arial" w:hAnsi="Arial" w:cs="Arial"/>
        </w:rPr>
        <w:pict>
          <v:shape id="_x0000_s1086" type="#_x0000_t202" style="position:absolute;margin-left:43.1pt;margin-top:17.35pt;width:509.7pt;height:232.45pt;z-index:251657216;mso-wrap-distance-left:0;mso-wrap-distance-right:0;mso-position-horizontal-relative:page" fillcolor="#f1f6fc" stroked="f">
            <v:textbox inset="0,0,0,0">
              <w:txbxContent>
                <w:p w:rsidR="00773E10" w:rsidRDefault="00773E10">
                  <w:pPr>
                    <w:pStyle w:val="BodyText"/>
                    <w:spacing w:before="2"/>
                    <w:rPr>
                      <w:sz w:val="29"/>
                    </w:rPr>
                  </w:pPr>
                </w:p>
                <w:p w:rsidR="00773E10" w:rsidRPr="00510B11" w:rsidRDefault="00773E10">
                  <w:pPr>
                    <w:pStyle w:val="ListParagraph"/>
                    <w:numPr>
                      <w:ilvl w:val="0"/>
                      <w:numId w:val="10"/>
                    </w:numPr>
                    <w:tabs>
                      <w:tab w:val="left" w:pos="732"/>
                    </w:tabs>
                    <w:spacing w:before="0"/>
                    <w:ind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you been feeling sad or</w:t>
                  </w:r>
                  <w:r w:rsidRPr="00510B11">
                    <w:rPr>
                      <w:rFonts w:ascii="Arial" w:hAnsi="Arial" w:cs="Arial"/>
                      <w:color w:val="575756"/>
                      <w:spacing w:val="-13"/>
                      <w:sz w:val="20"/>
                    </w:rPr>
                    <w:t xml:space="preserve"> </w:t>
                  </w:r>
                  <w:r w:rsidRPr="00510B11">
                    <w:rPr>
                      <w:rFonts w:ascii="Arial" w:hAnsi="Arial" w:cs="Arial"/>
                      <w:color w:val="575756"/>
                      <w:sz w:val="20"/>
                    </w:rPr>
                    <w:t>irritable?</w:t>
                  </w:r>
                </w:p>
                <w:p w:rsidR="00773E10" w:rsidRPr="00510B11" w:rsidRDefault="00773E10">
                  <w:pPr>
                    <w:pStyle w:val="ListParagraph"/>
                    <w:numPr>
                      <w:ilvl w:val="0"/>
                      <w:numId w:val="10"/>
                    </w:numPr>
                    <w:tabs>
                      <w:tab w:val="left" w:pos="732"/>
                    </w:tabs>
                    <w:spacing w:before="152"/>
                    <w:ind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you been worrying a lot about many</w:t>
                  </w:r>
                  <w:r w:rsidRPr="00510B11">
                    <w:rPr>
                      <w:rFonts w:ascii="Arial" w:hAnsi="Arial" w:cs="Arial"/>
                      <w:color w:val="575756"/>
                      <w:spacing w:val="-18"/>
                      <w:sz w:val="20"/>
                    </w:rPr>
                    <w:t xml:space="preserve"> </w:t>
                  </w:r>
                  <w:r w:rsidRPr="00510B11">
                    <w:rPr>
                      <w:rFonts w:ascii="Arial" w:hAnsi="Arial" w:cs="Arial"/>
                      <w:color w:val="575756"/>
                      <w:sz w:val="20"/>
                    </w:rPr>
                    <w:t>things?</w:t>
                  </w:r>
                </w:p>
                <w:p w:rsidR="00773E10" w:rsidRPr="00510B11" w:rsidRDefault="00773E10">
                  <w:pPr>
                    <w:pStyle w:val="ListParagraph"/>
                    <w:numPr>
                      <w:ilvl w:val="0"/>
                      <w:numId w:val="10"/>
                    </w:numPr>
                    <w:tabs>
                      <w:tab w:val="left" w:pos="732"/>
                    </w:tabs>
                    <w:spacing w:before="152"/>
                    <w:ind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you given up doing things that you normally like to</w:t>
                  </w:r>
                  <w:r w:rsidRPr="00510B11">
                    <w:rPr>
                      <w:rFonts w:ascii="Arial" w:hAnsi="Arial" w:cs="Arial"/>
                      <w:color w:val="575756"/>
                      <w:spacing w:val="-24"/>
                      <w:sz w:val="20"/>
                    </w:rPr>
                    <w:t xml:space="preserve"> </w:t>
                  </w:r>
                  <w:r w:rsidRPr="00510B11">
                    <w:rPr>
                      <w:rFonts w:ascii="Arial" w:hAnsi="Arial" w:cs="Arial"/>
                      <w:color w:val="575756"/>
                      <w:spacing w:val="-4"/>
                      <w:sz w:val="20"/>
                    </w:rPr>
                    <w:t>do?</w:t>
                  </w:r>
                </w:p>
                <w:p w:rsidR="00773E10" w:rsidRPr="00510B11" w:rsidRDefault="00773E10">
                  <w:pPr>
                    <w:pStyle w:val="ListParagraph"/>
                    <w:numPr>
                      <w:ilvl w:val="0"/>
                      <w:numId w:val="10"/>
                    </w:numPr>
                    <w:tabs>
                      <w:tab w:val="left" w:pos="732"/>
                    </w:tabs>
                    <w:spacing w:before="152"/>
                    <w:ind w:hanging="340"/>
                    <w:rPr>
                      <w:rFonts w:ascii="Arial" w:hAnsi="Arial" w:cs="Arial"/>
                      <w:sz w:val="20"/>
                    </w:rPr>
                  </w:pPr>
                  <w:r w:rsidRPr="00510B11">
                    <w:rPr>
                      <w:rFonts w:ascii="Arial" w:hAnsi="Arial" w:cs="Arial"/>
                      <w:color w:val="575756"/>
                      <w:sz w:val="20"/>
                    </w:rPr>
                    <w:t>Since you started to feel sad or low or</w:t>
                  </w:r>
                  <w:r w:rsidRPr="00510B11">
                    <w:rPr>
                      <w:rFonts w:ascii="Arial" w:hAnsi="Arial" w:cs="Arial"/>
                      <w:color w:val="575756"/>
                      <w:spacing w:val="-26"/>
                      <w:sz w:val="20"/>
                    </w:rPr>
                    <w:t xml:space="preserve"> </w:t>
                  </w:r>
                  <w:r w:rsidRPr="00510B11">
                    <w:rPr>
                      <w:rFonts w:ascii="Arial" w:hAnsi="Arial" w:cs="Arial"/>
                      <w:color w:val="575756"/>
                      <w:sz w:val="20"/>
                    </w:rPr>
                    <w:t>anxious:</w:t>
                  </w:r>
                </w:p>
                <w:p w:rsidR="00773E10" w:rsidRPr="00510B11" w:rsidRDefault="00773E10">
                  <w:pPr>
                    <w:pStyle w:val="ListParagraph"/>
                    <w:numPr>
                      <w:ilvl w:val="1"/>
                      <w:numId w:val="10"/>
                    </w:numPr>
                    <w:tabs>
                      <w:tab w:val="left" w:pos="1111"/>
                      <w:tab w:val="left" w:pos="1112"/>
                    </w:tabs>
                    <w:spacing w:before="39"/>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you been feeling more tired than</w:t>
                  </w:r>
                  <w:r w:rsidRPr="00510B11">
                    <w:rPr>
                      <w:rFonts w:ascii="Arial" w:hAnsi="Arial" w:cs="Arial"/>
                      <w:color w:val="575756"/>
                      <w:spacing w:val="-14"/>
                      <w:sz w:val="20"/>
                    </w:rPr>
                    <w:t xml:space="preserve"> </w:t>
                  </w:r>
                  <w:r w:rsidRPr="00510B11">
                    <w:rPr>
                      <w:rFonts w:ascii="Arial" w:hAnsi="Arial" w:cs="Arial"/>
                      <w:color w:val="575756"/>
                      <w:sz w:val="20"/>
                    </w:rPr>
                    <w:t>usual?</w:t>
                  </w:r>
                </w:p>
                <w:p w:rsidR="00773E10" w:rsidRPr="00510B11" w:rsidRDefault="00773E10">
                  <w:pPr>
                    <w:pStyle w:val="ListParagraph"/>
                    <w:numPr>
                      <w:ilvl w:val="1"/>
                      <w:numId w:val="10"/>
                    </w:numPr>
                    <w:tabs>
                      <w:tab w:val="left" w:pos="1111"/>
                      <w:tab w:val="left" w:pos="1112"/>
                    </w:tabs>
                    <w:spacing w:before="39"/>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you had a problem with your</w:t>
                  </w:r>
                  <w:r w:rsidRPr="00510B11">
                    <w:rPr>
                      <w:rFonts w:ascii="Arial" w:hAnsi="Arial" w:cs="Arial"/>
                      <w:color w:val="575756"/>
                      <w:spacing w:val="-21"/>
                      <w:sz w:val="20"/>
                    </w:rPr>
                    <w:t xml:space="preserve"> </w:t>
                  </w:r>
                  <w:r w:rsidRPr="00510B11">
                    <w:rPr>
                      <w:rFonts w:ascii="Arial" w:hAnsi="Arial" w:cs="Arial"/>
                      <w:color w:val="575756"/>
                      <w:sz w:val="20"/>
                    </w:rPr>
                    <w:t>sleep?</w:t>
                  </w:r>
                </w:p>
                <w:p w:rsidR="00773E10" w:rsidRPr="00510B11" w:rsidRDefault="00773E10">
                  <w:pPr>
                    <w:pStyle w:val="ListParagraph"/>
                    <w:numPr>
                      <w:ilvl w:val="1"/>
                      <w:numId w:val="10"/>
                    </w:numPr>
                    <w:tabs>
                      <w:tab w:val="left" w:pos="1111"/>
                      <w:tab w:val="left" w:pos="1112"/>
                    </w:tabs>
                    <w:spacing w:before="39"/>
                    <w:rPr>
                      <w:rFonts w:ascii="Arial" w:hAnsi="Arial" w:cs="Arial"/>
                      <w:sz w:val="20"/>
                    </w:rPr>
                  </w:pPr>
                  <w:r w:rsidRPr="00510B11">
                    <w:rPr>
                      <w:rFonts w:ascii="Arial" w:hAnsi="Arial" w:cs="Arial"/>
                      <w:color w:val="575756"/>
                      <w:sz w:val="20"/>
                    </w:rPr>
                    <w:t>has your appetite</w:t>
                  </w:r>
                  <w:r w:rsidRPr="00510B11">
                    <w:rPr>
                      <w:rFonts w:ascii="Arial" w:hAnsi="Arial" w:cs="Arial"/>
                      <w:color w:val="575756"/>
                      <w:spacing w:val="-10"/>
                      <w:sz w:val="20"/>
                    </w:rPr>
                    <w:t xml:space="preserve"> </w:t>
                  </w:r>
                  <w:r w:rsidRPr="00510B11">
                    <w:rPr>
                      <w:rFonts w:ascii="Arial" w:hAnsi="Arial" w:cs="Arial"/>
                      <w:color w:val="575756"/>
                      <w:sz w:val="20"/>
                    </w:rPr>
                    <w:t>changed?</w:t>
                  </w:r>
                </w:p>
                <w:p w:rsidR="00773E10" w:rsidRPr="00510B11" w:rsidRDefault="00773E10">
                  <w:pPr>
                    <w:pStyle w:val="ListParagraph"/>
                    <w:numPr>
                      <w:ilvl w:val="1"/>
                      <w:numId w:val="10"/>
                    </w:numPr>
                    <w:tabs>
                      <w:tab w:val="left" w:pos="1111"/>
                      <w:tab w:val="left" w:pos="1112"/>
                    </w:tabs>
                    <w:spacing w:before="39"/>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you lost or gained</w:t>
                  </w:r>
                  <w:r w:rsidRPr="00510B11">
                    <w:rPr>
                      <w:rFonts w:ascii="Arial" w:hAnsi="Arial" w:cs="Arial"/>
                      <w:color w:val="575756"/>
                      <w:spacing w:val="-10"/>
                      <w:sz w:val="20"/>
                    </w:rPr>
                    <w:t xml:space="preserve"> </w:t>
                  </w:r>
                  <w:r w:rsidRPr="00510B11">
                    <w:rPr>
                      <w:rFonts w:ascii="Arial" w:hAnsi="Arial" w:cs="Arial"/>
                      <w:color w:val="575756"/>
                      <w:sz w:val="20"/>
                    </w:rPr>
                    <w:t>weight?</w:t>
                  </w:r>
                </w:p>
                <w:p w:rsidR="00773E10" w:rsidRPr="00510B11" w:rsidRDefault="00773E10">
                  <w:pPr>
                    <w:pStyle w:val="ListParagraph"/>
                    <w:numPr>
                      <w:ilvl w:val="1"/>
                      <w:numId w:val="10"/>
                    </w:numPr>
                    <w:tabs>
                      <w:tab w:val="left" w:pos="1111"/>
                      <w:tab w:val="left" w:pos="1112"/>
                    </w:tabs>
                    <w:spacing w:before="39" w:line="280" w:lineRule="auto"/>
                    <w:ind w:right="562"/>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 xml:space="preserve">you been feeling guilty or regretful about things that </w:t>
                  </w:r>
                  <w:r w:rsidRPr="00510B11">
                    <w:rPr>
                      <w:rFonts w:ascii="Arial" w:hAnsi="Arial" w:cs="Arial"/>
                      <w:color w:val="575756"/>
                      <w:spacing w:val="-3"/>
                      <w:sz w:val="20"/>
                    </w:rPr>
                    <w:t xml:space="preserve">you have </w:t>
                  </w:r>
                  <w:r w:rsidRPr="00510B11">
                    <w:rPr>
                      <w:rFonts w:ascii="Arial" w:hAnsi="Arial" w:cs="Arial"/>
                      <w:color w:val="575756"/>
                      <w:sz w:val="20"/>
                    </w:rPr>
                    <w:t xml:space="preserve">done or </w:t>
                  </w:r>
                  <w:r w:rsidRPr="00510B11">
                    <w:rPr>
                      <w:rFonts w:ascii="Arial" w:hAnsi="Arial" w:cs="Arial"/>
                      <w:color w:val="575756"/>
                      <w:spacing w:val="-3"/>
                      <w:sz w:val="20"/>
                    </w:rPr>
                    <w:t xml:space="preserve">even </w:t>
                  </w:r>
                  <w:r w:rsidRPr="00510B11">
                    <w:rPr>
                      <w:rFonts w:ascii="Arial" w:hAnsi="Arial" w:cs="Arial"/>
                      <w:color w:val="575756"/>
                      <w:sz w:val="20"/>
                    </w:rPr>
                    <w:t xml:space="preserve">that you </w:t>
                  </w:r>
                  <w:r w:rsidRPr="00510B11">
                    <w:rPr>
                      <w:rFonts w:ascii="Arial" w:hAnsi="Arial" w:cs="Arial"/>
                      <w:color w:val="575756"/>
                      <w:spacing w:val="-3"/>
                      <w:sz w:val="20"/>
                    </w:rPr>
                    <w:t xml:space="preserve">have </w:t>
                  </w:r>
                  <w:r w:rsidRPr="00510B11">
                    <w:rPr>
                      <w:rFonts w:ascii="Arial" w:hAnsi="Arial" w:cs="Arial"/>
                      <w:color w:val="575756"/>
                      <w:sz w:val="20"/>
                    </w:rPr>
                    <w:t>not</w:t>
                  </w:r>
                  <w:r w:rsidRPr="00510B11">
                    <w:rPr>
                      <w:rFonts w:ascii="Arial" w:hAnsi="Arial" w:cs="Arial"/>
                      <w:color w:val="575756"/>
                      <w:spacing w:val="-10"/>
                      <w:sz w:val="20"/>
                    </w:rPr>
                    <w:t xml:space="preserve"> </w:t>
                  </w:r>
                  <w:r w:rsidRPr="00510B11">
                    <w:rPr>
                      <w:rFonts w:ascii="Arial" w:hAnsi="Arial" w:cs="Arial"/>
                      <w:color w:val="575756"/>
                      <w:sz w:val="20"/>
                    </w:rPr>
                    <w:t>done?</w:t>
                  </w:r>
                </w:p>
                <w:p w:rsidR="00773E10" w:rsidRPr="00510B11" w:rsidRDefault="00773E10">
                  <w:pPr>
                    <w:pStyle w:val="ListParagraph"/>
                    <w:numPr>
                      <w:ilvl w:val="0"/>
                      <w:numId w:val="10"/>
                    </w:numPr>
                    <w:tabs>
                      <w:tab w:val="left" w:pos="732"/>
                    </w:tabs>
                    <w:ind w:hanging="340"/>
                    <w:rPr>
                      <w:rFonts w:ascii="Arial" w:hAnsi="Arial" w:cs="Arial"/>
                      <w:sz w:val="20"/>
                    </w:rPr>
                  </w:pPr>
                  <w:r w:rsidRPr="00510B11">
                    <w:rPr>
                      <w:rFonts w:ascii="Arial" w:hAnsi="Arial" w:cs="Arial"/>
                      <w:color w:val="575756"/>
                      <w:sz w:val="20"/>
                    </w:rPr>
                    <w:t>Do you feel hopeless about the</w:t>
                  </w:r>
                  <w:r w:rsidRPr="00510B11">
                    <w:rPr>
                      <w:rFonts w:ascii="Arial" w:hAnsi="Arial" w:cs="Arial"/>
                      <w:color w:val="575756"/>
                      <w:spacing w:val="-25"/>
                      <w:sz w:val="20"/>
                    </w:rPr>
                    <w:t xml:space="preserve"> </w:t>
                  </w:r>
                  <w:r w:rsidRPr="00510B11">
                    <w:rPr>
                      <w:rFonts w:ascii="Arial" w:hAnsi="Arial" w:cs="Arial"/>
                      <w:color w:val="575756"/>
                      <w:sz w:val="20"/>
                    </w:rPr>
                    <w:t>future?</w:t>
                  </w:r>
                </w:p>
                <w:p w:rsidR="00773E10" w:rsidRPr="00510B11" w:rsidRDefault="00773E10">
                  <w:pPr>
                    <w:pStyle w:val="ListParagraph"/>
                    <w:numPr>
                      <w:ilvl w:val="0"/>
                      <w:numId w:val="10"/>
                    </w:numPr>
                    <w:tabs>
                      <w:tab w:val="left" w:pos="732"/>
                    </w:tabs>
                    <w:spacing w:before="153"/>
                    <w:ind w:hanging="340"/>
                    <w:rPr>
                      <w:rFonts w:ascii="Arial" w:hAnsi="Arial" w:cs="Arial"/>
                      <w:sz w:val="20"/>
                    </w:rPr>
                  </w:pPr>
                  <w:r w:rsidRPr="00510B11">
                    <w:rPr>
                      <w:rFonts w:ascii="Arial" w:hAnsi="Arial" w:cs="Arial"/>
                      <w:color w:val="575756"/>
                      <w:sz w:val="20"/>
                    </w:rPr>
                    <w:t xml:space="preserve">Are there times when </w:t>
                  </w:r>
                  <w:r w:rsidRPr="00510B11">
                    <w:rPr>
                      <w:rFonts w:ascii="Arial" w:hAnsi="Arial" w:cs="Arial"/>
                      <w:color w:val="575756"/>
                      <w:spacing w:val="-3"/>
                      <w:sz w:val="20"/>
                    </w:rPr>
                    <w:t xml:space="preserve">you </w:t>
                  </w:r>
                  <w:r w:rsidRPr="00510B11">
                    <w:rPr>
                      <w:rFonts w:ascii="Arial" w:hAnsi="Arial" w:cs="Arial"/>
                      <w:color w:val="575756"/>
                      <w:sz w:val="20"/>
                    </w:rPr>
                    <w:t xml:space="preserve">feel so low or worried that </w:t>
                  </w:r>
                  <w:r w:rsidRPr="00510B11">
                    <w:rPr>
                      <w:rFonts w:ascii="Arial" w:hAnsi="Arial" w:cs="Arial"/>
                      <w:color w:val="575756"/>
                      <w:spacing w:val="-3"/>
                      <w:sz w:val="20"/>
                    </w:rPr>
                    <w:t xml:space="preserve">you </w:t>
                  </w:r>
                  <w:r w:rsidRPr="00510B11">
                    <w:rPr>
                      <w:rFonts w:ascii="Arial" w:hAnsi="Arial" w:cs="Arial"/>
                      <w:color w:val="575756"/>
                      <w:sz w:val="20"/>
                    </w:rPr>
                    <w:t xml:space="preserve">wish you </w:t>
                  </w:r>
                  <w:r w:rsidRPr="00510B11">
                    <w:rPr>
                      <w:rFonts w:ascii="Arial" w:hAnsi="Arial" w:cs="Arial"/>
                      <w:color w:val="575756"/>
                      <w:spacing w:val="-3"/>
                      <w:sz w:val="20"/>
                    </w:rPr>
                    <w:t>were</w:t>
                  </w:r>
                  <w:r w:rsidRPr="00510B11">
                    <w:rPr>
                      <w:rFonts w:ascii="Arial" w:hAnsi="Arial" w:cs="Arial"/>
                      <w:color w:val="575756"/>
                      <w:spacing w:val="-20"/>
                      <w:sz w:val="20"/>
                    </w:rPr>
                    <w:t xml:space="preserve"> </w:t>
                  </w:r>
                  <w:r w:rsidRPr="00510B11">
                    <w:rPr>
                      <w:rFonts w:ascii="Arial" w:hAnsi="Arial" w:cs="Arial"/>
                      <w:color w:val="575756"/>
                      <w:sz w:val="20"/>
                    </w:rPr>
                    <w:t>dead?</w:t>
                  </w:r>
                </w:p>
              </w:txbxContent>
            </v:textbox>
            <w10:wrap type="topAndBottom" anchorx="page"/>
          </v:shape>
        </w:pict>
      </w:r>
    </w:p>
    <w:p w:rsidR="00C02A92" w:rsidRPr="00AD4DC6" w:rsidRDefault="00C02A92">
      <w:pPr>
        <w:pStyle w:val="BodyText"/>
        <w:rPr>
          <w:rFonts w:ascii="Arial" w:hAnsi="Arial" w:cs="Arial"/>
          <w:sz w:val="19"/>
        </w:rPr>
      </w:pPr>
    </w:p>
    <w:p w:rsidR="00C02A92" w:rsidRPr="00AD4DC6" w:rsidRDefault="00FE7BE7">
      <w:pPr>
        <w:pStyle w:val="BodyText"/>
        <w:spacing w:before="107"/>
        <w:ind w:left="110"/>
        <w:rPr>
          <w:rFonts w:ascii="Arial" w:hAnsi="Arial" w:cs="Arial"/>
        </w:rPr>
      </w:pPr>
      <w:r w:rsidRPr="00AD4DC6">
        <w:rPr>
          <w:rFonts w:ascii="Arial" w:hAnsi="Arial" w:cs="Arial"/>
          <w:color w:val="575756"/>
        </w:rPr>
        <w:t>If the person answers ‘yes’ to several of these questions then they may have depression.</w:t>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3"/>
        </w:rPr>
      </w:pPr>
    </w:p>
    <w:p w:rsidR="00C02A92" w:rsidRPr="00AD4DC6" w:rsidRDefault="00FE7BE7">
      <w:pPr>
        <w:pStyle w:val="Heading4"/>
        <w:rPr>
          <w:rFonts w:ascii="Arial" w:hAnsi="Arial" w:cs="Arial"/>
        </w:rPr>
      </w:pPr>
      <w:r w:rsidRPr="00AD4DC6">
        <w:rPr>
          <w:rFonts w:ascii="Arial" w:hAnsi="Arial" w:cs="Arial"/>
          <w:color w:val="575756"/>
        </w:rPr>
        <w:t>What to tell the person and their family about depression or anxiety</w:t>
      </w:r>
    </w:p>
    <w:p w:rsidR="00C02A92" w:rsidRPr="00AD4DC6" w:rsidRDefault="00C02A92">
      <w:pPr>
        <w:pStyle w:val="BodyText"/>
        <w:spacing w:before="7"/>
        <w:rPr>
          <w:rFonts w:ascii="Arial" w:hAnsi="Arial" w:cs="Arial"/>
          <w:b/>
          <w:sz w:val="23"/>
        </w:rPr>
      </w:pPr>
    </w:p>
    <w:p w:rsidR="00C02A92" w:rsidRPr="00AD4DC6" w:rsidRDefault="00C02A92">
      <w:pPr>
        <w:rPr>
          <w:rFonts w:ascii="Arial" w:hAnsi="Arial" w:cs="Arial"/>
          <w:sz w:val="23"/>
        </w:rPr>
        <w:sectPr w:rsidR="00C02A92" w:rsidRPr="00AD4DC6">
          <w:pgSz w:w="11910" w:h="16840"/>
          <w:pgMar w:top="1260" w:right="740" w:bottom="560" w:left="740" w:header="0" w:footer="369" w:gutter="0"/>
          <w:cols w:space="720"/>
        </w:sectPr>
      </w:pPr>
    </w:p>
    <w:p w:rsidR="00C02A92" w:rsidRPr="00AD4DC6" w:rsidRDefault="00FE7BE7">
      <w:pPr>
        <w:pStyle w:val="BodyText"/>
        <w:spacing w:before="107"/>
        <w:ind w:left="110"/>
        <w:rPr>
          <w:rFonts w:ascii="Arial" w:hAnsi="Arial" w:cs="Arial"/>
        </w:rPr>
      </w:pPr>
      <w:r w:rsidRPr="00AD4DC6">
        <w:rPr>
          <w:rFonts w:ascii="Arial" w:hAnsi="Arial" w:cs="Arial"/>
          <w:color w:val="575756"/>
        </w:rPr>
        <w:t>Reassure them that:</w:t>
      </w:r>
    </w:p>
    <w:p w:rsidR="00C02A92" w:rsidRPr="00AD4DC6" w:rsidRDefault="00FE7BE7">
      <w:pPr>
        <w:pStyle w:val="ListParagraph"/>
        <w:numPr>
          <w:ilvl w:val="0"/>
          <w:numId w:val="65"/>
        </w:numPr>
        <w:tabs>
          <w:tab w:val="left" w:pos="451"/>
        </w:tabs>
        <w:spacing w:before="153" w:line="280" w:lineRule="auto"/>
        <w:ind w:left="450" w:right="292" w:hanging="340"/>
        <w:rPr>
          <w:rFonts w:ascii="Arial" w:hAnsi="Arial" w:cs="Arial"/>
          <w:sz w:val="20"/>
        </w:rPr>
      </w:pPr>
      <w:r w:rsidRPr="00AD4DC6">
        <w:rPr>
          <w:rFonts w:ascii="Arial" w:hAnsi="Arial" w:cs="Arial"/>
          <w:color w:val="575756"/>
          <w:sz w:val="20"/>
        </w:rPr>
        <w:t>depression and anxiety are not a sign of personal weakness – the person and</w:t>
      </w:r>
      <w:r w:rsidRPr="00AD4DC6">
        <w:rPr>
          <w:rFonts w:ascii="Arial" w:hAnsi="Arial" w:cs="Arial"/>
          <w:color w:val="575756"/>
          <w:spacing w:val="-8"/>
          <w:sz w:val="20"/>
        </w:rPr>
        <w:t xml:space="preserve"> </w:t>
      </w:r>
      <w:r w:rsidRPr="00AD4DC6">
        <w:rPr>
          <w:rFonts w:ascii="Arial" w:hAnsi="Arial" w:cs="Arial"/>
          <w:color w:val="575756"/>
          <w:sz w:val="20"/>
        </w:rPr>
        <w:t>their family should not blame</w:t>
      </w:r>
      <w:r w:rsidRPr="00AD4DC6">
        <w:rPr>
          <w:rFonts w:ascii="Arial" w:hAnsi="Arial" w:cs="Arial"/>
          <w:color w:val="575756"/>
          <w:spacing w:val="-9"/>
          <w:sz w:val="20"/>
        </w:rPr>
        <w:t xml:space="preserve"> </w:t>
      </w:r>
      <w:r w:rsidRPr="00AD4DC6">
        <w:rPr>
          <w:rFonts w:ascii="Arial" w:hAnsi="Arial" w:cs="Arial"/>
          <w:color w:val="575756"/>
          <w:sz w:val="20"/>
        </w:rPr>
        <w:t>themselves</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upsetting events such as bereavement, divorce, illness, loss of job, or money</w:t>
      </w:r>
      <w:r w:rsidRPr="00AD4DC6">
        <w:rPr>
          <w:rFonts w:ascii="Arial" w:hAnsi="Arial" w:cs="Arial"/>
          <w:color w:val="575756"/>
          <w:spacing w:val="-35"/>
          <w:sz w:val="20"/>
        </w:rPr>
        <w:t xml:space="preserve"> </w:t>
      </w:r>
      <w:r w:rsidRPr="00AD4DC6">
        <w:rPr>
          <w:rFonts w:ascii="Arial" w:hAnsi="Arial" w:cs="Arial"/>
          <w:color w:val="575756"/>
          <w:sz w:val="20"/>
        </w:rPr>
        <w:t>worries can cause depression and</w:t>
      </w:r>
      <w:r w:rsidRPr="00AD4DC6">
        <w:rPr>
          <w:rFonts w:ascii="Arial" w:hAnsi="Arial" w:cs="Arial"/>
          <w:color w:val="575756"/>
          <w:spacing w:val="-7"/>
          <w:sz w:val="20"/>
        </w:rPr>
        <w:t xml:space="preserve"> </w:t>
      </w:r>
      <w:r w:rsidRPr="00AD4DC6">
        <w:rPr>
          <w:rFonts w:ascii="Arial" w:hAnsi="Arial" w:cs="Arial"/>
          <w:color w:val="575756"/>
          <w:sz w:val="20"/>
        </w:rPr>
        <w:t>anxiety</w:t>
      </w:r>
    </w:p>
    <w:p w:rsidR="00C02A92" w:rsidRPr="00AD4DC6" w:rsidRDefault="00FE7BE7">
      <w:pPr>
        <w:pStyle w:val="ListParagraph"/>
        <w:numPr>
          <w:ilvl w:val="0"/>
          <w:numId w:val="65"/>
        </w:numPr>
        <w:tabs>
          <w:tab w:val="left" w:pos="451"/>
        </w:tabs>
        <w:spacing w:before="107" w:line="280" w:lineRule="auto"/>
        <w:ind w:left="450" w:right="270" w:hanging="340"/>
        <w:jc w:val="both"/>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 xml:space="preserve">most people with depression or anxiety get better after some time if they </w:t>
      </w:r>
      <w:r w:rsidRPr="00AD4DC6">
        <w:rPr>
          <w:rFonts w:ascii="Arial" w:hAnsi="Arial" w:cs="Arial"/>
          <w:color w:val="575756"/>
          <w:spacing w:val="-3"/>
          <w:sz w:val="20"/>
        </w:rPr>
        <w:t xml:space="preserve">have </w:t>
      </w:r>
      <w:r w:rsidRPr="00AD4DC6">
        <w:rPr>
          <w:rFonts w:ascii="Arial" w:hAnsi="Arial" w:cs="Arial"/>
          <w:color w:val="575756"/>
          <w:sz w:val="20"/>
        </w:rPr>
        <w:t>the right help</w:t>
      </w:r>
    </w:p>
    <w:p w:rsidR="00C02A92" w:rsidRPr="00AD4DC6" w:rsidRDefault="00FE7BE7">
      <w:pPr>
        <w:pStyle w:val="ListParagraph"/>
        <w:numPr>
          <w:ilvl w:val="0"/>
          <w:numId w:val="65"/>
        </w:numPr>
        <w:tabs>
          <w:tab w:val="left" w:pos="451"/>
        </w:tabs>
        <w:spacing w:line="280" w:lineRule="auto"/>
        <w:ind w:left="450" w:right="600" w:hanging="340"/>
        <w:rPr>
          <w:rFonts w:ascii="Arial" w:hAnsi="Arial" w:cs="Arial"/>
          <w:sz w:val="20"/>
        </w:rPr>
      </w:pPr>
      <w:r w:rsidRPr="00AD4DC6">
        <w:rPr>
          <w:rFonts w:ascii="Arial" w:hAnsi="Arial" w:cs="Arial"/>
          <w:color w:val="575756"/>
          <w:sz w:val="20"/>
        </w:rPr>
        <w:t>a person with depression or anxiety</w:t>
      </w:r>
      <w:r w:rsidRPr="00AD4DC6">
        <w:rPr>
          <w:rFonts w:ascii="Arial" w:hAnsi="Arial" w:cs="Arial"/>
          <w:color w:val="575756"/>
          <w:spacing w:val="-12"/>
          <w:sz w:val="20"/>
        </w:rPr>
        <w:t xml:space="preserve"> </w:t>
      </w:r>
      <w:r w:rsidRPr="00AD4DC6">
        <w:rPr>
          <w:rFonts w:ascii="Arial" w:hAnsi="Arial" w:cs="Arial"/>
          <w:color w:val="575756"/>
          <w:sz w:val="20"/>
        </w:rPr>
        <w:t>may need to take medicine to help them get better</w:t>
      </w:r>
    </w:p>
    <w:p w:rsidR="00C02A92" w:rsidRPr="00AD4DC6" w:rsidRDefault="00FE7BE7">
      <w:pPr>
        <w:pStyle w:val="ListParagraph"/>
        <w:numPr>
          <w:ilvl w:val="0"/>
          <w:numId w:val="65"/>
        </w:numPr>
        <w:tabs>
          <w:tab w:val="left" w:pos="451"/>
        </w:tabs>
        <w:spacing w:line="280" w:lineRule="auto"/>
        <w:ind w:left="450" w:right="202" w:hanging="340"/>
        <w:rPr>
          <w:rFonts w:ascii="Arial" w:hAnsi="Arial" w:cs="Arial"/>
          <w:sz w:val="20"/>
        </w:rPr>
      </w:pPr>
      <w:r w:rsidRPr="00AD4DC6">
        <w:rPr>
          <w:rFonts w:ascii="Arial" w:hAnsi="Arial" w:cs="Arial"/>
          <w:color w:val="575756"/>
          <w:sz w:val="20"/>
        </w:rPr>
        <w:t>there is a lot that the person and their</w:t>
      </w:r>
      <w:r w:rsidRPr="00AD4DC6">
        <w:rPr>
          <w:rFonts w:ascii="Arial" w:hAnsi="Arial" w:cs="Arial"/>
          <w:color w:val="575756"/>
          <w:spacing w:val="-11"/>
          <w:sz w:val="20"/>
        </w:rPr>
        <w:t xml:space="preserve"> </w:t>
      </w:r>
      <w:r w:rsidRPr="00AD4DC6">
        <w:rPr>
          <w:rFonts w:ascii="Arial" w:hAnsi="Arial" w:cs="Arial"/>
          <w:color w:val="575756"/>
          <w:sz w:val="20"/>
        </w:rPr>
        <w:t xml:space="preserve">family can do to help them </w:t>
      </w:r>
      <w:r w:rsidRPr="00AD4DC6">
        <w:rPr>
          <w:rFonts w:ascii="Arial" w:hAnsi="Arial" w:cs="Arial"/>
          <w:color w:val="575756"/>
          <w:spacing w:val="-3"/>
          <w:sz w:val="20"/>
        </w:rPr>
        <w:t xml:space="preserve">overcome </w:t>
      </w:r>
      <w:r w:rsidRPr="00AD4DC6">
        <w:rPr>
          <w:rFonts w:ascii="Arial" w:hAnsi="Arial" w:cs="Arial"/>
          <w:color w:val="575756"/>
          <w:sz w:val="20"/>
        </w:rPr>
        <w:t>depression or</w:t>
      </w:r>
      <w:r w:rsidRPr="00AD4DC6">
        <w:rPr>
          <w:rFonts w:ascii="Arial" w:hAnsi="Arial" w:cs="Arial"/>
          <w:color w:val="575756"/>
          <w:spacing w:val="5"/>
          <w:sz w:val="20"/>
        </w:rPr>
        <w:t xml:space="preserve"> </w:t>
      </w:r>
      <w:r w:rsidRPr="00AD4DC6">
        <w:rPr>
          <w:rFonts w:ascii="Arial" w:hAnsi="Arial" w:cs="Arial"/>
          <w:color w:val="575756"/>
          <w:spacing w:val="-3"/>
          <w:sz w:val="20"/>
        </w:rPr>
        <w:t>anxiety.</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852" w:space="496"/>
            <w:col w:w="5082"/>
          </w:cols>
        </w:sectPr>
      </w:pPr>
    </w:p>
    <w:p w:rsidR="00C02A92" w:rsidRPr="00AD4DC6" w:rsidRDefault="00FE7BE7">
      <w:pPr>
        <w:pStyle w:val="Heading4"/>
        <w:spacing w:before="87"/>
        <w:ind w:left="121"/>
        <w:rPr>
          <w:rFonts w:ascii="Arial" w:hAnsi="Arial" w:cs="Arial"/>
        </w:rPr>
      </w:pPr>
      <w:r w:rsidRPr="00AD4DC6">
        <w:rPr>
          <w:rFonts w:ascii="Arial" w:hAnsi="Arial" w:cs="Arial"/>
          <w:color w:val="575756"/>
        </w:rPr>
        <w:lastRenderedPageBreak/>
        <w:t>Referring a person with possible depression or anxiety</w:t>
      </w:r>
    </w:p>
    <w:p w:rsidR="00C02A92" w:rsidRPr="00AD4DC6" w:rsidRDefault="00C02A92">
      <w:pPr>
        <w:pStyle w:val="BodyText"/>
        <w:rPr>
          <w:rFonts w:ascii="Arial" w:hAnsi="Arial" w:cs="Arial"/>
          <w:b/>
          <w:sz w:val="26"/>
        </w:rPr>
      </w:pPr>
    </w:p>
    <w:p w:rsidR="00C02A92" w:rsidRPr="00AD4DC6" w:rsidRDefault="00430BC5">
      <w:pPr>
        <w:spacing w:before="170"/>
        <w:ind w:left="1825"/>
        <w:rPr>
          <w:rFonts w:ascii="Arial" w:hAnsi="Arial" w:cs="Arial"/>
          <w:sz w:val="20"/>
        </w:rPr>
      </w:pPr>
      <w:r>
        <w:rPr>
          <w:rFonts w:ascii="Arial" w:hAnsi="Arial" w:cs="Arial"/>
        </w:rPr>
        <w:pict>
          <v:group id="_x0000_s1082" style="position:absolute;left:0;text-align:left;margin-left:50.05pt;margin-top:8.9pt;width:60.55pt;height:60.55pt;z-index:251658240;mso-position-horizontal-relative:page" coordorigin="1001,178" coordsize="1211,1211">
            <v:shape id="_x0000_s1085" style="position:absolute;left:1000;top:178;width:1211;height:1211" coordorigin="1001,178" coordsize="1211,1211" path="m1606,178r-76,5l1457,197r-70,22l1322,249r-62,37l1204,331r-50,50l1109,437r-37,62l1042,564r-23,70l1006,707r-5,76l1006,859r13,73l1042,1002r30,66l1109,1129r45,56l1204,1235r56,45l1322,1317r65,30l1457,1370r73,13l1606,1388r76,-5l1755,1370r70,-23l1890,1317r62,-37l2008,1235r50,-50l2103,1129r37,-61l2170,1002r23,-70l2206,859r5,-76l2206,707r-13,-73l2170,564r-30,-65l2103,437r-45,-56l2008,331r-56,-45l1890,249r-65,-30l1755,197r-73,-14l1606,178xe" fillcolor="#e30613" stroked="f">
              <v:path arrowok="t"/>
            </v:shape>
            <v:shape id="_x0000_s1084" style="position:absolute;left:1240;top:377;width:717;height:850" coordorigin="1240,377" coordsize="717,850" o:spt="100" adj="0,,0" path="m1846,1089r-472,l1407,1144r53,44l1530,1216r81,11l1693,1216r70,-29l1816,1142r30,-53xm1878,1037r-535,l1374,1089r,l1846,1089r2,-4l1865,1066r13,-29xm1306,727r-24,2l1262,740r-15,18l1240,779r2,24l1245,811r4,7l1254,824r-5,2l1339,1030r,l1340,1031r3,6l1343,1037r535,l1878,1036r9,-40l1890,951r,-20l1888,913r-465,l1363,778r-5,l1357,775r,-3l1356,769r-11,-20l1327,734r-21,-7xm1447,448r-24,2l1402,461r-14,17l1381,500r2,23l1384,527r1,3l1387,533r-2,l1430,830r-7,l1423,913r465,l1888,912r-3,-18l1882,877r19,-75l1781,802r,-7l1771,795r2,-15l1655,780r,-8l1539,772,1500,516r-2,l1500,507r-1,-8l1497,490r-11,-21l1468,455r-21,-7xm1836,590r-55,212l1901,802r47,-183l1944,617r7,-12l1956,592r,-2l1839,590r-3,xm1768,432r-24,2l1725,444r-15,16l1703,479r,22l1698,501r-43,279l1773,780r40,-261l1817,509r2,-8l1703,501r-5,-1l1819,500r1,-3l1820,486r-2,-12l1807,453r-18,-15l1768,432xm1362,776r-4,2l1363,778r-1,-2xm1655,458r-116,l1539,772r116,l1655,458xm1904,521r-23,2l1861,533r-14,16l1840,569r-1,21l1956,590r1,-12l1954,563r-10,-20l1926,528r-22,-7xm1500,516r-2,l1500,516r,xm1604,377r-24,2l1560,390r-15,18l1538,429r2,24l1541,455r,1l1542,458r110,l1657,446r1,-13l1654,419r-11,-20l1625,384r-21,-7xe" stroked="f">
              <v:stroke joinstyle="round"/>
              <v:formulas/>
              <v:path arrowok="t" o:connecttype="segments"/>
            </v:shape>
            <v:shape id="_x0000_s1083" style="position:absolute;left:1231;top:373;width:728;height:865" coordorigin="1231,374" coordsize="728,865" o:spt="100" adj="0,,0" path="m1294,722r-13,2l1269,728r-11,7l1249,743r-8,11l1235,765r-3,13l1231,790r2,12l1233,803r4,12l1250,853r30,80l1327,1034r61,96l1403,1148r16,16l1437,1179r19,13l1492,1212r38,15l1570,1235r41,3l1687,1228r11,-4l1611,1224r-39,-3l1534,1213r-36,-14l1464,1180r-18,-13l1429,1153r-15,-15l1399,1121r-61,-97l1292,923r-30,-80l1251,809r,l1248,800r-2,-10l1247,780r2,-10l1254,758r9,-11l1275,742r10,-4l1295,737r43,l1331,732r-12,-6l1307,723r-13,-1xm1935,533r-37,l1907,535r18,9l1938,559r6,19l1942,598r-61,262l1881,954r-9,71l1844,1090r-42,54l1747,1187r-64,27l1611,1224r87,l1755,1199r57,-44l1857,1097r29,-68l1896,954r,-91l1957,601r2,-12l1959,576r-3,-12l1951,552r-8,-11l1935,533xm1338,737r-43,l1305,737r9,3l1327,745r10,9l1416,923r1,3l1420,927r7,l1430,924r,-37l1415,887,1356,760r-6,-11l1341,739r-3,-2xm1441,444r-13,1l1404,454r-18,17l1376,494r-1,24l1375,521r40,282l1415,887r15,l1430,802,1389,518r1,-20l1398,480r14,-14l1431,459r10,-1l1480,458r-3,-3l1466,449r-12,-4l1441,444xm1480,458r-39,l1450,459r10,4l1469,467r11,8l1487,487r2,13l1532,805r,l1532,806r1,1l1534,808r1,1l1536,810r,l1538,811r1,l1539,811r2,l1543,810r,l1545,808r1,-2l1546,805r1,l1547,697r-15,l1504,497r-4,-12l1495,474r-8,-10l1480,458xm1638,389r-40,l1617,393r16,11l1644,420r4,19l1649,805r,2l1649,807r1,2l1651,809r1,1l1654,811r1,l1657,811r1,l1659,810r1,-1l1662,808r,l1663,806r,-1l1663,805r15,-106l1663,699r,-265l1656,410r-14,-19l1638,389xm1800,441r-43,l1767,442r14,2l1792,452r8,11l1805,471r3,10l1809,491r,10l1765,802r,3l1765,805r1,2l1767,809r1,l1769,810r2,1l1772,811r2,l1775,810r2,-1l1778,808r1,-1l1779,805r33,-116l1796,689r27,-186l1824,490r-1,-12l1819,465r-7,-11l1804,444r-4,-3xm1757,426r-13,2l1732,432r-11,6l1712,446r-8,9l1699,465r-4,11l1695,477r,l1694,479r,2l1694,482r-31,217l1678,699r31,-217l1709,481r3,-12l1719,458r10,-8l1738,445r10,-3l1757,441r43,l1794,437r-11,-6l1770,427r-13,-1xm1598,374r-26,5l1551,393r-14,21l1532,439r,258l1547,697r,-258l1551,420r11,-16l1578,393r20,-4l1638,389r-16,-10l1598,374xm1899,518r-13,1l1873,521r-11,5l1851,534r-9,9l1835,553r-5,13l1796,689r16,l1845,570r3,-13l1857,546r12,-7l1878,535r10,-2l1898,533r37,l1934,532r-10,-6l1911,521r-12,-3xe" fillcolor="#14120e" stroked="f">
              <v:stroke joinstyle="round"/>
              <v:formulas/>
              <v:path arrowok="t" o:connecttype="segments"/>
            </v:shape>
            <w10:wrap anchorx="page"/>
          </v:group>
        </w:pict>
      </w:r>
      <w:r w:rsidR="00FE7BE7" w:rsidRPr="00AD4DC6">
        <w:rPr>
          <w:rFonts w:ascii="Arial" w:hAnsi="Arial" w:cs="Arial"/>
          <w:b/>
          <w:color w:val="575756"/>
          <w:sz w:val="20"/>
        </w:rPr>
        <w:t xml:space="preserve">URGENT </w:t>
      </w:r>
      <w:r w:rsidR="00FE7BE7" w:rsidRPr="00AD4DC6">
        <w:rPr>
          <w:rFonts w:ascii="Arial" w:hAnsi="Arial" w:cs="Arial"/>
          <w:color w:val="575756"/>
          <w:sz w:val="20"/>
        </w:rPr>
        <w:t>referral if the person:</w:t>
      </w:r>
    </w:p>
    <w:p w:rsidR="00C02A92" w:rsidRPr="00AD4DC6" w:rsidRDefault="00C02A92">
      <w:pPr>
        <w:pStyle w:val="BodyText"/>
        <w:spacing w:before="2"/>
        <w:rPr>
          <w:rFonts w:ascii="Arial" w:hAnsi="Arial" w:cs="Arial"/>
          <w:sz w:val="22"/>
        </w:rPr>
      </w:pPr>
    </w:p>
    <w:p w:rsidR="00C02A92" w:rsidRPr="00AD4DC6" w:rsidRDefault="00FE7BE7">
      <w:pPr>
        <w:pStyle w:val="ListParagraph"/>
        <w:numPr>
          <w:ilvl w:val="1"/>
          <w:numId w:val="65"/>
        </w:numPr>
        <w:tabs>
          <w:tab w:val="left" w:pos="2166"/>
        </w:tabs>
        <w:spacing w:before="0"/>
        <w:ind w:left="2165" w:hanging="340"/>
        <w:rPr>
          <w:rFonts w:ascii="Arial" w:hAnsi="Arial" w:cs="Arial"/>
          <w:sz w:val="20"/>
        </w:rPr>
      </w:pPr>
      <w:r w:rsidRPr="00AD4DC6">
        <w:rPr>
          <w:rFonts w:ascii="Arial" w:hAnsi="Arial" w:cs="Arial"/>
          <w:color w:val="575756"/>
          <w:sz w:val="20"/>
        </w:rPr>
        <w:t xml:space="preserve">answers </w:t>
      </w:r>
      <w:r w:rsidRPr="00AD4DC6">
        <w:rPr>
          <w:rFonts w:ascii="Arial" w:hAnsi="Arial" w:cs="Arial"/>
          <w:color w:val="575756"/>
          <w:spacing w:val="-3"/>
          <w:sz w:val="20"/>
        </w:rPr>
        <w:t xml:space="preserve">yes </w:t>
      </w:r>
      <w:r w:rsidRPr="00AD4DC6">
        <w:rPr>
          <w:rFonts w:ascii="Arial" w:hAnsi="Arial" w:cs="Arial"/>
          <w:color w:val="575756"/>
          <w:sz w:val="20"/>
        </w:rPr>
        <w:t xml:space="preserve">to </w:t>
      </w:r>
      <w:r w:rsidRPr="00AD4DC6">
        <w:rPr>
          <w:rFonts w:ascii="Arial" w:hAnsi="Arial" w:cs="Arial"/>
          <w:color w:val="575756"/>
          <w:spacing w:val="-3"/>
          <w:sz w:val="20"/>
        </w:rPr>
        <w:t xml:space="preserve">several </w:t>
      </w:r>
      <w:r w:rsidRPr="00AD4DC6">
        <w:rPr>
          <w:rFonts w:ascii="Arial" w:hAnsi="Arial" w:cs="Arial"/>
          <w:color w:val="575756"/>
          <w:sz w:val="20"/>
        </w:rPr>
        <w:t>of the questions listed on page</w:t>
      </w:r>
      <w:r w:rsidRPr="00AD4DC6">
        <w:rPr>
          <w:rFonts w:ascii="Arial" w:hAnsi="Arial" w:cs="Arial"/>
          <w:color w:val="575756"/>
          <w:spacing w:val="-7"/>
          <w:sz w:val="20"/>
        </w:rPr>
        <w:t xml:space="preserve"> </w:t>
      </w:r>
      <w:r w:rsidRPr="00AD4DC6">
        <w:rPr>
          <w:rFonts w:ascii="Arial" w:hAnsi="Arial" w:cs="Arial"/>
          <w:color w:val="575756"/>
          <w:sz w:val="20"/>
        </w:rPr>
        <w:t>26</w:t>
      </w:r>
    </w:p>
    <w:p w:rsidR="00C02A92" w:rsidRPr="00AD4DC6" w:rsidRDefault="00FE7BE7">
      <w:pPr>
        <w:pStyle w:val="ListParagraph"/>
        <w:numPr>
          <w:ilvl w:val="1"/>
          <w:numId w:val="65"/>
        </w:numPr>
        <w:tabs>
          <w:tab w:val="left" w:pos="2166"/>
        </w:tabs>
        <w:spacing w:before="153" w:line="280" w:lineRule="auto"/>
        <w:ind w:left="2165" w:right="1477" w:hanging="340"/>
        <w:rPr>
          <w:rFonts w:ascii="Arial" w:hAnsi="Arial" w:cs="Arial"/>
          <w:sz w:val="20"/>
        </w:rPr>
      </w:pPr>
      <w:r w:rsidRPr="00AD4DC6">
        <w:rPr>
          <w:rFonts w:ascii="Arial" w:hAnsi="Arial" w:cs="Arial"/>
          <w:color w:val="575756"/>
          <w:sz w:val="20"/>
        </w:rPr>
        <w:t>has suicidal thoughts or plans, or has attempted to harm</w:t>
      </w:r>
      <w:r w:rsidRPr="00AD4DC6">
        <w:rPr>
          <w:rFonts w:ascii="Arial" w:hAnsi="Arial" w:cs="Arial"/>
          <w:color w:val="575756"/>
          <w:spacing w:val="-17"/>
          <w:sz w:val="20"/>
        </w:rPr>
        <w:t xml:space="preserve"> </w:t>
      </w:r>
      <w:r w:rsidRPr="00AD4DC6">
        <w:rPr>
          <w:rFonts w:ascii="Arial" w:hAnsi="Arial" w:cs="Arial"/>
          <w:color w:val="575756"/>
          <w:sz w:val="20"/>
        </w:rPr>
        <w:t xml:space="preserve">themselves </w:t>
      </w:r>
      <w:r w:rsidR="007643E7">
        <w:rPr>
          <w:rFonts w:ascii="Arial" w:hAnsi="Arial" w:cs="Arial"/>
          <w:color w:val="575756"/>
          <w:sz w:val="20"/>
        </w:rPr>
        <w:br/>
      </w:r>
      <w:r w:rsidRPr="00AD4DC6">
        <w:rPr>
          <w:rFonts w:ascii="Arial" w:hAnsi="Arial" w:cs="Arial"/>
          <w:color w:val="575756"/>
          <w:sz w:val="20"/>
        </w:rPr>
        <w:t>(See page 11)</w:t>
      </w:r>
    </w:p>
    <w:p w:rsidR="00C02A92" w:rsidRPr="00AD4DC6" w:rsidRDefault="00FE7BE7">
      <w:pPr>
        <w:pStyle w:val="ListParagraph"/>
        <w:numPr>
          <w:ilvl w:val="1"/>
          <w:numId w:val="65"/>
        </w:numPr>
        <w:tabs>
          <w:tab w:val="left" w:pos="2166"/>
        </w:tabs>
        <w:spacing w:line="280" w:lineRule="auto"/>
        <w:ind w:left="2165" w:right="1362" w:hanging="340"/>
        <w:rPr>
          <w:rFonts w:ascii="Arial" w:hAnsi="Arial" w:cs="Arial"/>
          <w:sz w:val="20"/>
        </w:rPr>
      </w:pPr>
      <w:r w:rsidRPr="00AD4DC6">
        <w:rPr>
          <w:rFonts w:ascii="Arial" w:hAnsi="Arial" w:cs="Arial"/>
          <w:color w:val="575756"/>
          <w:sz w:val="20"/>
        </w:rPr>
        <w:t xml:space="preserve">has some features of psychosis as well as depression, e.g. </w:t>
      </w:r>
      <w:r w:rsidR="00330AFA">
        <w:rPr>
          <w:rFonts w:ascii="Arial" w:hAnsi="Arial" w:cs="Arial"/>
          <w:color w:val="575756"/>
          <w:sz w:val="20"/>
        </w:rPr>
        <w:t>is believing,</w:t>
      </w:r>
      <w:r w:rsidRPr="00AD4DC6">
        <w:rPr>
          <w:rFonts w:ascii="Arial" w:hAnsi="Arial" w:cs="Arial"/>
          <w:color w:val="575756"/>
          <w:sz w:val="20"/>
        </w:rPr>
        <w:t xml:space="preserve"> seeing or hearing things that are not true or</w:t>
      </w:r>
      <w:r w:rsidRPr="00AD4DC6">
        <w:rPr>
          <w:rFonts w:ascii="Arial" w:hAnsi="Arial" w:cs="Arial"/>
          <w:color w:val="575756"/>
          <w:spacing w:val="-12"/>
          <w:sz w:val="20"/>
        </w:rPr>
        <w:t xml:space="preserve"> </w:t>
      </w:r>
      <w:r w:rsidRPr="00AD4DC6">
        <w:rPr>
          <w:rFonts w:ascii="Arial" w:hAnsi="Arial" w:cs="Arial"/>
          <w:color w:val="575756"/>
          <w:sz w:val="20"/>
        </w:rPr>
        <w:t>real.</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5"/>
        <w:rPr>
          <w:rFonts w:ascii="Arial" w:hAnsi="Arial" w:cs="Arial"/>
          <w:sz w:val="18"/>
        </w:rPr>
      </w:pPr>
    </w:p>
    <w:p w:rsidR="00C02A92" w:rsidRPr="00AD4DC6" w:rsidRDefault="00C02A92">
      <w:pPr>
        <w:rPr>
          <w:rFonts w:ascii="Arial" w:hAnsi="Arial" w:cs="Arial"/>
          <w:sz w:val="18"/>
        </w:rPr>
        <w:sectPr w:rsidR="00C02A92" w:rsidRPr="00AD4DC6">
          <w:pgSz w:w="11910" w:h="16840"/>
          <w:pgMar w:top="1280" w:right="740" w:bottom="560" w:left="740" w:header="0" w:footer="369" w:gutter="0"/>
          <w:cols w:space="720"/>
        </w:sectPr>
      </w:pPr>
    </w:p>
    <w:p w:rsidR="00C02A92" w:rsidRPr="00AD4DC6" w:rsidRDefault="00FE7BE7">
      <w:pPr>
        <w:pStyle w:val="Heading4"/>
        <w:spacing w:before="112" w:line="280" w:lineRule="auto"/>
        <w:rPr>
          <w:rFonts w:ascii="Arial" w:hAnsi="Arial" w:cs="Arial"/>
          <w:b w:val="0"/>
        </w:rPr>
      </w:pPr>
      <w:r w:rsidRPr="00AD4DC6">
        <w:rPr>
          <w:rFonts w:ascii="Arial" w:hAnsi="Arial" w:cs="Arial"/>
          <w:color w:val="575756"/>
        </w:rPr>
        <w:t xml:space="preserve">Explain what happens after you refer the person: </w:t>
      </w:r>
      <w:r w:rsidRPr="00AD4DC6">
        <w:rPr>
          <w:rFonts w:ascii="Arial" w:hAnsi="Arial" w:cs="Arial"/>
          <w:b w:val="0"/>
          <w:color w:val="575756"/>
        </w:rPr>
        <w:t>He or she</w:t>
      </w:r>
    </w:p>
    <w:p w:rsidR="00C02A92" w:rsidRPr="00AD4DC6" w:rsidRDefault="00C02A92">
      <w:pPr>
        <w:pStyle w:val="BodyText"/>
        <w:spacing w:before="11"/>
        <w:rPr>
          <w:rFonts w:ascii="Arial" w:hAnsi="Arial" w:cs="Arial"/>
          <w:sz w:val="22"/>
        </w:rPr>
      </w:pPr>
    </w:p>
    <w:p w:rsidR="00C02A92" w:rsidRPr="00AD4DC6" w:rsidRDefault="00FE7BE7">
      <w:pPr>
        <w:pStyle w:val="ListParagraph"/>
        <w:numPr>
          <w:ilvl w:val="0"/>
          <w:numId w:val="65"/>
        </w:numPr>
        <w:tabs>
          <w:tab w:val="left" w:pos="451"/>
        </w:tabs>
        <w:spacing w:before="0" w:line="280" w:lineRule="auto"/>
        <w:ind w:left="450" w:right="154" w:hanging="340"/>
        <w:rPr>
          <w:rFonts w:ascii="Arial" w:hAnsi="Arial" w:cs="Arial"/>
          <w:sz w:val="20"/>
        </w:rPr>
      </w:pPr>
      <w:r w:rsidRPr="00AD4DC6">
        <w:rPr>
          <w:rFonts w:ascii="Arial" w:hAnsi="Arial" w:cs="Arial"/>
          <w:color w:val="575756"/>
          <w:sz w:val="20"/>
        </w:rPr>
        <w:t>will be able to discuss their difficulties</w:t>
      </w:r>
      <w:r w:rsidRPr="00AD4DC6">
        <w:rPr>
          <w:rFonts w:ascii="Arial" w:hAnsi="Arial" w:cs="Arial"/>
          <w:color w:val="575756"/>
          <w:spacing w:val="-6"/>
          <w:sz w:val="20"/>
        </w:rPr>
        <w:t xml:space="preserve"> </w:t>
      </w:r>
      <w:r w:rsidRPr="00AD4DC6">
        <w:rPr>
          <w:rFonts w:ascii="Arial" w:hAnsi="Arial" w:cs="Arial"/>
          <w:color w:val="575756"/>
          <w:sz w:val="20"/>
        </w:rPr>
        <w:t>with a</w:t>
      </w:r>
      <w:r w:rsidRPr="00AD4DC6">
        <w:rPr>
          <w:rFonts w:ascii="Arial" w:hAnsi="Arial" w:cs="Arial"/>
          <w:color w:val="575756"/>
          <w:spacing w:val="-3"/>
          <w:sz w:val="20"/>
        </w:rPr>
        <w:t xml:space="preserve"> </w:t>
      </w:r>
      <w:r w:rsidRPr="00AD4DC6">
        <w:rPr>
          <w:rFonts w:ascii="Arial" w:hAnsi="Arial" w:cs="Arial"/>
          <w:color w:val="575756"/>
          <w:sz w:val="20"/>
        </w:rPr>
        <w:t>specialist</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may get laboratory</w:t>
      </w:r>
      <w:r w:rsidRPr="00AD4DC6">
        <w:rPr>
          <w:rFonts w:ascii="Arial" w:hAnsi="Arial" w:cs="Arial"/>
          <w:color w:val="575756"/>
          <w:spacing w:val="-20"/>
          <w:sz w:val="20"/>
        </w:rPr>
        <w:t xml:space="preserve"> </w:t>
      </w:r>
      <w:r w:rsidRPr="00AD4DC6">
        <w:rPr>
          <w:rFonts w:ascii="Arial" w:hAnsi="Arial" w:cs="Arial"/>
          <w:color w:val="575756"/>
          <w:sz w:val="20"/>
        </w:rPr>
        <w:t>tests</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 xml:space="preserve">may sometimes </w:t>
      </w:r>
      <w:r w:rsidRPr="00AD4DC6">
        <w:rPr>
          <w:rFonts w:ascii="Arial" w:hAnsi="Arial" w:cs="Arial"/>
          <w:color w:val="575756"/>
          <w:spacing w:val="-3"/>
          <w:sz w:val="20"/>
        </w:rPr>
        <w:t>have</w:t>
      </w:r>
      <w:r w:rsidRPr="00AD4DC6">
        <w:rPr>
          <w:rFonts w:ascii="Arial" w:hAnsi="Arial" w:cs="Arial"/>
          <w:color w:val="575756"/>
          <w:spacing w:val="-6"/>
          <w:sz w:val="20"/>
        </w:rPr>
        <w:t xml:space="preserve"> </w:t>
      </w:r>
      <w:r w:rsidRPr="00AD4DC6">
        <w:rPr>
          <w:rFonts w:ascii="Arial" w:hAnsi="Arial" w:cs="Arial"/>
          <w:color w:val="575756"/>
          <w:sz w:val="20"/>
        </w:rPr>
        <w:t>counselling</w:t>
      </w:r>
    </w:p>
    <w:p w:rsidR="00C02A92" w:rsidRPr="00AD4DC6" w:rsidRDefault="00FE7BE7">
      <w:pPr>
        <w:pStyle w:val="ListParagraph"/>
        <w:numPr>
          <w:ilvl w:val="0"/>
          <w:numId w:val="65"/>
        </w:numPr>
        <w:tabs>
          <w:tab w:val="left" w:pos="451"/>
        </w:tabs>
        <w:spacing w:before="153" w:line="280" w:lineRule="auto"/>
        <w:ind w:left="450" w:right="193" w:hanging="340"/>
        <w:rPr>
          <w:rFonts w:ascii="Arial" w:hAnsi="Arial" w:cs="Arial"/>
          <w:sz w:val="20"/>
        </w:rPr>
      </w:pPr>
      <w:r w:rsidRPr="00AD4DC6">
        <w:rPr>
          <w:rFonts w:ascii="Arial" w:hAnsi="Arial" w:cs="Arial"/>
          <w:color w:val="575756"/>
          <w:sz w:val="20"/>
        </w:rPr>
        <w:t xml:space="preserve">may need to take medication </w:t>
      </w:r>
      <w:r w:rsidRPr="00AD4DC6">
        <w:rPr>
          <w:rFonts w:ascii="Arial" w:hAnsi="Arial" w:cs="Arial"/>
          <w:color w:val="575756"/>
          <w:spacing w:val="-3"/>
          <w:sz w:val="20"/>
        </w:rPr>
        <w:t xml:space="preserve">every </w:t>
      </w:r>
      <w:r w:rsidRPr="00AD4DC6">
        <w:rPr>
          <w:rFonts w:ascii="Arial" w:hAnsi="Arial" w:cs="Arial"/>
          <w:color w:val="575756"/>
          <w:spacing w:val="-6"/>
          <w:sz w:val="20"/>
        </w:rPr>
        <w:t xml:space="preserve">day, </w:t>
      </w:r>
      <w:r w:rsidRPr="00AD4DC6">
        <w:rPr>
          <w:rFonts w:ascii="Arial" w:hAnsi="Arial" w:cs="Arial"/>
          <w:color w:val="575756"/>
          <w:sz w:val="20"/>
        </w:rPr>
        <w:t>or they may not need</w:t>
      </w:r>
      <w:r w:rsidRPr="00AD4DC6">
        <w:rPr>
          <w:rFonts w:ascii="Arial" w:hAnsi="Arial" w:cs="Arial"/>
          <w:color w:val="575756"/>
          <w:spacing w:val="-8"/>
          <w:sz w:val="20"/>
        </w:rPr>
        <w:t xml:space="preserve"> </w:t>
      </w:r>
      <w:r w:rsidRPr="00AD4DC6">
        <w:rPr>
          <w:rFonts w:ascii="Arial" w:hAnsi="Arial" w:cs="Arial"/>
          <w:color w:val="575756"/>
          <w:sz w:val="20"/>
        </w:rPr>
        <w:t>medicine</w:t>
      </w:r>
    </w:p>
    <w:p w:rsidR="00C02A92" w:rsidRPr="00AD4DC6" w:rsidRDefault="00FE7BE7">
      <w:pPr>
        <w:pStyle w:val="ListParagraph"/>
        <w:numPr>
          <w:ilvl w:val="0"/>
          <w:numId w:val="65"/>
        </w:numPr>
        <w:tabs>
          <w:tab w:val="left" w:pos="451"/>
        </w:tabs>
        <w:spacing w:line="280" w:lineRule="auto"/>
        <w:ind w:left="450" w:right="234" w:hanging="340"/>
        <w:rPr>
          <w:rFonts w:ascii="Arial" w:hAnsi="Arial" w:cs="Arial"/>
          <w:sz w:val="20"/>
        </w:rPr>
      </w:pPr>
      <w:r w:rsidRPr="00AD4DC6">
        <w:rPr>
          <w:rFonts w:ascii="Arial" w:hAnsi="Arial" w:cs="Arial"/>
          <w:color w:val="575756"/>
          <w:sz w:val="20"/>
        </w:rPr>
        <w:t>may stay in hospital for a short time, if</w:t>
      </w:r>
      <w:r w:rsidRPr="00AD4DC6">
        <w:rPr>
          <w:rFonts w:ascii="Arial" w:hAnsi="Arial" w:cs="Arial"/>
          <w:color w:val="575756"/>
          <w:spacing w:val="-15"/>
          <w:sz w:val="20"/>
        </w:rPr>
        <w:t xml:space="preserve"> </w:t>
      </w:r>
      <w:r w:rsidRPr="00AD4DC6">
        <w:rPr>
          <w:rFonts w:ascii="Arial" w:hAnsi="Arial" w:cs="Arial"/>
          <w:color w:val="575756"/>
          <w:sz w:val="20"/>
        </w:rPr>
        <w:t>the depression or anxiety is very</w:t>
      </w:r>
      <w:r w:rsidRPr="00AD4DC6">
        <w:rPr>
          <w:rFonts w:ascii="Arial" w:hAnsi="Arial" w:cs="Arial"/>
          <w:color w:val="575756"/>
          <w:spacing w:val="-12"/>
          <w:sz w:val="20"/>
        </w:rPr>
        <w:t xml:space="preserve"> </w:t>
      </w:r>
      <w:r w:rsidRPr="00AD4DC6">
        <w:rPr>
          <w:rFonts w:ascii="Arial" w:hAnsi="Arial" w:cs="Arial"/>
          <w:color w:val="575756"/>
          <w:spacing w:val="-3"/>
          <w:sz w:val="20"/>
        </w:rPr>
        <w:t>severe.</w:t>
      </w:r>
    </w:p>
    <w:p w:rsidR="00C02A92" w:rsidRPr="00AD4DC6" w:rsidRDefault="00C02A92">
      <w:pPr>
        <w:pStyle w:val="BodyText"/>
        <w:spacing w:before="9"/>
        <w:rPr>
          <w:rFonts w:ascii="Arial" w:hAnsi="Arial" w:cs="Arial"/>
          <w:sz w:val="18"/>
        </w:rPr>
      </w:pPr>
    </w:p>
    <w:p w:rsidR="00C02A92" w:rsidRPr="00AD4DC6" w:rsidRDefault="00FE7BE7">
      <w:pPr>
        <w:pStyle w:val="Heading4"/>
        <w:spacing w:line="280" w:lineRule="auto"/>
        <w:rPr>
          <w:rFonts w:ascii="Arial" w:hAnsi="Arial" w:cs="Arial"/>
        </w:rPr>
      </w:pPr>
      <w:r w:rsidRPr="00AD4DC6">
        <w:rPr>
          <w:rFonts w:ascii="Arial" w:hAnsi="Arial" w:cs="Arial"/>
          <w:color w:val="575756"/>
        </w:rPr>
        <w:t>Ways you can support a person with depression or anxiety and their family</w:t>
      </w:r>
    </w:p>
    <w:p w:rsidR="00C02A92" w:rsidRPr="00AD4DC6" w:rsidRDefault="00C02A92">
      <w:pPr>
        <w:pStyle w:val="BodyText"/>
        <w:spacing w:before="2"/>
        <w:rPr>
          <w:rFonts w:ascii="Arial" w:hAnsi="Arial" w:cs="Arial"/>
          <w:b/>
          <w:sz w:val="23"/>
        </w:rPr>
      </w:pPr>
    </w:p>
    <w:p w:rsidR="00C02A92" w:rsidRPr="00AD4DC6" w:rsidRDefault="00FE7BE7">
      <w:pPr>
        <w:ind w:left="110"/>
        <w:rPr>
          <w:rFonts w:ascii="Arial" w:hAnsi="Arial" w:cs="Arial"/>
          <w:b/>
          <w:sz w:val="20"/>
        </w:rPr>
      </w:pPr>
      <w:r w:rsidRPr="00AD4DC6">
        <w:rPr>
          <w:rFonts w:ascii="Arial" w:hAnsi="Arial" w:cs="Arial"/>
          <w:b/>
          <w:color w:val="575756"/>
          <w:sz w:val="20"/>
        </w:rPr>
        <w:t>Encourage the person to:</w:t>
      </w:r>
    </w:p>
    <w:p w:rsidR="00C02A92" w:rsidRPr="00AD4DC6" w:rsidRDefault="00FE7BE7">
      <w:pPr>
        <w:pStyle w:val="ListParagraph"/>
        <w:numPr>
          <w:ilvl w:val="0"/>
          <w:numId w:val="65"/>
        </w:numPr>
        <w:tabs>
          <w:tab w:val="left" w:pos="451"/>
        </w:tabs>
        <w:spacing w:before="152" w:line="280" w:lineRule="auto"/>
        <w:ind w:left="450" w:right="312" w:hanging="340"/>
        <w:rPr>
          <w:rFonts w:ascii="Arial" w:hAnsi="Arial" w:cs="Arial"/>
          <w:sz w:val="20"/>
        </w:rPr>
      </w:pPr>
      <w:r w:rsidRPr="00AD4DC6">
        <w:rPr>
          <w:rFonts w:ascii="Arial" w:hAnsi="Arial" w:cs="Arial"/>
          <w:color w:val="575756"/>
          <w:sz w:val="20"/>
        </w:rPr>
        <w:t>take their medicines regularly at the</w:t>
      </w:r>
      <w:r w:rsidRPr="00AD4DC6">
        <w:rPr>
          <w:rFonts w:ascii="Arial" w:hAnsi="Arial" w:cs="Arial"/>
          <w:color w:val="575756"/>
          <w:spacing w:val="-11"/>
          <w:sz w:val="20"/>
        </w:rPr>
        <w:t xml:space="preserve"> </w:t>
      </w:r>
      <w:r w:rsidRPr="00AD4DC6">
        <w:rPr>
          <w:rFonts w:ascii="Arial" w:hAnsi="Arial" w:cs="Arial"/>
          <w:color w:val="575756"/>
          <w:sz w:val="20"/>
        </w:rPr>
        <w:t>right times</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eat regularly and drink plenty of</w:t>
      </w:r>
      <w:r w:rsidRPr="00AD4DC6">
        <w:rPr>
          <w:rFonts w:ascii="Arial" w:hAnsi="Arial" w:cs="Arial"/>
          <w:color w:val="575756"/>
          <w:spacing w:val="-6"/>
          <w:sz w:val="20"/>
        </w:rPr>
        <w:t xml:space="preserve"> </w:t>
      </w:r>
      <w:r w:rsidRPr="00AD4DC6">
        <w:rPr>
          <w:rFonts w:ascii="Arial" w:hAnsi="Arial" w:cs="Arial"/>
          <w:color w:val="575756"/>
          <w:sz w:val="20"/>
        </w:rPr>
        <w:t>fluids</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do things they enjoyed</w:t>
      </w:r>
      <w:r w:rsidRPr="00AD4DC6">
        <w:rPr>
          <w:rFonts w:ascii="Arial" w:hAnsi="Arial" w:cs="Arial"/>
          <w:color w:val="575756"/>
          <w:spacing w:val="-26"/>
          <w:sz w:val="20"/>
        </w:rPr>
        <w:t xml:space="preserve"> </w:t>
      </w:r>
      <w:r w:rsidRPr="00AD4DC6">
        <w:rPr>
          <w:rFonts w:ascii="Arial" w:hAnsi="Arial" w:cs="Arial"/>
          <w:color w:val="575756"/>
          <w:sz w:val="20"/>
        </w:rPr>
        <w:t>before</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reduce alcohol and coffee</w:t>
      </w:r>
      <w:r w:rsidRPr="00AD4DC6">
        <w:rPr>
          <w:rFonts w:ascii="Arial" w:hAnsi="Arial" w:cs="Arial"/>
          <w:color w:val="575756"/>
          <w:spacing w:val="-23"/>
          <w:sz w:val="20"/>
        </w:rPr>
        <w:t xml:space="preserve"> </w:t>
      </w:r>
      <w:r w:rsidRPr="00AD4DC6">
        <w:rPr>
          <w:rFonts w:ascii="Arial" w:hAnsi="Arial" w:cs="Arial"/>
          <w:color w:val="575756"/>
          <w:sz w:val="20"/>
        </w:rPr>
        <w:t>intake</w:t>
      </w:r>
    </w:p>
    <w:p w:rsidR="00C02A92" w:rsidRPr="00AD4DC6" w:rsidRDefault="00FE7BE7">
      <w:pPr>
        <w:pStyle w:val="ListParagraph"/>
        <w:numPr>
          <w:ilvl w:val="0"/>
          <w:numId w:val="65"/>
        </w:numPr>
        <w:tabs>
          <w:tab w:val="left" w:pos="451"/>
        </w:tabs>
        <w:spacing w:before="153" w:line="280" w:lineRule="auto"/>
        <w:ind w:left="450" w:right="157" w:hanging="340"/>
        <w:rPr>
          <w:rFonts w:ascii="Arial" w:hAnsi="Arial" w:cs="Arial"/>
          <w:sz w:val="20"/>
        </w:rPr>
      </w:pPr>
      <w:r w:rsidRPr="00AD4DC6">
        <w:rPr>
          <w:rFonts w:ascii="Arial" w:hAnsi="Arial" w:cs="Arial"/>
          <w:color w:val="575756"/>
          <w:sz w:val="20"/>
        </w:rPr>
        <w:t xml:space="preserve">discuss problems with close </w:t>
      </w:r>
      <w:r w:rsidRPr="00AD4DC6">
        <w:rPr>
          <w:rFonts w:ascii="Arial" w:hAnsi="Arial" w:cs="Arial"/>
          <w:color w:val="575756"/>
          <w:spacing w:val="-3"/>
          <w:sz w:val="20"/>
        </w:rPr>
        <w:t xml:space="preserve">family, </w:t>
      </w:r>
      <w:r w:rsidRPr="00AD4DC6">
        <w:rPr>
          <w:rFonts w:ascii="Arial" w:hAnsi="Arial" w:cs="Arial"/>
          <w:color w:val="575756"/>
          <w:sz w:val="20"/>
        </w:rPr>
        <w:t>friends, religious leaders or</w:t>
      </w:r>
      <w:r w:rsidRPr="00AD4DC6">
        <w:rPr>
          <w:rFonts w:ascii="Arial" w:hAnsi="Arial" w:cs="Arial"/>
          <w:color w:val="575756"/>
          <w:spacing w:val="-14"/>
          <w:sz w:val="20"/>
        </w:rPr>
        <w:t xml:space="preserve"> </w:t>
      </w:r>
      <w:r w:rsidRPr="00AD4DC6">
        <w:rPr>
          <w:rFonts w:ascii="Arial" w:hAnsi="Arial" w:cs="Arial"/>
          <w:color w:val="575756"/>
          <w:sz w:val="20"/>
        </w:rPr>
        <w:t>professionals</w:t>
      </w:r>
    </w:p>
    <w:p w:rsidR="00C02A92" w:rsidRPr="00AD4DC6" w:rsidRDefault="00FE7BE7">
      <w:pPr>
        <w:pStyle w:val="ListParagraph"/>
        <w:numPr>
          <w:ilvl w:val="0"/>
          <w:numId w:val="65"/>
        </w:numPr>
        <w:tabs>
          <w:tab w:val="left" w:pos="451"/>
        </w:tabs>
        <w:spacing w:line="280" w:lineRule="auto"/>
        <w:ind w:left="450" w:right="755" w:hanging="340"/>
        <w:rPr>
          <w:rFonts w:ascii="Arial" w:hAnsi="Arial" w:cs="Arial"/>
          <w:sz w:val="20"/>
        </w:rPr>
      </w:pPr>
      <w:r w:rsidRPr="00AD4DC6">
        <w:rPr>
          <w:rFonts w:ascii="Arial" w:hAnsi="Arial" w:cs="Arial"/>
          <w:color w:val="575756"/>
          <w:sz w:val="20"/>
        </w:rPr>
        <w:t>mix with people and visit friends and relatives as much as</w:t>
      </w:r>
      <w:r w:rsidRPr="00AD4DC6">
        <w:rPr>
          <w:rFonts w:ascii="Arial" w:hAnsi="Arial" w:cs="Arial"/>
          <w:color w:val="575756"/>
          <w:spacing w:val="-15"/>
          <w:sz w:val="20"/>
        </w:rPr>
        <w:t xml:space="preserve"> </w:t>
      </w:r>
      <w:r w:rsidRPr="00AD4DC6">
        <w:rPr>
          <w:rFonts w:ascii="Arial" w:hAnsi="Arial" w:cs="Arial"/>
          <w:color w:val="575756"/>
          <w:sz w:val="20"/>
        </w:rPr>
        <w:t>possible</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explain to others in the community that</w:t>
      </w:r>
      <w:r w:rsidRPr="00AD4DC6">
        <w:rPr>
          <w:rFonts w:ascii="Arial" w:hAnsi="Arial" w:cs="Arial"/>
          <w:color w:val="575756"/>
          <w:spacing w:val="-20"/>
          <w:sz w:val="20"/>
        </w:rPr>
        <w:t xml:space="preserve"> </w:t>
      </w:r>
      <w:r w:rsidRPr="00AD4DC6">
        <w:rPr>
          <w:rFonts w:ascii="Arial" w:hAnsi="Arial" w:cs="Arial"/>
          <w:color w:val="575756"/>
          <w:sz w:val="20"/>
        </w:rPr>
        <w:t xml:space="preserve">they can help </w:t>
      </w:r>
      <w:r w:rsidRPr="00AD4DC6">
        <w:rPr>
          <w:rFonts w:ascii="Arial" w:hAnsi="Arial" w:cs="Arial"/>
          <w:color w:val="575756"/>
          <w:spacing w:val="-3"/>
          <w:sz w:val="20"/>
        </w:rPr>
        <w:t xml:space="preserve">by </w:t>
      </w:r>
      <w:r w:rsidRPr="00AD4DC6">
        <w:rPr>
          <w:rFonts w:ascii="Arial" w:hAnsi="Arial" w:cs="Arial"/>
          <w:color w:val="575756"/>
          <w:sz w:val="20"/>
        </w:rPr>
        <w:t xml:space="preserve">visiting the person and having usual conversations about </w:t>
      </w:r>
      <w:r w:rsidRPr="00AD4DC6">
        <w:rPr>
          <w:rFonts w:ascii="Arial" w:hAnsi="Arial" w:cs="Arial"/>
          <w:color w:val="575756"/>
          <w:spacing w:val="-3"/>
          <w:sz w:val="20"/>
        </w:rPr>
        <w:t>everyday</w:t>
      </w:r>
      <w:r w:rsidRPr="00AD4DC6">
        <w:rPr>
          <w:rFonts w:ascii="Arial" w:hAnsi="Arial" w:cs="Arial"/>
          <w:color w:val="575756"/>
          <w:spacing w:val="-13"/>
          <w:sz w:val="20"/>
        </w:rPr>
        <w:t xml:space="preserve"> </w:t>
      </w:r>
      <w:r w:rsidRPr="00AD4DC6">
        <w:rPr>
          <w:rFonts w:ascii="Arial" w:hAnsi="Arial" w:cs="Arial"/>
          <w:color w:val="575756"/>
          <w:sz w:val="20"/>
        </w:rPr>
        <w:t>things.</w:t>
      </w:r>
    </w:p>
    <w:p w:rsidR="00C02A92" w:rsidRPr="00AD4DC6" w:rsidRDefault="00FE7BE7">
      <w:pPr>
        <w:pStyle w:val="Heading4"/>
        <w:spacing w:before="112"/>
        <w:rPr>
          <w:rFonts w:ascii="Arial" w:hAnsi="Arial" w:cs="Arial"/>
        </w:rPr>
      </w:pPr>
      <w:r w:rsidRPr="00AD4DC6">
        <w:rPr>
          <w:rFonts w:ascii="Arial" w:hAnsi="Arial" w:cs="Arial"/>
          <w:b w:val="0"/>
        </w:rPr>
        <w:br w:type="column"/>
      </w:r>
      <w:r w:rsidRPr="00AD4DC6">
        <w:rPr>
          <w:rFonts w:ascii="Arial" w:hAnsi="Arial" w:cs="Arial"/>
          <w:color w:val="575756"/>
        </w:rPr>
        <w:t>Advise the family to:</w:t>
      </w:r>
    </w:p>
    <w:p w:rsidR="00C02A92" w:rsidRPr="00AD4DC6" w:rsidRDefault="00FE7BE7">
      <w:pPr>
        <w:pStyle w:val="ListParagraph"/>
        <w:numPr>
          <w:ilvl w:val="0"/>
          <w:numId w:val="65"/>
        </w:numPr>
        <w:tabs>
          <w:tab w:val="left" w:pos="451"/>
        </w:tabs>
        <w:spacing w:before="153" w:line="280" w:lineRule="auto"/>
        <w:ind w:left="450" w:right="510" w:hanging="340"/>
        <w:rPr>
          <w:rFonts w:ascii="Arial" w:hAnsi="Arial" w:cs="Arial"/>
          <w:sz w:val="20"/>
        </w:rPr>
      </w:pPr>
      <w:r w:rsidRPr="00AD4DC6">
        <w:rPr>
          <w:rFonts w:ascii="Arial" w:hAnsi="Arial" w:cs="Arial"/>
          <w:color w:val="575756"/>
          <w:sz w:val="20"/>
        </w:rPr>
        <w:t xml:space="preserve">be </w:t>
      </w:r>
      <w:r w:rsidRPr="00AD4DC6">
        <w:rPr>
          <w:rFonts w:ascii="Arial" w:hAnsi="Arial" w:cs="Arial"/>
          <w:color w:val="575756"/>
          <w:spacing w:val="-3"/>
          <w:sz w:val="20"/>
        </w:rPr>
        <w:t xml:space="preserve">aware </w:t>
      </w:r>
      <w:r w:rsidRPr="00AD4DC6">
        <w:rPr>
          <w:rFonts w:ascii="Arial" w:hAnsi="Arial" w:cs="Arial"/>
          <w:color w:val="575756"/>
          <w:sz w:val="20"/>
        </w:rPr>
        <w:t>of signs of relapse – take the person directly to the nearest health facility if they self-harm, or talk about suicide, or believe, see or hear things</w:t>
      </w:r>
      <w:r w:rsidRPr="00AD4DC6">
        <w:rPr>
          <w:rFonts w:ascii="Arial" w:hAnsi="Arial" w:cs="Arial"/>
          <w:color w:val="575756"/>
          <w:spacing w:val="-18"/>
          <w:sz w:val="20"/>
        </w:rPr>
        <w:t xml:space="preserve"> </w:t>
      </w:r>
      <w:r w:rsidRPr="00AD4DC6">
        <w:rPr>
          <w:rFonts w:ascii="Arial" w:hAnsi="Arial" w:cs="Arial"/>
          <w:color w:val="575756"/>
          <w:sz w:val="20"/>
        </w:rPr>
        <w:t>that are not true or</w:t>
      </w:r>
      <w:r w:rsidRPr="00AD4DC6">
        <w:rPr>
          <w:rFonts w:ascii="Arial" w:hAnsi="Arial" w:cs="Arial"/>
          <w:color w:val="575756"/>
          <w:spacing w:val="-10"/>
          <w:sz w:val="20"/>
        </w:rPr>
        <w:t xml:space="preserve"> </w:t>
      </w:r>
      <w:r w:rsidRPr="00AD4DC6">
        <w:rPr>
          <w:rFonts w:ascii="Arial" w:hAnsi="Arial" w:cs="Arial"/>
          <w:color w:val="575756"/>
          <w:sz w:val="20"/>
        </w:rPr>
        <w:t>real.</w:t>
      </w:r>
    </w:p>
    <w:p w:rsidR="00C02A92" w:rsidRPr="00AD4DC6" w:rsidRDefault="00C02A92">
      <w:pPr>
        <w:pStyle w:val="BodyText"/>
        <w:spacing w:before="8"/>
        <w:rPr>
          <w:rFonts w:ascii="Arial" w:hAnsi="Arial" w:cs="Arial"/>
          <w:sz w:val="32"/>
        </w:rPr>
      </w:pPr>
    </w:p>
    <w:p w:rsidR="00C02A92" w:rsidRPr="00AD4DC6" w:rsidRDefault="00FE7BE7">
      <w:pPr>
        <w:pStyle w:val="Heading4"/>
        <w:spacing w:line="280" w:lineRule="auto"/>
        <w:ind w:right="343"/>
        <w:rPr>
          <w:rFonts w:ascii="Arial" w:hAnsi="Arial" w:cs="Arial"/>
        </w:rPr>
      </w:pPr>
      <w:r w:rsidRPr="00AD4DC6">
        <w:rPr>
          <w:rFonts w:ascii="Arial" w:hAnsi="Arial" w:cs="Arial"/>
          <w:color w:val="575756"/>
        </w:rPr>
        <w:t>Simple ‘talking’ interventions can help. See page 33 for helping a depressed person with:</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identifying and addressing social</w:t>
      </w:r>
      <w:r w:rsidRPr="00AD4DC6">
        <w:rPr>
          <w:rFonts w:ascii="Arial" w:hAnsi="Arial" w:cs="Arial"/>
          <w:color w:val="575756"/>
          <w:spacing w:val="-12"/>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reactivating social</w:t>
      </w:r>
      <w:r w:rsidRPr="00AD4DC6">
        <w:rPr>
          <w:rFonts w:ascii="Arial" w:hAnsi="Arial" w:cs="Arial"/>
          <w:color w:val="575756"/>
          <w:spacing w:val="-17"/>
          <w:sz w:val="20"/>
        </w:rPr>
        <w:t xml:space="preserve"> </w:t>
      </w:r>
      <w:r w:rsidRPr="00AD4DC6">
        <w:rPr>
          <w:rFonts w:ascii="Arial" w:hAnsi="Arial" w:cs="Arial"/>
          <w:color w:val="575756"/>
          <w:sz w:val="20"/>
        </w:rPr>
        <w:t>networks</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getting back into a</w:t>
      </w:r>
      <w:r w:rsidRPr="00AD4DC6">
        <w:rPr>
          <w:rFonts w:ascii="Arial" w:hAnsi="Arial" w:cs="Arial"/>
          <w:color w:val="575756"/>
          <w:spacing w:val="-9"/>
          <w:sz w:val="20"/>
        </w:rPr>
        <w:t xml:space="preserve"> </w:t>
      </w:r>
      <w:r w:rsidRPr="00AD4DC6">
        <w:rPr>
          <w:rFonts w:ascii="Arial" w:hAnsi="Arial" w:cs="Arial"/>
          <w:color w:val="575756"/>
          <w:sz w:val="20"/>
        </w:rPr>
        <w:t>routine</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problem-solving</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improving sleep</w:t>
      </w:r>
      <w:r w:rsidRPr="00AD4DC6">
        <w:rPr>
          <w:rFonts w:ascii="Arial" w:hAnsi="Arial" w:cs="Arial"/>
          <w:color w:val="575756"/>
          <w:spacing w:val="-20"/>
          <w:sz w:val="20"/>
        </w:rPr>
        <w:t xml:space="preserve"> </w:t>
      </w:r>
      <w:r w:rsidRPr="00AD4DC6">
        <w:rPr>
          <w:rFonts w:ascii="Arial" w:hAnsi="Arial" w:cs="Arial"/>
          <w:color w:val="575756"/>
          <w:sz w:val="20"/>
        </w:rPr>
        <w:t>practices.</w:t>
      </w:r>
    </w:p>
    <w:p w:rsidR="00C02A92" w:rsidRPr="00AD4DC6" w:rsidRDefault="00C02A92">
      <w:pPr>
        <w:pStyle w:val="BodyText"/>
        <w:rPr>
          <w:rFonts w:ascii="Arial" w:hAnsi="Arial" w:cs="Arial"/>
          <w:sz w:val="24"/>
        </w:rPr>
      </w:pPr>
    </w:p>
    <w:p w:rsidR="00C02A92" w:rsidRPr="00AD4DC6" w:rsidRDefault="00C02A92">
      <w:pPr>
        <w:pStyle w:val="BodyText"/>
        <w:spacing w:before="11"/>
        <w:rPr>
          <w:rFonts w:ascii="Arial" w:hAnsi="Arial" w:cs="Arial"/>
          <w:sz w:val="30"/>
        </w:rPr>
      </w:pPr>
    </w:p>
    <w:p w:rsidR="00C02A92" w:rsidRPr="00AD4DC6" w:rsidRDefault="00430BC5">
      <w:pPr>
        <w:pStyle w:val="Heading4"/>
        <w:spacing w:before="1" w:line="280" w:lineRule="auto"/>
        <w:ind w:right="33"/>
        <w:rPr>
          <w:rFonts w:ascii="Arial" w:hAnsi="Arial" w:cs="Arial"/>
        </w:rPr>
      </w:pPr>
      <w:r>
        <w:rPr>
          <w:rFonts w:ascii="Arial" w:hAnsi="Arial" w:cs="Arial"/>
        </w:rPr>
        <w:pict>
          <v:shape id="_x0000_s1081" type="#_x0000_t202" style="position:absolute;left:0;text-align:left;margin-left:307.55pt;margin-top:41.8pt;width:245.2pt;height:147.45pt;z-index:251659264;mso-position-horizontal-relative:page" fillcolor="#f1f6fc" stroked="f">
            <v:textbox inset="0,0,0,0">
              <w:txbxContent>
                <w:p w:rsidR="00773E10" w:rsidRDefault="00773E10">
                  <w:pPr>
                    <w:pStyle w:val="BodyText"/>
                    <w:spacing w:before="4"/>
                    <w:rPr>
                      <w:sz w:val="30"/>
                    </w:rPr>
                  </w:pPr>
                </w:p>
                <w:p w:rsidR="00773E10" w:rsidRPr="00555CDC" w:rsidRDefault="00773E10">
                  <w:pPr>
                    <w:pStyle w:val="ListParagraph"/>
                    <w:numPr>
                      <w:ilvl w:val="0"/>
                      <w:numId w:val="9"/>
                    </w:numPr>
                    <w:tabs>
                      <w:tab w:val="left" w:pos="653"/>
                    </w:tabs>
                    <w:spacing w:before="1"/>
                    <w:rPr>
                      <w:rFonts w:ascii="Arial" w:hAnsi="Arial" w:cs="Arial"/>
                      <w:sz w:val="20"/>
                    </w:rPr>
                  </w:pPr>
                  <w:r w:rsidRPr="00555CDC">
                    <w:rPr>
                      <w:rFonts w:ascii="Arial" w:hAnsi="Arial" w:cs="Arial"/>
                      <w:color w:val="575756"/>
                      <w:sz w:val="20"/>
                    </w:rPr>
                    <w:t>Dry mouth</w:t>
                  </w:r>
                </w:p>
                <w:p w:rsidR="00773E10" w:rsidRPr="00555CDC" w:rsidRDefault="00773E10">
                  <w:pPr>
                    <w:pStyle w:val="ListParagraph"/>
                    <w:numPr>
                      <w:ilvl w:val="0"/>
                      <w:numId w:val="9"/>
                    </w:numPr>
                    <w:tabs>
                      <w:tab w:val="left" w:pos="653"/>
                    </w:tabs>
                    <w:spacing w:before="153"/>
                    <w:rPr>
                      <w:rFonts w:ascii="Arial" w:hAnsi="Arial" w:cs="Arial"/>
                      <w:sz w:val="20"/>
                    </w:rPr>
                  </w:pPr>
                  <w:r w:rsidRPr="00555CDC">
                    <w:rPr>
                      <w:rFonts w:ascii="Arial" w:hAnsi="Arial" w:cs="Arial"/>
                      <w:color w:val="575756"/>
                      <w:sz w:val="20"/>
                    </w:rPr>
                    <w:t>Sedation</w:t>
                  </w:r>
                </w:p>
                <w:p w:rsidR="00773E10" w:rsidRPr="00555CDC" w:rsidRDefault="00773E10">
                  <w:pPr>
                    <w:pStyle w:val="ListParagraph"/>
                    <w:numPr>
                      <w:ilvl w:val="0"/>
                      <w:numId w:val="9"/>
                    </w:numPr>
                    <w:tabs>
                      <w:tab w:val="left" w:pos="653"/>
                    </w:tabs>
                    <w:spacing w:before="153"/>
                    <w:rPr>
                      <w:rFonts w:ascii="Arial" w:hAnsi="Arial" w:cs="Arial"/>
                      <w:sz w:val="20"/>
                    </w:rPr>
                  </w:pPr>
                  <w:r w:rsidRPr="00555CDC">
                    <w:rPr>
                      <w:rFonts w:ascii="Arial" w:hAnsi="Arial" w:cs="Arial"/>
                      <w:color w:val="575756"/>
                      <w:sz w:val="20"/>
                    </w:rPr>
                    <w:t>Sexual</w:t>
                  </w:r>
                  <w:r w:rsidRPr="00555CDC">
                    <w:rPr>
                      <w:rFonts w:ascii="Arial" w:hAnsi="Arial" w:cs="Arial"/>
                      <w:color w:val="575756"/>
                      <w:spacing w:val="-6"/>
                      <w:sz w:val="20"/>
                    </w:rPr>
                    <w:t xml:space="preserve"> </w:t>
                  </w:r>
                  <w:r w:rsidRPr="00555CDC">
                    <w:rPr>
                      <w:rFonts w:ascii="Arial" w:hAnsi="Arial" w:cs="Arial"/>
                      <w:color w:val="575756"/>
                      <w:sz w:val="20"/>
                    </w:rPr>
                    <w:t>difficulties</w:t>
                  </w:r>
                </w:p>
                <w:p w:rsidR="00773E10" w:rsidRPr="00555CDC" w:rsidRDefault="00773E10">
                  <w:pPr>
                    <w:pStyle w:val="ListParagraph"/>
                    <w:numPr>
                      <w:ilvl w:val="0"/>
                      <w:numId w:val="9"/>
                    </w:numPr>
                    <w:tabs>
                      <w:tab w:val="left" w:pos="653"/>
                    </w:tabs>
                    <w:spacing w:before="153"/>
                    <w:rPr>
                      <w:rFonts w:ascii="Arial" w:hAnsi="Arial" w:cs="Arial"/>
                      <w:sz w:val="20"/>
                    </w:rPr>
                  </w:pPr>
                  <w:r w:rsidRPr="00555CDC">
                    <w:rPr>
                      <w:rFonts w:ascii="Arial" w:hAnsi="Arial" w:cs="Arial"/>
                      <w:color w:val="575756"/>
                      <w:sz w:val="20"/>
                    </w:rPr>
                    <w:t>Constipation</w:t>
                  </w:r>
                </w:p>
                <w:p w:rsidR="00773E10" w:rsidRPr="00555CDC" w:rsidRDefault="00773E10">
                  <w:pPr>
                    <w:pStyle w:val="ListParagraph"/>
                    <w:numPr>
                      <w:ilvl w:val="0"/>
                      <w:numId w:val="9"/>
                    </w:numPr>
                    <w:tabs>
                      <w:tab w:val="left" w:pos="653"/>
                    </w:tabs>
                    <w:spacing w:before="153"/>
                    <w:rPr>
                      <w:rFonts w:ascii="Arial" w:hAnsi="Arial" w:cs="Arial"/>
                      <w:sz w:val="20"/>
                    </w:rPr>
                  </w:pPr>
                  <w:r w:rsidRPr="00555CDC">
                    <w:rPr>
                      <w:rFonts w:ascii="Arial" w:hAnsi="Arial" w:cs="Arial"/>
                      <w:color w:val="575756"/>
                      <w:sz w:val="20"/>
                    </w:rPr>
                    <w:t>Difficulty passing</w:t>
                  </w:r>
                  <w:r w:rsidRPr="00555CDC">
                    <w:rPr>
                      <w:rFonts w:ascii="Arial" w:hAnsi="Arial" w:cs="Arial"/>
                      <w:color w:val="575756"/>
                      <w:spacing w:val="-3"/>
                      <w:sz w:val="20"/>
                    </w:rPr>
                    <w:t xml:space="preserve"> </w:t>
                  </w:r>
                  <w:r w:rsidRPr="00555CDC">
                    <w:rPr>
                      <w:rFonts w:ascii="Arial" w:hAnsi="Arial" w:cs="Arial"/>
                      <w:color w:val="575756"/>
                      <w:sz w:val="20"/>
                    </w:rPr>
                    <w:t>urine</w:t>
                  </w:r>
                </w:p>
                <w:p w:rsidR="00773E10" w:rsidRPr="00555CDC" w:rsidRDefault="00773E10">
                  <w:pPr>
                    <w:pStyle w:val="ListParagraph"/>
                    <w:numPr>
                      <w:ilvl w:val="0"/>
                      <w:numId w:val="9"/>
                    </w:numPr>
                    <w:tabs>
                      <w:tab w:val="left" w:pos="653"/>
                    </w:tabs>
                    <w:spacing w:before="153"/>
                    <w:rPr>
                      <w:rFonts w:ascii="Arial" w:hAnsi="Arial" w:cs="Arial"/>
                      <w:sz w:val="20"/>
                    </w:rPr>
                  </w:pPr>
                  <w:r w:rsidRPr="00555CDC">
                    <w:rPr>
                      <w:rFonts w:ascii="Arial" w:hAnsi="Arial" w:cs="Arial"/>
                      <w:color w:val="575756"/>
                      <w:sz w:val="20"/>
                    </w:rPr>
                    <w:t>Dizziness.</w:t>
                  </w:r>
                </w:p>
              </w:txbxContent>
            </v:textbox>
            <w10:wrap anchorx="page"/>
          </v:shape>
        </w:pict>
      </w:r>
      <w:r w:rsidR="00FE7BE7" w:rsidRPr="00AD4DC6">
        <w:rPr>
          <w:rFonts w:ascii="Arial" w:hAnsi="Arial" w:cs="Arial"/>
          <w:color w:val="61A4D7"/>
        </w:rPr>
        <w:t>Checking for side effects of antidepressant medication (e.g. amitriptyline)</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67" w:space="481"/>
            <w:col w:w="5082"/>
          </w:cols>
        </w:sectPr>
      </w:pPr>
    </w:p>
    <w:p w:rsidR="00C02A92" w:rsidRPr="00AD4DC6" w:rsidRDefault="00C02A92">
      <w:pPr>
        <w:pStyle w:val="BodyText"/>
        <w:spacing w:before="3"/>
        <w:rPr>
          <w:rFonts w:ascii="Arial" w:hAnsi="Arial" w:cs="Arial"/>
          <w:b/>
          <w:sz w:val="26"/>
        </w:rPr>
      </w:pPr>
    </w:p>
    <w:p w:rsidR="00C02A92" w:rsidRPr="00AD4DC6" w:rsidRDefault="00555CDC" w:rsidP="00555CDC">
      <w:pPr>
        <w:pStyle w:val="BodyText"/>
        <w:spacing w:before="107" w:line="280" w:lineRule="auto"/>
        <w:ind w:left="5467" w:right="330"/>
        <w:rPr>
          <w:rFonts w:ascii="Arial" w:hAnsi="Arial" w:cs="Arial"/>
        </w:rPr>
        <w:sectPr w:rsidR="00C02A92" w:rsidRPr="00AD4DC6">
          <w:type w:val="continuous"/>
          <w:pgSz w:w="11910" w:h="16840"/>
          <w:pgMar w:top="0" w:right="740" w:bottom="280" w:left="740" w:header="720" w:footer="720" w:gutter="0"/>
          <w:cols w:space="720"/>
        </w:sectPr>
      </w:pPr>
      <w:r w:rsidRPr="00555CDC">
        <w:rPr>
          <w:rFonts w:ascii="Arial" w:hAnsi="Arial" w:cs="Arial"/>
          <w:b/>
          <w:color w:val="575756"/>
          <w:w w:val="230"/>
        </w:rPr>
        <w:t>&gt;</w:t>
      </w:r>
      <w:r w:rsidR="00FE7BE7" w:rsidRPr="00AD4DC6">
        <w:rPr>
          <w:rFonts w:ascii="Arial" w:hAnsi="Arial" w:cs="Arial"/>
          <w:color w:val="575756"/>
          <w:spacing w:val="7"/>
          <w:w w:val="230"/>
        </w:rPr>
        <w:t xml:space="preserve"> </w:t>
      </w:r>
      <w:r w:rsidR="00FE7BE7" w:rsidRPr="00AD4DC6">
        <w:rPr>
          <w:rFonts w:ascii="Arial" w:hAnsi="Arial" w:cs="Arial"/>
          <w:color w:val="575756"/>
          <w:w w:val="105"/>
        </w:rPr>
        <w:t>Refer</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a</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person</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with</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these</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symptoms</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to</w:t>
      </w:r>
      <w:r w:rsidR="00FE7BE7" w:rsidRPr="00AD4DC6">
        <w:rPr>
          <w:rFonts w:ascii="Arial" w:hAnsi="Arial" w:cs="Arial"/>
          <w:color w:val="575756"/>
          <w:spacing w:val="-22"/>
          <w:w w:val="105"/>
        </w:rPr>
        <w:t xml:space="preserve"> </w:t>
      </w:r>
      <w:r w:rsidR="00FE7BE7" w:rsidRPr="00AD4DC6">
        <w:rPr>
          <w:rFonts w:ascii="Arial" w:hAnsi="Arial" w:cs="Arial"/>
          <w:color w:val="575756"/>
          <w:w w:val="105"/>
        </w:rPr>
        <w:t xml:space="preserve">the </w:t>
      </w:r>
      <w:r>
        <w:rPr>
          <w:rFonts w:ascii="Arial" w:hAnsi="Arial" w:cs="Arial"/>
          <w:color w:val="575756"/>
          <w:w w:val="105"/>
        </w:rPr>
        <w:t xml:space="preserve">nearest health facility; their symptoms may be due </w:t>
      </w:r>
      <w:r w:rsidR="00FE7BE7" w:rsidRPr="00AD4DC6">
        <w:rPr>
          <w:rFonts w:ascii="Arial" w:hAnsi="Arial" w:cs="Arial"/>
          <w:color w:val="575756"/>
          <w:w w:val="105"/>
        </w:rPr>
        <w:t>to</w:t>
      </w:r>
      <w:r>
        <w:rPr>
          <w:rFonts w:ascii="Arial" w:hAnsi="Arial" w:cs="Arial"/>
          <w:color w:val="575756"/>
          <w:w w:val="105"/>
        </w:rPr>
        <w:t xml:space="preserve"> the side-effects of their medication.</w:t>
      </w:r>
    </w:p>
    <w:p w:rsidR="00C02A92" w:rsidRPr="00AD4DC6" w:rsidRDefault="00FE7BE7">
      <w:pPr>
        <w:pStyle w:val="Heading4"/>
        <w:spacing w:before="87" w:line="280" w:lineRule="auto"/>
        <w:ind w:right="16"/>
        <w:rPr>
          <w:rFonts w:ascii="Arial" w:hAnsi="Arial" w:cs="Arial"/>
        </w:rPr>
      </w:pPr>
      <w:r w:rsidRPr="00AD4DC6">
        <w:rPr>
          <w:rFonts w:ascii="Arial" w:hAnsi="Arial" w:cs="Arial"/>
          <w:color w:val="575756"/>
        </w:rPr>
        <w:lastRenderedPageBreak/>
        <w:t>Depression in people who also have physical health problems</w:t>
      </w:r>
    </w:p>
    <w:p w:rsidR="00C02A92" w:rsidRPr="00AD4DC6" w:rsidRDefault="00FE7BE7">
      <w:pPr>
        <w:pStyle w:val="BodyText"/>
        <w:spacing w:before="225" w:line="280" w:lineRule="auto"/>
        <w:ind w:left="110" w:right="16"/>
        <w:rPr>
          <w:rFonts w:ascii="Arial" w:hAnsi="Arial" w:cs="Arial"/>
        </w:rPr>
      </w:pPr>
      <w:r w:rsidRPr="00AD4DC6">
        <w:rPr>
          <w:rFonts w:ascii="Arial" w:hAnsi="Arial" w:cs="Arial"/>
          <w:color w:val="575756"/>
        </w:rPr>
        <w:t>The risk of depression is higher in people who have a chronic physical health problem or disability; for example, depression is more common in people with HIV or TB.</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16"/>
        <w:rPr>
          <w:rFonts w:ascii="Arial" w:hAnsi="Arial" w:cs="Arial"/>
        </w:rPr>
      </w:pPr>
      <w:r w:rsidRPr="00AD4DC6">
        <w:rPr>
          <w:rFonts w:ascii="Arial" w:hAnsi="Arial" w:cs="Arial"/>
          <w:color w:val="575756"/>
        </w:rPr>
        <w:t>It is important to identify depression in people with chronic physical health problems, for several reasons:</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1"/>
        </w:tabs>
        <w:spacing w:before="0" w:line="280" w:lineRule="auto"/>
        <w:ind w:left="450" w:hanging="340"/>
        <w:rPr>
          <w:rFonts w:ascii="Arial" w:hAnsi="Arial" w:cs="Arial"/>
          <w:sz w:val="20"/>
        </w:rPr>
      </w:pPr>
      <w:r w:rsidRPr="00AD4DC6">
        <w:rPr>
          <w:rFonts w:ascii="Arial" w:hAnsi="Arial" w:cs="Arial"/>
          <w:color w:val="575756"/>
          <w:sz w:val="20"/>
        </w:rPr>
        <w:t>Depression adds to the disability, e.g. it makes people with HIV less able to</w:t>
      </w:r>
      <w:r w:rsidRPr="00AD4DC6">
        <w:rPr>
          <w:rFonts w:ascii="Arial" w:hAnsi="Arial" w:cs="Arial"/>
          <w:color w:val="575756"/>
          <w:spacing w:val="-12"/>
          <w:sz w:val="20"/>
        </w:rPr>
        <w:t xml:space="preserve"> </w:t>
      </w:r>
      <w:r w:rsidRPr="00AD4DC6">
        <w:rPr>
          <w:rFonts w:ascii="Arial" w:hAnsi="Arial" w:cs="Arial"/>
          <w:color w:val="575756"/>
          <w:sz w:val="20"/>
        </w:rPr>
        <w:t>function normally.</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1"/>
        </w:tabs>
        <w:spacing w:before="0" w:line="280" w:lineRule="auto"/>
        <w:ind w:left="450" w:hanging="340"/>
        <w:rPr>
          <w:rFonts w:ascii="Arial" w:hAnsi="Arial" w:cs="Arial"/>
          <w:sz w:val="20"/>
        </w:rPr>
      </w:pPr>
      <w:r w:rsidRPr="00AD4DC6">
        <w:rPr>
          <w:rFonts w:ascii="Arial" w:hAnsi="Arial" w:cs="Arial"/>
          <w:color w:val="575756"/>
          <w:sz w:val="20"/>
        </w:rPr>
        <w:t>Depression can make people give up; they may stop looking after their physical</w:t>
      </w:r>
      <w:r w:rsidRPr="00AD4DC6">
        <w:rPr>
          <w:rFonts w:ascii="Arial" w:hAnsi="Arial" w:cs="Arial"/>
          <w:color w:val="575756"/>
          <w:spacing w:val="-21"/>
          <w:sz w:val="20"/>
        </w:rPr>
        <w:t xml:space="preserve"> </w:t>
      </w:r>
      <w:r w:rsidRPr="00AD4DC6">
        <w:rPr>
          <w:rFonts w:ascii="Arial" w:hAnsi="Arial" w:cs="Arial"/>
          <w:color w:val="575756"/>
          <w:sz w:val="20"/>
        </w:rPr>
        <w:t>health, not eat properly and may not take their medication as</w:t>
      </w:r>
      <w:r w:rsidRPr="00AD4DC6">
        <w:rPr>
          <w:rFonts w:ascii="Arial" w:hAnsi="Arial" w:cs="Arial"/>
          <w:color w:val="575756"/>
          <w:spacing w:val="-6"/>
          <w:sz w:val="20"/>
        </w:rPr>
        <w:t xml:space="preserve"> </w:t>
      </w:r>
      <w:r w:rsidRPr="00AD4DC6">
        <w:rPr>
          <w:rFonts w:ascii="Arial" w:hAnsi="Arial" w:cs="Arial"/>
          <w:color w:val="575756"/>
          <w:sz w:val="20"/>
        </w:rPr>
        <w:t>prescribed.</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1"/>
        </w:tabs>
        <w:spacing w:before="0" w:line="280" w:lineRule="auto"/>
        <w:ind w:left="450" w:right="237" w:hanging="340"/>
        <w:rPr>
          <w:rFonts w:ascii="Arial" w:hAnsi="Arial" w:cs="Arial"/>
          <w:sz w:val="20"/>
        </w:rPr>
      </w:pPr>
      <w:r w:rsidRPr="00AD4DC6">
        <w:rPr>
          <w:rFonts w:ascii="Arial" w:hAnsi="Arial" w:cs="Arial"/>
          <w:color w:val="575756"/>
          <w:sz w:val="20"/>
        </w:rPr>
        <w:t>Depression plus physical health</w:t>
      </w:r>
      <w:r w:rsidRPr="00AD4DC6">
        <w:rPr>
          <w:rFonts w:ascii="Arial" w:hAnsi="Arial" w:cs="Arial"/>
          <w:color w:val="575756"/>
          <w:spacing w:val="-19"/>
          <w:sz w:val="20"/>
        </w:rPr>
        <w:t xml:space="preserve"> </w:t>
      </w:r>
      <w:r w:rsidRPr="00AD4DC6">
        <w:rPr>
          <w:rFonts w:ascii="Arial" w:hAnsi="Arial" w:cs="Arial"/>
          <w:color w:val="575756"/>
          <w:sz w:val="20"/>
        </w:rPr>
        <w:t>problems leads to worse quality of</w:t>
      </w:r>
      <w:r w:rsidRPr="00AD4DC6">
        <w:rPr>
          <w:rFonts w:ascii="Arial" w:hAnsi="Arial" w:cs="Arial"/>
          <w:color w:val="575756"/>
          <w:spacing w:val="-14"/>
          <w:sz w:val="20"/>
        </w:rPr>
        <w:t xml:space="preserve"> </w:t>
      </w:r>
      <w:r w:rsidRPr="00AD4DC6">
        <w:rPr>
          <w:rFonts w:ascii="Arial" w:hAnsi="Arial" w:cs="Arial"/>
          <w:color w:val="575756"/>
          <w:sz w:val="20"/>
        </w:rPr>
        <w:t>life.</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1"/>
        </w:tabs>
        <w:spacing w:before="0" w:line="280" w:lineRule="auto"/>
        <w:ind w:left="450" w:right="6" w:hanging="340"/>
        <w:rPr>
          <w:rFonts w:ascii="Arial" w:hAnsi="Arial" w:cs="Arial"/>
          <w:sz w:val="20"/>
        </w:rPr>
      </w:pPr>
      <w:r w:rsidRPr="00AD4DC6">
        <w:rPr>
          <w:rFonts w:ascii="Arial" w:hAnsi="Arial" w:cs="Arial"/>
          <w:color w:val="575756"/>
          <w:sz w:val="20"/>
        </w:rPr>
        <w:t>Untreated depression increases the</w:t>
      </w:r>
      <w:r w:rsidRPr="00AD4DC6">
        <w:rPr>
          <w:rFonts w:ascii="Arial" w:hAnsi="Arial" w:cs="Arial"/>
          <w:color w:val="575756"/>
          <w:spacing w:val="-33"/>
          <w:sz w:val="20"/>
        </w:rPr>
        <w:t xml:space="preserve"> </w:t>
      </w:r>
      <w:r w:rsidRPr="00AD4DC6">
        <w:rPr>
          <w:rFonts w:ascii="Arial" w:hAnsi="Arial" w:cs="Arial"/>
          <w:color w:val="575756"/>
          <w:sz w:val="20"/>
        </w:rPr>
        <w:t>severity of the physical health problem and can increase the risk of a person</w:t>
      </w:r>
      <w:r w:rsidRPr="00AD4DC6">
        <w:rPr>
          <w:rFonts w:ascii="Arial" w:hAnsi="Arial" w:cs="Arial"/>
          <w:color w:val="575756"/>
          <w:spacing w:val="-5"/>
          <w:sz w:val="20"/>
        </w:rPr>
        <w:t xml:space="preserve"> </w:t>
      </w:r>
      <w:r w:rsidRPr="00AD4DC6">
        <w:rPr>
          <w:rFonts w:ascii="Arial" w:hAnsi="Arial" w:cs="Arial"/>
          <w:color w:val="575756"/>
          <w:sz w:val="20"/>
        </w:rPr>
        <w:t>dying.</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16"/>
        <w:rPr>
          <w:rFonts w:ascii="Arial" w:hAnsi="Arial" w:cs="Arial"/>
        </w:rPr>
      </w:pPr>
      <w:r w:rsidRPr="00AD4DC6">
        <w:rPr>
          <w:rFonts w:ascii="Arial" w:hAnsi="Arial" w:cs="Arial"/>
          <w:color w:val="575756"/>
        </w:rPr>
        <w:t>Make it part of your routine when speaking to people with chronic physical health problems in your local community to use the ‘depression questions’ listed on page 26.</w:t>
      </w:r>
    </w:p>
    <w:p w:rsidR="00C02A92" w:rsidRPr="00AD4DC6" w:rsidRDefault="00FE7BE7">
      <w:pPr>
        <w:pStyle w:val="Heading4"/>
        <w:spacing w:before="87"/>
        <w:rPr>
          <w:rFonts w:ascii="Arial" w:hAnsi="Arial" w:cs="Arial"/>
        </w:rPr>
      </w:pPr>
      <w:r w:rsidRPr="00AD4DC6">
        <w:rPr>
          <w:rFonts w:ascii="Arial" w:hAnsi="Arial" w:cs="Arial"/>
          <w:b w:val="0"/>
        </w:rPr>
        <w:br w:type="column"/>
      </w:r>
      <w:r w:rsidRPr="00AD4DC6">
        <w:rPr>
          <w:rFonts w:ascii="Arial" w:hAnsi="Arial" w:cs="Arial"/>
          <w:color w:val="575756"/>
        </w:rPr>
        <w:t>Maternal depression</w:t>
      </w:r>
    </w:p>
    <w:p w:rsidR="00C02A92" w:rsidRPr="00AD4DC6" w:rsidRDefault="00C02A92">
      <w:pPr>
        <w:pStyle w:val="BodyText"/>
        <w:spacing w:before="7"/>
        <w:rPr>
          <w:rFonts w:ascii="Arial" w:hAnsi="Arial" w:cs="Arial"/>
          <w:b/>
          <w:sz w:val="26"/>
        </w:rPr>
      </w:pPr>
    </w:p>
    <w:p w:rsidR="00C02A92" w:rsidRPr="00AD4DC6" w:rsidRDefault="00FE7BE7">
      <w:pPr>
        <w:pStyle w:val="BodyText"/>
        <w:spacing w:line="280" w:lineRule="auto"/>
        <w:ind w:left="110" w:right="173" w:hanging="1"/>
        <w:rPr>
          <w:rFonts w:ascii="Arial" w:hAnsi="Arial" w:cs="Arial"/>
        </w:rPr>
      </w:pPr>
      <w:r w:rsidRPr="00AD4DC6">
        <w:rPr>
          <w:rFonts w:ascii="Arial" w:hAnsi="Arial" w:cs="Arial"/>
          <w:color w:val="575756"/>
        </w:rPr>
        <w:t>In Ethiopia, 1 in 10 women</w:t>
      </w:r>
      <w:r w:rsidRPr="00AD4DC6">
        <w:rPr>
          <w:rFonts w:ascii="Arial" w:hAnsi="Arial" w:cs="Arial"/>
          <w:color w:val="575756"/>
          <w:position w:val="7"/>
          <w:sz w:val="11"/>
        </w:rPr>
        <w:t xml:space="preserve">9 </w:t>
      </w:r>
      <w:r w:rsidRPr="00AD4DC6">
        <w:rPr>
          <w:rFonts w:ascii="Arial" w:hAnsi="Arial" w:cs="Arial"/>
          <w:color w:val="575756"/>
        </w:rPr>
        <w:t>experience depression in pregnancy, and 1 in 20 women experience depression after childbirth.</w:t>
      </w:r>
    </w:p>
    <w:p w:rsidR="00C02A92" w:rsidRPr="00AD4DC6" w:rsidRDefault="00FE7BE7">
      <w:pPr>
        <w:pStyle w:val="BodyText"/>
        <w:spacing w:line="280" w:lineRule="auto"/>
        <w:ind w:left="110" w:right="204"/>
        <w:jc w:val="both"/>
        <w:rPr>
          <w:rFonts w:ascii="Arial" w:hAnsi="Arial" w:cs="Arial"/>
        </w:rPr>
      </w:pPr>
      <w:r w:rsidRPr="00AD4DC6">
        <w:rPr>
          <w:rFonts w:ascii="Arial" w:hAnsi="Arial" w:cs="Arial"/>
          <w:color w:val="575756"/>
        </w:rPr>
        <w:t>Pregnancy and the post-natal time are also</w:t>
      </w:r>
      <w:r w:rsidRPr="00AD4DC6">
        <w:rPr>
          <w:rFonts w:ascii="Arial" w:hAnsi="Arial" w:cs="Arial"/>
          <w:color w:val="575756"/>
          <w:spacing w:val="-15"/>
        </w:rPr>
        <w:t xml:space="preserve"> </w:t>
      </w:r>
      <w:r w:rsidRPr="00AD4DC6">
        <w:rPr>
          <w:rFonts w:ascii="Arial" w:hAnsi="Arial" w:cs="Arial"/>
          <w:color w:val="575756"/>
        </w:rPr>
        <w:t>high risk times for domestic violence, which can lead to depression in some</w:t>
      </w:r>
      <w:r w:rsidRPr="00AD4DC6">
        <w:rPr>
          <w:rFonts w:ascii="Arial" w:hAnsi="Arial" w:cs="Arial"/>
          <w:color w:val="575756"/>
          <w:spacing w:val="-15"/>
        </w:rPr>
        <w:t xml:space="preserve"> </w:t>
      </w:r>
      <w:r w:rsidRPr="00AD4DC6">
        <w:rPr>
          <w:rFonts w:ascii="Arial" w:hAnsi="Arial" w:cs="Arial"/>
          <w:color w:val="575756"/>
        </w:rPr>
        <w:t>women.</w:t>
      </w:r>
    </w:p>
    <w:p w:rsidR="00C02A92" w:rsidRPr="00AD4DC6" w:rsidRDefault="00C02A92">
      <w:pPr>
        <w:pStyle w:val="BodyText"/>
        <w:spacing w:before="11"/>
        <w:rPr>
          <w:rFonts w:ascii="Arial" w:hAnsi="Arial" w:cs="Arial"/>
          <w:sz w:val="18"/>
        </w:rPr>
      </w:pPr>
    </w:p>
    <w:p w:rsidR="00C02A92" w:rsidRPr="00AD4DC6" w:rsidRDefault="00FE7BE7">
      <w:pPr>
        <w:pStyle w:val="BodyText"/>
        <w:spacing w:line="280" w:lineRule="auto"/>
        <w:ind w:left="110" w:right="177"/>
        <w:rPr>
          <w:rFonts w:ascii="Arial" w:hAnsi="Arial" w:cs="Arial"/>
        </w:rPr>
      </w:pPr>
      <w:r w:rsidRPr="00AD4DC6">
        <w:rPr>
          <w:rFonts w:ascii="Arial" w:hAnsi="Arial" w:cs="Arial"/>
          <w:color w:val="575756"/>
        </w:rPr>
        <w:t>Maternal depression is very important because depression can affect the mother’s ability to care for her child.</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10" w:right="295"/>
        <w:rPr>
          <w:rFonts w:ascii="Arial" w:hAnsi="Arial" w:cs="Arial"/>
        </w:rPr>
      </w:pPr>
      <w:r w:rsidRPr="00AD4DC6">
        <w:rPr>
          <w:rFonts w:ascii="Arial" w:hAnsi="Arial" w:cs="Arial"/>
          <w:color w:val="575756"/>
        </w:rPr>
        <w:t>Early treatment and good support can minimise the negative impact of depression on both mother and child.</w:t>
      </w:r>
    </w:p>
    <w:p w:rsidR="00C02A92" w:rsidRPr="00AD4DC6" w:rsidRDefault="00C02A92">
      <w:pPr>
        <w:pStyle w:val="BodyText"/>
        <w:spacing w:before="10"/>
        <w:rPr>
          <w:rFonts w:ascii="Arial" w:hAnsi="Arial" w:cs="Arial"/>
          <w:sz w:val="18"/>
        </w:rPr>
      </w:pPr>
    </w:p>
    <w:p w:rsidR="00C02A92" w:rsidRPr="00AD4DC6" w:rsidRDefault="00FE7BE7">
      <w:pPr>
        <w:pStyle w:val="Heading4"/>
        <w:rPr>
          <w:rFonts w:ascii="Arial" w:hAnsi="Arial" w:cs="Arial"/>
        </w:rPr>
      </w:pPr>
      <w:r w:rsidRPr="00AD4DC6">
        <w:rPr>
          <w:rFonts w:ascii="Arial" w:hAnsi="Arial" w:cs="Arial"/>
          <w:color w:val="575756"/>
        </w:rPr>
        <w:t>How can you detect maternal depression?</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65"/>
        </w:numPr>
        <w:tabs>
          <w:tab w:val="left" w:pos="451"/>
        </w:tabs>
        <w:spacing w:before="0"/>
        <w:ind w:left="450" w:hanging="340"/>
        <w:rPr>
          <w:rFonts w:ascii="Arial" w:hAnsi="Arial" w:cs="Arial"/>
          <w:sz w:val="20"/>
        </w:rPr>
      </w:pPr>
      <w:r w:rsidRPr="00AD4DC6">
        <w:rPr>
          <w:rFonts w:ascii="Arial" w:hAnsi="Arial" w:cs="Arial"/>
          <w:color w:val="575756"/>
          <w:sz w:val="20"/>
        </w:rPr>
        <w:t>Be alert to signs of emotional</w:t>
      </w:r>
      <w:r w:rsidRPr="00AD4DC6">
        <w:rPr>
          <w:rFonts w:ascii="Arial" w:hAnsi="Arial" w:cs="Arial"/>
          <w:color w:val="575756"/>
          <w:spacing w:val="-10"/>
          <w:sz w:val="20"/>
        </w:rPr>
        <w:t xml:space="preserve"> </w:t>
      </w:r>
      <w:r w:rsidRPr="00AD4DC6">
        <w:rPr>
          <w:rFonts w:ascii="Arial" w:hAnsi="Arial" w:cs="Arial"/>
          <w:color w:val="575756"/>
          <w:sz w:val="20"/>
        </w:rPr>
        <w:t>disturbance</w:t>
      </w:r>
    </w:p>
    <w:p w:rsidR="00C02A92" w:rsidRPr="00AD4DC6" w:rsidRDefault="00FE7BE7">
      <w:pPr>
        <w:pStyle w:val="BodyText"/>
        <w:spacing w:before="39" w:line="280" w:lineRule="auto"/>
        <w:ind w:left="450" w:right="33"/>
        <w:rPr>
          <w:rFonts w:ascii="Arial" w:hAnsi="Arial" w:cs="Arial"/>
        </w:rPr>
      </w:pPr>
      <w:r w:rsidRPr="00AD4DC6">
        <w:rPr>
          <w:rFonts w:ascii="Arial" w:hAnsi="Arial" w:cs="Arial"/>
          <w:color w:val="575756"/>
        </w:rPr>
        <w:t>in the woman when you carry out ante-natal checks and post-natal visits.</w:t>
      </w:r>
    </w:p>
    <w:p w:rsidR="00C02A92" w:rsidRPr="00AD4DC6" w:rsidRDefault="00FE7BE7">
      <w:pPr>
        <w:pStyle w:val="ListParagraph"/>
        <w:numPr>
          <w:ilvl w:val="0"/>
          <w:numId w:val="65"/>
        </w:numPr>
        <w:tabs>
          <w:tab w:val="left" w:pos="451"/>
        </w:tabs>
        <w:spacing w:line="280" w:lineRule="auto"/>
        <w:ind w:left="450" w:right="938" w:hanging="340"/>
        <w:rPr>
          <w:rFonts w:ascii="Arial" w:hAnsi="Arial" w:cs="Arial"/>
          <w:sz w:val="20"/>
        </w:rPr>
      </w:pPr>
      <w:r w:rsidRPr="00AD4DC6">
        <w:rPr>
          <w:rFonts w:ascii="Arial" w:hAnsi="Arial" w:cs="Arial"/>
          <w:color w:val="575756"/>
          <w:spacing w:val="-8"/>
          <w:sz w:val="20"/>
        </w:rPr>
        <w:t xml:space="preserve">Take </w:t>
      </w:r>
      <w:r w:rsidRPr="00AD4DC6">
        <w:rPr>
          <w:rFonts w:ascii="Arial" w:hAnsi="Arial" w:cs="Arial"/>
          <w:color w:val="575756"/>
          <w:sz w:val="20"/>
        </w:rPr>
        <w:t>note if the mother doesn’t seem interested in caring for the</w:t>
      </w:r>
      <w:r w:rsidRPr="00AD4DC6">
        <w:rPr>
          <w:rFonts w:ascii="Arial" w:hAnsi="Arial" w:cs="Arial"/>
          <w:color w:val="575756"/>
          <w:spacing w:val="-16"/>
          <w:sz w:val="20"/>
        </w:rPr>
        <w:t xml:space="preserve"> </w:t>
      </w:r>
      <w:r w:rsidRPr="00AD4DC6">
        <w:rPr>
          <w:rFonts w:ascii="Arial" w:hAnsi="Arial" w:cs="Arial"/>
          <w:color w:val="575756"/>
          <w:sz w:val="20"/>
        </w:rPr>
        <w:t>child.</w:t>
      </w:r>
    </w:p>
    <w:p w:rsidR="00C02A92" w:rsidRPr="00AD4DC6" w:rsidRDefault="00FE7BE7">
      <w:pPr>
        <w:pStyle w:val="ListParagraph"/>
        <w:numPr>
          <w:ilvl w:val="0"/>
          <w:numId w:val="65"/>
        </w:numPr>
        <w:tabs>
          <w:tab w:val="left" w:pos="451"/>
        </w:tabs>
        <w:spacing w:line="280" w:lineRule="auto"/>
        <w:ind w:left="450" w:right="581" w:hanging="340"/>
        <w:rPr>
          <w:rFonts w:ascii="Arial" w:hAnsi="Arial" w:cs="Arial"/>
          <w:sz w:val="20"/>
        </w:rPr>
      </w:pPr>
      <w:r w:rsidRPr="00AD4DC6">
        <w:rPr>
          <w:rFonts w:ascii="Arial" w:hAnsi="Arial" w:cs="Arial"/>
          <w:color w:val="575756"/>
          <w:sz w:val="20"/>
        </w:rPr>
        <w:t>If you are concerned, ask the</w:t>
      </w:r>
      <w:r w:rsidRPr="00AD4DC6">
        <w:rPr>
          <w:rFonts w:ascii="Arial" w:hAnsi="Arial" w:cs="Arial"/>
          <w:color w:val="575756"/>
          <w:spacing w:val="-28"/>
          <w:sz w:val="20"/>
        </w:rPr>
        <w:t xml:space="preserve"> </w:t>
      </w:r>
      <w:r w:rsidRPr="00AD4DC6">
        <w:rPr>
          <w:rFonts w:ascii="Arial" w:hAnsi="Arial" w:cs="Arial"/>
          <w:color w:val="575756"/>
          <w:sz w:val="20"/>
        </w:rPr>
        <w:t>‘depression questions’ listed on page</w:t>
      </w:r>
      <w:r w:rsidRPr="00AD4DC6">
        <w:rPr>
          <w:rFonts w:ascii="Arial" w:hAnsi="Arial" w:cs="Arial"/>
          <w:color w:val="575756"/>
          <w:spacing w:val="-8"/>
          <w:sz w:val="20"/>
        </w:rPr>
        <w:t xml:space="preserve"> </w:t>
      </w:r>
      <w:r w:rsidRPr="00AD4DC6">
        <w:rPr>
          <w:rFonts w:ascii="Arial" w:hAnsi="Arial" w:cs="Arial"/>
          <w:color w:val="575756"/>
          <w:sz w:val="20"/>
        </w:rPr>
        <w:t>26.</w:t>
      </w:r>
    </w:p>
    <w:p w:rsidR="00C02A92" w:rsidRPr="00AD4DC6" w:rsidRDefault="00FE7BE7">
      <w:pPr>
        <w:pStyle w:val="ListParagraph"/>
        <w:numPr>
          <w:ilvl w:val="0"/>
          <w:numId w:val="65"/>
        </w:numPr>
        <w:tabs>
          <w:tab w:val="left" w:pos="451"/>
        </w:tabs>
        <w:spacing w:line="280" w:lineRule="auto"/>
        <w:ind w:left="450" w:right="269" w:hanging="340"/>
        <w:rPr>
          <w:rFonts w:ascii="Arial" w:hAnsi="Arial" w:cs="Arial"/>
          <w:sz w:val="20"/>
        </w:rPr>
      </w:pPr>
      <w:r w:rsidRPr="00AD4DC6">
        <w:rPr>
          <w:rFonts w:ascii="Arial" w:hAnsi="Arial" w:cs="Arial"/>
          <w:color w:val="575756"/>
          <w:sz w:val="20"/>
        </w:rPr>
        <w:t>Ask sensitively about difficulties the</w:t>
      </w:r>
      <w:r w:rsidRPr="00AD4DC6">
        <w:rPr>
          <w:rFonts w:ascii="Arial" w:hAnsi="Arial" w:cs="Arial"/>
          <w:color w:val="575756"/>
          <w:spacing w:val="-12"/>
          <w:sz w:val="20"/>
        </w:rPr>
        <w:t xml:space="preserve"> </w:t>
      </w:r>
      <w:r w:rsidRPr="00AD4DC6">
        <w:rPr>
          <w:rFonts w:ascii="Arial" w:hAnsi="Arial" w:cs="Arial"/>
          <w:color w:val="575756"/>
          <w:sz w:val="20"/>
        </w:rPr>
        <w:t>woman may be facing, including domestic</w:t>
      </w:r>
      <w:r w:rsidRPr="00AD4DC6">
        <w:rPr>
          <w:rFonts w:ascii="Arial" w:hAnsi="Arial" w:cs="Arial"/>
          <w:color w:val="575756"/>
          <w:spacing w:val="-16"/>
          <w:sz w:val="20"/>
        </w:rPr>
        <w:t xml:space="preserve"> </w:t>
      </w:r>
      <w:r w:rsidRPr="00AD4DC6">
        <w:rPr>
          <w:rFonts w:ascii="Arial" w:hAnsi="Arial" w:cs="Arial"/>
          <w:color w:val="575756"/>
          <w:sz w:val="20"/>
        </w:rPr>
        <w:t>violence.</w:t>
      </w:r>
    </w:p>
    <w:p w:rsidR="00C02A92" w:rsidRPr="00AD4DC6" w:rsidRDefault="00C02A92">
      <w:pPr>
        <w:pStyle w:val="BodyText"/>
        <w:spacing w:before="11"/>
        <w:rPr>
          <w:rFonts w:ascii="Arial" w:hAnsi="Arial" w:cs="Arial"/>
          <w:sz w:val="32"/>
        </w:rPr>
      </w:pPr>
    </w:p>
    <w:p w:rsidR="00C02A92" w:rsidRPr="00AD4DC6" w:rsidRDefault="00FE7BE7">
      <w:pPr>
        <w:pStyle w:val="Heading4"/>
        <w:rPr>
          <w:rFonts w:ascii="Arial" w:hAnsi="Arial" w:cs="Arial"/>
        </w:rPr>
      </w:pPr>
      <w:r w:rsidRPr="00AD4DC6">
        <w:rPr>
          <w:rFonts w:ascii="Arial" w:hAnsi="Arial" w:cs="Arial"/>
          <w:color w:val="575756"/>
        </w:rPr>
        <w:t>How can you help?</w:t>
      </w:r>
    </w:p>
    <w:p w:rsidR="00C02A92" w:rsidRPr="00AD4DC6" w:rsidRDefault="00FE7BE7">
      <w:pPr>
        <w:pStyle w:val="ListParagraph"/>
        <w:numPr>
          <w:ilvl w:val="0"/>
          <w:numId w:val="65"/>
        </w:numPr>
        <w:tabs>
          <w:tab w:val="left" w:pos="451"/>
        </w:tabs>
        <w:spacing w:before="152" w:line="280" w:lineRule="auto"/>
        <w:ind w:left="450" w:right="505" w:hanging="340"/>
        <w:rPr>
          <w:rFonts w:ascii="Arial" w:hAnsi="Arial" w:cs="Arial"/>
          <w:sz w:val="20"/>
        </w:rPr>
      </w:pPr>
      <w:r w:rsidRPr="00AD4DC6">
        <w:rPr>
          <w:rFonts w:ascii="Arial" w:hAnsi="Arial" w:cs="Arial"/>
          <w:color w:val="575756"/>
          <w:sz w:val="20"/>
        </w:rPr>
        <w:t>Follow the advice for helping people</w:t>
      </w:r>
      <w:r w:rsidRPr="00AD4DC6">
        <w:rPr>
          <w:rFonts w:ascii="Arial" w:hAnsi="Arial" w:cs="Arial"/>
          <w:color w:val="575756"/>
          <w:spacing w:val="-14"/>
          <w:sz w:val="20"/>
        </w:rPr>
        <w:t xml:space="preserve"> </w:t>
      </w:r>
      <w:r w:rsidRPr="00AD4DC6">
        <w:rPr>
          <w:rFonts w:ascii="Arial" w:hAnsi="Arial" w:cs="Arial"/>
          <w:color w:val="575756"/>
          <w:sz w:val="20"/>
        </w:rPr>
        <w:t>with depression (page</w:t>
      </w:r>
      <w:r w:rsidRPr="00AD4DC6">
        <w:rPr>
          <w:rFonts w:ascii="Arial" w:hAnsi="Arial" w:cs="Arial"/>
          <w:color w:val="575756"/>
          <w:spacing w:val="-10"/>
          <w:sz w:val="20"/>
        </w:rPr>
        <w:t xml:space="preserve"> </w:t>
      </w:r>
      <w:r w:rsidRPr="00AD4DC6">
        <w:rPr>
          <w:rFonts w:ascii="Arial" w:hAnsi="Arial" w:cs="Arial"/>
          <w:color w:val="575756"/>
          <w:sz w:val="20"/>
        </w:rPr>
        <w:t>27).</w:t>
      </w:r>
    </w:p>
    <w:p w:rsidR="00C02A92" w:rsidRPr="00AD4DC6" w:rsidRDefault="00FE7BE7">
      <w:pPr>
        <w:pStyle w:val="ListParagraph"/>
        <w:numPr>
          <w:ilvl w:val="0"/>
          <w:numId w:val="65"/>
        </w:numPr>
        <w:tabs>
          <w:tab w:val="left" w:pos="451"/>
        </w:tabs>
        <w:spacing w:line="280" w:lineRule="auto"/>
        <w:ind w:left="450" w:right="650" w:hanging="340"/>
        <w:rPr>
          <w:rFonts w:ascii="Arial" w:hAnsi="Arial" w:cs="Arial"/>
          <w:sz w:val="20"/>
        </w:rPr>
      </w:pPr>
      <w:r w:rsidRPr="00AD4DC6">
        <w:rPr>
          <w:rFonts w:ascii="Arial" w:hAnsi="Arial" w:cs="Arial"/>
          <w:color w:val="575756"/>
          <w:sz w:val="20"/>
        </w:rPr>
        <w:t>As the woman may not easily be able</w:t>
      </w:r>
      <w:r w:rsidRPr="00AD4DC6">
        <w:rPr>
          <w:rFonts w:ascii="Arial" w:hAnsi="Arial" w:cs="Arial"/>
          <w:color w:val="575756"/>
          <w:spacing w:val="-13"/>
          <w:sz w:val="20"/>
        </w:rPr>
        <w:t xml:space="preserve"> </w:t>
      </w:r>
      <w:r w:rsidRPr="00AD4DC6">
        <w:rPr>
          <w:rFonts w:ascii="Arial" w:hAnsi="Arial" w:cs="Arial"/>
          <w:color w:val="575756"/>
          <w:sz w:val="20"/>
        </w:rPr>
        <w:t xml:space="preserve">to attend the health </w:t>
      </w:r>
      <w:r w:rsidRPr="00AD4DC6">
        <w:rPr>
          <w:rFonts w:ascii="Arial" w:hAnsi="Arial" w:cs="Arial"/>
          <w:color w:val="575756"/>
          <w:spacing w:val="-3"/>
          <w:sz w:val="20"/>
        </w:rPr>
        <w:t xml:space="preserve">facility, </w:t>
      </w:r>
      <w:r w:rsidRPr="00AD4DC6">
        <w:rPr>
          <w:rFonts w:ascii="Arial" w:hAnsi="Arial" w:cs="Arial"/>
          <w:color w:val="575756"/>
          <w:sz w:val="20"/>
        </w:rPr>
        <w:t>try to visit her home and check on her</w:t>
      </w:r>
      <w:r w:rsidRPr="00AD4DC6">
        <w:rPr>
          <w:rFonts w:ascii="Arial" w:hAnsi="Arial" w:cs="Arial"/>
          <w:color w:val="575756"/>
          <w:spacing w:val="-12"/>
          <w:sz w:val="20"/>
        </w:rPr>
        <w:t xml:space="preserve"> </w:t>
      </w:r>
      <w:r w:rsidRPr="00AD4DC6">
        <w:rPr>
          <w:rFonts w:ascii="Arial" w:hAnsi="Arial" w:cs="Arial"/>
          <w:color w:val="575756"/>
          <w:sz w:val="20"/>
        </w:rPr>
        <w:t>progress.</w:t>
      </w:r>
    </w:p>
    <w:p w:rsidR="00C02A92" w:rsidRPr="00AD4DC6" w:rsidRDefault="00FE7BE7">
      <w:pPr>
        <w:pStyle w:val="ListParagraph"/>
        <w:numPr>
          <w:ilvl w:val="0"/>
          <w:numId w:val="65"/>
        </w:numPr>
        <w:tabs>
          <w:tab w:val="left" w:pos="451"/>
        </w:tabs>
        <w:spacing w:line="280" w:lineRule="auto"/>
        <w:ind w:left="450" w:right="204" w:hanging="340"/>
        <w:rPr>
          <w:rFonts w:ascii="Arial" w:hAnsi="Arial" w:cs="Arial"/>
          <w:sz w:val="20"/>
        </w:rPr>
      </w:pPr>
      <w:r w:rsidRPr="00AD4DC6">
        <w:rPr>
          <w:rFonts w:ascii="Arial" w:hAnsi="Arial" w:cs="Arial"/>
          <w:color w:val="575756"/>
          <w:sz w:val="20"/>
        </w:rPr>
        <w:t xml:space="preserve">If the woman is at risk of domestic violence, encourage her to seek help from </w:t>
      </w:r>
      <w:r w:rsidRPr="00AD4DC6">
        <w:rPr>
          <w:rFonts w:ascii="Arial" w:hAnsi="Arial" w:cs="Arial"/>
          <w:color w:val="575756"/>
          <w:spacing w:val="-3"/>
          <w:sz w:val="20"/>
        </w:rPr>
        <w:t xml:space="preserve">family, </w:t>
      </w:r>
      <w:r w:rsidRPr="00AD4DC6">
        <w:rPr>
          <w:rFonts w:ascii="Arial" w:hAnsi="Arial" w:cs="Arial"/>
          <w:color w:val="575756"/>
          <w:sz w:val="20"/>
        </w:rPr>
        <w:t>community elders, local administrators or the police to address the problem. Put her</w:t>
      </w:r>
      <w:r w:rsidRPr="00AD4DC6">
        <w:rPr>
          <w:rFonts w:ascii="Arial" w:hAnsi="Arial" w:cs="Arial"/>
          <w:color w:val="575756"/>
          <w:spacing w:val="-18"/>
          <w:sz w:val="20"/>
        </w:rPr>
        <w:t xml:space="preserve"> </w:t>
      </w:r>
      <w:r w:rsidRPr="00AD4DC6">
        <w:rPr>
          <w:rFonts w:ascii="Arial" w:hAnsi="Arial" w:cs="Arial"/>
          <w:color w:val="575756"/>
          <w:sz w:val="20"/>
        </w:rPr>
        <w:t>in touch with any organisation that provides help for vulnerable women (see page</w:t>
      </w:r>
      <w:r w:rsidRPr="00AD4DC6">
        <w:rPr>
          <w:rFonts w:ascii="Arial" w:hAnsi="Arial" w:cs="Arial"/>
          <w:color w:val="575756"/>
          <w:spacing w:val="-20"/>
          <w:sz w:val="20"/>
        </w:rPr>
        <w:t xml:space="preserve"> </w:t>
      </w:r>
      <w:r w:rsidRPr="00AD4DC6">
        <w:rPr>
          <w:rFonts w:ascii="Arial" w:hAnsi="Arial" w:cs="Arial"/>
          <w:color w:val="575756"/>
          <w:sz w:val="20"/>
        </w:rPr>
        <w:t>52).</w:t>
      </w:r>
    </w:p>
    <w:p w:rsidR="00C02A92" w:rsidRPr="00AD4DC6" w:rsidRDefault="00C02A92">
      <w:pPr>
        <w:spacing w:line="280" w:lineRule="auto"/>
        <w:rPr>
          <w:rFonts w:ascii="Arial" w:hAnsi="Arial" w:cs="Arial"/>
          <w:sz w:val="20"/>
        </w:rPr>
        <w:sectPr w:rsidR="00C02A92" w:rsidRPr="00AD4DC6">
          <w:pgSz w:w="11910" w:h="16840"/>
          <w:pgMar w:top="1280" w:right="740" w:bottom="560" w:left="740" w:header="0" w:footer="369" w:gutter="0"/>
          <w:cols w:num="2" w:space="720" w:equalWidth="0">
            <w:col w:w="4792" w:space="556"/>
            <w:col w:w="5082"/>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29"/>
        </w:rPr>
      </w:pPr>
    </w:p>
    <w:p w:rsidR="00C02A92" w:rsidRPr="00AD4DC6" w:rsidRDefault="00430BC5">
      <w:pPr>
        <w:pStyle w:val="BodyText"/>
        <w:spacing w:line="20" w:lineRule="exact"/>
        <w:ind w:left="106"/>
        <w:rPr>
          <w:rFonts w:ascii="Arial" w:hAnsi="Arial" w:cs="Arial"/>
          <w:sz w:val="2"/>
        </w:rPr>
      </w:pPr>
      <w:r>
        <w:rPr>
          <w:rFonts w:ascii="Arial" w:hAnsi="Arial" w:cs="Arial"/>
          <w:sz w:val="2"/>
        </w:rPr>
      </w:r>
      <w:r>
        <w:rPr>
          <w:rFonts w:ascii="Arial" w:hAnsi="Arial" w:cs="Arial"/>
          <w:sz w:val="2"/>
        </w:rPr>
        <w:pict>
          <v:group id="_x0000_s1079" style="width:510.4pt;height:1pt;mso-position-horizontal-relative:char;mso-position-vertical-relative:line" coordsize="10208,20">
            <v:line id="_x0000_s1080" style="position:absolute" from="10,10" to="10197,10" strokecolor="#61a4d7" strokeweight="1pt"/>
            <w10:wrap type="none"/>
            <w10:anchorlock/>
          </v:group>
        </w:pict>
      </w:r>
    </w:p>
    <w:p w:rsidR="00C02A92" w:rsidRPr="00AD4DC6" w:rsidRDefault="00C02A92">
      <w:pPr>
        <w:pStyle w:val="BodyText"/>
        <w:spacing w:before="3"/>
        <w:rPr>
          <w:rFonts w:ascii="Arial" w:hAnsi="Arial" w:cs="Arial"/>
          <w:sz w:val="14"/>
        </w:rPr>
      </w:pPr>
    </w:p>
    <w:p w:rsidR="00C02A92" w:rsidRPr="00AD4DC6" w:rsidRDefault="00FE7BE7" w:rsidP="0083185D">
      <w:pPr>
        <w:spacing w:line="314" w:lineRule="auto"/>
        <w:ind w:left="110" w:right="200" w:hanging="1"/>
        <w:rPr>
          <w:rFonts w:ascii="Arial" w:hAnsi="Arial" w:cs="Arial"/>
          <w:sz w:val="14"/>
        </w:rPr>
      </w:pPr>
      <w:r w:rsidRPr="00AD4DC6">
        <w:rPr>
          <w:rFonts w:ascii="Arial" w:hAnsi="Arial" w:cs="Arial"/>
          <w:position w:val="5"/>
          <w:sz w:val="8"/>
        </w:rPr>
        <w:t xml:space="preserve">9 </w:t>
      </w:r>
      <w:r w:rsidRPr="00AD4DC6">
        <w:rPr>
          <w:rFonts w:ascii="Arial" w:hAnsi="Arial" w:cs="Arial"/>
          <w:sz w:val="14"/>
        </w:rPr>
        <w:t>Prevalence estimates for ante-natal and post-natal depression vary widely between countries. Rates tend to be higher among low and middle income countries where women may experience particular challenges due to lack of support and the impact of diseases such as HIV/AIDS. These estimates for Ethiopia are lower than those recently suggested for some other Sub-Saharan countries such as South Africa and</w:t>
      </w:r>
      <w:r w:rsidR="0083185D">
        <w:rPr>
          <w:rFonts w:ascii="Arial" w:hAnsi="Arial" w:cs="Arial"/>
          <w:sz w:val="14"/>
        </w:rPr>
        <w:t xml:space="preserve"> </w:t>
      </w:r>
      <w:r w:rsidRPr="00AD4DC6">
        <w:rPr>
          <w:rFonts w:ascii="Arial" w:hAnsi="Arial" w:cs="Arial"/>
          <w:sz w:val="14"/>
        </w:rPr>
        <w:t>Zimbabwe.</w:t>
      </w:r>
    </w:p>
    <w:p w:rsidR="00C02A92" w:rsidRPr="00AD4DC6" w:rsidRDefault="00C02A92">
      <w:pPr>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AD4DC6" w:rsidRDefault="00FE7BE7">
      <w:pPr>
        <w:pStyle w:val="Heading3"/>
        <w:numPr>
          <w:ilvl w:val="1"/>
          <w:numId w:val="15"/>
        </w:numPr>
        <w:tabs>
          <w:tab w:val="left" w:pos="700"/>
        </w:tabs>
        <w:ind w:left="699" w:hanging="578"/>
        <w:rPr>
          <w:rFonts w:ascii="Arial" w:hAnsi="Arial" w:cs="Arial"/>
          <w:color w:val="92BADF"/>
        </w:rPr>
      </w:pPr>
      <w:r w:rsidRPr="00AD4DC6">
        <w:rPr>
          <w:rFonts w:ascii="Arial" w:hAnsi="Arial" w:cs="Arial"/>
          <w:color w:val="92BADF"/>
        </w:rPr>
        <w:lastRenderedPageBreak/>
        <w:t>Alcohol use</w:t>
      </w:r>
      <w:r w:rsidRPr="00AD4DC6">
        <w:rPr>
          <w:rFonts w:ascii="Arial" w:hAnsi="Arial" w:cs="Arial"/>
          <w:color w:val="92BADF"/>
          <w:spacing w:val="50"/>
        </w:rPr>
        <w:t xml:space="preserve"> </w:t>
      </w:r>
      <w:r w:rsidRPr="00AD4DC6">
        <w:rPr>
          <w:rFonts w:ascii="Arial" w:hAnsi="Arial" w:cs="Arial"/>
          <w:color w:val="92BADF"/>
        </w:rPr>
        <w:t>disorders</w:t>
      </w:r>
    </w:p>
    <w:p w:rsidR="00C02A92" w:rsidRPr="00AD4DC6" w:rsidRDefault="00C02A92">
      <w:pPr>
        <w:pStyle w:val="BodyText"/>
        <w:rPr>
          <w:rFonts w:ascii="Arial" w:hAnsi="Arial" w:cs="Arial"/>
          <w:sz w:val="36"/>
        </w:rPr>
      </w:pPr>
    </w:p>
    <w:p w:rsidR="00C02A92" w:rsidRPr="00AD4DC6" w:rsidRDefault="00FE7BE7">
      <w:pPr>
        <w:pStyle w:val="BodyText"/>
        <w:spacing w:before="258" w:line="280" w:lineRule="auto"/>
        <w:ind w:left="121"/>
        <w:rPr>
          <w:rFonts w:ascii="Arial" w:hAnsi="Arial" w:cs="Arial"/>
        </w:rPr>
      </w:pPr>
      <w:r w:rsidRPr="00AD4DC6">
        <w:rPr>
          <w:rFonts w:ascii="Arial" w:hAnsi="Arial" w:cs="Arial"/>
          <w:color w:val="575756"/>
        </w:rPr>
        <w:t>People with an alcohol problem may have the signs listed on page 20.</w:t>
      </w:r>
    </w:p>
    <w:p w:rsidR="00C02A92" w:rsidRPr="00AD4DC6" w:rsidRDefault="00C02A92">
      <w:pPr>
        <w:pStyle w:val="BodyText"/>
        <w:spacing w:before="2"/>
        <w:rPr>
          <w:rFonts w:ascii="Arial" w:hAnsi="Arial" w:cs="Arial"/>
          <w:sz w:val="31"/>
        </w:rPr>
      </w:pPr>
    </w:p>
    <w:p w:rsidR="00C02A92" w:rsidRPr="00AD4DC6" w:rsidRDefault="00FE7BE7">
      <w:pPr>
        <w:pStyle w:val="Heading4"/>
        <w:spacing w:line="280" w:lineRule="auto"/>
        <w:ind w:left="124"/>
        <w:rPr>
          <w:rFonts w:ascii="Arial" w:hAnsi="Arial" w:cs="Arial"/>
        </w:rPr>
      </w:pPr>
      <w:r w:rsidRPr="00AD4DC6">
        <w:rPr>
          <w:rFonts w:ascii="Arial" w:hAnsi="Arial" w:cs="Arial"/>
          <w:color w:val="575756"/>
        </w:rPr>
        <w:t>Identifying someone with an alcohol use disorder</w:t>
      </w:r>
    </w:p>
    <w:p w:rsidR="00C02A92" w:rsidRPr="00AD4DC6" w:rsidRDefault="00FE7BE7">
      <w:pPr>
        <w:pStyle w:val="BodyText"/>
        <w:spacing w:before="225"/>
        <w:ind w:left="124"/>
        <w:rPr>
          <w:rFonts w:ascii="Arial" w:hAnsi="Arial" w:cs="Arial"/>
        </w:rPr>
      </w:pPr>
      <w:r w:rsidRPr="00AD4DC6">
        <w:rPr>
          <w:rFonts w:ascii="Arial" w:hAnsi="Arial" w:cs="Arial"/>
          <w:color w:val="575756"/>
        </w:rPr>
        <w:t>Questions to ask the family or friends:</w:t>
      </w:r>
    </w:p>
    <w:p w:rsidR="00C02A92" w:rsidRPr="00AD4DC6" w:rsidRDefault="00C02A92">
      <w:pPr>
        <w:pStyle w:val="BodyText"/>
        <w:spacing w:before="2"/>
        <w:rPr>
          <w:rFonts w:ascii="Arial" w:hAnsi="Arial" w:cs="Arial"/>
          <w:sz w:val="22"/>
        </w:rPr>
      </w:pPr>
    </w:p>
    <w:p w:rsidR="00C02A92" w:rsidRPr="00AD4DC6" w:rsidRDefault="00FE7BE7">
      <w:pPr>
        <w:pStyle w:val="ListParagraph"/>
        <w:numPr>
          <w:ilvl w:val="0"/>
          <w:numId w:val="65"/>
        </w:numPr>
        <w:tabs>
          <w:tab w:val="left" w:pos="465"/>
        </w:tabs>
        <w:spacing w:before="0"/>
        <w:ind w:left="464" w:hanging="340"/>
        <w:rPr>
          <w:rFonts w:ascii="Arial" w:hAnsi="Arial" w:cs="Arial"/>
          <w:sz w:val="20"/>
        </w:rPr>
      </w:pPr>
      <w:r w:rsidRPr="00AD4DC6">
        <w:rPr>
          <w:rFonts w:ascii="Arial" w:hAnsi="Arial" w:cs="Arial"/>
          <w:color w:val="575756"/>
          <w:sz w:val="20"/>
        </w:rPr>
        <w:t>Has the person been drinking</w:t>
      </w:r>
      <w:r w:rsidRPr="00AD4DC6">
        <w:rPr>
          <w:rFonts w:ascii="Arial" w:hAnsi="Arial" w:cs="Arial"/>
          <w:color w:val="575756"/>
          <w:spacing w:val="-8"/>
          <w:sz w:val="20"/>
        </w:rPr>
        <w:t xml:space="preserve"> </w:t>
      </w:r>
      <w:r w:rsidRPr="00AD4DC6">
        <w:rPr>
          <w:rFonts w:ascii="Arial" w:hAnsi="Arial" w:cs="Arial"/>
          <w:color w:val="575756"/>
          <w:sz w:val="20"/>
        </w:rPr>
        <w:t>frequently?</w:t>
      </w:r>
    </w:p>
    <w:p w:rsidR="00C02A92" w:rsidRPr="00AD4DC6" w:rsidRDefault="00FE7BE7">
      <w:pPr>
        <w:pStyle w:val="ListParagraph"/>
        <w:numPr>
          <w:ilvl w:val="0"/>
          <w:numId w:val="65"/>
        </w:numPr>
        <w:tabs>
          <w:tab w:val="left" w:pos="465"/>
        </w:tabs>
        <w:spacing w:before="153"/>
        <w:ind w:left="464" w:hanging="340"/>
        <w:rPr>
          <w:rFonts w:ascii="Arial" w:hAnsi="Arial" w:cs="Arial"/>
          <w:sz w:val="20"/>
        </w:rPr>
      </w:pPr>
      <w:r w:rsidRPr="00AD4DC6">
        <w:rPr>
          <w:rFonts w:ascii="Arial" w:hAnsi="Arial" w:cs="Arial"/>
          <w:color w:val="575756"/>
          <w:sz w:val="20"/>
        </w:rPr>
        <w:t>Are your worried about his or her</w:t>
      </w:r>
      <w:r w:rsidRPr="00AD4DC6">
        <w:rPr>
          <w:rFonts w:ascii="Arial" w:hAnsi="Arial" w:cs="Arial"/>
          <w:color w:val="575756"/>
          <w:spacing w:val="-16"/>
          <w:sz w:val="20"/>
        </w:rPr>
        <w:t xml:space="preserve"> </w:t>
      </w:r>
      <w:r w:rsidRPr="00AD4DC6">
        <w:rPr>
          <w:rFonts w:ascii="Arial" w:hAnsi="Arial" w:cs="Arial"/>
          <w:color w:val="575756"/>
          <w:sz w:val="20"/>
        </w:rPr>
        <w:t>drinking?</w:t>
      </w:r>
    </w:p>
    <w:p w:rsidR="00C02A92" w:rsidRPr="00AD4DC6" w:rsidRDefault="00FE7BE7">
      <w:pPr>
        <w:pStyle w:val="ListParagraph"/>
        <w:numPr>
          <w:ilvl w:val="0"/>
          <w:numId w:val="65"/>
        </w:numPr>
        <w:tabs>
          <w:tab w:val="left" w:pos="465"/>
        </w:tabs>
        <w:spacing w:before="153" w:line="280" w:lineRule="auto"/>
        <w:ind w:left="464" w:right="751" w:hanging="340"/>
        <w:rPr>
          <w:rFonts w:ascii="Arial" w:hAnsi="Arial" w:cs="Arial"/>
          <w:sz w:val="20"/>
        </w:rPr>
      </w:pPr>
      <w:r w:rsidRPr="00AD4DC6">
        <w:rPr>
          <w:rFonts w:ascii="Arial" w:hAnsi="Arial" w:cs="Arial"/>
          <w:color w:val="575756"/>
          <w:sz w:val="20"/>
        </w:rPr>
        <w:t>Has the person been drinking in the mornings?</w:t>
      </w:r>
    </w:p>
    <w:p w:rsidR="00C02A92" w:rsidRPr="00AD4DC6" w:rsidRDefault="00FE7BE7">
      <w:pPr>
        <w:pStyle w:val="ListParagraph"/>
        <w:numPr>
          <w:ilvl w:val="0"/>
          <w:numId w:val="65"/>
        </w:numPr>
        <w:tabs>
          <w:tab w:val="left" w:pos="465"/>
        </w:tabs>
        <w:spacing w:line="280" w:lineRule="auto"/>
        <w:ind w:left="464" w:right="82" w:hanging="340"/>
        <w:rPr>
          <w:rFonts w:ascii="Arial" w:hAnsi="Arial" w:cs="Arial"/>
          <w:sz w:val="20"/>
        </w:rPr>
      </w:pPr>
      <w:r w:rsidRPr="00AD4DC6">
        <w:rPr>
          <w:rFonts w:ascii="Arial" w:hAnsi="Arial" w:cs="Arial"/>
          <w:color w:val="575756"/>
          <w:sz w:val="20"/>
        </w:rPr>
        <w:t>Does the person’s drinking make them vulnerable to risks such as falls and</w:t>
      </w:r>
      <w:r w:rsidRPr="00AD4DC6">
        <w:rPr>
          <w:rFonts w:ascii="Arial" w:hAnsi="Arial" w:cs="Arial"/>
          <w:color w:val="575756"/>
          <w:spacing w:val="-21"/>
          <w:sz w:val="20"/>
        </w:rPr>
        <w:t xml:space="preserve"> </w:t>
      </w:r>
      <w:r w:rsidRPr="00AD4DC6">
        <w:rPr>
          <w:rFonts w:ascii="Arial" w:hAnsi="Arial" w:cs="Arial"/>
          <w:color w:val="575756"/>
          <w:sz w:val="20"/>
        </w:rPr>
        <w:t>fights?</w:t>
      </w:r>
    </w:p>
    <w:p w:rsidR="00C02A92" w:rsidRPr="00AD4DC6" w:rsidRDefault="00FE7BE7">
      <w:pPr>
        <w:pStyle w:val="BodyText"/>
        <w:spacing w:before="4" w:after="40"/>
        <w:rPr>
          <w:rFonts w:ascii="Arial" w:hAnsi="Arial" w:cs="Arial"/>
          <w:sz w:val="8"/>
        </w:rPr>
      </w:pPr>
      <w:r w:rsidRPr="00AD4DC6">
        <w:rPr>
          <w:rFonts w:ascii="Arial" w:hAnsi="Arial" w:cs="Arial"/>
        </w:rPr>
        <w:br w:type="column"/>
      </w:r>
    </w:p>
    <w:p w:rsidR="00C02A92" w:rsidRPr="00AD4DC6" w:rsidRDefault="00FE7BE7">
      <w:pPr>
        <w:pStyle w:val="BodyText"/>
        <w:ind w:left="242"/>
        <w:rPr>
          <w:rFonts w:ascii="Arial" w:hAnsi="Arial" w:cs="Arial"/>
        </w:rPr>
      </w:pPr>
      <w:r w:rsidRPr="00AD4DC6">
        <w:rPr>
          <w:rFonts w:ascii="Arial" w:hAnsi="Arial" w:cs="Arial"/>
          <w:noProof/>
          <w:lang w:val="en-GB" w:eastAsia="en-GB"/>
        </w:rPr>
        <w:drawing>
          <wp:inline distT="0" distB="0" distL="0" distR="0">
            <wp:extent cx="2985128" cy="2057400"/>
            <wp:effectExtent l="0" t="0" r="0" b="0"/>
            <wp:docPr id="2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7.png"/>
                    <pic:cNvPicPr/>
                  </pic:nvPicPr>
                  <pic:blipFill>
                    <a:blip r:embed="rId67" cstate="print"/>
                    <a:stretch>
                      <a:fillRect/>
                    </a:stretch>
                  </pic:blipFill>
                  <pic:spPr>
                    <a:xfrm>
                      <a:off x="0" y="0"/>
                      <a:ext cx="2985128" cy="2057400"/>
                    </a:xfrm>
                    <a:prstGeom prst="rect">
                      <a:avLst/>
                    </a:prstGeom>
                  </pic:spPr>
                </pic:pic>
              </a:graphicData>
            </a:graphic>
          </wp:inline>
        </w:drawing>
      </w:r>
    </w:p>
    <w:p w:rsidR="00C02A92" w:rsidRPr="00AD4DC6" w:rsidRDefault="00C02A92">
      <w:pPr>
        <w:pStyle w:val="BodyText"/>
        <w:rPr>
          <w:rFonts w:ascii="Arial" w:hAnsi="Arial" w:cs="Arial"/>
          <w:sz w:val="24"/>
        </w:rPr>
      </w:pPr>
    </w:p>
    <w:p w:rsidR="00C02A92" w:rsidRPr="00AD4DC6" w:rsidRDefault="00FE7BE7">
      <w:pPr>
        <w:pStyle w:val="ListParagraph"/>
        <w:numPr>
          <w:ilvl w:val="0"/>
          <w:numId w:val="65"/>
        </w:numPr>
        <w:tabs>
          <w:tab w:val="left" w:pos="462"/>
        </w:tabs>
        <w:spacing w:before="210" w:line="280" w:lineRule="auto"/>
        <w:ind w:left="461" w:right="620" w:hanging="340"/>
        <w:rPr>
          <w:rFonts w:ascii="Arial" w:hAnsi="Arial" w:cs="Arial"/>
          <w:sz w:val="20"/>
        </w:rPr>
      </w:pPr>
      <w:r w:rsidRPr="00AD4DC6">
        <w:rPr>
          <w:rFonts w:ascii="Arial" w:hAnsi="Arial" w:cs="Arial"/>
          <w:color w:val="575756"/>
          <w:sz w:val="20"/>
        </w:rPr>
        <w:t>Has he or she stopped taking care of themselves, or had difficulties with their eating, sleeping or ability to</w:t>
      </w:r>
      <w:r w:rsidRPr="00AD4DC6">
        <w:rPr>
          <w:rFonts w:ascii="Arial" w:hAnsi="Arial" w:cs="Arial"/>
          <w:color w:val="575756"/>
          <w:spacing w:val="-10"/>
          <w:sz w:val="20"/>
        </w:rPr>
        <w:t xml:space="preserve"> </w:t>
      </w:r>
      <w:r w:rsidRPr="00AD4DC6">
        <w:rPr>
          <w:rFonts w:ascii="Arial" w:hAnsi="Arial" w:cs="Arial"/>
          <w:color w:val="575756"/>
          <w:sz w:val="20"/>
        </w:rPr>
        <w:t>work?</w:t>
      </w:r>
    </w:p>
    <w:p w:rsidR="00C02A92" w:rsidRPr="00AD4DC6" w:rsidRDefault="00FE7BE7">
      <w:pPr>
        <w:pStyle w:val="ListParagraph"/>
        <w:numPr>
          <w:ilvl w:val="0"/>
          <w:numId w:val="65"/>
        </w:numPr>
        <w:tabs>
          <w:tab w:val="left" w:pos="462"/>
        </w:tabs>
        <w:spacing w:line="280" w:lineRule="auto"/>
        <w:ind w:left="461" w:right="562" w:hanging="340"/>
        <w:rPr>
          <w:rFonts w:ascii="Arial" w:hAnsi="Arial" w:cs="Arial"/>
          <w:sz w:val="20"/>
        </w:rPr>
      </w:pPr>
      <w:r w:rsidRPr="00AD4DC6">
        <w:rPr>
          <w:rFonts w:ascii="Arial" w:hAnsi="Arial" w:cs="Arial"/>
          <w:color w:val="575756"/>
          <w:sz w:val="20"/>
        </w:rPr>
        <w:t>Does the person drink secretly and</w:t>
      </w:r>
      <w:r w:rsidRPr="00AD4DC6">
        <w:rPr>
          <w:rFonts w:ascii="Arial" w:hAnsi="Arial" w:cs="Arial"/>
          <w:color w:val="575756"/>
          <w:spacing w:val="-9"/>
          <w:sz w:val="20"/>
        </w:rPr>
        <w:t xml:space="preserve"> </w:t>
      </w:r>
      <w:r w:rsidRPr="00AD4DC6">
        <w:rPr>
          <w:rFonts w:ascii="Arial" w:hAnsi="Arial" w:cs="Arial"/>
          <w:color w:val="575756"/>
          <w:sz w:val="20"/>
        </w:rPr>
        <w:t>deny drinking?</w:t>
      </w:r>
    </w:p>
    <w:p w:rsidR="00C02A92" w:rsidRPr="00AD4DC6" w:rsidRDefault="00C02A92">
      <w:pPr>
        <w:spacing w:line="280" w:lineRule="auto"/>
        <w:rPr>
          <w:rFonts w:ascii="Arial" w:hAnsi="Arial" w:cs="Arial"/>
          <w:sz w:val="20"/>
        </w:rPr>
        <w:sectPr w:rsidR="00C02A92" w:rsidRPr="00AD4DC6">
          <w:pgSz w:w="11910" w:h="16840"/>
          <w:pgMar w:top="1260" w:right="740" w:bottom="560" w:left="740" w:header="0" w:footer="369" w:gutter="0"/>
          <w:cols w:num="2" w:space="720" w:equalWidth="0">
            <w:col w:w="4755" w:space="630"/>
            <w:col w:w="5045"/>
          </w:cols>
        </w:sectPr>
      </w:pP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rPr>
      </w:pPr>
    </w:p>
    <w:p w:rsidR="00C02A92" w:rsidRPr="00AD4DC6" w:rsidRDefault="00FE7BE7">
      <w:pPr>
        <w:pStyle w:val="BodyText"/>
        <w:ind w:left="110"/>
        <w:rPr>
          <w:rFonts w:ascii="Arial" w:hAnsi="Arial" w:cs="Arial"/>
        </w:rPr>
      </w:pPr>
      <w:r w:rsidRPr="00AD4DC6">
        <w:rPr>
          <w:rFonts w:ascii="Arial" w:hAnsi="Arial" w:cs="Arial"/>
          <w:color w:val="575756"/>
        </w:rPr>
        <w:t>If the answer is ‘yes’ to any of these questions then the person may have an alcohol problem.</w:t>
      </w:r>
    </w:p>
    <w:p w:rsidR="00C02A92" w:rsidRPr="00AD4DC6" w:rsidRDefault="00C02A92">
      <w:pPr>
        <w:pStyle w:val="BodyText"/>
        <w:rPr>
          <w:rFonts w:ascii="Arial" w:hAnsi="Arial" w:cs="Arial"/>
          <w:sz w:val="24"/>
        </w:rPr>
      </w:pPr>
    </w:p>
    <w:p w:rsidR="00C02A92" w:rsidRPr="00AD4DC6" w:rsidRDefault="00FE7BE7">
      <w:pPr>
        <w:pStyle w:val="Heading4"/>
        <w:spacing w:before="205"/>
        <w:rPr>
          <w:rFonts w:ascii="Arial" w:hAnsi="Arial" w:cs="Arial"/>
        </w:rPr>
      </w:pPr>
      <w:r w:rsidRPr="00AD4DC6">
        <w:rPr>
          <w:rFonts w:ascii="Arial" w:hAnsi="Arial" w:cs="Arial"/>
          <w:color w:val="575756"/>
        </w:rPr>
        <w:t>Questions to ask someone if you think they might have an alcohol problem</w:t>
      </w:r>
    </w:p>
    <w:p w:rsidR="00C02A92" w:rsidRPr="00AD4DC6" w:rsidRDefault="00C02A92">
      <w:pPr>
        <w:pStyle w:val="BodyText"/>
        <w:rPr>
          <w:rFonts w:ascii="Arial" w:hAnsi="Arial" w:cs="Arial"/>
          <w:b/>
        </w:rPr>
      </w:pPr>
    </w:p>
    <w:p w:rsidR="00C02A92" w:rsidRPr="00AD4DC6" w:rsidRDefault="00430BC5">
      <w:pPr>
        <w:pStyle w:val="BodyText"/>
        <w:spacing w:before="8"/>
        <w:rPr>
          <w:rFonts w:ascii="Arial" w:hAnsi="Arial" w:cs="Arial"/>
          <w:b/>
          <w:sz w:val="11"/>
        </w:rPr>
      </w:pPr>
      <w:r>
        <w:rPr>
          <w:rFonts w:ascii="Arial" w:hAnsi="Arial" w:cs="Arial"/>
        </w:rPr>
        <w:pict>
          <v:shape id="_x0000_s1078" type="#_x0000_t202" style="position:absolute;margin-left:42.5pt;margin-top:8.25pt;width:509.7pt;height:146.7pt;z-index:251660288;mso-wrap-distance-left:0;mso-wrap-distance-right:0;mso-position-horizontal-relative:page" fillcolor="#f1f6fc" stroked="f">
            <v:textbox inset="0,0,0,0">
              <w:txbxContent>
                <w:p w:rsidR="00773E10" w:rsidRDefault="00773E10">
                  <w:pPr>
                    <w:pStyle w:val="BodyText"/>
                    <w:rPr>
                      <w:rFonts w:ascii="Gotham"/>
                      <w:b/>
                      <w:sz w:val="28"/>
                    </w:rPr>
                  </w:pPr>
                </w:p>
                <w:p w:rsidR="00773E10" w:rsidRPr="00510B11" w:rsidRDefault="00773E10">
                  <w:pPr>
                    <w:ind w:left="368"/>
                    <w:rPr>
                      <w:rFonts w:ascii="Arial" w:hAnsi="Arial" w:cs="Arial"/>
                      <w:b/>
                      <w:sz w:val="20"/>
                    </w:rPr>
                  </w:pPr>
                  <w:r w:rsidRPr="00510B11">
                    <w:rPr>
                      <w:rFonts w:ascii="Arial" w:hAnsi="Arial" w:cs="Arial"/>
                      <w:b/>
                      <w:color w:val="575756"/>
                      <w:sz w:val="20"/>
                    </w:rPr>
                    <w:t>The CAGE questionnaire</w:t>
                  </w:r>
                </w:p>
                <w:p w:rsidR="00773E10" w:rsidRPr="00510B11" w:rsidRDefault="00773E10">
                  <w:pPr>
                    <w:pStyle w:val="BodyText"/>
                    <w:spacing w:before="2"/>
                    <w:rPr>
                      <w:rFonts w:ascii="Arial" w:hAnsi="Arial" w:cs="Arial"/>
                      <w:b/>
                      <w:sz w:val="22"/>
                    </w:rPr>
                  </w:pPr>
                </w:p>
                <w:p w:rsidR="00773E10" w:rsidRPr="00510B11" w:rsidRDefault="00773E10">
                  <w:pPr>
                    <w:pStyle w:val="ListParagraph"/>
                    <w:numPr>
                      <w:ilvl w:val="0"/>
                      <w:numId w:val="8"/>
                    </w:numPr>
                    <w:tabs>
                      <w:tab w:val="left" w:pos="709"/>
                    </w:tabs>
                    <w:spacing w:before="0"/>
                    <w:ind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 xml:space="preserve">you </w:t>
                  </w:r>
                  <w:r w:rsidRPr="00510B11">
                    <w:rPr>
                      <w:rFonts w:ascii="Arial" w:hAnsi="Arial" w:cs="Arial"/>
                      <w:color w:val="575756"/>
                      <w:spacing w:val="-3"/>
                      <w:sz w:val="20"/>
                    </w:rPr>
                    <w:t xml:space="preserve">ever </w:t>
                  </w:r>
                  <w:r w:rsidRPr="00510B11">
                    <w:rPr>
                      <w:rFonts w:ascii="Arial" w:hAnsi="Arial" w:cs="Arial"/>
                      <w:color w:val="575756"/>
                      <w:sz w:val="20"/>
                    </w:rPr>
                    <w:t xml:space="preserve">felt you should </w:t>
                  </w:r>
                  <w:r w:rsidRPr="00510B11">
                    <w:rPr>
                      <w:rFonts w:ascii="Arial" w:hAnsi="Arial" w:cs="Arial"/>
                      <w:b/>
                      <w:color w:val="575756"/>
                      <w:sz w:val="20"/>
                    </w:rPr>
                    <w:t>C</w:t>
                  </w:r>
                  <w:r w:rsidRPr="00510B11">
                    <w:rPr>
                      <w:rFonts w:ascii="Arial" w:hAnsi="Arial" w:cs="Arial"/>
                      <w:color w:val="575756"/>
                      <w:sz w:val="20"/>
                    </w:rPr>
                    <w:t>ut your</w:t>
                  </w:r>
                  <w:r w:rsidRPr="00510B11">
                    <w:rPr>
                      <w:rFonts w:ascii="Arial" w:hAnsi="Arial" w:cs="Arial"/>
                      <w:color w:val="575756"/>
                      <w:spacing w:val="-13"/>
                      <w:sz w:val="20"/>
                    </w:rPr>
                    <w:t xml:space="preserve"> </w:t>
                  </w:r>
                  <w:r w:rsidRPr="00510B11">
                    <w:rPr>
                      <w:rFonts w:ascii="Arial" w:hAnsi="Arial" w:cs="Arial"/>
                      <w:color w:val="575756"/>
                      <w:sz w:val="20"/>
                    </w:rPr>
                    <w:t>drinking?</w:t>
                  </w:r>
                </w:p>
                <w:p w:rsidR="00773E10" w:rsidRPr="00510B11" w:rsidRDefault="00773E10">
                  <w:pPr>
                    <w:pStyle w:val="ListParagraph"/>
                    <w:numPr>
                      <w:ilvl w:val="0"/>
                      <w:numId w:val="8"/>
                    </w:numPr>
                    <w:tabs>
                      <w:tab w:val="left" w:pos="709"/>
                    </w:tabs>
                    <w:spacing w:before="153"/>
                    <w:ind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 xml:space="preserve">people </w:t>
                  </w:r>
                  <w:r w:rsidRPr="00510B11">
                    <w:rPr>
                      <w:rFonts w:ascii="Arial" w:hAnsi="Arial" w:cs="Arial"/>
                      <w:b/>
                      <w:color w:val="575756"/>
                      <w:sz w:val="20"/>
                    </w:rPr>
                    <w:t>A</w:t>
                  </w:r>
                  <w:r w:rsidRPr="00510B11">
                    <w:rPr>
                      <w:rFonts w:ascii="Arial" w:hAnsi="Arial" w:cs="Arial"/>
                      <w:color w:val="575756"/>
                      <w:sz w:val="20"/>
                    </w:rPr>
                    <w:t xml:space="preserve">nnoyed </w:t>
                  </w:r>
                  <w:r w:rsidRPr="00510B11">
                    <w:rPr>
                      <w:rFonts w:ascii="Arial" w:hAnsi="Arial" w:cs="Arial"/>
                      <w:color w:val="575756"/>
                      <w:spacing w:val="-3"/>
                      <w:sz w:val="20"/>
                    </w:rPr>
                    <w:t xml:space="preserve">you by </w:t>
                  </w:r>
                  <w:r w:rsidRPr="00510B11">
                    <w:rPr>
                      <w:rFonts w:ascii="Arial" w:hAnsi="Arial" w:cs="Arial"/>
                      <w:color w:val="575756"/>
                      <w:sz w:val="20"/>
                    </w:rPr>
                    <w:t>criticising your</w:t>
                  </w:r>
                  <w:r w:rsidRPr="00510B11">
                    <w:rPr>
                      <w:rFonts w:ascii="Arial" w:hAnsi="Arial" w:cs="Arial"/>
                      <w:color w:val="575756"/>
                      <w:spacing w:val="-5"/>
                      <w:sz w:val="20"/>
                    </w:rPr>
                    <w:t xml:space="preserve"> </w:t>
                  </w:r>
                  <w:r w:rsidRPr="00510B11">
                    <w:rPr>
                      <w:rFonts w:ascii="Arial" w:hAnsi="Arial" w:cs="Arial"/>
                      <w:color w:val="575756"/>
                      <w:sz w:val="20"/>
                    </w:rPr>
                    <w:t>drinking?</w:t>
                  </w:r>
                </w:p>
                <w:p w:rsidR="00773E10" w:rsidRPr="00510B11" w:rsidRDefault="00773E10">
                  <w:pPr>
                    <w:pStyle w:val="ListParagraph"/>
                    <w:numPr>
                      <w:ilvl w:val="0"/>
                      <w:numId w:val="8"/>
                    </w:numPr>
                    <w:tabs>
                      <w:tab w:val="left" w:pos="709"/>
                    </w:tabs>
                    <w:spacing w:before="153"/>
                    <w:ind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 xml:space="preserve">you </w:t>
                  </w:r>
                  <w:r w:rsidRPr="00510B11">
                    <w:rPr>
                      <w:rFonts w:ascii="Arial" w:hAnsi="Arial" w:cs="Arial"/>
                      <w:color w:val="575756"/>
                      <w:spacing w:val="-3"/>
                      <w:sz w:val="20"/>
                    </w:rPr>
                    <w:t xml:space="preserve">ever </w:t>
                  </w:r>
                  <w:r w:rsidRPr="00510B11">
                    <w:rPr>
                      <w:rFonts w:ascii="Arial" w:hAnsi="Arial" w:cs="Arial"/>
                      <w:color w:val="575756"/>
                      <w:sz w:val="20"/>
                    </w:rPr>
                    <w:t xml:space="preserve">felt bad or </w:t>
                  </w:r>
                  <w:r w:rsidRPr="00510B11">
                    <w:rPr>
                      <w:rFonts w:ascii="Arial" w:hAnsi="Arial" w:cs="Arial"/>
                      <w:b/>
                      <w:color w:val="575756"/>
                      <w:sz w:val="20"/>
                    </w:rPr>
                    <w:t>G</w:t>
                  </w:r>
                  <w:r w:rsidRPr="00510B11">
                    <w:rPr>
                      <w:rFonts w:ascii="Arial" w:hAnsi="Arial" w:cs="Arial"/>
                      <w:color w:val="575756"/>
                      <w:sz w:val="20"/>
                    </w:rPr>
                    <w:t>uilty about your</w:t>
                  </w:r>
                  <w:r w:rsidRPr="00510B11">
                    <w:rPr>
                      <w:rFonts w:ascii="Arial" w:hAnsi="Arial" w:cs="Arial"/>
                      <w:color w:val="575756"/>
                      <w:spacing w:val="-7"/>
                      <w:sz w:val="20"/>
                    </w:rPr>
                    <w:t xml:space="preserve"> </w:t>
                  </w:r>
                  <w:r w:rsidRPr="00510B11">
                    <w:rPr>
                      <w:rFonts w:ascii="Arial" w:hAnsi="Arial" w:cs="Arial"/>
                      <w:color w:val="575756"/>
                      <w:sz w:val="20"/>
                    </w:rPr>
                    <w:t>drinking?</w:t>
                  </w:r>
                </w:p>
                <w:p w:rsidR="00773E10" w:rsidRPr="00510B11" w:rsidRDefault="00773E10">
                  <w:pPr>
                    <w:pStyle w:val="ListParagraph"/>
                    <w:numPr>
                      <w:ilvl w:val="0"/>
                      <w:numId w:val="8"/>
                    </w:numPr>
                    <w:tabs>
                      <w:tab w:val="left" w:pos="709"/>
                    </w:tabs>
                    <w:spacing w:before="153" w:line="280" w:lineRule="auto"/>
                    <w:ind w:right="639" w:hanging="340"/>
                    <w:rPr>
                      <w:rFonts w:ascii="Arial" w:hAnsi="Arial" w:cs="Arial"/>
                      <w:sz w:val="20"/>
                    </w:rPr>
                  </w:pPr>
                  <w:r w:rsidRPr="00510B11">
                    <w:rPr>
                      <w:rFonts w:ascii="Arial" w:hAnsi="Arial" w:cs="Arial"/>
                      <w:color w:val="575756"/>
                      <w:spacing w:val="-3"/>
                      <w:sz w:val="20"/>
                    </w:rPr>
                    <w:t xml:space="preserve">Have </w:t>
                  </w:r>
                  <w:r w:rsidRPr="00510B11">
                    <w:rPr>
                      <w:rFonts w:ascii="Arial" w:hAnsi="Arial" w:cs="Arial"/>
                      <w:color w:val="575756"/>
                      <w:sz w:val="20"/>
                    </w:rPr>
                    <w:t xml:space="preserve">you </w:t>
                  </w:r>
                  <w:r w:rsidRPr="00510B11">
                    <w:rPr>
                      <w:rFonts w:ascii="Arial" w:hAnsi="Arial" w:cs="Arial"/>
                      <w:color w:val="575756"/>
                      <w:spacing w:val="-3"/>
                      <w:sz w:val="20"/>
                    </w:rPr>
                    <w:t xml:space="preserve">ever </w:t>
                  </w:r>
                  <w:r w:rsidRPr="00510B11">
                    <w:rPr>
                      <w:rFonts w:ascii="Arial" w:hAnsi="Arial" w:cs="Arial"/>
                      <w:color w:val="575756"/>
                      <w:sz w:val="20"/>
                    </w:rPr>
                    <w:t>taken a drink first thing in the morning (</w:t>
                  </w:r>
                  <w:r w:rsidRPr="00510B11">
                    <w:rPr>
                      <w:rFonts w:ascii="Arial" w:hAnsi="Arial" w:cs="Arial"/>
                      <w:b/>
                      <w:color w:val="575756"/>
                      <w:sz w:val="20"/>
                    </w:rPr>
                    <w:t>E</w:t>
                  </w:r>
                  <w:r w:rsidRPr="00510B11">
                    <w:rPr>
                      <w:rFonts w:ascii="Arial" w:hAnsi="Arial" w:cs="Arial"/>
                      <w:color w:val="575756"/>
                      <w:sz w:val="20"/>
                    </w:rPr>
                    <w:t>ye opener) to steady your</w:t>
                  </w:r>
                  <w:r w:rsidRPr="00510B11">
                    <w:rPr>
                      <w:rFonts w:ascii="Arial" w:hAnsi="Arial" w:cs="Arial"/>
                      <w:color w:val="575756"/>
                      <w:spacing w:val="-33"/>
                      <w:sz w:val="20"/>
                    </w:rPr>
                    <w:t xml:space="preserve"> </w:t>
                  </w:r>
                  <w:r w:rsidRPr="00510B11">
                    <w:rPr>
                      <w:rFonts w:ascii="Arial" w:hAnsi="Arial" w:cs="Arial"/>
                      <w:color w:val="575756"/>
                      <w:sz w:val="20"/>
                    </w:rPr>
                    <w:t>nerves or get rid of a</w:t>
                  </w:r>
                  <w:r w:rsidRPr="00510B11">
                    <w:rPr>
                      <w:rFonts w:ascii="Arial" w:hAnsi="Arial" w:cs="Arial"/>
                      <w:color w:val="575756"/>
                      <w:spacing w:val="-13"/>
                      <w:sz w:val="20"/>
                    </w:rPr>
                    <w:t xml:space="preserve"> </w:t>
                  </w:r>
                  <w:r w:rsidRPr="00510B11">
                    <w:rPr>
                      <w:rFonts w:ascii="Arial" w:hAnsi="Arial" w:cs="Arial"/>
                      <w:color w:val="575756"/>
                      <w:sz w:val="20"/>
                    </w:rPr>
                    <w:t>hangover?</w:t>
                  </w:r>
                </w:p>
              </w:txbxContent>
            </v:textbox>
            <w10:wrap type="topAndBottom" anchorx="page"/>
          </v:shape>
        </w:pict>
      </w:r>
    </w:p>
    <w:p w:rsidR="00C02A92" w:rsidRPr="00AD4DC6" w:rsidRDefault="00C02A92">
      <w:pPr>
        <w:pStyle w:val="BodyText"/>
        <w:spacing w:before="11"/>
        <w:rPr>
          <w:rFonts w:ascii="Arial" w:hAnsi="Arial" w:cs="Arial"/>
          <w:b/>
          <w:sz w:val="27"/>
        </w:rPr>
      </w:pPr>
    </w:p>
    <w:p w:rsidR="00C02A92" w:rsidRPr="00AD4DC6" w:rsidRDefault="00FE7BE7">
      <w:pPr>
        <w:pStyle w:val="BodyText"/>
        <w:ind w:left="110"/>
        <w:rPr>
          <w:rFonts w:ascii="Arial" w:hAnsi="Arial" w:cs="Arial"/>
        </w:rPr>
      </w:pPr>
      <w:r w:rsidRPr="00AD4DC6">
        <w:rPr>
          <w:rFonts w:ascii="Arial" w:hAnsi="Arial" w:cs="Arial"/>
          <w:color w:val="575756"/>
        </w:rPr>
        <w:t>If they say YES to one or more CAGE questions, this suggests the person has an alcohol use disorder.</w:t>
      </w: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FE7BE7">
      <w:pPr>
        <w:pStyle w:val="Heading4"/>
        <w:spacing w:before="87"/>
        <w:ind w:left="121"/>
        <w:rPr>
          <w:rFonts w:ascii="Arial" w:hAnsi="Arial" w:cs="Arial"/>
        </w:rPr>
      </w:pPr>
      <w:r w:rsidRPr="00AD4DC6">
        <w:rPr>
          <w:rFonts w:ascii="Arial" w:hAnsi="Arial" w:cs="Arial"/>
          <w:color w:val="575756"/>
        </w:rPr>
        <w:lastRenderedPageBreak/>
        <w:t>Referring a person with a possible alcohol use disorder</w:t>
      </w:r>
    </w:p>
    <w:p w:rsidR="00C02A92" w:rsidRPr="00AD4DC6" w:rsidRDefault="00C02A92">
      <w:pPr>
        <w:pStyle w:val="BodyText"/>
        <w:rPr>
          <w:rFonts w:ascii="Arial" w:hAnsi="Arial" w:cs="Arial"/>
          <w:b/>
          <w:sz w:val="26"/>
        </w:rPr>
      </w:pPr>
    </w:p>
    <w:p w:rsidR="00C02A92" w:rsidRPr="00AD4DC6" w:rsidRDefault="00430BC5">
      <w:pPr>
        <w:spacing w:before="170"/>
        <w:ind w:left="1825"/>
        <w:rPr>
          <w:rFonts w:ascii="Arial" w:hAnsi="Arial" w:cs="Arial"/>
          <w:sz w:val="20"/>
        </w:rPr>
      </w:pPr>
      <w:r>
        <w:rPr>
          <w:rFonts w:ascii="Arial" w:hAnsi="Arial" w:cs="Arial"/>
        </w:rPr>
        <w:pict>
          <v:group id="_x0000_s1074" style="position:absolute;left:0;text-align:left;margin-left:50.05pt;margin-top:8.9pt;width:60.55pt;height:60.55pt;z-index:251661312;mso-position-horizontal-relative:page" coordorigin="1001,178" coordsize="1211,1211">
            <v:shape id="_x0000_s1077" style="position:absolute;left:1000;top:178;width:1211;height:1211" coordorigin="1001,178" coordsize="1211,1211" path="m1606,178r-76,5l1457,197r-70,22l1322,249r-62,37l1204,331r-50,50l1109,437r-37,62l1042,564r-23,70l1006,707r-5,76l1006,859r13,73l1042,1002r30,66l1109,1129r45,56l1204,1235r56,45l1322,1317r65,30l1457,1370r73,13l1606,1388r76,-5l1755,1370r70,-23l1890,1317r62,-37l2008,1235r50,-50l2103,1129r37,-61l2170,1002r23,-70l2206,859r5,-76l2206,707r-13,-73l2170,564r-30,-65l2103,437r-45,-56l2008,331r-56,-45l1890,249r-65,-30l1755,197r-73,-14l1606,178xe" fillcolor="#e30613" stroked="f">
              <v:path arrowok="t"/>
            </v:shape>
            <v:shape id="_x0000_s1076" style="position:absolute;left:1240;top:377;width:717;height:850" coordorigin="1240,377" coordsize="717,850" o:spt="100" adj="0,,0" path="m1846,1089r-472,l1407,1144r53,44l1530,1216r81,11l1693,1216r70,-29l1816,1142r30,-53xm1878,1037r-535,l1374,1089r,l1846,1089r2,-4l1865,1066r13,-29xm1306,727r-24,2l1262,740r-15,18l1240,779r2,24l1245,811r4,7l1254,824r-5,2l1339,1030r,l1340,1031r3,6l1343,1037r535,l1878,1036r9,-40l1890,951r,-20l1888,913r-465,l1363,778r-5,l1357,775r,-3l1356,769r-11,-20l1327,734r-21,-7xm1447,448r-24,2l1402,461r-14,17l1381,500r2,23l1384,527r1,3l1387,533r-2,l1430,830r-7,l1423,913r465,l1888,912r-3,-18l1882,877r19,-75l1781,802r,-7l1771,795r2,-15l1655,780r,-8l1539,772,1500,516r-2,l1500,507r-1,-8l1497,490r-11,-21l1468,455r-21,-7xm1836,590r-55,212l1901,802r47,-183l1944,617r7,-12l1956,592r,-2l1839,590r-3,xm1768,432r-24,2l1725,444r-15,16l1703,479r,22l1698,501r-43,279l1773,780r40,-261l1817,509r2,-8l1703,501r-5,-1l1819,500r1,-3l1820,486r-2,-12l1807,453r-18,-15l1768,432xm1362,776r-4,2l1363,778r-1,-2xm1655,458r-116,l1539,772r116,l1655,458xm1904,521r-23,2l1861,533r-14,16l1840,569r-1,21l1956,590r1,-12l1954,563r-10,-20l1926,528r-22,-7xm1500,516r-2,l1500,516r,xm1604,377r-24,2l1560,390r-15,18l1538,429r2,24l1541,455r,1l1542,458r110,l1657,446r1,-13l1654,419r-11,-20l1625,384r-21,-7xe" stroked="f">
              <v:stroke joinstyle="round"/>
              <v:formulas/>
              <v:path arrowok="t" o:connecttype="segments"/>
            </v:shape>
            <v:shape id="_x0000_s1075" style="position:absolute;left:1231;top:373;width:728;height:865" coordorigin="1231,374" coordsize="728,865" o:spt="100" adj="0,,0" path="m1294,722r-13,2l1269,728r-11,7l1249,743r-8,11l1235,765r-3,13l1231,790r2,12l1233,803r4,12l1250,853r30,80l1327,1034r61,96l1403,1148r16,16l1437,1179r19,13l1492,1212r38,15l1570,1235r41,3l1687,1228r11,-4l1611,1224r-39,-3l1534,1213r-36,-14l1464,1180r-18,-13l1429,1153r-15,-15l1399,1121r-61,-97l1292,923r-30,-80l1251,809r,l1248,800r-2,-10l1247,780r2,-10l1254,758r9,-11l1275,742r10,-4l1295,737r43,l1331,732r-12,-6l1307,723r-13,-1xm1935,533r-37,l1907,535r18,9l1938,559r6,19l1942,598r-61,262l1881,954r-9,71l1844,1090r-42,54l1747,1187r-64,27l1611,1224r87,l1755,1199r57,-44l1857,1097r29,-68l1896,954r,-91l1957,601r2,-12l1959,576r-3,-12l1951,552r-8,-11l1935,533xm1338,737r-43,l1305,737r9,3l1327,745r10,9l1416,923r1,3l1420,927r7,l1430,924r,-37l1415,887,1356,760r-6,-11l1341,739r-3,-2xm1441,444r-13,1l1404,454r-18,17l1376,494r-1,24l1375,521r40,282l1415,887r15,l1430,802,1389,518r1,-20l1398,480r14,-14l1431,459r10,-1l1480,458r-3,-3l1466,449r-12,-4l1441,444xm1480,458r-39,l1450,459r10,4l1469,467r11,8l1487,487r2,13l1532,805r,l1532,806r1,1l1534,808r1,1l1536,810r,l1538,811r1,l1539,811r2,l1543,810r,l1545,808r1,-2l1546,805r1,l1547,697r-15,l1504,497r-4,-12l1495,474r-8,-10l1480,458xm1638,389r-40,l1617,393r16,11l1644,420r4,19l1649,805r,2l1649,807r1,2l1651,809r1,1l1654,811r1,l1657,811r1,l1659,810r1,-1l1662,808r,l1663,806r,-1l1663,805r15,-106l1663,699r,-265l1656,410r-14,-19l1638,389xm1800,441r-43,l1767,442r14,2l1792,452r8,11l1805,471r3,10l1809,491r,10l1765,802r,3l1765,805r1,2l1767,809r1,l1769,810r2,1l1772,811r2,l1775,810r2,-1l1778,808r1,-1l1779,805r33,-116l1796,689r27,-186l1824,490r-1,-12l1819,465r-7,-11l1804,444r-4,-3xm1757,426r-13,2l1732,432r-11,6l1712,446r-8,9l1699,465r-4,11l1695,477r,l1694,479r,2l1694,482r-31,217l1678,699r31,-217l1709,481r3,-12l1719,458r10,-8l1738,445r10,-3l1757,441r43,l1794,437r-11,-6l1770,427r-13,-1xm1598,374r-26,5l1551,393r-14,21l1532,439r,258l1547,697r,-258l1551,420r11,-16l1578,393r20,-4l1638,389r-16,-10l1598,374xm1899,518r-13,1l1873,521r-11,5l1851,534r-9,9l1835,553r-5,13l1796,689r16,l1845,570r3,-13l1857,546r12,-7l1878,535r10,-2l1898,533r37,l1934,532r-10,-6l1911,521r-12,-3xe" fillcolor="#14120e" stroked="f">
              <v:stroke joinstyle="round"/>
              <v:formulas/>
              <v:path arrowok="t" o:connecttype="segments"/>
            </v:shape>
            <w10:wrap anchorx="page"/>
          </v:group>
        </w:pict>
      </w:r>
      <w:r w:rsidR="00FE7BE7" w:rsidRPr="00AD4DC6">
        <w:rPr>
          <w:rFonts w:ascii="Arial" w:hAnsi="Arial" w:cs="Arial"/>
          <w:b/>
          <w:color w:val="575756"/>
          <w:sz w:val="20"/>
        </w:rPr>
        <w:t xml:space="preserve">URGENTLY REFER </w:t>
      </w:r>
      <w:r w:rsidR="00FE7BE7" w:rsidRPr="00AD4DC6">
        <w:rPr>
          <w:rFonts w:ascii="Arial" w:hAnsi="Arial" w:cs="Arial"/>
          <w:color w:val="575756"/>
          <w:sz w:val="20"/>
        </w:rPr>
        <w:t>the person if he or she:</w:t>
      </w:r>
    </w:p>
    <w:p w:rsidR="00C02A92" w:rsidRPr="00AD4DC6" w:rsidRDefault="00C02A92">
      <w:pPr>
        <w:pStyle w:val="BodyText"/>
        <w:spacing w:before="2"/>
        <w:rPr>
          <w:rFonts w:ascii="Arial" w:hAnsi="Arial" w:cs="Arial"/>
          <w:sz w:val="22"/>
        </w:rPr>
      </w:pPr>
    </w:p>
    <w:p w:rsidR="00C02A92" w:rsidRPr="00AD4DC6" w:rsidRDefault="00FE7BE7">
      <w:pPr>
        <w:pStyle w:val="ListParagraph"/>
        <w:numPr>
          <w:ilvl w:val="1"/>
          <w:numId w:val="65"/>
        </w:numPr>
        <w:tabs>
          <w:tab w:val="left" w:pos="2166"/>
        </w:tabs>
        <w:spacing w:before="0" w:line="280" w:lineRule="auto"/>
        <w:ind w:left="2165" w:right="346" w:hanging="340"/>
        <w:rPr>
          <w:rFonts w:ascii="Arial" w:hAnsi="Arial" w:cs="Arial"/>
          <w:sz w:val="20"/>
        </w:rPr>
      </w:pPr>
      <w:r w:rsidRPr="00AD4DC6">
        <w:rPr>
          <w:rFonts w:ascii="Arial" w:hAnsi="Arial" w:cs="Arial"/>
          <w:color w:val="575756"/>
          <w:sz w:val="20"/>
        </w:rPr>
        <w:t xml:space="preserve">has developed a </w:t>
      </w:r>
      <w:r w:rsidRPr="00AD4DC6">
        <w:rPr>
          <w:rFonts w:ascii="Arial" w:hAnsi="Arial" w:cs="Arial"/>
          <w:color w:val="575756"/>
          <w:spacing w:val="-3"/>
          <w:sz w:val="20"/>
        </w:rPr>
        <w:t xml:space="preserve">severe </w:t>
      </w:r>
      <w:r w:rsidRPr="00AD4DC6">
        <w:rPr>
          <w:rFonts w:ascii="Arial" w:hAnsi="Arial" w:cs="Arial"/>
          <w:color w:val="575756"/>
          <w:sz w:val="20"/>
        </w:rPr>
        <w:t>withdrawal reaction when alcohol is not available; for example, feeling sick, trembling, headache, confusion, seeing things that</w:t>
      </w:r>
      <w:r w:rsidR="006A27F7">
        <w:rPr>
          <w:rFonts w:ascii="Arial" w:hAnsi="Arial" w:cs="Arial"/>
          <w:color w:val="575756"/>
          <w:sz w:val="20"/>
        </w:rPr>
        <w:t xml:space="preserve"> </w:t>
      </w:r>
      <w:r w:rsidRPr="00AD4DC6">
        <w:rPr>
          <w:rFonts w:ascii="Arial" w:hAnsi="Arial" w:cs="Arial"/>
          <w:color w:val="575756"/>
          <w:spacing w:val="-32"/>
          <w:sz w:val="20"/>
        </w:rPr>
        <w:t xml:space="preserve"> </w:t>
      </w:r>
      <w:r w:rsidRPr="00AD4DC6">
        <w:rPr>
          <w:rFonts w:ascii="Arial" w:hAnsi="Arial" w:cs="Arial"/>
          <w:color w:val="575756"/>
          <w:sz w:val="20"/>
        </w:rPr>
        <w:t>aren’t really</w:t>
      </w:r>
      <w:r w:rsidRPr="00AD4DC6">
        <w:rPr>
          <w:rFonts w:ascii="Arial" w:hAnsi="Arial" w:cs="Arial"/>
          <w:color w:val="575756"/>
          <w:spacing w:val="-10"/>
          <w:sz w:val="20"/>
        </w:rPr>
        <w:t xml:space="preserve"> </w:t>
      </w:r>
      <w:r w:rsidRPr="00AD4DC6">
        <w:rPr>
          <w:rFonts w:ascii="Arial" w:hAnsi="Arial" w:cs="Arial"/>
          <w:color w:val="575756"/>
          <w:sz w:val="20"/>
        </w:rPr>
        <w:t>there</w:t>
      </w:r>
    </w:p>
    <w:p w:rsidR="00C02A92" w:rsidRPr="00AD4DC6" w:rsidRDefault="00FE7BE7">
      <w:pPr>
        <w:pStyle w:val="ListParagraph"/>
        <w:numPr>
          <w:ilvl w:val="1"/>
          <w:numId w:val="65"/>
        </w:numPr>
        <w:tabs>
          <w:tab w:val="left" w:pos="2166"/>
        </w:tabs>
        <w:spacing w:line="280" w:lineRule="auto"/>
        <w:ind w:left="2165" w:right="903" w:hanging="340"/>
        <w:rPr>
          <w:rFonts w:ascii="Arial" w:hAnsi="Arial" w:cs="Arial"/>
          <w:sz w:val="20"/>
        </w:rPr>
      </w:pPr>
      <w:r w:rsidRPr="00AD4DC6">
        <w:rPr>
          <w:rFonts w:ascii="Arial" w:hAnsi="Arial" w:cs="Arial"/>
          <w:color w:val="575756"/>
          <w:sz w:val="20"/>
        </w:rPr>
        <w:t>also has a serious medical condition like diabetes, liver disease or a</w:t>
      </w:r>
      <w:r w:rsidRPr="00AD4DC6">
        <w:rPr>
          <w:rFonts w:ascii="Arial" w:hAnsi="Arial" w:cs="Arial"/>
          <w:color w:val="575756"/>
          <w:spacing w:val="-20"/>
          <w:sz w:val="20"/>
        </w:rPr>
        <w:t xml:space="preserve"> </w:t>
      </w:r>
      <w:r w:rsidRPr="00AD4DC6">
        <w:rPr>
          <w:rFonts w:ascii="Arial" w:hAnsi="Arial" w:cs="Arial"/>
          <w:color w:val="575756"/>
          <w:sz w:val="20"/>
        </w:rPr>
        <w:t>heart condition</w:t>
      </w:r>
    </w:p>
    <w:p w:rsidR="00C02A92" w:rsidRPr="00AD4DC6" w:rsidRDefault="00FE7BE7">
      <w:pPr>
        <w:pStyle w:val="ListParagraph"/>
        <w:numPr>
          <w:ilvl w:val="1"/>
          <w:numId w:val="65"/>
        </w:numPr>
        <w:tabs>
          <w:tab w:val="left" w:pos="2166"/>
        </w:tabs>
        <w:spacing w:line="280" w:lineRule="auto"/>
        <w:ind w:left="2165" w:right="1038" w:hanging="340"/>
        <w:rPr>
          <w:rFonts w:ascii="Arial" w:hAnsi="Arial" w:cs="Arial"/>
          <w:sz w:val="20"/>
        </w:rPr>
      </w:pPr>
      <w:r w:rsidRPr="00AD4DC6">
        <w:rPr>
          <w:rFonts w:ascii="Arial" w:hAnsi="Arial" w:cs="Arial"/>
          <w:color w:val="575756"/>
          <w:sz w:val="20"/>
        </w:rPr>
        <w:t>also has a serious mental illness, like psychosis or depression or</w:t>
      </w:r>
      <w:r w:rsidRPr="00AD4DC6">
        <w:rPr>
          <w:rFonts w:ascii="Arial" w:hAnsi="Arial" w:cs="Arial"/>
          <w:color w:val="575756"/>
          <w:spacing w:val="-24"/>
          <w:sz w:val="20"/>
        </w:rPr>
        <w:t xml:space="preserve"> </w:t>
      </w:r>
      <w:r w:rsidRPr="00AD4DC6">
        <w:rPr>
          <w:rFonts w:ascii="Arial" w:hAnsi="Arial" w:cs="Arial"/>
          <w:color w:val="575756"/>
          <w:sz w:val="20"/>
        </w:rPr>
        <w:t>suicidal behaviour</w:t>
      </w:r>
    </w:p>
    <w:p w:rsidR="00C02A92" w:rsidRPr="00AD4DC6" w:rsidRDefault="00FE7BE7">
      <w:pPr>
        <w:pStyle w:val="ListParagraph"/>
        <w:numPr>
          <w:ilvl w:val="1"/>
          <w:numId w:val="65"/>
        </w:numPr>
        <w:tabs>
          <w:tab w:val="left" w:pos="2166"/>
        </w:tabs>
        <w:ind w:left="2165" w:hanging="340"/>
        <w:rPr>
          <w:rFonts w:ascii="Arial" w:hAnsi="Arial" w:cs="Arial"/>
          <w:sz w:val="20"/>
        </w:rPr>
      </w:pPr>
      <w:r w:rsidRPr="00AD4DC6">
        <w:rPr>
          <w:rFonts w:ascii="Arial" w:hAnsi="Arial" w:cs="Arial"/>
          <w:color w:val="575756"/>
          <w:sz w:val="20"/>
        </w:rPr>
        <w:t>is drinking alcohol during pregnancy or</w:t>
      </w:r>
      <w:r w:rsidRPr="00AD4DC6">
        <w:rPr>
          <w:rFonts w:ascii="Arial" w:hAnsi="Arial" w:cs="Arial"/>
          <w:color w:val="575756"/>
          <w:spacing w:val="-19"/>
          <w:sz w:val="20"/>
        </w:rPr>
        <w:t xml:space="preserve"> </w:t>
      </w:r>
      <w:r w:rsidRPr="00AD4DC6">
        <w:rPr>
          <w:rFonts w:ascii="Arial" w:hAnsi="Arial" w:cs="Arial"/>
          <w:color w:val="575756"/>
          <w:sz w:val="20"/>
        </w:rPr>
        <w:t>breastfeeding.</w:t>
      </w:r>
    </w:p>
    <w:p w:rsidR="00C02A92" w:rsidRPr="00AD4DC6" w:rsidRDefault="00C02A92">
      <w:pPr>
        <w:pStyle w:val="BodyText"/>
        <w:rPr>
          <w:rFonts w:ascii="Arial" w:hAnsi="Arial" w:cs="Arial"/>
        </w:rPr>
      </w:pPr>
    </w:p>
    <w:p w:rsidR="00C02A92" w:rsidRPr="00AD4DC6" w:rsidRDefault="00C02A92">
      <w:pPr>
        <w:pStyle w:val="BodyText"/>
        <w:spacing w:before="9"/>
        <w:rPr>
          <w:rFonts w:ascii="Arial" w:hAnsi="Arial" w:cs="Arial"/>
          <w:sz w:val="27"/>
        </w:rPr>
      </w:pPr>
    </w:p>
    <w:p w:rsidR="00C02A92" w:rsidRPr="00AD4DC6" w:rsidRDefault="00FE7BE7">
      <w:pPr>
        <w:pStyle w:val="BodyText"/>
        <w:spacing w:before="107"/>
        <w:ind w:left="110"/>
        <w:rPr>
          <w:rFonts w:ascii="Arial" w:hAnsi="Arial" w:cs="Arial"/>
        </w:rPr>
      </w:pPr>
      <w:r w:rsidRPr="00AD4DC6">
        <w:rPr>
          <w:rFonts w:ascii="Arial" w:hAnsi="Arial" w:cs="Arial"/>
          <w:color w:val="575756"/>
        </w:rPr>
        <w:t>Non-urgent referral (within a few days) is advised if the person:</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 xml:space="preserve">scores 1 or more on the </w:t>
      </w:r>
      <w:r w:rsidRPr="00AD4DC6">
        <w:rPr>
          <w:rFonts w:ascii="Arial" w:hAnsi="Arial" w:cs="Arial"/>
          <w:color w:val="575756"/>
          <w:spacing w:val="-3"/>
          <w:sz w:val="20"/>
        </w:rPr>
        <w:t>CAGE</w:t>
      </w:r>
      <w:r w:rsidRPr="00AD4DC6">
        <w:rPr>
          <w:rFonts w:ascii="Arial" w:hAnsi="Arial" w:cs="Arial"/>
          <w:color w:val="575756"/>
          <w:spacing w:val="-18"/>
          <w:sz w:val="20"/>
        </w:rPr>
        <w:t xml:space="preserve"> </w:t>
      </w:r>
      <w:r w:rsidRPr="00AD4DC6">
        <w:rPr>
          <w:rFonts w:ascii="Arial" w:hAnsi="Arial" w:cs="Arial"/>
          <w:color w:val="575756"/>
          <w:sz w:val="20"/>
        </w:rPr>
        <w:t>questionnaire</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is often intoxicated with</w:t>
      </w:r>
      <w:r w:rsidRPr="00AD4DC6">
        <w:rPr>
          <w:rFonts w:ascii="Arial" w:hAnsi="Arial" w:cs="Arial"/>
          <w:color w:val="575756"/>
          <w:spacing w:val="-22"/>
          <w:sz w:val="20"/>
        </w:rPr>
        <w:t xml:space="preserve"> </w:t>
      </w:r>
      <w:r w:rsidRPr="00AD4DC6">
        <w:rPr>
          <w:rFonts w:ascii="Arial" w:hAnsi="Arial" w:cs="Arial"/>
          <w:color w:val="575756"/>
          <w:sz w:val="20"/>
        </w:rPr>
        <w:t>alcohol</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often gets into fights because of</w:t>
      </w:r>
      <w:r w:rsidRPr="00AD4DC6">
        <w:rPr>
          <w:rFonts w:ascii="Arial" w:hAnsi="Arial" w:cs="Arial"/>
          <w:color w:val="575756"/>
          <w:spacing w:val="-11"/>
          <w:sz w:val="20"/>
        </w:rPr>
        <w:t xml:space="preserve"> </w:t>
      </w:r>
      <w:r w:rsidRPr="00AD4DC6">
        <w:rPr>
          <w:rFonts w:ascii="Arial" w:hAnsi="Arial" w:cs="Arial"/>
          <w:color w:val="575756"/>
          <w:sz w:val="20"/>
        </w:rPr>
        <w:t>alcohol.</w:t>
      </w:r>
    </w:p>
    <w:p w:rsidR="00C02A92" w:rsidRPr="00AD4DC6" w:rsidRDefault="00C02A92">
      <w:pPr>
        <w:pStyle w:val="BodyText"/>
        <w:rPr>
          <w:rFonts w:ascii="Arial" w:hAnsi="Arial" w:cs="Arial"/>
        </w:rPr>
      </w:pPr>
    </w:p>
    <w:p w:rsidR="00C02A92" w:rsidRPr="00AD4DC6" w:rsidRDefault="00C02A92">
      <w:pPr>
        <w:pStyle w:val="BodyText"/>
        <w:spacing w:before="2"/>
        <w:rPr>
          <w:rFonts w:ascii="Arial" w:hAnsi="Arial" w:cs="Arial"/>
          <w:sz w:val="27"/>
        </w:rPr>
      </w:pPr>
    </w:p>
    <w:p w:rsidR="00C02A92" w:rsidRPr="00AD4DC6" w:rsidRDefault="00C02A92">
      <w:pPr>
        <w:rPr>
          <w:rFonts w:ascii="Arial" w:hAnsi="Arial" w:cs="Arial"/>
          <w:sz w:val="27"/>
        </w:rPr>
        <w:sectPr w:rsidR="00C02A92" w:rsidRPr="00AD4DC6">
          <w:footerReference w:type="even" r:id="rId68"/>
          <w:footerReference w:type="default" r:id="rId69"/>
          <w:pgSz w:w="11910" w:h="16840"/>
          <w:pgMar w:top="1280" w:right="880" w:bottom="560" w:left="740" w:header="0" w:footer="369" w:gutter="0"/>
          <w:cols w:space="720"/>
        </w:sectPr>
      </w:pPr>
    </w:p>
    <w:p w:rsidR="00C02A92" w:rsidRPr="00AD4DC6" w:rsidRDefault="00FE7BE7">
      <w:pPr>
        <w:pStyle w:val="Heading4"/>
        <w:spacing w:before="111" w:line="280" w:lineRule="auto"/>
        <w:rPr>
          <w:rFonts w:ascii="Arial" w:hAnsi="Arial" w:cs="Arial"/>
        </w:rPr>
      </w:pPr>
      <w:r w:rsidRPr="00AD4DC6">
        <w:rPr>
          <w:rFonts w:ascii="Arial" w:hAnsi="Arial" w:cs="Arial"/>
          <w:color w:val="575756"/>
        </w:rPr>
        <w:t>Explain what happens after you refer the person</w:t>
      </w:r>
    </w:p>
    <w:p w:rsidR="00C02A92" w:rsidRPr="00AD4DC6" w:rsidRDefault="00C02A92">
      <w:pPr>
        <w:pStyle w:val="BodyText"/>
        <w:spacing w:before="10"/>
        <w:rPr>
          <w:rFonts w:ascii="Arial" w:hAnsi="Arial" w:cs="Arial"/>
          <w:b/>
          <w:sz w:val="22"/>
        </w:rPr>
      </w:pPr>
    </w:p>
    <w:p w:rsidR="00C02A92" w:rsidRPr="00AD4DC6" w:rsidRDefault="00FE7BE7">
      <w:pPr>
        <w:pStyle w:val="ListParagraph"/>
        <w:numPr>
          <w:ilvl w:val="0"/>
          <w:numId w:val="65"/>
        </w:numPr>
        <w:tabs>
          <w:tab w:val="left" w:pos="451"/>
        </w:tabs>
        <w:spacing w:before="1" w:line="280" w:lineRule="auto"/>
        <w:ind w:left="450" w:hanging="340"/>
        <w:rPr>
          <w:rFonts w:ascii="Arial" w:hAnsi="Arial" w:cs="Arial"/>
          <w:sz w:val="20"/>
        </w:rPr>
      </w:pPr>
      <w:r w:rsidRPr="00AD4DC6">
        <w:rPr>
          <w:rFonts w:ascii="Arial" w:hAnsi="Arial" w:cs="Arial"/>
          <w:color w:val="575756"/>
          <w:sz w:val="20"/>
        </w:rPr>
        <w:t>Medical tests will be carried out to see if</w:t>
      </w:r>
      <w:r w:rsidRPr="00AD4DC6">
        <w:rPr>
          <w:rFonts w:ascii="Arial" w:hAnsi="Arial" w:cs="Arial"/>
          <w:color w:val="575756"/>
          <w:spacing w:val="-10"/>
          <w:sz w:val="20"/>
        </w:rPr>
        <w:t xml:space="preserve"> </w:t>
      </w:r>
      <w:r w:rsidRPr="00AD4DC6">
        <w:rPr>
          <w:rFonts w:ascii="Arial" w:hAnsi="Arial" w:cs="Arial"/>
          <w:color w:val="575756"/>
          <w:sz w:val="20"/>
        </w:rPr>
        <w:t xml:space="preserve">the alcohol has caused damage to organs in the </w:t>
      </w:r>
      <w:r w:rsidRPr="00AD4DC6">
        <w:rPr>
          <w:rFonts w:ascii="Arial" w:hAnsi="Arial" w:cs="Arial"/>
          <w:color w:val="575756"/>
          <w:spacing w:val="-4"/>
          <w:sz w:val="20"/>
        </w:rPr>
        <w:t xml:space="preserve">body, </w:t>
      </w:r>
      <w:r w:rsidRPr="00AD4DC6">
        <w:rPr>
          <w:rFonts w:ascii="Arial" w:hAnsi="Arial" w:cs="Arial"/>
          <w:color w:val="575756"/>
          <w:sz w:val="20"/>
        </w:rPr>
        <w:t xml:space="preserve">especially the </w:t>
      </w:r>
      <w:r w:rsidRPr="00AD4DC6">
        <w:rPr>
          <w:rFonts w:ascii="Arial" w:hAnsi="Arial" w:cs="Arial"/>
          <w:color w:val="575756"/>
          <w:spacing w:val="-5"/>
          <w:sz w:val="20"/>
        </w:rPr>
        <w:t xml:space="preserve">liver. </w:t>
      </w:r>
      <w:r w:rsidRPr="00AD4DC6">
        <w:rPr>
          <w:rFonts w:ascii="Arial" w:hAnsi="Arial" w:cs="Arial"/>
          <w:color w:val="575756"/>
          <w:sz w:val="20"/>
        </w:rPr>
        <w:t>Some treatment may be given if this has</w:t>
      </w:r>
      <w:r w:rsidRPr="00AD4DC6">
        <w:rPr>
          <w:rFonts w:ascii="Arial" w:hAnsi="Arial" w:cs="Arial"/>
          <w:color w:val="575756"/>
          <w:spacing w:val="-11"/>
          <w:sz w:val="20"/>
        </w:rPr>
        <w:t xml:space="preserve"> </w:t>
      </w:r>
      <w:r w:rsidRPr="00AD4DC6">
        <w:rPr>
          <w:rFonts w:ascii="Arial" w:hAnsi="Arial" w:cs="Arial"/>
          <w:color w:val="575756"/>
          <w:sz w:val="20"/>
        </w:rPr>
        <w:t>happened.</w:t>
      </w:r>
    </w:p>
    <w:p w:rsidR="00C02A92" w:rsidRPr="00AD4DC6" w:rsidRDefault="00FE7BE7">
      <w:pPr>
        <w:pStyle w:val="ListParagraph"/>
        <w:numPr>
          <w:ilvl w:val="0"/>
          <w:numId w:val="65"/>
        </w:numPr>
        <w:tabs>
          <w:tab w:val="left" w:pos="451"/>
        </w:tabs>
        <w:spacing w:line="280" w:lineRule="auto"/>
        <w:ind w:left="450" w:right="175" w:hanging="340"/>
        <w:rPr>
          <w:rFonts w:ascii="Arial" w:hAnsi="Arial" w:cs="Arial"/>
          <w:sz w:val="20"/>
        </w:rPr>
      </w:pPr>
      <w:r w:rsidRPr="00AD4DC6">
        <w:rPr>
          <w:rFonts w:ascii="Arial" w:hAnsi="Arial" w:cs="Arial"/>
          <w:color w:val="575756"/>
          <w:sz w:val="20"/>
        </w:rPr>
        <w:t xml:space="preserve">Under medical supervision, the person will be helped to withdraw slowly from consuming alcohol. If they try to stop suddenly </w:t>
      </w:r>
      <w:r w:rsidRPr="00AD4DC6">
        <w:rPr>
          <w:rFonts w:ascii="Arial" w:hAnsi="Arial" w:cs="Arial"/>
          <w:color w:val="575756"/>
          <w:spacing w:val="-3"/>
          <w:sz w:val="20"/>
        </w:rPr>
        <w:t xml:space="preserve">by </w:t>
      </w:r>
      <w:r w:rsidRPr="00AD4DC6">
        <w:rPr>
          <w:rFonts w:ascii="Arial" w:hAnsi="Arial" w:cs="Arial"/>
          <w:color w:val="575756"/>
          <w:sz w:val="20"/>
        </w:rPr>
        <w:t xml:space="preserve">themselves, they may experience unpleasant symptoms </w:t>
      </w:r>
      <w:r w:rsidRPr="00AD4DC6">
        <w:rPr>
          <w:rFonts w:ascii="Arial" w:hAnsi="Arial" w:cs="Arial"/>
          <w:color w:val="575756"/>
          <w:spacing w:val="-3"/>
          <w:sz w:val="20"/>
        </w:rPr>
        <w:t xml:space="preserve">(e.g. </w:t>
      </w:r>
      <w:r w:rsidRPr="00AD4DC6">
        <w:rPr>
          <w:rFonts w:ascii="Arial" w:hAnsi="Arial" w:cs="Arial"/>
          <w:color w:val="575756"/>
          <w:sz w:val="20"/>
        </w:rPr>
        <w:t>sweating, shivering, nausea, seeing things that are not really</w:t>
      </w:r>
      <w:r w:rsidRPr="00AD4DC6">
        <w:rPr>
          <w:rFonts w:ascii="Arial" w:hAnsi="Arial" w:cs="Arial"/>
          <w:color w:val="575756"/>
          <w:spacing w:val="-22"/>
          <w:sz w:val="20"/>
        </w:rPr>
        <w:t xml:space="preserve"> </w:t>
      </w:r>
      <w:r w:rsidRPr="00AD4DC6">
        <w:rPr>
          <w:rFonts w:ascii="Arial" w:hAnsi="Arial" w:cs="Arial"/>
          <w:color w:val="575756"/>
          <w:sz w:val="20"/>
        </w:rPr>
        <w:t>there).</w:t>
      </w:r>
    </w:p>
    <w:p w:rsidR="00C02A92" w:rsidRPr="00AD4DC6" w:rsidRDefault="00FE7BE7">
      <w:pPr>
        <w:pStyle w:val="ListParagraph"/>
        <w:numPr>
          <w:ilvl w:val="0"/>
          <w:numId w:val="65"/>
        </w:numPr>
        <w:tabs>
          <w:tab w:val="left" w:pos="451"/>
        </w:tabs>
        <w:spacing w:line="280" w:lineRule="auto"/>
        <w:ind w:left="450" w:right="10" w:hanging="340"/>
        <w:rPr>
          <w:rFonts w:ascii="Arial" w:hAnsi="Arial" w:cs="Arial"/>
          <w:sz w:val="20"/>
        </w:rPr>
      </w:pPr>
      <w:r w:rsidRPr="00AD4DC6">
        <w:rPr>
          <w:rFonts w:ascii="Arial" w:hAnsi="Arial" w:cs="Arial"/>
          <w:color w:val="575756"/>
          <w:sz w:val="20"/>
        </w:rPr>
        <w:t>Counselling will be given to try to</w:t>
      </w:r>
      <w:r w:rsidRPr="00AD4DC6">
        <w:rPr>
          <w:rFonts w:ascii="Arial" w:hAnsi="Arial" w:cs="Arial"/>
          <w:color w:val="575756"/>
          <w:spacing w:val="-13"/>
          <w:sz w:val="20"/>
        </w:rPr>
        <w:t xml:space="preserve"> </w:t>
      </w:r>
      <w:r w:rsidRPr="00AD4DC6">
        <w:rPr>
          <w:rFonts w:ascii="Arial" w:hAnsi="Arial" w:cs="Arial"/>
          <w:color w:val="575756"/>
          <w:spacing w:val="-3"/>
          <w:sz w:val="20"/>
        </w:rPr>
        <w:t xml:space="preserve">overcome </w:t>
      </w:r>
      <w:r w:rsidRPr="00AD4DC6">
        <w:rPr>
          <w:rFonts w:ascii="Arial" w:hAnsi="Arial" w:cs="Arial"/>
          <w:color w:val="575756"/>
          <w:sz w:val="20"/>
        </w:rPr>
        <w:t>the person’s desire to drink alcohol; this usually means understanding the reasons why they became addicted to</w:t>
      </w:r>
      <w:r w:rsidRPr="00AD4DC6">
        <w:rPr>
          <w:rFonts w:ascii="Arial" w:hAnsi="Arial" w:cs="Arial"/>
          <w:color w:val="575756"/>
          <w:spacing w:val="-15"/>
          <w:sz w:val="20"/>
        </w:rPr>
        <w:t xml:space="preserve"> </w:t>
      </w:r>
      <w:r w:rsidRPr="00AD4DC6">
        <w:rPr>
          <w:rFonts w:ascii="Arial" w:hAnsi="Arial" w:cs="Arial"/>
          <w:color w:val="575756"/>
          <w:sz w:val="20"/>
        </w:rPr>
        <w:t>it.</w:t>
      </w:r>
    </w:p>
    <w:p w:rsidR="00C02A92" w:rsidRPr="00AD4DC6" w:rsidRDefault="00FE7BE7">
      <w:pPr>
        <w:pStyle w:val="Heading4"/>
        <w:spacing w:before="111" w:line="280" w:lineRule="auto"/>
        <w:ind w:right="95"/>
        <w:rPr>
          <w:rFonts w:ascii="Arial" w:hAnsi="Arial" w:cs="Arial"/>
        </w:rPr>
      </w:pPr>
      <w:r w:rsidRPr="00AD4DC6">
        <w:rPr>
          <w:rFonts w:ascii="Arial" w:hAnsi="Arial" w:cs="Arial"/>
          <w:b w:val="0"/>
        </w:rPr>
        <w:br w:type="column"/>
      </w:r>
      <w:r w:rsidRPr="00AD4DC6">
        <w:rPr>
          <w:rFonts w:ascii="Arial" w:hAnsi="Arial" w:cs="Arial"/>
          <w:color w:val="575756"/>
        </w:rPr>
        <w:t>Ways you can support a person with an alcohol use disorder and their family</w:t>
      </w:r>
    </w:p>
    <w:p w:rsidR="00C02A92" w:rsidRPr="00AD4DC6" w:rsidRDefault="00C02A92">
      <w:pPr>
        <w:pStyle w:val="BodyText"/>
        <w:spacing w:before="2"/>
        <w:rPr>
          <w:rFonts w:ascii="Arial" w:hAnsi="Arial" w:cs="Arial"/>
          <w:b/>
          <w:sz w:val="23"/>
        </w:rPr>
      </w:pPr>
    </w:p>
    <w:p w:rsidR="00C02A92" w:rsidRPr="00AD4DC6" w:rsidRDefault="00FE7BE7">
      <w:pPr>
        <w:pStyle w:val="ListParagraph"/>
        <w:numPr>
          <w:ilvl w:val="0"/>
          <w:numId w:val="65"/>
        </w:numPr>
        <w:tabs>
          <w:tab w:val="left" w:pos="451"/>
        </w:tabs>
        <w:spacing w:before="0" w:line="280" w:lineRule="auto"/>
        <w:ind w:left="450" w:right="109" w:hanging="340"/>
        <w:rPr>
          <w:rFonts w:ascii="Arial" w:hAnsi="Arial" w:cs="Arial"/>
          <w:sz w:val="20"/>
        </w:rPr>
      </w:pPr>
      <w:r w:rsidRPr="00AD4DC6">
        <w:rPr>
          <w:rFonts w:ascii="Arial" w:hAnsi="Arial" w:cs="Arial"/>
          <w:color w:val="575756"/>
          <w:sz w:val="20"/>
        </w:rPr>
        <w:t>Reassure the family and the affected</w:t>
      </w:r>
      <w:r w:rsidRPr="00AD4DC6">
        <w:rPr>
          <w:rFonts w:ascii="Arial" w:hAnsi="Arial" w:cs="Arial"/>
          <w:color w:val="575756"/>
          <w:spacing w:val="-18"/>
          <w:sz w:val="20"/>
        </w:rPr>
        <w:t xml:space="preserve"> </w:t>
      </w:r>
      <w:r w:rsidRPr="00AD4DC6">
        <w:rPr>
          <w:rFonts w:ascii="Arial" w:hAnsi="Arial" w:cs="Arial"/>
          <w:color w:val="575756"/>
          <w:sz w:val="20"/>
        </w:rPr>
        <w:t>person that an alcohol drinking problem is treatable, and is not due to a bad</w:t>
      </w:r>
      <w:r w:rsidRPr="00AD4DC6">
        <w:rPr>
          <w:rFonts w:ascii="Arial" w:hAnsi="Arial" w:cs="Arial"/>
          <w:color w:val="575756"/>
          <w:spacing w:val="-9"/>
          <w:sz w:val="20"/>
        </w:rPr>
        <w:t xml:space="preserve"> </w:t>
      </w:r>
      <w:r w:rsidRPr="00AD4DC6">
        <w:rPr>
          <w:rFonts w:ascii="Arial" w:hAnsi="Arial" w:cs="Arial"/>
          <w:color w:val="575756"/>
          <w:spacing w:val="-3"/>
          <w:sz w:val="20"/>
        </w:rPr>
        <w:t>character.</w:t>
      </w:r>
    </w:p>
    <w:p w:rsidR="00C02A92" w:rsidRPr="00AD4DC6" w:rsidRDefault="00FE7BE7">
      <w:pPr>
        <w:pStyle w:val="ListParagraph"/>
        <w:numPr>
          <w:ilvl w:val="0"/>
          <w:numId w:val="65"/>
        </w:numPr>
        <w:tabs>
          <w:tab w:val="left" w:pos="451"/>
        </w:tabs>
        <w:spacing w:line="280" w:lineRule="auto"/>
        <w:ind w:left="450" w:right="393" w:hanging="340"/>
        <w:rPr>
          <w:rFonts w:ascii="Arial" w:hAnsi="Arial" w:cs="Arial"/>
          <w:sz w:val="20"/>
        </w:rPr>
      </w:pPr>
      <w:r w:rsidRPr="00AD4DC6">
        <w:rPr>
          <w:rFonts w:ascii="Arial" w:hAnsi="Arial" w:cs="Arial"/>
          <w:color w:val="575756"/>
          <w:spacing w:val="-5"/>
          <w:sz w:val="20"/>
        </w:rPr>
        <w:t xml:space="preserve">However, </w:t>
      </w:r>
      <w:r w:rsidRPr="00AD4DC6">
        <w:rPr>
          <w:rFonts w:ascii="Arial" w:hAnsi="Arial" w:cs="Arial"/>
          <w:color w:val="575756"/>
          <w:sz w:val="20"/>
        </w:rPr>
        <w:t xml:space="preserve">it is important that the affected person and </w:t>
      </w:r>
      <w:r w:rsidRPr="00AD4DC6">
        <w:rPr>
          <w:rFonts w:ascii="Arial" w:hAnsi="Arial" w:cs="Arial"/>
          <w:color w:val="575756"/>
          <w:spacing w:val="-3"/>
          <w:sz w:val="20"/>
        </w:rPr>
        <w:t xml:space="preserve">everyone </w:t>
      </w:r>
      <w:r w:rsidRPr="00AD4DC6">
        <w:rPr>
          <w:rFonts w:ascii="Arial" w:hAnsi="Arial" w:cs="Arial"/>
          <w:color w:val="575756"/>
          <w:sz w:val="20"/>
        </w:rPr>
        <w:t xml:space="preserve">in the family accept that </w:t>
      </w:r>
      <w:r w:rsidRPr="00AD4DC6">
        <w:rPr>
          <w:rFonts w:ascii="Arial" w:hAnsi="Arial" w:cs="Arial"/>
          <w:color w:val="575756"/>
          <w:spacing w:val="-3"/>
          <w:sz w:val="20"/>
        </w:rPr>
        <w:t xml:space="preserve">excessive </w:t>
      </w:r>
      <w:r w:rsidRPr="00AD4DC6">
        <w:rPr>
          <w:rFonts w:ascii="Arial" w:hAnsi="Arial" w:cs="Arial"/>
          <w:color w:val="575756"/>
          <w:sz w:val="20"/>
        </w:rPr>
        <w:t>regular consumption of alcohol is a serious health and social problem.</w:t>
      </w:r>
    </w:p>
    <w:p w:rsidR="00C02A92" w:rsidRPr="00AD4DC6" w:rsidRDefault="00FE7BE7">
      <w:pPr>
        <w:pStyle w:val="ListParagraph"/>
        <w:numPr>
          <w:ilvl w:val="0"/>
          <w:numId w:val="65"/>
        </w:numPr>
        <w:tabs>
          <w:tab w:val="left" w:pos="451"/>
        </w:tabs>
        <w:spacing w:line="280" w:lineRule="auto"/>
        <w:ind w:left="450" w:right="187" w:hanging="340"/>
        <w:rPr>
          <w:rFonts w:ascii="Arial" w:hAnsi="Arial" w:cs="Arial"/>
          <w:sz w:val="20"/>
        </w:rPr>
      </w:pPr>
      <w:r w:rsidRPr="00AD4DC6">
        <w:rPr>
          <w:rFonts w:ascii="Arial" w:hAnsi="Arial" w:cs="Arial"/>
          <w:color w:val="575756"/>
          <w:sz w:val="20"/>
        </w:rPr>
        <w:t>Successful treatment depends on the attitude and confidence of the person to stop drinking alcohol and the willingness</w:t>
      </w:r>
      <w:r w:rsidRPr="00AD4DC6">
        <w:rPr>
          <w:rFonts w:ascii="Arial" w:hAnsi="Arial" w:cs="Arial"/>
          <w:color w:val="575756"/>
          <w:spacing w:val="-12"/>
          <w:sz w:val="20"/>
        </w:rPr>
        <w:t xml:space="preserve"> </w:t>
      </w:r>
      <w:r w:rsidRPr="00AD4DC6">
        <w:rPr>
          <w:rFonts w:ascii="Arial" w:hAnsi="Arial" w:cs="Arial"/>
          <w:color w:val="575756"/>
          <w:sz w:val="20"/>
        </w:rPr>
        <w:t>of family members to help him or her to succeed.</w:t>
      </w:r>
    </w:p>
    <w:p w:rsidR="00C02A92" w:rsidRPr="00AD4DC6" w:rsidRDefault="00FE7BE7">
      <w:pPr>
        <w:pStyle w:val="ListParagraph"/>
        <w:numPr>
          <w:ilvl w:val="0"/>
          <w:numId w:val="65"/>
        </w:numPr>
        <w:tabs>
          <w:tab w:val="left" w:pos="451"/>
        </w:tabs>
        <w:spacing w:line="280" w:lineRule="auto"/>
        <w:ind w:left="450" w:right="150" w:hanging="340"/>
        <w:rPr>
          <w:rFonts w:ascii="Arial" w:hAnsi="Arial" w:cs="Arial"/>
          <w:sz w:val="20"/>
        </w:rPr>
      </w:pPr>
      <w:r w:rsidRPr="00AD4DC6">
        <w:rPr>
          <w:rFonts w:ascii="Arial" w:hAnsi="Arial" w:cs="Arial"/>
          <w:color w:val="575756"/>
          <w:sz w:val="20"/>
        </w:rPr>
        <w:t>Explain the benefits of stopping using alcohol, for example, that stopping will</w:t>
      </w:r>
      <w:r w:rsidRPr="00AD4DC6">
        <w:rPr>
          <w:rFonts w:ascii="Arial" w:hAnsi="Arial" w:cs="Arial"/>
          <w:color w:val="575756"/>
          <w:spacing w:val="-22"/>
          <w:sz w:val="20"/>
        </w:rPr>
        <w:t xml:space="preserve"> </w:t>
      </w:r>
      <w:r w:rsidRPr="00AD4DC6">
        <w:rPr>
          <w:rFonts w:ascii="Arial" w:hAnsi="Arial" w:cs="Arial"/>
          <w:color w:val="575756"/>
          <w:spacing w:val="-3"/>
          <w:sz w:val="20"/>
        </w:rPr>
        <w:t xml:space="preserve">save </w:t>
      </w:r>
      <w:r w:rsidRPr="00AD4DC6">
        <w:rPr>
          <w:rFonts w:ascii="Arial" w:hAnsi="Arial" w:cs="Arial"/>
          <w:color w:val="575756"/>
          <w:sz w:val="20"/>
        </w:rPr>
        <w:t>money and reduce the risk of major physical and mental health problems, job loss, sleep disturbance, marriage breakdown, or accidents or criminal acts while under the influence of</w:t>
      </w:r>
      <w:r w:rsidRPr="00AD4DC6">
        <w:rPr>
          <w:rFonts w:ascii="Arial" w:hAnsi="Arial" w:cs="Arial"/>
          <w:color w:val="575756"/>
          <w:spacing w:val="-7"/>
          <w:sz w:val="20"/>
        </w:rPr>
        <w:t xml:space="preserve"> </w:t>
      </w:r>
      <w:r w:rsidRPr="00AD4DC6">
        <w:rPr>
          <w:rFonts w:ascii="Arial" w:hAnsi="Arial" w:cs="Arial"/>
          <w:color w:val="575756"/>
          <w:sz w:val="20"/>
        </w:rPr>
        <w:t>alcohol.</w:t>
      </w:r>
    </w:p>
    <w:p w:rsidR="00C02A92" w:rsidRPr="00AD4DC6" w:rsidRDefault="00FE7BE7">
      <w:pPr>
        <w:pStyle w:val="ListParagraph"/>
        <w:numPr>
          <w:ilvl w:val="0"/>
          <w:numId w:val="65"/>
        </w:numPr>
        <w:tabs>
          <w:tab w:val="left" w:pos="451"/>
        </w:tabs>
        <w:spacing w:line="280" w:lineRule="auto"/>
        <w:ind w:left="450" w:right="105" w:hanging="340"/>
        <w:rPr>
          <w:rFonts w:ascii="Arial" w:hAnsi="Arial" w:cs="Arial"/>
          <w:sz w:val="20"/>
        </w:rPr>
      </w:pPr>
      <w:r w:rsidRPr="00AD4DC6">
        <w:rPr>
          <w:rFonts w:ascii="Arial" w:hAnsi="Arial" w:cs="Arial"/>
          <w:color w:val="575756"/>
          <w:sz w:val="20"/>
        </w:rPr>
        <w:t>Pregnant women must be strongly advised not to drink alcohol because it can harm the baby in their</w:t>
      </w:r>
      <w:r w:rsidRPr="00AD4DC6">
        <w:rPr>
          <w:rFonts w:ascii="Arial" w:hAnsi="Arial" w:cs="Arial"/>
          <w:color w:val="575756"/>
          <w:spacing w:val="-13"/>
          <w:sz w:val="20"/>
        </w:rPr>
        <w:t xml:space="preserve"> </w:t>
      </w:r>
      <w:r w:rsidRPr="00AD4DC6">
        <w:rPr>
          <w:rFonts w:ascii="Arial" w:hAnsi="Arial" w:cs="Arial"/>
          <w:color w:val="575756"/>
          <w:sz w:val="20"/>
        </w:rPr>
        <w:t>womb.</w:t>
      </w:r>
    </w:p>
    <w:p w:rsidR="00C02A92" w:rsidRPr="00AD4DC6" w:rsidRDefault="00C02A92">
      <w:pPr>
        <w:spacing w:line="280" w:lineRule="auto"/>
        <w:rPr>
          <w:rFonts w:ascii="Arial" w:hAnsi="Arial" w:cs="Arial"/>
          <w:sz w:val="20"/>
        </w:rPr>
        <w:sectPr w:rsidR="00C02A92" w:rsidRPr="00AD4DC6">
          <w:type w:val="continuous"/>
          <w:pgSz w:w="11910" w:h="16840"/>
          <w:pgMar w:top="0" w:right="880" w:bottom="280" w:left="740" w:header="720" w:footer="720" w:gutter="0"/>
          <w:cols w:num="2" w:space="720" w:equalWidth="0">
            <w:col w:w="4827" w:space="521"/>
            <w:col w:w="4942"/>
          </w:cols>
        </w:sectPr>
      </w:pPr>
    </w:p>
    <w:p w:rsidR="00C02A92" w:rsidRPr="00AD4DC6" w:rsidRDefault="00FE7BE7">
      <w:pPr>
        <w:pStyle w:val="Heading3"/>
        <w:numPr>
          <w:ilvl w:val="1"/>
          <w:numId w:val="15"/>
        </w:numPr>
        <w:tabs>
          <w:tab w:val="left" w:pos="683"/>
        </w:tabs>
        <w:ind w:left="682" w:hanging="561"/>
        <w:rPr>
          <w:rFonts w:ascii="Arial" w:hAnsi="Arial" w:cs="Arial"/>
          <w:color w:val="92BADF"/>
        </w:rPr>
      </w:pPr>
      <w:r w:rsidRPr="00AD4DC6">
        <w:rPr>
          <w:rFonts w:ascii="Arial" w:hAnsi="Arial" w:cs="Arial"/>
          <w:color w:val="92BADF"/>
        </w:rPr>
        <w:lastRenderedPageBreak/>
        <w:t>Khat and other drug use</w:t>
      </w:r>
      <w:r w:rsidRPr="00AD4DC6">
        <w:rPr>
          <w:rFonts w:ascii="Arial" w:hAnsi="Arial" w:cs="Arial"/>
          <w:color w:val="92BADF"/>
          <w:spacing w:val="88"/>
        </w:rPr>
        <w:t xml:space="preserve"> </w:t>
      </w:r>
      <w:r w:rsidRPr="00AD4DC6">
        <w:rPr>
          <w:rFonts w:ascii="Arial" w:hAnsi="Arial" w:cs="Arial"/>
          <w:color w:val="92BADF"/>
        </w:rPr>
        <w:t>disorders</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sz w:val="27"/>
        </w:rPr>
      </w:pPr>
    </w:p>
    <w:p w:rsidR="00C02A92" w:rsidRPr="00AD4DC6" w:rsidRDefault="00C02A92">
      <w:pPr>
        <w:rPr>
          <w:rFonts w:ascii="Arial" w:hAnsi="Arial" w:cs="Arial"/>
          <w:sz w:val="27"/>
        </w:rPr>
        <w:sectPr w:rsidR="00C02A92" w:rsidRPr="00AD4DC6">
          <w:pgSz w:w="11910" w:h="16840"/>
          <w:pgMar w:top="1260" w:right="740" w:bottom="560" w:left="740" w:header="0" w:footer="369" w:gutter="0"/>
          <w:cols w:space="720"/>
        </w:sectPr>
      </w:pPr>
    </w:p>
    <w:p w:rsidR="00C02A92" w:rsidRPr="00AD4DC6" w:rsidRDefault="00FE7BE7" w:rsidP="006A27F7">
      <w:pPr>
        <w:pStyle w:val="BodyText"/>
        <w:spacing w:before="112" w:line="280" w:lineRule="auto"/>
        <w:ind w:left="124" w:right="-16"/>
        <w:rPr>
          <w:rFonts w:ascii="Arial" w:hAnsi="Arial" w:cs="Arial"/>
        </w:rPr>
      </w:pPr>
      <w:r w:rsidRPr="00AD4DC6">
        <w:rPr>
          <w:rFonts w:ascii="Arial" w:hAnsi="Arial" w:cs="Arial"/>
          <w:color w:val="575756"/>
        </w:rPr>
        <w:t>Common addictive drugs in Ethiopia are khat and cannabis. Khat can cause decay of the</w:t>
      </w:r>
      <w:r w:rsidRPr="00AD4DC6">
        <w:rPr>
          <w:rFonts w:ascii="Arial" w:hAnsi="Arial" w:cs="Arial"/>
          <w:color w:val="575756"/>
          <w:spacing w:val="-11"/>
        </w:rPr>
        <w:t xml:space="preserve"> </w:t>
      </w:r>
      <w:r w:rsidRPr="00AD4DC6">
        <w:rPr>
          <w:rFonts w:ascii="Arial" w:hAnsi="Arial" w:cs="Arial"/>
          <w:color w:val="575756"/>
        </w:rPr>
        <w:t xml:space="preserve">teeth, heart problems, </w:t>
      </w:r>
      <w:r w:rsidRPr="00AD4DC6">
        <w:rPr>
          <w:rFonts w:ascii="Arial" w:hAnsi="Arial" w:cs="Arial"/>
          <w:color w:val="575756"/>
          <w:spacing w:val="-4"/>
        </w:rPr>
        <w:t xml:space="preserve">cancer, </w:t>
      </w:r>
      <w:r w:rsidRPr="00AD4DC6">
        <w:rPr>
          <w:rFonts w:ascii="Arial" w:hAnsi="Arial" w:cs="Arial"/>
          <w:color w:val="575756"/>
          <w:spacing w:val="-3"/>
        </w:rPr>
        <w:t xml:space="preserve">anxiety, </w:t>
      </w:r>
      <w:r w:rsidRPr="00AD4DC6">
        <w:rPr>
          <w:rFonts w:ascii="Arial" w:hAnsi="Arial" w:cs="Arial"/>
          <w:color w:val="575756"/>
        </w:rPr>
        <w:t>depression and other mental health problems. Khat use</w:t>
      </w:r>
      <w:r w:rsidRPr="00AD4DC6">
        <w:rPr>
          <w:rFonts w:ascii="Arial" w:hAnsi="Arial" w:cs="Arial"/>
          <w:color w:val="575756"/>
          <w:spacing w:val="-6"/>
        </w:rPr>
        <w:t xml:space="preserve"> </w:t>
      </w:r>
      <w:r w:rsidRPr="00AD4DC6">
        <w:rPr>
          <w:rFonts w:ascii="Arial" w:hAnsi="Arial" w:cs="Arial"/>
          <w:color w:val="575756"/>
        </w:rPr>
        <w:t>can</w:t>
      </w:r>
      <w:r w:rsidR="006A27F7">
        <w:rPr>
          <w:rFonts w:ascii="Arial" w:hAnsi="Arial" w:cs="Arial"/>
        </w:rPr>
        <w:t xml:space="preserve"> </w:t>
      </w:r>
      <w:r w:rsidRPr="00AD4DC6">
        <w:rPr>
          <w:rFonts w:ascii="Arial" w:hAnsi="Arial" w:cs="Arial"/>
          <w:color w:val="575756"/>
        </w:rPr>
        <w:t>also cause problems within the family and community, for example, the person may steal in order to get money to buy drugs.</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24" w:right="-16"/>
        <w:rPr>
          <w:rFonts w:ascii="Arial" w:hAnsi="Arial" w:cs="Arial"/>
        </w:rPr>
      </w:pPr>
      <w:r w:rsidRPr="00AD4DC6">
        <w:rPr>
          <w:rFonts w:ascii="Arial" w:hAnsi="Arial" w:cs="Arial"/>
          <w:color w:val="575756"/>
        </w:rPr>
        <w:t>Raising awareness in the community about the problems caused by khat and other drugs can help to reduce use and prevent these problems (see Chapter 8).</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4" w:right="319"/>
        <w:jc w:val="both"/>
        <w:rPr>
          <w:rFonts w:ascii="Arial" w:hAnsi="Arial" w:cs="Arial"/>
        </w:rPr>
      </w:pPr>
      <w:r w:rsidRPr="00AD4DC6">
        <w:rPr>
          <w:rFonts w:ascii="Arial" w:hAnsi="Arial" w:cs="Arial"/>
          <w:color w:val="575756"/>
        </w:rPr>
        <w:t>People who are addicted to drugs can</w:t>
      </w:r>
      <w:r w:rsidRPr="00AD4DC6">
        <w:rPr>
          <w:rFonts w:ascii="Arial" w:hAnsi="Arial" w:cs="Arial"/>
          <w:color w:val="575756"/>
          <w:spacing w:val="-13"/>
        </w:rPr>
        <w:t xml:space="preserve"> </w:t>
      </w:r>
      <w:r w:rsidRPr="00AD4DC6">
        <w:rPr>
          <w:rFonts w:ascii="Arial" w:hAnsi="Arial" w:cs="Arial"/>
          <w:color w:val="575756"/>
        </w:rPr>
        <w:t>usually stop, but they sometimes need expert help</w:t>
      </w:r>
      <w:r w:rsidRPr="00AD4DC6">
        <w:rPr>
          <w:rFonts w:ascii="Arial" w:hAnsi="Arial" w:cs="Arial"/>
          <w:color w:val="575756"/>
          <w:spacing w:val="-22"/>
        </w:rPr>
        <w:t xml:space="preserve"> </w:t>
      </w:r>
      <w:r w:rsidRPr="00AD4DC6">
        <w:rPr>
          <w:rFonts w:ascii="Arial" w:hAnsi="Arial" w:cs="Arial"/>
          <w:color w:val="575756"/>
        </w:rPr>
        <w:t>to do it.</w:t>
      </w:r>
    </w:p>
    <w:p w:rsidR="00C02A92" w:rsidRPr="00AD4DC6" w:rsidRDefault="00FE7BE7">
      <w:pPr>
        <w:pStyle w:val="Heading4"/>
        <w:spacing w:before="112" w:line="280" w:lineRule="auto"/>
        <w:ind w:left="124" w:right="645"/>
        <w:rPr>
          <w:rFonts w:ascii="Arial" w:hAnsi="Arial" w:cs="Arial"/>
        </w:rPr>
      </w:pPr>
      <w:r w:rsidRPr="00AD4DC6">
        <w:rPr>
          <w:rFonts w:ascii="Arial" w:hAnsi="Arial" w:cs="Arial"/>
          <w:b w:val="0"/>
        </w:rPr>
        <w:br w:type="column"/>
      </w:r>
      <w:r w:rsidRPr="00AD4DC6">
        <w:rPr>
          <w:rFonts w:ascii="Arial" w:hAnsi="Arial" w:cs="Arial"/>
          <w:color w:val="575756"/>
        </w:rPr>
        <w:t>Referring a person with a possible khat or other drug use disorder</w:t>
      </w:r>
    </w:p>
    <w:p w:rsidR="00C02A92" w:rsidRPr="00AD4DC6" w:rsidRDefault="00FE7BE7">
      <w:pPr>
        <w:pStyle w:val="BodyText"/>
        <w:spacing w:before="226" w:line="280" w:lineRule="auto"/>
        <w:ind w:left="124" w:right="149"/>
        <w:rPr>
          <w:rFonts w:ascii="Arial" w:hAnsi="Arial" w:cs="Arial"/>
        </w:rPr>
      </w:pPr>
      <w:r w:rsidRPr="00AD4DC6">
        <w:rPr>
          <w:rFonts w:ascii="Arial" w:hAnsi="Arial" w:cs="Arial"/>
          <w:color w:val="575756"/>
        </w:rPr>
        <w:t>Refer people who are using khat or another drug if:</w:t>
      </w:r>
    </w:p>
    <w:p w:rsidR="00C02A92" w:rsidRPr="00AD4DC6" w:rsidRDefault="00FE7BE7">
      <w:pPr>
        <w:pStyle w:val="ListParagraph"/>
        <w:numPr>
          <w:ilvl w:val="0"/>
          <w:numId w:val="65"/>
        </w:numPr>
        <w:tabs>
          <w:tab w:val="left" w:pos="465"/>
        </w:tabs>
        <w:spacing w:line="280" w:lineRule="auto"/>
        <w:ind w:left="464" w:right="755" w:hanging="340"/>
        <w:rPr>
          <w:rFonts w:ascii="Arial" w:hAnsi="Arial" w:cs="Arial"/>
          <w:sz w:val="20"/>
        </w:rPr>
      </w:pPr>
      <w:r w:rsidRPr="00AD4DC6">
        <w:rPr>
          <w:rFonts w:ascii="Arial" w:hAnsi="Arial" w:cs="Arial"/>
          <w:color w:val="575756"/>
          <w:sz w:val="20"/>
        </w:rPr>
        <w:t>Their drug use is causing problems</w:t>
      </w:r>
      <w:r w:rsidRPr="00AD4DC6">
        <w:rPr>
          <w:rFonts w:ascii="Arial" w:hAnsi="Arial" w:cs="Arial"/>
          <w:color w:val="575756"/>
          <w:spacing w:val="-7"/>
          <w:sz w:val="20"/>
        </w:rPr>
        <w:t xml:space="preserve"> </w:t>
      </w:r>
      <w:r w:rsidRPr="00AD4DC6">
        <w:rPr>
          <w:rFonts w:ascii="Arial" w:hAnsi="Arial" w:cs="Arial"/>
          <w:color w:val="575756"/>
          <w:sz w:val="20"/>
        </w:rPr>
        <w:t>(as described</w:t>
      </w:r>
      <w:r w:rsidRPr="00AD4DC6">
        <w:rPr>
          <w:rFonts w:ascii="Arial" w:hAnsi="Arial" w:cs="Arial"/>
          <w:color w:val="575756"/>
          <w:spacing w:val="5"/>
          <w:sz w:val="20"/>
        </w:rPr>
        <w:t xml:space="preserve"> </w:t>
      </w:r>
      <w:r w:rsidRPr="00AD4DC6">
        <w:rPr>
          <w:rFonts w:ascii="Arial" w:hAnsi="Arial" w:cs="Arial"/>
          <w:color w:val="575756"/>
          <w:spacing w:val="-4"/>
          <w:sz w:val="20"/>
        </w:rPr>
        <w:t>above)</w:t>
      </w:r>
    </w:p>
    <w:p w:rsidR="00C02A92" w:rsidRPr="00AD4DC6" w:rsidRDefault="00FE7BE7">
      <w:pPr>
        <w:pStyle w:val="ListParagraph"/>
        <w:numPr>
          <w:ilvl w:val="0"/>
          <w:numId w:val="65"/>
        </w:numPr>
        <w:tabs>
          <w:tab w:val="left" w:pos="465"/>
        </w:tabs>
        <w:ind w:left="464" w:hanging="340"/>
        <w:rPr>
          <w:rFonts w:ascii="Arial" w:hAnsi="Arial" w:cs="Arial"/>
          <w:sz w:val="20"/>
        </w:rPr>
      </w:pPr>
      <w:r w:rsidRPr="00AD4DC6">
        <w:rPr>
          <w:rFonts w:ascii="Arial" w:hAnsi="Arial" w:cs="Arial"/>
          <w:color w:val="575756"/>
          <w:spacing w:val="-3"/>
          <w:sz w:val="20"/>
        </w:rPr>
        <w:t xml:space="preserve">They </w:t>
      </w:r>
      <w:r w:rsidRPr="00AD4DC6">
        <w:rPr>
          <w:rFonts w:ascii="Arial" w:hAnsi="Arial" w:cs="Arial"/>
          <w:color w:val="575756"/>
          <w:sz w:val="20"/>
        </w:rPr>
        <w:t>are motivated to</w:t>
      </w:r>
      <w:r w:rsidRPr="00AD4DC6">
        <w:rPr>
          <w:rFonts w:ascii="Arial" w:hAnsi="Arial" w:cs="Arial"/>
          <w:color w:val="575756"/>
          <w:spacing w:val="-16"/>
          <w:sz w:val="20"/>
        </w:rPr>
        <w:t xml:space="preserve"> </w:t>
      </w:r>
      <w:r w:rsidRPr="00AD4DC6">
        <w:rPr>
          <w:rFonts w:ascii="Arial" w:hAnsi="Arial" w:cs="Arial"/>
          <w:color w:val="575756"/>
          <w:sz w:val="20"/>
        </w:rPr>
        <w:t>stop</w:t>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31"/>
        </w:rPr>
      </w:pPr>
    </w:p>
    <w:p w:rsidR="00C02A92" w:rsidRPr="00AD4DC6" w:rsidRDefault="00FE7BE7">
      <w:pPr>
        <w:pStyle w:val="Heading4"/>
        <w:spacing w:line="280" w:lineRule="auto"/>
        <w:ind w:left="124" w:right="149"/>
        <w:rPr>
          <w:rFonts w:ascii="Arial" w:hAnsi="Arial" w:cs="Arial"/>
        </w:rPr>
      </w:pPr>
      <w:r w:rsidRPr="00AD4DC6">
        <w:rPr>
          <w:rFonts w:ascii="Arial" w:hAnsi="Arial" w:cs="Arial"/>
          <w:color w:val="575756"/>
        </w:rPr>
        <w:t>Ways you can support a person with a khat or other drug use disorder and their family</w:t>
      </w:r>
    </w:p>
    <w:p w:rsidR="00C02A92" w:rsidRPr="00AD4DC6" w:rsidRDefault="00FE7BE7">
      <w:pPr>
        <w:pStyle w:val="ListParagraph"/>
        <w:numPr>
          <w:ilvl w:val="0"/>
          <w:numId w:val="65"/>
        </w:numPr>
        <w:tabs>
          <w:tab w:val="left" w:pos="465"/>
        </w:tabs>
        <w:spacing w:before="226" w:line="280" w:lineRule="auto"/>
        <w:ind w:left="464" w:right="200" w:hanging="340"/>
        <w:rPr>
          <w:rFonts w:ascii="Arial" w:hAnsi="Arial" w:cs="Arial"/>
          <w:sz w:val="20"/>
        </w:rPr>
      </w:pPr>
      <w:r w:rsidRPr="00AD4DC6">
        <w:rPr>
          <w:rFonts w:ascii="Arial" w:hAnsi="Arial" w:cs="Arial"/>
          <w:color w:val="575756"/>
          <w:sz w:val="20"/>
        </w:rPr>
        <w:t>Give counselling and advice rather than calling them bad names or being angry with them</w:t>
      </w:r>
    </w:p>
    <w:p w:rsidR="00C02A92" w:rsidRPr="00AD4DC6" w:rsidRDefault="00FE7BE7">
      <w:pPr>
        <w:pStyle w:val="ListParagraph"/>
        <w:numPr>
          <w:ilvl w:val="0"/>
          <w:numId w:val="65"/>
        </w:numPr>
        <w:tabs>
          <w:tab w:val="left" w:pos="465"/>
        </w:tabs>
        <w:spacing w:line="280" w:lineRule="auto"/>
        <w:ind w:left="464" w:right="307" w:hanging="340"/>
        <w:rPr>
          <w:rFonts w:ascii="Arial" w:hAnsi="Arial" w:cs="Arial"/>
          <w:sz w:val="20"/>
        </w:rPr>
      </w:pPr>
      <w:r w:rsidRPr="00AD4DC6">
        <w:rPr>
          <w:rFonts w:ascii="Arial" w:hAnsi="Arial" w:cs="Arial"/>
          <w:color w:val="575756"/>
          <w:sz w:val="20"/>
        </w:rPr>
        <w:t>Encourage the person and their family to provide alternative things for the person</w:t>
      </w:r>
      <w:r w:rsidRPr="00AD4DC6">
        <w:rPr>
          <w:rFonts w:ascii="Arial" w:hAnsi="Arial" w:cs="Arial"/>
          <w:color w:val="575756"/>
          <w:spacing w:val="-29"/>
          <w:sz w:val="20"/>
        </w:rPr>
        <w:t xml:space="preserve"> </w:t>
      </w:r>
      <w:r w:rsidRPr="00AD4DC6">
        <w:rPr>
          <w:rFonts w:ascii="Arial" w:hAnsi="Arial" w:cs="Arial"/>
          <w:color w:val="575756"/>
          <w:sz w:val="20"/>
        </w:rPr>
        <w:t xml:space="preserve">to do, such as helping others in the </w:t>
      </w:r>
      <w:r w:rsidRPr="00AD4DC6">
        <w:rPr>
          <w:rFonts w:ascii="Arial" w:hAnsi="Arial" w:cs="Arial"/>
          <w:color w:val="575756"/>
          <w:spacing w:val="-3"/>
          <w:sz w:val="20"/>
        </w:rPr>
        <w:t xml:space="preserve">community, </w:t>
      </w:r>
      <w:r w:rsidRPr="00AD4DC6">
        <w:rPr>
          <w:rFonts w:ascii="Arial" w:hAnsi="Arial" w:cs="Arial"/>
          <w:color w:val="575756"/>
          <w:sz w:val="20"/>
        </w:rPr>
        <w:t>so they can spend their time productively rather than abusing</w:t>
      </w:r>
      <w:r w:rsidRPr="00AD4DC6">
        <w:rPr>
          <w:rFonts w:ascii="Arial" w:hAnsi="Arial" w:cs="Arial"/>
          <w:color w:val="575756"/>
          <w:spacing w:val="-18"/>
          <w:sz w:val="20"/>
        </w:rPr>
        <w:t xml:space="preserve"> </w:t>
      </w:r>
      <w:r w:rsidRPr="00AD4DC6">
        <w:rPr>
          <w:rFonts w:ascii="Arial" w:hAnsi="Arial" w:cs="Arial"/>
          <w:color w:val="575756"/>
          <w:sz w:val="20"/>
        </w:rPr>
        <w:t>drugs.</w:t>
      </w:r>
    </w:p>
    <w:p w:rsidR="00C02A92" w:rsidRPr="00AD4DC6" w:rsidRDefault="00FE7BE7">
      <w:pPr>
        <w:pStyle w:val="ListParagraph"/>
        <w:numPr>
          <w:ilvl w:val="0"/>
          <w:numId w:val="65"/>
        </w:numPr>
        <w:tabs>
          <w:tab w:val="left" w:pos="465"/>
        </w:tabs>
        <w:spacing w:line="280" w:lineRule="auto"/>
        <w:ind w:left="464" w:right="562" w:hanging="340"/>
        <w:rPr>
          <w:rFonts w:ascii="Arial" w:hAnsi="Arial" w:cs="Arial"/>
          <w:sz w:val="20"/>
        </w:rPr>
      </w:pPr>
      <w:r w:rsidRPr="00AD4DC6">
        <w:rPr>
          <w:rFonts w:ascii="Arial" w:hAnsi="Arial" w:cs="Arial"/>
          <w:color w:val="575756"/>
          <w:sz w:val="20"/>
        </w:rPr>
        <w:t>Advise them to get medical support</w:t>
      </w:r>
      <w:r w:rsidRPr="00AD4DC6">
        <w:rPr>
          <w:rFonts w:ascii="Arial" w:hAnsi="Arial" w:cs="Arial"/>
          <w:color w:val="575756"/>
          <w:spacing w:val="-8"/>
          <w:sz w:val="20"/>
        </w:rPr>
        <w:t xml:space="preserve"> </w:t>
      </w:r>
      <w:r w:rsidRPr="00AD4DC6">
        <w:rPr>
          <w:rFonts w:ascii="Arial" w:hAnsi="Arial" w:cs="Arial"/>
          <w:color w:val="575756"/>
          <w:sz w:val="20"/>
        </w:rPr>
        <w:t>and help them to go to the health</w:t>
      </w:r>
      <w:r w:rsidRPr="00AD4DC6">
        <w:rPr>
          <w:rFonts w:ascii="Arial" w:hAnsi="Arial" w:cs="Arial"/>
          <w:color w:val="575756"/>
          <w:spacing w:val="-2"/>
          <w:sz w:val="20"/>
        </w:rPr>
        <w:t xml:space="preserve"> </w:t>
      </w:r>
      <w:r w:rsidRPr="00AD4DC6">
        <w:rPr>
          <w:rFonts w:ascii="Arial" w:hAnsi="Arial" w:cs="Arial"/>
          <w:color w:val="575756"/>
          <w:spacing w:val="-3"/>
          <w:sz w:val="20"/>
        </w:rPr>
        <w:t>facility.</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78" w:space="405"/>
            <w:col w:w="5047"/>
          </w:cols>
        </w:sectPr>
      </w:pPr>
    </w:p>
    <w:p w:rsidR="00C02A92" w:rsidRPr="00AD4DC6" w:rsidRDefault="00C02A92">
      <w:pPr>
        <w:pStyle w:val="BodyText"/>
        <w:rPr>
          <w:rFonts w:ascii="Arial" w:hAnsi="Arial" w:cs="Arial"/>
        </w:rPr>
      </w:pPr>
    </w:p>
    <w:p w:rsidR="00C02A92" w:rsidRPr="00AD4DC6" w:rsidRDefault="00C02A92">
      <w:pPr>
        <w:pStyle w:val="BodyText"/>
        <w:spacing w:before="6"/>
        <w:rPr>
          <w:rFonts w:ascii="Arial" w:hAnsi="Arial" w:cs="Arial"/>
          <w:sz w:val="24"/>
        </w:rPr>
      </w:pPr>
    </w:p>
    <w:p w:rsidR="00C02A92" w:rsidRPr="00AD4DC6" w:rsidRDefault="00430BC5">
      <w:pPr>
        <w:pStyle w:val="BodyText"/>
        <w:spacing w:line="20" w:lineRule="exact"/>
        <w:ind w:left="117"/>
        <w:rPr>
          <w:rFonts w:ascii="Arial" w:hAnsi="Arial" w:cs="Arial"/>
          <w:sz w:val="2"/>
        </w:rPr>
      </w:pPr>
      <w:r>
        <w:rPr>
          <w:rFonts w:ascii="Arial" w:hAnsi="Arial" w:cs="Arial"/>
          <w:sz w:val="2"/>
        </w:rPr>
      </w:r>
      <w:r>
        <w:rPr>
          <w:rFonts w:ascii="Arial" w:hAnsi="Arial" w:cs="Arial"/>
          <w:sz w:val="2"/>
        </w:rPr>
        <w:pict>
          <v:group id="_x0000_s1072" style="width:510.4pt;height:1pt;mso-position-horizontal-relative:char;mso-position-vertical-relative:line" coordsize="10208,20">
            <v:line id="_x0000_s1073" style="position:absolute" from="10,10" to="10198,10" strokecolor="#71a9d6" strokeweight="1pt"/>
            <w10:wrap type="none"/>
            <w10:anchorlock/>
          </v:group>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sz w:val="27"/>
        </w:rPr>
      </w:pPr>
    </w:p>
    <w:p w:rsidR="00C02A92" w:rsidRPr="00AD4DC6" w:rsidRDefault="00FE7BE7">
      <w:pPr>
        <w:pStyle w:val="Heading3"/>
        <w:numPr>
          <w:ilvl w:val="1"/>
          <w:numId w:val="15"/>
        </w:numPr>
        <w:tabs>
          <w:tab w:val="left" w:pos="693"/>
        </w:tabs>
        <w:spacing w:before="111"/>
        <w:ind w:left="692" w:hanging="571"/>
        <w:rPr>
          <w:rFonts w:ascii="Arial" w:hAnsi="Arial" w:cs="Arial"/>
          <w:color w:val="92BADF"/>
        </w:rPr>
      </w:pPr>
      <w:r w:rsidRPr="00AD4DC6">
        <w:rPr>
          <w:rFonts w:ascii="Arial" w:hAnsi="Arial" w:cs="Arial"/>
          <w:color w:val="92BADF"/>
        </w:rPr>
        <w:t>Dementia</w:t>
      </w:r>
    </w:p>
    <w:p w:rsidR="00C02A92" w:rsidRPr="00AD4DC6" w:rsidRDefault="00C02A92">
      <w:pPr>
        <w:pStyle w:val="BodyText"/>
        <w:rPr>
          <w:rFonts w:ascii="Arial" w:hAnsi="Arial" w:cs="Arial"/>
          <w:sz w:val="36"/>
        </w:rPr>
      </w:pPr>
    </w:p>
    <w:p w:rsidR="00C02A92" w:rsidRPr="00AD4DC6" w:rsidRDefault="00FE7BE7">
      <w:pPr>
        <w:pStyle w:val="BodyText"/>
        <w:spacing w:before="244" w:line="280" w:lineRule="auto"/>
        <w:ind w:left="124" w:right="347"/>
        <w:rPr>
          <w:rFonts w:ascii="Arial" w:hAnsi="Arial" w:cs="Arial"/>
        </w:rPr>
      </w:pPr>
      <w:r w:rsidRPr="00AD4DC6">
        <w:rPr>
          <w:rFonts w:ascii="Arial" w:hAnsi="Arial" w:cs="Arial"/>
          <w:color w:val="575756"/>
        </w:rPr>
        <w:t>People with dementia may have the problems listed on page 29. Dementia most often occurs in older people, but can also occur in those with HIV or severe alcohol use disorder.</w:t>
      </w:r>
    </w:p>
    <w:p w:rsidR="00C02A92" w:rsidRPr="00AD4DC6" w:rsidRDefault="00C02A92">
      <w:pPr>
        <w:pStyle w:val="BodyText"/>
        <w:spacing w:before="3"/>
        <w:rPr>
          <w:rFonts w:ascii="Arial" w:hAnsi="Arial" w:cs="Arial"/>
          <w:sz w:val="25"/>
        </w:rPr>
      </w:pPr>
    </w:p>
    <w:p w:rsidR="00C02A92" w:rsidRPr="00AD4DC6" w:rsidRDefault="00FE7BE7">
      <w:pPr>
        <w:pStyle w:val="Heading4"/>
        <w:ind w:left="121"/>
        <w:rPr>
          <w:rFonts w:ascii="Arial" w:hAnsi="Arial" w:cs="Arial"/>
        </w:rPr>
      </w:pPr>
      <w:r w:rsidRPr="00AD4DC6">
        <w:rPr>
          <w:rFonts w:ascii="Arial" w:hAnsi="Arial" w:cs="Arial"/>
          <w:color w:val="575756"/>
        </w:rPr>
        <w:t>Referring a person with possible dementia</w:t>
      </w:r>
    </w:p>
    <w:p w:rsidR="00C02A92" w:rsidRPr="00AD4DC6" w:rsidRDefault="00C02A92">
      <w:pPr>
        <w:pStyle w:val="BodyText"/>
        <w:rPr>
          <w:rFonts w:ascii="Arial" w:hAnsi="Arial" w:cs="Arial"/>
          <w:b/>
          <w:sz w:val="26"/>
        </w:rPr>
      </w:pPr>
    </w:p>
    <w:p w:rsidR="00C02A92" w:rsidRPr="00AD4DC6" w:rsidRDefault="00430BC5">
      <w:pPr>
        <w:spacing w:before="170"/>
        <w:ind w:left="1825"/>
        <w:rPr>
          <w:rFonts w:ascii="Arial" w:hAnsi="Arial" w:cs="Arial"/>
          <w:sz w:val="20"/>
        </w:rPr>
      </w:pPr>
      <w:r>
        <w:rPr>
          <w:rFonts w:ascii="Arial" w:hAnsi="Arial" w:cs="Arial"/>
        </w:rPr>
        <w:pict>
          <v:group id="_x0000_s1068" style="position:absolute;left:0;text-align:left;margin-left:50.05pt;margin-top:8.9pt;width:60.55pt;height:60.55pt;z-index:251662336;mso-position-horizontal-relative:page" coordorigin="1001,178" coordsize="1211,1211">
            <v:shape id="_x0000_s1071" style="position:absolute;left:1000;top:178;width:1211;height:1211" coordorigin="1001,178" coordsize="1211,1211" path="m1606,178r-76,5l1457,197r-70,22l1322,249r-62,37l1204,331r-50,50l1109,437r-37,62l1042,564r-23,70l1006,707r-5,76l1006,859r13,73l1042,1002r30,66l1109,1129r45,56l1204,1235r56,45l1322,1317r65,30l1457,1370r73,13l1606,1388r76,-5l1755,1370r70,-23l1890,1317r62,-37l2008,1235r50,-50l2103,1129r37,-61l2170,1002r23,-70l2206,859r5,-76l2206,707r-13,-73l2170,564r-30,-65l2103,437r-45,-56l2008,331r-56,-45l1890,249r-65,-30l1755,197r-73,-14l1606,178xe" fillcolor="#e30613" stroked="f">
              <v:path arrowok="t"/>
            </v:shape>
            <v:shape id="_x0000_s1070" style="position:absolute;left:1240;top:377;width:717;height:850" coordorigin="1240,377" coordsize="717,850" o:spt="100" adj="0,,0" path="m1846,1089r-472,l1407,1144r53,44l1530,1216r81,11l1693,1216r70,-29l1816,1142r30,-53xm1878,1037r-535,l1374,1089r,l1846,1089r2,-4l1865,1066r13,-29xm1306,727r-24,2l1262,740r-15,18l1240,779r2,24l1245,811r4,7l1254,824r-5,2l1339,1030r,l1340,1031r3,6l1343,1037r535,l1878,1036r9,-40l1890,951r,-20l1888,913r-465,l1363,778r-5,l1357,775r,-3l1356,769r-11,-20l1327,734r-21,-7xm1447,448r-24,2l1402,461r-14,17l1381,500r2,23l1384,527r1,3l1387,533r-2,l1430,830r-7,l1423,913r465,l1888,912r-3,-18l1882,877r19,-75l1781,802r,-7l1771,795r2,-15l1655,780r,-8l1539,772,1500,516r-2,l1500,507r-1,-8l1497,490r-11,-21l1468,455r-21,-7xm1836,589r-55,213l1901,802r47,-183l1944,617r7,-12l1956,592r,-2l1839,590r-3,-1xm1768,431r-24,2l1725,444r-15,15l1703,479r,22l1698,501r-43,279l1773,780r40,-261l1817,509r2,-8l1703,501r-5,-1l1819,500r1,-3l1820,486r-2,-12l1807,453r-18,-15l1768,431xm1362,776r-4,2l1363,778r-1,-2xm1655,458r-116,l1539,772r116,l1655,458xm1904,521r-23,2l1861,533r-14,16l1840,569r-1,21l1956,590r1,-12l1954,563r-10,-20l1926,528r-22,-7xm1500,516r-2,l1500,516r,xm1604,377r-24,2l1560,390r-15,18l1538,429r2,24l1541,455r,1l1542,458r110,l1657,446r1,-13l1654,419r-11,-20l1625,384r-21,-7xe" stroked="f">
              <v:stroke joinstyle="round"/>
              <v:formulas/>
              <v:path arrowok="t" o:connecttype="segments"/>
            </v:shape>
            <v:shape id="_x0000_s1069" style="position:absolute;left:1231;top:373;width:728;height:865" coordorigin="1231,374" coordsize="728,865" o:spt="100" adj="0,,0" path="m1294,722r-13,2l1269,728r-11,7l1249,743r-8,10l1235,765r-3,13l1231,790r2,12l1233,803r4,12l1250,853r30,80l1327,1034r61,96l1403,1148r16,16l1437,1179r19,13l1492,1212r38,15l1570,1235r41,3l1687,1228r11,-4l1611,1224r-39,-3l1534,1213r-36,-14l1464,1180r-18,-13l1429,1153r-15,-15l1399,1121r-61,-97l1292,923r-30,-80l1251,809r,l1248,800r-2,-10l1247,780r2,-10l1254,757r9,-10l1275,742r10,-4l1295,737r43,l1331,732r-12,-6l1307,723r-13,-1xm1935,533r-37,l1907,535r18,9l1938,559r6,19l1942,598r-61,262l1881,954r-9,71l1844,1090r-42,54l1747,1187r-64,27l1611,1224r87,l1755,1199r57,-44l1857,1097r29,-68l1896,954r,-91l1957,601r2,-12l1959,576r-3,-12l1951,552r-8,-11l1935,533xm1338,737r-43,l1305,737r9,3l1327,745r10,9l1416,923r1,3l1420,927r7,l1430,924r,-37l1415,887,1356,760r-6,-11l1341,739r-3,-2xm1441,443r-13,1l1404,454r-18,17l1376,494r-1,24l1375,521r40,282l1415,887r15,l1430,802,1389,518r1,-20l1398,480r14,-14l1431,459r10,-1l1480,458r-3,-3l1466,449r-12,-4l1441,443xm1480,458r-39,l1450,459r10,4l1469,467r11,8l1487,487r2,13l1532,804r,1l1532,806r1,1l1534,808r,1l1536,810r,l1538,811r1,l1539,811r2,l1543,810r,l1545,808r1,-2l1546,805r1,-1l1547,697r-15,l1504,497r-4,-12l1495,474r-8,-10l1480,458xm1638,389r-40,l1617,393r16,11l1644,420r4,19l1649,805r,2l1649,807r1,2l1651,809r1,1l1654,811r1,l1657,811r1,l1659,810r1,-1l1662,808r,l1663,806r,-1l1663,804r15,-105l1663,699r,-265l1656,410r-14,-19l1638,389xm1800,441r-43,l1767,442r14,2l1792,452r8,11l1805,471r3,10l1809,491r,10l1765,802r,2l1765,805r1,2l1767,809r1,1l1770,810r2,1l1772,811r2,l1775,810r2,-1l1778,808r1,-1l1779,805r33,-117l1796,688r27,-185l1824,490r-1,-12l1819,465r-7,-11l1804,444r-4,-3xm1757,426r-13,2l1732,432r-11,6l1712,446r-8,9l1699,465r-4,11l1695,477r,l1694,479r,2l1694,482r-31,217l1678,699r31,-217l1709,481r3,-12l1719,458r10,-8l1738,445r10,-3l1757,441r43,l1794,436r-11,-5l1770,427r-13,-1xm1598,374r-26,5l1551,393r-14,21l1532,439r,258l1547,697r,-258l1551,420r11,-16l1578,393r20,-4l1638,389r-16,-11l1598,374xm1899,518r-13,1l1873,521r-11,5l1851,534r-9,9l1835,553r-5,12l1796,688r16,l1845,570r3,-13l1857,546r12,-7l1878,535r10,-2l1898,533r37,l1934,532r-10,-7l1911,521r-12,-3xe" fillcolor="#14120e" stroked="f">
              <v:stroke joinstyle="round"/>
              <v:formulas/>
              <v:path arrowok="t" o:connecttype="segments"/>
            </v:shape>
            <w10:wrap anchorx="page"/>
          </v:group>
        </w:pict>
      </w:r>
      <w:r w:rsidR="00FE7BE7" w:rsidRPr="00AD4DC6">
        <w:rPr>
          <w:rFonts w:ascii="Arial" w:hAnsi="Arial" w:cs="Arial"/>
          <w:b/>
          <w:color w:val="575756"/>
          <w:sz w:val="20"/>
        </w:rPr>
        <w:t xml:space="preserve">REFER URGENTLY </w:t>
      </w:r>
      <w:r w:rsidR="00FE7BE7" w:rsidRPr="00AD4DC6">
        <w:rPr>
          <w:rFonts w:ascii="Arial" w:hAnsi="Arial" w:cs="Arial"/>
          <w:color w:val="575756"/>
          <w:sz w:val="20"/>
        </w:rPr>
        <w:t>if the person:</w:t>
      </w:r>
    </w:p>
    <w:p w:rsidR="00C02A92" w:rsidRPr="00AD4DC6" w:rsidRDefault="00C02A92">
      <w:pPr>
        <w:pStyle w:val="BodyText"/>
        <w:spacing w:before="2"/>
        <w:rPr>
          <w:rFonts w:ascii="Arial" w:hAnsi="Arial" w:cs="Arial"/>
          <w:sz w:val="22"/>
        </w:rPr>
      </w:pPr>
    </w:p>
    <w:p w:rsidR="00C02A92" w:rsidRPr="00AD4DC6" w:rsidRDefault="00FE7BE7">
      <w:pPr>
        <w:pStyle w:val="ListParagraph"/>
        <w:numPr>
          <w:ilvl w:val="2"/>
          <w:numId w:val="15"/>
        </w:numPr>
        <w:tabs>
          <w:tab w:val="left" w:pos="2166"/>
        </w:tabs>
        <w:spacing w:before="0"/>
        <w:ind w:hanging="340"/>
        <w:rPr>
          <w:rFonts w:ascii="Arial" w:hAnsi="Arial" w:cs="Arial"/>
          <w:sz w:val="20"/>
        </w:rPr>
      </w:pPr>
      <w:r w:rsidRPr="00AD4DC6">
        <w:rPr>
          <w:rFonts w:ascii="Arial" w:hAnsi="Arial" w:cs="Arial"/>
          <w:color w:val="575756"/>
          <w:sz w:val="20"/>
        </w:rPr>
        <w:t>is unsafe, e.g. if they wander and get lost, especially at</w:t>
      </w:r>
      <w:r w:rsidRPr="00AD4DC6">
        <w:rPr>
          <w:rFonts w:ascii="Arial" w:hAnsi="Arial" w:cs="Arial"/>
          <w:color w:val="575756"/>
          <w:spacing w:val="-24"/>
          <w:sz w:val="20"/>
        </w:rPr>
        <w:t xml:space="preserve"> </w:t>
      </w:r>
      <w:r w:rsidRPr="00AD4DC6">
        <w:rPr>
          <w:rFonts w:ascii="Arial" w:hAnsi="Arial" w:cs="Arial"/>
          <w:color w:val="575756"/>
          <w:sz w:val="20"/>
        </w:rPr>
        <w:t>night</w:t>
      </w:r>
    </w:p>
    <w:p w:rsidR="00C02A92" w:rsidRPr="00AD4DC6" w:rsidRDefault="00FE7BE7">
      <w:pPr>
        <w:pStyle w:val="ListParagraph"/>
        <w:numPr>
          <w:ilvl w:val="2"/>
          <w:numId w:val="15"/>
        </w:numPr>
        <w:tabs>
          <w:tab w:val="left" w:pos="2166"/>
        </w:tabs>
        <w:spacing w:before="153"/>
        <w:ind w:hanging="340"/>
        <w:rPr>
          <w:rFonts w:ascii="Arial" w:hAnsi="Arial" w:cs="Arial"/>
          <w:sz w:val="20"/>
        </w:rPr>
      </w:pPr>
      <w:r w:rsidRPr="00AD4DC6">
        <w:rPr>
          <w:rFonts w:ascii="Arial" w:hAnsi="Arial" w:cs="Arial"/>
          <w:color w:val="575756"/>
          <w:sz w:val="20"/>
        </w:rPr>
        <w:t xml:space="preserve">is violent </w:t>
      </w:r>
      <w:r w:rsidRPr="00AD4DC6">
        <w:rPr>
          <w:rFonts w:ascii="Arial" w:hAnsi="Arial" w:cs="Arial"/>
          <w:color w:val="575756"/>
          <w:spacing w:val="-3"/>
          <w:sz w:val="20"/>
        </w:rPr>
        <w:t>towards</w:t>
      </w:r>
      <w:r w:rsidRPr="00AD4DC6">
        <w:rPr>
          <w:rFonts w:ascii="Arial" w:hAnsi="Arial" w:cs="Arial"/>
          <w:color w:val="575756"/>
          <w:spacing w:val="2"/>
          <w:sz w:val="20"/>
        </w:rPr>
        <w:t xml:space="preserve"> </w:t>
      </w:r>
      <w:r w:rsidRPr="00AD4DC6">
        <w:rPr>
          <w:rFonts w:ascii="Arial" w:hAnsi="Arial" w:cs="Arial"/>
          <w:color w:val="575756"/>
          <w:sz w:val="20"/>
        </w:rPr>
        <w:t>others</w:t>
      </w:r>
    </w:p>
    <w:p w:rsidR="00C02A92" w:rsidRPr="00AD4DC6" w:rsidRDefault="00FE7BE7">
      <w:pPr>
        <w:pStyle w:val="ListParagraph"/>
        <w:numPr>
          <w:ilvl w:val="2"/>
          <w:numId w:val="15"/>
        </w:numPr>
        <w:tabs>
          <w:tab w:val="left" w:pos="2166"/>
        </w:tabs>
        <w:spacing w:before="153"/>
        <w:ind w:hanging="340"/>
        <w:rPr>
          <w:rFonts w:ascii="Arial" w:hAnsi="Arial" w:cs="Arial"/>
          <w:sz w:val="20"/>
        </w:rPr>
      </w:pPr>
      <w:r w:rsidRPr="00AD4DC6">
        <w:rPr>
          <w:rFonts w:ascii="Arial" w:hAnsi="Arial" w:cs="Arial"/>
          <w:color w:val="575756"/>
          <w:sz w:val="20"/>
        </w:rPr>
        <w:t>has suddenly become more confused (see page</w:t>
      </w:r>
      <w:r w:rsidRPr="00AD4DC6">
        <w:rPr>
          <w:rFonts w:ascii="Arial" w:hAnsi="Arial" w:cs="Arial"/>
          <w:color w:val="575756"/>
          <w:spacing w:val="-15"/>
          <w:sz w:val="20"/>
        </w:rPr>
        <w:t xml:space="preserve"> </w:t>
      </w:r>
      <w:r w:rsidRPr="00AD4DC6">
        <w:rPr>
          <w:rFonts w:ascii="Arial" w:hAnsi="Arial" w:cs="Arial"/>
          <w:color w:val="575756"/>
          <w:sz w:val="20"/>
        </w:rPr>
        <w:t>17)</w:t>
      </w:r>
    </w:p>
    <w:p w:rsidR="00C02A92" w:rsidRPr="00AD4DC6" w:rsidRDefault="00FE7BE7">
      <w:pPr>
        <w:pStyle w:val="ListParagraph"/>
        <w:numPr>
          <w:ilvl w:val="2"/>
          <w:numId w:val="15"/>
        </w:numPr>
        <w:tabs>
          <w:tab w:val="left" w:pos="2166"/>
        </w:tabs>
        <w:spacing w:before="153"/>
        <w:ind w:hanging="340"/>
        <w:rPr>
          <w:rFonts w:ascii="Arial" w:hAnsi="Arial" w:cs="Arial"/>
          <w:sz w:val="20"/>
        </w:rPr>
      </w:pPr>
      <w:r w:rsidRPr="00AD4DC6">
        <w:rPr>
          <w:rFonts w:ascii="Arial" w:hAnsi="Arial" w:cs="Arial"/>
          <w:color w:val="575756"/>
          <w:sz w:val="20"/>
        </w:rPr>
        <w:t>is young (under 60 years of</w:t>
      </w:r>
      <w:r w:rsidRPr="00AD4DC6">
        <w:rPr>
          <w:rFonts w:ascii="Arial" w:hAnsi="Arial" w:cs="Arial"/>
          <w:color w:val="575756"/>
          <w:spacing w:val="-20"/>
          <w:sz w:val="20"/>
        </w:rPr>
        <w:t xml:space="preserve"> </w:t>
      </w:r>
      <w:r w:rsidRPr="00AD4DC6">
        <w:rPr>
          <w:rFonts w:ascii="Arial" w:hAnsi="Arial" w:cs="Arial"/>
          <w:color w:val="575756"/>
          <w:sz w:val="20"/>
        </w:rPr>
        <w:t>age).</w:t>
      </w:r>
    </w:p>
    <w:p w:rsidR="00C02A92" w:rsidRPr="00AD4DC6" w:rsidRDefault="00C02A92">
      <w:pPr>
        <w:rPr>
          <w:rFonts w:ascii="Arial" w:hAnsi="Arial" w:cs="Arial"/>
          <w:sz w:val="20"/>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87" w:line="280" w:lineRule="auto"/>
        <w:ind w:left="110"/>
        <w:rPr>
          <w:rFonts w:ascii="Arial" w:hAnsi="Arial" w:cs="Arial"/>
        </w:rPr>
      </w:pPr>
      <w:r w:rsidRPr="00AD4DC6">
        <w:rPr>
          <w:rFonts w:ascii="Arial" w:hAnsi="Arial" w:cs="Arial"/>
          <w:color w:val="575756"/>
        </w:rPr>
        <w:lastRenderedPageBreak/>
        <w:t>In these cases, give the person’s family or a friend the responsibility to get the person to the next level health facility as soon as possible. Accompany them if possible.</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All people with signs of possible dementia should be checked at the health facility to make sure that they don’t have a medical problem which is causing their symptoms.</w:t>
      </w:r>
    </w:p>
    <w:p w:rsidR="00C02A92" w:rsidRPr="00AD4DC6" w:rsidRDefault="00C02A92">
      <w:pPr>
        <w:pStyle w:val="BodyText"/>
        <w:rPr>
          <w:rFonts w:ascii="Arial" w:hAnsi="Arial" w:cs="Arial"/>
        </w:rPr>
      </w:pPr>
    </w:p>
    <w:p w:rsidR="00C02A92" w:rsidRPr="00AD4DC6" w:rsidRDefault="00C02A92">
      <w:pPr>
        <w:pStyle w:val="BodyText"/>
        <w:spacing w:before="5"/>
        <w:rPr>
          <w:rFonts w:ascii="Arial" w:hAnsi="Arial" w:cs="Arial"/>
          <w:sz w:val="15"/>
        </w:rPr>
      </w:pPr>
    </w:p>
    <w:p w:rsidR="00C02A92" w:rsidRPr="00AD4DC6" w:rsidRDefault="00C02A92">
      <w:pPr>
        <w:rPr>
          <w:rFonts w:ascii="Arial" w:hAnsi="Arial" w:cs="Arial"/>
          <w:sz w:val="15"/>
        </w:rPr>
        <w:sectPr w:rsidR="00C02A92" w:rsidRPr="00AD4DC6">
          <w:footerReference w:type="even" r:id="rId70"/>
          <w:footerReference w:type="default" r:id="rId71"/>
          <w:pgSz w:w="11910" w:h="16840"/>
          <w:pgMar w:top="1280" w:right="820" w:bottom="560" w:left="740" w:header="0" w:footer="369" w:gutter="0"/>
          <w:pgNumType w:start="32"/>
          <w:cols w:space="720"/>
        </w:sectPr>
      </w:pPr>
    </w:p>
    <w:p w:rsidR="00C02A92" w:rsidRPr="00AD4DC6" w:rsidRDefault="00FE7BE7">
      <w:pPr>
        <w:pStyle w:val="Heading4"/>
        <w:spacing w:before="112" w:line="280" w:lineRule="auto"/>
        <w:rPr>
          <w:rFonts w:ascii="Arial" w:hAnsi="Arial" w:cs="Arial"/>
        </w:rPr>
      </w:pPr>
      <w:r w:rsidRPr="00AD4DC6">
        <w:rPr>
          <w:rFonts w:ascii="Arial" w:hAnsi="Arial" w:cs="Arial"/>
          <w:color w:val="575756"/>
        </w:rPr>
        <w:t>What to tell the person and their family about dementia</w:t>
      </w:r>
    </w:p>
    <w:p w:rsidR="00C02A92" w:rsidRPr="00AD4DC6" w:rsidRDefault="00C02A92">
      <w:pPr>
        <w:pStyle w:val="BodyText"/>
        <w:spacing w:before="11"/>
        <w:rPr>
          <w:rFonts w:ascii="Arial" w:hAnsi="Arial" w:cs="Arial"/>
          <w:b/>
          <w:sz w:val="2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Explain that dementia is a disorder of the brain that most often occurs in old age but can sometimes happen in younger people.</w:t>
      </w:r>
    </w:p>
    <w:p w:rsidR="00C02A92" w:rsidRPr="00AD4DC6" w:rsidRDefault="00C02A92">
      <w:pPr>
        <w:pStyle w:val="BodyText"/>
        <w:spacing w:before="9"/>
        <w:rPr>
          <w:rFonts w:ascii="Arial" w:hAnsi="Arial" w:cs="Arial"/>
          <w:sz w:val="18"/>
        </w:rPr>
      </w:pPr>
    </w:p>
    <w:p w:rsidR="00C02A92" w:rsidRPr="00AD4DC6" w:rsidRDefault="00FE7BE7">
      <w:pPr>
        <w:pStyle w:val="BodyText"/>
        <w:ind w:left="110"/>
        <w:rPr>
          <w:rFonts w:ascii="Arial" w:hAnsi="Arial" w:cs="Arial"/>
        </w:rPr>
      </w:pPr>
      <w:r w:rsidRPr="00AD4DC6">
        <w:rPr>
          <w:rFonts w:ascii="Arial" w:hAnsi="Arial" w:cs="Arial"/>
          <w:color w:val="575756"/>
        </w:rPr>
        <w:t>Reassure the person and the family that:</w:t>
      </w:r>
    </w:p>
    <w:p w:rsidR="00C02A92" w:rsidRPr="00AD4DC6" w:rsidRDefault="00FE7BE7">
      <w:pPr>
        <w:pStyle w:val="ListParagraph"/>
        <w:numPr>
          <w:ilvl w:val="0"/>
          <w:numId w:val="65"/>
        </w:numPr>
        <w:tabs>
          <w:tab w:val="left" w:pos="451"/>
        </w:tabs>
        <w:spacing w:before="153" w:line="280" w:lineRule="auto"/>
        <w:ind w:left="450" w:right="78" w:hanging="340"/>
        <w:rPr>
          <w:rFonts w:ascii="Arial" w:hAnsi="Arial" w:cs="Arial"/>
          <w:sz w:val="20"/>
        </w:rPr>
      </w:pPr>
      <w:r w:rsidRPr="00AD4DC6">
        <w:rPr>
          <w:rFonts w:ascii="Arial" w:hAnsi="Arial" w:cs="Arial"/>
          <w:color w:val="575756"/>
          <w:sz w:val="20"/>
        </w:rPr>
        <w:t>although there is no cure for dementia, certain treatments can reduce the</w:t>
      </w:r>
      <w:r w:rsidRPr="00AD4DC6">
        <w:rPr>
          <w:rFonts w:ascii="Arial" w:hAnsi="Arial" w:cs="Arial"/>
          <w:color w:val="575756"/>
          <w:spacing w:val="-21"/>
          <w:sz w:val="20"/>
        </w:rPr>
        <w:t xml:space="preserve"> </w:t>
      </w:r>
      <w:r w:rsidRPr="00AD4DC6">
        <w:rPr>
          <w:rFonts w:ascii="Arial" w:hAnsi="Arial" w:cs="Arial"/>
          <w:color w:val="575756"/>
          <w:sz w:val="20"/>
        </w:rPr>
        <w:t>problems experienced in managing daily</w:t>
      </w:r>
      <w:r w:rsidRPr="00AD4DC6">
        <w:rPr>
          <w:rFonts w:ascii="Arial" w:hAnsi="Arial" w:cs="Arial"/>
          <w:color w:val="575756"/>
          <w:spacing w:val="-13"/>
          <w:sz w:val="20"/>
        </w:rPr>
        <w:t xml:space="preserve"> </w:t>
      </w:r>
      <w:r w:rsidRPr="00AD4DC6">
        <w:rPr>
          <w:rFonts w:ascii="Arial" w:hAnsi="Arial" w:cs="Arial"/>
          <w:color w:val="575756"/>
          <w:sz w:val="20"/>
        </w:rPr>
        <w:t>life</w:t>
      </w:r>
    </w:p>
    <w:p w:rsidR="00C02A92" w:rsidRPr="00AD4DC6" w:rsidRDefault="00FE7BE7">
      <w:pPr>
        <w:pStyle w:val="ListParagraph"/>
        <w:numPr>
          <w:ilvl w:val="0"/>
          <w:numId w:val="65"/>
        </w:numPr>
        <w:tabs>
          <w:tab w:val="left" w:pos="451"/>
        </w:tabs>
        <w:spacing w:line="280" w:lineRule="auto"/>
        <w:ind w:left="450" w:right="298" w:hanging="340"/>
        <w:rPr>
          <w:rFonts w:ascii="Arial" w:hAnsi="Arial" w:cs="Arial"/>
          <w:sz w:val="20"/>
        </w:rPr>
      </w:pPr>
      <w:r w:rsidRPr="00AD4DC6">
        <w:rPr>
          <w:rFonts w:ascii="Arial" w:hAnsi="Arial" w:cs="Arial"/>
          <w:color w:val="575756"/>
          <w:sz w:val="20"/>
        </w:rPr>
        <w:t>dementia is not the person’s fault and</w:t>
      </w:r>
      <w:r w:rsidRPr="00AD4DC6">
        <w:rPr>
          <w:rFonts w:ascii="Arial" w:hAnsi="Arial" w:cs="Arial"/>
          <w:color w:val="575756"/>
          <w:spacing w:val="-10"/>
          <w:sz w:val="20"/>
        </w:rPr>
        <w:t xml:space="preserve"> </w:t>
      </w:r>
      <w:r w:rsidRPr="00AD4DC6">
        <w:rPr>
          <w:rFonts w:ascii="Arial" w:hAnsi="Arial" w:cs="Arial"/>
          <w:color w:val="575756"/>
          <w:sz w:val="20"/>
        </w:rPr>
        <w:t>not the fault of family or</w:t>
      </w:r>
      <w:r w:rsidRPr="00AD4DC6">
        <w:rPr>
          <w:rFonts w:ascii="Arial" w:hAnsi="Arial" w:cs="Arial"/>
          <w:color w:val="575756"/>
          <w:spacing w:val="-12"/>
          <w:sz w:val="20"/>
        </w:rPr>
        <w:t xml:space="preserve"> </w:t>
      </w:r>
      <w:r w:rsidRPr="00AD4DC6">
        <w:rPr>
          <w:rFonts w:ascii="Arial" w:hAnsi="Arial" w:cs="Arial"/>
          <w:color w:val="575756"/>
          <w:sz w:val="20"/>
        </w:rPr>
        <w:t>carers</w:t>
      </w:r>
    </w:p>
    <w:p w:rsidR="00C02A92" w:rsidRPr="00AD4DC6" w:rsidRDefault="00FE7BE7">
      <w:pPr>
        <w:pStyle w:val="ListParagraph"/>
        <w:numPr>
          <w:ilvl w:val="0"/>
          <w:numId w:val="65"/>
        </w:numPr>
        <w:tabs>
          <w:tab w:val="left" w:pos="451"/>
        </w:tabs>
        <w:spacing w:line="280" w:lineRule="auto"/>
        <w:ind w:left="450" w:right="41" w:hanging="340"/>
        <w:rPr>
          <w:rFonts w:ascii="Arial" w:hAnsi="Arial" w:cs="Arial"/>
          <w:sz w:val="20"/>
        </w:rPr>
      </w:pPr>
      <w:r w:rsidRPr="00AD4DC6">
        <w:rPr>
          <w:rFonts w:ascii="Arial" w:hAnsi="Arial" w:cs="Arial"/>
          <w:color w:val="575756"/>
          <w:sz w:val="20"/>
        </w:rPr>
        <w:t>punishing a person with dementia for being forgetful or difficult will not help; the</w:t>
      </w:r>
      <w:r w:rsidRPr="00AD4DC6">
        <w:rPr>
          <w:rFonts w:ascii="Arial" w:hAnsi="Arial" w:cs="Arial"/>
          <w:color w:val="575756"/>
          <w:spacing w:val="-7"/>
          <w:sz w:val="20"/>
        </w:rPr>
        <w:t xml:space="preserve"> </w:t>
      </w:r>
      <w:r w:rsidRPr="00AD4DC6">
        <w:rPr>
          <w:rFonts w:ascii="Arial" w:hAnsi="Arial" w:cs="Arial"/>
          <w:color w:val="575756"/>
          <w:sz w:val="20"/>
        </w:rPr>
        <w:t>person needs patience and</w:t>
      </w:r>
      <w:r w:rsidRPr="00AD4DC6">
        <w:rPr>
          <w:rFonts w:ascii="Arial" w:hAnsi="Arial" w:cs="Arial"/>
          <w:color w:val="575756"/>
          <w:spacing w:val="-12"/>
          <w:sz w:val="20"/>
        </w:rPr>
        <w:t xml:space="preserve"> </w:t>
      </w:r>
      <w:r w:rsidRPr="00AD4DC6">
        <w:rPr>
          <w:rFonts w:ascii="Arial" w:hAnsi="Arial" w:cs="Arial"/>
          <w:color w:val="575756"/>
          <w:sz w:val="20"/>
        </w:rPr>
        <w:t>care.</w:t>
      </w:r>
    </w:p>
    <w:p w:rsidR="00C02A92" w:rsidRPr="00AD4DC6" w:rsidRDefault="00C02A92">
      <w:pPr>
        <w:pStyle w:val="BodyText"/>
        <w:spacing w:before="3"/>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Explain what should happen after referral:</w:t>
      </w:r>
    </w:p>
    <w:p w:rsidR="00C02A92" w:rsidRPr="00AD4DC6" w:rsidRDefault="00C02A92">
      <w:pPr>
        <w:pStyle w:val="BodyText"/>
        <w:spacing w:before="7"/>
        <w:rPr>
          <w:rFonts w:ascii="Arial" w:hAnsi="Arial" w:cs="Arial"/>
          <w:b/>
          <w:sz w:val="26"/>
        </w:rPr>
      </w:pPr>
    </w:p>
    <w:p w:rsidR="00C02A92" w:rsidRPr="00AD4DC6" w:rsidRDefault="00FE7BE7">
      <w:pPr>
        <w:pStyle w:val="ListParagraph"/>
        <w:numPr>
          <w:ilvl w:val="0"/>
          <w:numId w:val="65"/>
        </w:numPr>
        <w:tabs>
          <w:tab w:val="left" w:pos="451"/>
        </w:tabs>
        <w:spacing w:before="0" w:line="280" w:lineRule="auto"/>
        <w:ind w:left="450" w:hanging="340"/>
        <w:rPr>
          <w:rFonts w:ascii="Arial" w:hAnsi="Arial" w:cs="Arial"/>
          <w:sz w:val="20"/>
        </w:rPr>
      </w:pPr>
      <w:r w:rsidRPr="00AD4DC6">
        <w:rPr>
          <w:rFonts w:ascii="Arial" w:hAnsi="Arial" w:cs="Arial"/>
          <w:color w:val="575756"/>
          <w:sz w:val="20"/>
        </w:rPr>
        <w:t xml:space="preserve">The person and their </w:t>
      </w:r>
      <w:r w:rsidRPr="00AD4DC6">
        <w:rPr>
          <w:rFonts w:ascii="Arial" w:hAnsi="Arial" w:cs="Arial"/>
          <w:color w:val="575756"/>
          <w:spacing w:val="-4"/>
          <w:sz w:val="20"/>
        </w:rPr>
        <w:t xml:space="preserve">family/carer </w:t>
      </w:r>
      <w:r w:rsidRPr="00AD4DC6">
        <w:rPr>
          <w:rFonts w:ascii="Arial" w:hAnsi="Arial" w:cs="Arial"/>
          <w:color w:val="575756"/>
          <w:sz w:val="20"/>
        </w:rPr>
        <w:t xml:space="preserve">will be asked what problems they </w:t>
      </w:r>
      <w:r w:rsidRPr="00AD4DC6">
        <w:rPr>
          <w:rFonts w:ascii="Arial" w:hAnsi="Arial" w:cs="Arial"/>
          <w:color w:val="575756"/>
          <w:spacing w:val="-3"/>
          <w:sz w:val="20"/>
        </w:rPr>
        <w:t xml:space="preserve">have </w:t>
      </w:r>
      <w:r w:rsidRPr="00AD4DC6">
        <w:rPr>
          <w:rFonts w:ascii="Arial" w:hAnsi="Arial" w:cs="Arial"/>
          <w:color w:val="575756"/>
          <w:sz w:val="20"/>
        </w:rPr>
        <w:t>noticed</w:t>
      </w:r>
      <w:r w:rsidRPr="00AD4DC6">
        <w:rPr>
          <w:rFonts w:ascii="Arial" w:hAnsi="Arial" w:cs="Arial"/>
          <w:color w:val="575756"/>
          <w:spacing w:val="-17"/>
          <w:sz w:val="20"/>
        </w:rPr>
        <w:t xml:space="preserve"> </w:t>
      </w:r>
      <w:r w:rsidRPr="00AD4DC6">
        <w:rPr>
          <w:rFonts w:ascii="Arial" w:hAnsi="Arial" w:cs="Arial"/>
          <w:color w:val="575756"/>
          <w:sz w:val="20"/>
        </w:rPr>
        <w:t>with memory and daily living.</w:t>
      </w:r>
    </w:p>
    <w:p w:rsidR="00C02A92" w:rsidRPr="00AD4DC6" w:rsidRDefault="00FE7BE7">
      <w:pPr>
        <w:pStyle w:val="ListParagraph"/>
        <w:numPr>
          <w:ilvl w:val="0"/>
          <w:numId w:val="65"/>
        </w:numPr>
        <w:tabs>
          <w:tab w:val="left" w:pos="451"/>
        </w:tabs>
        <w:spacing w:line="280" w:lineRule="auto"/>
        <w:ind w:left="450" w:right="390" w:hanging="340"/>
        <w:rPr>
          <w:rFonts w:ascii="Arial" w:hAnsi="Arial" w:cs="Arial"/>
          <w:sz w:val="20"/>
        </w:rPr>
      </w:pPr>
      <w:r w:rsidRPr="00AD4DC6">
        <w:rPr>
          <w:rFonts w:ascii="Arial" w:hAnsi="Arial" w:cs="Arial"/>
          <w:color w:val="575756"/>
          <w:sz w:val="20"/>
        </w:rPr>
        <w:t>The person may receive tests of</w:t>
      </w:r>
      <w:r w:rsidRPr="00AD4DC6">
        <w:rPr>
          <w:rFonts w:ascii="Arial" w:hAnsi="Arial" w:cs="Arial"/>
          <w:color w:val="575756"/>
          <w:spacing w:val="-26"/>
          <w:sz w:val="20"/>
        </w:rPr>
        <w:t xml:space="preserve"> </w:t>
      </w:r>
      <w:r w:rsidRPr="00AD4DC6">
        <w:rPr>
          <w:rFonts w:ascii="Arial" w:hAnsi="Arial" w:cs="Arial"/>
          <w:color w:val="575756"/>
          <w:sz w:val="20"/>
        </w:rPr>
        <w:t>memory and intellectual</w:t>
      </w:r>
      <w:r w:rsidRPr="00AD4DC6">
        <w:rPr>
          <w:rFonts w:ascii="Arial" w:hAnsi="Arial" w:cs="Arial"/>
          <w:color w:val="575756"/>
          <w:spacing w:val="-4"/>
          <w:sz w:val="20"/>
        </w:rPr>
        <w:t xml:space="preserve"> </w:t>
      </w:r>
      <w:r w:rsidRPr="00AD4DC6">
        <w:rPr>
          <w:rFonts w:ascii="Arial" w:hAnsi="Arial" w:cs="Arial"/>
          <w:color w:val="575756"/>
          <w:sz w:val="20"/>
        </w:rPr>
        <w:t>functioning.</w:t>
      </w:r>
    </w:p>
    <w:p w:rsidR="00C02A92" w:rsidRPr="00AD4DC6" w:rsidRDefault="00FE7BE7">
      <w:pPr>
        <w:pStyle w:val="ListParagraph"/>
        <w:numPr>
          <w:ilvl w:val="0"/>
          <w:numId w:val="65"/>
        </w:numPr>
        <w:tabs>
          <w:tab w:val="left" w:pos="451"/>
        </w:tabs>
        <w:spacing w:line="280" w:lineRule="auto"/>
        <w:ind w:left="450" w:right="179" w:hanging="340"/>
        <w:rPr>
          <w:rFonts w:ascii="Arial" w:hAnsi="Arial" w:cs="Arial"/>
          <w:sz w:val="20"/>
        </w:rPr>
      </w:pPr>
      <w:r w:rsidRPr="00AD4DC6">
        <w:rPr>
          <w:rFonts w:ascii="Arial" w:hAnsi="Arial" w:cs="Arial"/>
          <w:color w:val="575756"/>
          <w:spacing w:val="-3"/>
          <w:sz w:val="20"/>
        </w:rPr>
        <w:t xml:space="preserve">They </w:t>
      </w:r>
      <w:r w:rsidRPr="00AD4DC6">
        <w:rPr>
          <w:rFonts w:ascii="Arial" w:hAnsi="Arial" w:cs="Arial"/>
          <w:color w:val="575756"/>
          <w:sz w:val="20"/>
        </w:rPr>
        <w:t>will also be assessed for depression and physical health problems such as</w:t>
      </w:r>
      <w:r w:rsidRPr="00AD4DC6">
        <w:rPr>
          <w:rFonts w:ascii="Arial" w:hAnsi="Arial" w:cs="Arial"/>
          <w:color w:val="575756"/>
          <w:spacing w:val="-13"/>
          <w:sz w:val="20"/>
        </w:rPr>
        <w:t xml:space="preserve"> </w:t>
      </w:r>
      <w:r w:rsidRPr="00AD4DC6">
        <w:rPr>
          <w:rFonts w:ascii="Arial" w:hAnsi="Arial" w:cs="Arial"/>
          <w:color w:val="575756"/>
          <w:sz w:val="20"/>
        </w:rPr>
        <w:t>urine infection or vitamin deficiency, which can cause symptoms that resemble</w:t>
      </w:r>
      <w:r w:rsidRPr="00AD4DC6">
        <w:rPr>
          <w:rFonts w:ascii="Arial" w:hAnsi="Arial" w:cs="Arial"/>
          <w:color w:val="575756"/>
          <w:spacing w:val="-12"/>
          <w:sz w:val="20"/>
        </w:rPr>
        <w:t xml:space="preserve"> </w:t>
      </w:r>
      <w:r w:rsidRPr="00AD4DC6">
        <w:rPr>
          <w:rFonts w:ascii="Arial" w:hAnsi="Arial" w:cs="Arial"/>
          <w:color w:val="575756"/>
          <w:sz w:val="20"/>
        </w:rPr>
        <w:t>dementia.</w:t>
      </w:r>
    </w:p>
    <w:p w:rsidR="00C02A92" w:rsidRPr="00AD4DC6" w:rsidRDefault="00FE7BE7">
      <w:pPr>
        <w:pStyle w:val="ListParagraph"/>
        <w:numPr>
          <w:ilvl w:val="0"/>
          <w:numId w:val="65"/>
        </w:numPr>
        <w:tabs>
          <w:tab w:val="left" w:pos="451"/>
        </w:tabs>
        <w:spacing w:line="280" w:lineRule="auto"/>
        <w:ind w:left="450" w:right="29" w:hanging="340"/>
        <w:rPr>
          <w:rFonts w:ascii="Arial" w:hAnsi="Arial" w:cs="Arial"/>
          <w:sz w:val="20"/>
        </w:rPr>
      </w:pPr>
      <w:r w:rsidRPr="00AD4DC6">
        <w:rPr>
          <w:rFonts w:ascii="Arial" w:hAnsi="Arial" w:cs="Arial"/>
          <w:color w:val="575756"/>
          <w:sz w:val="20"/>
        </w:rPr>
        <w:t>There is no medication to cure dementia</w:t>
      </w:r>
      <w:r w:rsidRPr="00AD4DC6">
        <w:rPr>
          <w:rFonts w:ascii="Arial" w:hAnsi="Arial" w:cs="Arial"/>
          <w:color w:val="575756"/>
          <w:spacing w:val="-18"/>
          <w:sz w:val="20"/>
        </w:rPr>
        <w:t xml:space="preserve"> </w:t>
      </w:r>
      <w:r w:rsidRPr="00AD4DC6">
        <w:rPr>
          <w:rFonts w:ascii="Arial" w:hAnsi="Arial" w:cs="Arial"/>
          <w:color w:val="575756"/>
          <w:sz w:val="20"/>
        </w:rPr>
        <w:t>but sometimes medications can help with some of the problems associated with</w:t>
      </w:r>
      <w:r w:rsidRPr="00AD4DC6">
        <w:rPr>
          <w:rFonts w:ascii="Arial" w:hAnsi="Arial" w:cs="Arial"/>
          <w:color w:val="575756"/>
          <w:spacing w:val="-11"/>
          <w:sz w:val="20"/>
        </w:rPr>
        <w:t xml:space="preserve"> </w:t>
      </w:r>
      <w:r w:rsidRPr="00AD4DC6">
        <w:rPr>
          <w:rFonts w:ascii="Arial" w:hAnsi="Arial" w:cs="Arial"/>
          <w:color w:val="575756"/>
          <w:sz w:val="20"/>
        </w:rPr>
        <w:t>dementia.</w:t>
      </w:r>
    </w:p>
    <w:p w:rsidR="00C02A92" w:rsidRPr="00AD4DC6" w:rsidRDefault="00FE7BE7">
      <w:pPr>
        <w:pStyle w:val="Heading4"/>
        <w:spacing w:before="112" w:line="280" w:lineRule="auto"/>
        <w:rPr>
          <w:rFonts w:ascii="Arial" w:hAnsi="Arial" w:cs="Arial"/>
        </w:rPr>
      </w:pPr>
      <w:r w:rsidRPr="00AD4DC6">
        <w:rPr>
          <w:rFonts w:ascii="Arial" w:hAnsi="Arial" w:cs="Arial"/>
          <w:b w:val="0"/>
        </w:rPr>
        <w:br w:type="column"/>
      </w:r>
      <w:r w:rsidRPr="00AD4DC6">
        <w:rPr>
          <w:rFonts w:ascii="Arial" w:hAnsi="Arial" w:cs="Arial"/>
          <w:color w:val="575756"/>
        </w:rPr>
        <w:t>Ways you can support a person with dementia and their family or carers</w:t>
      </w:r>
    </w:p>
    <w:p w:rsidR="00C02A92" w:rsidRPr="00AD4DC6" w:rsidRDefault="00FE7BE7">
      <w:pPr>
        <w:pStyle w:val="ListParagraph"/>
        <w:numPr>
          <w:ilvl w:val="0"/>
          <w:numId w:val="65"/>
        </w:numPr>
        <w:tabs>
          <w:tab w:val="left" w:pos="451"/>
        </w:tabs>
        <w:spacing w:line="280" w:lineRule="auto"/>
        <w:ind w:left="450" w:right="356" w:hanging="340"/>
        <w:rPr>
          <w:rFonts w:ascii="Arial" w:hAnsi="Arial" w:cs="Arial"/>
          <w:sz w:val="20"/>
        </w:rPr>
      </w:pPr>
      <w:r w:rsidRPr="00AD4DC6">
        <w:rPr>
          <w:rFonts w:ascii="Arial" w:hAnsi="Arial" w:cs="Arial"/>
          <w:color w:val="575756"/>
          <w:sz w:val="20"/>
        </w:rPr>
        <w:t>Provide information about dementia</w:t>
      </w:r>
      <w:r w:rsidRPr="00AD4DC6">
        <w:rPr>
          <w:rFonts w:ascii="Arial" w:hAnsi="Arial" w:cs="Arial"/>
          <w:color w:val="575756"/>
          <w:spacing w:val="-14"/>
          <w:sz w:val="20"/>
        </w:rPr>
        <w:t xml:space="preserve"> </w:t>
      </w:r>
      <w:r w:rsidRPr="00AD4DC6">
        <w:rPr>
          <w:rFonts w:ascii="Arial" w:hAnsi="Arial" w:cs="Arial"/>
          <w:color w:val="575756"/>
          <w:sz w:val="20"/>
        </w:rPr>
        <w:t>using simple and clear</w:t>
      </w:r>
      <w:r w:rsidRPr="00AD4DC6">
        <w:rPr>
          <w:rFonts w:ascii="Arial" w:hAnsi="Arial" w:cs="Arial"/>
          <w:color w:val="575756"/>
          <w:spacing w:val="-3"/>
          <w:sz w:val="20"/>
        </w:rPr>
        <w:t xml:space="preserve"> </w:t>
      </w:r>
      <w:r w:rsidRPr="00AD4DC6">
        <w:rPr>
          <w:rFonts w:ascii="Arial" w:hAnsi="Arial" w:cs="Arial"/>
          <w:color w:val="575756"/>
          <w:sz w:val="20"/>
        </w:rPr>
        <w:t>language.</w:t>
      </w:r>
    </w:p>
    <w:p w:rsidR="00C02A92" w:rsidRPr="00AD4DC6" w:rsidRDefault="00FE7BE7">
      <w:pPr>
        <w:pStyle w:val="ListParagraph"/>
        <w:numPr>
          <w:ilvl w:val="0"/>
          <w:numId w:val="65"/>
        </w:numPr>
        <w:tabs>
          <w:tab w:val="left" w:pos="451"/>
        </w:tabs>
        <w:spacing w:line="280" w:lineRule="auto"/>
        <w:ind w:left="450" w:right="477" w:hanging="340"/>
        <w:jc w:val="both"/>
        <w:rPr>
          <w:rFonts w:ascii="Arial" w:hAnsi="Arial" w:cs="Arial"/>
          <w:sz w:val="20"/>
        </w:rPr>
      </w:pPr>
      <w:r w:rsidRPr="00AD4DC6">
        <w:rPr>
          <w:rFonts w:ascii="Arial" w:hAnsi="Arial" w:cs="Arial"/>
          <w:color w:val="575756"/>
          <w:sz w:val="20"/>
        </w:rPr>
        <w:t>Ensure that the family know how to</w:t>
      </w:r>
      <w:r w:rsidRPr="00AD4DC6">
        <w:rPr>
          <w:rFonts w:ascii="Arial" w:hAnsi="Arial" w:cs="Arial"/>
          <w:color w:val="575756"/>
          <w:spacing w:val="-28"/>
          <w:sz w:val="20"/>
        </w:rPr>
        <w:t xml:space="preserve"> </w:t>
      </w:r>
      <w:r w:rsidRPr="00AD4DC6">
        <w:rPr>
          <w:rFonts w:ascii="Arial" w:hAnsi="Arial" w:cs="Arial"/>
          <w:color w:val="575756"/>
          <w:sz w:val="20"/>
        </w:rPr>
        <w:t>keep the person safe, and to provide help</w:t>
      </w:r>
      <w:r w:rsidRPr="00AD4DC6">
        <w:rPr>
          <w:rFonts w:ascii="Arial" w:hAnsi="Arial" w:cs="Arial"/>
          <w:color w:val="575756"/>
          <w:spacing w:val="-20"/>
          <w:sz w:val="20"/>
        </w:rPr>
        <w:t xml:space="preserve"> </w:t>
      </w:r>
      <w:r w:rsidRPr="00AD4DC6">
        <w:rPr>
          <w:rFonts w:ascii="Arial" w:hAnsi="Arial" w:cs="Arial"/>
          <w:color w:val="575756"/>
          <w:sz w:val="20"/>
        </w:rPr>
        <w:t>with their daily needs.</w:t>
      </w:r>
    </w:p>
    <w:p w:rsidR="00C02A92" w:rsidRPr="00AD4DC6" w:rsidRDefault="00FE7BE7">
      <w:pPr>
        <w:pStyle w:val="ListParagraph"/>
        <w:numPr>
          <w:ilvl w:val="0"/>
          <w:numId w:val="65"/>
        </w:numPr>
        <w:tabs>
          <w:tab w:val="left" w:pos="451"/>
        </w:tabs>
        <w:spacing w:line="280" w:lineRule="auto"/>
        <w:ind w:left="450" w:right="556" w:hanging="340"/>
        <w:rPr>
          <w:rFonts w:ascii="Arial" w:hAnsi="Arial" w:cs="Arial"/>
          <w:sz w:val="20"/>
        </w:rPr>
      </w:pPr>
      <w:r w:rsidRPr="00AD4DC6">
        <w:rPr>
          <w:rFonts w:ascii="Arial" w:hAnsi="Arial" w:cs="Arial"/>
          <w:color w:val="575756"/>
          <w:sz w:val="20"/>
        </w:rPr>
        <w:t xml:space="preserve">Emphasise that the person should keep active, taking </w:t>
      </w:r>
      <w:r w:rsidRPr="00AD4DC6">
        <w:rPr>
          <w:rFonts w:ascii="Arial" w:hAnsi="Arial" w:cs="Arial"/>
          <w:color w:val="575756"/>
          <w:spacing w:val="-3"/>
          <w:sz w:val="20"/>
        </w:rPr>
        <w:t xml:space="preserve">exercise, </w:t>
      </w:r>
      <w:r w:rsidRPr="00AD4DC6">
        <w:rPr>
          <w:rFonts w:ascii="Arial" w:hAnsi="Arial" w:cs="Arial"/>
          <w:color w:val="575756"/>
          <w:sz w:val="20"/>
        </w:rPr>
        <w:t>doing things that they like doing, e.g. seeing</w:t>
      </w:r>
      <w:r w:rsidRPr="00AD4DC6">
        <w:rPr>
          <w:rFonts w:ascii="Arial" w:hAnsi="Arial" w:cs="Arial"/>
          <w:color w:val="575756"/>
          <w:spacing w:val="-15"/>
          <w:sz w:val="20"/>
        </w:rPr>
        <w:t xml:space="preserve"> </w:t>
      </w:r>
      <w:r w:rsidRPr="00AD4DC6">
        <w:rPr>
          <w:rFonts w:ascii="Arial" w:hAnsi="Arial" w:cs="Arial"/>
          <w:color w:val="575756"/>
          <w:sz w:val="20"/>
        </w:rPr>
        <w:t>friends.</w:t>
      </w:r>
    </w:p>
    <w:p w:rsidR="00C02A92" w:rsidRPr="00AD4DC6" w:rsidRDefault="00FE7BE7">
      <w:pPr>
        <w:pStyle w:val="ListParagraph"/>
        <w:numPr>
          <w:ilvl w:val="0"/>
          <w:numId w:val="65"/>
        </w:numPr>
        <w:tabs>
          <w:tab w:val="left" w:pos="451"/>
        </w:tabs>
        <w:spacing w:line="280" w:lineRule="auto"/>
        <w:ind w:left="450" w:right="209" w:hanging="340"/>
        <w:rPr>
          <w:rFonts w:ascii="Arial" w:hAnsi="Arial" w:cs="Arial"/>
          <w:sz w:val="20"/>
        </w:rPr>
      </w:pPr>
      <w:r w:rsidRPr="00AD4DC6">
        <w:rPr>
          <w:rFonts w:ascii="Arial" w:hAnsi="Arial" w:cs="Arial"/>
          <w:color w:val="575756"/>
          <w:sz w:val="20"/>
        </w:rPr>
        <w:t>Explain how the family can help to keep</w:t>
      </w:r>
      <w:r w:rsidRPr="00AD4DC6">
        <w:rPr>
          <w:rFonts w:ascii="Arial" w:hAnsi="Arial" w:cs="Arial"/>
          <w:color w:val="575756"/>
          <w:spacing w:val="-18"/>
          <w:sz w:val="20"/>
        </w:rPr>
        <w:t xml:space="preserve"> </w:t>
      </w:r>
      <w:r w:rsidRPr="00AD4DC6">
        <w:rPr>
          <w:rFonts w:ascii="Arial" w:hAnsi="Arial" w:cs="Arial"/>
          <w:color w:val="575756"/>
          <w:sz w:val="20"/>
        </w:rPr>
        <w:t xml:space="preserve">the person in touch with </w:t>
      </w:r>
      <w:r w:rsidRPr="00AD4DC6">
        <w:rPr>
          <w:rFonts w:ascii="Arial" w:hAnsi="Arial" w:cs="Arial"/>
          <w:color w:val="575756"/>
          <w:spacing w:val="-3"/>
          <w:sz w:val="20"/>
        </w:rPr>
        <w:t xml:space="preserve">reality, </w:t>
      </w:r>
      <w:r w:rsidRPr="00AD4DC6">
        <w:rPr>
          <w:rFonts w:ascii="Arial" w:hAnsi="Arial" w:cs="Arial"/>
          <w:color w:val="575756"/>
          <w:sz w:val="20"/>
        </w:rPr>
        <w:t>e.g. say what day it is, talk about family</w:t>
      </w:r>
      <w:r w:rsidRPr="00AD4DC6">
        <w:rPr>
          <w:rFonts w:ascii="Arial" w:hAnsi="Arial" w:cs="Arial"/>
          <w:color w:val="575756"/>
          <w:spacing w:val="-17"/>
          <w:sz w:val="20"/>
        </w:rPr>
        <w:t xml:space="preserve"> </w:t>
      </w:r>
      <w:r w:rsidRPr="00AD4DC6">
        <w:rPr>
          <w:rFonts w:ascii="Arial" w:hAnsi="Arial" w:cs="Arial"/>
          <w:color w:val="575756"/>
          <w:sz w:val="20"/>
        </w:rPr>
        <w:t>news.</w:t>
      </w:r>
    </w:p>
    <w:p w:rsidR="00C02A92" w:rsidRPr="00AD4DC6" w:rsidRDefault="00FE7BE7">
      <w:pPr>
        <w:pStyle w:val="ListParagraph"/>
        <w:numPr>
          <w:ilvl w:val="0"/>
          <w:numId w:val="65"/>
        </w:numPr>
        <w:tabs>
          <w:tab w:val="left" w:pos="451"/>
        </w:tabs>
        <w:spacing w:line="280" w:lineRule="auto"/>
        <w:ind w:left="450" w:right="495" w:hanging="340"/>
        <w:rPr>
          <w:rFonts w:ascii="Arial" w:hAnsi="Arial" w:cs="Arial"/>
          <w:sz w:val="20"/>
        </w:rPr>
      </w:pPr>
      <w:r w:rsidRPr="00AD4DC6">
        <w:rPr>
          <w:rFonts w:ascii="Arial" w:hAnsi="Arial" w:cs="Arial"/>
          <w:color w:val="575756"/>
          <w:sz w:val="20"/>
        </w:rPr>
        <w:t>Discuss what help the person needs with washing, dressing and eating, but allow them to still play an active</w:t>
      </w:r>
      <w:r w:rsidRPr="00AD4DC6">
        <w:rPr>
          <w:rFonts w:ascii="Arial" w:hAnsi="Arial" w:cs="Arial"/>
          <w:color w:val="575756"/>
          <w:spacing w:val="-25"/>
          <w:sz w:val="20"/>
        </w:rPr>
        <w:t xml:space="preserve"> </w:t>
      </w:r>
      <w:r w:rsidRPr="00AD4DC6">
        <w:rPr>
          <w:rFonts w:ascii="Arial" w:hAnsi="Arial" w:cs="Arial"/>
          <w:color w:val="575756"/>
          <w:sz w:val="20"/>
        </w:rPr>
        <w:t>role.</w:t>
      </w:r>
    </w:p>
    <w:p w:rsidR="00C02A92" w:rsidRPr="00AD4DC6" w:rsidRDefault="00FE7BE7">
      <w:pPr>
        <w:pStyle w:val="ListParagraph"/>
        <w:numPr>
          <w:ilvl w:val="0"/>
          <w:numId w:val="65"/>
        </w:numPr>
        <w:tabs>
          <w:tab w:val="left" w:pos="451"/>
        </w:tabs>
        <w:spacing w:line="280" w:lineRule="auto"/>
        <w:ind w:left="450" w:right="235" w:hanging="340"/>
        <w:rPr>
          <w:rFonts w:ascii="Arial" w:hAnsi="Arial" w:cs="Arial"/>
          <w:sz w:val="20"/>
        </w:rPr>
      </w:pPr>
      <w:r w:rsidRPr="00AD4DC6">
        <w:rPr>
          <w:rFonts w:ascii="Arial" w:hAnsi="Arial" w:cs="Arial"/>
          <w:color w:val="575756"/>
          <w:sz w:val="20"/>
        </w:rPr>
        <w:t xml:space="preserve">Listen sympathetically to the concerns of the person and their </w:t>
      </w:r>
      <w:r w:rsidRPr="00AD4DC6">
        <w:rPr>
          <w:rFonts w:ascii="Arial" w:hAnsi="Arial" w:cs="Arial"/>
          <w:color w:val="575756"/>
          <w:spacing w:val="-3"/>
          <w:sz w:val="20"/>
        </w:rPr>
        <w:t xml:space="preserve">family/carer: </w:t>
      </w:r>
      <w:r w:rsidRPr="00AD4DC6">
        <w:rPr>
          <w:rFonts w:ascii="Arial" w:hAnsi="Arial" w:cs="Arial"/>
          <w:color w:val="575756"/>
          <w:sz w:val="20"/>
        </w:rPr>
        <w:t xml:space="preserve">both may </w:t>
      </w:r>
      <w:r w:rsidRPr="00AD4DC6">
        <w:rPr>
          <w:rFonts w:ascii="Arial" w:hAnsi="Arial" w:cs="Arial"/>
          <w:color w:val="575756"/>
          <w:spacing w:val="-3"/>
          <w:sz w:val="20"/>
        </w:rPr>
        <w:t xml:space="preserve">have </w:t>
      </w:r>
      <w:r w:rsidRPr="00AD4DC6">
        <w:rPr>
          <w:rFonts w:ascii="Arial" w:hAnsi="Arial" w:cs="Arial"/>
          <w:color w:val="575756"/>
          <w:sz w:val="20"/>
        </w:rPr>
        <w:t>fears about how the illness will affect their</w:t>
      </w:r>
      <w:r w:rsidRPr="00AD4DC6">
        <w:rPr>
          <w:rFonts w:ascii="Arial" w:hAnsi="Arial" w:cs="Arial"/>
          <w:color w:val="575756"/>
          <w:spacing w:val="-7"/>
          <w:sz w:val="20"/>
        </w:rPr>
        <w:t xml:space="preserve"> </w:t>
      </w:r>
      <w:r w:rsidRPr="00AD4DC6">
        <w:rPr>
          <w:rFonts w:ascii="Arial" w:hAnsi="Arial" w:cs="Arial"/>
          <w:color w:val="575756"/>
          <w:sz w:val="20"/>
        </w:rPr>
        <w:t>lives.</w:t>
      </w:r>
    </w:p>
    <w:p w:rsidR="00C02A92" w:rsidRPr="00AD4DC6" w:rsidRDefault="00FE7BE7">
      <w:pPr>
        <w:pStyle w:val="ListParagraph"/>
        <w:numPr>
          <w:ilvl w:val="0"/>
          <w:numId w:val="65"/>
        </w:numPr>
        <w:tabs>
          <w:tab w:val="left" w:pos="451"/>
        </w:tabs>
        <w:spacing w:line="280" w:lineRule="auto"/>
        <w:ind w:left="450" w:right="353" w:hanging="340"/>
        <w:rPr>
          <w:rFonts w:ascii="Arial" w:hAnsi="Arial" w:cs="Arial"/>
          <w:sz w:val="20"/>
        </w:rPr>
      </w:pPr>
      <w:r w:rsidRPr="00AD4DC6">
        <w:rPr>
          <w:rFonts w:ascii="Arial" w:hAnsi="Arial" w:cs="Arial"/>
          <w:color w:val="575756"/>
          <w:sz w:val="20"/>
        </w:rPr>
        <w:t>Discuss with the family how they will</w:t>
      </w:r>
      <w:r w:rsidRPr="00AD4DC6">
        <w:rPr>
          <w:rFonts w:ascii="Arial" w:hAnsi="Arial" w:cs="Arial"/>
          <w:color w:val="575756"/>
          <w:spacing w:val="-19"/>
          <w:sz w:val="20"/>
        </w:rPr>
        <w:t xml:space="preserve"> </w:t>
      </w:r>
      <w:r w:rsidRPr="00AD4DC6">
        <w:rPr>
          <w:rFonts w:ascii="Arial" w:hAnsi="Arial" w:cs="Arial"/>
          <w:color w:val="575756"/>
          <w:sz w:val="20"/>
        </w:rPr>
        <w:t>cope with caring for the person with dementia (see ‘problem solving’ on page</w:t>
      </w:r>
      <w:r w:rsidRPr="00AD4DC6">
        <w:rPr>
          <w:rFonts w:ascii="Arial" w:hAnsi="Arial" w:cs="Arial"/>
          <w:color w:val="575756"/>
          <w:spacing w:val="-8"/>
          <w:sz w:val="20"/>
        </w:rPr>
        <w:t xml:space="preserve"> </w:t>
      </w:r>
      <w:r w:rsidRPr="00AD4DC6">
        <w:rPr>
          <w:rFonts w:ascii="Arial" w:hAnsi="Arial" w:cs="Arial"/>
          <w:color w:val="575756"/>
          <w:sz w:val="20"/>
        </w:rPr>
        <w:t>34).</w:t>
      </w:r>
    </w:p>
    <w:p w:rsidR="00C02A92" w:rsidRPr="00AD4DC6" w:rsidRDefault="00FE7BE7">
      <w:pPr>
        <w:pStyle w:val="ListParagraph"/>
        <w:numPr>
          <w:ilvl w:val="0"/>
          <w:numId w:val="65"/>
        </w:numPr>
        <w:tabs>
          <w:tab w:val="left" w:pos="451"/>
        </w:tabs>
        <w:spacing w:line="280" w:lineRule="auto"/>
        <w:ind w:left="450" w:right="304" w:hanging="340"/>
        <w:rPr>
          <w:rFonts w:ascii="Arial" w:hAnsi="Arial" w:cs="Arial"/>
          <w:sz w:val="20"/>
        </w:rPr>
      </w:pPr>
      <w:r w:rsidRPr="00AD4DC6">
        <w:rPr>
          <w:rFonts w:ascii="Arial" w:hAnsi="Arial" w:cs="Arial"/>
          <w:color w:val="575756"/>
          <w:sz w:val="20"/>
        </w:rPr>
        <w:t xml:space="preserve">Ask if someone outside the immediate family can take </w:t>
      </w:r>
      <w:r w:rsidRPr="00AD4DC6">
        <w:rPr>
          <w:rFonts w:ascii="Arial" w:hAnsi="Arial" w:cs="Arial"/>
          <w:color w:val="575756"/>
          <w:spacing w:val="-4"/>
          <w:sz w:val="20"/>
        </w:rPr>
        <w:t xml:space="preserve">over </w:t>
      </w:r>
      <w:r w:rsidRPr="00AD4DC6">
        <w:rPr>
          <w:rFonts w:ascii="Arial" w:hAnsi="Arial" w:cs="Arial"/>
          <w:color w:val="575756"/>
          <w:sz w:val="20"/>
        </w:rPr>
        <w:t xml:space="preserve">the caring sometimes, to give them a short time </w:t>
      </w:r>
      <w:r w:rsidRPr="00AD4DC6">
        <w:rPr>
          <w:rFonts w:ascii="Arial" w:hAnsi="Arial" w:cs="Arial"/>
          <w:color w:val="575756"/>
          <w:spacing w:val="-4"/>
          <w:sz w:val="20"/>
        </w:rPr>
        <w:t xml:space="preserve">away </w:t>
      </w:r>
      <w:r w:rsidRPr="00AD4DC6">
        <w:rPr>
          <w:rFonts w:ascii="Arial" w:hAnsi="Arial" w:cs="Arial"/>
          <w:color w:val="575756"/>
          <w:sz w:val="20"/>
        </w:rPr>
        <w:t>from the responsibilities of</w:t>
      </w:r>
      <w:r w:rsidRPr="00AD4DC6">
        <w:rPr>
          <w:rFonts w:ascii="Arial" w:hAnsi="Arial" w:cs="Arial"/>
          <w:color w:val="575756"/>
          <w:spacing w:val="-5"/>
          <w:sz w:val="20"/>
        </w:rPr>
        <w:t xml:space="preserve"> </w:t>
      </w:r>
      <w:r w:rsidRPr="00AD4DC6">
        <w:rPr>
          <w:rFonts w:ascii="Arial" w:hAnsi="Arial" w:cs="Arial"/>
          <w:color w:val="575756"/>
          <w:sz w:val="20"/>
        </w:rPr>
        <w:t>caring.</w:t>
      </w:r>
    </w:p>
    <w:p w:rsidR="00C02A92" w:rsidRPr="00AD4DC6" w:rsidRDefault="00C02A92">
      <w:pPr>
        <w:spacing w:line="280" w:lineRule="auto"/>
        <w:rPr>
          <w:rFonts w:ascii="Arial" w:hAnsi="Arial" w:cs="Arial"/>
          <w:sz w:val="20"/>
        </w:rPr>
        <w:sectPr w:rsidR="00C02A92" w:rsidRPr="00AD4DC6">
          <w:type w:val="continuous"/>
          <w:pgSz w:w="11910" w:h="16840"/>
          <w:pgMar w:top="0" w:right="820" w:bottom="280" w:left="740" w:header="720" w:footer="720" w:gutter="0"/>
          <w:cols w:num="2" w:space="720" w:equalWidth="0">
            <w:col w:w="4887" w:space="461"/>
            <w:col w:w="5002"/>
          </w:cols>
        </w:sectPr>
      </w:pPr>
    </w:p>
    <w:p w:rsidR="00C02A92" w:rsidRPr="00AD4DC6" w:rsidRDefault="00430BC5">
      <w:pPr>
        <w:pStyle w:val="BodyText"/>
        <w:ind w:left="110"/>
        <w:rPr>
          <w:rFonts w:ascii="Arial" w:hAnsi="Arial" w:cs="Arial"/>
        </w:rPr>
      </w:pPr>
      <w:r>
        <w:rPr>
          <w:rFonts w:ascii="Arial" w:hAnsi="Arial" w:cs="Arial"/>
        </w:rPr>
      </w:r>
      <w:r>
        <w:rPr>
          <w:rFonts w:ascii="Arial" w:hAnsi="Arial" w:cs="Arial"/>
        </w:rPr>
        <w:pict>
          <v:group id="_x0000_s1065" style="width:345.15pt;height:32.85pt;mso-position-horizontal-relative:char;mso-position-vertical-relative:line" coordsize="6903,657">
            <v:rect id="_x0000_s1067" style="position:absolute;top:80;width:6903;height:511" fillcolor="#71a9d6" stroked="f"/>
            <v:shape id="_x0000_s1066" type="#_x0000_t202" style="position:absolute;width:6903;height:657" filled="f" stroked="f">
              <v:textbox inset="0,0,0,0">
                <w:txbxContent>
                  <w:p w:rsidR="00773E10" w:rsidRPr="0022367A" w:rsidRDefault="00773E10" w:rsidP="000E099E">
                    <w:pPr>
                      <w:pStyle w:val="Heading1"/>
                      <w:spacing w:before="40"/>
                      <w:ind w:left="58"/>
                      <w:rPr>
                        <w:rFonts w:ascii="Arial" w:hAnsi="Arial" w:cs="Arial"/>
                        <w:color w:val="FFFFFF" w:themeColor="background1"/>
                      </w:rPr>
                    </w:pPr>
                    <w:r w:rsidRPr="0022367A">
                      <w:rPr>
                        <w:rFonts w:ascii="Arial" w:hAnsi="Arial" w:cs="Arial"/>
                        <w:color w:val="FFFFFF" w:themeColor="background1"/>
                      </w:rPr>
                      <w:t>5. BASIC INTERVENTIONS</w:t>
                    </w:r>
                  </w:p>
                </w:txbxContent>
              </v:textbox>
            </v:shape>
            <w10:anchorlock/>
          </v:group>
        </w:pic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26"/>
        </w:rPr>
      </w:pPr>
    </w:p>
    <w:p w:rsidR="00C02A92" w:rsidRPr="00AD4DC6" w:rsidRDefault="00FE7BE7">
      <w:pPr>
        <w:pStyle w:val="BodyText"/>
        <w:spacing w:before="107" w:line="280" w:lineRule="auto"/>
        <w:ind w:left="121" w:right="407"/>
        <w:rPr>
          <w:rFonts w:ascii="Arial" w:hAnsi="Arial" w:cs="Arial"/>
        </w:rPr>
      </w:pPr>
      <w:r w:rsidRPr="00AD4DC6">
        <w:rPr>
          <w:rFonts w:ascii="Arial" w:hAnsi="Arial" w:cs="Arial"/>
          <w:color w:val="575756"/>
        </w:rPr>
        <w:t>There are some simple actions that people with mental health problems can do to help themselves, and also things that families can do to help the affected person get well again. These brief interventions can be helpful at any point in time. They don’t replace the need for assessment and treatment from a health facility, but they can help a person to get better more quickly. Practice these techniques whenever you get a chance – you will soon become confident and see how you can help people.</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sz w:val="16"/>
        </w:rPr>
      </w:pPr>
    </w:p>
    <w:p w:rsidR="00C02A92" w:rsidRPr="00AD4DC6" w:rsidRDefault="00C02A92">
      <w:pPr>
        <w:rPr>
          <w:rFonts w:ascii="Arial" w:hAnsi="Arial" w:cs="Arial"/>
          <w:sz w:val="16"/>
        </w:rPr>
        <w:sectPr w:rsidR="00C02A92" w:rsidRPr="00AD4DC6">
          <w:pgSz w:w="11910" w:h="16840"/>
          <w:pgMar w:top="1320" w:right="740" w:bottom="560" w:left="740" w:header="0" w:footer="369" w:gutter="0"/>
          <w:cols w:space="720"/>
        </w:sectPr>
      </w:pPr>
    </w:p>
    <w:p w:rsidR="00C02A92" w:rsidRPr="00AD4DC6" w:rsidRDefault="00FE7BE7">
      <w:pPr>
        <w:pStyle w:val="BodyText"/>
        <w:spacing w:before="112"/>
        <w:ind w:left="110"/>
        <w:rPr>
          <w:rFonts w:ascii="Arial" w:hAnsi="Arial" w:cs="Arial"/>
        </w:rPr>
      </w:pPr>
      <w:r w:rsidRPr="00AD4DC6">
        <w:rPr>
          <w:rFonts w:ascii="Arial" w:hAnsi="Arial" w:cs="Arial"/>
          <w:color w:val="575756"/>
        </w:rPr>
        <w:t>Keep these general guidelines in your mind:</w:t>
      </w:r>
    </w:p>
    <w:p w:rsidR="00C02A92" w:rsidRPr="00AD4DC6" w:rsidRDefault="00FE7BE7">
      <w:pPr>
        <w:pStyle w:val="ListParagraph"/>
        <w:numPr>
          <w:ilvl w:val="0"/>
          <w:numId w:val="65"/>
        </w:numPr>
        <w:tabs>
          <w:tab w:val="left" w:pos="451"/>
        </w:tabs>
        <w:spacing w:before="153" w:line="280" w:lineRule="auto"/>
        <w:ind w:left="450" w:right="252" w:hanging="340"/>
        <w:rPr>
          <w:rFonts w:ascii="Arial" w:hAnsi="Arial" w:cs="Arial"/>
          <w:sz w:val="20"/>
        </w:rPr>
      </w:pPr>
      <w:r w:rsidRPr="00AD4DC6">
        <w:rPr>
          <w:rFonts w:ascii="Arial" w:hAnsi="Arial" w:cs="Arial"/>
          <w:color w:val="575756"/>
          <w:sz w:val="20"/>
        </w:rPr>
        <w:t xml:space="preserve">Be sensitive to social challenges that the person may face, e.g. they may </w:t>
      </w:r>
      <w:r w:rsidRPr="00AD4DC6">
        <w:rPr>
          <w:rFonts w:ascii="Arial" w:hAnsi="Arial" w:cs="Arial"/>
          <w:color w:val="575756"/>
          <w:spacing w:val="-3"/>
          <w:sz w:val="20"/>
        </w:rPr>
        <w:t xml:space="preserve">have </w:t>
      </w:r>
      <w:r w:rsidRPr="00AD4DC6">
        <w:rPr>
          <w:rFonts w:ascii="Arial" w:hAnsi="Arial" w:cs="Arial"/>
          <w:color w:val="575756"/>
          <w:sz w:val="20"/>
        </w:rPr>
        <w:t xml:space="preserve">lost a job and </w:t>
      </w:r>
      <w:r w:rsidRPr="00AD4DC6">
        <w:rPr>
          <w:rFonts w:ascii="Arial" w:hAnsi="Arial" w:cs="Arial"/>
          <w:color w:val="575756"/>
          <w:spacing w:val="-3"/>
          <w:sz w:val="20"/>
        </w:rPr>
        <w:t xml:space="preserve">have </w:t>
      </w:r>
      <w:r w:rsidRPr="00AD4DC6">
        <w:rPr>
          <w:rFonts w:ascii="Arial" w:hAnsi="Arial" w:cs="Arial"/>
          <w:color w:val="575756"/>
          <w:sz w:val="20"/>
        </w:rPr>
        <w:t>very little money to pay for their needs; note how these problems</w:t>
      </w:r>
      <w:r w:rsidRPr="00AD4DC6">
        <w:rPr>
          <w:rFonts w:ascii="Arial" w:hAnsi="Arial" w:cs="Arial"/>
          <w:color w:val="575756"/>
          <w:spacing w:val="-18"/>
          <w:sz w:val="20"/>
        </w:rPr>
        <w:t xml:space="preserve"> </w:t>
      </w:r>
      <w:r w:rsidRPr="00AD4DC6">
        <w:rPr>
          <w:rFonts w:ascii="Arial" w:hAnsi="Arial" w:cs="Arial"/>
          <w:color w:val="575756"/>
          <w:sz w:val="20"/>
        </w:rPr>
        <w:t>may influence their physical and mental health and</w:t>
      </w:r>
      <w:r w:rsidRPr="00AD4DC6">
        <w:rPr>
          <w:rFonts w:ascii="Arial" w:hAnsi="Arial" w:cs="Arial"/>
          <w:color w:val="575756"/>
          <w:spacing w:val="-5"/>
          <w:sz w:val="20"/>
        </w:rPr>
        <w:t xml:space="preserve"> </w:t>
      </w:r>
      <w:r w:rsidRPr="00AD4DC6">
        <w:rPr>
          <w:rFonts w:ascii="Arial" w:hAnsi="Arial" w:cs="Arial"/>
          <w:color w:val="575756"/>
          <w:sz w:val="20"/>
        </w:rPr>
        <w:t>well-being.</w:t>
      </w:r>
    </w:p>
    <w:p w:rsidR="00C02A92" w:rsidRPr="00AD4DC6" w:rsidRDefault="00FE7BE7">
      <w:pPr>
        <w:pStyle w:val="ListParagraph"/>
        <w:numPr>
          <w:ilvl w:val="0"/>
          <w:numId w:val="65"/>
        </w:numPr>
        <w:tabs>
          <w:tab w:val="left" w:pos="451"/>
        </w:tabs>
        <w:spacing w:line="280" w:lineRule="auto"/>
        <w:ind w:left="450" w:right="13" w:hanging="340"/>
        <w:rPr>
          <w:rFonts w:ascii="Arial" w:hAnsi="Arial" w:cs="Arial"/>
          <w:sz w:val="20"/>
        </w:rPr>
      </w:pPr>
      <w:r w:rsidRPr="00AD4DC6">
        <w:rPr>
          <w:rFonts w:ascii="Arial" w:hAnsi="Arial" w:cs="Arial"/>
          <w:color w:val="575756"/>
          <w:sz w:val="20"/>
        </w:rPr>
        <w:t xml:space="preserve">Encourage people affected </w:t>
      </w:r>
      <w:r w:rsidRPr="00AD4DC6">
        <w:rPr>
          <w:rFonts w:ascii="Arial" w:hAnsi="Arial" w:cs="Arial"/>
          <w:color w:val="575756"/>
          <w:spacing w:val="-3"/>
          <w:sz w:val="20"/>
        </w:rPr>
        <w:t xml:space="preserve">by </w:t>
      </w:r>
      <w:r w:rsidRPr="00AD4DC6">
        <w:rPr>
          <w:rFonts w:ascii="Arial" w:hAnsi="Arial" w:cs="Arial"/>
          <w:color w:val="575756"/>
          <w:sz w:val="20"/>
        </w:rPr>
        <w:t>mental health problems and their families to speak to</w:t>
      </w:r>
      <w:r w:rsidRPr="00AD4DC6">
        <w:rPr>
          <w:rFonts w:ascii="Arial" w:hAnsi="Arial" w:cs="Arial"/>
          <w:color w:val="575756"/>
          <w:spacing w:val="-16"/>
          <w:sz w:val="20"/>
        </w:rPr>
        <w:t xml:space="preserve"> </w:t>
      </w:r>
      <w:r w:rsidRPr="00AD4DC6">
        <w:rPr>
          <w:rFonts w:ascii="Arial" w:hAnsi="Arial" w:cs="Arial"/>
          <w:color w:val="575756"/>
          <w:sz w:val="20"/>
        </w:rPr>
        <w:t xml:space="preserve">other people who </w:t>
      </w:r>
      <w:r w:rsidRPr="00AD4DC6">
        <w:rPr>
          <w:rFonts w:ascii="Arial" w:hAnsi="Arial" w:cs="Arial"/>
          <w:color w:val="575756"/>
          <w:spacing w:val="-3"/>
          <w:sz w:val="20"/>
        </w:rPr>
        <w:t xml:space="preserve">have </w:t>
      </w:r>
      <w:r w:rsidRPr="00AD4DC6">
        <w:rPr>
          <w:rFonts w:ascii="Arial" w:hAnsi="Arial" w:cs="Arial"/>
          <w:color w:val="575756"/>
          <w:sz w:val="20"/>
        </w:rPr>
        <w:t xml:space="preserve">experienced the same problems, so that they can support one </w:t>
      </w:r>
      <w:r w:rsidRPr="00AD4DC6">
        <w:rPr>
          <w:rFonts w:ascii="Arial" w:hAnsi="Arial" w:cs="Arial"/>
          <w:color w:val="575756"/>
          <w:spacing w:val="-3"/>
          <w:sz w:val="20"/>
        </w:rPr>
        <w:t>another.</w:t>
      </w:r>
    </w:p>
    <w:p w:rsidR="00C02A92" w:rsidRPr="00762143" w:rsidRDefault="00FE7BE7" w:rsidP="00762143">
      <w:pPr>
        <w:pStyle w:val="ListParagraph"/>
        <w:numPr>
          <w:ilvl w:val="0"/>
          <w:numId w:val="65"/>
        </w:numPr>
        <w:tabs>
          <w:tab w:val="left" w:pos="451"/>
        </w:tabs>
        <w:spacing w:line="280" w:lineRule="auto"/>
        <w:ind w:left="450" w:right="430" w:hanging="340"/>
        <w:rPr>
          <w:rFonts w:ascii="Arial" w:hAnsi="Arial" w:cs="Arial"/>
          <w:sz w:val="20"/>
          <w:szCs w:val="20"/>
        </w:rPr>
      </w:pPr>
      <w:r w:rsidRPr="00AD4DC6">
        <w:rPr>
          <w:rFonts w:ascii="Arial" w:hAnsi="Arial" w:cs="Arial"/>
          <w:color w:val="575756"/>
          <w:sz w:val="20"/>
        </w:rPr>
        <w:t>Identify and mobilize possible sources</w:t>
      </w:r>
      <w:r w:rsidRPr="00AD4DC6">
        <w:rPr>
          <w:rFonts w:ascii="Arial" w:hAnsi="Arial" w:cs="Arial"/>
          <w:color w:val="575756"/>
          <w:spacing w:val="-15"/>
          <w:sz w:val="20"/>
        </w:rPr>
        <w:t xml:space="preserve"> </w:t>
      </w:r>
      <w:r w:rsidRPr="00AD4DC6">
        <w:rPr>
          <w:rFonts w:ascii="Arial" w:hAnsi="Arial" w:cs="Arial"/>
          <w:color w:val="575756"/>
          <w:sz w:val="20"/>
        </w:rPr>
        <w:t>of social and community support in the local area, including educational</w:t>
      </w:r>
      <w:r w:rsidRPr="00AD4DC6">
        <w:rPr>
          <w:rFonts w:ascii="Arial" w:hAnsi="Arial" w:cs="Arial"/>
          <w:color w:val="575756"/>
          <w:spacing w:val="-7"/>
          <w:sz w:val="20"/>
        </w:rPr>
        <w:t xml:space="preserve"> </w:t>
      </w:r>
      <w:r w:rsidRPr="00AD4DC6">
        <w:rPr>
          <w:rFonts w:ascii="Arial" w:hAnsi="Arial" w:cs="Arial"/>
          <w:color w:val="575756"/>
          <w:sz w:val="20"/>
        </w:rPr>
        <w:t>and</w:t>
      </w:r>
      <w:r w:rsidR="00762143">
        <w:rPr>
          <w:rFonts w:ascii="Arial" w:hAnsi="Arial" w:cs="Arial"/>
          <w:color w:val="575756"/>
          <w:sz w:val="20"/>
        </w:rPr>
        <w:t xml:space="preserve"> </w:t>
      </w:r>
      <w:r w:rsidRPr="00762143">
        <w:rPr>
          <w:rFonts w:ascii="Arial" w:hAnsi="Arial" w:cs="Arial"/>
          <w:color w:val="575756"/>
          <w:sz w:val="20"/>
          <w:szCs w:val="20"/>
        </w:rPr>
        <w:t>vocational supports. Remember that people with mental health problems must have the same opportunities to benefit from these supports as others in the community (see page 8 on human rights and mental health).</w:t>
      </w:r>
    </w:p>
    <w:p w:rsidR="00C02A92" w:rsidRPr="00AD4DC6" w:rsidRDefault="00C02A92">
      <w:pPr>
        <w:pStyle w:val="BodyText"/>
        <w:spacing w:before="4"/>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Identifying and addressing social problems</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ight="-11"/>
        <w:rPr>
          <w:rFonts w:ascii="Arial" w:hAnsi="Arial" w:cs="Arial"/>
        </w:rPr>
      </w:pPr>
      <w:r w:rsidRPr="00AD4DC6">
        <w:rPr>
          <w:rFonts w:ascii="Arial" w:hAnsi="Arial" w:cs="Arial"/>
          <w:color w:val="575756"/>
        </w:rPr>
        <w:t xml:space="preserve">As a HEW working in the </w:t>
      </w:r>
      <w:r w:rsidRPr="00AD4DC6">
        <w:rPr>
          <w:rFonts w:ascii="Arial" w:hAnsi="Arial" w:cs="Arial"/>
          <w:color w:val="575756"/>
          <w:spacing w:val="-3"/>
        </w:rPr>
        <w:t xml:space="preserve">community, </w:t>
      </w:r>
      <w:r w:rsidRPr="00AD4DC6">
        <w:rPr>
          <w:rFonts w:ascii="Arial" w:hAnsi="Arial" w:cs="Arial"/>
          <w:color w:val="575756"/>
        </w:rPr>
        <w:t xml:space="preserve">you </w:t>
      </w:r>
      <w:r w:rsidRPr="00AD4DC6">
        <w:rPr>
          <w:rFonts w:ascii="Arial" w:hAnsi="Arial" w:cs="Arial"/>
          <w:color w:val="575756"/>
          <w:spacing w:val="-3"/>
        </w:rPr>
        <w:t xml:space="preserve">have </w:t>
      </w:r>
      <w:r w:rsidRPr="00AD4DC6">
        <w:rPr>
          <w:rFonts w:ascii="Arial" w:hAnsi="Arial" w:cs="Arial"/>
          <w:color w:val="575756"/>
        </w:rPr>
        <w:t xml:space="preserve">a good understanding of the social problems that families face. Ask the person about any problems that might </w:t>
      </w:r>
      <w:r w:rsidRPr="00AD4DC6">
        <w:rPr>
          <w:rFonts w:ascii="Arial" w:hAnsi="Arial" w:cs="Arial"/>
          <w:color w:val="575756"/>
          <w:spacing w:val="-3"/>
        </w:rPr>
        <w:t xml:space="preserve">have </w:t>
      </w:r>
      <w:r w:rsidRPr="00AD4DC6">
        <w:rPr>
          <w:rFonts w:ascii="Arial" w:hAnsi="Arial" w:cs="Arial"/>
          <w:color w:val="575756"/>
        </w:rPr>
        <w:t xml:space="preserve">made them mentally unwell. Use a ‘problem-solving’ approach (see page 34) or </w:t>
      </w:r>
      <w:r w:rsidRPr="00AD4DC6">
        <w:rPr>
          <w:rFonts w:ascii="Arial" w:hAnsi="Arial" w:cs="Arial"/>
          <w:color w:val="575756"/>
          <w:spacing w:val="-3"/>
        </w:rPr>
        <w:t xml:space="preserve">involve </w:t>
      </w:r>
      <w:r w:rsidRPr="00AD4DC6">
        <w:rPr>
          <w:rFonts w:ascii="Arial" w:hAnsi="Arial" w:cs="Arial"/>
          <w:color w:val="575756"/>
        </w:rPr>
        <w:t xml:space="preserve">the family (after asking permission from the person) to try to find </w:t>
      </w:r>
      <w:r w:rsidRPr="00AD4DC6">
        <w:rPr>
          <w:rFonts w:ascii="Arial" w:hAnsi="Arial" w:cs="Arial"/>
          <w:color w:val="575756"/>
          <w:spacing w:val="-3"/>
        </w:rPr>
        <w:t xml:space="preserve">ways </w:t>
      </w:r>
      <w:r w:rsidRPr="00AD4DC6">
        <w:rPr>
          <w:rFonts w:ascii="Arial" w:hAnsi="Arial" w:cs="Arial"/>
          <w:color w:val="575756"/>
        </w:rPr>
        <w:t xml:space="preserve">to </w:t>
      </w:r>
      <w:r w:rsidRPr="00AD4DC6">
        <w:rPr>
          <w:rFonts w:ascii="Arial" w:hAnsi="Arial" w:cs="Arial"/>
          <w:color w:val="575756"/>
          <w:spacing w:val="-3"/>
        </w:rPr>
        <w:t xml:space="preserve">overcome </w:t>
      </w:r>
      <w:r w:rsidRPr="00AD4DC6">
        <w:rPr>
          <w:rFonts w:ascii="Arial" w:hAnsi="Arial" w:cs="Arial"/>
          <w:color w:val="575756"/>
        </w:rPr>
        <w:t>the problems.</w:t>
      </w:r>
    </w:p>
    <w:p w:rsidR="00C02A92" w:rsidRPr="00AD4DC6" w:rsidRDefault="00FE7BE7">
      <w:pPr>
        <w:pStyle w:val="Heading4"/>
        <w:spacing w:before="112"/>
        <w:rPr>
          <w:rFonts w:ascii="Arial" w:hAnsi="Arial" w:cs="Arial"/>
        </w:rPr>
      </w:pPr>
      <w:r w:rsidRPr="00AD4DC6">
        <w:rPr>
          <w:rFonts w:ascii="Arial" w:hAnsi="Arial" w:cs="Arial"/>
          <w:b w:val="0"/>
        </w:rPr>
        <w:br w:type="column"/>
      </w:r>
      <w:r w:rsidRPr="00AD4DC6">
        <w:rPr>
          <w:rFonts w:ascii="Arial" w:hAnsi="Arial" w:cs="Arial"/>
          <w:color w:val="575756"/>
        </w:rPr>
        <w:t>Increasing social support</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ight="149"/>
        <w:rPr>
          <w:rFonts w:ascii="Arial" w:hAnsi="Arial" w:cs="Arial"/>
        </w:rPr>
      </w:pPr>
      <w:r w:rsidRPr="00AD4DC6">
        <w:rPr>
          <w:rFonts w:ascii="Arial" w:hAnsi="Arial" w:cs="Arial"/>
          <w:color w:val="575756"/>
        </w:rPr>
        <w:t>Support from other people can help a person to get well from mental health problems and stop them getting unwell again in the future.</w:t>
      </w:r>
    </w:p>
    <w:p w:rsidR="00C02A92" w:rsidRPr="00AD4DC6" w:rsidRDefault="00FE7BE7">
      <w:pPr>
        <w:pStyle w:val="ListParagraph"/>
        <w:numPr>
          <w:ilvl w:val="0"/>
          <w:numId w:val="65"/>
        </w:numPr>
        <w:tabs>
          <w:tab w:val="left" w:pos="451"/>
        </w:tabs>
        <w:spacing w:line="280" w:lineRule="auto"/>
        <w:ind w:left="450" w:right="273" w:hanging="340"/>
        <w:rPr>
          <w:rFonts w:ascii="Arial" w:hAnsi="Arial" w:cs="Arial"/>
          <w:sz w:val="20"/>
        </w:rPr>
      </w:pPr>
      <w:r w:rsidRPr="00AD4DC6">
        <w:rPr>
          <w:rFonts w:ascii="Arial" w:hAnsi="Arial" w:cs="Arial"/>
          <w:color w:val="575756"/>
          <w:sz w:val="20"/>
        </w:rPr>
        <w:t>Ask the person about people they can</w:t>
      </w:r>
      <w:r w:rsidRPr="00AD4DC6">
        <w:rPr>
          <w:rFonts w:ascii="Arial" w:hAnsi="Arial" w:cs="Arial"/>
          <w:color w:val="575756"/>
          <w:spacing w:val="-9"/>
          <w:sz w:val="20"/>
        </w:rPr>
        <w:t xml:space="preserve"> </w:t>
      </w:r>
      <w:r w:rsidRPr="00AD4DC6">
        <w:rPr>
          <w:rFonts w:ascii="Arial" w:hAnsi="Arial" w:cs="Arial"/>
          <w:color w:val="575756"/>
          <w:sz w:val="20"/>
        </w:rPr>
        <w:t>trust with their</w:t>
      </w:r>
      <w:r w:rsidRPr="00AD4DC6">
        <w:rPr>
          <w:rFonts w:ascii="Arial" w:hAnsi="Arial" w:cs="Arial"/>
          <w:color w:val="575756"/>
          <w:spacing w:val="-5"/>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51"/>
        </w:tabs>
        <w:spacing w:line="280" w:lineRule="auto"/>
        <w:ind w:left="450" w:right="841" w:hanging="340"/>
        <w:rPr>
          <w:rFonts w:ascii="Arial" w:hAnsi="Arial" w:cs="Arial"/>
          <w:sz w:val="20"/>
        </w:rPr>
      </w:pPr>
      <w:r w:rsidRPr="00AD4DC6">
        <w:rPr>
          <w:rFonts w:ascii="Arial" w:hAnsi="Arial" w:cs="Arial"/>
          <w:color w:val="575756"/>
          <w:sz w:val="20"/>
        </w:rPr>
        <w:t>Encourage the person to talk to</w:t>
      </w:r>
      <w:r w:rsidRPr="00AD4DC6">
        <w:rPr>
          <w:rFonts w:ascii="Arial" w:hAnsi="Arial" w:cs="Arial"/>
          <w:color w:val="575756"/>
          <w:spacing w:val="-16"/>
          <w:sz w:val="20"/>
        </w:rPr>
        <w:t xml:space="preserve"> </w:t>
      </w:r>
      <w:r w:rsidRPr="00AD4DC6">
        <w:rPr>
          <w:rFonts w:ascii="Arial" w:hAnsi="Arial" w:cs="Arial"/>
          <w:color w:val="575756"/>
          <w:sz w:val="20"/>
        </w:rPr>
        <w:t>these people.</w:t>
      </w:r>
    </w:p>
    <w:p w:rsidR="00C02A92" w:rsidRPr="00AD4DC6" w:rsidRDefault="00FE7BE7">
      <w:pPr>
        <w:pStyle w:val="ListParagraph"/>
        <w:numPr>
          <w:ilvl w:val="0"/>
          <w:numId w:val="65"/>
        </w:numPr>
        <w:tabs>
          <w:tab w:val="left" w:pos="451"/>
        </w:tabs>
        <w:spacing w:line="280" w:lineRule="auto"/>
        <w:ind w:left="450" w:right="468" w:hanging="340"/>
        <w:rPr>
          <w:rFonts w:ascii="Arial" w:hAnsi="Arial" w:cs="Arial"/>
          <w:sz w:val="20"/>
        </w:rPr>
      </w:pPr>
      <w:r w:rsidRPr="00AD4DC6">
        <w:rPr>
          <w:rFonts w:ascii="Arial" w:hAnsi="Arial" w:cs="Arial"/>
          <w:color w:val="575756"/>
          <w:sz w:val="20"/>
        </w:rPr>
        <w:t xml:space="preserve">Encourage the person to meet up with friends and neighbours, </w:t>
      </w:r>
      <w:r w:rsidRPr="00AD4DC6">
        <w:rPr>
          <w:rFonts w:ascii="Arial" w:hAnsi="Arial" w:cs="Arial"/>
          <w:color w:val="575756"/>
          <w:spacing w:val="-3"/>
          <w:sz w:val="20"/>
        </w:rPr>
        <w:t xml:space="preserve">even </w:t>
      </w:r>
      <w:r w:rsidRPr="00AD4DC6">
        <w:rPr>
          <w:rFonts w:ascii="Arial" w:hAnsi="Arial" w:cs="Arial"/>
          <w:color w:val="575756"/>
          <w:sz w:val="20"/>
        </w:rPr>
        <w:t>if they don’t feel confident about going out and being with</w:t>
      </w:r>
      <w:r w:rsidRPr="00AD4DC6">
        <w:rPr>
          <w:rFonts w:ascii="Arial" w:hAnsi="Arial" w:cs="Arial"/>
          <w:color w:val="575756"/>
          <w:spacing w:val="-3"/>
          <w:sz w:val="20"/>
        </w:rPr>
        <w:t xml:space="preserve"> </w:t>
      </w:r>
      <w:r w:rsidRPr="00AD4DC6">
        <w:rPr>
          <w:rFonts w:ascii="Arial" w:hAnsi="Arial" w:cs="Arial"/>
          <w:color w:val="575756"/>
          <w:sz w:val="20"/>
        </w:rPr>
        <w:t>people.</w:t>
      </w:r>
    </w:p>
    <w:p w:rsidR="00C02A92" w:rsidRPr="00AD4DC6" w:rsidRDefault="00C02A92">
      <w:pPr>
        <w:pStyle w:val="BodyText"/>
        <w:spacing w:before="3"/>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Getting back into a routine</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ight="149"/>
        <w:rPr>
          <w:rFonts w:ascii="Arial" w:hAnsi="Arial" w:cs="Arial"/>
        </w:rPr>
      </w:pPr>
      <w:r w:rsidRPr="00AD4DC6">
        <w:rPr>
          <w:rFonts w:ascii="Arial" w:hAnsi="Arial" w:cs="Arial"/>
          <w:color w:val="575756"/>
        </w:rPr>
        <w:t>Mental health problems can affect a person’s normal routine. The person may sleep late, not wash themselves and eat alone.</w:t>
      </w:r>
    </w:p>
    <w:p w:rsidR="00C02A92" w:rsidRPr="00AD4DC6" w:rsidRDefault="00FE7BE7">
      <w:pPr>
        <w:pStyle w:val="ListParagraph"/>
        <w:numPr>
          <w:ilvl w:val="0"/>
          <w:numId w:val="65"/>
        </w:numPr>
        <w:tabs>
          <w:tab w:val="left" w:pos="451"/>
        </w:tabs>
        <w:spacing w:line="280" w:lineRule="auto"/>
        <w:ind w:left="450" w:right="263" w:hanging="340"/>
        <w:rPr>
          <w:rFonts w:ascii="Arial" w:hAnsi="Arial" w:cs="Arial"/>
          <w:sz w:val="20"/>
        </w:rPr>
      </w:pPr>
      <w:r w:rsidRPr="00AD4DC6">
        <w:rPr>
          <w:rFonts w:ascii="Arial" w:hAnsi="Arial" w:cs="Arial"/>
          <w:color w:val="575756"/>
          <w:sz w:val="20"/>
        </w:rPr>
        <w:t>Encourage the person to start following</w:t>
      </w:r>
      <w:r w:rsidRPr="00AD4DC6">
        <w:rPr>
          <w:rFonts w:ascii="Arial" w:hAnsi="Arial" w:cs="Arial"/>
          <w:color w:val="575756"/>
          <w:spacing w:val="-22"/>
          <w:sz w:val="20"/>
        </w:rPr>
        <w:t xml:space="preserve"> </w:t>
      </w:r>
      <w:r w:rsidRPr="00AD4DC6">
        <w:rPr>
          <w:rFonts w:ascii="Arial" w:hAnsi="Arial" w:cs="Arial"/>
          <w:color w:val="575756"/>
          <w:sz w:val="20"/>
        </w:rPr>
        <w:t>the same routine as everybody else in the house.</w:t>
      </w:r>
    </w:p>
    <w:p w:rsidR="00C02A92" w:rsidRPr="00AD4DC6" w:rsidRDefault="00FE7BE7">
      <w:pPr>
        <w:pStyle w:val="ListParagraph"/>
        <w:numPr>
          <w:ilvl w:val="0"/>
          <w:numId w:val="65"/>
        </w:numPr>
        <w:tabs>
          <w:tab w:val="left" w:pos="451"/>
        </w:tabs>
        <w:spacing w:line="280" w:lineRule="auto"/>
        <w:ind w:left="450" w:right="388" w:hanging="340"/>
        <w:rPr>
          <w:rFonts w:ascii="Arial" w:hAnsi="Arial" w:cs="Arial"/>
          <w:sz w:val="20"/>
        </w:rPr>
      </w:pPr>
      <w:r w:rsidRPr="00AD4DC6">
        <w:rPr>
          <w:rFonts w:ascii="Arial" w:hAnsi="Arial" w:cs="Arial"/>
          <w:color w:val="575756"/>
          <w:sz w:val="20"/>
        </w:rPr>
        <w:t>Encourage them to spend some time</w:t>
      </w:r>
      <w:r w:rsidRPr="00AD4DC6">
        <w:rPr>
          <w:rFonts w:ascii="Arial" w:hAnsi="Arial" w:cs="Arial"/>
          <w:color w:val="575756"/>
          <w:spacing w:val="-10"/>
          <w:sz w:val="20"/>
        </w:rPr>
        <w:t xml:space="preserve"> </w:t>
      </w:r>
      <w:r w:rsidRPr="00AD4DC6">
        <w:rPr>
          <w:rFonts w:ascii="Arial" w:hAnsi="Arial" w:cs="Arial"/>
          <w:color w:val="575756"/>
          <w:sz w:val="20"/>
        </w:rPr>
        <w:t>each day outside in the fresh air and walk around.</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26" w:space="457"/>
            <w:col w:w="5047"/>
          </w:cols>
        </w:sectPr>
      </w:pPr>
    </w:p>
    <w:p w:rsidR="00C02A92" w:rsidRPr="00AD4DC6" w:rsidRDefault="00FE7BE7">
      <w:pPr>
        <w:pStyle w:val="Heading4"/>
        <w:spacing w:before="87"/>
        <w:rPr>
          <w:rFonts w:ascii="Arial" w:hAnsi="Arial" w:cs="Arial"/>
        </w:rPr>
      </w:pPr>
      <w:r w:rsidRPr="00AD4DC6">
        <w:rPr>
          <w:rFonts w:ascii="Arial" w:hAnsi="Arial" w:cs="Arial"/>
          <w:color w:val="575756"/>
        </w:rPr>
        <w:lastRenderedPageBreak/>
        <w:t>Problem-solving</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ight="-17"/>
        <w:rPr>
          <w:rFonts w:ascii="Arial" w:hAnsi="Arial" w:cs="Arial"/>
        </w:rPr>
      </w:pPr>
      <w:r w:rsidRPr="00AD4DC6">
        <w:rPr>
          <w:rFonts w:ascii="Arial" w:hAnsi="Arial" w:cs="Arial"/>
          <w:color w:val="575756"/>
        </w:rPr>
        <w:t>When a person is worrying or thinking about problems, so much that it is making them</w:t>
      </w:r>
      <w:r w:rsidRPr="00AD4DC6">
        <w:rPr>
          <w:rFonts w:ascii="Arial" w:hAnsi="Arial" w:cs="Arial"/>
          <w:color w:val="575756"/>
          <w:spacing w:val="-14"/>
        </w:rPr>
        <w:t xml:space="preserve"> </w:t>
      </w:r>
      <w:r w:rsidRPr="00AD4DC6">
        <w:rPr>
          <w:rFonts w:ascii="Arial" w:hAnsi="Arial" w:cs="Arial"/>
          <w:color w:val="575756"/>
        </w:rPr>
        <w:t>unwell, you may be able to help them with these simple steps:</w:t>
      </w:r>
    </w:p>
    <w:p w:rsidR="00C02A92" w:rsidRPr="00AD4DC6" w:rsidRDefault="00FE7BE7">
      <w:pPr>
        <w:pStyle w:val="ListParagraph"/>
        <w:numPr>
          <w:ilvl w:val="0"/>
          <w:numId w:val="65"/>
        </w:numPr>
        <w:tabs>
          <w:tab w:val="left" w:pos="451"/>
        </w:tabs>
        <w:spacing w:line="280" w:lineRule="auto"/>
        <w:ind w:left="450" w:right="125" w:hanging="340"/>
        <w:rPr>
          <w:rFonts w:ascii="Arial" w:hAnsi="Arial" w:cs="Arial"/>
          <w:sz w:val="20"/>
        </w:rPr>
      </w:pPr>
      <w:r w:rsidRPr="00AD4DC6">
        <w:rPr>
          <w:rFonts w:ascii="Arial" w:hAnsi="Arial" w:cs="Arial"/>
          <w:color w:val="575756"/>
          <w:sz w:val="20"/>
        </w:rPr>
        <w:t xml:space="preserve">Explain to the person that, </w:t>
      </w:r>
      <w:r w:rsidRPr="00AD4DC6">
        <w:rPr>
          <w:rFonts w:ascii="Arial" w:hAnsi="Arial" w:cs="Arial"/>
          <w:color w:val="575756"/>
          <w:spacing w:val="-3"/>
          <w:sz w:val="20"/>
        </w:rPr>
        <w:t xml:space="preserve">even </w:t>
      </w:r>
      <w:r w:rsidRPr="00AD4DC6">
        <w:rPr>
          <w:rFonts w:ascii="Arial" w:hAnsi="Arial" w:cs="Arial"/>
          <w:color w:val="575756"/>
          <w:sz w:val="20"/>
        </w:rPr>
        <w:t xml:space="preserve">though their problems are important, </w:t>
      </w:r>
      <w:r w:rsidRPr="00AD4DC6">
        <w:rPr>
          <w:rFonts w:ascii="Arial" w:hAnsi="Arial" w:cs="Arial"/>
          <w:color w:val="575756"/>
          <w:spacing w:val="-3"/>
          <w:sz w:val="20"/>
        </w:rPr>
        <w:t xml:space="preserve">by </w:t>
      </w:r>
      <w:r w:rsidRPr="00AD4DC6">
        <w:rPr>
          <w:rFonts w:ascii="Arial" w:hAnsi="Arial" w:cs="Arial"/>
          <w:color w:val="575756"/>
          <w:sz w:val="20"/>
        </w:rPr>
        <w:t>worrying all the time it can actually stop them</w:t>
      </w:r>
      <w:r w:rsidRPr="00AD4DC6">
        <w:rPr>
          <w:rFonts w:ascii="Arial" w:hAnsi="Arial" w:cs="Arial"/>
          <w:color w:val="575756"/>
          <w:spacing w:val="-5"/>
          <w:sz w:val="20"/>
        </w:rPr>
        <w:t xml:space="preserve"> </w:t>
      </w:r>
      <w:r w:rsidRPr="00AD4DC6">
        <w:rPr>
          <w:rFonts w:ascii="Arial" w:hAnsi="Arial" w:cs="Arial"/>
          <w:color w:val="575756"/>
          <w:sz w:val="20"/>
        </w:rPr>
        <w:t>solving the</w:t>
      </w:r>
      <w:r w:rsidRPr="00AD4DC6">
        <w:rPr>
          <w:rFonts w:ascii="Arial" w:hAnsi="Arial" w:cs="Arial"/>
          <w:color w:val="575756"/>
          <w:spacing w:val="-5"/>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51"/>
        </w:tabs>
        <w:spacing w:line="280" w:lineRule="auto"/>
        <w:ind w:left="450" w:right="319" w:hanging="340"/>
        <w:rPr>
          <w:rFonts w:ascii="Arial" w:hAnsi="Arial" w:cs="Arial"/>
          <w:sz w:val="20"/>
        </w:rPr>
      </w:pPr>
      <w:r w:rsidRPr="00AD4DC6">
        <w:rPr>
          <w:rFonts w:ascii="Arial" w:hAnsi="Arial" w:cs="Arial"/>
          <w:color w:val="575756"/>
          <w:sz w:val="20"/>
        </w:rPr>
        <w:t xml:space="preserve">Also explain that some mental health problems, e.g. depression and </w:t>
      </w:r>
      <w:r w:rsidRPr="00AD4DC6">
        <w:rPr>
          <w:rFonts w:ascii="Arial" w:hAnsi="Arial" w:cs="Arial"/>
          <w:color w:val="575756"/>
          <w:spacing w:val="-3"/>
          <w:sz w:val="20"/>
        </w:rPr>
        <w:t>anxiety,</w:t>
      </w:r>
      <w:r w:rsidRPr="00AD4DC6">
        <w:rPr>
          <w:rFonts w:ascii="Arial" w:hAnsi="Arial" w:cs="Arial"/>
          <w:color w:val="575756"/>
          <w:spacing w:val="-10"/>
          <w:sz w:val="20"/>
        </w:rPr>
        <w:t xml:space="preserve"> </w:t>
      </w:r>
      <w:r w:rsidRPr="00AD4DC6">
        <w:rPr>
          <w:rFonts w:ascii="Arial" w:hAnsi="Arial" w:cs="Arial"/>
          <w:color w:val="575756"/>
          <w:sz w:val="20"/>
        </w:rPr>
        <w:t xml:space="preserve">can make it difficult for people to solve problems in the </w:t>
      </w:r>
      <w:r w:rsidRPr="00AD4DC6">
        <w:rPr>
          <w:rFonts w:ascii="Arial" w:hAnsi="Arial" w:cs="Arial"/>
          <w:color w:val="575756"/>
          <w:spacing w:val="-3"/>
          <w:sz w:val="20"/>
        </w:rPr>
        <w:t xml:space="preserve">way </w:t>
      </w:r>
      <w:r w:rsidRPr="00AD4DC6">
        <w:rPr>
          <w:rFonts w:ascii="Arial" w:hAnsi="Arial" w:cs="Arial"/>
          <w:color w:val="575756"/>
          <w:sz w:val="20"/>
        </w:rPr>
        <w:t xml:space="preserve">that they would do if they </w:t>
      </w:r>
      <w:r w:rsidRPr="00AD4DC6">
        <w:rPr>
          <w:rFonts w:ascii="Arial" w:hAnsi="Arial" w:cs="Arial"/>
          <w:color w:val="575756"/>
          <w:spacing w:val="-3"/>
          <w:sz w:val="20"/>
        </w:rPr>
        <w:t>were</w:t>
      </w:r>
      <w:r w:rsidRPr="00AD4DC6">
        <w:rPr>
          <w:rFonts w:ascii="Arial" w:hAnsi="Arial" w:cs="Arial"/>
          <w:color w:val="575756"/>
          <w:sz w:val="20"/>
        </w:rPr>
        <w:t xml:space="preserve"> </w:t>
      </w:r>
      <w:r w:rsidRPr="00AD4DC6">
        <w:rPr>
          <w:rFonts w:ascii="Arial" w:hAnsi="Arial" w:cs="Arial"/>
          <w:color w:val="575756"/>
          <w:spacing w:val="-3"/>
          <w:sz w:val="20"/>
        </w:rPr>
        <w:t>healthy.</w:t>
      </w:r>
    </w:p>
    <w:p w:rsidR="00C02A92" w:rsidRPr="00AD4DC6" w:rsidRDefault="00FE7BE7">
      <w:pPr>
        <w:pStyle w:val="ListParagraph"/>
        <w:numPr>
          <w:ilvl w:val="0"/>
          <w:numId w:val="65"/>
        </w:numPr>
        <w:tabs>
          <w:tab w:val="left" w:pos="451"/>
        </w:tabs>
        <w:spacing w:line="280" w:lineRule="auto"/>
        <w:ind w:left="450" w:right="103" w:hanging="340"/>
        <w:rPr>
          <w:rFonts w:ascii="Arial" w:hAnsi="Arial" w:cs="Arial"/>
          <w:sz w:val="20"/>
        </w:rPr>
      </w:pPr>
      <w:r w:rsidRPr="00AD4DC6">
        <w:rPr>
          <w:rFonts w:ascii="Arial" w:hAnsi="Arial" w:cs="Arial"/>
          <w:color w:val="575756"/>
          <w:sz w:val="20"/>
        </w:rPr>
        <w:t>Sit with the person and help them to make</w:t>
      </w:r>
      <w:r w:rsidRPr="00AD4DC6">
        <w:rPr>
          <w:rFonts w:ascii="Arial" w:hAnsi="Arial" w:cs="Arial"/>
          <w:color w:val="575756"/>
          <w:spacing w:val="-8"/>
          <w:sz w:val="20"/>
        </w:rPr>
        <w:t xml:space="preserve"> </w:t>
      </w:r>
      <w:r w:rsidRPr="00AD4DC6">
        <w:rPr>
          <w:rFonts w:ascii="Arial" w:hAnsi="Arial" w:cs="Arial"/>
          <w:color w:val="575756"/>
          <w:sz w:val="20"/>
        </w:rPr>
        <w:t>a list of all their</w:t>
      </w:r>
      <w:r w:rsidRPr="00AD4DC6">
        <w:rPr>
          <w:rFonts w:ascii="Arial" w:hAnsi="Arial" w:cs="Arial"/>
          <w:color w:val="575756"/>
          <w:spacing w:val="-8"/>
          <w:sz w:val="20"/>
        </w:rPr>
        <w:t xml:space="preserve"> </w:t>
      </w:r>
      <w:r w:rsidRPr="00AD4DC6">
        <w:rPr>
          <w:rFonts w:ascii="Arial" w:hAnsi="Arial" w:cs="Arial"/>
          <w:color w:val="575756"/>
          <w:sz w:val="20"/>
        </w:rPr>
        <w:t>worries.</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Focus on just one worry – the main</w:t>
      </w:r>
      <w:r w:rsidRPr="00AD4DC6">
        <w:rPr>
          <w:rFonts w:ascii="Arial" w:hAnsi="Arial" w:cs="Arial"/>
          <w:color w:val="575756"/>
          <w:spacing w:val="-14"/>
          <w:sz w:val="20"/>
        </w:rPr>
        <w:t xml:space="preserve"> </w:t>
      </w:r>
      <w:r w:rsidRPr="00AD4DC6">
        <w:rPr>
          <w:rFonts w:ascii="Arial" w:hAnsi="Arial" w:cs="Arial"/>
          <w:color w:val="575756"/>
          <w:sz w:val="20"/>
        </w:rPr>
        <w:t>one.</w:t>
      </w:r>
    </w:p>
    <w:p w:rsidR="00C02A92" w:rsidRPr="00AD4DC6" w:rsidRDefault="00FE7BE7">
      <w:pPr>
        <w:pStyle w:val="ListParagraph"/>
        <w:numPr>
          <w:ilvl w:val="0"/>
          <w:numId w:val="65"/>
        </w:numPr>
        <w:tabs>
          <w:tab w:val="left" w:pos="451"/>
        </w:tabs>
        <w:spacing w:before="153" w:line="280" w:lineRule="auto"/>
        <w:ind w:left="450" w:right="522" w:hanging="340"/>
        <w:rPr>
          <w:rFonts w:ascii="Arial" w:hAnsi="Arial" w:cs="Arial"/>
          <w:sz w:val="20"/>
        </w:rPr>
      </w:pPr>
      <w:r w:rsidRPr="00AD4DC6">
        <w:rPr>
          <w:rFonts w:ascii="Arial" w:hAnsi="Arial" w:cs="Arial"/>
          <w:color w:val="575756"/>
          <w:sz w:val="20"/>
        </w:rPr>
        <w:t>Help the person to think of</w:t>
      </w:r>
      <w:r w:rsidRPr="00AD4DC6">
        <w:rPr>
          <w:rFonts w:ascii="Arial" w:hAnsi="Arial" w:cs="Arial"/>
          <w:color w:val="575756"/>
          <w:spacing w:val="-24"/>
          <w:sz w:val="20"/>
        </w:rPr>
        <w:t xml:space="preserve"> </w:t>
      </w:r>
      <w:r w:rsidRPr="00AD4DC6">
        <w:rPr>
          <w:rFonts w:ascii="Arial" w:hAnsi="Arial" w:cs="Arial"/>
          <w:color w:val="575756"/>
          <w:sz w:val="20"/>
        </w:rPr>
        <w:t>step-by-step actions to tackle that single</w:t>
      </w:r>
      <w:r w:rsidRPr="00AD4DC6">
        <w:rPr>
          <w:rFonts w:ascii="Arial" w:hAnsi="Arial" w:cs="Arial"/>
          <w:color w:val="575756"/>
          <w:spacing w:val="-11"/>
          <w:sz w:val="20"/>
        </w:rPr>
        <w:t xml:space="preserve"> </w:t>
      </w:r>
      <w:r w:rsidRPr="00AD4DC6">
        <w:rPr>
          <w:rFonts w:ascii="Arial" w:hAnsi="Arial" w:cs="Arial"/>
          <w:color w:val="575756"/>
          <w:sz w:val="20"/>
        </w:rPr>
        <w:t>problem.</w:t>
      </w:r>
    </w:p>
    <w:p w:rsidR="00C02A92" w:rsidRPr="00AD4DC6" w:rsidRDefault="00FE7BE7">
      <w:pPr>
        <w:pStyle w:val="ListParagraph"/>
        <w:numPr>
          <w:ilvl w:val="0"/>
          <w:numId w:val="65"/>
        </w:numPr>
        <w:tabs>
          <w:tab w:val="left" w:pos="451"/>
        </w:tabs>
        <w:spacing w:line="280" w:lineRule="auto"/>
        <w:ind w:left="450" w:right="749" w:hanging="340"/>
        <w:rPr>
          <w:rFonts w:ascii="Arial" w:hAnsi="Arial" w:cs="Arial"/>
          <w:sz w:val="20"/>
        </w:rPr>
      </w:pPr>
      <w:r w:rsidRPr="00AD4DC6">
        <w:rPr>
          <w:rFonts w:ascii="Arial" w:hAnsi="Arial" w:cs="Arial"/>
          <w:color w:val="575756"/>
          <w:spacing w:val="-3"/>
          <w:sz w:val="20"/>
        </w:rPr>
        <w:t xml:space="preserve">Involve </w:t>
      </w:r>
      <w:r w:rsidR="00E72027">
        <w:rPr>
          <w:rFonts w:ascii="Arial" w:hAnsi="Arial" w:cs="Arial"/>
          <w:color w:val="575756"/>
          <w:sz w:val="20"/>
        </w:rPr>
        <w:t xml:space="preserve">a family member if the patient </w:t>
      </w:r>
      <w:r w:rsidRPr="00AD4DC6">
        <w:rPr>
          <w:rFonts w:ascii="Arial" w:hAnsi="Arial" w:cs="Arial"/>
          <w:color w:val="575756"/>
          <w:sz w:val="20"/>
        </w:rPr>
        <w:t>agrees.</w:t>
      </w:r>
    </w:p>
    <w:p w:rsidR="00C02A92" w:rsidRPr="00AD4DC6" w:rsidRDefault="00FE7BE7">
      <w:pPr>
        <w:pStyle w:val="ListParagraph"/>
        <w:numPr>
          <w:ilvl w:val="0"/>
          <w:numId w:val="65"/>
        </w:numPr>
        <w:tabs>
          <w:tab w:val="left" w:pos="451"/>
        </w:tabs>
        <w:spacing w:line="280" w:lineRule="auto"/>
        <w:ind w:left="450" w:right="264" w:hanging="340"/>
        <w:rPr>
          <w:rFonts w:ascii="Arial" w:hAnsi="Arial" w:cs="Arial"/>
          <w:sz w:val="20"/>
        </w:rPr>
      </w:pPr>
      <w:r w:rsidRPr="00AD4DC6">
        <w:rPr>
          <w:rFonts w:ascii="Arial" w:hAnsi="Arial" w:cs="Arial"/>
          <w:color w:val="575756"/>
          <w:sz w:val="20"/>
        </w:rPr>
        <w:t xml:space="preserve">Encourage the person to try the step-by- step actions for trying to solve the main problem. The person may not </w:t>
      </w:r>
      <w:r w:rsidRPr="00AD4DC6">
        <w:rPr>
          <w:rFonts w:ascii="Arial" w:hAnsi="Arial" w:cs="Arial"/>
          <w:color w:val="575756"/>
          <w:spacing w:val="-3"/>
          <w:sz w:val="20"/>
        </w:rPr>
        <w:t xml:space="preserve">have </w:t>
      </w:r>
      <w:r w:rsidRPr="00AD4DC6">
        <w:rPr>
          <w:rFonts w:ascii="Arial" w:hAnsi="Arial" w:cs="Arial"/>
          <w:color w:val="575756"/>
          <w:sz w:val="20"/>
        </w:rPr>
        <w:t>much confidence in themselves so it is</w:t>
      </w:r>
      <w:r w:rsidRPr="00AD4DC6">
        <w:rPr>
          <w:rFonts w:ascii="Arial" w:hAnsi="Arial" w:cs="Arial"/>
          <w:color w:val="575756"/>
          <w:spacing w:val="-12"/>
          <w:sz w:val="20"/>
        </w:rPr>
        <w:t xml:space="preserve"> </w:t>
      </w:r>
      <w:r w:rsidRPr="00AD4DC6">
        <w:rPr>
          <w:rFonts w:ascii="Arial" w:hAnsi="Arial" w:cs="Arial"/>
          <w:color w:val="575756"/>
          <w:sz w:val="20"/>
        </w:rPr>
        <w:t>important that you encourage them not to give up before trying it</w:t>
      </w:r>
      <w:r w:rsidRPr="00AD4DC6">
        <w:rPr>
          <w:rFonts w:ascii="Arial" w:hAnsi="Arial" w:cs="Arial"/>
          <w:color w:val="575756"/>
          <w:spacing w:val="-7"/>
          <w:sz w:val="20"/>
        </w:rPr>
        <w:t xml:space="preserve"> </w:t>
      </w:r>
      <w:r w:rsidRPr="00AD4DC6">
        <w:rPr>
          <w:rFonts w:ascii="Arial" w:hAnsi="Arial" w:cs="Arial"/>
          <w:color w:val="575756"/>
          <w:sz w:val="20"/>
        </w:rPr>
        <w:t>out.</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 xml:space="preserve">Make sure </w:t>
      </w:r>
      <w:r w:rsidRPr="00AD4DC6">
        <w:rPr>
          <w:rFonts w:ascii="Arial" w:hAnsi="Arial" w:cs="Arial"/>
          <w:color w:val="575756"/>
          <w:spacing w:val="-3"/>
          <w:sz w:val="20"/>
        </w:rPr>
        <w:t xml:space="preserve">you </w:t>
      </w:r>
      <w:r w:rsidRPr="00AD4DC6">
        <w:rPr>
          <w:rFonts w:ascii="Arial" w:hAnsi="Arial" w:cs="Arial"/>
          <w:color w:val="575756"/>
          <w:sz w:val="20"/>
        </w:rPr>
        <w:t>check on their</w:t>
      </w:r>
      <w:r w:rsidRPr="00AD4DC6">
        <w:rPr>
          <w:rFonts w:ascii="Arial" w:hAnsi="Arial" w:cs="Arial"/>
          <w:color w:val="575756"/>
          <w:spacing w:val="-17"/>
          <w:sz w:val="20"/>
        </w:rPr>
        <w:t xml:space="preserve"> </w:t>
      </w:r>
      <w:r w:rsidRPr="00AD4DC6">
        <w:rPr>
          <w:rFonts w:ascii="Arial" w:hAnsi="Arial" w:cs="Arial"/>
          <w:color w:val="575756"/>
          <w:sz w:val="20"/>
        </w:rPr>
        <w:t>progress.</w:t>
      </w:r>
    </w:p>
    <w:p w:rsidR="00C02A92" w:rsidRPr="00AD4DC6" w:rsidRDefault="00C02A92">
      <w:pPr>
        <w:pStyle w:val="BodyText"/>
        <w:spacing w:before="7"/>
        <w:rPr>
          <w:rFonts w:ascii="Arial" w:hAnsi="Arial" w:cs="Arial"/>
          <w:sz w:val="31"/>
        </w:rPr>
      </w:pPr>
    </w:p>
    <w:p w:rsidR="00C02A92" w:rsidRPr="00AD4DC6" w:rsidRDefault="00FE7BE7">
      <w:pPr>
        <w:pStyle w:val="Heading4"/>
        <w:rPr>
          <w:rFonts w:ascii="Arial" w:hAnsi="Arial" w:cs="Arial"/>
        </w:rPr>
      </w:pPr>
      <w:r w:rsidRPr="00AD4DC6">
        <w:rPr>
          <w:rFonts w:ascii="Arial" w:hAnsi="Arial" w:cs="Arial"/>
          <w:color w:val="575756"/>
        </w:rPr>
        <w:t>Advising people on improving sleep practices</w:t>
      </w:r>
    </w:p>
    <w:p w:rsidR="00C02A92" w:rsidRPr="00AD4DC6" w:rsidRDefault="00C02A92">
      <w:pPr>
        <w:pStyle w:val="BodyText"/>
        <w:spacing w:before="2"/>
        <w:rPr>
          <w:rFonts w:ascii="Arial" w:hAnsi="Arial" w:cs="Arial"/>
          <w:b/>
          <w:sz w:val="22"/>
        </w:rPr>
      </w:pPr>
    </w:p>
    <w:p w:rsidR="00C02A92" w:rsidRPr="00AD4DC6" w:rsidRDefault="00FE7BE7" w:rsidP="007643E7">
      <w:pPr>
        <w:pStyle w:val="BodyText"/>
        <w:spacing w:line="280" w:lineRule="auto"/>
        <w:ind w:left="110" w:right="81"/>
        <w:rPr>
          <w:rFonts w:ascii="Arial" w:hAnsi="Arial" w:cs="Arial"/>
        </w:rPr>
      </w:pPr>
      <w:r w:rsidRPr="00AD4DC6">
        <w:rPr>
          <w:rFonts w:ascii="Arial" w:hAnsi="Arial" w:cs="Arial"/>
          <w:color w:val="575756"/>
        </w:rPr>
        <w:t>Disturbed sleep or inability to sleep is common in people with mental health problems. Lack</w:t>
      </w:r>
      <w:r w:rsidR="007643E7">
        <w:rPr>
          <w:rFonts w:ascii="Arial" w:hAnsi="Arial" w:cs="Arial"/>
        </w:rPr>
        <w:t xml:space="preserve"> </w:t>
      </w:r>
      <w:r w:rsidRPr="00AD4DC6">
        <w:rPr>
          <w:rFonts w:ascii="Arial" w:hAnsi="Arial" w:cs="Arial"/>
          <w:color w:val="575756"/>
        </w:rPr>
        <w:t>of sleep can make their symptoms worse and undermine their ability to help themselves cope with the activities of daily living. Advise a person with sleep problems as follows:</w:t>
      </w:r>
    </w:p>
    <w:p w:rsidR="00C02A92" w:rsidRPr="00AD4DC6" w:rsidRDefault="00FE7BE7">
      <w:pPr>
        <w:spacing w:before="170"/>
        <w:ind w:left="110"/>
        <w:rPr>
          <w:rFonts w:ascii="Arial" w:hAnsi="Arial" w:cs="Arial"/>
          <w:i/>
          <w:sz w:val="20"/>
        </w:rPr>
      </w:pPr>
      <w:r w:rsidRPr="00AD4DC6">
        <w:rPr>
          <w:rFonts w:ascii="Arial" w:hAnsi="Arial" w:cs="Arial"/>
          <w:i/>
          <w:color w:val="575756"/>
          <w:sz w:val="20"/>
        </w:rPr>
        <w:t>Do</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go to bed and get up at regular</w:t>
      </w:r>
      <w:r w:rsidRPr="00AD4DC6">
        <w:rPr>
          <w:rFonts w:ascii="Arial" w:hAnsi="Arial" w:cs="Arial"/>
          <w:color w:val="575756"/>
          <w:spacing w:val="-10"/>
          <w:sz w:val="20"/>
        </w:rPr>
        <w:t xml:space="preserve"> </w:t>
      </w:r>
      <w:r w:rsidRPr="00AD4DC6">
        <w:rPr>
          <w:rFonts w:ascii="Arial" w:hAnsi="Arial" w:cs="Arial"/>
          <w:color w:val="575756"/>
          <w:sz w:val="20"/>
        </w:rPr>
        <w:t>times</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 xml:space="preserve">make sure you </w:t>
      </w:r>
      <w:r w:rsidRPr="00AD4DC6">
        <w:rPr>
          <w:rFonts w:ascii="Arial" w:hAnsi="Arial" w:cs="Arial"/>
          <w:color w:val="575756"/>
          <w:spacing w:val="-3"/>
          <w:sz w:val="20"/>
        </w:rPr>
        <w:t xml:space="preserve">have </w:t>
      </w:r>
      <w:r w:rsidRPr="00AD4DC6">
        <w:rPr>
          <w:rFonts w:ascii="Arial" w:hAnsi="Arial" w:cs="Arial"/>
          <w:color w:val="575756"/>
          <w:sz w:val="20"/>
        </w:rPr>
        <w:t>regular</w:t>
      </w:r>
      <w:r w:rsidRPr="00AD4DC6">
        <w:rPr>
          <w:rFonts w:ascii="Arial" w:hAnsi="Arial" w:cs="Arial"/>
          <w:color w:val="575756"/>
          <w:spacing w:val="-16"/>
          <w:sz w:val="20"/>
        </w:rPr>
        <w:t xml:space="preserve"> </w:t>
      </w:r>
      <w:r w:rsidRPr="00AD4DC6">
        <w:rPr>
          <w:rFonts w:ascii="Arial" w:hAnsi="Arial" w:cs="Arial"/>
          <w:color w:val="575756"/>
          <w:sz w:val="20"/>
        </w:rPr>
        <w:t>activity</w:t>
      </w:r>
    </w:p>
    <w:p w:rsidR="00C02A92" w:rsidRPr="00AD4DC6" w:rsidRDefault="00FE7BE7">
      <w:pPr>
        <w:pStyle w:val="ListParagraph"/>
        <w:numPr>
          <w:ilvl w:val="0"/>
          <w:numId w:val="65"/>
        </w:numPr>
        <w:tabs>
          <w:tab w:val="left" w:pos="451"/>
        </w:tabs>
        <w:spacing w:before="153" w:line="280" w:lineRule="auto"/>
        <w:ind w:left="450" w:right="773" w:hanging="340"/>
        <w:rPr>
          <w:rFonts w:ascii="Arial" w:hAnsi="Arial" w:cs="Arial"/>
          <w:sz w:val="20"/>
        </w:rPr>
      </w:pPr>
      <w:r w:rsidRPr="00AD4DC6">
        <w:rPr>
          <w:rFonts w:ascii="Arial" w:hAnsi="Arial" w:cs="Arial"/>
          <w:color w:val="575756"/>
          <w:sz w:val="20"/>
        </w:rPr>
        <w:t>take time to talk with family and</w:t>
      </w:r>
      <w:r w:rsidRPr="00AD4DC6">
        <w:rPr>
          <w:rFonts w:ascii="Arial" w:hAnsi="Arial" w:cs="Arial"/>
          <w:color w:val="575756"/>
          <w:spacing w:val="-17"/>
          <w:sz w:val="20"/>
        </w:rPr>
        <w:t xml:space="preserve"> </w:t>
      </w:r>
      <w:r w:rsidRPr="00AD4DC6">
        <w:rPr>
          <w:rFonts w:ascii="Arial" w:hAnsi="Arial" w:cs="Arial"/>
          <w:color w:val="575756"/>
          <w:sz w:val="20"/>
        </w:rPr>
        <w:t>relax before trying to</w:t>
      </w:r>
      <w:r w:rsidRPr="00AD4DC6">
        <w:rPr>
          <w:rFonts w:ascii="Arial" w:hAnsi="Arial" w:cs="Arial"/>
          <w:color w:val="575756"/>
          <w:spacing w:val="-11"/>
          <w:sz w:val="20"/>
        </w:rPr>
        <w:t xml:space="preserve"> </w:t>
      </w:r>
      <w:r w:rsidRPr="00AD4DC6">
        <w:rPr>
          <w:rFonts w:ascii="Arial" w:hAnsi="Arial" w:cs="Arial"/>
          <w:color w:val="575756"/>
          <w:sz w:val="20"/>
        </w:rPr>
        <w:t>sleep</w:t>
      </w:r>
    </w:p>
    <w:p w:rsidR="00C02A92" w:rsidRPr="00AD4DC6" w:rsidRDefault="00FE7BE7">
      <w:pPr>
        <w:pStyle w:val="ListParagraph"/>
        <w:numPr>
          <w:ilvl w:val="0"/>
          <w:numId w:val="65"/>
        </w:numPr>
        <w:tabs>
          <w:tab w:val="left" w:pos="451"/>
        </w:tabs>
        <w:spacing w:line="280" w:lineRule="auto"/>
        <w:ind w:left="450" w:right="208" w:hanging="340"/>
        <w:rPr>
          <w:rFonts w:ascii="Arial" w:hAnsi="Arial" w:cs="Arial"/>
          <w:sz w:val="20"/>
        </w:rPr>
      </w:pPr>
      <w:r w:rsidRPr="00AD4DC6">
        <w:rPr>
          <w:rFonts w:ascii="Arial" w:hAnsi="Arial" w:cs="Arial"/>
          <w:color w:val="575756"/>
          <w:sz w:val="20"/>
        </w:rPr>
        <w:t>if you are worried about something, write</w:t>
      </w:r>
      <w:r w:rsidRPr="00AD4DC6">
        <w:rPr>
          <w:rFonts w:ascii="Arial" w:hAnsi="Arial" w:cs="Arial"/>
          <w:color w:val="575756"/>
          <w:spacing w:val="-20"/>
          <w:sz w:val="20"/>
        </w:rPr>
        <w:t xml:space="preserve"> </w:t>
      </w:r>
      <w:r w:rsidRPr="00AD4DC6">
        <w:rPr>
          <w:rFonts w:ascii="Arial" w:hAnsi="Arial" w:cs="Arial"/>
          <w:color w:val="575756"/>
          <w:sz w:val="20"/>
        </w:rPr>
        <w:t>it down or tell somebody about it and agree to deal with it in the</w:t>
      </w:r>
      <w:r w:rsidRPr="00AD4DC6">
        <w:rPr>
          <w:rFonts w:ascii="Arial" w:hAnsi="Arial" w:cs="Arial"/>
          <w:color w:val="575756"/>
          <w:spacing w:val="-3"/>
          <w:sz w:val="20"/>
        </w:rPr>
        <w:t xml:space="preserve"> </w:t>
      </w:r>
      <w:r w:rsidRPr="00AD4DC6">
        <w:rPr>
          <w:rFonts w:ascii="Arial" w:hAnsi="Arial" w:cs="Arial"/>
          <w:color w:val="575756"/>
          <w:sz w:val="20"/>
        </w:rPr>
        <w:t>morning.</w:t>
      </w:r>
    </w:p>
    <w:p w:rsidR="00C02A92" w:rsidRPr="00AD4DC6" w:rsidRDefault="00FE7BE7">
      <w:pPr>
        <w:spacing w:before="87"/>
        <w:ind w:left="110"/>
        <w:rPr>
          <w:rFonts w:ascii="Arial" w:hAnsi="Arial" w:cs="Arial"/>
          <w:i/>
          <w:sz w:val="20"/>
        </w:rPr>
      </w:pPr>
      <w:r w:rsidRPr="00AD4DC6">
        <w:rPr>
          <w:rFonts w:ascii="Arial" w:hAnsi="Arial" w:cs="Arial"/>
        </w:rPr>
        <w:br w:type="column"/>
      </w:r>
      <w:r w:rsidRPr="00AD4DC6">
        <w:rPr>
          <w:rFonts w:ascii="Arial" w:hAnsi="Arial" w:cs="Arial"/>
          <w:i/>
          <w:color w:val="575756"/>
          <w:sz w:val="20"/>
        </w:rPr>
        <w:t>Don’t</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sleep during the</w:t>
      </w:r>
      <w:r w:rsidRPr="00AD4DC6">
        <w:rPr>
          <w:rFonts w:ascii="Arial" w:hAnsi="Arial" w:cs="Arial"/>
          <w:color w:val="575756"/>
          <w:spacing w:val="-5"/>
          <w:sz w:val="20"/>
        </w:rPr>
        <w:t xml:space="preserve"> </w:t>
      </w:r>
      <w:r w:rsidRPr="00AD4DC6">
        <w:rPr>
          <w:rFonts w:ascii="Arial" w:hAnsi="Arial" w:cs="Arial"/>
          <w:color w:val="575756"/>
          <w:sz w:val="20"/>
        </w:rPr>
        <w:t>day</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eat a heavy meal just before</w:t>
      </w:r>
      <w:r w:rsidRPr="00AD4DC6">
        <w:rPr>
          <w:rFonts w:ascii="Arial" w:hAnsi="Arial" w:cs="Arial"/>
          <w:color w:val="575756"/>
          <w:spacing w:val="-18"/>
          <w:sz w:val="20"/>
        </w:rPr>
        <w:t xml:space="preserve"> </w:t>
      </w:r>
      <w:r w:rsidRPr="00AD4DC6">
        <w:rPr>
          <w:rFonts w:ascii="Arial" w:hAnsi="Arial" w:cs="Arial"/>
          <w:color w:val="575756"/>
          <w:sz w:val="20"/>
        </w:rPr>
        <w:t>bed</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drink coffee in the afternoon or</w:t>
      </w:r>
      <w:r w:rsidRPr="00AD4DC6">
        <w:rPr>
          <w:rFonts w:ascii="Arial" w:hAnsi="Arial" w:cs="Arial"/>
          <w:color w:val="575756"/>
          <w:spacing w:val="-21"/>
          <w:sz w:val="20"/>
        </w:rPr>
        <w:t xml:space="preserve"> </w:t>
      </w:r>
      <w:r w:rsidRPr="00AD4DC6">
        <w:rPr>
          <w:rFonts w:ascii="Arial" w:hAnsi="Arial" w:cs="Arial"/>
          <w:color w:val="575756"/>
          <w:sz w:val="20"/>
        </w:rPr>
        <w:t>evening</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chew</w:t>
      </w:r>
      <w:r w:rsidRPr="00AD4DC6">
        <w:rPr>
          <w:rFonts w:ascii="Arial" w:hAnsi="Arial" w:cs="Arial"/>
          <w:color w:val="575756"/>
          <w:spacing w:val="-6"/>
          <w:sz w:val="20"/>
        </w:rPr>
        <w:t xml:space="preserve"> </w:t>
      </w:r>
      <w:r w:rsidRPr="00AD4DC6">
        <w:rPr>
          <w:rFonts w:ascii="Arial" w:hAnsi="Arial" w:cs="Arial"/>
          <w:color w:val="575756"/>
          <w:sz w:val="20"/>
        </w:rPr>
        <w:t>khat</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smoke a</w:t>
      </w:r>
      <w:r w:rsidRPr="00AD4DC6">
        <w:rPr>
          <w:rFonts w:ascii="Arial" w:hAnsi="Arial" w:cs="Arial"/>
          <w:color w:val="575756"/>
          <w:spacing w:val="-13"/>
          <w:sz w:val="20"/>
        </w:rPr>
        <w:t xml:space="preserve"> </w:t>
      </w:r>
      <w:r w:rsidRPr="00AD4DC6">
        <w:rPr>
          <w:rFonts w:ascii="Arial" w:hAnsi="Arial" w:cs="Arial"/>
          <w:color w:val="575756"/>
          <w:sz w:val="20"/>
        </w:rPr>
        <w:t>cigarette</w:t>
      </w:r>
    </w:p>
    <w:p w:rsidR="00C02A92" w:rsidRPr="00AD4DC6" w:rsidRDefault="00FE7BE7">
      <w:pPr>
        <w:pStyle w:val="ListParagraph"/>
        <w:numPr>
          <w:ilvl w:val="0"/>
          <w:numId w:val="65"/>
        </w:numPr>
        <w:tabs>
          <w:tab w:val="left" w:pos="451"/>
        </w:tabs>
        <w:spacing w:before="152"/>
        <w:ind w:left="450" w:hanging="340"/>
        <w:rPr>
          <w:rFonts w:ascii="Arial" w:hAnsi="Arial" w:cs="Arial"/>
          <w:sz w:val="20"/>
        </w:rPr>
      </w:pPr>
      <w:r w:rsidRPr="00AD4DC6">
        <w:rPr>
          <w:rFonts w:ascii="Arial" w:hAnsi="Arial" w:cs="Arial"/>
          <w:color w:val="575756"/>
          <w:sz w:val="20"/>
        </w:rPr>
        <w:t xml:space="preserve">use alcohol to help </w:t>
      </w:r>
      <w:r w:rsidRPr="00AD4DC6">
        <w:rPr>
          <w:rFonts w:ascii="Arial" w:hAnsi="Arial" w:cs="Arial"/>
          <w:color w:val="575756"/>
          <w:spacing w:val="-3"/>
          <w:sz w:val="20"/>
        </w:rPr>
        <w:t>you</w:t>
      </w:r>
      <w:r w:rsidRPr="00AD4DC6">
        <w:rPr>
          <w:rFonts w:ascii="Arial" w:hAnsi="Arial" w:cs="Arial"/>
          <w:color w:val="575756"/>
          <w:spacing w:val="-7"/>
          <w:sz w:val="20"/>
        </w:rPr>
        <w:t xml:space="preserve"> </w:t>
      </w:r>
      <w:r w:rsidRPr="00AD4DC6">
        <w:rPr>
          <w:rFonts w:ascii="Arial" w:hAnsi="Arial" w:cs="Arial"/>
          <w:color w:val="575756"/>
          <w:sz w:val="20"/>
        </w:rPr>
        <w:t>sleep.</w:t>
      </w:r>
    </w:p>
    <w:p w:rsidR="00C02A92" w:rsidRPr="00AD4DC6" w:rsidRDefault="00C02A92">
      <w:pPr>
        <w:pStyle w:val="BodyText"/>
        <w:spacing w:before="7"/>
        <w:rPr>
          <w:rFonts w:ascii="Arial" w:hAnsi="Arial" w:cs="Arial"/>
          <w:sz w:val="31"/>
        </w:rPr>
      </w:pPr>
    </w:p>
    <w:p w:rsidR="00C02A92" w:rsidRPr="00AD4DC6" w:rsidRDefault="00FE7BE7">
      <w:pPr>
        <w:pStyle w:val="Heading4"/>
        <w:rPr>
          <w:rFonts w:ascii="Arial" w:hAnsi="Arial" w:cs="Arial"/>
        </w:rPr>
      </w:pPr>
      <w:r w:rsidRPr="00AD4DC6">
        <w:rPr>
          <w:rFonts w:ascii="Arial" w:hAnsi="Arial" w:cs="Arial"/>
          <w:color w:val="575756"/>
        </w:rPr>
        <w:t>Getting back to full participation in life</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ight="92"/>
        <w:rPr>
          <w:rFonts w:ascii="Arial" w:hAnsi="Arial" w:cs="Arial"/>
        </w:rPr>
      </w:pPr>
      <w:r w:rsidRPr="00AD4DC6">
        <w:rPr>
          <w:rFonts w:ascii="Arial" w:hAnsi="Arial" w:cs="Arial"/>
          <w:color w:val="575756"/>
        </w:rPr>
        <w:t>Mental ill health affects all parts of a person’s life and can be very disabling. In order for a person to recover as fully as possible, they may need rehabilitation and help to reintegrate into the community.</w:t>
      </w:r>
    </w:p>
    <w:p w:rsidR="00C02A92" w:rsidRPr="00AD4DC6" w:rsidRDefault="00C02A92">
      <w:pPr>
        <w:pStyle w:val="BodyText"/>
        <w:spacing w:before="9"/>
        <w:rPr>
          <w:rFonts w:ascii="Arial" w:hAnsi="Arial" w:cs="Arial"/>
          <w:sz w:val="18"/>
        </w:rPr>
      </w:pPr>
    </w:p>
    <w:p w:rsidR="00C02A92" w:rsidRPr="00AD4DC6" w:rsidRDefault="00FE7BE7">
      <w:pPr>
        <w:pStyle w:val="Heading4"/>
        <w:rPr>
          <w:rFonts w:ascii="Arial" w:hAnsi="Arial" w:cs="Arial"/>
        </w:rPr>
      </w:pPr>
      <w:r w:rsidRPr="00AD4DC6">
        <w:rPr>
          <w:rFonts w:ascii="Arial" w:hAnsi="Arial" w:cs="Arial"/>
          <w:color w:val="575756"/>
        </w:rPr>
        <w:t>How you can help with rehabilitation:</w:t>
      </w:r>
    </w:p>
    <w:p w:rsidR="00C02A92" w:rsidRPr="00AD4DC6" w:rsidRDefault="00FE7BE7">
      <w:pPr>
        <w:pStyle w:val="ListParagraph"/>
        <w:numPr>
          <w:ilvl w:val="0"/>
          <w:numId w:val="65"/>
        </w:numPr>
        <w:tabs>
          <w:tab w:val="left" w:pos="451"/>
        </w:tabs>
        <w:spacing w:before="152" w:line="280" w:lineRule="auto"/>
        <w:ind w:left="450" w:right="370" w:hanging="340"/>
        <w:rPr>
          <w:rFonts w:ascii="Arial" w:hAnsi="Arial" w:cs="Arial"/>
          <w:sz w:val="20"/>
        </w:rPr>
      </w:pPr>
      <w:r w:rsidRPr="00AD4DC6">
        <w:rPr>
          <w:rFonts w:ascii="Arial" w:hAnsi="Arial" w:cs="Arial"/>
          <w:color w:val="575756"/>
          <w:sz w:val="20"/>
        </w:rPr>
        <w:t>Make sure the person and the family</w:t>
      </w:r>
      <w:r w:rsidRPr="00AD4DC6">
        <w:rPr>
          <w:rFonts w:ascii="Arial" w:hAnsi="Arial" w:cs="Arial"/>
          <w:color w:val="575756"/>
          <w:spacing w:val="-13"/>
          <w:sz w:val="20"/>
        </w:rPr>
        <w:t xml:space="preserve"> </w:t>
      </w:r>
      <w:r w:rsidRPr="00AD4DC6">
        <w:rPr>
          <w:rFonts w:ascii="Arial" w:hAnsi="Arial" w:cs="Arial"/>
          <w:color w:val="575756"/>
          <w:spacing w:val="-3"/>
          <w:sz w:val="20"/>
        </w:rPr>
        <w:t xml:space="preserve">have </w:t>
      </w:r>
      <w:r w:rsidRPr="00AD4DC6">
        <w:rPr>
          <w:rFonts w:ascii="Arial" w:hAnsi="Arial" w:cs="Arial"/>
          <w:color w:val="575756"/>
          <w:sz w:val="20"/>
        </w:rPr>
        <w:t>realistic expectations of what the person can achieve, and how</w:t>
      </w:r>
      <w:r w:rsidRPr="00AD4DC6">
        <w:rPr>
          <w:rFonts w:ascii="Arial" w:hAnsi="Arial" w:cs="Arial"/>
          <w:color w:val="575756"/>
          <w:spacing w:val="-13"/>
          <w:sz w:val="20"/>
        </w:rPr>
        <w:t xml:space="preserve"> </w:t>
      </w:r>
      <w:r w:rsidRPr="00AD4DC6">
        <w:rPr>
          <w:rFonts w:ascii="Arial" w:hAnsi="Arial" w:cs="Arial"/>
          <w:color w:val="575756"/>
          <w:spacing w:val="-3"/>
          <w:sz w:val="20"/>
        </w:rPr>
        <w:t>quickly.</w:t>
      </w:r>
    </w:p>
    <w:p w:rsidR="00C02A92" w:rsidRPr="00AD4DC6" w:rsidRDefault="00FE7BE7">
      <w:pPr>
        <w:pStyle w:val="ListParagraph"/>
        <w:numPr>
          <w:ilvl w:val="0"/>
          <w:numId w:val="7"/>
        </w:numPr>
        <w:tabs>
          <w:tab w:val="left" w:pos="830"/>
          <w:tab w:val="left" w:pos="831"/>
        </w:tabs>
        <w:spacing w:before="0" w:line="239" w:lineRule="exact"/>
        <w:rPr>
          <w:rFonts w:ascii="Arial" w:hAnsi="Arial" w:cs="Arial"/>
          <w:sz w:val="20"/>
        </w:rPr>
      </w:pPr>
      <w:r w:rsidRPr="00AD4DC6">
        <w:rPr>
          <w:rFonts w:ascii="Arial" w:hAnsi="Arial" w:cs="Arial"/>
          <w:color w:val="575756"/>
          <w:sz w:val="20"/>
        </w:rPr>
        <w:t xml:space="preserve">Some people </w:t>
      </w:r>
      <w:r w:rsidRPr="00AD4DC6">
        <w:rPr>
          <w:rFonts w:ascii="Arial" w:hAnsi="Arial" w:cs="Arial"/>
          <w:color w:val="575756"/>
          <w:spacing w:val="-3"/>
          <w:sz w:val="20"/>
        </w:rPr>
        <w:t xml:space="preserve">expect too </w:t>
      </w:r>
      <w:r w:rsidRPr="00AD4DC6">
        <w:rPr>
          <w:rFonts w:ascii="Arial" w:hAnsi="Arial" w:cs="Arial"/>
          <w:color w:val="575756"/>
          <w:sz w:val="20"/>
        </w:rPr>
        <w:t>much,</w:t>
      </w:r>
      <w:r w:rsidRPr="00AD4DC6">
        <w:rPr>
          <w:rFonts w:ascii="Arial" w:hAnsi="Arial" w:cs="Arial"/>
          <w:color w:val="575756"/>
          <w:spacing w:val="-43"/>
          <w:sz w:val="20"/>
        </w:rPr>
        <w:t xml:space="preserve"> </w:t>
      </w:r>
      <w:r w:rsidRPr="00AD4DC6">
        <w:rPr>
          <w:rFonts w:ascii="Arial" w:hAnsi="Arial" w:cs="Arial"/>
          <w:color w:val="575756"/>
          <w:spacing w:val="-3"/>
          <w:sz w:val="20"/>
        </w:rPr>
        <w:t xml:space="preserve">too </w:t>
      </w:r>
      <w:r w:rsidRPr="00AD4DC6">
        <w:rPr>
          <w:rFonts w:ascii="Arial" w:hAnsi="Arial" w:cs="Arial"/>
          <w:color w:val="575756"/>
          <w:sz w:val="20"/>
        </w:rPr>
        <w:t>soon.</w:t>
      </w:r>
    </w:p>
    <w:p w:rsidR="00C02A92" w:rsidRPr="00AD4DC6" w:rsidRDefault="00FE7BE7">
      <w:pPr>
        <w:pStyle w:val="ListParagraph"/>
        <w:numPr>
          <w:ilvl w:val="0"/>
          <w:numId w:val="7"/>
        </w:numPr>
        <w:tabs>
          <w:tab w:val="left" w:pos="830"/>
          <w:tab w:val="left" w:pos="831"/>
        </w:tabs>
        <w:spacing w:before="40"/>
        <w:rPr>
          <w:rFonts w:ascii="Arial" w:hAnsi="Arial" w:cs="Arial"/>
          <w:sz w:val="20"/>
        </w:rPr>
      </w:pPr>
      <w:r w:rsidRPr="00AD4DC6">
        <w:rPr>
          <w:rFonts w:ascii="Arial" w:hAnsi="Arial" w:cs="Arial"/>
          <w:color w:val="575756"/>
          <w:sz w:val="20"/>
        </w:rPr>
        <w:t xml:space="preserve">Some people </w:t>
      </w:r>
      <w:r w:rsidRPr="00AD4DC6">
        <w:rPr>
          <w:rFonts w:ascii="Arial" w:hAnsi="Arial" w:cs="Arial"/>
          <w:color w:val="575756"/>
          <w:spacing w:val="-3"/>
          <w:sz w:val="20"/>
        </w:rPr>
        <w:t xml:space="preserve">have </w:t>
      </w:r>
      <w:r w:rsidRPr="00AD4DC6">
        <w:rPr>
          <w:rFonts w:ascii="Arial" w:hAnsi="Arial" w:cs="Arial"/>
          <w:color w:val="575756"/>
          <w:sz w:val="20"/>
        </w:rPr>
        <w:t>too low</w:t>
      </w:r>
      <w:r w:rsidRPr="00AD4DC6">
        <w:rPr>
          <w:rFonts w:ascii="Arial" w:hAnsi="Arial" w:cs="Arial"/>
          <w:color w:val="575756"/>
          <w:spacing w:val="-12"/>
          <w:sz w:val="20"/>
        </w:rPr>
        <w:t xml:space="preserve"> </w:t>
      </w:r>
      <w:r w:rsidRPr="00AD4DC6">
        <w:rPr>
          <w:rFonts w:ascii="Arial" w:hAnsi="Arial" w:cs="Arial"/>
          <w:color w:val="575756"/>
          <w:sz w:val="20"/>
        </w:rPr>
        <w:t>expectations</w:t>
      </w:r>
    </w:p>
    <w:p w:rsidR="00C02A92" w:rsidRPr="00AD4DC6" w:rsidRDefault="00FE7BE7">
      <w:pPr>
        <w:pStyle w:val="BodyText"/>
        <w:spacing w:before="39" w:line="280" w:lineRule="auto"/>
        <w:ind w:left="830" w:right="313"/>
        <w:rPr>
          <w:rFonts w:ascii="Arial" w:hAnsi="Arial" w:cs="Arial"/>
        </w:rPr>
      </w:pPr>
      <w:r w:rsidRPr="00AD4DC6">
        <w:rPr>
          <w:rFonts w:ascii="Arial" w:hAnsi="Arial" w:cs="Arial"/>
          <w:color w:val="575756"/>
        </w:rPr>
        <w:t>– they don’t think a mentally ill person will ever do anything useful.</w:t>
      </w:r>
    </w:p>
    <w:p w:rsidR="00C02A92" w:rsidRPr="00AD4DC6" w:rsidRDefault="00FE7BE7">
      <w:pPr>
        <w:pStyle w:val="ListParagraph"/>
        <w:numPr>
          <w:ilvl w:val="0"/>
          <w:numId w:val="7"/>
        </w:numPr>
        <w:tabs>
          <w:tab w:val="left" w:pos="830"/>
          <w:tab w:val="left" w:pos="831"/>
        </w:tabs>
        <w:spacing w:before="0" w:line="280" w:lineRule="auto"/>
        <w:ind w:right="286"/>
        <w:rPr>
          <w:rFonts w:ascii="Arial" w:hAnsi="Arial" w:cs="Arial"/>
          <w:sz w:val="20"/>
        </w:rPr>
      </w:pPr>
      <w:r w:rsidRPr="00AD4DC6">
        <w:rPr>
          <w:rFonts w:ascii="Arial" w:hAnsi="Arial" w:cs="Arial"/>
          <w:color w:val="575756"/>
          <w:sz w:val="20"/>
        </w:rPr>
        <w:t xml:space="preserve">The speed of </w:t>
      </w:r>
      <w:r w:rsidRPr="00AD4DC6">
        <w:rPr>
          <w:rFonts w:ascii="Arial" w:hAnsi="Arial" w:cs="Arial"/>
          <w:color w:val="575756"/>
          <w:spacing w:val="-3"/>
          <w:sz w:val="20"/>
        </w:rPr>
        <w:t xml:space="preserve">recovery </w:t>
      </w:r>
      <w:r w:rsidRPr="00AD4DC6">
        <w:rPr>
          <w:rFonts w:ascii="Arial" w:hAnsi="Arial" w:cs="Arial"/>
          <w:color w:val="575756"/>
          <w:sz w:val="20"/>
        </w:rPr>
        <w:t>depends on the individual.</w:t>
      </w:r>
    </w:p>
    <w:p w:rsidR="00C02A92" w:rsidRPr="00AD4DC6" w:rsidRDefault="00FE7BE7">
      <w:pPr>
        <w:pStyle w:val="ListParagraph"/>
        <w:numPr>
          <w:ilvl w:val="0"/>
          <w:numId w:val="65"/>
        </w:numPr>
        <w:tabs>
          <w:tab w:val="left" w:pos="451"/>
        </w:tabs>
        <w:spacing w:before="113" w:line="280" w:lineRule="auto"/>
        <w:ind w:left="450" w:right="246" w:hanging="340"/>
        <w:rPr>
          <w:rFonts w:ascii="Arial" w:hAnsi="Arial" w:cs="Arial"/>
          <w:sz w:val="20"/>
        </w:rPr>
      </w:pPr>
      <w:r w:rsidRPr="00AD4DC6">
        <w:rPr>
          <w:rFonts w:ascii="Arial" w:hAnsi="Arial" w:cs="Arial"/>
          <w:color w:val="575756"/>
          <w:sz w:val="20"/>
        </w:rPr>
        <w:t>Ask the person and family what disabilities trouble them</w:t>
      </w:r>
      <w:r w:rsidRPr="00AD4DC6">
        <w:rPr>
          <w:rFonts w:ascii="Arial" w:hAnsi="Arial" w:cs="Arial"/>
          <w:color w:val="575756"/>
          <w:spacing w:val="-7"/>
          <w:sz w:val="20"/>
        </w:rPr>
        <w:t xml:space="preserve"> </w:t>
      </w:r>
      <w:r w:rsidRPr="00AD4DC6">
        <w:rPr>
          <w:rFonts w:ascii="Arial" w:hAnsi="Arial" w:cs="Arial"/>
          <w:color w:val="575756"/>
          <w:sz w:val="20"/>
        </w:rPr>
        <w:t>most.</w:t>
      </w:r>
    </w:p>
    <w:p w:rsidR="00E72027" w:rsidRPr="00E72027" w:rsidRDefault="00FE7BE7">
      <w:pPr>
        <w:pStyle w:val="ListParagraph"/>
        <w:numPr>
          <w:ilvl w:val="0"/>
          <w:numId w:val="65"/>
        </w:numPr>
        <w:tabs>
          <w:tab w:val="left" w:pos="451"/>
          <w:tab w:val="left" w:pos="830"/>
        </w:tabs>
        <w:spacing w:line="280" w:lineRule="auto"/>
        <w:ind w:left="450" w:right="100" w:hanging="340"/>
        <w:rPr>
          <w:rFonts w:ascii="Arial" w:hAnsi="Arial" w:cs="Arial"/>
          <w:sz w:val="20"/>
        </w:rPr>
      </w:pPr>
      <w:r w:rsidRPr="00AD4DC6">
        <w:rPr>
          <w:rFonts w:ascii="Arial" w:hAnsi="Arial" w:cs="Arial"/>
          <w:color w:val="575756"/>
          <w:sz w:val="20"/>
        </w:rPr>
        <w:t>Help the person and their family to think of the</w:t>
      </w:r>
      <w:r w:rsidRPr="00AD4DC6">
        <w:rPr>
          <w:rFonts w:ascii="Arial" w:hAnsi="Arial" w:cs="Arial"/>
          <w:color w:val="575756"/>
          <w:spacing w:val="-10"/>
          <w:sz w:val="20"/>
        </w:rPr>
        <w:t xml:space="preserve"> </w:t>
      </w:r>
      <w:r w:rsidRPr="00AD4DC6">
        <w:rPr>
          <w:rFonts w:ascii="Arial" w:hAnsi="Arial" w:cs="Arial"/>
          <w:color w:val="575756"/>
          <w:spacing w:val="-3"/>
          <w:sz w:val="20"/>
        </w:rPr>
        <w:t>steps</w:t>
      </w:r>
      <w:r w:rsidRPr="00AD4DC6">
        <w:rPr>
          <w:rFonts w:ascii="Arial" w:hAnsi="Arial" w:cs="Arial"/>
          <w:color w:val="575756"/>
          <w:spacing w:val="-10"/>
          <w:sz w:val="20"/>
        </w:rPr>
        <w:t xml:space="preserve"> </w:t>
      </w:r>
      <w:r w:rsidRPr="00AD4DC6">
        <w:rPr>
          <w:rFonts w:ascii="Arial" w:hAnsi="Arial" w:cs="Arial"/>
          <w:color w:val="575756"/>
          <w:sz w:val="20"/>
        </w:rPr>
        <w:t>needed</w:t>
      </w:r>
      <w:r w:rsidRPr="00AD4DC6">
        <w:rPr>
          <w:rFonts w:ascii="Arial" w:hAnsi="Arial" w:cs="Arial"/>
          <w:color w:val="575756"/>
          <w:spacing w:val="-10"/>
          <w:sz w:val="20"/>
        </w:rPr>
        <w:t xml:space="preserve"> </w:t>
      </w:r>
      <w:r w:rsidRPr="00AD4DC6">
        <w:rPr>
          <w:rFonts w:ascii="Arial" w:hAnsi="Arial" w:cs="Arial"/>
          <w:color w:val="575756"/>
          <w:spacing w:val="-3"/>
          <w:sz w:val="20"/>
        </w:rPr>
        <w:t>to</w:t>
      </w:r>
      <w:r w:rsidRPr="00AD4DC6">
        <w:rPr>
          <w:rFonts w:ascii="Arial" w:hAnsi="Arial" w:cs="Arial"/>
          <w:color w:val="575756"/>
          <w:spacing w:val="-10"/>
          <w:sz w:val="20"/>
        </w:rPr>
        <w:t xml:space="preserve"> </w:t>
      </w:r>
      <w:r w:rsidRPr="00AD4DC6">
        <w:rPr>
          <w:rFonts w:ascii="Arial" w:hAnsi="Arial" w:cs="Arial"/>
          <w:color w:val="575756"/>
          <w:spacing w:val="-5"/>
          <w:sz w:val="20"/>
        </w:rPr>
        <w:t>overcome</w:t>
      </w:r>
      <w:r w:rsidRPr="00AD4DC6">
        <w:rPr>
          <w:rFonts w:ascii="Arial" w:hAnsi="Arial" w:cs="Arial"/>
          <w:color w:val="575756"/>
          <w:spacing w:val="-10"/>
          <w:sz w:val="20"/>
        </w:rPr>
        <w:t xml:space="preserve"> </w:t>
      </w:r>
      <w:r w:rsidRPr="00AD4DC6">
        <w:rPr>
          <w:rFonts w:ascii="Arial" w:hAnsi="Arial" w:cs="Arial"/>
          <w:color w:val="575756"/>
          <w:sz w:val="20"/>
        </w:rPr>
        <w:t>that</w:t>
      </w:r>
      <w:r w:rsidRPr="00AD4DC6">
        <w:rPr>
          <w:rFonts w:ascii="Arial" w:hAnsi="Arial" w:cs="Arial"/>
          <w:color w:val="575756"/>
          <w:spacing w:val="-10"/>
          <w:sz w:val="20"/>
        </w:rPr>
        <w:t xml:space="preserve"> </w:t>
      </w:r>
      <w:r w:rsidRPr="00AD4DC6">
        <w:rPr>
          <w:rFonts w:ascii="Arial" w:hAnsi="Arial" w:cs="Arial"/>
          <w:color w:val="575756"/>
          <w:sz w:val="20"/>
        </w:rPr>
        <w:t xml:space="preserve">disability: </w:t>
      </w:r>
    </w:p>
    <w:p w:rsidR="00C02A92" w:rsidRPr="00E72027" w:rsidRDefault="00FE7BE7" w:rsidP="00E72027">
      <w:pPr>
        <w:pStyle w:val="ListParagraph"/>
        <w:numPr>
          <w:ilvl w:val="0"/>
          <w:numId w:val="70"/>
        </w:numPr>
        <w:tabs>
          <w:tab w:val="left" w:pos="451"/>
          <w:tab w:val="left" w:pos="830"/>
        </w:tabs>
        <w:spacing w:line="280" w:lineRule="auto"/>
        <w:ind w:right="100"/>
        <w:rPr>
          <w:rFonts w:ascii="Arial" w:hAnsi="Arial" w:cs="Arial"/>
          <w:sz w:val="20"/>
          <w:szCs w:val="20"/>
        </w:rPr>
      </w:pPr>
      <w:r w:rsidRPr="00AD4DC6">
        <w:rPr>
          <w:rFonts w:ascii="Arial" w:hAnsi="Arial" w:cs="Arial"/>
          <w:color w:val="575756"/>
          <w:sz w:val="20"/>
        </w:rPr>
        <w:t>For example, if poor personal</w:t>
      </w:r>
      <w:r w:rsidRPr="00AD4DC6">
        <w:rPr>
          <w:rFonts w:ascii="Arial" w:hAnsi="Arial" w:cs="Arial"/>
          <w:color w:val="575756"/>
          <w:spacing w:val="-24"/>
          <w:sz w:val="20"/>
        </w:rPr>
        <w:t xml:space="preserve"> </w:t>
      </w:r>
      <w:r w:rsidRPr="00AD4DC6">
        <w:rPr>
          <w:rFonts w:ascii="Arial" w:hAnsi="Arial" w:cs="Arial"/>
          <w:color w:val="575756"/>
          <w:sz w:val="20"/>
        </w:rPr>
        <w:t>hygiene</w:t>
      </w:r>
      <w:r w:rsidR="00E72027">
        <w:rPr>
          <w:rFonts w:ascii="Arial" w:hAnsi="Arial" w:cs="Arial"/>
          <w:color w:val="575756"/>
          <w:sz w:val="20"/>
        </w:rPr>
        <w:t xml:space="preserve"> </w:t>
      </w:r>
      <w:r w:rsidRPr="00E72027">
        <w:rPr>
          <w:rFonts w:ascii="Arial" w:hAnsi="Arial" w:cs="Arial"/>
          <w:color w:val="575756"/>
          <w:sz w:val="20"/>
          <w:szCs w:val="20"/>
        </w:rPr>
        <w:t>is a problem, encourage the person to agree a timetable for washing their body, at first with reminders from the family but slowly becoming more independent.</w:t>
      </w:r>
    </w:p>
    <w:p w:rsidR="00C02A92" w:rsidRPr="00AD4DC6" w:rsidRDefault="00FE7BE7">
      <w:pPr>
        <w:pStyle w:val="ListParagraph"/>
        <w:numPr>
          <w:ilvl w:val="0"/>
          <w:numId w:val="65"/>
        </w:numPr>
        <w:tabs>
          <w:tab w:val="left" w:pos="451"/>
        </w:tabs>
        <w:spacing w:before="113" w:line="280" w:lineRule="auto"/>
        <w:ind w:left="450" w:right="402" w:hanging="340"/>
        <w:rPr>
          <w:rFonts w:ascii="Arial" w:hAnsi="Arial" w:cs="Arial"/>
          <w:sz w:val="20"/>
        </w:rPr>
      </w:pPr>
      <w:r w:rsidRPr="00AD4DC6">
        <w:rPr>
          <w:rFonts w:ascii="Arial" w:hAnsi="Arial" w:cs="Arial"/>
          <w:color w:val="575756"/>
          <w:sz w:val="20"/>
        </w:rPr>
        <w:t>Encourage the person and family to</w:t>
      </w:r>
      <w:r w:rsidRPr="00AD4DC6">
        <w:rPr>
          <w:rFonts w:ascii="Arial" w:hAnsi="Arial" w:cs="Arial"/>
          <w:color w:val="575756"/>
          <w:spacing w:val="-20"/>
          <w:sz w:val="20"/>
        </w:rPr>
        <w:t xml:space="preserve"> </w:t>
      </w:r>
      <w:r w:rsidRPr="00AD4DC6">
        <w:rPr>
          <w:rFonts w:ascii="Arial" w:hAnsi="Arial" w:cs="Arial"/>
          <w:color w:val="575756"/>
          <w:sz w:val="20"/>
        </w:rPr>
        <w:t>keep trying more difficult</w:t>
      </w:r>
      <w:r w:rsidRPr="00AD4DC6">
        <w:rPr>
          <w:rFonts w:ascii="Arial" w:hAnsi="Arial" w:cs="Arial"/>
          <w:color w:val="575756"/>
          <w:spacing w:val="-5"/>
          <w:sz w:val="20"/>
        </w:rPr>
        <w:t xml:space="preserve"> </w:t>
      </w:r>
      <w:r w:rsidRPr="00AD4DC6">
        <w:rPr>
          <w:rFonts w:ascii="Arial" w:hAnsi="Arial" w:cs="Arial"/>
          <w:color w:val="575756"/>
          <w:sz w:val="20"/>
        </w:rPr>
        <w:t>things.</w:t>
      </w:r>
    </w:p>
    <w:p w:rsidR="00C02A92" w:rsidRPr="00AD4DC6" w:rsidRDefault="00C02A92">
      <w:pPr>
        <w:pStyle w:val="BodyText"/>
        <w:spacing w:before="8"/>
        <w:rPr>
          <w:rFonts w:ascii="Arial" w:hAnsi="Arial" w:cs="Arial"/>
          <w:sz w:val="32"/>
        </w:rPr>
      </w:pPr>
    </w:p>
    <w:p w:rsidR="00C02A92" w:rsidRPr="00AD4DC6" w:rsidRDefault="00FE7BE7">
      <w:pPr>
        <w:pStyle w:val="Heading4"/>
        <w:rPr>
          <w:rFonts w:ascii="Arial" w:hAnsi="Arial" w:cs="Arial"/>
        </w:rPr>
      </w:pPr>
      <w:r w:rsidRPr="00AD4DC6">
        <w:rPr>
          <w:rFonts w:ascii="Arial" w:hAnsi="Arial" w:cs="Arial"/>
          <w:color w:val="575756"/>
        </w:rPr>
        <w:t>How you can help with reintegration</w:t>
      </w:r>
    </w:p>
    <w:p w:rsidR="00C02A92" w:rsidRPr="00AD4DC6" w:rsidRDefault="00FE7BE7">
      <w:pPr>
        <w:pStyle w:val="ListParagraph"/>
        <w:numPr>
          <w:ilvl w:val="0"/>
          <w:numId w:val="65"/>
        </w:numPr>
        <w:tabs>
          <w:tab w:val="left" w:pos="451"/>
        </w:tabs>
        <w:spacing w:before="153" w:line="280" w:lineRule="auto"/>
        <w:ind w:left="450" w:right="235" w:hanging="340"/>
        <w:rPr>
          <w:rFonts w:ascii="Arial" w:hAnsi="Arial" w:cs="Arial"/>
          <w:sz w:val="20"/>
        </w:rPr>
      </w:pPr>
      <w:r w:rsidRPr="00AD4DC6">
        <w:rPr>
          <w:rFonts w:ascii="Arial" w:hAnsi="Arial" w:cs="Arial"/>
          <w:color w:val="575756"/>
          <w:sz w:val="20"/>
        </w:rPr>
        <w:t xml:space="preserve">Encourage the family to </w:t>
      </w:r>
      <w:r w:rsidRPr="00AD4DC6">
        <w:rPr>
          <w:rFonts w:ascii="Arial" w:hAnsi="Arial" w:cs="Arial"/>
          <w:color w:val="575756"/>
          <w:spacing w:val="-3"/>
          <w:sz w:val="20"/>
        </w:rPr>
        <w:t xml:space="preserve">involve </w:t>
      </w:r>
      <w:r w:rsidRPr="00AD4DC6">
        <w:rPr>
          <w:rFonts w:ascii="Arial" w:hAnsi="Arial" w:cs="Arial"/>
          <w:color w:val="575756"/>
          <w:sz w:val="20"/>
        </w:rPr>
        <w:t>the person in social activities.</w:t>
      </w:r>
    </w:p>
    <w:p w:rsidR="00C02A92" w:rsidRPr="00AD4DC6" w:rsidRDefault="00FE7BE7">
      <w:pPr>
        <w:pStyle w:val="ListParagraph"/>
        <w:numPr>
          <w:ilvl w:val="0"/>
          <w:numId w:val="65"/>
        </w:numPr>
        <w:tabs>
          <w:tab w:val="left" w:pos="451"/>
        </w:tabs>
        <w:spacing w:line="280" w:lineRule="auto"/>
        <w:ind w:left="450" w:right="215" w:hanging="340"/>
        <w:rPr>
          <w:rFonts w:ascii="Arial" w:hAnsi="Arial" w:cs="Arial"/>
          <w:sz w:val="20"/>
        </w:rPr>
      </w:pPr>
      <w:r w:rsidRPr="00AD4DC6">
        <w:rPr>
          <w:rFonts w:ascii="Arial" w:hAnsi="Arial" w:cs="Arial"/>
          <w:color w:val="575756"/>
          <w:sz w:val="20"/>
        </w:rPr>
        <w:t>Be friendly to the person, greet them</w:t>
      </w:r>
      <w:r w:rsidRPr="00AD4DC6">
        <w:rPr>
          <w:rFonts w:ascii="Arial" w:hAnsi="Arial" w:cs="Arial"/>
          <w:color w:val="575756"/>
          <w:spacing w:val="-9"/>
          <w:sz w:val="20"/>
        </w:rPr>
        <w:t xml:space="preserve"> </w:t>
      </w:r>
      <w:r w:rsidRPr="00AD4DC6">
        <w:rPr>
          <w:rFonts w:ascii="Arial" w:hAnsi="Arial" w:cs="Arial"/>
          <w:color w:val="575756"/>
          <w:sz w:val="20"/>
        </w:rPr>
        <w:t xml:space="preserve">when you see them in the </w:t>
      </w:r>
      <w:r w:rsidRPr="00AD4DC6">
        <w:rPr>
          <w:rFonts w:ascii="Arial" w:hAnsi="Arial" w:cs="Arial"/>
          <w:color w:val="575756"/>
          <w:spacing w:val="-3"/>
          <w:sz w:val="20"/>
        </w:rPr>
        <w:t xml:space="preserve">community, </w:t>
      </w:r>
      <w:r w:rsidRPr="00AD4DC6">
        <w:rPr>
          <w:rFonts w:ascii="Arial" w:hAnsi="Arial" w:cs="Arial"/>
          <w:color w:val="575756"/>
          <w:sz w:val="20"/>
        </w:rPr>
        <w:t>accept offers to drink coffee</w:t>
      </w:r>
      <w:r w:rsidRPr="00AD4DC6">
        <w:rPr>
          <w:rFonts w:ascii="Arial" w:hAnsi="Arial" w:cs="Arial"/>
          <w:color w:val="575756"/>
          <w:spacing w:val="-6"/>
          <w:sz w:val="20"/>
        </w:rPr>
        <w:t xml:space="preserve"> </w:t>
      </w:r>
      <w:r w:rsidRPr="00AD4DC6">
        <w:rPr>
          <w:rFonts w:ascii="Arial" w:hAnsi="Arial" w:cs="Arial"/>
          <w:color w:val="575756"/>
          <w:spacing w:val="-3"/>
          <w:sz w:val="20"/>
        </w:rPr>
        <w:t>together.</w:t>
      </w:r>
    </w:p>
    <w:p w:rsidR="00C02A92" w:rsidRPr="00AD4DC6" w:rsidRDefault="00FE7BE7">
      <w:pPr>
        <w:pStyle w:val="ListParagraph"/>
        <w:numPr>
          <w:ilvl w:val="0"/>
          <w:numId w:val="65"/>
        </w:numPr>
        <w:tabs>
          <w:tab w:val="left" w:pos="451"/>
        </w:tabs>
        <w:spacing w:line="280" w:lineRule="auto"/>
        <w:ind w:left="450" w:right="327" w:hanging="340"/>
        <w:rPr>
          <w:rFonts w:ascii="Arial" w:hAnsi="Arial" w:cs="Arial"/>
          <w:sz w:val="20"/>
        </w:rPr>
      </w:pPr>
      <w:r w:rsidRPr="00AD4DC6">
        <w:rPr>
          <w:rFonts w:ascii="Arial" w:hAnsi="Arial" w:cs="Arial"/>
          <w:color w:val="575756"/>
          <w:sz w:val="20"/>
        </w:rPr>
        <w:t>Encourage others to include the person</w:t>
      </w:r>
      <w:r w:rsidRPr="00AD4DC6">
        <w:rPr>
          <w:rFonts w:ascii="Arial" w:hAnsi="Arial" w:cs="Arial"/>
          <w:color w:val="575756"/>
          <w:spacing w:val="-12"/>
          <w:sz w:val="20"/>
        </w:rPr>
        <w:t xml:space="preserve"> </w:t>
      </w:r>
      <w:r w:rsidRPr="00AD4DC6">
        <w:rPr>
          <w:rFonts w:ascii="Arial" w:hAnsi="Arial" w:cs="Arial"/>
          <w:color w:val="575756"/>
          <w:sz w:val="20"/>
        </w:rPr>
        <w:t>in community</w:t>
      </w:r>
      <w:r w:rsidRPr="00AD4DC6">
        <w:rPr>
          <w:rFonts w:ascii="Arial" w:hAnsi="Arial" w:cs="Arial"/>
          <w:color w:val="575756"/>
          <w:spacing w:val="40"/>
          <w:sz w:val="20"/>
        </w:rPr>
        <w:t xml:space="preserve"> </w:t>
      </w:r>
      <w:r w:rsidRPr="00AD4DC6">
        <w:rPr>
          <w:rFonts w:ascii="Arial" w:hAnsi="Arial" w:cs="Arial"/>
          <w:color w:val="575756"/>
          <w:sz w:val="20"/>
        </w:rPr>
        <w:t>activities.</w:t>
      </w:r>
    </w:p>
    <w:p w:rsidR="00C02A92" w:rsidRPr="00AD4DC6" w:rsidRDefault="00C02A92">
      <w:pPr>
        <w:spacing w:line="280" w:lineRule="auto"/>
        <w:rPr>
          <w:rFonts w:ascii="Arial" w:hAnsi="Arial" w:cs="Arial"/>
          <w:sz w:val="20"/>
        </w:rPr>
        <w:sectPr w:rsidR="00C02A92" w:rsidRPr="00AD4DC6">
          <w:pgSz w:w="11910" w:h="16840"/>
          <w:pgMar w:top="1280" w:right="840" w:bottom="560" w:left="740" w:header="0" w:footer="369" w:gutter="0"/>
          <w:cols w:num="2" w:space="720" w:equalWidth="0">
            <w:col w:w="4961" w:space="422"/>
            <w:col w:w="4947"/>
          </w:cols>
        </w:sectPr>
      </w:pPr>
    </w:p>
    <w:p w:rsidR="00C02A92" w:rsidRPr="00AD4DC6" w:rsidRDefault="00430BC5">
      <w:pPr>
        <w:pStyle w:val="BodyText"/>
        <w:ind w:left="110"/>
        <w:rPr>
          <w:rFonts w:ascii="Arial" w:hAnsi="Arial" w:cs="Arial"/>
        </w:rPr>
      </w:pPr>
      <w:r>
        <w:rPr>
          <w:rFonts w:ascii="Arial" w:hAnsi="Arial" w:cs="Arial"/>
        </w:rPr>
      </w:r>
      <w:r>
        <w:rPr>
          <w:rFonts w:ascii="Arial" w:hAnsi="Arial" w:cs="Arial"/>
        </w:rPr>
        <w:pict>
          <v:group id="_x0000_s1061" style="width:388.35pt;height:58.85pt;mso-position-horizontal-relative:char;mso-position-vertical-relative:line" coordsize="7767,1177">
            <v:rect id="_x0000_s1064" style="position:absolute;top:590;width:7620;height:533" fillcolor="#71a9d6" stroked="f"/>
            <v:rect id="_x0000_s1063" style="position:absolute;top:80;width:7767;height:511" fillcolor="#71a9d6" stroked="f"/>
            <v:shape id="_x0000_s1062" type="#_x0000_t202" style="position:absolute;width:7767;height:1177" filled="f" stroked="f">
              <v:textbox style="mso-next-textbox:#_x0000_s1062" inset="0,0,0,0">
                <w:txbxContent>
                  <w:p w:rsidR="00773E10" w:rsidRPr="00E72027" w:rsidRDefault="00773E10" w:rsidP="00E72027">
                    <w:pPr>
                      <w:pStyle w:val="Heading1"/>
                      <w:spacing w:before="40"/>
                      <w:ind w:left="58"/>
                      <w:rPr>
                        <w:rFonts w:ascii="Arial" w:hAnsi="Arial" w:cs="Arial"/>
                        <w:color w:val="FFFFFF" w:themeColor="background1"/>
                      </w:rPr>
                    </w:pPr>
                    <w:r w:rsidRPr="00E72027">
                      <w:rPr>
                        <w:rFonts w:ascii="Arial" w:hAnsi="Arial" w:cs="Arial"/>
                        <w:color w:val="FFFFFF" w:themeColor="background1"/>
                      </w:rPr>
                      <w:t>6. CHILD DEVELOPMENTAL &amp; MENTAL HEALTH PROBLEMS</w:t>
                    </w:r>
                    <w:r>
                      <w:rPr>
                        <w:rFonts w:ascii="Arial" w:hAnsi="Arial" w:cs="Arial"/>
                        <w:color w:val="FFFFFF" w:themeColor="background1"/>
                      </w:rPr>
                      <w:t xml:space="preserve">   </w:t>
                    </w:r>
                  </w:p>
                </w:txbxContent>
              </v:textbox>
            </v:shape>
            <w10:anchorlock/>
          </v:group>
        </w:pict>
      </w:r>
    </w:p>
    <w:p w:rsidR="00C02A92" w:rsidRPr="00AD4DC6" w:rsidRDefault="00C02A92">
      <w:pPr>
        <w:pStyle w:val="BodyText"/>
        <w:rPr>
          <w:rFonts w:ascii="Arial" w:hAnsi="Arial" w:cs="Arial"/>
        </w:rPr>
      </w:pPr>
    </w:p>
    <w:p w:rsidR="00C02A92" w:rsidRPr="00AD4DC6" w:rsidRDefault="00C02A92">
      <w:pPr>
        <w:pStyle w:val="BodyText"/>
        <w:spacing w:before="6"/>
        <w:rPr>
          <w:rFonts w:ascii="Arial" w:hAnsi="Arial" w:cs="Arial"/>
          <w:sz w:val="19"/>
        </w:rPr>
      </w:pPr>
    </w:p>
    <w:p w:rsidR="00C02A92" w:rsidRPr="00AD4DC6" w:rsidRDefault="00FE7BE7">
      <w:pPr>
        <w:pStyle w:val="BodyText"/>
        <w:spacing w:before="107" w:line="280" w:lineRule="auto"/>
        <w:ind w:left="121"/>
        <w:rPr>
          <w:rFonts w:ascii="Arial" w:hAnsi="Arial" w:cs="Arial"/>
        </w:rPr>
      </w:pPr>
      <w:r w:rsidRPr="00AD4DC6">
        <w:rPr>
          <w:rFonts w:ascii="Arial" w:hAnsi="Arial" w:cs="Arial"/>
          <w:color w:val="575756"/>
        </w:rPr>
        <w:t>Some children have problems with development – not being able to talk, walk or think as well as other children of their age.</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21"/>
        <w:rPr>
          <w:rFonts w:ascii="Arial" w:hAnsi="Arial" w:cs="Arial"/>
        </w:rPr>
      </w:pPr>
      <w:r w:rsidRPr="00AD4DC6">
        <w:rPr>
          <w:rFonts w:ascii="Arial" w:hAnsi="Arial" w:cs="Arial"/>
          <w:color w:val="575756"/>
        </w:rPr>
        <w:t>Children can also have mental health problems such as depression, psychosis or epilepsy, just like adults. Mental health and developmental problems often go together in children.</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1" w:right="347" w:hanging="1"/>
        <w:rPr>
          <w:rFonts w:ascii="Arial" w:hAnsi="Arial" w:cs="Arial"/>
        </w:rPr>
      </w:pPr>
      <w:r w:rsidRPr="00AD4DC6">
        <w:rPr>
          <w:rFonts w:ascii="Arial" w:hAnsi="Arial" w:cs="Arial"/>
          <w:color w:val="575756"/>
        </w:rPr>
        <w:t>Some signs that a child might have mental health problems or a developmental disorder</w:t>
      </w:r>
      <w:r w:rsidRPr="00AD4DC6">
        <w:rPr>
          <w:rFonts w:ascii="Arial" w:hAnsi="Arial" w:cs="Arial"/>
          <w:color w:val="575756"/>
          <w:position w:val="7"/>
          <w:sz w:val="11"/>
        </w:rPr>
        <w:t xml:space="preserve">10 </w:t>
      </w:r>
      <w:r w:rsidRPr="00AD4DC6">
        <w:rPr>
          <w:rFonts w:ascii="Arial" w:hAnsi="Arial" w:cs="Arial"/>
          <w:color w:val="575756"/>
        </w:rPr>
        <w:t>are listed on page 21.</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21"/>
        <w:rPr>
          <w:rFonts w:ascii="Arial" w:hAnsi="Arial" w:cs="Arial"/>
        </w:rPr>
      </w:pPr>
      <w:r w:rsidRPr="00AD4DC6">
        <w:rPr>
          <w:rFonts w:ascii="Arial" w:hAnsi="Arial" w:cs="Arial"/>
          <w:color w:val="575756"/>
        </w:rPr>
        <w:t>This section will help you discuss these problems with the child’s parents, their carers or other family members, and to provide support.</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1" w:right="135"/>
        <w:rPr>
          <w:rFonts w:ascii="Arial" w:hAnsi="Arial" w:cs="Arial"/>
        </w:rPr>
      </w:pPr>
      <w:r w:rsidRPr="00AD4DC6">
        <w:rPr>
          <w:rFonts w:ascii="Arial" w:hAnsi="Arial" w:cs="Arial"/>
          <w:color w:val="575756"/>
        </w:rPr>
        <w:t>In this section, we refer to the child’s carers as ‘parents’, but you will know children who are cared for by other relatives or by friends in your local community, when their parents cannot look after them. The guidance is suitable for any carer of a child with problems.</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21" w:right="231"/>
        <w:rPr>
          <w:rFonts w:ascii="Arial" w:hAnsi="Arial" w:cs="Arial"/>
        </w:rPr>
      </w:pPr>
      <w:r w:rsidRPr="00AD4DC6">
        <w:rPr>
          <w:rFonts w:ascii="Arial" w:hAnsi="Arial" w:cs="Arial"/>
          <w:color w:val="575756"/>
        </w:rPr>
        <w:t>In this section the child is sometimes referred to as ‘he’ for convenience, but the information also applies to girls.</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18"/>
        </w:rPr>
      </w:pPr>
    </w:p>
    <w:p w:rsidR="00C02A92" w:rsidRPr="00AD4DC6" w:rsidRDefault="00FE7BE7">
      <w:pPr>
        <w:pStyle w:val="Heading3"/>
        <w:numPr>
          <w:ilvl w:val="1"/>
          <w:numId w:val="6"/>
        </w:numPr>
        <w:tabs>
          <w:tab w:val="left" w:pos="573"/>
        </w:tabs>
        <w:spacing w:before="110"/>
        <w:ind w:firstLine="3"/>
        <w:jc w:val="left"/>
        <w:rPr>
          <w:rFonts w:ascii="Arial" w:hAnsi="Arial" w:cs="Arial"/>
          <w:color w:val="92BADF"/>
        </w:rPr>
      </w:pPr>
      <w:r w:rsidRPr="00AD4DC6">
        <w:rPr>
          <w:rFonts w:ascii="Arial" w:hAnsi="Arial" w:cs="Arial"/>
          <w:color w:val="92BADF"/>
        </w:rPr>
        <w:t>How</w:t>
      </w:r>
      <w:r w:rsidRPr="00AD4DC6">
        <w:rPr>
          <w:rFonts w:ascii="Arial" w:hAnsi="Arial" w:cs="Arial"/>
          <w:color w:val="92BADF"/>
          <w:spacing w:val="12"/>
        </w:rPr>
        <w:t xml:space="preserve"> </w:t>
      </w:r>
      <w:r w:rsidRPr="00AD4DC6">
        <w:rPr>
          <w:rFonts w:ascii="Arial" w:hAnsi="Arial" w:cs="Arial"/>
          <w:color w:val="92BADF"/>
        </w:rPr>
        <w:t>to</w:t>
      </w:r>
      <w:r w:rsidRPr="00AD4DC6">
        <w:rPr>
          <w:rFonts w:ascii="Arial" w:hAnsi="Arial" w:cs="Arial"/>
          <w:color w:val="92BADF"/>
          <w:spacing w:val="12"/>
        </w:rPr>
        <w:t xml:space="preserve"> </w:t>
      </w:r>
      <w:r w:rsidRPr="00AD4DC6">
        <w:rPr>
          <w:rFonts w:ascii="Arial" w:hAnsi="Arial" w:cs="Arial"/>
          <w:color w:val="92BADF"/>
        </w:rPr>
        <w:t>approach</w:t>
      </w:r>
      <w:r w:rsidRPr="00AD4DC6">
        <w:rPr>
          <w:rFonts w:ascii="Arial" w:hAnsi="Arial" w:cs="Arial"/>
          <w:color w:val="92BADF"/>
          <w:spacing w:val="12"/>
        </w:rPr>
        <w:t xml:space="preserve"> </w:t>
      </w:r>
      <w:r w:rsidRPr="00AD4DC6">
        <w:rPr>
          <w:rFonts w:ascii="Arial" w:hAnsi="Arial" w:cs="Arial"/>
          <w:color w:val="92BADF"/>
        </w:rPr>
        <w:t>parents</w:t>
      </w:r>
      <w:r w:rsidRPr="00AD4DC6">
        <w:rPr>
          <w:rFonts w:ascii="Arial" w:hAnsi="Arial" w:cs="Arial"/>
          <w:color w:val="92BADF"/>
          <w:spacing w:val="12"/>
        </w:rPr>
        <w:t xml:space="preserve"> </w:t>
      </w:r>
      <w:r w:rsidRPr="00AD4DC6">
        <w:rPr>
          <w:rFonts w:ascii="Arial" w:hAnsi="Arial" w:cs="Arial"/>
          <w:color w:val="92BADF"/>
        </w:rPr>
        <w:t>if</w:t>
      </w:r>
      <w:r w:rsidRPr="00AD4DC6">
        <w:rPr>
          <w:rFonts w:ascii="Arial" w:hAnsi="Arial" w:cs="Arial"/>
          <w:color w:val="92BADF"/>
          <w:spacing w:val="12"/>
        </w:rPr>
        <w:t xml:space="preserve"> </w:t>
      </w:r>
      <w:r w:rsidRPr="00AD4DC6">
        <w:rPr>
          <w:rFonts w:ascii="Arial" w:hAnsi="Arial" w:cs="Arial"/>
          <w:color w:val="92BADF"/>
        </w:rPr>
        <w:t>you</w:t>
      </w:r>
      <w:r w:rsidRPr="00AD4DC6">
        <w:rPr>
          <w:rFonts w:ascii="Arial" w:hAnsi="Arial" w:cs="Arial"/>
          <w:color w:val="92BADF"/>
          <w:spacing w:val="12"/>
        </w:rPr>
        <w:t xml:space="preserve"> </w:t>
      </w:r>
      <w:r w:rsidRPr="00AD4DC6">
        <w:rPr>
          <w:rFonts w:ascii="Arial" w:hAnsi="Arial" w:cs="Arial"/>
          <w:color w:val="92BADF"/>
        </w:rPr>
        <w:t>think</w:t>
      </w:r>
      <w:r w:rsidRPr="00AD4DC6">
        <w:rPr>
          <w:rFonts w:ascii="Arial" w:hAnsi="Arial" w:cs="Arial"/>
          <w:color w:val="92BADF"/>
          <w:spacing w:val="12"/>
        </w:rPr>
        <w:t xml:space="preserve"> </w:t>
      </w:r>
      <w:r w:rsidRPr="00AD4DC6">
        <w:rPr>
          <w:rFonts w:ascii="Arial" w:hAnsi="Arial" w:cs="Arial"/>
          <w:color w:val="92BADF"/>
        </w:rPr>
        <w:t>their</w:t>
      </w:r>
      <w:r w:rsidRPr="00AD4DC6">
        <w:rPr>
          <w:rFonts w:ascii="Arial" w:hAnsi="Arial" w:cs="Arial"/>
          <w:color w:val="92BADF"/>
          <w:spacing w:val="12"/>
        </w:rPr>
        <w:t xml:space="preserve"> </w:t>
      </w:r>
      <w:r w:rsidRPr="00AD4DC6">
        <w:rPr>
          <w:rFonts w:ascii="Arial" w:hAnsi="Arial" w:cs="Arial"/>
          <w:color w:val="92BADF"/>
        </w:rPr>
        <w:t>child</w:t>
      </w:r>
      <w:r w:rsidRPr="00AD4DC6">
        <w:rPr>
          <w:rFonts w:ascii="Arial" w:hAnsi="Arial" w:cs="Arial"/>
          <w:color w:val="92BADF"/>
          <w:spacing w:val="12"/>
        </w:rPr>
        <w:t xml:space="preserve"> </w:t>
      </w:r>
      <w:r w:rsidRPr="00AD4DC6">
        <w:rPr>
          <w:rFonts w:ascii="Arial" w:hAnsi="Arial" w:cs="Arial"/>
          <w:color w:val="92BADF"/>
        </w:rPr>
        <w:t>has</w:t>
      </w:r>
      <w:r w:rsidRPr="00AD4DC6">
        <w:rPr>
          <w:rFonts w:ascii="Arial" w:hAnsi="Arial" w:cs="Arial"/>
          <w:color w:val="92BADF"/>
          <w:spacing w:val="12"/>
        </w:rPr>
        <w:t xml:space="preserve"> </w:t>
      </w:r>
      <w:r w:rsidRPr="00AD4DC6">
        <w:rPr>
          <w:rFonts w:ascii="Arial" w:hAnsi="Arial" w:cs="Arial"/>
          <w:color w:val="92BADF"/>
        </w:rPr>
        <w:t>a</w:t>
      </w:r>
      <w:r w:rsidRPr="00AD4DC6">
        <w:rPr>
          <w:rFonts w:ascii="Arial" w:hAnsi="Arial" w:cs="Arial"/>
          <w:color w:val="92BADF"/>
          <w:spacing w:val="12"/>
        </w:rPr>
        <w:t xml:space="preserve"> </w:t>
      </w:r>
      <w:r w:rsidRPr="00AD4DC6">
        <w:rPr>
          <w:rFonts w:ascii="Arial" w:hAnsi="Arial" w:cs="Arial"/>
          <w:color w:val="92BADF"/>
        </w:rPr>
        <w:t>problem</w: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15"/>
        </w:rPr>
      </w:pPr>
    </w:p>
    <w:p w:rsidR="00C02A92" w:rsidRPr="00AD4DC6" w:rsidRDefault="00C02A92">
      <w:pPr>
        <w:rPr>
          <w:rFonts w:ascii="Arial" w:hAnsi="Arial" w:cs="Arial"/>
          <w:sz w:val="15"/>
        </w:rPr>
        <w:sectPr w:rsidR="00C02A92" w:rsidRPr="00AD4DC6">
          <w:pgSz w:w="11910" w:h="16840"/>
          <w:pgMar w:top="1320" w:right="740" w:bottom="560" w:left="740" w:header="0" w:footer="369" w:gutter="0"/>
          <w:cols w:space="720"/>
        </w:sectPr>
      </w:pPr>
    </w:p>
    <w:p w:rsidR="00C02A92" w:rsidRPr="00AD4DC6" w:rsidRDefault="00FE7BE7">
      <w:pPr>
        <w:pStyle w:val="ListParagraph"/>
        <w:numPr>
          <w:ilvl w:val="0"/>
          <w:numId w:val="65"/>
        </w:numPr>
        <w:tabs>
          <w:tab w:val="left" w:pos="454"/>
        </w:tabs>
        <w:spacing w:before="107" w:line="280" w:lineRule="auto"/>
        <w:ind w:left="453" w:right="147" w:hanging="340"/>
        <w:rPr>
          <w:rFonts w:ascii="Arial" w:hAnsi="Arial" w:cs="Arial"/>
          <w:sz w:val="20"/>
        </w:rPr>
      </w:pPr>
      <w:r w:rsidRPr="00AD4DC6">
        <w:rPr>
          <w:rFonts w:ascii="Arial" w:hAnsi="Arial" w:cs="Arial"/>
          <w:color w:val="575756"/>
          <w:sz w:val="20"/>
        </w:rPr>
        <w:t xml:space="preserve">Find </w:t>
      </w:r>
      <w:r w:rsidRPr="00AD4DC6">
        <w:rPr>
          <w:rFonts w:ascii="Arial" w:hAnsi="Arial" w:cs="Arial"/>
          <w:color w:val="575756"/>
          <w:spacing w:val="-3"/>
          <w:sz w:val="20"/>
        </w:rPr>
        <w:t xml:space="preserve">ways </w:t>
      </w:r>
      <w:r w:rsidRPr="00AD4DC6">
        <w:rPr>
          <w:rFonts w:ascii="Arial" w:hAnsi="Arial" w:cs="Arial"/>
          <w:color w:val="575756"/>
          <w:sz w:val="20"/>
        </w:rPr>
        <w:t>to gain the parents’ trust, so</w:t>
      </w:r>
      <w:r w:rsidRPr="00AD4DC6">
        <w:rPr>
          <w:rFonts w:ascii="Arial" w:hAnsi="Arial" w:cs="Arial"/>
          <w:color w:val="575756"/>
          <w:spacing w:val="-10"/>
          <w:sz w:val="20"/>
        </w:rPr>
        <w:t xml:space="preserve"> </w:t>
      </w:r>
      <w:r w:rsidRPr="00AD4DC6">
        <w:rPr>
          <w:rFonts w:ascii="Arial" w:hAnsi="Arial" w:cs="Arial"/>
          <w:color w:val="575756"/>
          <w:sz w:val="20"/>
        </w:rPr>
        <w:t>that they are not frightened to share their concerns.</w:t>
      </w:r>
    </w:p>
    <w:p w:rsidR="00C02A92" w:rsidRPr="00AD4DC6" w:rsidRDefault="00FE7BE7">
      <w:pPr>
        <w:pStyle w:val="ListParagraph"/>
        <w:numPr>
          <w:ilvl w:val="0"/>
          <w:numId w:val="65"/>
        </w:numPr>
        <w:tabs>
          <w:tab w:val="left" w:pos="454"/>
        </w:tabs>
        <w:spacing w:line="280" w:lineRule="auto"/>
        <w:ind w:left="453" w:right="59" w:hanging="340"/>
        <w:rPr>
          <w:rFonts w:ascii="Arial" w:hAnsi="Arial" w:cs="Arial"/>
          <w:sz w:val="20"/>
        </w:rPr>
      </w:pPr>
      <w:r w:rsidRPr="00AD4DC6">
        <w:rPr>
          <w:rFonts w:ascii="Arial" w:hAnsi="Arial" w:cs="Arial"/>
          <w:color w:val="575756"/>
          <w:sz w:val="20"/>
        </w:rPr>
        <w:t xml:space="preserve">Let the parent(s) tell </w:t>
      </w:r>
      <w:r w:rsidRPr="00AD4DC6">
        <w:rPr>
          <w:rFonts w:ascii="Arial" w:hAnsi="Arial" w:cs="Arial"/>
          <w:color w:val="575756"/>
          <w:spacing w:val="-3"/>
          <w:sz w:val="20"/>
        </w:rPr>
        <w:t xml:space="preserve">you </w:t>
      </w:r>
      <w:r w:rsidRPr="00AD4DC6">
        <w:rPr>
          <w:rFonts w:ascii="Arial" w:hAnsi="Arial" w:cs="Arial"/>
          <w:color w:val="575756"/>
          <w:sz w:val="20"/>
        </w:rPr>
        <w:t>about their child</w:t>
      </w:r>
      <w:r w:rsidRPr="00AD4DC6">
        <w:rPr>
          <w:rFonts w:ascii="Arial" w:hAnsi="Arial" w:cs="Arial"/>
          <w:color w:val="575756"/>
          <w:spacing w:val="-11"/>
          <w:sz w:val="20"/>
        </w:rPr>
        <w:t xml:space="preserve"> </w:t>
      </w:r>
      <w:r w:rsidRPr="00AD4DC6">
        <w:rPr>
          <w:rFonts w:ascii="Arial" w:hAnsi="Arial" w:cs="Arial"/>
          <w:color w:val="575756"/>
          <w:sz w:val="20"/>
        </w:rPr>
        <w:t>in their own</w:t>
      </w:r>
      <w:r w:rsidRPr="00AD4DC6">
        <w:rPr>
          <w:rFonts w:ascii="Arial" w:hAnsi="Arial" w:cs="Arial"/>
          <w:color w:val="575756"/>
          <w:spacing w:val="-16"/>
          <w:sz w:val="20"/>
        </w:rPr>
        <w:t xml:space="preserve"> </w:t>
      </w:r>
      <w:r w:rsidRPr="00AD4DC6">
        <w:rPr>
          <w:rFonts w:ascii="Arial" w:hAnsi="Arial" w:cs="Arial"/>
          <w:color w:val="575756"/>
          <w:sz w:val="20"/>
        </w:rPr>
        <w:t>words.</w:t>
      </w:r>
    </w:p>
    <w:p w:rsidR="00C02A92" w:rsidRPr="00AD4DC6" w:rsidRDefault="00FE7BE7">
      <w:pPr>
        <w:pStyle w:val="ListParagraph"/>
        <w:numPr>
          <w:ilvl w:val="0"/>
          <w:numId w:val="65"/>
        </w:numPr>
        <w:tabs>
          <w:tab w:val="left" w:pos="454"/>
        </w:tabs>
        <w:ind w:left="453" w:hanging="340"/>
        <w:rPr>
          <w:rFonts w:ascii="Arial" w:hAnsi="Arial" w:cs="Arial"/>
          <w:sz w:val="20"/>
        </w:rPr>
      </w:pPr>
      <w:r w:rsidRPr="00AD4DC6">
        <w:rPr>
          <w:rFonts w:ascii="Arial" w:hAnsi="Arial" w:cs="Arial"/>
          <w:color w:val="575756"/>
          <w:sz w:val="20"/>
        </w:rPr>
        <w:t>Show sympathy and listen with full</w:t>
      </w:r>
      <w:r w:rsidRPr="00AD4DC6">
        <w:rPr>
          <w:rFonts w:ascii="Arial" w:hAnsi="Arial" w:cs="Arial"/>
          <w:color w:val="575756"/>
          <w:spacing w:val="-24"/>
          <w:sz w:val="20"/>
        </w:rPr>
        <w:t xml:space="preserve"> </w:t>
      </w:r>
      <w:r w:rsidRPr="00AD4DC6">
        <w:rPr>
          <w:rFonts w:ascii="Arial" w:hAnsi="Arial" w:cs="Arial"/>
          <w:color w:val="575756"/>
          <w:sz w:val="20"/>
        </w:rPr>
        <w:t>attention.</w:t>
      </w:r>
    </w:p>
    <w:p w:rsidR="00C02A92" w:rsidRPr="00AD4DC6" w:rsidRDefault="00FE7BE7">
      <w:pPr>
        <w:pStyle w:val="ListParagraph"/>
        <w:numPr>
          <w:ilvl w:val="0"/>
          <w:numId w:val="65"/>
        </w:numPr>
        <w:tabs>
          <w:tab w:val="left" w:pos="454"/>
        </w:tabs>
        <w:spacing w:before="153" w:line="280" w:lineRule="auto"/>
        <w:ind w:left="453" w:right="102" w:hanging="340"/>
        <w:rPr>
          <w:rFonts w:ascii="Arial" w:hAnsi="Arial" w:cs="Arial"/>
          <w:sz w:val="20"/>
        </w:rPr>
      </w:pPr>
      <w:r w:rsidRPr="00AD4DC6">
        <w:rPr>
          <w:rFonts w:ascii="Arial" w:hAnsi="Arial" w:cs="Arial"/>
          <w:color w:val="575756"/>
          <w:sz w:val="20"/>
        </w:rPr>
        <w:t>Ask about the child’s progress with development (did they walk and talk at the expected time?), their communication</w:t>
      </w:r>
      <w:r w:rsidRPr="00AD4DC6">
        <w:rPr>
          <w:rFonts w:ascii="Arial" w:hAnsi="Arial" w:cs="Arial"/>
          <w:color w:val="575756"/>
          <w:spacing w:val="-21"/>
          <w:sz w:val="20"/>
        </w:rPr>
        <w:t xml:space="preserve"> </w:t>
      </w:r>
      <w:r w:rsidRPr="00AD4DC6">
        <w:rPr>
          <w:rFonts w:ascii="Arial" w:hAnsi="Arial" w:cs="Arial"/>
          <w:color w:val="575756"/>
          <w:sz w:val="20"/>
        </w:rPr>
        <w:t>skills, and any unusual or difficult</w:t>
      </w:r>
      <w:r w:rsidRPr="00AD4DC6">
        <w:rPr>
          <w:rFonts w:ascii="Arial" w:hAnsi="Arial" w:cs="Arial"/>
          <w:color w:val="575756"/>
          <w:spacing w:val="2"/>
          <w:sz w:val="20"/>
        </w:rPr>
        <w:t xml:space="preserve"> </w:t>
      </w:r>
      <w:r w:rsidRPr="00AD4DC6">
        <w:rPr>
          <w:rFonts w:ascii="Arial" w:hAnsi="Arial" w:cs="Arial"/>
          <w:color w:val="575756"/>
          <w:spacing w:val="-3"/>
          <w:sz w:val="20"/>
        </w:rPr>
        <w:t>behaviour.</w:t>
      </w:r>
    </w:p>
    <w:p w:rsidR="00C02A92" w:rsidRPr="00AD4DC6" w:rsidRDefault="00FE7BE7">
      <w:pPr>
        <w:pStyle w:val="ListParagraph"/>
        <w:numPr>
          <w:ilvl w:val="0"/>
          <w:numId w:val="65"/>
        </w:numPr>
        <w:tabs>
          <w:tab w:val="left" w:pos="454"/>
        </w:tabs>
        <w:spacing w:before="107" w:line="280" w:lineRule="auto"/>
        <w:ind w:left="453" w:right="862"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Note and take action to deal with</w:t>
      </w:r>
      <w:r w:rsidRPr="00AD4DC6">
        <w:rPr>
          <w:rFonts w:ascii="Arial" w:hAnsi="Arial" w:cs="Arial"/>
          <w:color w:val="575756"/>
          <w:spacing w:val="-17"/>
          <w:sz w:val="20"/>
        </w:rPr>
        <w:t xml:space="preserve"> </w:t>
      </w:r>
      <w:r w:rsidRPr="00AD4DC6">
        <w:rPr>
          <w:rFonts w:ascii="Arial" w:hAnsi="Arial" w:cs="Arial"/>
          <w:color w:val="575756"/>
          <w:sz w:val="20"/>
        </w:rPr>
        <w:t>any injuries or physical health</w:t>
      </w:r>
      <w:r w:rsidRPr="00AD4DC6">
        <w:rPr>
          <w:rFonts w:ascii="Arial" w:hAnsi="Arial" w:cs="Arial"/>
          <w:color w:val="575756"/>
          <w:spacing w:val="-13"/>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54"/>
        </w:tabs>
        <w:spacing w:line="280" w:lineRule="auto"/>
        <w:ind w:left="453" w:right="363" w:hanging="340"/>
        <w:jc w:val="both"/>
        <w:rPr>
          <w:rFonts w:ascii="Arial" w:hAnsi="Arial" w:cs="Arial"/>
          <w:sz w:val="20"/>
        </w:rPr>
      </w:pPr>
      <w:r w:rsidRPr="00AD4DC6">
        <w:rPr>
          <w:rFonts w:ascii="Arial" w:hAnsi="Arial" w:cs="Arial"/>
          <w:color w:val="575756"/>
          <w:sz w:val="20"/>
        </w:rPr>
        <w:t>Ask to see the child yourself. If the</w:t>
      </w:r>
      <w:r w:rsidRPr="00AD4DC6">
        <w:rPr>
          <w:rFonts w:ascii="Arial" w:hAnsi="Arial" w:cs="Arial"/>
          <w:color w:val="575756"/>
          <w:spacing w:val="-25"/>
          <w:sz w:val="20"/>
        </w:rPr>
        <w:t xml:space="preserve"> </w:t>
      </w:r>
      <w:r w:rsidRPr="00AD4DC6">
        <w:rPr>
          <w:rFonts w:ascii="Arial" w:hAnsi="Arial" w:cs="Arial"/>
          <w:color w:val="575756"/>
          <w:sz w:val="20"/>
        </w:rPr>
        <w:t>parents refuse, reassure them that you are there</w:t>
      </w:r>
      <w:r w:rsidRPr="00AD4DC6">
        <w:rPr>
          <w:rFonts w:ascii="Arial" w:hAnsi="Arial" w:cs="Arial"/>
          <w:color w:val="575756"/>
          <w:spacing w:val="-37"/>
          <w:sz w:val="20"/>
        </w:rPr>
        <w:t xml:space="preserve"> </w:t>
      </w:r>
      <w:r w:rsidRPr="00AD4DC6">
        <w:rPr>
          <w:rFonts w:ascii="Arial" w:hAnsi="Arial" w:cs="Arial"/>
          <w:color w:val="575756"/>
          <w:sz w:val="20"/>
        </w:rPr>
        <w:t>to help.</w:t>
      </w:r>
    </w:p>
    <w:p w:rsidR="00C02A92" w:rsidRPr="00AD4DC6" w:rsidRDefault="00FE7BE7">
      <w:pPr>
        <w:pStyle w:val="ListParagraph"/>
        <w:numPr>
          <w:ilvl w:val="0"/>
          <w:numId w:val="65"/>
        </w:numPr>
        <w:tabs>
          <w:tab w:val="left" w:pos="454"/>
        </w:tabs>
        <w:spacing w:line="280" w:lineRule="auto"/>
        <w:ind w:left="453" w:right="475" w:hanging="340"/>
        <w:rPr>
          <w:rFonts w:ascii="Arial" w:hAnsi="Arial" w:cs="Arial"/>
          <w:sz w:val="20"/>
        </w:rPr>
      </w:pPr>
      <w:r w:rsidRPr="00AD4DC6">
        <w:rPr>
          <w:rFonts w:ascii="Arial" w:hAnsi="Arial" w:cs="Arial"/>
          <w:color w:val="575756"/>
          <w:sz w:val="20"/>
        </w:rPr>
        <w:t>If the parents give permission, speak</w:t>
      </w:r>
      <w:r w:rsidRPr="00AD4DC6">
        <w:rPr>
          <w:rFonts w:ascii="Arial" w:hAnsi="Arial" w:cs="Arial"/>
          <w:color w:val="575756"/>
          <w:spacing w:val="-14"/>
          <w:sz w:val="20"/>
        </w:rPr>
        <w:t xml:space="preserve"> </w:t>
      </w:r>
      <w:r w:rsidRPr="00AD4DC6">
        <w:rPr>
          <w:rFonts w:ascii="Arial" w:hAnsi="Arial" w:cs="Arial"/>
          <w:color w:val="575756"/>
          <w:sz w:val="20"/>
        </w:rPr>
        <w:t>with the child alone (see next</w:t>
      </w:r>
      <w:r w:rsidRPr="00AD4DC6">
        <w:rPr>
          <w:rFonts w:ascii="Arial" w:hAnsi="Arial" w:cs="Arial"/>
          <w:color w:val="575756"/>
          <w:spacing w:val="-11"/>
          <w:sz w:val="20"/>
        </w:rPr>
        <w:t xml:space="preserve"> </w:t>
      </w:r>
      <w:r w:rsidRPr="00AD4DC6">
        <w:rPr>
          <w:rFonts w:ascii="Arial" w:hAnsi="Arial" w:cs="Arial"/>
          <w:color w:val="575756"/>
          <w:sz w:val="20"/>
        </w:rPr>
        <w:t>section).</w:t>
      </w:r>
    </w:p>
    <w:p w:rsidR="00C02A92" w:rsidRPr="00AD4DC6" w:rsidRDefault="00FE7BE7">
      <w:pPr>
        <w:pStyle w:val="ListParagraph"/>
        <w:numPr>
          <w:ilvl w:val="0"/>
          <w:numId w:val="65"/>
        </w:numPr>
        <w:tabs>
          <w:tab w:val="left" w:pos="454"/>
        </w:tabs>
        <w:spacing w:line="280" w:lineRule="auto"/>
        <w:ind w:left="453" w:right="376" w:hanging="340"/>
        <w:rPr>
          <w:rFonts w:ascii="Arial" w:hAnsi="Arial" w:cs="Arial"/>
          <w:sz w:val="20"/>
        </w:rPr>
      </w:pPr>
      <w:r w:rsidRPr="00AD4DC6">
        <w:rPr>
          <w:rFonts w:ascii="Arial" w:hAnsi="Arial" w:cs="Arial"/>
          <w:color w:val="575756"/>
          <w:sz w:val="20"/>
        </w:rPr>
        <w:t>If necessary arrange a time to return, and emphasise that you will be keen to see</w:t>
      </w:r>
      <w:r w:rsidRPr="00AD4DC6">
        <w:rPr>
          <w:rFonts w:ascii="Arial" w:hAnsi="Arial" w:cs="Arial"/>
          <w:color w:val="575756"/>
          <w:spacing w:val="-17"/>
          <w:sz w:val="20"/>
        </w:rPr>
        <w:t xml:space="preserve"> </w:t>
      </w:r>
      <w:r w:rsidRPr="00AD4DC6">
        <w:rPr>
          <w:rFonts w:ascii="Arial" w:hAnsi="Arial" w:cs="Arial"/>
          <w:color w:val="575756"/>
          <w:sz w:val="20"/>
        </w:rPr>
        <w:t>the child on your next</w:t>
      </w:r>
      <w:r w:rsidRPr="00AD4DC6">
        <w:rPr>
          <w:rFonts w:ascii="Arial" w:hAnsi="Arial" w:cs="Arial"/>
          <w:color w:val="575756"/>
          <w:spacing w:val="-13"/>
          <w:sz w:val="20"/>
        </w:rPr>
        <w:t xml:space="preserve"> </w:t>
      </w:r>
      <w:r w:rsidRPr="00AD4DC6">
        <w:rPr>
          <w:rFonts w:ascii="Arial" w:hAnsi="Arial" w:cs="Arial"/>
          <w:color w:val="575756"/>
          <w:sz w:val="20"/>
        </w:rPr>
        <w:t>visit.</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08" w:space="475"/>
            <w:col w:w="5047"/>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2" w:after="1"/>
        <w:rPr>
          <w:rFonts w:ascii="Arial" w:hAnsi="Arial" w:cs="Arial"/>
          <w:sz w:val="26"/>
        </w:rPr>
      </w:pPr>
    </w:p>
    <w:p w:rsidR="00C02A92" w:rsidRPr="00AD4DC6" w:rsidRDefault="00430BC5">
      <w:pPr>
        <w:pStyle w:val="BodyText"/>
        <w:spacing w:line="20" w:lineRule="exact"/>
        <w:ind w:left="103"/>
        <w:rPr>
          <w:rFonts w:ascii="Arial" w:hAnsi="Arial" w:cs="Arial"/>
          <w:sz w:val="2"/>
        </w:rPr>
      </w:pPr>
      <w:r>
        <w:rPr>
          <w:rFonts w:ascii="Arial" w:hAnsi="Arial" w:cs="Arial"/>
          <w:sz w:val="2"/>
        </w:rPr>
      </w:r>
      <w:r>
        <w:rPr>
          <w:rFonts w:ascii="Arial" w:hAnsi="Arial" w:cs="Arial"/>
          <w:sz w:val="2"/>
        </w:rPr>
        <w:pict>
          <v:group id="_x0000_s1059" style="width:510.4pt;height:1pt;mso-position-horizontal-relative:char;mso-position-vertical-relative:line" coordsize="10208,20">
            <v:line id="_x0000_s1060" style="position:absolute" from="10,10" to="10197,10" strokecolor="#61a4d7" strokeweight="1pt"/>
            <w10:anchorlock/>
          </v:group>
        </w:pict>
      </w:r>
    </w:p>
    <w:p w:rsidR="00C02A92" w:rsidRPr="00AD4DC6" w:rsidRDefault="00C02A92">
      <w:pPr>
        <w:pStyle w:val="BodyText"/>
        <w:spacing w:before="3"/>
        <w:rPr>
          <w:rFonts w:ascii="Arial" w:hAnsi="Arial" w:cs="Arial"/>
          <w:sz w:val="14"/>
        </w:rPr>
      </w:pPr>
    </w:p>
    <w:p w:rsidR="00C02A92" w:rsidRPr="00AD4DC6" w:rsidRDefault="00FE7BE7">
      <w:pPr>
        <w:spacing w:line="314" w:lineRule="auto"/>
        <w:ind w:left="107" w:hanging="1"/>
        <w:rPr>
          <w:rFonts w:ascii="Arial" w:hAnsi="Arial" w:cs="Arial"/>
          <w:sz w:val="14"/>
        </w:rPr>
      </w:pPr>
      <w:r w:rsidRPr="00AD4DC6">
        <w:rPr>
          <w:rFonts w:ascii="Arial" w:hAnsi="Arial" w:cs="Arial"/>
          <w:position w:val="5"/>
          <w:sz w:val="8"/>
        </w:rPr>
        <w:t xml:space="preserve">10 </w:t>
      </w:r>
      <w:r w:rsidRPr="00AD4DC6">
        <w:rPr>
          <w:rFonts w:ascii="Arial" w:hAnsi="Arial" w:cs="Arial"/>
          <w:sz w:val="14"/>
        </w:rPr>
        <w:t>The phrase ‘developmental disorders’ in reference to childhood problems such as autism and intellectual disability reflects formal usage in many international contexts and in the work of the World Health Organization. It is recognised that the alternative phrase ‘developmental conditions’ is often used in countries such as the UK.</w:t>
      </w:r>
    </w:p>
    <w:p w:rsidR="00C02A92" w:rsidRPr="00AD4DC6" w:rsidRDefault="00C02A92">
      <w:pPr>
        <w:spacing w:line="314" w:lineRule="auto"/>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AD4DC6" w:rsidRDefault="00FE7BE7">
      <w:pPr>
        <w:pStyle w:val="Heading3"/>
        <w:numPr>
          <w:ilvl w:val="1"/>
          <w:numId w:val="6"/>
        </w:numPr>
        <w:tabs>
          <w:tab w:val="left" w:pos="772"/>
        </w:tabs>
        <w:ind w:left="771" w:hanging="550"/>
        <w:jc w:val="left"/>
        <w:rPr>
          <w:rFonts w:ascii="Arial" w:hAnsi="Arial" w:cs="Arial"/>
          <w:color w:val="92BADF"/>
        </w:rPr>
      </w:pPr>
      <w:r w:rsidRPr="00AD4DC6">
        <w:rPr>
          <w:rFonts w:ascii="Arial" w:hAnsi="Arial" w:cs="Arial"/>
          <w:color w:val="92BADF"/>
          <w:spacing w:val="-4"/>
        </w:rPr>
        <w:lastRenderedPageBreak/>
        <w:t xml:space="preserve">Talking </w:t>
      </w:r>
      <w:r w:rsidRPr="00AD4DC6">
        <w:rPr>
          <w:rFonts w:ascii="Arial" w:hAnsi="Arial" w:cs="Arial"/>
          <w:color w:val="92BADF"/>
        </w:rPr>
        <w:t>to the</w:t>
      </w:r>
      <w:r w:rsidRPr="00AD4DC6">
        <w:rPr>
          <w:rFonts w:ascii="Arial" w:hAnsi="Arial" w:cs="Arial"/>
          <w:color w:val="92BADF"/>
          <w:spacing w:val="48"/>
        </w:rPr>
        <w:t xml:space="preserve"> </w:t>
      </w:r>
      <w:r w:rsidRPr="00AD4DC6">
        <w:rPr>
          <w:rFonts w:ascii="Arial" w:hAnsi="Arial" w:cs="Arial"/>
          <w:color w:val="92BADF"/>
        </w:rPr>
        <w:t>child</w: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15"/>
        </w:rPr>
      </w:pPr>
    </w:p>
    <w:p w:rsidR="00C02A92" w:rsidRPr="00AD4DC6" w:rsidRDefault="00C02A92">
      <w:pPr>
        <w:rPr>
          <w:rFonts w:ascii="Arial" w:hAnsi="Arial" w:cs="Arial"/>
          <w:sz w:val="15"/>
        </w:rPr>
        <w:sectPr w:rsidR="00C02A92" w:rsidRPr="00AD4DC6">
          <w:pgSz w:w="11910" w:h="16840"/>
          <w:pgMar w:top="1260" w:right="740" w:bottom="560" w:left="640" w:header="0" w:footer="369" w:gutter="0"/>
          <w:cols w:space="720"/>
        </w:sectPr>
      </w:pPr>
    </w:p>
    <w:p w:rsidR="00C02A92" w:rsidRPr="00AD4DC6" w:rsidRDefault="00FE7BE7">
      <w:pPr>
        <w:pStyle w:val="BodyText"/>
        <w:spacing w:before="107" w:line="280" w:lineRule="auto"/>
        <w:ind w:left="221" w:right="18"/>
        <w:rPr>
          <w:rFonts w:ascii="Arial" w:hAnsi="Arial" w:cs="Arial"/>
        </w:rPr>
      </w:pPr>
      <w:r w:rsidRPr="00AD4DC6">
        <w:rPr>
          <w:rFonts w:ascii="Arial" w:hAnsi="Arial" w:cs="Arial"/>
          <w:color w:val="575756"/>
        </w:rPr>
        <w:t>When you talk to the parents, explain that you need to talk to the child too, or at least spend time with them, and ask the parents’ permission.</w:t>
      </w:r>
    </w:p>
    <w:p w:rsidR="00C02A92" w:rsidRPr="00AD4DC6" w:rsidRDefault="00C02A92">
      <w:pPr>
        <w:pStyle w:val="BodyText"/>
        <w:spacing w:before="7"/>
        <w:rPr>
          <w:rFonts w:ascii="Arial" w:hAnsi="Arial" w:cs="Arial"/>
          <w:sz w:val="25"/>
        </w:rPr>
      </w:pPr>
    </w:p>
    <w:p w:rsidR="00C02A92" w:rsidRPr="00AD4DC6" w:rsidRDefault="00FE7BE7">
      <w:pPr>
        <w:pStyle w:val="ListParagraph"/>
        <w:numPr>
          <w:ilvl w:val="0"/>
          <w:numId w:val="5"/>
        </w:numPr>
        <w:tabs>
          <w:tab w:val="left" w:pos="562"/>
        </w:tabs>
        <w:spacing w:before="0" w:line="280" w:lineRule="auto"/>
        <w:ind w:right="633" w:hanging="340"/>
        <w:rPr>
          <w:rFonts w:ascii="Arial" w:hAnsi="Arial" w:cs="Arial"/>
          <w:sz w:val="20"/>
        </w:rPr>
      </w:pPr>
      <w:r w:rsidRPr="00AD4DC6">
        <w:rPr>
          <w:rFonts w:ascii="Arial" w:hAnsi="Arial" w:cs="Arial"/>
          <w:noProof/>
          <w:lang w:val="en-GB" w:eastAsia="en-GB"/>
        </w:rPr>
        <w:drawing>
          <wp:anchor distT="0" distB="0" distL="0" distR="0" simplePos="0" relativeHeight="251620352" behindDoc="0" locked="0" layoutInCell="1" allowOverlap="1">
            <wp:simplePos x="0" y="0"/>
            <wp:positionH relativeFrom="page">
              <wp:posOffset>470408</wp:posOffset>
            </wp:positionH>
            <wp:positionV relativeFrom="paragraph">
              <wp:posOffset>383313</wp:posOffset>
            </wp:positionV>
            <wp:extent cx="3239714" cy="2780365"/>
            <wp:effectExtent l="0" t="0" r="0" b="0"/>
            <wp:wrapNone/>
            <wp:docPr id="2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8.png"/>
                    <pic:cNvPicPr/>
                  </pic:nvPicPr>
                  <pic:blipFill>
                    <a:blip r:embed="rId72" cstate="print"/>
                    <a:stretch>
                      <a:fillRect/>
                    </a:stretch>
                  </pic:blipFill>
                  <pic:spPr>
                    <a:xfrm>
                      <a:off x="0" y="0"/>
                      <a:ext cx="3239714" cy="2780365"/>
                    </a:xfrm>
                    <a:prstGeom prst="rect">
                      <a:avLst/>
                    </a:prstGeom>
                  </pic:spPr>
                </pic:pic>
              </a:graphicData>
            </a:graphic>
          </wp:anchor>
        </w:drawing>
      </w:r>
      <w:r w:rsidRPr="00AD4DC6">
        <w:rPr>
          <w:rFonts w:ascii="Arial" w:hAnsi="Arial" w:cs="Arial"/>
          <w:color w:val="575756"/>
          <w:spacing w:val="-6"/>
          <w:sz w:val="20"/>
        </w:rPr>
        <w:t xml:space="preserve">Your </w:t>
      </w:r>
      <w:r w:rsidRPr="00AD4DC6">
        <w:rPr>
          <w:rFonts w:ascii="Arial" w:hAnsi="Arial" w:cs="Arial"/>
          <w:color w:val="575756"/>
          <w:sz w:val="20"/>
        </w:rPr>
        <w:t>aim is to form a clear picture of the problem.</w:t>
      </w:r>
    </w:p>
    <w:p w:rsidR="00C02A92" w:rsidRPr="00AD4DC6" w:rsidRDefault="00FE7BE7">
      <w:pPr>
        <w:pStyle w:val="ListParagraph"/>
        <w:numPr>
          <w:ilvl w:val="0"/>
          <w:numId w:val="65"/>
        </w:numPr>
        <w:tabs>
          <w:tab w:val="left" w:pos="441"/>
        </w:tabs>
        <w:spacing w:before="107" w:line="280" w:lineRule="auto"/>
        <w:ind w:left="441" w:right="231"/>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 xml:space="preserve">If the child has difficulty speaking, ask very simple questions in a friendly </w:t>
      </w:r>
      <w:r w:rsidRPr="00AD4DC6">
        <w:rPr>
          <w:rFonts w:ascii="Arial" w:hAnsi="Arial" w:cs="Arial"/>
          <w:color w:val="575756"/>
          <w:spacing w:val="-7"/>
          <w:sz w:val="20"/>
        </w:rPr>
        <w:t xml:space="preserve">way. </w:t>
      </w:r>
      <w:r w:rsidRPr="00AD4DC6">
        <w:rPr>
          <w:rFonts w:ascii="Arial" w:hAnsi="Arial" w:cs="Arial"/>
          <w:color w:val="575756"/>
          <w:spacing w:val="-8"/>
          <w:sz w:val="20"/>
        </w:rPr>
        <w:t xml:space="preserve">Take </w:t>
      </w:r>
      <w:r w:rsidRPr="00AD4DC6">
        <w:rPr>
          <w:rFonts w:ascii="Arial" w:hAnsi="Arial" w:cs="Arial"/>
          <w:color w:val="575756"/>
          <w:sz w:val="20"/>
        </w:rPr>
        <w:t>note of how they</w:t>
      </w:r>
      <w:r w:rsidRPr="00AD4DC6">
        <w:rPr>
          <w:rFonts w:ascii="Arial" w:hAnsi="Arial" w:cs="Arial"/>
          <w:color w:val="575756"/>
          <w:spacing w:val="-16"/>
          <w:sz w:val="20"/>
        </w:rPr>
        <w:t xml:space="preserve"> </w:t>
      </w:r>
      <w:r w:rsidRPr="00AD4DC6">
        <w:rPr>
          <w:rFonts w:ascii="Arial" w:hAnsi="Arial" w:cs="Arial"/>
          <w:color w:val="575756"/>
          <w:sz w:val="20"/>
        </w:rPr>
        <w:t>respond.</w:t>
      </w:r>
    </w:p>
    <w:p w:rsidR="00C02A92" w:rsidRPr="00AD4DC6" w:rsidRDefault="00FE7BE7">
      <w:pPr>
        <w:pStyle w:val="ListParagraph"/>
        <w:numPr>
          <w:ilvl w:val="0"/>
          <w:numId w:val="65"/>
        </w:numPr>
        <w:tabs>
          <w:tab w:val="left" w:pos="441"/>
        </w:tabs>
        <w:spacing w:line="280" w:lineRule="auto"/>
        <w:ind w:left="441" w:right="164"/>
        <w:rPr>
          <w:rFonts w:ascii="Arial" w:hAnsi="Arial" w:cs="Arial"/>
          <w:sz w:val="20"/>
        </w:rPr>
      </w:pPr>
      <w:r w:rsidRPr="00AD4DC6">
        <w:rPr>
          <w:rFonts w:ascii="Arial" w:hAnsi="Arial" w:cs="Arial"/>
          <w:color w:val="575756"/>
          <w:sz w:val="20"/>
        </w:rPr>
        <w:t xml:space="preserve">The child may </w:t>
      </w:r>
      <w:r w:rsidRPr="00AD4DC6">
        <w:rPr>
          <w:rFonts w:ascii="Arial" w:hAnsi="Arial" w:cs="Arial"/>
          <w:color w:val="575756"/>
          <w:spacing w:val="-3"/>
          <w:sz w:val="20"/>
        </w:rPr>
        <w:t xml:space="preserve">have </w:t>
      </w:r>
      <w:r w:rsidRPr="00AD4DC6">
        <w:rPr>
          <w:rFonts w:ascii="Arial" w:hAnsi="Arial" w:cs="Arial"/>
          <w:color w:val="575756"/>
          <w:sz w:val="20"/>
        </w:rPr>
        <w:t xml:space="preserve">a different view of their problems from the parents’ views, </w:t>
      </w:r>
      <w:r w:rsidRPr="00AD4DC6">
        <w:rPr>
          <w:rFonts w:ascii="Arial" w:hAnsi="Arial" w:cs="Arial"/>
          <w:color w:val="575756"/>
          <w:spacing w:val="-3"/>
          <w:sz w:val="20"/>
        </w:rPr>
        <w:t xml:space="preserve">and/or </w:t>
      </w:r>
      <w:r w:rsidRPr="00AD4DC6">
        <w:rPr>
          <w:rFonts w:ascii="Arial" w:hAnsi="Arial" w:cs="Arial"/>
          <w:color w:val="575756"/>
          <w:sz w:val="20"/>
        </w:rPr>
        <w:t>they may be keeping information secret.</w:t>
      </w:r>
      <w:r w:rsidRPr="00AD4DC6">
        <w:rPr>
          <w:rFonts w:ascii="Arial" w:hAnsi="Arial" w:cs="Arial"/>
          <w:color w:val="575756"/>
          <w:spacing w:val="-25"/>
          <w:sz w:val="20"/>
        </w:rPr>
        <w:t xml:space="preserve"> </w:t>
      </w:r>
      <w:r w:rsidRPr="00AD4DC6">
        <w:rPr>
          <w:rFonts w:ascii="Arial" w:hAnsi="Arial" w:cs="Arial"/>
          <w:color w:val="575756"/>
          <w:sz w:val="20"/>
        </w:rPr>
        <w:t>This is particularly likely if the child is being abused or bullied or has done ‘something wrong’ and fears</w:t>
      </w:r>
      <w:r w:rsidRPr="00AD4DC6">
        <w:rPr>
          <w:rFonts w:ascii="Arial" w:hAnsi="Arial" w:cs="Arial"/>
          <w:color w:val="575756"/>
          <w:spacing w:val="-8"/>
          <w:sz w:val="20"/>
        </w:rPr>
        <w:t xml:space="preserve"> </w:t>
      </w:r>
      <w:r w:rsidRPr="00AD4DC6">
        <w:rPr>
          <w:rFonts w:ascii="Arial" w:hAnsi="Arial" w:cs="Arial"/>
          <w:color w:val="575756"/>
          <w:sz w:val="20"/>
        </w:rPr>
        <w:t>punishment.</w:t>
      </w:r>
    </w:p>
    <w:p w:rsidR="00C02A92" w:rsidRPr="00AD4DC6" w:rsidRDefault="00FE7BE7">
      <w:pPr>
        <w:pStyle w:val="ListParagraph"/>
        <w:numPr>
          <w:ilvl w:val="0"/>
          <w:numId w:val="65"/>
        </w:numPr>
        <w:tabs>
          <w:tab w:val="left" w:pos="442"/>
        </w:tabs>
        <w:spacing w:line="280" w:lineRule="auto"/>
        <w:ind w:left="441" w:right="389" w:hanging="340"/>
        <w:rPr>
          <w:rFonts w:ascii="Arial" w:hAnsi="Arial" w:cs="Arial"/>
          <w:sz w:val="20"/>
        </w:rPr>
      </w:pPr>
      <w:r w:rsidRPr="00AD4DC6">
        <w:rPr>
          <w:rFonts w:ascii="Arial" w:hAnsi="Arial" w:cs="Arial"/>
          <w:color w:val="575756"/>
          <w:sz w:val="20"/>
        </w:rPr>
        <w:t>When you talk to the child, emphasise</w:t>
      </w:r>
      <w:r w:rsidRPr="00AD4DC6">
        <w:rPr>
          <w:rFonts w:ascii="Arial" w:hAnsi="Arial" w:cs="Arial"/>
          <w:color w:val="575756"/>
          <w:spacing w:val="-14"/>
          <w:sz w:val="20"/>
        </w:rPr>
        <w:t xml:space="preserve"> </w:t>
      </w:r>
      <w:r w:rsidRPr="00AD4DC6">
        <w:rPr>
          <w:rFonts w:ascii="Arial" w:hAnsi="Arial" w:cs="Arial"/>
          <w:color w:val="575756"/>
          <w:sz w:val="20"/>
        </w:rPr>
        <w:t xml:space="preserve">that you will not share what he or she has said with parents or others if they do not want you </w:t>
      </w:r>
      <w:r w:rsidRPr="00AD4DC6">
        <w:rPr>
          <w:rFonts w:ascii="Arial" w:hAnsi="Arial" w:cs="Arial"/>
          <w:color w:val="575756"/>
          <w:spacing w:val="-3"/>
          <w:sz w:val="20"/>
        </w:rPr>
        <w:t xml:space="preserve">to, </w:t>
      </w:r>
      <w:r w:rsidRPr="00AD4DC6">
        <w:rPr>
          <w:rFonts w:ascii="Arial" w:hAnsi="Arial" w:cs="Arial"/>
          <w:color w:val="575756"/>
          <w:sz w:val="20"/>
        </w:rPr>
        <w:t>unless it is an</w:t>
      </w:r>
      <w:r w:rsidRPr="00AD4DC6">
        <w:rPr>
          <w:rFonts w:ascii="Arial" w:hAnsi="Arial" w:cs="Arial"/>
          <w:color w:val="575756"/>
          <w:spacing w:val="2"/>
          <w:sz w:val="20"/>
        </w:rPr>
        <w:t xml:space="preserve"> </w:t>
      </w:r>
      <w:r w:rsidRPr="00AD4DC6">
        <w:rPr>
          <w:rFonts w:ascii="Arial" w:hAnsi="Arial" w:cs="Arial"/>
          <w:color w:val="575756"/>
          <w:spacing w:val="-3"/>
          <w:sz w:val="20"/>
        </w:rPr>
        <w:t>emergency.</w:t>
      </w:r>
    </w:p>
    <w:p w:rsidR="00C02A92" w:rsidRPr="00AD4DC6" w:rsidRDefault="00FE7BE7">
      <w:pPr>
        <w:pStyle w:val="ListParagraph"/>
        <w:numPr>
          <w:ilvl w:val="0"/>
          <w:numId w:val="65"/>
        </w:numPr>
        <w:tabs>
          <w:tab w:val="left" w:pos="442"/>
        </w:tabs>
        <w:spacing w:line="280" w:lineRule="auto"/>
        <w:ind w:left="441" w:right="526" w:hanging="340"/>
        <w:rPr>
          <w:rFonts w:ascii="Arial" w:hAnsi="Arial" w:cs="Arial"/>
          <w:sz w:val="20"/>
        </w:rPr>
      </w:pPr>
      <w:r w:rsidRPr="00AD4DC6">
        <w:rPr>
          <w:rFonts w:ascii="Arial" w:hAnsi="Arial" w:cs="Arial"/>
          <w:color w:val="575756"/>
          <w:sz w:val="20"/>
        </w:rPr>
        <w:t>Listen carefully and patiently to the</w:t>
      </w:r>
      <w:r w:rsidRPr="00AD4DC6">
        <w:rPr>
          <w:rFonts w:ascii="Arial" w:hAnsi="Arial" w:cs="Arial"/>
          <w:color w:val="575756"/>
          <w:spacing w:val="-15"/>
          <w:sz w:val="20"/>
        </w:rPr>
        <w:t xml:space="preserve"> </w:t>
      </w:r>
      <w:r w:rsidRPr="00AD4DC6">
        <w:rPr>
          <w:rFonts w:ascii="Arial" w:hAnsi="Arial" w:cs="Arial"/>
          <w:color w:val="575756"/>
          <w:sz w:val="20"/>
        </w:rPr>
        <w:t>child, giving time to gain their</w:t>
      </w:r>
      <w:r w:rsidRPr="00AD4DC6">
        <w:rPr>
          <w:rFonts w:ascii="Arial" w:hAnsi="Arial" w:cs="Arial"/>
          <w:color w:val="575756"/>
          <w:spacing w:val="-12"/>
          <w:sz w:val="20"/>
        </w:rPr>
        <w:t xml:space="preserve"> </w:t>
      </w:r>
      <w:r w:rsidRPr="00AD4DC6">
        <w:rPr>
          <w:rFonts w:ascii="Arial" w:hAnsi="Arial" w:cs="Arial"/>
          <w:color w:val="575756"/>
          <w:sz w:val="20"/>
        </w:rPr>
        <w:t>confidence.</w:t>
      </w:r>
    </w:p>
    <w:p w:rsidR="00C02A92" w:rsidRPr="00AD4DC6" w:rsidRDefault="00FE7BE7">
      <w:pPr>
        <w:pStyle w:val="ListParagraph"/>
        <w:numPr>
          <w:ilvl w:val="0"/>
          <w:numId w:val="65"/>
        </w:numPr>
        <w:tabs>
          <w:tab w:val="left" w:pos="442"/>
        </w:tabs>
        <w:spacing w:line="280" w:lineRule="auto"/>
        <w:ind w:left="441" w:right="164" w:hanging="340"/>
        <w:rPr>
          <w:rFonts w:ascii="Arial" w:hAnsi="Arial" w:cs="Arial"/>
          <w:sz w:val="20"/>
        </w:rPr>
      </w:pPr>
      <w:r w:rsidRPr="00AD4DC6">
        <w:rPr>
          <w:rFonts w:ascii="Arial" w:hAnsi="Arial" w:cs="Arial"/>
          <w:color w:val="575756"/>
          <w:sz w:val="20"/>
        </w:rPr>
        <w:t xml:space="preserve">Reassure the child that </w:t>
      </w:r>
      <w:r w:rsidRPr="00AD4DC6">
        <w:rPr>
          <w:rFonts w:ascii="Arial" w:hAnsi="Arial" w:cs="Arial"/>
          <w:color w:val="575756"/>
          <w:spacing w:val="-3"/>
          <w:sz w:val="20"/>
        </w:rPr>
        <w:t xml:space="preserve">you </w:t>
      </w:r>
      <w:r w:rsidRPr="00AD4DC6">
        <w:rPr>
          <w:rFonts w:ascii="Arial" w:hAnsi="Arial" w:cs="Arial"/>
          <w:color w:val="575756"/>
          <w:sz w:val="20"/>
        </w:rPr>
        <w:t xml:space="preserve">are there to help, </w:t>
      </w:r>
      <w:r w:rsidRPr="00AD4DC6">
        <w:rPr>
          <w:rFonts w:ascii="Arial" w:hAnsi="Arial" w:cs="Arial"/>
          <w:color w:val="575756"/>
          <w:spacing w:val="-5"/>
          <w:sz w:val="20"/>
        </w:rPr>
        <w:t>even</w:t>
      </w:r>
      <w:r w:rsidRPr="00AD4DC6">
        <w:rPr>
          <w:rFonts w:ascii="Arial" w:hAnsi="Arial" w:cs="Arial"/>
          <w:color w:val="575756"/>
          <w:spacing w:val="-10"/>
          <w:sz w:val="20"/>
        </w:rPr>
        <w:t xml:space="preserve"> </w:t>
      </w:r>
      <w:r w:rsidRPr="00AD4DC6">
        <w:rPr>
          <w:rFonts w:ascii="Arial" w:hAnsi="Arial" w:cs="Arial"/>
          <w:color w:val="575756"/>
          <w:sz w:val="20"/>
        </w:rPr>
        <w:t>if</w:t>
      </w:r>
      <w:r w:rsidRPr="00AD4DC6">
        <w:rPr>
          <w:rFonts w:ascii="Arial" w:hAnsi="Arial" w:cs="Arial"/>
          <w:color w:val="575756"/>
          <w:spacing w:val="-10"/>
          <w:sz w:val="20"/>
        </w:rPr>
        <w:t xml:space="preserve"> </w:t>
      </w:r>
      <w:r w:rsidRPr="00AD4DC6">
        <w:rPr>
          <w:rFonts w:ascii="Arial" w:hAnsi="Arial" w:cs="Arial"/>
          <w:color w:val="575756"/>
          <w:sz w:val="20"/>
        </w:rPr>
        <w:t>he</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0"/>
          <w:sz w:val="20"/>
        </w:rPr>
        <w:t xml:space="preserve"> </w:t>
      </w:r>
      <w:r w:rsidRPr="00AD4DC6">
        <w:rPr>
          <w:rFonts w:ascii="Arial" w:hAnsi="Arial" w:cs="Arial"/>
          <w:color w:val="575756"/>
          <w:sz w:val="20"/>
        </w:rPr>
        <w:t>she</w:t>
      </w:r>
      <w:r w:rsidRPr="00AD4DC6">
        <w:rPr>
          <w:rFonts w:ascii="Arial" w:hAnsi="Arial" w:cs="Arial"/>
          <w:color w:val="575756"/>
          <w:spacing w:val="-10"/>
          <w:sz w:val="20"/>
        </w:rPr>
        <w:t xml:space="preserve"> </w:t>
      </w:r>
      <w:r w:rsidRPr="00AD4DC6">
        <w:rPr>
          <w:rFonts w:ascii="Arial" w:hAnsi="Arial" w:cs="Arial"/>
          <w:color w:val="575756"/>
          <w:sz w:val="20"/>
        </w:rPr>
        <w:t>has</w:t>
      </w:r>
      <w:r w:rsidRPr="00AD4DC6">
        <w:rPr>
          <w:rFonts w:ascii="Arial" w:hAnsi="Arial" w:cs="Arial"/>
          <w:color w:val="575756"/>
          <w:spacing w:val="-10"/>
          <w:sz w:val="20"/>
        </w:rPr>
        <w:t xml:space="preserve"> </w:t>
      </w:r>
      <w:r w:rsidRPr="00AD4DC6">
        <w:rPr>
          <w:rFonts w:ascii="Arial" w:hAnsi="Arial" w:cs="Arial"/>
          <w:color w:val="575756"/>
          <w:sz w:val="20"/>
        </w:rPr>
        <w:t>done</w:t>
      </w:r>
      <w:r w:rsidRPr="00AD4DC6">
        <w:rPr>
          <w:rFonts w:ascii="Arial" w:hAnsi="Arial" w:cs="Arial"/>
          <w:color w:val="575756"/>
          <w:spacing w:val="-10"/>
          <w:sz w:val="20"/>
        </w:rPr>
        <w:t xml:space="preserve"> </w:t>
      </w:r>
      <w:r w:rsidRPr="00AD4DC6">
        <w:rPr>
          <w:rFonts w:ascii="Arial" w:hAnsi="Arial" w:cs="Arial"/>
          <w:color w:val="575756"/>
          <w:sz w:val="20"/>
        </w:rPr>
        <w:t>‘something</w:t>
      </w:r>
      <w:r w:rsidRPr="00AD4DC6">
        <w:rPr>
          <w:rFonts w:ascii="Arial" w:hAnsi="Arial" w:cs="Arial"/>
          <w:color w:val="575756"/>
          <w:spacing w:val="-10"/>
          <w:sz w:val="20"/>
        </w:rPr>
        <w:t xml:space="preserve"> </w:t>
      </w:r>
      <w:r w:rsidRPr="00AD4DC6">
        <w:rPr>
          <w:rFonts w:ascii="Arial" w:hAnsi="Arial" w:cs="Arial"/>
          <w:color w:val="575756"/>
          <w:sz w:val="20"/>
        </w:rPr>
        <w:t>wrong’.</w:t>
      </w:r>
    </w:p>
    <w:p w:rsidR="00C02A92" w:rsidRPr="00AD4DC6" w:rsidRDefault="00FE7BE7">
      <w:pPr>
        <w:pStyle w:val="ListParagraph"/>
        <w:numPr>
          <w:ilvl w:val="0"/>
          <w:numId w:val="65"/>
        </w:numPr>
        <w:tabs>
          <w:tab w:val="left" w:pos="442"/>
        </w:tabs>
        <w:spacing w:line="280" w:lineRule="auto"/>
        <w:ind w:left="441" w:right="456" w:hanging="340"/>
        <w:rPr>
          <w:rFonts w:ascii="Arial" w:hAnsi="Arial" w:cs="Arial"/>
          <w:sz w:val="20"/>
        </w:rPr>
      </w:pPr>
      <w:r w:rsidRPr="00AD4DC6">
        <w:rPr>
          <w:rFonts w:ascii="Arial" w:hAnsi="Arial" w:cs="Arial"/>
          <w:color w:val="575756"/>
          <w:sz w:val="20"/>
        </w:rPr>
        <w:t>Make clear that you will keep in touch;</w:t>
      </w:r>
      <w:r w:rsidRPr="00AD4DC6">
        <w:rPr>
          <w:rFonts w:ascii="Arial" w:hAnsi="Arial" w:cs="Arial"/>
          <w:color w:val="575756"/>
          <w:spacing w:val="-23"/>
          <w:sz w:val="20"/>
        </w:rPr>
        <w:t xml:space="preserve"> </w:t>
      </w:r>
      <w:r w:rsidRPr="00AD4DC6">
        <w:rPr>
          <w:rFonts w:ascii="Arial" w:hAnsi="Arial" w:cs="Arial"/>
          <w:color w:val="575756"/>
          <w:sz w:val="20"/>
        </w:rPr>
        <w:t xml:space="preserve">the child can talk to </w:t>
      </w:r>
      <w:r w:rsidRPr="00AD4DC6">
        <w:rPr>
          <w:rFonts w:ascii="Arial" w:hAnsi="Arial" w:cs="Arial"/>
          <w:color w:val="575756"/>
          <w:spacing w:val="-3"/>
          <w:sz w:val="20"/>
        </w:rPr>
        <w:t xml:space="preserve">you </w:t>
      </w:r>
      <w:r w:rsidRPr="00AD4DC6">
        <w:rPr>
          <w:rFonts w:ascii="Arial" w:hAnsi="Arial" w:cs="Arial"/>
          <w:color w:val="575756"/>
          <w:sz w:val="20"/>
        </w:rPr>
        <w:t>again if they want</w:t>
      </w:r>
      <w:r w:rsidRPr="00AD4DC6">
        <w:rPr>
          <w:rFonts w:ascii="Arial" w:hAnsi="Arial" w:cs="Arial"/>
          <w:color w:val="575756"/>
          <w:spacing w:val="-7"/>
          <w:sz w:val="20"/>
        </w:rPr>
        <w:t xml:space="preserve"> </w:t>
      </w:r>
      <w:r w:rsidRPr="00AD4DC6">
        <w:rPr>
          <w:rFonts w:ascii="Arial" w:hAnsi="Arial" w:cs="Arial"/>
          <w:color w:val="575756"/>
          <w:spacing w:val="-3"/>
          <w:sz w:val="20"/>
        </w:rPr>
        <w:t>to.</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640" w:header="720" w:footer="720" w:gutter="0"/>
          <w:cols w:num="2" w:space="720" w:equalWidth="0">
            <w:col w:w="5203" w:space="254"/>
            <w:col w:w="5073"/>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after="1"/>
        <w:rPr>
          <w:rFonts w:ascii="Arial" w:hAnsi="Arial" w:cs="Arial"/>
          <w:sz w:val="23"/>
        </w:rPr>
      </w:pPr>
    </w:p>
    <w:p w:rsidR="00C02A92" w:rsidRPr="00AD4DC6" w:rsidRDefault="00430BC5">
      <w:pPr>
        <w:pStyle w:val="BodyText"/>
        <w:spacing w:line="20" w:lineRule="exact"/>
        <w:ind w:left="200"/>
        <w:rPr>
          <w:rFonts w:ascii="Arial" w:hAnsi="Arial" w:cs="Arial"/>
          <w:sz w:val="2"/>
        </w:rPr>
      </w:pPr>
      <w:r>
        <w:rPr>
          <w:rFonts w:ascii="Arial" w:hAnsi="Arial" w:cs="Arial"/>
          <w:sz w:val="2"/>
        </w:rPr>
      </w:r>
      <w:r>
        <w:rPr>
          <w:rFonts w:ascii="Arial" w:hAnsi="Arial" w:cs="Arial"/>
          <w:sz w:val="2"/>
        </w:rPr>
        <w:pict>
          <v:group id="_x0000_s1057" style="width:510.4pt;height:1pt;mso-position-horizontal-relative:char;mso-position-vertical-relative:line" coordsize="10208,20">
            <v:line id="_x0000_s1058" style="position:absolute" from="10,10" to="10198,10" strokecolor="#71a9d6" strokeweight="1pt"/>
            <w10:anchorlock/>
          </v:group>
        </w:pict>
      </w:r>
    </w:p>
    <w:p w:rsidR="00C02A92" w:rsidRPr="00AD4DC6" w:rsidRDefault="00C02A92">
      <w:pPr>
        <w:pStyle w:val="BodyText"/>
        <w:rPr>
          <w:rFonts w:ascii="Arial" w:hAnsi="Arial" w:cs="Arial"/>
        </w:rPr>
      </w:pPr>
    </w:p>
    <w:p w:rsidR="00C02A92" w:rsidRPr="00AD4DC6" w:rsidRDefault="00C02A92">
      <w:pPr>
        <w:pStyle w:val="BodyText"/>
        <w:spacing w:before="6"/>
        <w:rPr>
          <w:rFonts w:ascii="Arial" w:hAnsi="Arial" w:cs="Arial"/>
          <w:sz w:val="17"/>
        </w:rPr>
      </w:pPr>
    </w:p>
    <w:p w:rsidR="00C02A92" w:rsidRPr="00AD4DC6" w:rsidRDefault="00FE7BE7">
      <w:pPr>
        <w:pStyle w:val="Heading3"/>
        <w:numPr>
          <w:ilvl w:val="1"/>
          <w:numId w:val="6"/>
        </w:numPr>
        <w:tabs>
          <w:tab w:val="left" w:pos="776"/>
        </w:tabs>
        <w:spacing w:before="110"/>
        <w:ind w:left="775" w:hanging="554"/>
        <w:jc w:val="left"/>
        <w:rPr>
          <w:rFonts w:ascii="Arial" w:hAnsi="Arial" w:cs="Arial"/>
          <w:color w:val="71A9D6"/>
        </w:rPr>
      </w:pPr>
      <w:r w:rsidRPr="00AD4DC6">
        <w:rPr>
          <w:rFonts w:ascii="Arial" w:hAnsi="Arial" w:cs="Arial"/>
          <w:color w:val="71A9D6"/>
        </w:rPr>
        <w:t>Mental</w:t>
      </w:r>
      <w:r w:rsidRPr="00AD4DC6">
        <w:rPr>
          <w:rFonts w:ascii="Arial" w:hAnsi="Arial" w:cs="Arial"/>
          <w:color w:val="71A9D6"/>
          <w:spacing w:val="15"/>
        </w:rPr>
        <w:t xml:space="preserve"> </w:t>
      </w:r>
      <w:r w:rsidRPr="00AD4DC6">
        <w:rPr>
          <w:rFonts w:ascii="Arial" w:hAnsi="Arial" w:cs="Arial"/>
          <w:color w:val="71A9D6"/>
        </w:rPr>
        <w:t>health</w:t>
      </w:r>
      <w:r w:rsidRPr="00AD4DC6">
        <w:rPr>
          <w:rFonts w:ascii="Arial" w:hAnsi="Arial" w:cs="Arial"/>
          <w:color w:val="71A9D6"/>
          <w:spacing w:val="15"/>
        </w:rPr>
        <w:t xml:space="preserve"> </w:t>
      </w:r>
      <w:r w:rsidRPr="00AD4DC6">
        <w:rPr>
          <w:rFonts w:ascii="Arial" w:hAnsi="Arial" w:cs="Arial"/>
          <w:color w:val="71A9D6"/>
        </w:rPr>
        <w:t>first</w:t>
      </w:r>
      <w:r w:rsidRPr="00AD4DC6">
        <w:rPr>
          <w:rFonts w:ascii="Arial" w:hAnsi="Arial" w:cs="Arial"/>
          <w:color w:val="71A9D6"/>
          <w:spacing w:val="15"/>
        </w:rPr>
        <w:t xml:space="preserve"> </w:t>
      </w:r>
      <w:r w:rsidRPr="00AD4DC6">
        <w:rPr>
          <w:rFonts w:ascii="Arial" w:hAnsi="Arial" w:cs="Arial"/>
          <w:color w:val="71A9D6"/>
        </w:rPr>
        <w:t>aid</w:t>
      </w:r>
      <w:r w:rsidRPr="00AD4DC6">
        <w:rPr>
          <w:rFonts w:ascii="Arial" w:hAnsi="Arial" w:cs="Arial"/>
          <w:color w:val="71A9D6"/>
          <w:spacing w:val="15"/>
        </w:rPr>
        <w:t xml:space="preserve"> </w:t>
      </w:r>
      <w:r w:rsidRPr="00AD4DC6">
        <w:rPr>
          <w:rFonts w:ascii="Arial" w:hAnsi="Arial" w:cs="Arial"/>
          <w:color w:val="71A9D6"/>
        </w:rPr>
        <w:t>for</w:t>
      </w:r>
      <w:r w:rsidRPr="00AD4DC6">
        <w:rPr>
          <w:rFonts w:ascii="Arial" w:hAnsi="Arial" w:cs="Arial"/>
          <w:color w:val="71A9D6"/>
          <w:spacing w:val="15"/>
        </w:rPr>
        <w:t xml:space="preserve"> </w:t>
      </w:r>
      <w:r w:rsidRPr="00AD4DC6">
        <w:rPr>
          <w:rFonts w:ascii="Arial" w:hAnsi="Arial" w:cs="Arial"/>
          <w:color w:val="71A9D6"/>
        </w:rPr>
        <w:t>a</w:t>
      </w:r>
      <w:r w:rsidRPr="00AD4DC6">
        <w:rPr>
          <w:rFonts w:ascii="Arial" w:hAnsi="Arial" w:cs="Arial"/>
          <w:color w:val="71A9D6"/>
          <w:spacing w:val="15"/>
        </w:rPr>
        <w:t xml:space="preserve"> </w:t>
      </w:r>
      <w:r w:rsidRPr="00AD4DC6">
        <w:rPr>
          <w:rFonts w:ascii="Arial" w:hAnsi="Arial" w:cs="Arial"/>
          <w:color w:val="71A9D6"/>
        </w:rPr>
        <w:t>child</w:t>
      </w:r>
      <w:r w:rsidRPr="00AD4DC6">
        <w:rPr>
          <w:rFonts w:ascii="Arial" w:hAnsi="Arial" w:cs="Arial"/>
          <w:color w:val="71A9D6"/>
          <w:spacing w:val="15"/>
        </w:rPr>
        <w:t xml:space="preserve"> </w:t>
      </w:r>
      <w:r w:rsidRPr="00AD4DC6">
        <w:rPr>
          <w:rFonts w:ascii="Arial" w:hAnsi="Arial" w:cs="Arial"/>
          <w:color w:val="71A9D6"/>
        </w:rPr>
        <w:t>with</w:t>
      </w:r>
      <w:r w:rsidRPr="00AD4DC6">
        <w:rPr>
          <w:rFonts w:ascii="Arial" w:hAnsi="Arial" w:cs="Arial"/>
          <w:color w:val="71A9D6"/>
          <w:spacing w:val="15"/>
        </w:rPr>
        <w:t xml:space="preserve"> </w:t>
      </w:r>
      <w:r w:rsidRPr="00AD4DC6">
        <w:rPr>
          <w:rFonts w:ascii="Arial" w:hAnsi="Arial" w:cs="Arial"/>
          <w:color w:val="71A9D6"/>
        </w:rPr>
        <w:t>problems</w:t>
      </w:r>
    </w:p>
    <w:p w:rsidR="00C02A92" w:rsidRPr="00AD4DC6" w:rsidRDefault="00C02A92">
      <w:pPr>
        <w:pStyle w:val="BodyText"/>
        <w:spacing w:before="3"/>
        <w:rPr>
          <w:rFonts w:ascii="Arial" w:hAnsi="Arial" w:cs="Arial"/>
          <w:sz w:val="49"/>
        </w:rPr>
      </w:pPr>
    </w:p>
    <w:p w:rsidR="00C02A92" w:rsidRPr="00AD4DC6" w:rsidRDefault="00430BC5">
      <w:pPr>
        <w:pStyle w:val="Heading4"/>
        <w:ind w:left="1925"/>
        <w:rPr>
          <w:rFonts w:ascii="Arial" w:hAnsi="Arial" w:cs="Arial"/>
        </w:rPr>
      </w:pPr>
      <w:r>
        <w:rPr>
          <w:rFonts w:ascii="Arial" w:hAnsi="Arial" w:cs="Arial"/>
        </w:rPr>
        <w:pict>
          <v:group id="_x0000_s1053" style="position:absolute;left:0;text-align:left;margin-left:50.05pt;margin-top:2.75pt;width:60.55pt;height:60.55pt;z-index:251663360;mso-position-horizontal-relative:page" coordorigin="1001,55" coordsize="1211,1211">
            <v:shape id="_x0000_s1056" style="position:absolute;left:1000;top:55;width:1211;height:1211" coordorigin="1001,55" coordsize="1211,1211" path="m1606,55r-76,5l1457,74r-70,22l1322,126r-62,38l1204,208r-50,50l1109,315r-37,61l1042,442r-23,69l1006,584r-5,76l1006,736r13,73l1042,879r30,66l1109,1006r45,56l1204,1113r56,44l1322,1195r65,30l1457,1247r73,14l1606,1265r76,-4l1755,1247r70,-22l1890,1195r62,-38l2008,1113r50,-51l2103,1006r37,-61l2170,879r23,-70l2206,736r5,-76l2206,584r-13,-73l2170,442r-30,-66l2103,315r-45,-57l2008,208r-56,-44l1890,126,1825,96,1755,74,1682,60r-76,-5xe" fillcolor="#e30613" stroked="f">
              <v:path arrowok="t"/>
            </v:shape>
            <v:shape id="_x0000_s1055" style="position:absolute;left:1240;top:254;width:717;height:850" coordorigin="1240,254" coordsize="717,850" o:spt="100" adj="0,,0" path="m1846,966r-472,l1407,1021r53,44l1530,1094r81,10l1693,1093r70,-29l1816,1019r30,-53xm1878,914r-535,l1374,967r,-1l1846,966r2,-4l1865,943r13,-29xm1306,604r-24,2l1262,617r-15,18l1240,656r2,24l1245,688r4,7l1254,701r-5,3l1339,907r,l1340,908r3,6l1343,914r535,l1878,913r9,-39l1890,828r,-20l1888,790r-465,l1363,655r-5,l1357,652r,-3l1356,647r-11,-21l1327,611r-21,-7xm1447,325r-24,2l1402,338r-14,17l1381,377r2,23l1384,404r1,3l1387,410r-2,l1430,708r-7,l1423,790r465,l1888,789r-3,-18l1882,755r19,-76l1781,679r,-7l1771,672r2,-15l1655,657r,-8l1539,649,1500,393r-2,l1500,385r-1,-9l1497,367r-11,-21l1468,332r-21,-7xm1836,467r-55,212l1901,679r47,-183l1944,495r7,-12l1956,469r,-1l1839,468r-3,-1xm1768,309r-24,2l1725,321r-15,16l1703,357r,21l1698,378r-43,279l1773,657r40,-260l1817,386r2,-8l1703,378r-5,l1819,378r1,-3l1820,363r-2,-12l1807,330r-18,-14l1768,309xm1362,653r-4,2l1363,655r-1,-2xm1655,335r-116,l1539,649r116,l1655,335xm1904,399r-23,2l1861,410r-14,16l1840,446r-1,22l1956,468r1,-13l1954,441r-10,-21l1926,405r-22,-6xm1500,393r-2,l1500,393r,xm1604,254r-24,2l1560,267r-15,18l1538,306r2,24l1541,332r,1l1542,335r110,l1657,323r1,-13l1654,297r-11,-21l1625,261r-21,-7xe" stroked="f">
              <v:stroke joinstyle="round"/>
              <v:formulas/>
              <v:path arrowok="t" o:connecttype="segments"/>
            </v:shape>
            <v:shape id="_x0000_s1054" style="position:absolute;left:1231;top:251;width:728;height:865" coordorigin="1231,251" coordsize="728,865" o:spt="100" adj="0,,0" path="m1294,599r-13,2l1269,605r-11,7l1249,621r-8,10l1235,642r-3,13l1231,667r2,12l1233,680r4,12l1250,730r30,81l1327,911r61,96l1403,1025r16,16l1437,1056r19,14l1492,1090r38,14l1570,1113r41,3l1687,1105r11,-4l1611,1101r-39,-3l1534,1090r-36,-14l1464,1057r-18,-12l1429,1030r-15,-15l1399,998r-61,-97l1292,800r-30,-80l1251,687r,-1l1248,677r-2,-10l1247,657r2,-10l1254,635r9,-10l1275,619r10,-4l1295,614r43,l1331,609r-12,-6l1307,600r-13,-1xm1935,410r-37,l1907,412r18,9l1938,436r6,19l1942,475r-61,263l1881,831r-9,72l1844,967r-42,55l1747,1064r-64,27l1611,1101r87,l1755,1077r57,-45l1857,974r29,-68l1896,831r,-91l1957,478r2,-12l1959,453r-3,-12l1951,429r-8,-10l1935,410xm1338,614r-43,l1305,615r9,2l1327,622r10,9l1417,803r3,2l1427,805r3,-4l1430,764r-15,l1356,637r-6,-11l1341,616r-3,-2xm1441,321r-13,1l1404,331r-18,18l1376,372r-1,23l1375,399r40,281l1415,764r15,l1430,679,1389,395r1,-20l1398,357r14,-13l1431,336r10,-1l1480,335r-3,-2l1466,326r-12,-4l1441,321xm1480,335r-39,l1450,337r10,3l1469,345r11,7l1487,364r2,13l1532,682r,1l1532,683r1,1l1534,686r,l1536,687r,1l1538,688r1,l1539,688r2,l1543,687r,l1545,685r1,-2l1546,683r1,-1l1547,574r-15,l1504,375r-4,-13l1495,351r-8,-10l1480,335xm1638,266r-40,l1617,270r16,11l1644,297r4,20l1649,683r,1l1649,685r1,1l1651,687r1,l1654,688r1,l1657,688r1,l1659,687r1,-1l1662,685r,l1663,683r,l1663,682r15,-106l1663,576r,-265l1656,287r-14,-19l1638,266xm1800,318r-43,l1767,319r14,2l1792,329r8,11l1805,349r3,9l1809,368r,10l1765,679r,3l1765,683r1,1l1767,686r1,1l1768,687r2,1l1772,688r,l1774,688r1,-1l1777,686r1,-1l1779,684r,-1l1812,566r-16,l1823,380r1,-13l1823,355r-4,-12l1812,331r-8,-9l1800,318xm1757,303r-13,2l1732,309r-11,6l1712,323r-8,9l1699,342r-4,11l1695,354r,l1694,356r,2l1694,359r-31,217l1678,576r31,-217l1709,358r3,-12l1719,335r10,-8l1738,323r10,-4l1757,318r43,l1794,314r-11,-6l1770,304r-13,-1xm1598,251r-26,5l1551,270r-14,21l1532,317r,257l1547,574r,-257l1551,297r11,-16l1578,270r20,-4l1638,266r-16,-10l1598,251xm1899,396r-13,l1873,399r-11,5l1851,411r-9,9l1835,430r-5,13l1796,566r16,l1845,447r3,-13l1857,423r12,-6l1878,413r10,-3l1898,410r37,l1934,410r-10,-7l1911,398r-12,-2xe" fillcolor="#14120e" stroked="f">
              <v:stroke joinstyle="round"/>
              <v:formulas/>
              <v:path arrowok="t" o:connecttype="segments"/>
            </v:shape>
            <w10:wrap anchorx="page"/>
          </v:group>
        </w:pict>
      </w:r>
      <w:r w:rsidR="00FE7BE7" w:rsidRPr="00AD4DC6">
        <w:rPr>
          <w:rFonts w:ascii="Arial" w:hAnsi="Arial" w:cs="Arial"/>
          <w:color w:val="575756"/>
        </w:rPr>
        <w:t>Reasons for urgent referral</w:t>
      </w:r>
    </w:p>
    <w:p w:rsidR="00C02A92" w:rsidRPr="00AD4DC6" w:rsidRDefault="00C02A92">
      <w:pPr>
        <w:pStyle w:val="BodyText"/>
        <w:spacing w:before="2"/>
        <w:rPr>
          <w:rFonts w:ascii="Arial" w:hAnsi="Arial" w:cs="Arial"/>
          <w:b/>
          <w:sz w:val="22"/>
        </w:rPr>
      </w:pPr>
    </w:p>
    <w:p w:rsidR="00C02A92" w:rsidRPr="00AD4DC6" w:rsidRDefault="00FE7BE7">
      <w:pPr>
        <w:pStyle w:val="BodyText"/>
        <w:ind w:left="1925"/>
        <w:rPr>
          <w:rFonts w:ascii="Arial" w:hAnsi="Arial" w:cs="Arial"/>
        </w:rPr>
      </w:pPr>
      <w:r w:rsidRPr="00AD4DC6">
        <w:rPr>
          <w:rFonts w:ascii="Arial" w:hAnsi="Arial" w:cs="Arial"/>
          <w:color w:val="575756"/>
        </w:rPr>
        <w:t>Check to see if the child needs immediate medical treatment for:</w:t>
      </w:r>
    </w:p>
    <w:p w:rsidR="00C02A92" w:rsidRPr="00AD4DC6" w:rsidRDefault="00FE7BE7">
      <w:pPr>
        <w:pStyle w:val="ListParagraph"/>
        <w:numPr>
          <w:ilvl w:val="2"/>
          <w:numId w:val="6"/>
        </w:numPr>
        <w:tabs>
          <w:tab w:val="left" w:pos="2266"/>
        </w:tabs>
        <w:spacing w:before="152" w:line="280" w:lineRule="auto"/>
        <w:ind w:right="1261" w:hanging="340"/>
        <w:rPr>
          <w:rFonts w:ascii="Arial" w:hAnsi="Arial" w:cs="Arial"/>
          <w:sz w:val="20"/>
        </w:rPr>
      </w:pPr>
      <w:r w:rsidRPr="00AD4DC6">
        <w:rPr>
          <w:rFonts w:ascii="Arial" w:hAnsi="Arial" w:cs="Arial"/>
          <w:color w:val="575756"/>
          <w:sz w:val="20"/>
        </w:rPr>
        <w:t>seizures (epilepsy; see page 14) occurring for the first time or getting more frequent or</w:t>
      </w:r>
      <w:r w:rsidRPr="00AD4DC6">
        <w:rPr>
          <w:rFonts w:ascii="Arial" w:hAnsi="Arial" w:cs="Arial"/>
          <w:color w:val="575756"/>
          <w:spacing w:val="17"/>
          <w:sz w:val="20"/>
        </w:rPr>
        <w:t xml:space="preserve"> </w:t>
      </w:r>
      <w:r w:rsidRPr="00AD4DC6">
        <w:rPr>
          <w:rFonts w:ascii="Arial" w:hAnsi="Arial" w:cs="Arial"/>
          <w:color w:val="575756"/>
          <w:sz w:val="20"/>
        </w:rPr>
        <w:t>severe</w:t>
      </w:r>
    </w:p>
    <w:p w:rsidR="00C02A92" w:rsidRPr="00AD4DC6" w:rsidRDefault="00FE7BE7">
      <w:pPr>
        <w:pStyle w:val="ListParagraph"/>
        <w:numPr>
          <w:ilvl w:val="2"/>
          <w:numId w:val="6"/>
        </w:numPr>
        <w:tabs>
          <w:tab w:val="left" w:pos="2266"/>
        </w:tabs>
        <w:spacing w:line="280" w:lineRule="auto"/>
        <w:ind w:right="1468" w:hanging="340"/>
        <w:rPr>
          <w:rFonts w:ascii="Arial" w:hAnsi="Arial" w:cs="Arial"/>
          <w:sz w:val="20"/>
        </w:rPr>
      </w:pPr>
      <w:r w:rsidRPr="00AD4DC6">
        <w:rPr>
          <w:rFonts w:ascii="Arial" w:hAnsi="Arial" w:cs="Arial"/>
          <w:color w:val="575756"/>
          <w:sz w:val="20"/>
        </w:rPr>
        <w:t>head injury, for example, if the child has injured himself or has been injured by</w:t>
      </w:r>
      <w:r w:rsidRPr="00AD4DC6">
        <w:rPr>
          <w:rFonts w:ascii="Arial" w:hAnsi="Arial" w:cs="Arial"/>
          <w:color w:val="575756"/>
          <w:spacing w:val="22"/>
          <w:sz w:val="20"/>
        </w:rPr>
        <w:t xml:space="preserve"> </w:t>
      </w:r>
      <w:r w:rsidRPr="00AD4DC6">
        <w:rPr>
          <w:rFonts w:ascii="Arial" w:hAnsi="Arial" w:cs="Arial"/>
          <w:color w:val="575756"/>
          <w:sz w:val="20"/>
        </w:rPr>
        <w:t>others</w:t>
      </w:r>
    </w:p>
    <w:p w:rsidR="00C02A92" w:rsidRPr="00AD4DC6" w:rsidRDefault="00FE7BE7">
      <w:pPr>
        <w:pStyle w:val="ListParagraph"/>
        <w:numPr>
          <w:ilvl w:val="2"/>
          <w:numId w:val="6"/>
        </w:numPr>
        <w:tabs>
          <w:tab w:val="left" w:pos="2266"/>
        </w:tabs>
        <w:ind w:hanging="340"/>
        <w:rPr>
          <w:rFonts w:ascii="Arial" w:hAnsi="Arial" w:cs="Arial"/>
          <w:sz w:val="20"/>
        </w:rPr>
      </w:pPr>
      <w:r w:rsidRPr="00AD4DC6">
        <w:rPr>
          <w:rFonts w:ascii="Arial" w:hAnsi="Arial" w:cs="Arial"/>
          <w:color w:val="575756"/>
          <w:sz w:val="20"/>
        </w:rPr>
        <w:t>if the</w:t>
      </w:r>
      <w:r w:rsidR="00731FC3">
        <w:rPr>
          <w:rFonts w:ascii="Arial" w:hAnsi="Arial" w:cs="Arial"/>
          <w:color w:val="575756"/>
          <w:sz w:val="20"/>
        </w:rPr>
        <w:t xml:space="preserve"> child has ingested a poisonous</w:t>
      </w:r>
      <w:r w:rsidRPr="00AD4DC6">
        <w:rPr>
          <w:rFonts w:ascii="Arial" w:hAnsi="Arial" w:cs="Arial"/>
          <w:color w:val="575756"/>
          <w:spacing w:val="20"/>
          <w:sz w:val="20"/>
        </w:rPr>
        <w:t xml:space="preserve"> </w:t>
      </w:r>
      <w:r w:rsidRPr="00AD4DC6">
        <w:rPr>
          <w:rFonts w:ascii="Arial" w:hAnsi="Arial" w:cs="Arial"/>
          <w:color w:val="575756"/>
          <w:sz w:val="20"/>
        </w:rPr>
        <w:t>substance</w:t>
      </w:r>
    </w:p>
    <w:p w:rsidR="00C02A92" w:rsidRPr="00AD4DC6" w:rsidRDefault="00FE7BE7">
      <w:pPr>
        <w:pStyle w:val="ListParagraph"/>
        <w:numPr>
          <w:ilvl w:val="2"/>
          <w:numId w:val="6"/>
        </w:numPr>
        <w:tabs>
          <w:tab w:val="left" w:pos="2266"/>
        </w:tabs>
        <w:spacing w:before="152"/>
        <w:ind w:hanging="340"/>
        <w:rPr>
          <w:rFonts w:ascii="Arial" w:hAnsi="Arial" w:cs="Arial"/>
          <w:sz w:val="20"/>
        </w:rPr>
      </w:pPr>
      <w:r w:rsidRPr="00AD4DC6">
        <w:rPr>
          <w:rFonts w:ascii="Arial" w:hAnsi="Arial" w:cs="Arial"/>
          <w:color w:val="575756"/>
          <w:sz w:val="20"/>
        </w:rPr>
        <w:t>signs</w:t>
      </w:r>
      <w:r w:rsidRPr="00AD4DC6">
        <w:rPr>
          <w:rFonts w:ascii="Arial" w:hAnsi="Arial" w:cs="Arial"/>
          <w:color w:val="575756"/>
          <w:spacing w:val="10"/>
          <w:sz w:val="20"/>
        </w:rPr>
        <w:t xml:space="preserve"> </w:t>
      </w:r>
      <w:r w:rsidRPr="00AD4DC6">
        <w:rPr>
          <w:rFonts w:ascii="Arial" w:hAnsi="Arial" w:cs="Arial"/>
          <w:color w:val="575756"/>
          <w:sz w:val="20"/>
        </w:rPr>
        <w:t>of</w:t>
      </w:r>
      <w:r w:rsidRPr="00AD4DC6">
        <w:rPr>
          <w:rFonts w:ascii="Arial" w:hAnsi="Arial" w:cs="Arial"/>
          <w:color w:val="575756"/>
          <w:spacing w:val="10"/>
          <w:sz w:val="20"/>
        </w:rPr>
        <w:t xml:space="preserve"> </w:t>
      </w:r>
      <w:r w:rsidRPr="00AD4DC6">
        <w:rPr>
          <w:rFonts w:ascii="Arial" w:hAnsi="Arial" w:cs="Arial"/>
          <w:color w:val="575756"/>
          <w:sz w:val="20"/>
        </w:rPr>
        <w:t>malnutrition</w:t>
      </w:r>
      <w:r w:rsidRPr="00AD4DC6">
        <w:rPr>
          <w:rFonts w:ascii="Arial" w:hAnsi="Arial" w:cs="Arial"/>
          <w:color w:val="575756"/>
          <w:spacing w:val="10"/>
          <w:sz w:val="20"/>
        </w:rPr>
        <w:t xml:space="preserve"> </w:t>
      </w:r>
      <w:r w:rsidRPr="00AD4DC6">
        <w:rPr>
          <w:rFonts w:ascii="Arial" w:hAnsi="Arial" w:cs="Arial"/>
          <w:color w:val="575756"/>
          <w:sz w:val="20"/>
        </w:rPr>
        <w:t>or</w:t>
      </w:r>
      <w:r w:rsidRPr="00AD4DC6">
        <w:rPr>
          <w:rFonts w:ascii="Arial" w:hAnsi="Arial" w:cs="Arial"/>
          <w:color w:val="575756"/>
          <w:spacing w:val="10"/>
          <w:sz w:val="20"/>
        </w:rPr>
        <w:t xml:space="preserve"> </w:t>
      </w:r>
      <w:r w:rsidRPr="00AD4DC6">
        <w:rPr>
          <w:rFonts w:ascii="Arial" w:hAnsi="Arial" w:cs="Arial"/>
          <w:color w:val="575756"/>
          <w:sz w:val="20"/>
        </w:rPr>
        <w:t>the</w:t>
      </w:r>
      <w:r w:rsidRPr="00AD4DC6">
        <w:rPr>
          <w:rFonts w:ascii="Arial" w:hAnsi="Arial" w:cs="Arial"/>
          <w:color w:val="575756"/>
          <w:spacing w:val="10"/>
          <w:sz w:val="20"/>
        </w:rPr>
        <w:t xml:space="preserve"> </w:t>
      </w:r>
      <w:r w:rsidRPr="00AD4DC6">
        <w:rPr>
          <w:rFonts w:ascii="Arial" w:hAnsi="Arial" w:cs="Arial"/>
          <w:color w:val="575756"/>
          <w:sz w:val="20"/>
        </w:rPr>
        <w:t>child</w:t>
      </w:r>
      <w:r w:rsidRPr="00AD4DC6">
        <w:rPr>
          <w:rFonts w:ascii="Arial" w:hAnsi="Arial" w:cs="Arial"/>
          <w:color w:val="575756"/>
          <w:spacing w:val="10"/>
          <w:sz w:val="20"/>
        </w:rPr>
        <w:t xml:space="preserve"> </w:t>
      </w:r>
      <w:r w:rsidRPr="00AD4DC6">
        <w:rPr>
          <w:rFonts w:ascii="Arial" w:hAnsi="Arial" w:cs="Arial"/>
          <w:color w:val="575756"/>
          <w:sz w:val="20"/>
        </w:rPr>
        <w:t>refuses</w:t>
      </w:r>
      <w:r w:rsidRPr="00AD4DC6">
        <w:rPr>
          <w:rFonts w:ascii="Arial" w:hAnsi="Arial" w:cs="Arial"/>
          <w:color w:val="575756"/>
          <w:spacing w:val="10"/>
          <w:sz w:val="20"/>
        </w:rPr>
        <w:t xml:space="preserve"> </w:t>
      </w:r>
      <w:r w:rsidRPr="00AD4DC6">
        <w:rPr>
          <w:rFonts w:ascii="Arial" w:hAnsi="Arial" w:cs="Arial"/>
          <w:color w:val="575756"/>
          <w:sz w:val="20"/>
        </w:rPr>
        <w:t>to</w:t>
      </w:r>
      <w:r w:rsidRPr="00AD4DC6">
        <w:rPr>
          <w:rFonts w:ascii="Arial" w:hAnsi="Arial" w:cs="Arial"/>
          <w:color w:val="575756"/>
          <w:spacing w:val="10"/>
          <w:sz w:val="20"/>
        </w:rPr>
        <w:t xml:space="preserve"> </w:t>
      </w:r>
      <w:r w:rsidRPr="00AD4DC6">
        <w:rPr>
          <w:rFonts w:ascii="Arial" w:hAnsi="Arial" w:cs="Arial"/>
          <w:color w:val="575756"/>
          <w:sz w:val="20"/>
        </w:rPr>
        <w:t>eat</w:t>
      </w:r>
    </w:p>
    <w:p w:rsidR="00C02A92" w:rsidRPr="00AD4DC6" w:rsidRDefault="00FE7BE7">
      <w:pPr>
        <w:pStyle w:val="ListParagraph"/>
        <w:numPr>
          <w:ilvl w:val="2"/>
          <w:numId w:val="6"/>
        </w:numPr>
        <w:tabs>
          <w:tab w:val="left" w:pos="2266"/>
        </w:tabs>
        <w:spacing w:before="152" w:line="280" w:lineRule="auto"/>
        <w:ind w:right="852" w:hanging="340"/>
        <w:rPr>
          <w:rFonts w:ascii="Arial" w:hAnsi="Arial" w:cs="Arial"/>
          <w:sz w:val="20"/>
        </w:rPr>
      </w:pPr>
      <w:r w:rsidRPr="00AD4DC6">
        <w:rPr>
          <w:rFonts w:ascii="Arial" w:hAnsi="Arial" w:cs="Arial"/>
          <w:color w:val="575756"/>
          <w:sz w:val="20"/>
        </w:rPr>
        <w:t>visual or hearing problems that have not been detected earlier, especially in infants and</w:t>
      </w:r>
      <w:r w:rsidRPr="00AD4DC6">
        <w:rPr>
          <w:rFonts w:ascii="Arial" w:hAnsi="Arial" w:cs="Arial"/>
          <w:color w:val="575756"/>
          <w:spacing w:val="38"/>
          <w:sz w:val="20"/>
        </w:rPr>
        <w:t xml:space="preserve"> </w:t>
      </w:r>
      <w:r w:rsidRPr="00AD4DC6">
        <w:rPr>
          <w:rFonts w:ascii="Arial" w:hAnsi="Arial" w:cs="Arial"/>
          <w:color w:val="575756"/>
          <w:sz w:val="20"/>
        </w:rPr>
        <w:t>toddlers</w:t>
      </w:r>
    </w:p>
    <w:p w:rsidR="00C02A92" w:rsidRPr="00AD4DC6" w:rsidRDefault="00FE7BE7">
      <w:pPr>
        <w:pStyle w:val="ListParagraph"/>
        <w:numPr>
          <w:ilvl w:val="2"/>
          <w:numId w:val="6"/>
        </w:numPr>
        <w:tabs>
          <w:tab w:val="left" w:pos="2266"/>
        </w:tabs>
        <w:spacing w:line="280" w:lineRule="auto"/>
        <w:ind w:right="892" w:hanging="340"/>
        <w:rPr>
          <w:rFonts w:ascii="Arial" w:hAnsi="Arial" w:cs="Arial"/>
          <w:sz w:val="20"/>
        </w:rPr>
      </w:pPr>
      <w:r w:rsidRPr="00AD4DC6">
        <w:rPr>
          <w:rFonts w:ascii="Arial" w:hAnsi="Arial" w:cs="Arial"/>
          <w:color w:val="575756"/>
          <w:sz w:val="20"/>
        </w:rPr>
        <w:t>risk of suicide (e.g. has the child talked about hurting himself or said that he</w:t>
      </w:r>
      <w:r w:rsidRPr="00AD4DC6">
        <w:rPr>
          <w:rFonts w:ascii="Arial" w:hAnsi="Arial" w:cs="Arial"/>
          <w:color w:val="575756"/>
          <w:spacing w:val="7"/>
          <w:sz w:val="20"/>
        </w:rPr>
        <w:t xml:space="preserve"> </w:t>
      </w:r>
      <w:r w:rsidRPr="00AD4DC6">
        <w:rPr>
          <w:rFonts w:ascii="Arial" w:hAnsi="Arial" w:cs="Arial"/>
          <w:color w:val="575756"/>
          <w:sz w:val="20"/>
        </w:rPr>
        <w:t>wishes</w:t>
      </w:r>
      <w:r w:rsidRPr="00AD4DC6">
        <w:rPr>
          <w:rFonts w:ascii="Arial" w:hAnsi="Arial" w:cs="Arial"/>
          <w:color w:val="575756"/>
          <w:spacing w:val="7"/>
          <w:sz w:val="20"/>
        </w:rPr>
        <w:t xml:space="preserve"> </w:t>
      </w:r>
      <w:r w:rsidRPr="00AD4DC6">
        <w:rPr>
          <w:rFonts w:ascii="Arial" w:hAnsi="Arial" w:cs="Arial"/>
          <w:color w:val="575756"/>
          <w:sz w:val="20"/>
        </w:rPr>
        <w:t>he</w:t>
      </w:r>
      <w:r w:rsidRPr="00AD4DC6">
        <w:rPr>
          <w:rFonts w:ascii="Arial" w:hAnsi="Arial" w:cs="Arial"/>
          <w:color w:val="575756"/>
          <w:spacing w:val="7"/>
          <w:sz w:val="20"/>
        </w:rPr>
        <w:t xml:space="preserve"> </w:t>
      </w:r>
      <w:r w:rsidRPr="00AD4DC6">
        <w:rPr>
          <w:rFonts w:ascii="Arial" w:hAnsi="Arial" w:cs="Arial"/>
          <w:color w:val="575756"/>
          <w:sz w:val="20"/>
        </w:rPr>
        <w:t>didn’t</w:t>
      </w:r>
      <w:r w:rsidRPr="00AD4DC6">
        <w:rPr>
          <w:rFonts w:ascii="Arial" w:hAnsi="Arial" w:cs="Arial"/>
          <w:color w:val="575756"/>
          <w:spacing w:val="7"/>
          <w:sz w:val="20"/>
        </w:rPr>
        <w:t xml:space="preserve"> </w:t>
      </w:r>
      <w:r w:rsidRPr="00AD4DC6">
        <w:rPr>
          <w:rFonts w:ascii="Arial" w:hAnsi="Arial" w:cs="Arial"/>
          <w:color w:val="575756"/>
          <w:sz w:val="20"/>
        </w:rPr>
        <w:t>wake</w:t>
      </w:r>
      <w:r w:rsidRPr="00AD4DC6">
        <w:rPr>
          <w:rFonts w:ascii="Arial" w:hAnsi="Arial" w:cs="Arial"/>
          <w:color w:val="575756"/>
          <w:spacing w:val="7"/>
          <w:sz w:val="20"/>
        </w:rPr>
        <w:t xml:space="preserve"> </w:t>
      </w:r>
      <w:r w:rsidRPr="00AD4DC6">
        <w:rPr>
          <w:rFonts w:ascii="Arial" w:hAnsi="Arial" w:cs="Arial"/>
          <w:color w:val="575756"/>
          <w:sz w:val="20"/>
        </w:rPr>
        <w:t>up,</w:t>
      </w:r>
      <w:r w:rsidRPr="00AD4DC6">
        <w:rPr>
          <w:rFonts w:ascii="Arial" w:hAnsi="Arial" w:cs="Arial"/>
          <w:color w:val="575756"/>
          <w:spacing w:val="7"/>
          <w:sz w:val="20"/>
        </w:rPr>
        <w:t xml:space="preserve"> </w:t>
      </w:r>
      <w:r w:rsidRPr="00AD4DC6">
        <w:rPr>
          <w:rFonts w:ascii="Arial" w:hAnsi="Arial" w:cs="Arial"/>
          <w:color w:val="575756"/>
          <w:sz w:val="20"/>
        </w:rPr>
        <w:t>see</w:t>
      </w:r>
      <w:r w:rsidRPr="00AD4DC6">
        <w:rPr>
          <w:rFonts w:ascii="Arial" w:hAnsi="Arial" w:cs="Arial"/>
          <w:color w:val="575756"/>
          <w:spacing w:val="7"/>
          <w:sz w:val="20"/>
        </w:rPr>
        <w:t xml:space="preserve"> </w:t>
      </w:r>
      <w:r w:rsidRPr="00AD4DC6">
        <w:rPr>
          <w:rFonts w:ascii="Arial" w:hAnsi="Arial" w:cs="Arial"/>
          <w:color w:val="575756"/>
          <w:sz w:val="20"/>
        </w:rPr>
        <w:t>also</w:t>
      </w:r>
      <w:r w:rsidRPr="00AD4DC6">
        <w:rPr>
          <w:rFonts w:ascii="Arial" w:hAnsi="Arial" w:cs="Arial"/>
          <w:color w:val="575756"/>
          <w:spacing w:val="7"/>
          <w:sz w:val="20"/>
        </w:rPr>
        <w:t xml:space="preserve"> </w:t>
      </w:r>
      <w:r w:rsidRPr="00AD4DC6">
        <w:rPr>
          <w:rFonts w:ascii="Arial" w:hAnsi="Arial" w:cs="Arial"/>
          <w:color w:val="575756"/>
          <w:sz w:val="20"/>
        </w:rPr>
        <w:t>page</w:t>
      </w:r>
      <w:r w:rsidRPr="00AD4DC6">
        <w:rPr>
          <w:rFonts w:ascii="Arial" w:hAnsi="Arial" w:cs="Arial"/>
          <w:color w:val="575756"/>
          <w:spacing w:val="7"/>
          <w:sz w:val="20"/>
        </w:rPr>
        <w:t xml:space="preserve"> </w:t>
      </w:r>
      <w:r w:rsidRPr="00AD4DC6">
        <w:rPr>
          <w:rFonts w:ascii="Arial" w:hAnsi="Arial" w:cs="Arial"/>
          <w:color w:val="575756"/>
          <w:sz w:val="20"/>
        </w:rPr>
        <w:t>12)</w:t>
      </w:r>
    </w:p>
    <w:p w:rsidR="00C02A92" w:rsidRPr="00AD4DC6" w:rsidRDefault="00FE7BE7">
      <w:pPr>
        <w:pStyle w:val="ListParagraph"/>
        <w:numPr>
          <w:ilvl w:val="2"/>
          <w:numId w:val="6"/>
        </w:numPr>
        <w:tabs>
          <w:tab w:val="left" w:pos="2266"/>
        </w:tabs>
        <w:ind w:hanging="340"/>
        <w:rPr>
          <w:rFonts w:ascii="Arial" w:hAnsi="Arial" w:cs="Arial"/>
          <w:sz w:val="20"/>
        </w:rPr>
      </w:pPr>
      <w:r w:rsidRPr="00AD4DC6">
        <w:rPr>
          <w:rFonts w:ascii="Arial" w:hAnsi="Arial" w:cs="Arial"/>
          <w:color w:val="575756"/>
          <w:sz w:val="20"/>
        </w:rPr>
        <w:t>if</w:t>
      </w:r>
      <w:r w:rsidRPr="00AD4DC6">
        <w:rPr>
          <w:rFonts w:ascii="Arial" w:hAnsi="Arial" w:cs="Arial"/>
          <w:color w:val="575756"/>
          <w:spacing w:val="11"/>
          <w:sz w:val="20"/>
        </w:rPr>
        <w:t xml:space="preserve"> </w:t>
      </w:r>
      <w:r w:rsidRPr="00AD4DC6">
        <w:rPr>
          <w:rFonts w:ascii="Arial" w:hAnsi="Arial" w:cs="Arial"/>
          <w:color w:val="575756"/>
          <w:sz w:val="20"/>
        </w:rPr>
        <w:t>the</w:t>
      </w:r>
      <w:r w:rsidRPr="00AD4DC6">
        <w:rPr>
          <w:rFonts w:ascii="Arial" w:hAnsi="Arial" w:cs="Arial"/>
          <w:color w:val="575756"/>
          <w:spacing w:val="11"/>
          <w:sz w:val="20"/>
        </w:rPr>
        <w:t xml:space="preserve"> </w:t>
      </w:r>
      <w:r w:rsidRPr="00AD4DC6">
        <w:rPr>
          <w:rFonts w:ascii="Arial" w:hAnsi="Arial" w:cs="Arial"/>
          <w:color w:val="575756"/>
          <w:sz w:val="20"/>
        </w:rPr>
        <w:t>child</w:t>
      </w:r>
      <w:r w:rsidRPr="00AD4DC6">
        <w:rPr>
          <w:rFonts w:ascii="Arial" w:hAnsi="Arial" w:cs="Arial"/>
          <w:color w:val="575756"/>
          <w:spacing w:val="11"/>
          <w:sz w:val="20"/>
        </w:rPr>
        <w:t xml:space="preserve"> </w:t>
      </w:r>
      <w:r w:rsidRPr="00AD4DC6">
        <w:rPr>
          <w:rFonts w:ascii="Arial" w:hAnsi="Arial" w:cs="Arial"/>
          <w:color w:val="575756"/>
          <w:sz w:val="20"/>
        </w:rPr>
        <w:t>is</w:t>
      </w:r>
      <w:r w:rsidRPr="00AD4DC6">
        <w:rPr>
          <w:rFonts w:ascii="Arial" w:hAnsi="Arial" w:cs="Arial"/>
          <w:color w:val="575756"/>
          <w:spacing w:val="11"/>
          <w:sz w:val="20"/>
        </w:rPr>
        <w:t xml:space="preserve"> </w:t>
      </w:r>
      <w:r w:rsidRPr="00AD4DC6">
        <w:rPr>
          <w:rFonts w:ascii="Arial" w:hAnsi="Arial" w:cs="Arial"/>
          <w:color w:val="575756"/>
          <w:sz w:val="20"/>
        </w:rPr>
        <w:t>violent</w:t>
      </w:r>
      <w:r w:rsidRPr="00AD4DC6">
        <w:rPr>
          <w:rFonts w:ascii="Arial" w:hAnsi="Arial" w:cs="Arial"/>
          <w:color w:val="575756"/>
          <w:spacing w:val="11"/>
          <w:sz w:val="20"/>
        </w:rPr>
        <w:t xml:space="preserve"> </w:t>
      </w:r>
      <w:r w:rsidRPr="00AD4DC6">
        <w:rPr>
          <w:rFonts w:ascii="Arial" w:hAnsi="Arial" w:cs="Arial"/>
          <w:color w:val="575756"/>
          <w:sz w:val="20"/>
        </w:rPr>
        <w:t>or</w:t>
      </w:r>
      <w:r w:rsidRPr="00AD4DC6">
        <w:rPr>
          <w:rFonts w:ascii="Arial" w:hAnsi="Arial" w:cs="Arial"/>
          <w:color w:val="575756"/>
          <w:spacing w:val="11"/>
          <w:sz w:val="20"/>
        </w:rPr>
        <w:t xml:space="preserve"> </w:t>
      </w:r>
      <w:r w:rsidRPr="00AD4DC6">
        <w:rPr>
          <w:rFonts w:ascii="Arial" w:hAnsi="Arial" w:cs="Arial"/>
          <w:color w:val="575756"/>
          <w:sz w:val="20"/>
        </w:rPr>
        <w:t>completely</w:t>
      </w:r>
      <w:r w:rsidRPr="00AD4DC6">
        <w:rPr>
          <w:rFonts w:ascii="Arial" w:hAnsi="Arial" w:cs="Arial"/>
          <w:color w:val="575756"/>
          <w:spacing w:val="11"/>
          <w:sz w:val="20"/>
        </w:rPr>
        <w:t xml:space="preserve"> </w:t>
      </w:r>
      <w:r w:rsidRPr="00AD4DC6">
        <w:rPr>
          <w:rFonts w:ascii="Arial" w:hAnsi="Arial" w:cs="Arial"/>
          <w:color w:val="575756"/>
          <w:sz w:val="20"/>
        </w:rPr>
        <w:t>unmanageable</w:t>
      </w:r>
      <w:r w:rsidRPr="00AD4DC6">
        <w:rPr>
          <w:rFonts w:ascii="Arial" w:hAnsi="Arial" w:cs="Arial"/>
          <w:color w:val="575756"/>
          <w:spacing w:val="11"/>
          <w:sz w:val="20"/>
        </w:rPr>
        <w:t xml:space="preserve"> </w:t>
      </w:r>
      <w:r w:rsidRPr="00AD4DC6">
        <w:rPr>
          <w:rFonts w:ascii="Arial" w:hAnsi="Arial" w:cs="Arial"/>
          <w:color w:val="575756"/>
          <w:sz w:val="20"/>
        </w:rPr>
        <w:t>at</w:t>
      </w:r>
      <w:r w:rsidRPr="00AD4DC6">
        <w:rPr>
          <w:rFonts w:ascii="Arial" w:hAnsi="Arial" w:cs="Arial"/>
          <w:color w:val="575756"/>
          <w:spacing w:val="11"/>
          <w:sz w:val="20"/>
        </w:rPr>
        <w:t xml:space="preserve"> </w:t>
      </w:r>
      <w:r w:rsidRPr="00AD4DC6">
        <w:rPr>
          <w:rFonts w:ascii="Arial" w:hAnsi="Arial" w:cs="Arial"/>
          <w:color w:val="575756"/>
          <w:sz w:val="20"/>
        </w:rPr>
        <w:t>home.</w:t>
      </w:r>
    </w:p>
    <w:p w:rsidR="00C02A92" w:rsidRPr="00AD4DC6" w:rsidRDefault="00C02A92">
      <w:pPr>
        <w:pStyle w:val="BodyText"/>
        <w:spacing w:before="7"/>
        <w:rPr>
          <w:rFonts w:ascii="Arial" w:hAnsi="Arial" w:cs="Arial"/>
          <w:sz w:val="27"/>
        </w:rPr>
      </w:pPr>
    </w:p>
    <w:p w:rsidR="00C02A92" w:rsidRPr="00AD4DC6" w:rsidRDefault="00FE7BE7">
      <w:pPr>
        <w:pStyle w:val="BodyText"/>
        <w:spacing w:before="107" w:line="280" w:lineRule="auto"/>
        <w:ind w:left="221"/>
        <w:rPr>
          <w:rFonts w:ascii="Arial" w:hAnsi="Arial" w:cs="Arial"/>
        </w:rPr>
      </w:pPr>
      <w:r w:rsidRPr="00AD4DC6">
        <w:rPr>
          <w:rFonts w:ascii="Arial" w:hAnsi="Arial" w:cs="Arial"/>
          <w:color w:val="575756"/>
        </w:rPr>
        <w:t>When any of these symptoms are present, give the parents the responsibility to get the child to the health centre as soon as possible. Accompany the family if possible.</w:t>
      </w:r>
    </w:p>
    <w:p w:rsidR="00C02A92" w:rsidRPr="00AD4DC6" w:rsidRDefault="00C02A92">
      <w:pPr>
        <w:spacing w:line="280" w:lineRule="auto"/>
        <w:rPr>
          <w:rFonts w:ascii="Arial" w:hAnsi="Arial" w:cs="Arial"/>
        </w:rPr>
        <w:sectPr w:rsidR="00C02A92" w:rsidRPr="00AD4DC6">
          <w:type w:val="continuous"/>
          <w:pgSz w:w="11910" w:h="16840"/>
          <w:pgMar w:top="0" w:right="740" w:bottom="280" w:left="640" w:header="720" w:footer="720" w:gutter="0"/>
          <w:cols w:space="720"/>
        </w:sectPr>
      </w:pPr>
    </w:p>
    <w:p w:rsidR="00C02A92" w:rsidRPr="00AD4DC6" w:rsidRDefault="00FE7BE7">
      <w:pPr>
        <w:pStyle w:val="Heading4"/>
        <w:spacing w:before="87"/>
        <w:ind w:left="121"/>
        <w:rPr>
          <w:rFonts w:ascii="Arial" w:hAnsi="Arial" w:cs="Arial"/>
        </w:rPr>
      </w:pPr>
      <w:r w:rsidRPr="00AD4DC6">
        <w:rPr>
          <w:rFonts w:ascii="Arial" w:hAnsi="Arial" w:cs="Arial"/>
          <w:color w:val="575756"/>
        </w:rPr>
        <w:lastRenderedPageBreak/>
        <w:t>Additional safety actions:</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65"/>
        </w:numPr>
        <w:tabs>
          <w:tab w:val="left" w:pos="462"/>
        </w:tabs>
        <w:spacing w:before="0" w:line="280" w:lineRule="auto"/>
        <w:ind w:left="461" w:hanging="340"/>
        <w:rPr>
          <w:rFonts w:ascii="Arial" w:hAnsi="Arial" w:cs="Arial"/>
          <w:sz w:val="20"/>
        </w:rPr>
      </w:pPr>
      <w:r w:rsidRPr="00AD4DC6">
        <w:rPr>
          <w:rFonts w:ascii="Arial" w:hAnsi="Arial" w:cs="Arial"/>
          <w:color w:val="575756"/>
          <w:sz w:val="20"/>
        </w:rPr>
        <w:t xml:space="preserve">If you suspect that a child’s problems are caused or made worse because a parent is punishing them </w:t>
      </w:r>
      <w:r w:rsidRPr="00AD4DC6">
        <w:rPr>
          <w:rFonts w:ascii="Arial" w:hAnsi="Arial" w:cs="Arial"/>
          <w:color w:val="575756"/>
          <w:spacing w:val="-3"/>
          <w:sz w:val="20"/>
        </w:rPr>
        <w:t xml:space="preserve">(e.g. by </w:t>
      </w:r>
      <w:r w:rsidRPr="00AD4DC6">
        <w:rPr>
          <w:rFonts w:ascii="Arial" w:hAnsi="Arial" w:cs="Arial"/>
          <w:color w:val="575756"/>
          <w:sz w:val="20"/>
        </w:rPr>
        <w:t>chaining or beating) explain to the parents that this will make things</w:t>
      </w:r>
      <w:r w:rsidRPr="00AD4DC6">
        <w:rPr>
          <w:rFonts w:ascii="Arial" w:hAnsi="Arial" w:cs="Arial"/>
          <w:color w:val="575756"/>
          <w:spacing w:val="-8"/>
          <w:sz w:val="20"/>
        </w:rPr>
        <w:t xml:space="preserve"> </w:t>
      </w:r>
      <w:r w:rsidRPr="00AD4DC6">
        <w:rPr>
          <w:rFonts w:ascii="Arial" w:hAnsi="Arial" w:cs="Arial"/>
          <w:color w:val="575756"/>
          <w:sz w:val="20"/>
        </w:rPr>
        <w:t>worse.</w:t>
      </w:r>
    </w:p>
    <w:p w:rsidR="00C02A92" w:rsidRPr="00AD4DC6" w:rsidRDefault="00FE7BE7">
      <w:pPr>
        <w:pStyle w:val="BodyText"/>
        <w:rPr>
          <w:rFonts w:ascii="Arial" w:hAnsi="Arial" w:cs="Arial"/>
          <w:sz w:val="24"/>
        </w:rPr>
      </w:pPr>
      <w:r w:rsidRPr="00AD4DC6">
        <w:rPr>
          <w:rFonts w:ascii="Arial" w:hAnsi="Arial" w:cs="Arial"/>
        </w:rPr>
        <w:br w:type="column"/>
      </w:r>
    </w:p>
    <w:p w:rsidR="00C02A92" w:rsidRPr="00AD4DC6" w:rsidRDefault="00C02A92">
      <w:pPr>
        <w:pStyle w:val="BodyText"/>
        <w:spacing w:before="4"/>
        <w:rPr>
          <w:rFonts w:ascii="Arial" w:hAnsi="Arial" w:cs="Arial"/>
          <w:sz w:val="27"/>
        </w:rPr>
      </w:pPr>
    </w:p>
    <w:p w:rsidR="00C02A92" w:rsidRPr="00AD4DC6" w:rsidRDefault="00FE7BE7">
      <w:pPr>
        <w:pStyle w:val="ListParagraph"/>
        <w:numPr>
          <w:ilvl w:val="0"/>
          <w:numId w:val="65"/>
        </w:numPr>
        <w:tabs>
          <w:tab w:val="left" w:pos="462"/>
        </w:tabs>
        <w:spacing w:before="0" w:line="280" w:lineRule="auto"/>
        <w:ind w:left="461" w:right="125" w:hanging="340"/>
        <w:rPr>
          <w:rFonts w:ascii="Arial" w:hAnsi="Arial" w:cs="Arial"/>
          <w:sz w:val="20"/>
        </w:rPr>
      </w:pPr>
      <w:r w:rsidRPr="00AD4DC6">
        <w:rPr>
          <w:rFonts w:ascii="Arial" w:hAnsi="Arial" w:cs="Arial"/>
          <w:color w:val="575756"/>
          <w:sz w:val="20"/>
        </w:rPr>
        <w:t>Check that the child is protected from</w:t>
      </w:r>
      <w:r w:rsidRPr="00AD4DC6">
        <w:rPr>
          <w:rFonts w:ascii="Arial" w:hAnsi="Arial" w:cs="Arial"/>
          <w:color w:val="575756"/>
          <w:spacing w:val="-18"/>
          <w:sz w:val="20"/>
        </w:rPr>
        <w:t xml:space="preserve"> </w:t>
      </w:r>
      <w:r w:rsidRPr="00AD4DC6">
        <w:rPr>
          <w:rFonts w:ascii="Arial" w:hAnsi="Arial" w:cs="Arial"/>
          <w:color w:val="575756"/>
          <w:sz w:val="20"/>
        </w:rPr>
        <w:t xml:space="preserve">abuse </w:t>
      </w:r>
      <w:r w:rsidRPr="00AD4DC6">
        <w:rPr>
          <w:rFonts w:ascii="Arial" w:hAnsi="Arial" w:cs="Arial"/>
          <w:color w:val="575756"/>
          <w:spacing w:val="-3"/>
          <w:sz w:val="20"/>
        </w:rPr>
        <w:t xml:space="preserve">by </w:t>
      </w:r>
      <w:r w:rsidRPr="00AD4DC6">
        <w:rPr>
          <w:rFonts w:ascii="Arial" w:hAnsi="Arial" w:cs="Arial"/>
          <w:color w:val="575756"/>
          <w:sz w:val="20"/>
        </w:rPr>
        <w:t xml:space="preserve">other children or adults, accidents </w:t>
      </w:r>
      <w:r w:rsidRPr="00AD4DC6">
        <w:rPr>
          <w:rFonts w:ascii="Arial" w:hAnsi="Arial" w:cs="Arial"/>
          <w:color w:val="575756"/>
          <w:spacing w:val="-3"/>
          <w:sz w:val="20"/>
        </w:rPr>
        <w:t xml:space="preserve">(e.g. </w:t>
      </w:r>
      <w:r w:rsidRPr="00AD4DC6">
        <w:rPr>
          <w:rFonts w:ascii="Arial" w:hAnsi="Arial" w:cs="Arial"/>
          <w:color w:val="575756"/>
          <w:sz w:val="20"/>
        </w:rPr>
        <w:t xml:space="preserve">burns from the </w:t>
      </w:r>
      <w:r w:rsidRPr="00AD4DC6">
        <w:rPr>
          <w:rFonts w:ascii="Arial" w:hAnsi="Arial" w:cs="Arial"/>
          <w:color w:val="575756"/>
          <w:spacing w:val="-3"/>
          <w:sz w:val="20"/>
        </w:rPr>
        <w:t xml:space="preserve">fire) </w:t>
      </w:r>
      <w:r w:rsidRPr="00AD4DC6">
        <w:rPr>
          <w:rFonts w:ascii="Arial" w:hAnsi="Arial" w:cs="Arial"/>
          <w:color w:val="575756"/>
          <w:sz w:val="20"/>
        </w:rPr>
        <w:t>and from wandering off and getting</w:t>
      </w:r>
      <w:r w:rsidRPr="00AD4DC6">
        <w:rPr>
          <w:rFonts w:ascii="Arial" w:hAnsi="Arial" w:cs="Arial"/>
          <w:color w:val="575756"/>
          <w:spacing w:val="-3"/>
          <w:sz w:val="20"/>
        </w:rPr>
        <w:t xml:space="preserve"> </w:t>
      </w:r>
      <w:r w:rsidRPr="00AD4DC6">
        <w:rPr>
          <w:rFonts w:ascii="Arial" w:hAnsi="Arial" w:cs="Arial"/>
          <w:color w:val="575756"/>
          <w:sz w:val="20"/>
        </w:rPr>
        <w:t>lost.</w:t>
      </w:r>
    </w:p>
    <w:p w:rsidR="00C02A92" w:rsidRPr="00AD4DC6" w:rsidRDefault="00C02A92">
      <w:pPr>
        <w:spacing w:line="280" w:lineRule="auto"/>
        <w:rPr>
          <w:rFonts w:ascii="Arial" w:hAnsi="Arial" w:cs="Arial"/>
          <w:sz w:val="20"/>
        </w:rPr>
        <w:sectPr w:rsidR="00C02A92" w:rsidRPr="00AD4DC6">
          <w:pgSz w:w="11910" w:h="16840"/>
          <w:pgMar w:top="1280" w:right="740" w:bottom="560" w:left="740" w:header="0" w:footer="369" w:gutter="0"/>
          <w:cols w:num="2" w:space="720" w:equalWidth="0">
            <w:col w:w="4860" w:space="552"/>
            <w:col w:w="5018"/>
          </w:cols>
        </w:sectPr>
      </w:pPr>
    </w:p>
    <w:p w:rsidR="00C02A92" w:rsidRPr="00AD4DC6" w:rsidRDefault="00C02A92">
      <w:pPr>
        <w:pStyle w:val="BodyText"/>
        <w:rPr>
          <w:rFonts w:ascii="Arial" w:hAnsi="Arial" w:cs="Arial"/>
        </w:rPr>
      </w:pPr>
    </w:p>
    <w:p w:rsidR="00C02A92" w:rsidRPr="00AD4DC6" w:rsidRDefault="00C02A92">
      <w:pPr>
        <w:pStyle w:val="BodyText"/>
        <w:spacing w:before="9"/>
        <w:rPr>
          <w:rFonts w:ascii="Arial" w:hAnsi="Arial" w:cs="Arial"/>
          <w:sz w:val="28"/>
        </w:rPr>
      </w:pPr>
    </w:p>
    <w:p w:rsidR="00C02A92" w:rsidRPr="00AD4DC6" w:rsidRDefault="00430BC5">
      <w:pPr>
        <w:pStyle w:val="BodyText"/>
        <w:spacing w:line="20" w:lineRule="exact"/>
        <w:ind w:left="100"/>
        <w:rPr>
          <w:rFonts w:ascii="Arial" w:hAnsi="Arial" w:cs="Arial"/>
          <w:sz w:val="2"/>
        </w:rPr>
      </w:pPr>
      <w:r>
        <w:rPr>
          <w:rFonts w:ascii="Arial" w:hAnsi="Arial" w:cs="Arial"/>
          <w:sz w:val="2"/>
        </w:rPr>
      </w:r>
      <w:r>
        <w:rPr>
          <w:rFonts w:ascii="Arial" w:hAnsi="Arial" w:cs="Arial"/>
          <w:sz w:val="2"/>
        </w:rPr>
        <w:pict>
          <v:group id="_x0000_s1051" style="width:510.4pt;height:1pt;mso-position-horizontal-relative:char;mso-position-vertical-relative:line" coordsize="10208,20">
            <v:line id="_x0000_s1052" style="position:absolute" from="10,10" to="10198,10" strokecolor="#71a9d6" strokeweight="1pt"/>
            <w10:anchorlock/>
          </v:group>
        </w:pict>
      </w:r>
    </w:p>
    <w:p w:rsidR="00C02A92" w:rsidRPr="00AD4DC6" w:rsidRDefault="00C02A92">
      <w:pPr>
        <w:pStyle w:val="BodyText"/>
        <w:rPr>
          <w:rFonts w:ascii="Arial" w:hAnsi="Arial" w:cs="Arial"/>
        </w:rPr>
      </w:pPr>
    </w:p>
    <w:p w:rsidR="00C02A92" w:rsidRPr="00AD4DC6" w:rsidRDefault="00C02A92">
      <w:pPr>
        <w:pStyle w:val="BodyText"/>
        <w:spacing w:before="5"/>
        <w:rPr>
          <w:rFonts w:ascii="Arial" w:hAnsi="Arial" w:cs="Arial"/>
          <w:sz w:val="19"/>
        </w:rPr>
      </w:pPr>
    </w:p>
    <w:p w:rsidR="00C02A92" w:rsidRPr="00AD4DC6" w:rsidRDefault="00FE7BE7">
      <w:pPr>
        <w:pStyle w:val="Heading3"/>
        <w:numPr>
          <w:ilvl w:val="1"/>
          <w:numId w:val="6"/>
        </w:numPr>
        <w:tabs>
          <w:tab w:val="left" w:pos="679"/>
        </w:tabs>
        <w:spacing w:before="111" w:line="266" w:lineRule="auto"/>
        <w:ind w:right="146" w:firstLine="0"/>
        <w:jc w:val="left"/>
        <w:rPr>
          <w:rFonts w:ascii="Arial" w:hAnsi="Arial" w:cs="Arial"/>
          <w:color w:val="92BADF"/>
        </w:rPr>
      </w:pPr>
      <w:r w:rsidRPr="00AD4DC6">
        <w:rPr>
          <w:rFonts w:ascii="Arial" w:hAnsi="Arial" w:cs="Arial"/>
          <w:color w:val="92BADF"/>
        </w:rPr>
        <w:t>Advice and support to give parents straightaway if you suspect a childhood developmental or mental health problem</w:t>
      </w:r>
    </w:p>
    <w:p w:rsidR="00C02A92" w:rsidRPr="00AD4DC6" w:rsidRDefault="00C02A92">
      <w:pPr>
        <w:pStyle w:val="BodyText"/>
        <w:spacing w:before="4"/>
        <w:rPr>
          <w:rFonts w:ascii="Arial" w:hAnsi="Arial" w:cs="Arial"/>
          <w:sz w:val="27"/>
        </w:rPr>
      </w:pPr>
    </w:p>
    <w:p w:rsidR="00C02A92" w:rsidRPr="00AD4DC6" w:rsidRDefault="00C02A92">
      <w:pPr>
        <w:rPr>
          <w:rFonts w:ascii="Arial" w:hAnsi="Arial" w:cs="Arial"/>
          <w:sz w:val="27"/>
        </w:rPr>
        <w:sectPr w:rsidR="00C02A92" w:rsidRPr="00AD4DC6">
          <w:type w:val="continuous"/>
          <w:pgSz w:w="11910" w:h="16840"/>
          <w:pgMar w:top="0" w:right="740" w:bottom="280" w:left="740" w:header="720" w:footer="720" w:gutter="0"/>
          <w:cols w:space="720"/>
        </w:sectPr>
      </w:pPr>
    </w:p>
    <w:p w:rsidR="00C02A92" w:rsidRPr="00AD4DC6" w:rsidRDefault="00FE7BE7">
      <w:pPr>
        <w:pStyle w:val="ListParagraph"/>
        <w:numPr>
          <w:ilvl w:val="0"/>
          <w:numId w:val="65"/>
        </w:numPr>
        <w:tabs>
          <w:tab w:val="left" w:pos="448"/>
        </w:tabs>
        <w:spacing w:before="107" w:line="280" w:lineRule="auto"/>
        <w:ind w:left="447" w:right="465" w:hanging="340"/>
        <w:rPr>
          <w:rFonts w:ascii="Arial" w:hAnsi="Arial" w:cs="Arial"/>
          <w:sz w:val="20"/>
        </w:rPr>
      </w:pPr>
      <w:r w:rsidRPr="00AD4DC6">
        <w:rPr>
          <w:rFonts w:ascii="Arial" w:hAnsi="Arial" w:cs="Arial"/>
          <w:color w:val="575756"/>
          <w:sz w:val="20"/>
        </w:rPr>
        <w:t>Praise the parent(s) for telling you</w:t>
      </w:r>
      <w:r w:rsidRPr="00AD4DC6">
        <w:rPr>
          <w:rFonts w:ascii="Arial" w:hAnsi="Arial" w:cs="Arial"/>
          <w:color w:val="575756"/>
          <w:spacing w:val="-29"/>
          <w:sz w:val="20"/>
        </w:rPr>
        <w:t xml:space="preserve"> </w:t>
      </w:r>
      <w:r w:rsidRPr="00AD4DC6">
        <w:rPr>
          <w:rFonts w:ascii="Arial" w:hAnsi="Arial" w:cs="Arial"/>
          <w:color w:val="575756"/>
          <w:sz w:val="20"/>
        </w:rPr>
        <w:t>about their child’s</w:t>
      </w:r>
      <w:r w:rsidRPr="00AD4DC6">
        <w:rPr>
          <w:rFonts w:ascii="Arial" w:hAnsi="Arial" w:cs="Arial"/>
          <w:color w:val="575756"/>
          <w:spacing w:val="-11"/>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48"/>
        </w:tabs>
        <w:spacing w:line="280" w:lineRule="auto"/>
        <w:ind w:left="447" w:hanging="340"/>
        <w:rPr>
          <w:rFonts w:ascii="Arial" w:hAnsi="Arial" w:cs="Arial"/>
          <w:sz w:val="20"/>
        </w:rPr>
      </w:pPr>
      <w:r w:rsidRPr="00AD4DC6">
        <w:rPr>
          <w:rFonts w:ascii="Arial" w:hAnsi="Arial" w:cs="Arial"/>
          <w:color w:val="575756"/>
          <w:sz w:val="20"/>
        </w:rPr>
        <w:t>Listen respectfully to explanations the parents give. Find out whether they are</w:t>
      </w:r>
      <w:r w:rsidRPr="00AD4DC6">
        <w:rPr>
          <w:rFonts w:ascii="Arial" w:hAnsi="Arial" w:cs="Arial"/>
          <w:color w:val="575756"/>
          <w:spacing w:val="-25"/>
          <w:sz w:val="20"/>
        </w:rPr>
        <w:t xml:space="preserve"> </w:t>
      </w:r>
      <w:r w:rsidRPr="00AD4DC6">
        <w:rPr>
          <w:rFonts w:ascii="Arial" w:hAnsi="Arial" w:cs="Arial"/>
          <w:color w:val="575756"/>
          <w:sz w:val="20"/>
        </w:rPr>
        <w:t>using traditional treatments that could be harmful to the</w:t>
      </w:r>
      <w:r w:rsidRPr="00AD4DC6">
        <w:rPr>
          <w:rFonts w:ascii="Arial" w:hAnsi="Arial" w:cs="Arial"/>
          <w:color w:val="575756"/>
          <w:spacing w:val="-3"/>
          <w:sz w:val="20"/>
        </w:rPr>
        <w:t xml:space="preserve"> </w:t>
      </w:r>
      <w:r w:rsidRPr="00AD4DC6">
        <w:rPr>
          <w:rFonts w:ascii="Arial" w:hAnsi="Arial" w:cs="Arial"/>
          <w:color w:val="575756"/>
          <w:sz w:val="20"/>
        </w:rPr>
        <w:t>child.</w:t>
      </w:r>
    </w:p>
    <w:p w:rsidR="00C02A92" w:rsidRPr="00AD4DC6" w:rsidRDefault="00FE7BE7">
      <w:pPr>
        <w:pStyle w:val="ListParagraph"/>
        <w:numPr>
          <w:ilvl w:val="0"/>
          <w:numId w:val="65"/>
        </w:numPr>
        <w:tabs>
          <w:tab w:val="left" w:pos="448"/>
        </w:tabs>
        <w:spacing w:line="280" w:lineRule="auto"/>
        <w:ind w:left="447" w:right="55" w:hanging="340"/>
        <w:rPr>
          <w:rFonts w:ascii="Arial" w:hAnsi="Arial" w:cs="Arial"/>
          <w:sz w:val="20"/>
        </w:rPr>
      </w:pPr>
      <w:r w:rsidRPr="00AD4DC6">
        <w:rPr>
          <w:rFonts w:ascii="Arial" w:hAnsi="Arial" w:cs="Arial"/>
          <w:color w:val="575756"/>
          <w:sz w:val="20"/>
        </w:rPr>
        <w:t>Explain to parents that medical studies</w:t>
      </w:r>
      <w:r w:rsidRPr="00AD4DC6">
        <w:rPr>
          <w:rFonts w:ascii="Arial" w:hAnsi="Arial" w:cs="Arial"/>
          <w:color w:val="575756"/>
          <w:spacing w:val="-19"/>
          <w:sz w:val="20"/>
        </w:rPr>
        <w:t xml:space="preserve"> </w:t>
      </w:r>
      <w:r w:rsidRPr="00AD4DC6">
        <w:rPr>
          <w:rFonts w:ascii="Arial" w:hAnsi="Arial" w:cs="Arial"/>
          <w:color w:val="575756"/>
          <w:sz w:val="20"/>
        </w:rPr>
        <w:t>show that these childhood problems are not due to God punishing them for sins, or to curses or</w:t>
      </w:r>
      <w:r w:rsidRPr="00AD4DC6">
        <w:rPr>
          <w:rFonts w:ascii="Arial" w:hAnsi="Arial" w:cs="Arial"/>
          <w:color w:val="575756"/>
          <w:spacing w:val="-9"/>
          <w:sz w:val="20"/>
        </w:rPr>
        <w:t xml:space="preserve"> </w:t>
      </w:r>
      <w:r w:rsidRPr="00AD4DC6">
        <w:rPr>
          <w:rFonts w:ascii="Arial" w:hAnsi="Arial" w:cs="Arial"/>
          <w:color w:val="575756"/>
          <w:sz w:val="20"/>
        </w:rPr>
        <w:t>bewitchment.</w:t>
      </w:r>
    </w:p>
    <w:p w:rsidR="00C02A92" w:rsidRPr="00AD4DC6" w:rsidRDefault="00FE7BE7" w:rsidP="007643E7">
      <w:pPr>
        <w:pStyle w:val="ListParagraph"/>
        <w:numPr>
          <w:ilvl w:val="0"/>
          <w:numId w:val="65"/>
        </w:numPr>
        <w:tabs>
          <w:tab w:val="left" w:pos="448"/>
        </w:tabs>
        <w:spacing w:line="280" w:lineRule="auto"/>
        <w:ind w:left="447" w:right="85" w:hanging="340"/>
        <w:rPr>
          <w:rFonts w:ascii="Arial" w:hAnsi="Arial" w:cs="Arial"/>
          <w:sz w:val="20"/>
        </w:rPr>
      </w:pPr>
      <w:r w:rsidRPr="00AD4DC6">
        <w:rPr>
          <w:rFonts w:ascii="Arial" w:hAnsi="Arial" w:cs="Arial"/>
          <w:color w:val="575756"/>
          <w:sz w:val="20"/>
        </w:rPr>
        <w:t>Explain to others in the community that this child has a health problem, for which</w:t>
      </w:r>
      <w:r w:rsidRPr="00AD4DC6">
        <w:rPr>
          <w:rFonts w:ascii="Arial" w:hAnsi="Arial" w:cs="Arial"/>
          <w:color w:val="575756"/>
          <w:spacing w:val="-7"/>
          <w:sz w:val="20"/>
        </w:rPr>
        <w:t xml:space="preserve"> </w:t>
      </w:r>
      <w:r w:rsidRPr="00AD4DC6">
        <w:rPr>
          <w:rFonts w:ascii="Arial" w:hAnsi="Arial" w:cs="Arial"/>
          <w:color w:val="575756"/>
          <w:sz w:val="20"/>
        </w:rPr>
        <w:t>neither the parent(s) nor the child is to</w:t>
      </w:r>
      <w:r w:rsidRPr="00AD4DC6">
        <w:rPr>
          <w:rFonts w:ascii="Arial" w:hAnsi="Arial" w:cs="Arial"/>
          <w:color w:val="575756"/>
          <w:spacing w:val="-20"/>
          <w:sz w:val="20"/>
        </w:rPr>
        <w:t xml:space="preserve"> </w:t>
      </w:r>
      <w:r w:rsidRPr="00AD4DC6">
        <w:rPr>
          <w:rFonts w:ascii="Arial" w:hAnsi="Arial" w:cs="Arial"/>
          <w:color w:val="575756"/>
          <w:sz w:val="20"/>
        </w:rPr>
        <w:t>blame.</w:t>
      </w:r>
    </w:p>
    <w:p w:rsidR="00C02A92" w:rsidRPr="00AD4DC6" w:rsidRDefault="00FE7BE7">
      <w:pPr>
        <w:pStyle w:val="ListParagraph"/>
        <w:numPr>
          <w:ilvl w:val="0"/>
          <w:numId w:val="65"/>
        </w:numPr>
        <w:tabs>
          <w:tab w:val="left" w:pos="448"/>
        </w:tabs>
        <w:spacing w:before="118" w:line="280" w:lineRule="auto"/>
        <w:ind w:left="447" w:right="171"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 xml:space="preserve">If other parents in the local community </w:t>
      </w:r>
      <w:r w:rsidRPr="00AD4DC6">
        <w:rPr>
          <w:rFonts w:ascii="Arial" w:hAnsi="Arial" w:cs="Arial"/>
          <w:color w:val="575756"/>
          <w:spacing w:val="-3"/>
          <w:sz w:val="20"/>
        </w:rPr>
        <w:t xml:space="preserve">have </w:t>
      </w:r>
      <w:r w:rsidRPr="00AD4DC6">
        <w:rPr>
          <w:rFonts w:ascii="Arial" w:hAnsi="Arial" w:cs="Arial"/>
          <w:color w:val="575756"/>
          <w:sz w:val="20"/>
        </w:rPr>
        <w:t>a child with a similar problem, it may help for the two families to speak together to give mutual</w:t>
      </w:r>
      <w:r w:rsidRPr="00AD4DC6">
        <w:rPr>
          <w:rFonts w:ascii="Arial" w:hAnsi="Arial" w:cs="Arial"/>
          <w:color w:val="575756"/>
          <w:spacing w:val="-6"/>
          <w:sz w:val="20"/>
        </w:rPr>
        <w:t xml:space="preserve"> </w:t>
      </w:r>
      <w:r w:rsidRPr="00AD4DC6">
        <w:rPr>
          <w:rFonts w:ascii="Arial" w:hAnsi="Arial" w:cs="Arial"/>
          <w:color w:val="575756"/>
          <w:sz w:val="20"/>
        </w:rPr>
        <w:t>support.</w:t>
      </w:r>
    </w:p>
    <w:p w:rsidR="00C02A92" w:rsidRPr="00AD4DC6" w:rsidRDefault="00FE7BE7">
      <w:pPr>
        <w:pStyle w:val="ListParagraph"/>
        <w:numPr>
          <w:ilvl w:val="0"/>
          <w:numId w:val="65"/>
        </w:numPr>
        <w:tabs>
          <w:tab w:val="left" w:pos="448"/>
        </w:tabs>
        <w:spacing w:line="280" w:lineRule="auto"/>
        <w:ind w:left="447" w:right="207" w:hanging="340"/>
        <w:rPr>
          <w:rFonts w:ascii="Arial" w:hAnsi="Arial" w:cs="Arial"/>
          <w:sz w:val="20"/>
        </w:rPr>
      </w:pPr>
      <w:r w:rsidRPr="00AD4DC6">
        <w:rPr>
          <w:rFonts w:ascii="Arial" w:hAnsi="Arial" w:cs="Arial"/>
          <w:color w:val="575756"/>
          <w:sz w:val="20"/>
        </w:rPr>
        <w:t xml:space="preserve">Compare the information that the parents </w:t>
      </w:r>
      <w:r w:rsidRPr="00AD4DC6">
        <w:rPr>
          <w:rFonts w:ascii="Arial" w:hAnsi="Arial" w:cs="Arial"/>
          <w:color w:val="575756"/>
          <w:spacing w:val="-3"/>
          <w:sz w:val="20"/>
        </w:rPr>
        <w:t xml:space="preserve">have </w:t>
      </w:r>
      <w:r w:rsidRPr="00AD4DC6">
        <w:rPr>
          <w:rFonts w:ascii="Arial" w:hAnsi="Arial" w:cs="Arial"/>
          <w:color w:val="575756"/>
          <w:sz w:val="20"/>
        </w:rPr>
        <w:t>given you about the child to the symptoms described in the charts on pages 38-40.</w:t>
      </w:r>
    </w:p>
    <w:p w:rsidR="00C02A92" w:rsidRPr="00AD4DC6" w:rsidRDefault="00FE7BE7">
      <w:pPr>
        <w:pStyle w:val="ListParagraph"/>
        <w:numPr>
          <w:ilvl w:val="0"/>
          <w:numId w:val="65"/>
        </w:numPr>
        <w:tabs>
          <w:tab w:val="left" w:pos="448"/>
        </w:tabs>
        <w:spacing w:line="280" w:lineRule="auto"/>
        <w:ind w:left="447" w:right="216" w:hanging="340"/>
        <w:rPr>
          <w:rFonts w:ascii="Arial" w:hAnsi="Arial" w:cs="Arial"/>
          <w:sz w:val="20"/>
        </w:rPr>
      </w:pPr>
      <w:r w:rsidRPr="00AD4DC6">
        <w:rPr>
          <w:rFonts w:ascii="Arial" w:hAnsi="Arial" w:cs="Arial"/>
          <w:color w:val="575756"/>
          <w:sz w:val="20"/>
        </w:rPr>
        <w:t>Mention that you are likely to refer them to the health facility for further advice on</w:t>
      </w:r>
      <w:r w:rsidRPr="00AD4DC6">
        <w:rPr>
          <w:rFonts w:ascii="Arial" w:hAnsi="Arial" w:cs="Arial"/>
          <w:color w:val="575756"/>
          <w:spacing w:val="-11"/>
          <w:sz w:val="20"/>
        </w:rPr>
        <w:t xml:space="preserve"> </w:t>
      </w:r>
      <w:r w:rsidRPr="00AD4DC6">
        <w:rPr>
          <w:rFonts w:ascii="Arial" w:hAnsi="Arial" w:cs="Arial"/>
          <w:color w:val="575756"/>
          <w:sz w:val="20"/>
        </w:rPr>
        <w:t>their child’s</w:t>
      </w:r>
      <w:r w:rsidRPr="00AD4DC6">
        <w:rPr>
          <w:rFonts w:ascii="Arial" w:hAnsi="Arial" w:cs="Arial"/>
          <w:color w:val="575756"/>
          <w:spacing w:val="-11"/>
          <w:sz w:val="20"/>
        </w:rPr>
        <w:t xml:space="preserve"> </w:t>
      </w:r>
      <w:r w:rsidRPr="00AD4DC6">
        <w:rPr>
          <w:rFonts w:ascii="Arial" w:hAnsi="Arial" w:cs="Arial"/>
          <w:color w:val="575756"/>
          <w:sz w:val="20"/>
        </w:rPr>
        <w:t>problem.</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46" w:space="481"/>
            <w:col w:w="5003"/>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after="1"/>
        <w:rPr>
          <w:rFonts w:ascii="Arial" w:hAnsi="Arial" w:cs="Arial"/>
          <w:sz w:val="15"/>
        </w:rPr>
      </w:pPr>
    </w:p>
    <w:p w:rsidR="00C02A92" w:rsidRPr="00AD4DC6" w:rsidRDefault="00430BC5">
      <w:pPr>
        <w:pStyle w:val="BodyText"/>
        <w:spacing w:line="20" w:lineRule="exact"/>
        <w:ind w:left="117"/>
        <w:rPr>
          <w:rFonts w:ascii="Arial" w:hAnsi="Arial" w:cs="Arial"/>
          <w:sz w:val="2"/>
        </w:rPr>
      </w:pPr>
      <w:r>
        <w:rPr>
          <w:rFonts w:ascii="Arial" w:hAnsi="Arial" w:cs="Arial"/>
          <w:sz w:val="2"/>
        </w:rPr>
      </w:r>
      <w:r>
        <w:rPr>
          <w:rFonts w:ascii="Arial" w:hAnsi="Arial" w:cs="Arial"/>
          <w:sz w:val="2"/>
        </w:rPr>
        <w:pict>
          <v:group id="_x0000_s1049" style="width:510.4pt;height:1pt;mso-position-horizontal-relative:char;mso-position-vertical-relative:line" coordsize="10208,20">
            <v:line id="_x0000_s1050" style="position:absolute" from="10,10" to="10198,10" strokecolor="#71a9d6" strokeweight="1pt"/>
            <w10:anchorlock/>
          </v:group>
        </w:pict>
      </w:r>
    </w:p>
    <w:p w:rsidR="00C02A92" w:rsidRPr="00AD4DC6" w:rsidRDefault="00C02A92">
      <w:pPr>
        <w:pStyle w:val="BodyText"/>
        <w:rPr>
          <w:rFonts w:ascii="Arial" w:hAnsi="Arial" w:cs="Arial"/>
        </w:rPr>
      </w:pPr>
    </w:p>
    <w:p w:rsidR="00C02A92" w:rsidRPr="00AD4DC6" w:rsidRDefault="00C02A92">
      <w:pPr>
        <w:pStyle w:val="BodyText"/>
        <w:spacing w:before="8"/>
        <w:rPr>
          <w:rFonts w:ascii="Arial" w:hAnsi="Arial" w:cs="Arial"/>
          <w:sz w:val="27"/>
        </w:rPr>
      </w:pPr>
    </w:p>
    <w:p w:rsidR="00C02A92" w:rsidRPr="00AD4DC6" w:rsidRDefault="00FE7BE7">
      <w:pPr>
        <w:pStyle w:val="Heading3"/>
        <w:numPr>
          <w:ilvl w:val="1"/>
          <w:numId w:val="6"/>
        </w:numPr>
        <w:tabs>
          <w:tab w:val="left" w:pos="664"/>
        </w:tabs>
        <w:spacing w:before="111" w:line="266" w:lineRule="auto"/>
        <w:ind w:left="110" w:right="887" w:firstLine="0"/>
        <w:jc w:val="left"/>
        <w:rPr>
          <w:rFonts w:ascii="Arial" w:hAnsi="Arial" w:cs="Arial"/>
          <w:color w:val="92BADF"/>
        </w:rPr>
      </w:pPr>
      <w:r w:rsidRPr="00AD4DC6">
        <w:rPr>
          <w:rFonts w:ascii="Arial" w:hAnsi="Arial" w:cs="Arial"/>
          <w:color w:val="92BADF"/>
        </w:rPr>
        <w:t xml:space="preserve">Identifying developmental disorders and childhood </w:t>
      </w:r>
      <w:r w:rsidRPr="00AD4DC6">
        <w:rPr>
          <w:rFonts w:ascii="Arial" w:hAnsi="Arial" w:cs="Arial"/>
          <w:color w:val="92BADF"/>
          <w:spacing w:val="1"/>
        </w:rPr>
        <w:t xml:space="preserve">mental </w:t>
      </w:r>
      <w:r w:rsidRPr="00AD4DC6">
        <w:rPr>
          <w:rFonts w:ascii="Arial" w:hAnsi="Arial" w:cs="Arial"/>
          <w:color w:val="92BADF"/>
        </w:rPr>
        <w:t>health problems and taking</w:t>
      </w:r>
      <w:r w:rsidRPr="00AD4DC6">
        <w:rPr>
          <w:rFonts w:ascii="Arial" w:hAnsi="Arial" w:cs="Arial"/>
          <w:color w:val="92BADF"/>
          <w:spacing w:val="80"/>
        </w:rPr>
        <w:t xml:space="preserve"> </w:t>
      </w:r>
      <w:r w:rsidRPr="00AD4DC6">
        <w:rPr>
          <w:rFonts w:ascii="Arial" w:hAnsi="Arial" w:cs="Arial"/>
          <w:color w:val="92BADF"/>
          <w:spacing w:val="1"/>
        </w:rPr>
        <w:t>action</w:t>
      </w:r>
    </w:p>
    <w:p w:rsidR="00C02A92" w:rsidRPr="00AD4DC6" w:rsidRDefault="00C02A92">
      <w:pPr>
        <w:pStyle w:val="BodyText"/>
        <w:spacing w:before="4"/>
        <w:rPr>
          <w:rFonts w:ascii="Arial" w:hAnsi="Arial" w:cs="Arial"/>
          <w:sz w:val="27"/>
        </w:rPr>
      </w:pPr>
    </w:p>
    <w:p w:rsidR="00C02A92" w:rsidRPr="00AD4DC6" w:rsidRDefault="00C02A92">
      <w:pPr>
        <w:rPr>
          <w:rFonts w:ascii="Arial" w:hAnsi="Arial" w:cs="Arial"/>
          <w:sz w:val="27"/>
        </w:rPr>
        <w:sectPr w:rsidR="00C02A92" w:rsidRPr="00AD4DC6">
          <w:type w:val="continuous"/>
          <w:pgSz w:w="11910" w:h="16840"/>
          <w:pgMar w:top="0" w:right="740" w:bottom="280" w:left="740" w:header="720" w:footer="720" w:gutter="0"/>
          <w:cols w:space="720"/>
        </w:sectPr>
      </w:pPr>
    </w:p>
    <w:p w:rsidR="00C02A92" w:rsidRPr="00AD4DC6" w:rsidRDefault="00FE7BE7">
      <w:pPr>
        <w:pStyle w:val="ListParagraph"/>
        <w:numPr>
          <w:ilvl w:val="0"/>
          <w:numId w:val="65"/>
        </w:numPr>
        <w:tabs>
          <w:tab w:val="left" w:pos="451"/>
        </w:tabs>
        <w:spacing w:before="107" w:line="280" w:lineRule="auto"/>
        <w:ind w:left="450" w:right="433" w:hanging="340"/>
        <w:rPr>
          <w:rFonts w:ascii="Arial" w:hAnsi="Arial" w:cs="Arial"/>
          <w:sz w:val="20"/>
        </w:rPr>
      </w:pPr>
      <w:r w:rsidRPr="00AD4DC6">
        <w:rPr>
          <w:rFonts w:ascii="Arial" w:hAnsi="Arial" w:cs="Arial"/>
          <w:color w:val="575756"/>
          <w:sz w:val="20"/>
        </w:rPr>
        <w:t>Some childhood mental health and developmental problems start in</w:t>
      </w:r>
      <w:r w:rsidRPr="00AD4DC6">
        <w:rPr>
          <w:rFonts w:ascii="Arial" w:hAnsi="Arial" w:cs="Arial"/>
          <w:color w:val="575756"/>
          <w:spacing w:val="-15"/>
          <w:sz w:val="20"/>
        </w:rPr>
        <w:t xml:space="preserve"> </w:t>
      </w:r>
      <w:r w:rsidRPr="00AD4DC6">
        <w:rPr>
          <w:rFonts w:ascii="Arial" w:hAnsi="Arial" w:cs="Arial"/>
          <w:color w:val="575756"/>
          <w:spacing w:val="-3"/>
          <w:sz w:val="20"/>
        </w:rPr>
        <w:t xml:space="preserve">infancy, </w:t>
      </w:r>
      <w:r w:rsidRPr="00AD4DC6">
        <w:rPr>
          <w:rFonts w:ascii="Arial" w:hAnsi="Arial" w:cs="Arial"/>
          <w:color w:val="575756"/>
          <w:sz w:val="20"/>
        </w:rPr>
        <w:t>others in later childhood or</w:t>
      </w:r>
      <w:r w:rsidRPr="00AD4DC6">
        <w:rPr>
          <w:rFonts w:ascii="Arial" w:hAnsi="Arial" w:cs="Arial"/>
          <w:color w:val="575756"/>
          <w:spacing w:val="-14"/>
          <w:sz w:val="20"/>
        </w:rPr>
        <w:t xml:space="preserve"> </w:t>
      </w:r>
      <w:r w:rsidRPr="00AD4DC6">
        <w:rPr>
          <w:rFonts w:ascii="Arial" w:hAnsi="Arial" w:cs="Arial"/>
          <w:color w:val="575756"/>
          <w:sz w:val="20"/>
        </w:rPr>
        <w:t>adolescence.</w:t>
      </w:r>
    </w:p>
    <w:p w:rsidR="00C02A92" w:rsidRPr="00AD4DC6" w:rsidRDefault="00FE7BE7">
      <w:pPr>
        <w:pStyle w:val="ListParagraph"/>
        <w:numPr>
          <w:ilvl w:val="0"/>
          <w:numId w:val="65"/>
        </w:numPr>
        <w:tabs>
          <w:tab w:val="left" w:pos="451"/>
        </w:tabs>
        <w:spacing w:line="280" w:lineRule="auto"/>
        <w:ind w:left="450" w:hanging="340"/>
        <w:jc w:val="both"/>
        <w:rPr>
          <w:rFonts w:ascii="Arial" w:hAnsi="Arial" w:cs="Arial"/>
          <w:sz w:val="20"/>
        </w:rPr>
      </w:pPr>
      <w:r w:rsidRPr="00AD4DC6">
        <w:rPr>
          <w:rFonts w:ascii="Arial" w:hAnsi="Arial" w:cs="Arial"/>
          <w:color w:val="575756"/>
          <w:sz w:val="20"/>
        </w:rPr>
        <w:t xml:space="preserve">Problems may carry on into adulthood; there are likely to be adults in the local community whose problems </w:t>
      </w:r>
      <w:r w:rsidRPr="00AD4DC6">
        <w:rPr>
          <w:rFonts w:ascii="Arial" w:hAnsi="Arial" w:cs="Arial"/>
          <w:color w:val="575756"/>
          <w:spacing w:val="-3"/>
          <w:sz w:val="20"/>
        </w:rPr>
        <w:t xml:space="preserve">have never </w:t>
      </w:r>
      <w:r w:rsidRPr="00AD4DC6">
        <w:rPr>
          <w:rFonts w:ascii="Arial" w:hAnsi="Arial" w:cs="Arial"/>
          <w:color w:val="575756"/>
          <w:sz w:val="20"/>
        </w:rPr>
        <w:t>been diagnosed, so look out for these problems in adults</w:t>
      </w:r>
      <w:r w:rsidRPr="00AD4DC6">
        <w:rPr>
          <w:rFonts w:ascii="Arial" w:hAnsi="Arial" w:cs="Arial"/>
          <w:color w:val="575756"/>
          <w:spacing w:val="-16"/>
          <w:sz w:val="20"/>
        </w:rPr>
        <w:t xml:space="preserve"> </w:t>
      </w:r>
      <w:r w:rsidRPr="00AD4DC6">
        <w:rPr>
          <w:rFonts w:ascii="Arial" w:hAnsi="Arial" w:cs="Arial"/>
          <w:color w:val="575756"/>
          <w:sz w:val="20"/>
        </w:rPr>
        <w:t>too.</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The earlier help can be given, the</w:t>
      </w:r>
      <w:r w:rsidRPr="00AD4DC6">
        <w:rPr>
          <w:rFonts w:ascii="Arial" w:hAnsi="Arial" w:cs="Arial"/>
          <w:color w:val="575756"/>
          <w:spacing w:val="-4"/>
          <w:sz w:val="20"/>
        </w:rPr>
        <w:t xml:space="preserve"> better.</w:t>
      </w:r>
    </w:p>
    <w:p w:rsidR="00C02A92" w:rsidRPr="00AD4DC6" w:rsidRDefault="00FE7BE7">
      <w:pPr>
        <w:pStyle w:val="BodyText"/>
        <w:spacing w:before="117" w:line="280" w:lineRule="auto"/>
        <w:ind w:left="110" w:right="142"/>
        <w:rPr>
          <w:rFonts w:ascii="Arial" w:hAnsi="Arial" w:cs="Arial"/>
        </w:rPr>
      </w:pPr>
      <w:r w:rsidRPr="00AD4DC6">
        <w:rPr>
          <w:rFonts w:ascii="Arial" w:hAnsi="Arial" w:cs="Arial"/>
        </w:rPr>
        <w:br w:type="column"/>
      </w:r>
      <w:r w:rsidRPr="00AD4DC6">
        <w:rPr>
          <w:rFonts w:ascii="Arial" w:hAnsi="Arial" w:cs="Arial"/>
          <w:color w:val="575756"/>
        </w:rPr>
        <w:t>Pages 38-40 summarise the most usual signs of the main childhood disorders and mental health problems. (As in the text, the child is referred to as ‘he’ in the table for convenience, but the information equally applies to</w:t>
      </w:r>
      <w:r w:rsidRPr="00AD4DC6">
        <w:rPr>
          <w:rFonts w:ascii="Arial" w:hAnsi="Arial" w:cs="Arial"/>
          <w:color w:val="575756"/>
          <w:spacing w:val="-7"/>
        </w:rPr>
        <w:t xml:space="preserve"> </w:t>
      </w:r>
      <w:r w:rsidRPr="00AD4DC6">
        <w:rPr>
          <w:rFonts w:ascii="Arial" w:hAnsi="Arial" w:cs="Arial"/>
          <w:color w:val="575756"/>
        </w:rPr>
        <w:t>girls.)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170"/>
        <w:jc w:val="both"/>
        <w:rPr>
          <w:rFonts w:ascii="Arial" w:hAnsi="Arial" w:cs="Arial"/>
        </w:rPr>
      </w:pPr>
      <w:r w:rsidRPr="00AD4DC6">
        <w:rPr>
          <w:rFonts w:ascii="Arial" w:hAnsi="Arial" w:cs="Arial"/>
          <w:color w:val="575756"/>
        </w:rPr>
        <w:t xml:space="preserve">Use the table to decide what help </w:t>
      </w:r>
      <w:r w:rsidRPr="00AD4DC6">
        <w:rPr>
          <w:rFonts w:ascii="Arial" w:hAnsi="Arial" w:cs="Arial"/>
          <w:color w:val="575756"/>
          <w:spacing w:val="-3"/>
        </w:rPr>
        <w:t xml:space="preserve">you </w:t>
      </w:r>
      <w:r w:rsidRPr="00AD4DC6">
        <w:rPr>
          <w:rFonts w:ascii="Arial" w:hAnsi="Arial" w:cs="Arial"/>
          <w:color w:val="575756"/>
        </w:rPr>
        <w:t>can give and when to refer a child for expert</w:t>
      </w:r>
      <w:r w:rsidRPr="00AD4DC6">
        <w:rPr>
          <w:rFonts w:ascii="Arial" w:hAnsi="Arial" w:cs="Arial"/>
          <w:color w:val="575756"/>
          <w:spacing w:val="-24"/>
        </w:rPr>
        <w:t xml:space="preserve"> </w:t>
      </w:r>
      <w:r w:rsidRPr="00AD4DC6">
        <w:rPr>
          <w:rFonts w:ascii="Arial" w:hAnsi="Arial" w:cs="Arial"/>
          <w:color w:val="575756"/>
        </w:rPr>
        <w:t xml:space="preserve">assessment at a higher </w:t>
      </w:r>
      <w:r w:rsidRPr="00AD4DC6">
        <w:rPr>
          <w:rFonts w:ascii="Arial" w:hAnsi="Arial" w:cs="Arial"/>
          <w:color w:val="575756"/>
          <w:spacing w:val="-3"/>
        </w:rPr>
        <w:t xml:space="preserve">level </w:t>
      </w:r>
      <w:r w:rsidRPr="00AD4DC6">
        <w:rPr>
          <w:rFonts w:ascii="Arial" w:hAnsi="Arial" w:cs="Arial"/>
          <w:color w:val="575756"/>
        </w:rPr>
        <w:t>health</w:t>
      </w:r>
      <w:r w:rsidRPr="00AD4DC6">
        <w:rPr>
          <w:rFonts w:ascii="Arial" w:hAnsi="Arial" w:cs="Arial"/>
          <w:color w:val="575756"/>
          <w:spacing w:val="10"/>
        </w:rPr>
        <w:t xml:space="preserve"> </w:t>
      </w:r>
      <w:r w:rsidRPr="00AD4DC6">
        <w:rPr>
          <w:rFonts w:ascii="Arial" w:hAnsi="Arial" w:cs="Arial"/>
          <w:color w:val="575756"/>
          <w:spacing w:val="-3"/>
        </w:rPr>
        <w:t>facility.</w:t>
      </w:r>
    </w:p>
    <w:p w:rsidR="00C02A92" w:rsidRPr="00AD4DC6" w:rsidRDefault="00C02A92">
      <w:pPr>
        <w:spacing w:line="280" w:lineRule="auto"/>
        <w:jc w:val="both"/>
        <w:rPr>
          <w:rFonts w:ascii="Arial" w:hAnsi="Arial" w:cs="Arial"/>
        </w:rPr>
        <w:sectPr w:rsidR="00C02A92" w:rsidRPr="00AD4DC6">
          <w:type w:val="continuous"/>
          <w:pgSz w:w="11910" w:h="16840"/>
          <w:pgMar w:top="0" w:right="740" w:bottom="280" w:left="740" w:header="720" w:footer="720" w:gutter="0"/>
          <w:cols w:num="2" w:space="720" w:equalWidth="0">
            <w:col w:w="4917" w:space="510"/>
            <w:col w:w="5003"/>
          </w:cols>
        </w:sectPr>
      </w:pPr>
    </w:p>
    <w:tbl>
      <w:tblPr>
        <w:tblW w:w="0" w:type="auto"/>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78"/>
        <w:gridCol w:w="2211"/>
        <w:gridCol w:w="2421"/>
        <w:gridCol w:w="2456"/>
      </w:tblGrid>
      <w:tr w:rsidR="00C02A92" w:rsidRPr="00AD4DC6">
        <w:trPr>
          <w:trHeight w:val="500"/>
        </w:trPr>
        <w:tc>
          <w:tcPr>
            <w:tcW w:w="10166" w:type="dxa"/>
            <w:gridSpan w:val="4"/>
            <w:tcBorders>
              <w:top w:val="nil"/>
              <w:left w:val="nil"/>
            </w:tcBorders>
            <w:shd w:val="clear" w:color="auto" w:fill="71A9D6"/>
          </w:tcPr>
          <w:p w:rsidR="00C02A92" w:rsidRPr="00AD4DC6" w:rsidRDefault="00FE7BE7">
            <w:pPr>
              <w:pStyle w:val="TableParagraph"/>
              <w:spacing w:before="140"/>
              <w:ind w:left="3465"/>
              <w:rPr>
                <w:rFonts w:ascii="Arial" w:hAnsi="Arial" w:cs="Arial"/>
                <w:b/>
                <w:sz w:val="20"/>
              </w:rPr>
            </w:pPr>
            <w:r w:rsidRPr="00AD4DC6">
              <w:rPr>
                <w:rFonts w:ascii="Arial" w:hAnsi="Arial" w:cs="Arial"/>
                <w:b/>
                <w:color w:val="FFFFFF"/>
                <w:sz w:val="20"/>
              </w:rPr>
              <w:lastRenderedPageBreak/>
              <w:t>CHILD DEVELOPMENTAL DISORDERS</w:t>
            </w:r>
          </w:p>
        </w:tc>
      </w:tr>
      <w:tr w:rsidR="00C02A92" w:rsidRPr="00AD4DC6">
        <w:trPr>
          <w:trHeight w:val="360"/>
        </w:trPr>
        <w:tc>
          <w:tcPr>
            <w:tcW w:w="3078" w:type="dxa"/>
            <w:tcBorders>
              <w:bottom w:val="nil"/>
            </w:tcBorders>
            <w:shd w:val="clear" w:color="auto" w:fill="E3ECF8"/>
          </w:tcPr>
          <w:p w:rsidR="00C02A92" w:rsidRPr="00AD4DC6" w:rsidRDefault="00FE7BE7">
            <w:pPr>
              <w:pStyle w:val="TableParagraph"/>
              <w:spacing w:before="109"/>
              <w:ind w:left="160"/>
              <w:rPr>
                <w:rFonts w:ascii="Arial" w:hAnsi="Arial" w:cs="Arial"/>
                <w:b/>
                <w:sz w:val="20"/>
              </w:rPr>
            </w:pPr>
            <w:r w:rsidRPr="00AD4DC6">
              <w:rPr>
                <w:rFonts w:ascii="Arial" w:hAnsi="Arial" w:cs="Arial"/>
                <w:b/>
                <w:color w:val="575756"/>
                <w:sz w:val="20"/>
              </w:rPr>
              <w:t>Consider developmental</w:t>
            </w:r>
          </w:p>
        </w:tc>
        <w:tc>
          <w:tcPr>
            <w:tcW w:w="2211" w:type="dxa"/>
            <w:tcBorders>
              <w:bottom w:val="nil"/>
            </w:tcBorders>
            <w:shd w:val="clear" w:color="auto" w:fill="E3ECF8"/>
          </w:tcPr>
          <w:p w:rsidR="00C02A92" w:rsidRPr="00AD4DC6" w:rsidRDefault="00FE7BE7">
            <w:pPr>
              <w:pStyle w:val="TableParagraph"/>
              <w:spacing w:before="109"/>
              <w:ind w:left="161"/>
              <w:rPr>
                <w:rFonts w:ascii="Arial" w:hAnsi="Arial" w:cs="Arial"/>
                <w:b/>
                <w:sz w:val="20"/>
              </w:rPr>
            </w:pPr>
            <w:r w:rsidRPr="00AD4DC6">
              <w:rPr>
                <w:rFonts w:ascii="Arial" w:hAnsi="Arial" w:cs="Arial"/>
                <w:b/>
                <w:color w:val="575756"/>
                <w:sz w:val="20"/>
              </w:rPr>
              <w:t>The problem may</w:t>
            </w:r>
          </w:p>
        </w:tc>
        <w:tc>
          <w:tcPr>
            <w:tcW w:w="2421" w:type="dxa"/>
            <w:tcBorders>
              <w:bottom w:val="nil"/>
            </w:tcBorders>
            <w:shd w:val="clear" w:color="auto" w:fill="E3ECF8"/>
          </w:tcPr>
          <w:p w:rsidR="00C02A92" w:rsidRPr="00AD4DC6" w:rsidRDefault="00FE7BE7">
            <w:pPr>
              <w:pStyle w:val="TableParagraph"/>
              <w:spacing w:before="109"/>
              <w:ind w:left="161"/>
              <w:rPr>
                <w:rFonts w:ascii="Arial" w:hAnsi="Arial" w:cs="Arial"/>
                <w:b/>
                <w:sz w:val="20"/>
              </w:rPr>
            </w:pPr>
            <w:r w:rsidRPr="00AD4DC6">
              <w:rPr>
                <w:rFonts w:ascii="Arial" w:hAnsi="Arial" w:cs="Arial"/>
                <w:b/>
                <w:color w:val="575756"/>
                <w:sz w:val="20"/>
              </w:rPr>
              <w:t>Age at which this</w:t>
            </w:r>
          </w:p>
        </w:tc>
        <w:tc>
          <w:tcPr>
            <w:tcW w:w="2456" w:type="dxa"/>
            <w:tcBorders>
              <w:bottom w:val="nil"/>
            </w:tcBorders>
            <w:shd w:val="clear" w:color="auto" w:fill="E3ECF8"/>
          </w:tcPr>
          <w:p w:rsidR="00C02A92" w:rsidRPr="00AD4DC6" w:rsidRDefault="00FE7BE7">
            <w:pPr>
              <w:pStyle w:val="TableParagraph"/>
              <w:spacing w:before="109"/>
              <w:ind w:left="159"/>
              <w:rPr>
                <w:rFonts w:ascii="Arial" w:hAnsi="Arial" w:cs="Arial"/>
                <w:b/>
                <w:sz w:val="20"/>
              </w:rPr>
            </w:pPr>
            <w:r w:rsidRPr="00AD4DC6">
              <w:rPr>
                <w:rFonts w:ascii="Arial" w:hAnsi="Arial" w:cs="Arial"/>
                <w:b/>
                <w:color w:val="575756"/>
                <w:sz w:val="20"/>
              </w:rPr>
              <w:t>Action you should</w:t>
            </w:r>
          </w:p>
        </w:tc>
      </w:tr>
      <w:tr w:rsidR="00C02A92" w:rsidRPr="00AD4DC6">
        <w:trPr>
          <w:trHeight w:val="280"/>
        </w:trPr>
        <w:tc>
          <w:tcPr>
            <w:tcW w:w="3078"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disorder if the child shows</w:t>
            </w:r>
          </w:p>
        </w:tc>
        <w:tc>
          <w:tcPr>
            <w:tcW w:w="2211" w:type="dxa"/>
            <w:tcBorders>
              <w:top w:val="nil"/>
              <w:bottom w:val="nil"/>
            </w:tcBorders>
            <w:shd w:val="clear" w:color="auto" w:fill="E3ECF8"/>
          </w:tcPr>
          <w:p w:rsidR="00C02A92" w:rsidRPr="00AD4DC6" w:rsidRDefault="00FE7BE7">
            <w:pPr>
              <w:pStyle w:val="TableParagraph"/>
              <w:spacing w:before="20"/>
              <w:ind w:left="161"/>
              <w:rPr>
                <w:rFonts w:ascii="Arial" w:hAnsi="Arial" w:cs="Arial"/>
                <w:b/>
                <w:sz w:val="20"/>
              </w:rPr>
            </w:pPr>
            <w:r w:rsidRPr="00AD4DC6">
              <w:rPr>
                <w:rFonts w:ascii="Arial" w:hAnsi="Arial" w:cs="Arial"/>
                <w:b/>
                <w:color w:val="575756"/>
                <w:sz w:val="20"/>
              </w:rPr>
              <w:t>be:</w:t>
            </w:r>
          </w:p>
        </w:tc>
        <w:tc>
          <w:tcPr>
            <w:tcW w:w="2421" w:type="dxa"/>
            <w:tcBorders>
              <w:top w:val="nil"/>
              <w:bottom w:val="nil"/>
            </w:tcBorders>
            <w:shd w:val="clear" w:color="auto" w:fill="E3ECF8"/>
          </w:tcPr>
          <w:p w:rsidR="00C02A92" w:rsidRPr="00AD4DC6" w:rsidRDefault="00FE7BE7">
            <w:pPr>
              <w:pStyle w:val="TableParagraph"/>
              <w:spacing w:before="20"/>
              <w:ind w:left="161"/>
              <w:rPr>
                <w:rFonts w:ascii="Arial" w:hAnsi="Arial" w:cs="Arial"/>
                <w:b/>
                <w:sz w:val="20"/>
              </w:rPr>
            </w:pPr>
            <w:r w:rsidRPr="00AD4DC6">
              <w:rPr>
                <w:rFonts w:ascii="Arial" w:hAnsi="Arial" w:cs="Arial"/>
                <w:b/>
                <w:color w:val="575756"/>
                <w:sz w:val="20"/>
              </w:rPr>
              <w:t>problem is most</w:t>
            </w:r>
          </w:p>
        </w:tc>
        <w:tc>
          <w:tcPr>
            <w:tcW w:w="2456" w:type="dxa"/>
            <w:tcBorders>
              <w:top w:val="nil"/>
              <w:bottom w:val="nil"/>
            </w:tcBorders>
            <w:shd w:val="clear" w:color="auto" w:fill="E3ECF8"/>
          </w:tcPr>
          <w:p w:rsidR="00C02A92" w:rsidRPr="00AD4DC6" w:rsidRDefault="00FE7BE7">
            <w:pPr>
              <w:pStyle w:val="TableParagraph"/>
              <w:spacing w:before="20"/>
              <w:ind w:left="159"/>
              <w:rPr>
                <w:rFonts w:ascii="Arial" w:hAnsi="Arial" w:cs="Arial"/>
                <w:b/>
                <w:sz w:val="20"/>
              </w:rPr>
            </w:pPr>
            <w:r w:rsidRPr="00AD4DC6">
              <w:rPr>
                <w:rFonts w:ascii="Arial" w:hAnsi="Arial" w:cs="Arial"/>
                <w:b/>
                <w:color w:val="575756"/>
                <w:sz w:val="20"/>
              </w:rPr>
              <w:t>take:</w:t>
            </w:r>
          </w:p>
        </w:tc>
      </w:tr>
      <w:tr w:rsidR="00C02A92" w:rsidRPr="00AD4DC6">
        <w:trPr>
          <w:trHeight w:val="280"/>
        </w:trPr>
        <w:tc>
          <w:tcPr>
            <w:tcW w:w="3078"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ANY of the following</w:t>
            </w:r>
          </w:p>
        </w:tc>
        <w:tc>
          <w:tcPr>
            <w:tcW w:w="2211" w:type="dxa"/>
            <w:tcBorders>
              <w:top w:val="nil"/>
              <w:bottom w:val="nil"/>
            </w:tcBorders>
            <w:shd w:val="clear" w:color="auto" w:fill="E3ECF8"/>
          </w:tcPr>
          <w:p w:rsidR="00C02A92" w:rsidRPr="00AD4DC6" w:rsidRDefault="00C02A92">
            <w:pPr>
              <w:pStyle w:val="TableParagraph"/>
              <w:rPr>
                <w:rFonts w:ascii="Arial" w:hAnsi="Arial" w:cs="Arial"/>
                <w:sz w:val="18"/>
              </w:rPr>
            </w:pPr>
          </w:p>
        </w:tc>
        <w:tc>
          <w:tcPr>
            <w:tcW w:w="2421" w:type="dxa"/>
            <w:tcBorders>
              <w:top w:val="nil"/>
              <w:bottom w:val="nil"/>
            </w:tcBorders>
            <w:shd w:val="clear" w:color="auto" w:fill="E3ECF8"/>
          </w:tcPr>
          <w:p w:rsidR="00C02A92" w:rsidRPr="00AD4DC6" w:rsidRDefault="00FE7BE7">
            <w:pPr>
              <w:pStyle w:val="TableParagraph"/>
              <w:spacing w:before="20"/>
              <w:ind w:left="161"/>
              <w:rPr>
                <w:rFonts w:ascii="Arial" w:hAnsi="Arial" w:cs="Arial"/>
                <w:b/>
                <w:sz w:val="20"/>
              </w:rPr>
            </w:pPr>
            <w:r w:rsidRPr="00AD4DC6">
              <w:rPr>
                <w:rFonts w:ascii="Arial" w:hAnsi="Arial" w:cs="Arial"/>
                <w:b/>
                <w:color w:val="575756"/>
                <w:sz w:val="20"/>
              </w:rPr>
              <w:t>likely to start</w:t>
            </w:r>
          </w:p>
        </w:tc>
        <w:tc>
          <w:tcPr>
            <w:tcW w:w="2456" w:type="dxa"/>
            <w:tcBorders>
              <w:top w:val="nil"/>
              <w:bottom w:val="nil"/>
            </w:tcBorders>
            <w:shd w:val="clear" w:color="auto" w:fill="E3ECF8"/>
          </w:tcPr>
          <w:p w:rsidR="00C02A92" w:rsidRPr="00AD4DC6" w:rsidRDefault="00C02A92">
            <w:pPr>
              <w:pStyle w:val="TableParagraph"/>
              <w:rPr>
                <w:rFonts w:ascii="Arial" w:hAnsi="Arial" w:cs="Arial"/>
                <w:sz w:val="18"/>
              </w:rPr>
            </w:pPr>
          </w:p>
        </w:tc>
      </w:tr>
      <w:tr w:rsidR="00C02A92" w:rsidRPr="00AD4DC6">
        <w:trPr>
          <w:trHeight w:val="360"/>
        </w:trPr>
        <w:tc>
          <w:tcPr>
            <w:tcW w:w="3078" w:type="dxa"/>
            <w:tcBorders>
              <w:top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problems</w:t>
            </w:r>
          </w:p>
        </w:tc>
        <w:tc>
          <w:tcPr>
            <w:tcW w:w="2211" w:type="dxa"/>
            <w:tcBorders>
              <w:top w:val="nil"/>
            </w:tcBorders>
            <w:shd w:val="clear" w:color="auto" w:fill="E3ECF8"/>
          </w:tcPr>
          <w:p w:rsidR="00C02A92" w:rsidRPr="00AD4DC6" w:rsidRDefault="00C02A92">
            <w:pPr>
              <w:pStyle w:val="TableParagraph"/>
              <w:rPr>
                <w:rFonts w:ascii="Arial" w:hAnsi="Arial" w:cs="Arial"/>
                <w:sz w:val="18"/>
              </w:rPr>
            </w:pPr>
          </w:p>
        </w:tc>
        <w:tc>
          <w:tcPr>
            <w:tcW w:w="2421" w:type="dxa"/>
            <w:tcBorders>
              <w:top w:val="nil"/>
            </w:tcBorders>
            <w:shd w:val="clear" w:color="auto" w:fill="E3ECF8"/>
          </w:tcPr>
          <w:p w:rsidR="00C02A92" w:rsidRPr="00AD4DC6" w:rsidRDefault="00C02A92">
            <w:pPr>
              <w:pStyle w:val="TableParagraph"/>
              <w:rPr>
                <w:rFonts w:ascii="Arial" w:hAnsi="Arial" w:cs="Arial"/>
                <w:sz w:val="18"/>
              </w:rPr>
            </w:pPr>
          </w:p>
        </w:tc>
        <w:tc>
          <w:tcPr>
            <w:tcW w:w="2456" w:type="dxa"/>
            <w:tcBorders>
              <w:top w:val="nil"/>
            </w:tcBorders>
            <w:shd w:val="clear" w:color="auto" w:fill="E3ECF8"/>
          </w:tcPr>
          <w:p w:rsidR="00C02A92" w:rsidRPr="00AD4DC6" w:rsidRDefault="00C02A92">
            <w:pPr>
              <w:pStyle w:val="TableParagraph"/>
              <w:rPr>
                <w:rFonts w:ascii="Arial" w:hAnsi="Arial" w:cs="Arial"/>
                <w:sz w:val="18"/>
              </w:rPr>
            </w:pPr>
          </w:p>
        </w:tc>
      </w:tr>
      <w:tr w:rsidR="005C5E26" w:rsidRPr="00AD4DC6" w:rsidTr="00AB373F">
        <w:trPr>
          <w:trHeight w:val="380"/>
        </w:trPr>
        <w:tc>
          <w:tcPr>
            <w:tcW w:w="3078" w:type="dxa"/>
            <w:tcBorders>
              <w:bottom w:val="nil"/>
            </w:tcBorders>
            <w:shd w:val="clear" w:color="auto" w:fill="C7DAF0"/>
          </w:tcPr>
          <w:p w:rsidR="005C5E26" w:rsidRPr="00AD4DC6" w:rsidRDefault="005C5E26">
            <w:pPr>
              <w:pStyle w:val="TableParagraph"/>
              <w:spacing w:before="128" w:line="237" w:lineRule="exact"/>
              <w:ind w:left="160"/>
              <w:rPr>
                <w:rFonts w:ascii="Arial" w:hAnsi="Arial" w:cs="Arial"/>
                <w:sz w:val="20"/>
              </w:rPr>
            </w:pPr>
            <w:r w:rsidRPr="00AD4DC6">
              <w:rPr>
                <w:rFonts w:ascii="Arial" w:hAnsi="Arial" w:cs="Arial"/>
                <w:color w:val="575756"/>
                <w:sz w:val="20"/>
              </w:rPr>
              <w:t>Slow motor development,</w:t>
            </w:r>
          </w:p>
        </w:tc>
        <w:tc>
          <w:tcPr>
            <w:tcW w:w="2211" w:type="dxa"/>
            <w:vMerge w:val="restart"/>
            <w:shd w:val="clear" w:color="auto" w:fill="B0CAE8"/>
          </w:tcPr>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Default="005C5E26">
            <w:pPr>
              <w:pStyle w:val="TableParagraph"/>
              <w:spacing w:before="136" w:line="227" w:lineRule="exact"/>
              <w:ind w:left="246"/>
              <w:rPr>
                <w:rFonts w:ascii="Arial" w:hAnsi="Arial" w:cs="Arial"/>
                <w:color w:val="575756"/>
                <w:sz w:val="20"/>
              </w:rPr>
            </w:pPr>
          </w:p>
          <w:p w:rsidR="005C5E26" w:rsidRPr="00AD4DC6" w:rsidRDefault="005C5E26" w:rsidP="005C5E26">
            <w:pPr>
              <w:pStyle w:val="TableParagraph"/>
              <w:spacing w:before="136" w:line="227" w:lineRule="exact"/>
              <w:ind w:left="246"/>
              <w:rPr>
                <w:rFonts w:ascii="Arial" w:hAnsi="Arial" w:cs="Arial"/>
                <w:sz w:val="20"/>
              </w:rPr>
            </w:pPr>
            <w:r w:rsidRPr="00AD4DC6">
              <w:rPr>
                <w:rFonts w:ascii="Arial" w:hAnsi="Arial" w:cs="Arial"/>
                <w:color w:val="575756"/>
                <w:sz w:val="20"/>
              </w:rPr>
              <w:t>Childhood</w:t>
            </w:r>
          </w:p>
          <w:p w:rsidR="005C5E26" w:rsidRPr="00AD4DC6" w:rsidRDefault="005C5E26">
            <w:pPr>
              <w:pStyle w:val="TableParagraph"/>
              <w:spacing w:before="13" w:line="227" w:lineRule="exact"/>
              <w:ind w:left="246"/>
              <w:rPr>
                <w:rFonts w:ascii="Arial" w:hAnsi="Arial" w:cs="Arial"/>
                <w:sz w:val="20"/>
              </w:rPr>
            </w:pPr>
            <w:r w:rsidRPr="00AD4DC6">
              <w:rPr>
                <w:rFonts w:ascii="Arial" w:hAnsi="Arial" w:cs="Arial"/>
                <w:color w:val="575756"/>
                <w:sz w:val="20"/>
              </w:rPr>
              <w:t>developmental</w:t>
            </w:r>
          </w:p>
          <w:p w:rsidR="005C5E26" w:rsidRPr="00AD4DC6" w:rsidRDefault="005C5E26">
            <w:pPr>
              <w:pStyle w:val="TableParagraph"/>
              <w:spacing w:before="13" w:line="227" w:lineRule="exact"/>
              <w:ind w:left="246"/>
              <w:rPr>
                <w:rFonts w:ascii="Arial" w:hAnsi="Arial" w:cs="Arial"/>
                <w:sz w:val="20"/>
              </w:rPr>
            </w:pPr>
            <w:r w:rsidRPr="00AD4DC6">
              <w:rPr>
                <w:rFonts w:ascii="Arial" w:hAnsi="Arial" w:cs="Arial"/>
                <w:color w:val="575756"/>
                <w:sz w:val="20"/>
              </w:rPr>
              <w:t>disorder e.g.</w:t>
            </w:r>
          </w:p>
          <w:p w:rsidR="005C5E26" w:rsidRPr="00AD4DC6" w:rsidRDefault="005C5E26">
            <w:pPr>
              <w:pStyle w:val="TableParagraph"/>
              <w:spacing w:before="13" w:line="227" w:lineRule="exact"/>
              <w:ind w:left="246"/>
              <w:rPr>
                <w:rFonts w:ascii="Arial" w:hAnsi="Arial" w:cs="Arial"/>
                <w:sz w:val="20"/>
              </w:rPr>
            </w:pPr>
            <w:r w:rsidRPr="00AD4DC6">
              <w:rPr>
                <w:rFonts w:ascii="Arial" w:hAnsi="Arial" w:cs="Arial"/>
                <w:color w:val="575756"/>
                <w:sz w:val="20"/>
              </w:rPr>
              <w:t>Intellectual</w:t>
            </w:r>
          </w:p>
          <w:p w:rsidR="005C5E26" w:rsidRPr="00AD4DC6" w:rsidRDefault="005C5E26">
            <w:pPr>
              <w:pStyle w:val="TableParagraph"/>
              <w:spacing w:before="13" w:line="227" w:lineRule="exact"/>
              <w:ind w:left="246"/>
              <w:rPr>
                <w:rFonts w:ascii="Arial" w:hAnsi="Arial" w:cs="Arial"/>
                <w:sz w:val="20"/>
              </w:rPr>
            </w:pPr>
            <w:r w:rsidRPr="00AD4DC6">
              <w:rPr>
                <w:rFonts w:ascii="Arial" w:hAnsi="Arial" w:cs="Arial"/>
                <w:color w:val="575756"/>
                <w:sz w:val="20"/>
              </w:rPr>
              <w:t>Disability or</w:t>
            </w:r>
          </w:p>
          <w:p w:rsidR="005C5E26" w:rsidRPr="00AD4DC6" w:rsidRDefault="005C5E26" w:rsidP="00AB373F">
            <w:pPr>
              <w:pStyle w:val="TableParagraph"/>
              <w:spacing w:before="13"/>
              <w:ind w:left="246"/>
              <w:rPr>
                <w:rFonts w:ascii="Arial" w:hAnsi="Arial" w:cs="Arial"/>
                <w:sz w:val="18"/>
              </w:rPr>
            </w:pPr>
            <w:r w:rsidRPr="00AD4DC6">
              <w:rPr>
                <w:rFonts w:ascii="Arial" w:hAnsi="Arial" w:cs="Arial"/>
                <w:color w:val="575756"/>
                <w:sz w:val="20"/>
              </w:rPr>
              <w:t>autism</w:t>
            </w:r>
          </w:p>
        </w:tc>
        <w:tc>
          <w:tcPr>
            <w:tcW w:w="2421" w:type="dxa"/>
            <w:vMerge w:val="restart"/>
            <w:shd w:val="clear" w:color="auto" w:fill="B0CAE8"/>
          </w:tcPr>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Default="005C5E26">
            <w:pPr>
              <w:pStyle w:val="TableParagraph"/>
              <w:spacing w:before="136" w:line="227" w:lineRule="exact"/>
              <w:ind w:left="232"/>
              <w:rPr>
                <w:rFonts w:ascii="Arial" w:hAnsi="Arial" w:cs="Arial"/>
                <w:color w:val="575756"/>
                <w:sz w:val="20"/>
              </w:rPr>
            </w:pPr>
          </w:p>
          <w:p w:rsidR="005C5E26" w:rsidRPr="00AD4DC6" w:rsidRDefault="005C5E26">
            <w:pPr>
              <w:pStyle w:val="TableParagraph"/>
              <w:spacing w:before="136" w:line="227" w:lineRule="exact"/>
              <w:ind w:left="232"/>
              <w:rPr>
                <w:rFonts w:ascii="Arial" w:hAnsi="Arial" w:cs="Arial"/>
                <w:sz w:val="20"/>
              </w:rPr>
            </w:pPr>
            <w:r w:rsidRPr="00AD4DC6">
              <w:rPr>
                <w:rFonts w:ascii="Arial" w:hAnsi="Arial" w:cs="Arial"/>
                <w:color w:val="575756"/>
                <w:sz w:val="20"/>
              </w:rPr>
              <w:t>Infancy, though</w:t>
            </w:r>
          </w:p>
          <w:p w:rsidR="005C5E26" w:rsidRPr="00AD4DC6" w:rsidRDefault="005C5E26">
            <w:pPr>
              <w:pStyle w:val="TableParagraph"/>
              <w:spacing w:before="13" w:line="227" w:lineRule="exact"/>
              <w:ind w:left="232"/>
              <w:rPr>
                <w:rFonts w:ascii="Arial" w:hAnsi="Arial" w:cs="Arial"/>
                <w:sz w:val="20"/>
              </w:rPr>
            </w:pPr>
            <w:r w:rsidRPr="00AD4DC6">
              <w:rPr>
                <w:rFonts w:ascii="Arial" w:hAnsi="Arial" w:cs="Arial"/>
                <w:color w:val="575756"/>
                <w:sz w:val="20"/>
              </w:rPr>
              <w:t>problems may</w:t>
            </w:r>
          </w:p>
          <w:p w:rsidR="005C5E26" w:rsidRPr="00AD4DC6" w:rsidRDefault="005C5E26">
            <w:pPr>
              <w:pStyle w:val="TableParagraph"/>
              <w:spacing w:before="13" w:line="227" w:lineRule="exact"/>
              <w:ind w:left="232"/>
              <w:rPr>
                <w:rFonts w:ascii="Arial" w:hAnsi="Arial" w:cs="Arial"/>
                <w:sz w:val="20"/>
              </w:rPr>
            </w:pPr>
            <w:r w:rsidRPr="00AD4DC6">
              <w:rPr>
                <w:rFonts w:ascii="Arial" w:hAnsi="Arial" w:cs="Arial"/>
                <w:color w:val="575756"/>
                <w:sz w:val="20"/>
              </w:rPr>
              <w:t>only become more</w:t>
            </w:r>
          </w:p>
          <w:p w:rsidR="005C5E26" w:rsidRPr="00AD4DC6" w:rsidRDefault="005C5E26">
            <w:pPr>
              <w:pStyle w:val="TableParagraph"/>
              <w:spacing w:before="13" w:line="227" w:lineRule="exact"/>
              <w:ind w:left="232"/>
              <w:rPr>
                <w:rFonts w:ascii="Arial" w:hAnsi="Arial" w:cs="Arial"/>
                <w:sz w:val="20"/>
              </w:rPr>
            </w:pPr>
            <w:r w:rsidRPr="00AD4DC6">
              <w:rPr>
                <w:rFonts w:ascii="Arial" w:hAnsi="Arial" w:cs="Arial"/>
                <w:color w:val="575756"/>
                <w:sz w:val="20"/>
              </w:rPr>
              <w:t>obvious at a later</w:t>
            </w:r>
          </w:p>
          <w:p w:rsidR="005C5E26" w:rsidRPr="00AD4DC6" w:rsidRDefault="005C5E26" w:rsidP="00AB373F">
            <w:pPr>
              <w:pStyle w:val="TableParagraph"/>
              <w:spacing w:before="13" w:line="227" w:lineRule="exact"/>
              <w:ind w:left="232"/>
              <w:rPr>
                <w:rFonts w:ascii="Arial" w:hAnsi="Arial" w:cs="Arial"/>
                <w:sz w:val="18"/>
              </w:rPr>
            </w:pPr>
            <w:r w:rsidRPr="00AD4DC6">
              <w:rPr>
                <w:rFonts w:ascii="Arial" w:hAnsi="Arial" w:cs="Arial"/>
                <w:color w:val="575756"/>
                <w:sz w:val="20"/>
              </w:rPr>
              <w:t>ages</w:t>
            </w:r>
          </w:p>
        </w:tc>
        <w:tc>
          <w:tcPr>
            <w:tcW w:w="2456" w:type="dxa"/>
            <w:tcBorders>
              <w:bottom w:val="nil"/>
            </w:tcBorders>
            <w:shd w:val="clear" w:color="auto" w:fill="B0CAE8"/>
          </w:tcPr>
          <w:p w:rsidR="005C5E26" w:rsidRPr="00AD4DC6" w:rsidRDefault="005C5E26">
            <w:pPr>
              <w:pStyle w:val="TableParagraph"/>
              <w:rPr>
                <w:rFonts w:ascii="Arial" w:hAnsi="Arial" w:cs="Arial"/>
                <w:sz w:val="18"/>
              </w:rPr>
            </w:pPr>
          </w:p>
        </w:tc>
      </w:tr>
      <w:tr w:rsidR="005C5E26" w:rsidRPr="00AD4DC6" w:rsidTr="00AB373F">
        <w:trPr>
          <w:trHeight w:val="280"/>
        </w:trPr>
        <w:tc>
          <w:tcPr>
            <w:tcW w:w="3078" w:type="dxa"/>
            <w:tcBorders>
              <w:top w:val="nil"/>
              <w:bottom w:val="nil"/>
            </w:tcBorders>
            <w:shd w:val="clear" w:color="auto" w:fill="C7DAF0"/>
          </w:tcPr>
          <w:p w:rsidR="005C5E26" w:rsidRPr="00AD4DC6" w:rsidRDefault="005C5E26">
            <w:pPr>
              <w:pStyle w:val="TableParagraph"/>
              <w:spacing w:before="23" w:line="237" w:lineRule="exact"/>
              <w:ind w:left="160"/>
              <w:rPr>
                <w:rFonts w:ascii="Arial" w:hAnsi="Arial" w:cs="Arial"/>
                <w:sz w:val="20"/>
              </w:rPr>
            </w:pPr>
            <w:r w:rsidRPr="00AD4DC6">
              <w:rPr>
                <w:rFonts w:ascii="Arial" w:hAnsi="Arial" w:cs="Arial"/>
                <w:color w:val="575756"/>
                <w:sz w:val="20"/>
              </w:rPr>
              <w:t>e.g. did not walk when</w:t>
            </w:r>
          </w:p>
        </w:tc>
        <w:tc>
          <w:tcPr>
            <w:tcW w:w="2211" w:type="dxa"/>
            <w:vMerge/>
            <w:shd w:val="clear" w:color="auto" w:fill="B0CAE8"/>
          </w:tcPr>
          <w:p w:rsidR="005C5E26" w:rsidRPr="00AD4DC6" w:rsidRDefault="005C5E26" w:rsidP="00AB373F">
            <w:pPr>
              <w:pStyle w:val="TableParagraph"/>
              <w:spacing w:before="13"/>
              <w:ind w:left="246"/>
              <w:rPr>
                <w:rFonts w:ascii="Arial" w:hAnsi="Arial" w:cs="Arial"/>
                <w:sz w:val="18"/>
              </w:rPr>
            </w:pPr>
          </w:p>
        </w:tc>
        <w:tc>
          <w:tcPr>
            <w:tcW w:w="2421" w:type="dxa"/>
            <w:vMerge/>
            <w:shd w:val="clear" w:color="auto" w:fill="B0CAE8"/>
          </w:tcPr>
          <w:p w:rsidR="005C5E26" w:rsidRPr="00AD4DC6" w:rsidRDefault="005C5E26" w:rsidP="00AB373F">
            <w:pPr>
              <w:pStyle w:val="TableParagraph"/>
              <w:spacing w:before="13" w:line="227" w:lineRule="exact"/>
              <w:ind w:left="232"/>
              <w:rPr>
                <w:rFonts w:ascii="Arial" w:hAnsi="Arial" w:cs="Arial"/>
                <w:sz w:val="18"/>
              </w:rPr>
            </w:pPr>
          </w:p>
        </w:tc>
        <w:tc>
          <w:tcPr>
            <w:tcW w:w="2456" w:type="dxa"/>
            <w:tcBorders>
              <w:top w:val="nil"/>
              <w:bottom w:val="nil"/>
            </w:tcBorders>
            <w:shd w:val="clear" w:color="auto" w:fill="B0CAE8"/>
          </w:tcPr>
          <w:p w:rsidR="005C5E26" w:rsidRPr="00AD4DC6" w:rsidRDefault="005C5E26">
            <w:pPr>
              <w:pStyle w:val="TableParagraph"/>
              <w:rPr>
                <w:rFonts w:ascii="Arial" w:hAnsi="Arial" w:cs="Arial"/>
                <w:sz w:val="18"/>
              </w:rPr>
            </w:pPr>
          </w:p>
        </w:tc>
      </w:tr>
      <w:tr w:rsidR="005C5E26" w:rsidRPr="00AD4DC6" w:rsidTr="00AB373F">
        <w:trPr>
          <w:trHeight w:val="360"/>
        </w:trPr>
        <w:tc>
          <w:tcPr>
            <w:tcW w:w="3078" w:type="dxa"/>
            <w:tcBorders>
              <w:top w:val="nil"/>
            </w:tcBorders>
            <w:shd w:val="clear" w:color="auto" w:fill="C7DAF0"/>
          </w:tcPr>
          <w:p w:rsidR="005C5E26" w:rsidRPr="00AD4DC6" w:rsidRDefault="005C5E26">
            <w:pPr>
              <w:pStyle w:val="TableParagraph"/>
              <w:spacing w:before="23"/>
              <w:ind w:left="160"/>
              <w:rPr>
                <w:rFonts w:ascii="Arial" w:hAnsi="Arial" w:cs="Arial"/>
                <w:sz w:val="20"/>
              </w:rPr>
            </w:pPr>
            <w:r w:rsidRPr="00AD4DC6">
              <w:rPr>
                <w:rFonts w:ascii="Arial" w:hAnsi="Arial" w:cs="Arial"/>
                <w:color w:val="575756"/>
                <w:sz w:val="20"/>
              </w:rPr>
              <w:t>other children typically do</w:t>
            </w:r>
          </w:p>
        </w:tc>
        <w:tc>
          <w:tcPr>
            <w:tcW w:w="2211" w:type="dxa"/>
            <w:vMerge/>
            <w:shd w:val="clear" w:color="auto" w:fill="B0CAE8"/>
          </w:tcPr>
          <w:p w:rsidR="005C5E26" w:rsidRPr="00AD4DC6" w:rsidRDefault="005C5E26" w:rsidP="00AB373F">
            <w:pPr>
              <w:pStyle w:val="TableParagraph"/>
              <w:spacing w:before="13"/>
              <w:ind w:left="246"/>
              <w:rPr>
                <w:rFonts w:ascii="Arial" w:hAnsi="Arial" w:cs="Arial"/>
                <w:sz w:val="18"/>
              </w:rPr>
            </w:pPr>
          </w:p>
        </w:tc>
        <w:tc>
          <w:tcPr>
            <w:tcW w:w="2421" w:type="dxa"/>
            <w:vMerge/>
            <w:shd w:val="clear" w:color="auto" w:fill="B0CAE8"/>
          </w:tcPr>
          <w:p w:rsidR="005C5E26" w:rsidRPr="00AD4DC6" w:rsidRDefault="005C5E26" w:rsidP="00AB373F">
            <w:pPr>
              <w:pStyle w:val="TableParagraph"/>
              <w:spacing w:before="13" w:line="227" w:lineRule="exact"/>
              <w:ind w:left="232"/>
              <w:rPr>
                <w:rFonts w:ascii="Arial" w:hAnsi="Arial" w:cs="Arial"/>
                <w:sz w:val="18"/>
              </w:rPr>
            </w:pPr>
          </w:p>
        </w:tc>
        <w:tc>
          <w:tcPr>
            <w:tcW w:w="2456" w:type="dxa"/>
            <w:tcBorders>
              <w:top w:val="nil"/>
              <w:bottom w:val="nil"/>
            </w:tcBorders>
            <w:shd w:val="clear" w:color="auto" w:fill="B0CAE8"/>
          </w:tcPr>
          <w:p w:rsidR="005C5E26" w:rsidRPr="00AD4DC6" w:rsidRDefault="005C5E26">
            <w:pPr>
              <w:pStyle w:val="TableParagraph"/>
              <w:rPr>
                <w:rFonts w:ascii="Arial" w:hAnsi="Arial" w:cs="Arial"/>
                <w:sz w:val="18"/>
              </w:rPr>
            </w:pPr>
          </w:p>
        </w:tc>
      </w:tr>
      <w:tr w:rsidR="005C5E26" w:rsidRPr="00AD4DC6" w:rsidTr="00AB373F">
        <w:trPr>
          <w:trHeight w:val="1320"/>
        </w:trPr>
        <w:tc>
          <w:tcPr>
            <w:tcW w:w="3078" w:type="dxa"/>
            <w:shd w:val="clear" w:color="auto" w:fill="C7DAF0"/>
          </w:tcPr>
          <w:p w:rsidR="005C5E26" w:rsidRPr="00AD4DC6" w:rsidRDefault="005C5E26">
            <w:pPr>
              <w:pStyle w:val="TableParagraph"/>
              <w:spacing w:before="128" w:line="280" w:lineRule="auto"/>
              <w:ind w:left="160" w:right="251"/>
              <w:rPr>
                <w:rFonts w:ascii="Arial" w:hAnsi="Arial" w:cs="Arial"/>
                <w:sz w:val="20"/>
              </w:rPr>
            </w:pPr>
            <w:r w:rsidRPr="00AD4DC6">
              <w:rPr>
                <w:rFonts w:ascii="Arial" w:hAnsi="Arial" w:cs="Arial"/>
                <w:color w:val="575756"/>
                <w:sz w:val="20"/>
              </w:rPr>
              <w:t>Continues to wet bed and soil himself beyond the age when should have been ‘clean’</w:t>
            </w:r>
          </w:p>
        </w:tc>
        <w:tc>
          <w:tcPr>
            <w:tcW w:w="2211" w:type="dxa"/>
            <w:vMerge/>
            <w:shd w:val="clear" w:color="auto" w:fill="B0CAE8"/>
          </w:tcPr>
          <w:p w:rsidR="005C5E26" w:rsidRPr="00AD4DC6" w:rsidRDefault="005C5E26" w:rsidP="00AB373F">
            <w:pPr>
              <w:pStyle w:val="TableParagraph"/>
              <w:spacing w:before="13"/>
              <w:ind w:left="246"/>
              <w:rPr>
                <w:rFonts w:ascii="Arial" w:hAnsi="Arial" w:cs="Arial"/>
                <w:sz w:val="18"/>
              </w:rPr>
            </w:pPr>
          </w:p>
        </w:tc>
        <w:tc>
          <w:tcPr>
            <w:tcW w:w="2421" w:type="dxa"/>
            <w:vMerge/>
            <w:shd w:val="clear" w:color="auto" w:fill="B0CAE8"/>
          </w:tcPr>
          <w:p w:rsidR="005C5E26" w:rsidRPr="00AD4DC6" w:rsidRDefault="005C5E26" w:rsidP="00AB373F">
            <w:pPr>
              <w:pStyle w:val="TableParagraph"/>
              <w:spacing w:before="13" w:line="227" w:lineRule="exact"/>
              <w:ind w:left="232"/>
              <w:rPr>
                <w:rFonts w:ascii="Arial" w:hAnsi="Arial" w:cs="Arial"/>
                <w:sz w:val="18"/>
              </w:rPr>
            </w:pPr>
          </w:p>
        </w:tc>
        <w:tc>
          <w:tcPr>
            <w:tcW w:w="2456" w:type="dxa"/>
            <w:tcBorders>
              <w:top w:val="nil"/>
              <w:bottom w:val="nil"/>
            </w:tcBorders>
            <w:shd w:val="clear" w:color="auto" w:fill="B0CAE8"/>
          </w:tcPr>
          <w:p w:rsidR="005C5E26" w:rsidRPr="00AD4DC6" w:rsidRDefault="005C5E26">
            <w:pPr>
              <w:pStyle w:val="TableParagraph"/>
              <w:rPr>
                <w:rFonts w:ascii="Arial" w:hAnsi="Arial" w:cs="Arial"/>
                <w:sz w:val="18"/>
              </w:rPr>
            </w:pPr>
          </w:p>
        </w:tc>
      </w:tr>
      <w:tr w:rsidR="005C5E26" w:rsidRPr="00AD4DC6" w:rsidTr="00AB373F">
        <w:trPr>
          <w:trHeight w:val="1040"/>
        </w:trPr>
        <w:tc>
          <w:tcPr>
            <w:tcW w:w="3078" w:type="dxa"/>
            <w:shd w:val="clear" w:color="auto" w:fill="C7DAF0"/>
          </w:tcPr>
          <w:p w:rsidR="005C5E26" w:rsidRPr="00AD4DC6" w:rsidRDefault="005C5E26">
            <w:pPr>
              <w:pStyle w:val="TableParagraph"/>
              <w:spacing w:before="128" w:line="280" w:lineRule="auto"/>
              <w:ind w:left="160"/>
              <w:rPr>
                <w:rFonts w:ascii="Arial" w:hAnsi="Arial" w:cs="Arial"/>
                <w:sz w:val="20"/>
              </w:rPr>
            </w:pPr>
            <w:r w:rsidRPr="00AD4DC6">
              <w:rPr>
                <w:rFonts w:ascii="Arial" w:hAnsi="Arial" w:cs="Arial"/>
                <w:color w:val="575756"/>
                <w:sz w:val="20"/>
              </w:rPr>
              <w:t>Has not learned to dress or feed himself (when other children do)</w:t>
            </w:r>
          </w:p>
        </w:tc>
        <w:tc>
          <w:tcPr>
            <w:tcW w:w="2211" w:type="dxa"/>
            <w:vMerge/>
            <w:shd w:val="clear" w:color="auto" w:fill="B0CAE8"/>
          </w:tcPr>
          <w:p w:rsidR="005C5E26" w:rsidRPr="00AD4DC6" w:rsidRDefault="005C5E26" w:rsidP="00AB373F">
            <w:pPr>
              <w:pStyle w:val="TableParagraph"/>
              <w:spacing w:before="13"/>
              <w:ind w:left="246"/>
              <w:rPr>
                <w:rFonts w:ascii="Arial" w:hAnsi="Arial" w:cs="Arial"/>
                <w:sz w:val="18"/>
              </w:rPr>
            </w:pPr>
          </w:p>
        </w:tc>
        <w:tc>
          <w:tcPr>
            <w:tcW w:w="2421" w:type="dxa"/>
            <w:vMerge/>
            <w:shd w:val="clear" w:color="auto" w:fill="B0CAE8"/>
          </w:tcPr>
          <w:p w:rsidR="005C5E26" w:rsidRPr="00AD4DC6" w:rsidRDefault="005C5E26" w:rsidP="00AB373F">
            <w:pPr>
              <w:pStyle w:val="TableParagraph"/>
              <w:spacing w:before="13" w:line="227" w:lineRule="exact"/>
              <w:ind w:left="232"/>
              <w:rPr>
                <w:rFonts w:ascii="Arial" w:hAnsi="Arial" w:cs="Arial"/>
                <w:sz w:val="18"/>
              </w:rPr>
            </w:pPr>
          </w:p>
        </w:tc>
        <w:tc>
          <w:tcPr>
            <w:tcW w:w="2456" w:type="dxa"/>
            <w:vMerge w:val="restart"/>
            <w:tcBorders>
              <w:top w:val="nil"/>
            </w:tcBorders>
            <w:shd w:val="clear" w:color="auto" w:fill="B0CAE8"/>
          </w:tcPr>
          <w:p w:rsidR="005C5E26" w:rsidRDefault="005C5E26">
            <w:pPr>
              <w:pStyle w:val="TableParagraph"/>
              <w:spacing w:before="136" w:line="227" w:lineRule="exact"/>
              <w:ind w:left="178"/>
              <w:rPr>
                <w:rFonts w:ascii="Arial" w:hAnsi="Arial" w:cs="Arial"/>
                <w:color w:val="575756"/>
                <w:sz w:val="20"/>
              </w:rPr>
            </w:pPr>
          </w:p>
          <w:p w:rsidR="005C5E26" w:rsidRDefault="005C5E26">
            <w:pPr>
              <w:pStyle w:val="TableParagraph"/>
              <w:spacing w:before="136" w:line="227" w:lineRule="exact"/>
              <w:ind w:left="178"/>
              <w:rPr>
                <w:rFonts w:ascii="Arial" w:hAnsi="Arial" w:cs="Arial"/>
                <w:color w:val="575756"/>
                <w:sz w:val="20"/>
              </w:rPr>
            </w:pPr>
          </w:p>
          <w:p w:rsidR="005C5E26" w:rsidRDefault="005C5E26" w:rsidP="005C5E26">
            <w:pPr>
              <w:pStyle w:val="TableParagraph"/>
              <w:spacing w:line="227" w:lineRule="exact"/>
              <w:ind w:left="173"/>
              <w:rPr>
                <w:rFonts w:ascii="Arial" w:hAnsi="Arial" w:cs="Arial"/>
                <w:color w:val="575756"/>
                <w:sz w:val="20"/>
              </w:rPr>
            </w:pPr>
          </w:p>
          <w:p w:rsidR="005C5E26" w:rsidRPr="00AD4DC6" w:rsidRDefault="005C5E26" w:rsidP="005C5E26">
            <w:pPr>
              <w:pStyle w:val="TableParagraph"/>
              <w:spacing w:line="227" w:lineRule="exact"/>
              <w:ind w:left="173"/>
              <w:rPr>
                <w:rFonts w:ascii="Arial" w:hAnsi="Arial" w:cs="Arial"/>
                <w:sz w:val="20"/>
              </w:rPr>
            </w:pPr>
            <w:r w:rsidRPr="00AD4DC6">
              <w:rPr>
                <w:rFonts w:ascii="Arial" w:hAnsi="Arial" w:cs="Arial"/>
                <w:color w:val="575756"/>
                <w:sz w:val="20"/>
              </w:rPr>
              <w:t>1) Important to refer</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soon for health</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check and, if</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possible, a specialist</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opinion.</w:t>
            </w:r>
          </w:p>
          <w:p w:rsidR="005C5E26" w:rsidRPr="00AD4DC6" w:rsidRDefault="005C5E26">
            <w:pPr>
              <w:pStyle w:val="TableParagraph"/>
              <w:spacing w:before="11"/>
              <w:rPr>
                <w:rFonts w:ascii="Arial" w:hAnsi="Arial" w:cs="Arial"/>
                <w:sz w:val="19"/>
              </w:rPr>
            </w:pPr>
          </w:p>
          <w:p w:rsidR="005C5E26" w:rsidRPr="00AD4DC6" w:rsidRDefault="005C5E26">
            <w:pPr>
              <w:pStyle w:val="TableParagraph"/>
              <w:spacing w:line="227" w:lineRule="exact"/>
              <w:ind w:left="178"/>
              <w:rPr>
                <w:rFonts w:ascii="Arial" w:hAnsi="Arial" w:cs="Arial"/>
                <w:sz w:val="20"/>
              </w:rPr>
            </w:pPr>
            <w:r w:rsidRPr="00AD4DC6">
              <w:rPr>
                <w:rFonts w:ascii="Arial" w:hAnsi="Arial" w:cs="Arial"/>
                <w:color w:val="575756"/>
                <w:sz w:val="20"/>
              </w:rPr>
              <w:t>2) Use the notes on</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developmental</w:t>
            </w:r>
          </w:p>
          <w:p w:rsidR="005C5E26" w:rsidRPr="00AD4DC6" w:rsidRDefault="005C5E26">
            <w:pPr>
              <w:pStyle w:val="TableParagraph"/>
              <w:spacing w:before="13"/>
              <w:ind w:left="178"/>
              <w:rPr>
                <w:rFonts w:ascii="Arial" w:hAnsi="Arial" w:cs="Arial"/>
                <w:sz w:val="20"/>
              </w:rPr>
            </w:pPr>
            <w:r w:rsidRPr="00AD4DC6">
              <w:rPr>
                <w:rFonts w:ascii="Arial" w:hAnsi="Arial" w:cs="Arial"/>
                <w:color w:val="575756"/>
                <w:sz w:val="20"/>
              </w:rPr>
              <w:t>disorders to help</w:t>
            </w:r>
          </w:p>
          <w:p w:rsidR="005C5E26" w:rsidRPr="00AD4DC6" w:rsidRDefault="005C5E26">
            <w:pPr>
              <w:pStyle w:val="TableParagraph"/>
              <w:spacing w:line="217" w:lineRule="exact"/>
              <w:ind w:left="178"/>
              <w:rPr>
                <w:rFonts w:ascii="Arial" w:hAnsi="Arial" w:cs="Arial"/>
                <w:sz w:val="20"/>
              </w:rPr>
            </w:pPr>
            <w:r w:rsidRPr="00AD4DC6">
              <w:rPr>
                <w:rFonts w:ascii="Arial" w:hAnsi="Arial" w:cs="Arial"/>
                <w:color w:val="575756"/>
                <w:sz w:val="20"/>
              </w:rPr>
              <w:t>and support</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parents while they</w:t>
            </w:r>
          </w:p>
          <w:p w:rsidR="005C5E26" w:rsidRPr="00AD4DC6" w:rsidRDefault="005C5E26">
            <w:pPr>
              <w:pStyle w:val="TableParagraph"/>
              <w:spacing w:before="13" w:line="227" w:lineRule="exact"/>
              <w:ind w:left="178"/>
              <w:rPr>
                <w:rFonts w:ascii="Arial" w:hAnsi="Arial" w:cs="Arial"/>
                <w:sz w:val="20"/>
              </w:rPr>
            </w:pPr>
            <w:r w:rsidRPr="00AD4DC6">
              <w:rPr>
                <w:rFonts w:ascii="Arial" w:hAnsi="Arial" w:cs="Arial"/>
                <w:color w:val="575756"/>
                <w:sz w:val="20"/>
              </w:rPr>
              <w:t>are awaiting referral,</w:t>
            </w:r>
          </w:p>
          <w:p w:rsidR="005C5E26" w:rsidRPr="00AD4DC6" w:rsidRDefault="005C5E26">
            <w:pPr>
              <w:pStyle w:val="TableParagraph"/>
              <w:spacing w:before="13" w:line="204" w:lineRule="exact"/>
              <w:ind w:left="178"/>
              <w:rPr>
                <w:rFonts w:ascii="Arial" w:hAnsi="Arial" w:cs="Arial"/>
                <w:sz w:val="20"/>
              </w:rPr>
            </w:pPr>
            <w:r w:rsidRPr="00AD4DC6">
              <w:rPr>
                <w:rFonts w:ascii="Arial" w:hAnsi="Arial" w:cs="Arial"/>
                <w:color w:val="575756"/>
                <w:sz w:val="20"/>
              </w:rPr>
              <w:t>and after they have</w:t>
            </w:r>
          </w:p>
          <w:p w:rsidR="005C5E26" w:rsidRPr="00AD4DC6" w:rsidRDefault="005C5E26">
            <w:pPr>
              <w:pStyle w:val="TableParagraph"/>
              <w:spacing w:before="36" w:line="227" w:lineRule="exact"/>
              <w:ind w:left="178"/>
              <w:rPr>
                <w:rFonts w:ascii="Arial" w:hAnsi="Arial" w:cs="Arial"/>
                <w:sz w:val="20"/>
              </w:rPr>
            </w:pPr>
            <w:r w:rsidRPr="00AD4DC6">
              <w:rPr>
                <w:rFonts w:ascii="Arial" w:hAnsi="Arial" w:cs="Arial"/>
                <w:color w:val="575756"/>
                <w:sz w:val="20"/>
              </w:rPr>
              <w:t>received specialist</w:t>
            </w:r>
          </w:p>
          <w:p w:rsidR="005C5E26" w:rsidRPr="00AD4DC6" w:rsidRDefault="005C5E26" w:rsidP="00AB373F">
            <w:pPr>
              <w:pStyle w:val="TableParagraph"/>
              <w:spacing w:before="13"/>
              <w:ind w:left="178"/>
              <w:rPr>
                <w:rFonts w:ascii="Arial" w:hAnsi="Arial" w:cs="Arial"/>
                <w:sz w:val="18"/>
              </w:rPr>
            </w:pPr>
            <w:r w:rsidRPr="00AD4DC6">
              <w:rPr>
                <w:rFonts w:ascii="Arial" w:hAnsi="Arial" w:cs="Arial"/>
                <w:color w:val="575756"/>
                <w:sz w:val="20"/>
              </w:rPr>
              <w:t>advice</w:t>
            </w:r>
          </w:p>
        </w:tc>
      </w:tr>
      <w:tr w:rsidR="005C5E26" w:rsidRPr="00AD4DC6" w:rsidTr="00AB373F">
        <w:trPr>
          <w:trHeight w:val="460"/>
        </w:trPr>
        <w:tc>
          <w:tcPr>
            <w:tcW w:w="3078" w:type="dxa"/>
            <w:tcBorders>
              <w:bottom w:val="single" w:sz="8" w:space="0" w:color="FFFFFF"/>
            </w:tcBorders>
            <w:shd w:val="clear" w:color="auto" w:fill="C7DAF0"/>
          </w:tcPr>
          <w:p w:rsidR="005C5E26" w:rsidRPr="00AD4DC6" w:rsidRDefault="005C5E26">
            <w:pPr>
              <w:pStyle w:val="TableParagraph"/>
              <w:spacing w:before="128"/>
              <w:ind w:left="160"/>
              <w:rPr>
                <w:rFonts w:ascii="Arial" w:hAnsi="Arial" w:cs="Arial"/>
                <w:sz w:val="20"/>
              </w:rPr>
            </w:pPr>
            <w:r w:rsidRPr="00AD4DC6">
              <w:rPr>
                <w:rFonts w:ascii="Arial" w:hAnsi="Arial" w:cs="Arial"/>
                <w:color w:val="575756"/>
                <w:sz w:val="20"/>
              </w:rPr>
              <w:t>Has not learned to count</w:t>
            </w:r>
          </w:p>
        </w:tc>
        <w:tc>
          <w:tcPr>
            <w:tcW w:w="2211" w:type="dxa"/>
            <w:vMerge/>
            <w:tcBorders>
              <w:bottom w:val="single" w:sz="8" w:space="0" w:color="FFFFFF"/>
            </w:tcBorders>
            <w:shd w:val="clear" w:color="auto" w:fill="B0CAE8"/>
          </w:tcPr>
          <w:p w:rsidR="005C5E26" w:rsidRPr="00AD4DC6" w:rsidRDefault="005C5E26" w:rsidP="00AB373F">
            <w:pPr>
              <w:pStyle w:val="TableParagraph"/>
              <w:spacing w:before="13"/>
              <w:ind w:left="246"/>
              <w:rPr>
                <w:rFonts w:ascii="Arial" w:hAnsi="Arial" w:cs="Arial"/>
                <w:sz w:val="20"/>
              </w:rPr>
            </w:pPr>
          </w:p>
        </w:tc>
        <w:tc>
          <w:tcPr>
            <w:tcW w:w="2421" w:type="dxa"/>
            <w:vMerge/>
            <w:tcBorders>
              <w:bottom w:val="single" w:sz="8" w:space="0" w:color="FFFFFF"/>
            </w:tcBorders>
            <w:shd w:val="clear" w:color="auto" w:fill="B0CAE8"/>
          </w:tcPr>
          <w:p w:rsidR="005C5E26" w:rsidRPr="00AD4DC6" w:rsidRDefault="005C5E26" w:rsidP="00AB373F">
            <w:pPr>
              <w:pStyle w:val="TableParagraph"/>
              <w:spacing w:before="13" w:line="227" w:lineRule="exact"/>
              <w:ind w:left="232"/>
              <w:rPr>
                <w:rFonts w:ascii="Arial" w:hAnsi="Arial" w:cs="Arial"/>
                <w:sz w:val="20"/>
              </w:rPr>
            </w:pPr>
          </w:p>
        </w:tc>
        <w:tc>
          <w:tcPr>
            <w:tcW w:w="2456" w:type="dxa"/>
            <w:vMerge/>
            <w:tcBorders>
              <w:bottom w:val="single" w:sz="8" w:space="0" w:color="FFFFFF"/>
            </w:tcBorders>
            <w:shd w:val="clear" w:color="auto" w:fill="B0CAE8"/>
          </w:tcPr>
          <w:p w:rsidR="005C5E26" w:rsidRPr="00AD4DC6" w:rsidRDefault="005C5E26" w:rsidP="00AB373F">
            <w:pPr>
              <w:pStyle w:val="TableParagraph"/>
              <w:spacing w:before="13"/>
              <w:ind w:left="178"/>
              <w:rPr>
                <w:rFonts w:ascii="Arial" w:hAnsi="Arial" w:cs="Arial"/>
                <w:sz w:val="20"/>
              </w:rPr>
            </w:pPr>
          </w:p>
        </w:tc>
      </w:tr>
      <w:tr w:rsidR="005C5E26" w:rsidRPr="00AD4DC6" w:rsidTr="00AB373F">
        <w:trPr>
          <w:trHeight w:val="1108"/>
        </w:trPr>
        <w:tc>
          <w:tcPr>
            <w:tcW w:w="3078" w:type="dxa"/>
            <w:tcBorders>
              <w:bottom w:val="single" w:sz="8" w:space="0" w:color="FFFFFF"/>
            </w:tcBorders>
            <w:shd w:val="clear" w:color="auto" w:fill="C7DAF0"/>
          </w:tcPr>
          <w:p w:rsidR="005C5E26" w:rsidRPr="00AD4DC6" w:rsidRDefault="005C5E26">
            <w:pPr>
              <w:pStyle w:val="TableParagraph"/>
              <w:spacing w:before="128" w:line="280" w:lineRule="auto"/>
              <w:ind w:left="160" w:right="165"/>
              <w:jc w:val="both"/>
              <w:rPr>
                <w:rFonts w:ascii="Arial" w:hAnsi="Arial" w:cs="Arial"/>
                <w:sz w:val="20"/>
              </w:rPr>
            </w:pPr>
            <w:r w:rsidRPr="00AD4DC6">
              <w:rPr>
                <w:rFonts w:ascii="Arial" w:hAnsi="Arial" w:cs="Arial"/>
                <w:color w:val="575756"/>
                <w:sz w:val="20"/>
              </w:rPr>
              <w:t>Has little or no speech and does not easily understand what other people say</w:t>
            </w:r>
          </w:p>
        </w:tc>
        <w:tc>
          <w:tcPr>
            <w:tcW w:w="2211" w:type="dxa"/>
            <w:vMerge/>
            <w:tcBorders>
              <w:bottom w:val="single" w:sz="8" w:space="0" w:color="FFFFFF"/>
            </w:tcBorders>
            <w:shd w:val="clear" w:color="auto" w:fill="B0CAE8"/>
          </w:tcPr>
          <w:p w:rsidR="005C5E26" w:rsidRPr="00AD4DC6" w:rsidRDefault="005C5E26" w:rsidP="00AB373F">
            <w:pPr>
              <w:pStyle w:val="TableParagraph"/>
              <w:spacing w:before="13"/>
              <w:ind w:left="246"/>
              <w:rPr>
                <w:rFonts w:ascii="Arial" w:hAnsi="Arial" w:cs="Arial"/>
                <w:sz w:val="2"/>
                <w:szCs w:val="2"/>
              </w:rPr>
            </w:pPr>
          </w:p>
        </w:tc>
        <w:tc>
          <w:tcPr>
            <w:tcW w:w="2421" w:type="dxa"/>
            <w:vMerge/>
            <w:tcBorders>
              <w:bottom w:val="single" w:sz="8" w:space="0" w:color="FFFFFF"/>
            </w:tcBorders>
            <w:shd w:val="clear" w:color="auto" w:fill="B0CAE8"/>
          </w:tcPr>
          <w:p w:rsidR="005C5E26" w:rsidRPr="00AD4DC6" w:rsidRDefault="005C5E26" w:rsidP="00AB373F">
            <w:pPr>
              <w:pStyle w:val="TableParagraph"/>
              <w:spacing w:before="13" w:line="227" w:lineRule="exact"/>
              <w:ind w:left="232"/>
              <w:rPr>
                <w:rFonts w:ascii="Arial" w:hAnsi="Arial" w:cs="Arial"/>
                <w:sz w:val="2"/>
                <w:szCs w:val="2"/>
              </w:rPr>
            </w:pPr>
          </w:p>
        </w:tc>
        <w:tc>
          <w:tcPr>
            <w:tcW w:w="2456" w:type="dxa"/>
            <w:vMerge/>
            <w:tcBorders>
              <w:bottom w:val="single" w:sz="8" w:space="0" w:color="FFFFFF"/>
            </w:tcBorders>
            <w:shd w:val="clear" w:color="auto" w:fill="B0CAE8"/>
          </w:tcPr>
          <w:p w:rsidR="005C5E26" w:rsidRPr="00AD4DC6" w:rsidRDefault="005C5E26" w:rsidP="00AB373F">
            <w:pPr>
              <w:pStyle w:val="TableParagraph"/>
              <w:spacing w:before="13"/>
              <w:ind w:left="178"/>
              <w:rPr>
                <w:rFonts w:ascii="Arial" w:hAnsi="Arial" w:cs="Arial"/>
                <w:sz w:val="2"/>
                <w:szCs w:val="2"/>
              </w:rPr>
            </w:pPr>
          </w:p>
        </w:tc>
      </w:tr>
      <w:tr w:rsidR="005C5E26" w:rsidRPr="00AD4DC6" w:rsidTr="00AB373F">
        <w:trPr>
          <w:trHeight w:val="1308"/>
        </w:trPr>
        <w:tc>
          <w:tcPr>
            <w:tcW w:w="3078" w:type="dxa"/>
            <w:tcBorders>
              <w:bottom w:val="single" w:sz="8" w:space="0" w:color="FFFFFF"/>
            </w:tcBorders>
            <w:shd w:val="clear" w:color="auto" w:fill="C7DAF0"/>
          </w:tcPr>
          <w:p w:rsidR="005C5E26" w:rsidRPr="00AD4DC6" w:rsidRDefault="005C5E26">
            <w:pPr>
              <w:pStyle w:val="TableParagraph"/>
              <w:spacing w:before="128" w:line="280" w:lineRule="auto"/>
              <w:ind w:left="160" w:right="251"/>
              <w:rPr>
                <w:rFonts w:ascii="Arial" w:hAnsi="Arial" w:cs="Arial"/>
                <w:sz w:val="20"/>
              </w:rPr>
            </w:pPr>
            <w:r w:rsidRPr="00AD4DC6">
              <w:rPr>
                <w:rFonts w:ascii="Arial" w:hAnsi="Arial" w:cs="Arial"/>
                <w:color w:val="575756"/>
                <w:sz w:val="20"/>
              </w:rPr>
              <w:t>Does not interact socially with family or other children</w:t>
            </w:r>
          </w:p>
        </w:tc>
        <w:tc>
          <w:tcPr>
            <w:tcW w:w="2211" w:type="dxa"/>
            <w:vMerge/>
            <w:tcBorders>
              <w:bottom w:val="single" w:sz="8" w:space="0" w:color="FFFFFF"/>
            </w:tcBorders>
            <w:shd w:val="clear" w:color="auto" w:fill="B0CAE8"/>
          </w:tcPr>
          <w:p w:rsidR="005C5E26" w:rsidRPr="00AD4DC6" w:rsidRDefault="005C5E26">
            <w:pPr>
              <w:pStyle w:val="TableParagraph"/>
              <w:spacing w:before="13"/>
              <w:ind w:left="246"/>
              <w:rPr>
                <w:rFonts w:ascii="Arial" w:hAnsi="Arial" w:cs="Arial"/>
                <w:sz w:val="20"/>
              </w:rPr>
            </w:pPr>
          </w:p>
        </w:tc>
        <w:tc>
          <w:tcPr>
            <w:tcW w:w="2421" w:type="dxa"/>
            <w:vMerge/>
            <w:tcBorders>
              <w:bottom w:val="single" w:sz="8" w:space="0" w:color="FFFFFF"/>
            </w:tcBorders>
            <w:shd w:val="clear" w:color="auto" w:fill="B0CAE8"/>
          </w:tcPr>
          <w:p w:rsidR="005C5E26" w:rsidRPr="00AD4DC6" w:rsidRDefault="005C5E26">
            <w:pPr>
              <w:pStyle w:val="TableParagraph"/>
              <w:rPr>
                <w:rFonts w:ascii="Arial" w:hAnsi="Arial" w:cs="Arial"/>
                <w:sz w:val="18"/>
              </w:rPr>
            </w:pPr>
          </w:p>
        </w:tc>
        <w:tc>
          <w:tcPr>
            <w:tcW w:w="2456" w:type="dxa"/>
            <w:vMerge/>
            <w:tcBorders>
              <w:bottom w:val="single" w:sz="8" w:space="0" w:color="FFFFFF"/>
            </w:tcBorders>
            <w:shd w:val="clear" w:color="auto" w:fill="B0CAE8"/>
          </w:tcPr>
          <w:p w:rsidR="005C5E26" w:rsidRPr="00AD4DC6" w:rsidRDefault="005C5E26" w:rsidP="00AB373F">
            <w:pPr>
              <w:pStyle w:val="TableParagraph"/>
              <w:spacing w:before="13"/>
              <w:ind w:left="178"/>
              <w:rPr>
                <w:rFonts w:ascii="Arial" w:hAnsi="Arial" w:cs="Arial"/>
                <w:sz w:val="20"/>
              </w:rPr>
            </w:pPr>
          </w:p>
        </w:tc>
      </w:tr>
      <w:tr w:rsidR="005C5E26" w:rsidRPr="00AD4DC6" w:rsidTr="00AB373F">
        <w:trPr>
          <w:trHeight w:val="1020"/>
        </w:trPr>
        <w:tc>
          <w:tcPr>
            <w:tcW w:w="3078" w:type="dxa"/>
            <w:tcBorders>
              <w:bottom w:val="single" w:sz="8" w:space="0" w:color="FFFFFF"/>
            </w:tcBorders>
            <w:shd w:val="clear" w:color="auto" w:fill="C7DAF0"/>
          </w:tcPr>
          <w:p w:rsidR="005C5E26" w:rsidRPr="00AD4DC6" w:rsidRDefault="005C5E26">
            <w:pPr>
              <w:pStyle w:val="TableParagraph"/>
              <w:spacing w:before="128" w:line="280" w:lineRule="auto"/>
              <w:ind w:left="160" w:right="251"/>
              <w:rPr>
                <w:rFonts w:ascii="Arial" w:hAnsi="Arial" w:cs="Arial"/>
                <w:sz w:val="20"/>
              </w:rPr>
            </w:pPr>
            <w:r w:rsidRPr="00AD4DC6">
              <w:rPr>
                <w:rFonts w:ascii="Arial" w:hAnsi="Arial" w:cs="Arial"/>
                <w:color w:val="575756"/>
                <w:sz w:val="20"/>
              </w:rPr>
              <w:t>Prefers to play by himself or seems not to notice whether mother is there</w:t>
            </w:r>
          </w:p>
        </w:tc>
        <w:tc>
          <w:tcPr>
            <w:tcW w:w="2211" w:type="dxa"/>
            <w:vMerge/>
            <w:tcBorders>
              <w:bottom w:val="single" w:sz="8" w:space="0" w:color="FFFFFF"/>
            </w:tcBorders>
            <w:shd w:val="clear" w:color="auto" w:fill="B0CAE8"/>
          </w:tcPr>
          <w:p w:rsidR="005C5E26" w:rsidRPr="00AD4DC6" w:rsidRDefault="005C5E26">
            <w:pPr>
              <w:pStyle w:val="TableParagraph"/>
              <w:rPr>
                <w:rFonts w:ascii="Arial" w:hAnsi="Arial" w:cs="Arial"/>
                <w:sz w:val="16"/>
              </w:rPr>
            </w:pPr>
          </w:p>
        </w:tc>
        <w:tc>
          <w:tcPr>
            <w:tcW w:w="2421" w:type="dxa"/>
            <w:vMerge/>
            <w:tcBorders>
              <w:bottom w:val="single" w:sz="8" w:space="0" w:color="FFFFFF"/>
            </w:tcBorders>
            <w:shd w:val="clear" w:color="auto" w:fill="B0CAE8"/>
          </w:tcPr>
          <w:p w:rsidR="005C5E26" w:rsidRPr="00AD4DC6" w:rsidRDefault="005C5E26">
            <w:pPr>
              <w:pStyle w:val="TableParagraph"/>
              <w:rPr>
                <w:rFonts w:ascii="Arial" w:hAnsi="Arial" w:cs="Arial"/>
                <w:sz w:val="16"/>
              </w:rPr>
            </w:pPr>
          </w:p>
        </w:tc>
        <w:tc>
          <w:tcPr>
            <w:tcW w:w="2456" w:type="dxa"/>
            <w:vMerge/>
            <w:tcBorders>
              <w:bottom w:val="single" w:sz="8" w:space="0" w:color="FFFFFF"/>
            </w:tcBorders>
            <w:shd w:val="clear" w:color="auto" w:fill="B0CAE8"/>
          </w:tcPr>
          <w:p w:rsidR="005C5E26" w:rsidRPr="00AD4DC6" w:rsidRDefault="005C5E26" w:rsidP="00AB373F">
            <w:pPr>
              <w:pStyle w:val="TableParagraph"/>
              <w:spacing w:before="13"/>
              <w:ind w:left="178"/>
              <w:rPr>
                <w:rFonts w:ascii="Arial" w:hAnsi="Arial" w:cs="Arial"/>
                <w:sz w:val="20"/>
              </w:rPr>
            </w:pPr>
          </w:p>
        </w:tc>
      </w:tr>
      <w:tr w:rsidR="005C5E26" w:rsidRPr="00AD4DC6" w:rsidTr="00AB373F">
        <w:trPr>
          <w:trHeight w:val="1300"/>
        </w:trPr>
        <w:tc>
          <w:tcPr>
            <w:tcW w:w="3078" w:type="dxa"/>
            <w:tcBorders>
              <w:bottom w:val="single" w:sz="8" w:space="0" w:color="FFFFFF"/>
            </w:tcBorders>
            <w:shd w:val="clear" w:color="auto" w:fill="C7DAF0"/>
          </w:tcPr>
          <w:p w:rsidR="005C5E26" w:rsidRPr="00AD4DC6" w:rsidRDefault="005C5E26">
            <w:pPr>
              <w:pStyle w:val="TableParagraph"/>
              <w:spacing w:before="128" w:line="280" w:lineRule="auto"/>
              <w:ind w:left="160" w:right="251"/>
              <w:rPr>
                <w:rFonts w:ascii="Arial" w:hAnsi="Arial" w:cs="Arial"/>
                <w:sz w:val="20"/>
              </w:rPr>
            </w:pPr>
            <w:r w:rsidRPr="00AD4DC6">
              <w:rPr>
                <w:rFonts w:ascii="Arial" w:hAnsi="Arial" w:cs="Arial"/>
                <w:color w:val="575756"/>
                <w:sz w:val="20"/>
              </w:rPr>
              <w:t>Makes repeated movements such as rocking, hand flapping or head banging</w:t>
            </w:r>
          </w:p>
        </w:tc>
        <w:tc>
          <w:tcPr>
            <w:tcW w:w="2211" w:type="dxa"/>
            <w:vMerge/>
            <w:tcBorders>
              <w:bottom w:val="single" w:sz="8" w:space="0" w:color="FFFFFF"/>
            </w:tcBorders>
            <w:shd w:val="clear" w:color="auto" w:fill="B0CAE8"/>
          </w:tcPr>
          <w:p w:rsidR="005C5E26" w:rsidRPr="00AD4DC6" w:rsidRDefault="005C5E26">
            <w:pPr>
              <w:pStyle w:val="TableParagraph"/>
              <w:rPr>
                <w:rFonts w:ascii="Arial" w:hAnsi="Arial" w:cs="Arial"/>
                <w:sz w:val="18"/>
              </w:rPr>
            </w:pPr>
          </w:p>
        </w:tc>
        <w:tc>
          <w:tcPr>
            <w:tcW w:w="2421" w:type="dxa"/>
            <w:vMerge/>
            <w:tcBorders>
              <w:bottom w:val="single" w:sz="8" w:space="0" w:color="FFFFFF"/>
            </w:tcBorders>
            <w:shd w:val="clear" w:color="auto" w:fill="B0CAE8"/>
          </w:tcPr>
          <w:p w:rsidR="005C5E26" w:rsidRPr="00AD4DC6" w:rsidRDefault="005C5E26">
            <w:pPr>
              <w:pStyle w:val="TableParagraph"/>
              <w:rPr>
                <w:rFonts w:ascii="Arial" w:hAnsi="Arial" w:cs="Arial"/>
                <w:sz w:val="18"/>
              </w:rPr>
            </w:pPr>
          </w:p>
        </w:tc>
        <w:tc>
          <w:tcPr>
            <w:tcW w:w="2456" w:type="dxa"/>
            <w:vMerge/>
            <w:tcBorders>
              <w:bottom w:val="nil"/>
            </w:tcBorders>
            <w:shd w:val="clear" w:color="auto" w:fill="B0CAE8"/>
          </w:tcPr>
          <w:p w:rsidR="005C5E26" w:rsidRPr="00AD4DC6" w:rsidRDefault="005C5E26" w:rsidP="00AB373F">
            <w:pPr>
              <w:pStyle w:val="TableParagraph"/>
              <w:spacing w:before="13"/>
              <w:ind w:left="178"/>
              <w:rPr>
                <w:rFonts w:ascii="Arial" w:hAnsi="Arial" w:cs="Arial"/>
                <w:sz w:val="20"/>
              </w:rPr>
            </w:pPr>
          </w:p>
        </w:tc>
      </w:tr>
      <w:tr w:rsidR="005C5E26" w:rsidRPr="00AD4DC6" w:rsidTr="00AB373F">
        <w:trPr>
          <w:trHeight w:val="760"/>
        </w:trPr>
        <w:tc>
          <w:tcPr>
            <w:tcW w:w="3078" w:type="dxa"/>
            <w:shd w:val="clear" w:color="auto" w:fill="C7DAF0"/>
          </w:tcPr>
          <w:p w:rsidR="005C5E26" w:rsidRPr="00AD4DC6" w:rsidRDefault="005C5E26">
            <w:pPr>
              <w:pStyle w:val="TableParagraph"/>
              <w:spacing w:before="128" w:line="280" w:lineRule="auto"/>
              <w:ind w:left="160"/>
              <w:rPr>
                <w:rFonts w:ascii="Arial" w:hAnsi="Arial" w:cs="Arial"/>
                <w:sz w:val="20"/>
              </w:rPr>
            </w:pPr>
            <w:r w:rsidRPr="00AD4DC6">
              <w:rPr>
                <w:rFonts w:ascii="Arial" w:hAnsi="Arial" w:cs="Arial"/>
                <w:color w:val="575756"/>
                <w:sz w:val="20"/>
              </w:rPr>
              <w:t>Dislik</w:t>
            </w:r>
            <w:r>
              <w:rPr>
                <w:rFonts w:ascii="Arial" w:hAnsi="Arial" w:cs="Arial"/>
                <w:color w:val="575756"/>
                <w:sz w:val="20"/>
              </w:rPr>
              <w:t xml:space="preserve">es changes, e.g. new routines, </w:t>
            </w:r>
            <w:r w:rsidRPr="00AD4DC6">
              <w:rPr>
                <w:rFonts w:ascii="Arial" w:hAnsi="Arial" w:cs="Arial"/>
                <w:color w:val="575756"/>
                <w:sz w:val="20"/>
              </w:rPr>
              <w:t>different foods</w:t>
            </w:r>
          </w:p>
        </w:tc>
        <w:tc>
          <w:tcPr>
            <w:tcW w:w="2211" w:type="dxa"/>
            <w:vMerge/>
            <w:shd w:val="clear" w:color="auto" w:fill="B0CAE8"/>
          </w:tcPr>
          <w:p w:rsidR="005C5E26" w:rsidRPr="00AD4DC6" w:rsidRDefault="005C5E26">
            <w:pPr>
              <w:pStyle w:val="TableParagraph"/>
              <w:rPr>
                <w:rFonts w:ascii="Arial" w:hAnsi="Arial" w:cs="Arial"/>
                <w:sz w:val="18"/>
              </w:rPr>
            </w:pPr>
          </w:p>
        </w:tc>
        <w:tc>
          <w:tcPr>
            <w:tcW w:w="2421" w:type="dxa"/>
            <w:vMerge/>
            <w:shd w:val="clear" w:color="auto" w:fill="B0CAE8"/>
          </w:tcPr>
          <w:p w:rsidR="005C5E26" w:rsidRPr="00AD4DC6" w:rsidRDefault="005C5E26">
            <w:pPr>
              <w:pStyle w:val="TableParagraph"/>
              <w:rPr>
                <w:rFonts w:ascii="Arial" w:hAnsi="Arial" w:cs="Arial"/>
                <w:sz w:val="18"/>
              </w:rPr>
            </w:pPr>
          </w:p>
        </w:tc>
        <w:tc>
          <w:tcPr>
            <w:tcW w:w="2456" w:type="dxa"/>
            <w:vMerge w:val="restart"/>
            <w:tcBorders>
              <w:top w:val="nil"/>
            </w:tcBorders>
            <w:shd w:val="clear" w:color="auto" w:fill="B0CAE8"/>
          </w:tcPr>
          <w:p w:rsidR="005C5E26" w:rsidRPr="00AD4DC6" w:rsidRDefault="005C5E26">
            <w:pPr>
              <w:pStyle w:val="TableParagraph"/>
              <w:rPr>
                <w:rFonts w:ascii="Arial" w:hAnsi="Arial" w:cs="Arial"/>
                <w:sz w:val="18"/>
              </w:rPr>
            </w:pPr>
          </w:p>
        </w:tc>
      </w:tr>
      <w:tr w:rsidR="005C5E26" w:rsidRPr="00AD4DC6" w:rsidTr="00AB373F">
        <w:trPr>
          <w:trHeight w:val="1040"/>
        </w:trPr>
        <w:tc>
          <w:tcPr>
            <w:tcW w:w="3078" w:type="dxa"/>
            <w:shd w:val="clear" w:color="auto" w:fill="C7DAF0"/>
          </w:tcPr>
          <w:p w:rsidR="005C5E26" w:rsidRPr="00AD4DC6" w:rsidRDefault="005C5E26">
            <w:pPr>
              <w:pStyle w:val="TableParagraph"/>
              <w:spacing w:before="128" w:line="280" w:lineRule="auto"/>
              <w:ind w:left="160" w:right="251"/>
              <w:rPr>
                <w:rFonts w:ascii="Arial" w:hAnsi="Arial" w:cs="Arial"/>
                <w:sz w:val="20"/>
              </w:rPr>
            </w:pPr>
            <w:r w:rsidRPr="00AD4DC6">
              <w:rPr>
                <w:rFonts w:ascii="Arial" w:hAnsi="Arial" w:cs="Arial"/>
                <w:color w:val="575756"/>
                <w:sz w:val="20"/>
              </w:rPr>
              <w:t>Seems distressed by particular sounds, light, tastes and smells</w:t>
            </w:r>
          </w:p>
        </w:tc>
        <w:tc>
          <w:tcPr>
            <w:tcW w:w="2211" w:type="dxa"/>
            <w:vMerge/>
            <w:shd w:val="clear" w:color="auto" w:fill="B0CAE8"/>
          </w:tcPr>
          <w:p w:rsidR="005C5E26" w:rsidRPr="00AD4DC6" w:rsidRDefault="005C5E26">
            <w:pPr>
              <w:pStyle w:val="TableParagraph"/>
              <w:rPr>
                <w:rFonts w:ascii="Arial" w:hAnsi="Arial" w:cs="Arial"/>
                <w:sz w:val="18"/>
              </w:rPr>
            </w:pPr>
          </w:p>
        </w:tc>
        <w:tc>
          <w:tcPr>
            <w:tcW w:w="2421" w:type="dxa"/>
            <w:vMerge/>
            <w:shd w:val="clear" w:color="auto" w:fill="B0CAE8"/>
          </w:tcPr>
          <w:p w:rsidR="005C5E26" w:rsidRPr="00AD4DC6" w:rsidRDefault="005C5E26">
            <w:pPr>
              <w:pStyle w:val="TableParagraph"/>
              <w:rPr>
                <w:rFonts w:ascii="Arial" w:hAnsi="Arial" w:cs="Arial"/>
                <w:sz w:val="18"/>
              </w:rPr>
            </w:pPr>
          </w:p>
        </w:tc>
        <w:tc>
          <w:tcPr>
            <w:tcW w:w="2456" w:type="dxa"/>
            <w:vMerge/>
            <w:tcBorders>
              <w:top w:val="nil"/>
            </w:tcBorders>
            <w:shd w:val="clear" w:color="auto" w:fill="B0CAE8"/>
          </w:tcPr>
          <w:p w:rsidR="005C5E26" w:rsidRPr="00AD4DC6" w:rsidRDefault="005C5E26">
            <w:pPr>
              <w:rPr>
                <w:rFonts w:ascii="Arial" w:hAnsi="Arial" w:cs="Arial"/>
                <w:sz w:val="2"/>
                <w:szCs w:val="2"/>
              </w:rPr>
            </w:pPr>
          </w:p>
        </w:tc>
      </w:tr>
      <w:tr w:rsidR="00C02A92" w:rsidRPr="00AD4DC6">
        <w:trPr>
          <w:trHeight w:val="180"/>
        </w:trPr>
        <w:tc>
          <w:tcPr>
            <w:tcW w:w="3078" w:type="dxa"/>
            <w:vMerge w:val="restart"/>
            <w:tcBorders>
              <w:left w:val="nil"/>
              <w:bottom w:val="nil"/>
            </w:tcBorders>
          </w:tcPr>
          <w:p w:rsidR="00C02A92" w:rsidRPr="00AD4DC6" w:rsidRDefault="00C02A92">
            <w:pPr>
              <w:pStyle w:val="TableParagraph"/>
              <w:rPr>
                <w:rFonts w:ascii="Arial" w:hAnsi="Arial" w:cs="Arial"/>
                <w:sz w:val="18"/>
              </w:rPr>
            </w:pPr>
          </w:p>
        </w:tc>
        <w:tc>
          <w:tcPr>
            <w:tcW w:w="4632" w:type="dxa"/>
            <w:gridSpan w:val="2"/>
            <w:tcBorders>
              <w:bottom w:val="nil"/>
            </w:tcBorders>
          </w:tcPr>
          <w:p w:rsidR="00C02A92" w:rsidRPr="00AD4DC6" w:rsidRDefault="00C02A92">
            <w:pPr>
              <w:pStyle w:val="TableParagraph"/>
              <w:rPr>
                <w:rFonts w:ascii="Arial" w:hAnsi="Arial" w:cs="Arial"/>
                <w:sz w:val="12"/>
              </w:rPr>
            </w:pPr>
          </w:p>
        </w:tc>
        <w:tc>
          <w:tcPr>
            <w:tcW w:w="2456" w:type="dxa"/>
            <w:tcBorders>
              <w:bottom w:val="nil"/>
              <w:right w:val="nil"/>
            </w:tcBorders>
          </w:tcPr>
          <w:p w:rsidR="00C02A92" w:rsidRPr="00AD4DC6" w:rsidRDefault="00C02A92">
            <w:pPr>
              <w:pStyle w:val="TableParagraph"/>
              <w:rPr>
                <w:rFonts w:ascii="Arial" w:hAnsi="Arial" w:cs="Arial"/>
                <w:sz w:val="12"/>
              </w:rPr>
            </w:pPr>
          </w:p>
        </w:tc>
      </w:tr>
      <w:tr w:rsidR="00C02A92" w:rsidRPr="00AD4DC6" w:rsidTr="005C5E26">
        <w:trPr>
          <w:trHeight w:val="280"/>
        </w:trPr>
        <w:tc>
          <w:tcPr>
            <w:tcW w:w="3078" w:type="dxa"/>
            <w:vMerge/>
            <w:tcBorders>
              <w:top w:val="nil"/>
              <w:left w:val="nil"/>
              <w:bottom w:val="nil"/>
            </w:tcBorders>
          </w:tcPr>
          <w:p w:rsidR="00C02A92" w:rsidRPr="00AD4DC6" w:rsidRDefault="00C02A92">
            <w:pPr>
              <w:rPr>
                <w:rFonts w:ascii="Arial" w:hAnsi="Arial" w:cs="Arial"/>
                <w:sz w:val="2"/>
                <w:szCs w:val="2"/>
              </w:rPr>
            </w:pPr>
          </w:p>
        </w:tc>
        <w:tc>
          <w:tcPr>
            <w:tcW w:w="7088" w:type="dxa"/>
            <w:gridSpan w:val="3"/>
            <w:tcBorders>
              <w:top w:val="nil"/>
              <w:bottom w:val="nil"/>
              <w:right w:val="nil"/>
            </w:tcBorders>
          </w:tcPr>
          <w:p w:rsidR="00C02A92" w:rsidRPr="00AD4DC6" w:rsidRDefault="00C02A92">
            <w:pPr>
              <w:pStyle w:val="TableParagraph"/>
              <w:rPr>
                <w:rFonts w:ascii="Arial" w:hAnsi="Arial" w:cs="Arial"/>
                <w:sz w:val="18"/>
              </w:rPr>
            </w:pPr>
          </w:p>
        </w:tc>
      </w:tr>
    </w:tbl>
    <w:p w:rsidR="00C02A92" w:rsidRPr="00AD4DC6" w:rsidRDefault="00C02A92">
      <w:pPr>
        <w:rPr>
          <w:rFonts w:ascii="Arial" w:hAnsi="Arial" w:cs="Arial"/>
          <w:sz w:val="18"/>
        </w:rPr>
        <w:sectPr w:rsidR="00C02A92" w:rsidRPr="00AD4DC6">
          <w:pgSz w:w="11910" w:h="16840"/>
          <w:pgMar w:top="1400" w:right="740" w:bottom="500" w:left="740" w:header="0" w:footer="369" w:gutter="0"/>
          <w:cols w:space="720"/>
        </w:sect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79"/>
        <w:gridCol w:w="2211"/>
        <w:gridCol w:w="2418"/>
        <w:gridCol w:w="2458"/>
      </w:tblGrid>
      <w:tr w:rsidR="00C02A92" w:rsidRPr="00AD4DC6">
        <w:trPr>
          <w:trHeight w:val="480"/>
        </w:trPr>
        <w:tc>
          <w:tcPr>
            <w:tcW w:w="10166" w:type="dxa"/>
            <w:gridSpan w:val="4"/>
            <w:tcBorders>
              <w:top w:val="nil"/>
              <w:left w:val="nil"/>
            </w:tcBorders>
            <w:shd w:val="clear" w:color="auto" w:fill="71A9D6"/>
          </w:tcPr>
          <w:p w:rsidR="00C02A92" w:rsidRPr="00AD4DC6" w:rsidRDefault="00FE7BE7">
            <w:pPr>
              <w:pStyle w:val="TableParagraph"/>
              <w:spacing w:before="124"/>
              <w:ind w:left="3641"/>
              <w:rPr>
                <w:rFonts w:ascii="Arial" w:hAnsi="Arial" w:cs="Arial"/>
                <w:b/>
                <w:sz w:val="20"/>
              </w:rPr>
            </w:pPr>
            <w:r w:rsidRPr="00AD4DC6">
              <w:rPr>
                <w:rFonts w:ascii="Arial" w:hAnsi="Arial" w:cs="Arial"/>
                <w:b/>
                <w:color w:val="FFFFFF"/>
                <w:sz w:val="20"/>
              </w:rPr>
              <w:lastRenderedPageBreak/>
              <w:t>CHILD BEHAVIOUR PROBLEMS</w:t>
            </w:r>
          </w:p>
        </w:tc>
      </w:tr>
      <w:tr w:rsidR="00C02A92" w:rsidRPr="00AD4DC6" w:rsidTr="009614D3">
        <w:trPr>
          <w:trHeight w:val="1040"/>
        </w:trPr>
        <w:tc>
          <w:tcPr>
            <w:tcW w:w="3079" w:type="dxa"/>
            <w:shd w:val="clear" w:color="auto" w:fill="E3ECF8"/>
          </w:tcPr>
          <w:p w:rsidR="00C02A92" w:rsidRPr="00AD4DC6" w:rsidRDefault="00FE7BE7">
            <w:pPr>
              <w:pStyle w:val="TableParagraph"/>
              <w:spacing w:before="128" w:line="280" w:lineRule="auto"/>
              <w:ind w:left="160"/>
              <w:rPr>
                <w:rFonts w:ascii="Arial" w:hAnsi="Arial" w:cs="Arial"/>
                <w:b/>
                <w:sz w:val="20"/>
              </w:rPr>
            </w:pPr>
            <w:r w:rsidRPr="00AD4DC6">
              <w:rPr>
                <w:rFonts w:ascii="Arial" w:hAnsi="Arial" w:cs="Arial"/>
                <w:b/>
                <w:color w:val="575756"/>
                <w:sz w:val="20"/>
              </w:rPr>
              <w:t xml:space="preserve">Consider a </w:t>
            </w:r>
            <w:r w:rsidR="009614D3">
              <w:rPr>
                <w:rFonts w:ascii="Arial" w:hAnsi="Arial" w:cs="Arial"/>
                <w:b/>
                <w:color w:val="575756"/>
                <w:sz w:val="20"/>
              </w:rPr>
              <w:t>behavior</w:t>
            </w:r>
            <w:r w:rsidR="009614D3">
              <w:rPr>
                <w:rFonts w:ascii="Arial" w:hAnsi="Arial" w:cs="Arial"/>
                <w:b/>
                <w:color w:val="575756"/>
                <w:sz w:val="20"/>
              </w:rPr>
              <w:br/>
            </w:r>
            <w:r w:rsidRPr="00AD4DC6">
              <w:rPr>
                <w:rFonts w:ascii="Arial" w:hAnsi="Arial" w:cs="Arial"/>
                <w:b/>
                <w:color w:val="575756"/>
                <w:sz w:val="20"/>
              </w:rPr>
              <w:t>problem if the child shows ANY of the following?</w:t>
            </w:r>
          </w:p>
        </w:tc>
        <w:tc>
          <w:tcPr>
            <w:tcW w:w="2211" w:type="dxa"/>
            <w:shd w:val="clear" w:color="auto" w:fill="E3ECF8"/>
          </w:tcPr>
          <w:p w:rsidR="00C02A92" w:rsidRPr="00AD4DC6" w:rsidRDefault="00FE7BE7">
            <w:pPr>
              <w:pStyle w:val="TableParagraph"/>
              <w:spacing w:before="128" w:line="280" w:lineRule="auto"/>
              <w:ind w:left="160"/>
              <w:rPr>
                <w:rFonts w:ascii="Arial" w:hAnsi="Arial" w:cs="Arial"/>
                <w:b/>
                <w:sz w:val="20"/>
              </w:rPr>
            </w:pPr>
            <w:r w:rsidRPr="00AD4DC6">
              <w:rPr>
                <w:rFonts w:ascii="Arial" w:hAnsi="Arial" w:cs="Arial"/>
                <w:b/>
                <w:color w:val="575756"/>
                <w:sz w:val="20"/>
              </w:rPr>
              <w:t xml:space="preserve">The problem may </w:t>
            </w:r>
            <w:r w:rsidR="009614D3">
              <w:rPr>
                <w:rFonts w:ascii="Arial" w:hAnsi="Arial" w:cs="Arial"/>
                <w:b/>
                <w:color w:val="575756"/>
                <w:sz w:val="20"/>
              </w:rPr>
              <w:br/>
            </w:r>
            <w:r w:rsidRPr="00AD4DC6">
              <w:rPr>
                <w:rFonts w:ascii="Arial" w:hAnsi="Arial" w:cs="Arial"/>
                <w:b/>
                <w:color w:val="575756"/>
                <w:sz w:val="20"/>
              </w:rPr>
              <w:t>be:</w:t>
            </w:r>
          </w:p>
        </w:tc>
        <w:tc>
          <w:tcPr>
            <w:tcW w:w="2418" w:type="dxa"/>
            <w:shd w:val="clear" w:color="auto" w:fill="E3ECF8"/>
          </w:tcPr>
          <w:p w:rsidR="00C02A92" w:rsidRPr="00AD4DC6" w:rsidRDefault="00FE7BE7">
            <w:pPr>
              <w:pStyle w:val="TableParagraph"/>
              <w:spacing w:before="128" w:line="280" w:lineRule="auto"/>
              <w:ind w:left="160" w:right="69"/>
              <w:rPr>
                <w:rFonts w:ascii="Arial" w:hAnsi="Arial" w:cs="Arial"/>
                <w:b/>
                <w:sz w:val="20"/>
              </w:rPr>
            </w:pPr>
            <w:r w:rsidRPr="00AD4DC6">
              <w:rPr>
                <w:rFonts w:ascii="Arial" w:hAnsi="Arial" w:cs="Arial"/>
                <w:b/>
                <w:color w:val="575756"/>
                <w:sz w:val="20"/>
              </w:rPr>
              <w:t>Age at which this problem is most likely to start</w:t>
            </w:r>
          </w:p>
        </w:tc>
        <w:tc>
          <w:tcPr>
            <w:tcW w:w="2458" w:type="dxa"/>
            <w:shd w:val="clear" w:color="auto" w:fill="E3ECF8"/>
          </w:tcPr>
          <w:p w:rsidR="00C02A92" w:rsidRPr="00AD4DC6" w:rsidRDefault="00FE7BE7">
            <w:pPr>
              <w:pStyle w:val="TableParagraph"/>
              <w:spacing w:before="128" w:line="280" w:lineRule="auto"/>
              <w:ind w:left="161" w:right="408"/>
              <w:rPr>
                <w:rFonts w:ascii="Arial" w:hAnsi="Arial" w:cs="Arial"/>
                <w:b/>
                <w:sz w:val="20"/>
              </w:rPr>
            </w:pPr>
            <w:r w:rsidRPr="00AD4DC6">
              <w:rPr>
                <w:rFonts w:ascii="Arial" w:hAnsi="Arial" w:cs="Arial"/>
                <w:b/>
                <w:color w:val="575756"/>
                <w:sz w:val="20"/>
              </w:rPr>
              <w:t>Action you should take:</w:t>
            </w:r>
          </w:p>
        </w:tc>
      </w:tr>
      <w:tr w:rsidR="009614D3" w:rsidRPr="00AD4DC6" w:rsidTr="00AB373F">
        <w:trPr>
          <w:trHeight w:val="380"/>
        </w:trPr>
        <w:tc>
          <w:tcPr>
            <w:tcW w:w="3079" w:type="dxa"/>
            <w:tcBorders>
              <w:bottom w:val="nil"/>
            </w:tcBorders>
            <w:shd w:val="clear" w:color="auto" w:fill="C7DAF0"/>
          </w:tcPr>
          <w:p w:rsidR="009614D3" w:rsidRPr="00AD4DC6" w:rsidRDefault="009614D3">
            <w:pPr>
              <w:pStyle w:val="TableParagraph"/>
              <w:spacing w:before="128"/>
              <w:ind w:left="160"/>
              <w:rPr>
                <w:rFonts w:ascii="Arial" w:hAnsi="Arial" w:cs="Arial"/>
                <w:sz w:val="20"/>
              </w:rPr>
            </w:pPr>
            <w:r w:rsidRPr="00AD4DC6">
              <w:rPr>
                <w:rFonts w:ascii="Arial" w:hAnsi="Arial" w:cs="Arial"/>
                <w:color w:val="575756"/>
                <w:sz w:val="20"/>
              </w:rPr>
              <w:t>Screams, hits out at</w:t>
            </w:r>
          </w:p>
        </w:tc>
        <w:tc>
          <w:tcPr>
            <w:tcW w:w="2211" w:type="dxa"/>
            <w:vMerge w:val="restart"/>
            <w:shd w:val="clear" w:color="auto" w:fill="B0CAE8"/>
          </w:tcPr>
          <w:p w:rsidR="009614D3" w:rsidRPr="00AD4DC6" w:rsidRDefault="009614D3">
            <w:pPr>
              <w:pStyle w:val="TableParagraph"/>
              <w:spacing w:before="149" w:line="226" w:lineRule="exact"/>
              <w:ind w:left="198"/>
              <w:rPr>
                <w:rFonts w:ascii="Arial" w:hAnsi="Arial" w:cs="Arial"/>
                <w:sz w:val="20"/>
              </w:rPr>
            </w:pPr>
            <w:r w:rsidRPr="00AD4DC6">
              <w:rPr>
                <w:rFonts w:ascii="Arial" w:hAnsi="Arial" w:cs="Arial"/>
                <w:color w:val="575756"/>
                <w:sz w:val="20"/>
              </w:rPr>
              <w:t>Mild symptoms</w:t>
            </w:r>
          </w:p>
          <w:p w:rsidR="009614D3" w:rsidRPr="00AD4DC6" w:rsidRDefault="009614D3">
            <w:pPr>
              <w:pStyle w:val="TableParagraph"/>
              <w:spacing w:before="33" w:line="226" w:lineRule="exact"/>
              <w:ind w:left="198"/>
              <w:rPr>
                <w:rFonts w:ascii="Arial" w:hAnsi="Arial" w:cs="Arial"/>
                <w:sz w:val="20"/>
              </w:rPr>
            </w:pPr>
            <w:r w:rsidRPr="00AD4DC6">
              <w:rPr>
                <w:rFonts w:ascii="Arial" w:hAnsi="Arial" w:cs="Arial"/>
                <w:color w:val="575756"/>
                <w:sz w:val="20"/>
              </w:rPr>
              <w:t>can be part of</w:t>
            </w:r>
          </w:p>
          <w:p w:rsidR="009614D3" w:rsidRPr="00AD4DC6" w:rsidRDefault="009614D3">
            <w:pPr>
              <w:pStyle w:val="TableParagraph"/>
              <w:spacing w:before="33" w:line="237" w:lineRule="exact"/>
              <w:ind w:left="198"/>
              <w:rPr>
                <w:rFonts w:ascii="Arial" w:hAnsi="Arial" w:cs="Arial"/>
                <w:sz w:val="20"/>
              </w:rPr>
            </w:pPr>
            <w:r w:rsidRPr="00AD4DC6">
              <w:rPr>
                <w:rFonts w:ascii="Arial" w:hAnsi="Arial" w:cs="Arial"/>
                <w:color w:val="575756"/>
                <w:sz w:val="20"/>
              </w:rPr>
              <w:t>growing up – it</w:t>
            </w:r>
          </w:p>
          <w:p w:rsidR="009614D3" w:rsidRPr="00AD4DC6" w:rsidRDefault="009614D3">
            <w:pPr>
              <w:pStyle w:val="TableParagraph"/>
              <w:spacing w:before="23" w:line="280" w:lineRule="auto"/>
              <w:ind w:left="198" w:right="233"/>
              <w:rPr>
                <w:rFonts w:ascii="Arial" w:hAnsi="Arial" w:cs="Arial"/>
                <w:sz w:val="20"/>
              </w:rPr>
            </w:pPr>
            <w:r w:rsidRPr="00AD4DC6">
              <w:rPr>
                <w:rFonts w:ascii="Arial" w:hAnsi="Arial" w:cs="Arial"/>
                <w:color w:val="575756"/>
                <w:sz w:val="20"/>
              </w:rPr>
              <w:t>will go away on its own</w:t>
            </w:r>
          </w:p>
          <w:p w:rsidR="009614D3" w:rsidRDefault="009614D3">
            <w:pPr>
              <w:pStyle w:val="TableParagraph"/>
              <w:spacing w:before="186" w:line="280" w:lineRule="atLeast"/>
              <w:ind w:left="198" w:right="220"/>
              <w:rPr>
                <w:rFonts w:ascii="Arial" w:hAnsi="Arial" w:cs="Arial"/>
                <w:color w:val="575756"/>
                <w:sz w:val="20"/>
              </w:rPr>
            </w:pPr>
          </w:p>
          <w:p w:rsidR="009614D3" w:rsidRPr="00AD4DC6" w:rsidRDefault="009614D3" w:rsidP="009614D3">
            <w:pPr>
              <w:pStyle w:val="TableParagraph"/>
              <w:spacing w:line="280" w:lineRule="atLeast"/>
              <w:ind w:left="202" w:right="216"/>
              <w:rPr>
                <w:rFonts w:ascii="Arial" w:hAnsi="Arial" w:cs="Arial"/>
                <w:b/>
                <w:sz w:val="20"/>
              </w:rPr>
            </w:pPr>
            <w:r w:rsidRPr="00AD4DC6">
              <w:rPr>
                <w:rFonts w:ascii="Arial" w:hAnsi="Arial" w:cs="Arial"/>
                <w:color w:val="575756"/>
                <w:sz w:val="20"/>
              </w:rPr>
              <w:t xml:space="preserve">BUT, the problem can happen in </w:t>
            </w:r>
            <w:r w:rsidRPr="00AD4DC6">
              <w:rPr>
                <w:rFonts w:ascii="Arial" w:hAnsi="Arial" w:cs="Arial"/>
                <w:b/>
                <w:color w:val="575756"/>
                <w:sz w:val="20"/>
              </w:rPr>
              <w:t>developmental</w:t>
            </w:r>
          </w:p>
          <w:p w:rsidR="009614D3" w:rsidRPr="00AD4DC6" w:rsidRDefault="009614D3">
            <w:pPr>
              <w:pStyle w:val="TableParagraph"/>
              <w:spacing w:line="229" w:lineRule="exact"/>
              <w:ind w:left="198"/>
              <w:rPr>
                <w:rFonts w:ascii="Arial" w:hAnsi="Arial" w:cs="Arial"/>
                <w:sz w:val="20"/>
              </w:rPr>
            </w:pPr>
            <w:r w:rsidRPr="00AD4DC6">
              <w:rPr>
                <w:rFonts w:ascii="Arial" w:hAnsi="Arial" w:cs="Arial"/>
                <w:b/>
                <w:color w:val="575756"/>
                <w:sz w:val="20"/>
              </w:rPr>
              <w:t>disorders</w:t>
            </w:r>
            <w:r w:rsidRPr="00AD4DC6">
              <w:rPr>
                <w:rFonts w:ascii="Arial" w:hAnsi="Arial" w:cs="Arial"/>
                <w:color w:val="575756"/>
                <w:sz w:val="20"/>
              </w:rPr>
              <w:t>,</w:t>
            </w:r>
          </w:p>
          <w:p w:rsidR="009614D3" w:rsidRPr="00AD4DC6" w:rsidRDefault="009614D3">
            <w:pPr>
              <w:pStyle w:val="TableParagraph"/>
              <w:spacing w:before="10" w:line="230" w:lineRule="exact"/>
              <w:ind w:left="198"/>
              <w:rPr>
                <w:rFonts w:ascii="Arial" w:hAnsi="Arial" w:cs="Arial"/>
                <w:sz w:val="20"/>
              </w:rPr>
            </w:pPr>
            <w:r w:rsidRPr="00AD4DC6">
              <w:rPr>
                <w:rFonts w:ascii="Arial" w:hAnsi="Arial" w:cs="Arial"/>
                <w:b/>
                <w:color w:val="575756"/>
                <w:sz w:val="20"/>
              </w:rPr>
              <w:t>depression</w:t>
            </w:r>
            <w:r w:rsidRPr="00AD4DC6">
              <w:rPr>
                <w:rFonts w:ascii="Arial" w:hAnsi="Arial" w:cs="Arial"/>
                <w:color w:val="575756"/>
                <w:sz w:val="20"/>
              </w:rPr>
              <w:t>,</w:t>
            </w:r>
          </w:p>
          <w:p w:rsidR="009614D3" w:rsidRPr="00AD4DC6" w:rsidRDefault="009614D3">
            <w:pPr>
              <w:pStyle w:val="TableParagraph"/>
              <w:spacing w:before="10" w:line="230" w:lineRule="exact"/>
              <w:ind w:left="198"/>
              <w:rPr>
                <w:rFonts w:ascii="Arial" w:hAnsi="Arial" w:cs="Arial"/>
                <w:sz w:val="20"/>
              </w:rPr>
            </w:pPr>
            <w:r w:rsidRPr="00AD4DC6">
              <w:rPr>
                <w:rFonts w:ascii="Arial" w:hAnsi="Arial" w:cs="Arial"/>
                <w:b/>
                <w:color w:val="575756"/>
                <w:sz w:val="20"/>
              </w:rPr>
              <w:t xml:space="preserve">abuse </w:t>
            </w:r>
            <w:r w:rsidRPr="00AD4DC6">
              <w:rPr>
                <w:rFonts w:ascii="Arial" w:hAnsi="Arial" w:cs="Arial"/>
                <w:color w:val="575756"/>
                <w:sz w:val="20"/>
              </w:rPr>
              <w:t>or after a</w:t>
            </w:r>
          </w:p>
          <w:p w:rsidR="009614D3" w:rsidRDefault="009614D3">
            <w:pPr>
              <w:pStyle w:val="TableParagraph"/>
              <w:spacing w:before="10"/>
              <w:ind w:left="198"/>
              <w:rPr>
                <w:rFonts w:ascii="Arial" w:hAnsi="Arial" w:cs="Arial"/>
                <w:b/>
                <w:color w:val="575756"/>
                <w:sz w:val="20"/>
              </w:rPr>
            </w:pPr>
            <w:r w:rsidRPr="00AD4DC6">
              <w:rPr>
                <w:rFonts w:ascii="Arial" w:hAnsi="Arial" w:cs="Arial"/>
                <w:b/>
                <w:color w:val="575756"/>
                <w:sz w:val="20"/>
              </w:rPr>
              <w:t>traumatic event</w:t>
            </w:r>
          </w:p>
          <w:p w:rsidR="009614D3" w:rsidRDefault="009614D3">
            <w:pPr>
              <w:pStyle w:val="TableParagraph"/>
              <w:spacing w:before="10"/>
              <w:ind w:left="198"/>
              <w:rPr>
                <w:rFonts w:ascii="Arial" w:hAnsi="Arial" w:cs="Arial"/>
                <w:b/>
                <w:color w:val="575756"/>
                <w:sz w:val="20"/>
              </w:rPr>
            </w:pPr>
          </w:p>
          <w:p w:rsidR="009614D3" w:rsidRDefault="009614D3">
            <w:pPr>
              <w:pStyle w:val="TableParagraph"/>
              <w:spacing w:before="10"/>
              <w:ind w:left="198"/>
              <w:rPr>
                <w:rFonts w:ascii="Arial" w:hAnsi="Arial" w:cs="Arial"/>
                <w:b/>
                <w:color w:val="575756"/>
                <w:sz w:val="20"/>
              </w:rPr>
            </w:pPr>
          </w:p>
          <w:p w:rsidR="009614D3" w:rsidRPr="00AD4DC6" w:rsidRDefault="009614D3" w:rsidP="009614D3">
            <w:pPr>
              <w:pStyle w:val="TableParagraph"/>
              <w:spacing w:before="62" w:line="227" w:lineRule="exact"/>
              <w:ind w:left="198"/>
              <w:rPr>
                <w:rFonts w:ascii="Arial" w:hAnsi="Arial" w:cs="Arial"/>
                <w:sz w:val="20"/>
              </w:rPr>
            </w:pPr>
            <w:r w:rsidRPr="00AD4DC6">
              <w:rPr>
                <w:rFonts w:ascii="Arial" w:hAnsi="Arial" w:cs="Arial"/>
                <w:color w:val="575756"/>
                <w:sz w:val="20"/>
              </w:rPr>
              <w:t>If symptoms are</w:t>
            </w:r>
          </w:p>
          <w:p w:rsidR="009614D3" w:rsidRPr="00AD4DC6" w:rsidRDefault="009614D3">
            <w:pPr>
              <w:pStyle w:val="TableParagraph"/>
              <w:spacing w:before="13" w:line="227" w:lineRule="exact"/>
              <w:ind w:left="198"/>
              <w:rPr>
                <w:rFonts w:ascii="Arial" w:hAnsi="Arial" w:cs="Arial"/>
                <w:sz w:val="20"/>
              </w:rPr>
            </w:pPr>
            <w:r w:rsidRPr="00AD4DC6">
              <w:rPr>
                <w:rFonts w:ascii="Arial" w:hAnsi="Arial" w:cs="Arial"/>
                <w:color w:val="575756"/>
                <w:sz w:val="20"/>
              </w:rPr>
              <w:t>severe the child</w:t>
            </w:r>
          </w:p>
          <w:p w:rsidR="009614D3" w:rsidRPr="00AD4DC6" w:rsidRDefault="009614D3">
            <w:pPr>
              <w:pStyle w:val="TableParagraph"/>
              <w:spacing w:before="13" w:line="227" w:lineRule="exact"/>
              <w:ind w:left="198"/>
              <w:rPr>
                <w:rFonts w:ascii="Arial" w:hAnsi="Arial" w:cs="Arial"/>
                <w:sz w:val="20"/>
              </w:rPr>
            </w:pPr>
            <w:r w:rsidRPr="00AD4DC6">
              <w:rPr>
                <w:rFonts w:ascii="Arial" w:hAnsi="Arial" w:cs="Arial"/>
                <w:color w:val="575756"/>
                <w:sz w:val="20"/>
              </w:rPr>
              <w:t>may have a</w:t>
            </w:r>
          </w:p>
          <w:p w:rsidR="009614D3" w:rsidRPr="00AD4DC6" w:rsidRDefault="009614D3">
            <w:pPr>
              <w:pStyle w:val="TableParagraph"/>
              <w:spacing w:before="13" w:line="227" w:lineRule="exact"/>
              <w:ind w:left="198"/>
              <w:rPr>
                <w:rFonts w:ascii="Arial" w:hAnsi="Arial" w:cs="Arial"/>
                <w:sz w:val="20"/>
              </w:rPr>
            </w:pPr>
            <w:r w:rsidRPr="00AD4DC6">
              <w:rPr>
                <w:rFonts w:ascii="Arial" w:hAnsi="Arial" w:cs="Arial"/>
                <w:color w:val="575756"/>
                <w:sz w:val="20"/>
              </w:rPr>
              <w:t>behavioural</w:t>
            </w:r>
          </w:p>
          <w:p w:rsidR="009614D3" w:rsidRPr="00AD4DC6" w:rsidRDefault="009614D3" w:rsidP="00AB373F">
            <w:pPr>
              <w:pStyle w:val="TableParagraph"/>
              <w:spacing w:before="13"/>
              <w:ind w:left="198"/>
              <w:rPr>
                <w:rFonts w:ascii="Arial" w:hAnsi="Arial" w:cs="Arial"/>
                <w:sz w:val="20"/>
              </w:rPr>
            </w:pPr>
            <w:r w:rsidRPr="00AD4DC6">
              <w:rPr>
                <w:rFonts w:ascii="Arial" w:hAnsi="Arial" w:cs="Arial"/>
                <w:color w:val="575756"/>
                <w:sz w:val="20"/>
              </w:rPr>
              <w:t>problem.</w:t>
            </w:r>
          </w:p>
        </w:tc>
        <w:tc>
          <w:tcPr>
            <w:tcW w:w="2418" w:type="dxa"/>
            <w:vMerge w:val="restart"/>
            <w:shd w:val="clear" w:color="auto" w:fill="B0CAE8"/>
          </w:tcPr>
          <w:p w:rsidR="009614D3" w:rsidRPr="00AD4DC6" w:rsidRDefault="009614D3">
            <w:pPr>
              <w:pStyle w:val="TableParagraph"/>
              <w:spacing w:before="149" w:line="226" w:lineRule="exact"/>
              <w:ind w:left="212"/>
              <w:rPr>
                <w:rFonts w:ascii="Arial" w:hAnsi="Arial" w:cs="Arial"/>
                <w:sz w:val="20"/>
              </w:rPr>
            </w:pPr>
            <w:r w:rsidRPr="00AD4DC6">
              <w:rPr>
                <w:rFonts w:ascii="Arial" w:hAnsi="Arial" w:cs="Arial"/>
                <w:color w:val="575756"/>
                <w:sz w:val="20"/>
              </w:rPr>
              <w:t>Behaviour</w:t>
            </w:r>
          </w:p>
          <w:p w:rsidR="009614D3" w:rsidRPr="00AD4DC6" w:rsidRDefault="009614D3">
            <w:pPr>
              <w:pStyle w:val="TableParagraph"/>
              <w:spacing w:before="33" w:line="226" w:lineRule="exact"/>
              <w:ind w:left="212"/>
              <w:rPr>
                <w:rFonts w:ascii="Arial" w:hAnsi="Arial" w:cs="Arial"/>
                <w:sz w:val="20"/>
              </w:rPr>
            </w:pPr>
            <w:r w:rsidRPr="00AD4DC6">
              <w:rPr>
                <w:rFonts w:ascii="Arial" w:hAnsi="Arial" w:cs="Arial"/>
                <w:color w:val="575756"/>
                <w:sz w:val="20"/>
              </w:rPr>
              <w:t>problems can</w:t>
            </w:r>
          </w:p>
          <w:p w:rsidR="009614D3" w:rsidRPr="00AD4DC6" w:rsidRDefault="009614D3">
            <w:pPr>
              <w:pStyle w:val="TableParagraph"/>
              <w:spacing w:before="33" w:line="237" w:lineRule="exact"/>
              <w:ind w:left="212"/>
              <w:rPr>
                <w:rFonts w:ascii="Arial" w:hAnsi="Arial" w:cs="Arial"/>
                <w:sz w:val="20"/>
              </w:rPr>
            </w:pPr>
            <w:r w:rsidRPr="00AD4DC6">
              <w:rPr>
                <w:rFonts w:ascii="Arial" w:hAnsi="Arial" w:cs="Arial"/>
                <w:color w:val="575756"/>
                <w:sz w:val="20"/>
              </w:rPr>
              <w:t>occur at any age.</w:t>
            </w:r>
          </w:p>
          <w:p w:rsidR="009614D3" w:rsidRPr="00AD4DC6" w:rsidRDefault="009614D3">
            <w:pPr>
              <w:pStyle w:val="TableParagraph"/>
              <w:spacing w:before="9"/>
              <w:rPr>
                <w:rFonts w:ascii="Arial" w:hAnsi="Arial" w:cs="Arial"/>
                <w:sz w:val="20"/>
              </w:rPr>
            </w:pPr>
          </w:p>
          <w:p w:rsidR="009614D3" w:rsidRPr="00AD4DC6" w:rsidRDefault="009614D3" w:rsidP="00AB373F">
            <w:pPr>
              <w:pStyle w:val="TableParagraph"/>
              <w:spacing w:before="1" w:line="280" w:lineRule="auto"/>
              <w:ind w:left="212" w:right="69"/>
              <w:rPr>
                <w:rFonts w:ascii="Arial" w:hAnsi="Arial" w:cs="Arial"/>
                <w:sz w:val="20"/>
              </w:rPr>
            </w:pPr>
            <w:r w:rsidRPr="00AD4DC6">
              <w:rPr>
                <w:rFonts w:ascii="Arial" w:hAnsi="Arial" w:cs="Arial"/>
                <w:color w:val="575756"/>
                <w:sz w:val="20"/>
              </w:rPr>
              <w:t>Socially abnormal behaviour is more likely to occur from 10 years onwards</w:t>
            </w:r>
          </w:p>
        </w:tc>
        <w:tc>
          <w:tcPr>
            <w:tcW w:w="2458" w:type="dxa"/>
            <w:vMerge w:val="restart"/>
            <w:shd w:val="clear" w:color="auto" w:fill="B0CAE8"/>
          </w:tcPr>
          <w:p w:rsidR="009614D3" w:rsidRPr="00AD4DC6" w:rsidRDefault="009614D3">
            <w:pPr>
              <w:pStyle w:val="TableParagraph"/>
              <w:spacing w:before="149" w:line="227" w:lineRule="exact"/>
              <w:ind w:left="189"/>
              <w:rPr>
                <w:rFonts w:ascii="Arial" w:hAnsi="Arial" w:cs="Arial"/>
                <w:sz w:val="20"/>
              </w:rPr>
            </w:pPr>
            <w:r w:rsidRPr="00AD4DC6">
              <w:rPr>
                <w:rFonts w:ascii="Arial" w:hAnsi="Arial" w:cs="Arial"/>
                <w:color w:val="575756"/>
                <w:sz w:val="20"/>
              </w:rPr>
              <w:t>1) Use the advice</w:t>
            </w:r>
          </w:p>
          <w:p w:rsidR="009614D3" w:rsidRPr="00AD4DC6" w:rsidRDefault="009614D3">
            <w:pPr>
              <w:pStyle w:val="TableParagraph"/>
              <w:spacing w:before="33" w:line="227" w:lineRule="exact"/>
              <w:ind w:left="189"/>
              <w:rPr>
                <w:rFonts w:ascii="Arial" w:hAnsi="Arial" w:cs="Arial"/>
                <w:sz w:val="20"/>
              </w:rPr>
            </w:pPr>
            <w:r w:rsidRPr="00AD4DC6">
              <w:rPr>
                <w:rFonts w:ascii="Arial" w:hAnsi="Arial" w:cs="Arial"/>
                <w:color w:val="575756"/>
                <w:sz w:val="20"/>
              </w:rPr>
              <w:t>on behavioural</w:t>
            </w:r>
          </w:p>
          <w:p w:rsidR="009614D3" w:rsidRPr="00AD4DC6" w:rsidRDefault="009614D3">
            <w:pPr>
              <w:pStyle w:val="TableParagraph"/>
              <w:spacing w:before="33" w:line="237" w:lineRule="exact"/>
              <w:ind w:left="189"/>
              <w:rPr>
                <w:rFonts w:ascii="Arial" w:hAnsi="Arial" w:cs="Arial"/>
                <w:sz w:val="20"/>
              </w:rPr>
            </w:pPr>
            <w:r w:rsidRPr="00AD4DC6">
              <w:rPr>
                <w:rFonts w:ascii="Arial" w:hAnsi="Arial" w:cs="Arial"/>
                <w:color w:val="575756"/>
                <w:sz w:val="20"/>
              </w:rPr>
              <w:t>problems to help</w:t>
            </w:r>
          </w:p>
          <w:p w:rsidR="009614D3" w:rsidRDefault="009614D3">
            <w:pPr>
              <w:pStyle w:val="TableParagraph"/>
              <w:spacing w:before="23" w:line="280" w:lineRule="auto"/>
              <w:ind w:left="189" w:right="265"/>
              <w:rPr>
                <w:rFonts w:ascii="Arial" w:hAnsi="Arial" w:cs="Arial"/>
                <w:color w:val="575756"/>
                <w:sz w:val="20"/>
              </w:rPr>
            </w:pPr>
            <w:r w:rsidRPr="00AD4DC6">
              <w:rPr>
                <w:rFonts w:ascii="Arial" w:hAnsi="Arial" w:cs="Arial"/>
                <w:color w:val="575756"/>
                <w:sz w:val="20"/>
              </w:rPr>
              <w:t>parents with simple strategies to help their child (see page 44) and monitor</w:t>
            </w:r>
            <w:r w:rsidRPr="00AD4DC6">
              <w:rPr>
                <w:rFonts w:ascii="Arial" w:hAnsi="Arial" w:cs="Arial"/>
                <w:color w:val="575756"/>
                <w:spacing w:val="15"/>
                <w:sz w:val="20"/>
              </w:rPr>
              <w:t xml:space="preserve"> </w:t>
            </w:r>
            <w:r w:rsidRPr="00AD4DC6">
              <w:rPr>
                <w:rFonts w:ascii="Arial" w:hAnsi="Arial" w:cs="Arial"/>
                <w:color w:val="575756"/>
                <w:sz w:val="20"/>
              </w:rPr>
              <w:t>progress</w:t>
            </w:r>
          </w:p>
          <w:p w:rsidR="009614D3" w:rsidRDefault="009614D3">
            <w:pPr>
              <w:pStyle w:val="TableParagraph"/>
              <w:spacing w:before="23" w:line="280" w:lineRule="auto"/>
              <w:ind w:left="189" w:right="265"/>
              <w:rPr>
                <w:rFonts w:ascii="Arial" w:hAnsi="Arial" w:cs="Arial"/>
                <w:color w:val="575756"/>
                <w:sz w:val="20"/>
              </w:rPr>
            </w:pPr>
          </w:p>
          <w:p w:rsidR="009614D3" w:rsidRPr="00AD4DC6" w:rsidRDefault="009614D3">
            <w:pPr>
              <w:pStyle w:val="TableParagraph"/>
              <w:spacing w:before="23" w:line="280" w:lineRule="auto"/>
              <w:ind w:left="189" w:right="265"/>
              <w:rPr>
                <w:rFonts w:ascii="Arial" w:hAnsi="Arial" w:cs="Arial"/>
                <w:sz w:val="20"/>
              </w:rPr>
            </w:pPr>
          </w:p>
          <w:p w:rsidR="009614D3" w:rsidRPr="00AD4DC6" w:rsidRDefault="009614D3">
            <w:pPr>
              <w:pStyle w:val="TableParagraph"/>
              <w:spacing w:line="229" w:lineRule="exact"/>
              <w:ind w:left="189"/>
              <w:rPr>
                <w:rFonts w:ascii="Arial" w:hAnsi="Arial" w:cs="Arial"/>
                <w:sz w:val="20"/>
              </w:rPr>
            </w:pPr>
            <w:r w:rsidRPr="00AD4DC6">
              <w:rPr>
                <w:rFonts w:ascii="Arial" w:hAnsi="Arial" w:cs="Arial"/>
                <w:color w:val="575756"/>
                <w:sz w:val="20"/>
              </w:rPr>
              <w:t>2) If nothing works</w:t>
            </w:r>
          </w:p>
          <w:p w:rsidR="009614D3" w:rsidRPr="00AD4DC6" w:rsidRDefault="009614D3">
            <w:pPr>
              <w:pStyle w:val="TableParagraph"/>
              <w:spacing w:before="9" w:line="230" w:lineRule="exact"/>
              <w:ind w:left="189"/>
              <w:rPr>
                <w:rFonts w:ascii="Arial" w:hAnsi="Arial" w:cs="Arial"/>
                <w:sz w:val="20"/>
              </w:rPr>
            </w:pPr>
            <w:r w:rsidRPr="00AD4DC6">
              <w:rPr>
                <w:rFonts w:ascii="Arial" w:hAnsi="Arial" w:cs="Arial"/>
                <w:color w:val="575756"/>
                <w:sz w:val="20"/>
              </w:rPr>
              <w:t>and the parents are</w:t>
            </w:r>
          </w:p>
          <w:p w:rsidR="009614D3" w:rsidRPr="00AD4DC6" w:rsidRDefault="009614D3">
            <w:pPr>
              <w:pStyle w:val="TableParagraph"/>
              <w:spacing w:before="9" w:line="230" w:lineRule="exact"/>
              <w:ind w:left="189"/>
              <w:rPr>
                <w:rFonts w:ascii="Arial" w:hAnsi="Arial" w:cs="Arial"/>
                <w:sz w:val="20"/>
              </w:rPr>
            </w:pPr>
            <w:r w:rsidRPr="00AD4DC6">
              <w:rPr>
                <w:rFonts w:ascii="Arial" w:hAnsi="Arial" w:cs="Arial"/>
                <w:color w:val="575756"/>
                <w:sz w:val="20"/>
              </w:rPr>
              <w:t>struggling, refer to</w:t>
            </w:r>
          </w:p>
          <w:p w:rsidR="009614D3" w:rsidRPr="00AD4DC6" w:rsidRDefault="009614D3" w:rsidP="00AB373F">
            <w:pPr>
              <w:pStyle w:val="TableParagraph"/>
              <w:spacing w:before="9"/>
              <w:ind w:left="189"/>
              <w:rPr>
                <w:rFonts w:ascii="Arial" w:hAnsi="Arial" w:cs="Arial"/>
                <w:sz w:val="20"/>
              </w:rPr>
            </w:pPr>
            <w:r w:rsidRPr="00AD4DC6">
              <w:rPr>
                <w:rFonts w:ascii="Arial" w:hAnsi="Arial" w:cs="Arial"/>
                <w:color w:val="575756"/>
                <w:sz w:val="20"/>
              </w:rPr>
              <w:t>specialist.</w:t>
            </w:r>
          </w:p>
        </w:tc>
      </w:tr>
      <w:tr w:rsidR="009614D3" w:rsidRPr="00AD4DC6" w:rsidTr="00AB373F">
        <w:trPr>
          <w:trHeight w:val="280"/>
        </w:trPr>
        <w:tc>
          <w:tcPr>
            <w:tcW w:w="3079" w:type="dxa"/>
            <w:tcBorders>
              <w:top w:val="nil"/>
              <w:bottom w:val="nil"/>
            </w:tcBorders>
            <w:shd w:val="clear" w:color="auto" w:fill="C7DAF0"/>
          </w:tcPr>
          <w:p w:rsidR="009614D3" w:rsidRPr="00AD4DC6" w:rsidRDefault="009614D3">
            <w:pPr>
              <w:pStyle w:val="TableParagraph"/>
              <w:spacing w:before="12"/>
              <w:ind w:left="160"/>
              <w:rPr>
                <w:rFonts w:ascii="Arial" w:hAnsi="Arial" w:cs="Arial"/>
                <w:sz w:val="20"/>
              </w:rPr>
            </w:pPr>
            <w:r w:rsidRPr="00AD4DC6">
              <w:rPr>
                <w:rFonts w:ascii="Arial" w:hAnsi="Arial" w:cs="Arial"/>
                <w:color w:val="575756"/>
                <w:sz w:val="20"/>
              </w:rPr>
              <w:t>people or injures</w:t>
            </w:r>
          </w:p>
        </w:tc>
        <w:tc>
          <w:tcPr>
            <w:tcW w:w="2211" w:type="dxa"/>
            <w:vMerge/>
            <w:shd w:val="clear" w:color="auto" w:fill="B0CAE8"/>
          </w:tcPr>
          <w:p w:rsidR="009614D3" w:rsidRPr="00AD4DC6" w:rsidRDefault="009614D3" w:rsidP="00AB373F">
            <w:pPr>
              <w:pStyle w:val="TableParagraph"/>
              <w:spacing w:before="13"/>
              <w:ind w:left="198"/>
              <w:rPr>
                <w:rFonts w:ascii="Arial" w:hAnsi="Arial" w:cs="Arial"/>
                <w:sz w:val="20"/>
              </w:rPr>
            </w:pPr>
          </w:p>
        </w:tc>
        <w:tc>
          <w:tcPr>
            <w:tcW w:w="2418" w:type="dxa"/>
            <w:vMerge/>
            <w:shd w:val="clear" w:color="auto" w:fill="B0CAE8"/>
          </w:tcPr>
          <w:p w:rsidR="009614D3" w:rsidRPr="00AD4DC6" w:rsidRDefault="009614D3" w:rsidP="00AB373F">
            <w:pPr>
              <w:pStyle w:val="TableParagraph"/>
              <w:spacing w:before="1" w:line="280" w:lineRule="auto"/>
              <w:ind w:left="212" w:right="69"/>
              <w:rPr>
                <w:rFonts w:ascii="Arial" w:hAnsi="Arial" w:cs="Arial"/>
                <w:sz w:val="20"/>
              </w:rPr>
            </w:pPr>
          </w:p>
        </w:tc>
        <w:tc>
          <w:tcPr>
            <w:tcW w:w="2458" w:type="dxa"/>
            <w:vMerge/>
            <w:shd w:val="clear" w:color="auto" w:fill="B0CAE8"/>
          </w:tcPr>
          <w:p w:rsidR="009614D3" w:rsidRPr="00AD4DC6" w:rsidRDefault="009614D3" w:rsidP="00AB373F">
            <w:pPr>
              <w:pStyle w:val="TableParagraph"/>
              <w:spacing w:before="9"/>
              <w:ind w:left="189"/>
              <w:rPr>
                <w:rFonts w:ascii="Arial" w:hAnsi="Arial" w:cs="Arial"/>
                <w:sz w:val="20"/>
              </w:rPr>
            </w:pPr>
          </w:p>
        </w:tc>
      </w:tr>
      <w:tr w:rsidR="009614D3" w:rsidRPr="00AD4DC6" w:rsidTr="00AB373F">
        <w:trPr>
          <w:trHeight w:val="280"/>
        </w:trPr>
        <w:tc>
          <w:tcPr>
            <w:tcW w:w="3079" w:type="dxa"/>
            <w:tcBorders>
              <w:top w:val="nil"/>
              <w:bottom w:val="nil"/>
            </w:tcBorders>
            <w:shd w:val="clear" w:color="auto" w:fill="C7DAF0"/>
          </w:tcPr>
          <w:p w:rsidR="009614D3" w:rsidRPr="00AD4DC6" w:rsidRDefault="009614D3">
            <w:pPr>
              <w:pStyle w:val="TableParagraph"/>
              <w:spacing w:before="12"/>
              <w:ind w:left="160"/>
              <w:rPr>
                <w:rFonts w:ascii="Arial" w:hAnsi="Arial" w:cs="Arial"/>
                <w:sz w:val="20"/>
              </w:rPr>
            </w:pPr>
            <w:r w:rsidRPr="00AD4DC6">
              <w:rPr>
                <w:rFonts w:ascii="Arial" w:hAnsi="Arial" w:cs="Arial"/>
                <w:color w:val="575756"/>
                <w:sz w:val="20"/>
              </w:rPr>
              <w:t>himself</w:t>
            </w:r>
          </w:p>
        </w:tc>
        <w:tc>
          <w:tcPr>
            <w:tcW w:w="2211" w:type="dxa"/>
            <w:vMerge/>
            <w:shd w:val="clear" w:color="auto" w:fill="B0CAE8"/>
          </w:tcPr>
          <w:p w:rsidR="009614D3" w:rsidRPr="00AD4DC6" w:rsidRDefault="009614D3" w:rsidP="00AB373F">
            <w:pPr>
              <w:pStyle w:val="TableParagraph"/>
              <w:spacing w:before="13"/>
              <w:ind w:left="198"/>
              <w:rPr>
                <w:rFonts w:ascii="Arial" w:hAnsi="Arial" w:cs="Arial"/>
                <w:sz w:val="20"/>
              </w:rPr>
            </w:pPr>
          </w:p>
        </w:tc>
        <w:tc>
          <w:tcPr>
            <w:tcW w:w="2418" w:type="dxa"/>
            <w:vMerge/>
            <w:shd w:val="clear" w:color="auto" w:fill="B0CAE8"/>
          </w:tcPr>
          <w:p w:rsidR="009614D3" w:rsidRPr="00AD4DC6" w:rsidRDefault="009614D3" w:rsidP="00AB373F">
            <w:pPr>
              <w:pStyle w:val="TableParagraph"/>
              <w:spacing w:before="1" w:line="280" w:lineRule="auto"/>
              <w:ind w:left="212" w:right="69"/>
              <w:rPr>
                <w:rFonts w:ascii="Arial" w:hAnsi="Arial" w:cs="Arial"/>
                <w:sz w:val="20"/>
              </w:rPr>
            </w:pPr>
          </w:p>
        </w:tc>
        <w:tc>
          <w:tcPr>
            <w:tcW w:w="2458" w:type="dxa"/>
            <w:vMerge/>
            <w:shd w:val="clear" w:color="auto" w:fill="B0CAE8"/>
          </w:tcPr>
          <w:p w:rsidR="009614D3" w:rsidRPr="00AD4DC6" w:rsidRDefault="009614D3" w:rsidP="00AB373F">
            <w:pPr>
              <w:pStyle w:val="TableParagraph"/>
              <w:spacing w:before="9"/>
              <w:ind w:left="189"/>
              <w:rPr>
                <w:rFonts w:ascii="Arial" w:hAnsi="Arial" w:cs="Arial"/>
                <w:sz w:val="20"/>
              </w:rPr>
            </w:pPr>
          </w:p>
        </w:tc>
      </w:tr>
      <w:tr w:rsidR="009614D3" w:rsidRPr="00AD4DC6" w:rsidTr="00AB373F">
        <w:trPr>
          <w:trHeight w:val="60"/>
        </w:trPr>
        <w:tc>
          <w:tcPr>
            <w:tcW w:w="3079" w:type="dxa"/>
            <w:tcBorders>
              <w:top w:val="nil"/>
            </w:tcBorders>
            <w:shd w:val="clear" w:color="auto" w:fill="C7DAF0"/>
          </w:tcPr>
          <w:p w:rsidR="009614D3" w:rsidRPr="00AD4DC6" w:rsidRDefault="009614D3">
            <w:pPr>
              <w:pStyle w:val="TableParagraph"/>
              <w:rPr>
                <w:rFonts w:ascii="Arial" w:hAnsi="Arial" w:cs="Arial"/>
                <w:sz w:val="2"/>
              </w:rPr>
            </w:pPr>
          </w:p>
        </w:tc>
        <w:tc>
          <w:tcPr>
            <w:tcW w:w="2211" w:type="dxa"/>
            <w:vMerge/>
            <w:shd w:val="clear" w:color="auto" w:fill="B0CAE8"/>
          </w:tcPr>
          <w:p w:rsidR="009614D3" w:rsidRPr="00AD4DC6" w:rsidRDefault="009614D3" w:rsidP="00AB373F">
            <w:pPr>
              <w:pStyle w:val="TableParagraph"/>
              <w:spacing w:before="13"/>
              <w:ind w:left="198"/>
              <w:rPr>
                <w:rFonts w:ascii="Arial" w:hAnsi="Arial" w:cs="Arial"/>
                <w:b/>
                <w:sz w:val="20"/>
              </w:rPr>
            </w:pPr>
          </w:p>
        </w:tc>
        <w:tc>
          <w:tcPr>
            <w:tcW w:w="2418" w:type="dxa"/>
            <w:vMerge/>
            <w:shd w:val="clear" w:color="auto" w:fill="B0CAE8"/>
          </w:tcPr>
          <w:p w:rsidR="009614D3" w:rsidRPr="00AD4DC6" w:rsidRDefault="009614D3">
            <w:pPr>
              <w:pStyle w:val="TableParagraph"/>
              <w:spacing w:before="1" w:line="280" w:lineRule="auto"/>
              <w:ind w:left="212" w:right="69"/>
              <w:rPr>
                <w:rFonts w:ascii="Arial" w:hAnsi="Arial" w:cs="Arial"/>
                <w:sz w:val="20"/>
              </w:rPr>
            </w:pPr>
          </w:p>
        </w:tc>
        <w:tc>
          <w:tcPr>
            <w:tcW w:w="2458" w:type="dxa"/>
            <w:vMerge/>
            <w:shd w:val="clear" w:color="auto" w:fill="B0CAE8"/>
          </w:tcPr>
          <w:p w:rsidR="009614D3" w:rsidRPr="00AD4DC6" w:rsidRDefault="009614D3" w:rsidP="00AB373F">
            <w:pPr>
              <w:pStyle w:val="TableParagraph"/>
              <w:spacing w:before="9"/>
              <w:ind w:left="189"/>
              <w:rPr>
                <w:rFonts w:ascii="Arial" w:hAnsi="Arial" w:cs="Arial"/>
                <w:sz w:val="20"/>
              </w:rPr>
            </w:pPr>
          </w:p>
        </w:tc>
      </w:tr>
      <w:tr w:rsidR="009614D3" w:rsidRPr="00AD4DC6" w:rsidTr="00AB373F">
        <w:trPr>
          <w:trHeight w:val="760"/>
        </w:trPr>
        <w:tc>
          <w:tcPr>
            <w:tcW w:w="3079" w:type="dxa"/>
            <w:shd w:val="clear" w:color="auto" w:fill="C7DAF0"/>
          </w:tcPr>
          <w:p w:rsidR="009614D3" w:rsidRPr="00AD4DC6" w:rsidRDefault="009614D3">
            <w:pPr>
              <w:pStyle w:val="TableParagraph"/>
              <w:spacing w:before="128" w:line="280" w:lineRule="auto"/>
              <w:ind w:left="160" w:right="1342"/>
              <w:rPr>
                <w:rFonts w:ascii="Arial" w:hAnsi="Arial" w:cs="Arial"/>
                <w:sz w:val="20"/>
              </w:rPr>
            </w:pPr>
            <w:r w:rsidRPr="00AD4DC6">
              <w:rPr>
                <w:rFonts w:ascii="Arial" w:hAnsi="Arial" w:cs="Arial"/>
                <w:color w:val="575756"/>
                <w:sz w:val="20"/>
              </w:rPr>
              <w:t>Is restless or too active</w:t>
            </w:r>
          </w:p>
        </w:tc>
        <w:tc>
          <w:tcPr>
            <w:tcW w:w="2211" w:type="dxa"/>
            <w:vMerge/>
            <w:shd w:val="clear" w:color="auto" w:fill="B0CAE8"/>
          </w:tcPr>
          <w:p w:rsidR="009614D3" w:rsidRPr="00AD4DC6" w:rsidRDefault="009614D3" w:rsidP="00AB373F">
            <w:pPr>
              <w:pStyle w:val="TableParagraph"/>
              <w:spacing w:before="13"/>
              <w:ind w:left="198"/>
              <w:rPr>
                <w:rFonts w:ascii="Arial" w:hAnsi="Arial" w:cs="Arial"/>
                <w:sz w:val="2"/>
                <w:szCs w:val="2"/>
              </w:rPr>
            </w:pPr>
          </w:p>
        </w:tc>
        <w:tc>
          <w:tcPr>
            <w:tcW w:w="2418" w:type="dxa"/>
            <w:vMerge/>
            <w:shd w:val="clear" w:color="auto" w:fill="B0CAE8"/>
          </w:tcPr>
          <w:p w:rsidR="009614D3" w:rsidRPr="00AD4DC6" w:rsidRDefault="009614D3">
            <w:pPr>
              <w:rPr>
                <w:rFonts w:ascii="Arial" w:hAnsi="Arial" w:cs="Arial"/>
                <w:sz w:val="2"/>
                <w:szCs w:val="2"/>
              </w:rPr>
            </w:pPr>
          </w:p>
        </w:tc>
        <w:tc>
          <w:tcPr>
            <w:tcW w:w="2458" w:type="dxa"/>
            <w:vMerge/>
            <w:shd w:val="clear" w:color="auto" w:fill="B0CAE8"/>
          </w:tcPr>
          <w:p w:rsidR="009614D3" w:rsidRPr="00AD4DC6" w:rsidRDefault="009614D3" w:rsidP="00AB373F">
            <w:pPr>
              <w:pStyle w:val="TableParagraph"/>
              <w:spacing w:before="9"/>
              <w:ind w:left="189"/>
              <w:rPr>
                <w:rFonts w:ascii="Arial" w:hAnsi="Arial" w:cs="Arial"/>
                <w:sz w:val="2"/>
                <w:szCs w:val="2"/>
              </w:rPr>
            </w:pPr>
          </w:p>
        </w:tc>
      </w:tr>
      <w:tr w:rsidR="009614D3" w:rsidRPr="00AD4DC6" w:rsidTr="00AB373F">
        <w:trPr>
          <w:trHeight w:val="760"/>
        </w:trPr>
        <w:tc>
          <w:tcPr>
            <w:tcW w:w="3079" w:type="dxa"/>
            <w:shd w:val="clear" w:color="auto" w:fill="C7DAF0"/>
          </w:tcPr>
          <w:p w:rsidR="009614D3" w:rsidRPr="00AD4DC6" w:rsidRDefault="009614D3">
            <w:pPr>
              <w:pStyle w:val="TableParagraph"/>
              <w:spacing w:before="128" w:line="280" w:lineRule="auto"/>
              <w:ind w:left="160" w:right="1342"/>
              <w:rPr>
                <w:rFonts w:ascii="Arial" w:hAnsi="Arial" w:cs="Arial"/>
                <w:sz w:val="20"/>
              </w:rPr>
            </w:pPr>
            <w:r w:rsidRPr="00AD4DC6">
              <w:rPr>
                <w:rFonts w:ascii="Arial" w:hAnsi="Arial" w:cs="Arial"/>
                <w:color w:val="575756"/>
                <w:sz w:val="20"/>
              </w:rPr>
              <w:t>Has anger outbursts</w:t>
            </w:r>
          </w:p>
        </w:tc>
        <w:tc>
          <w:tcPr>
            <w:tcW w:w="2211" w:type="dxa"/>
            <w:vMerge/>
            <w:shd w:val="clear" w:color="auto" w:fill="B0CAE8"/>
          </w:tcPr>
          <w:p w:rsidR="009614D3" w:rsidRPr="00AD4DC6" w:rsidRDefault="009614D3" w:rsidP="00AB373F">
            <w:pPr>
              <w:pStyle w:val="TableParagraph"/>
              <w:spacing w:before="13"/>
              <w:ind w:left="198"/>
              <w:rPr>
                <w:rFonts w:ascii="Arial" w:hAnsi="Arial" w:cs="Arial"/>
                <w:sz w:val="2"/>
                <w:szCs w:val="2"/>
              </w:rPr>
            </w:pPr>
          </w:p>
        </w:tc>
        <w:tc>
          <w:tcPr>
            <w:tcW w:w="2418" w:type="dxa"/>
            <w:vMerge/>
            <w:shd w:val="clear" w:color="auto" w:fill="B0CAE8"/>
          </w:tcPr>
          <w:p w:rsidR="009614D3" w:rsidRPr="00AD4DC6" w:rsidRDefault="009614D3">
            <w:pPr>
              <w:rPr>
                <w:rFonts w:ascii="Arial" w:hAnsi="Arial" w:cs="Arial"/>
                <w:sz w:val="2"/>
                <w:szCs w:val="2"/>
              </w:rPr>
            </w:pPr>
          </w:p>
        </w:tc>
        <w:tc>
          <w:tcPr>
            <w:tcW w:w="2458" w:type="dxa"/>
            <w:vMerge/>
            <w:shd w:val="clear" w:color="auto" w:fill="B0CAE8"/>
          </w:tcPr>
          <w:p w:rsidR="009614D3" w:rsidRPr="00AD4DC6" w:rsidRDefault="009614D3" w:rsidP="00AB373F">
            <w:pPr>
              <w:pStyle w:val="TableParagraph"/>
              <w:spacing w:before="9"/>
              <w:ind w:left="189"/>
              <w:rPr>
                <w:rFonts w:ascii="Arial" w:hAnsi="Arial" w:cs="Arial"/>
                <w:sz w:val="2"/>
                <w:szCs w:val="2"/>
              </w:rPr>
            </w:pPr>
          </w:p>
        </w:tc>
      </w:tr>
      <w:tr w:rsidR="009614D3" w:rsidRPr="00AD4DC6" w:rsidTr="00AB373F">
        <w:trPr>
          <w:trHeight w:val="740"/>
        </w:trPr>
        <w:tc>
          <w:tcPr>
            <w:tcW w:w="3079" w:type="dxa"/>
            <w:tcBorders>
              <w:bottom w:val="single" w:sz="8" w:space="0" w:color="FFFFFF"/>
            </w:tcBorders>
            <w:shd w:val="clear" w:color="auto" w:fill="C7DAF0"/>
          </w:tcPr>
          <w:p w:rsidR="009614D3" w:rsidRPr="00AD4DC6" w:rsidRDefault="009614D3">
            <w:pPr>
              <w:pStyle w:val="TableParagraph"/>
              <w:spacing w:before="128" w:line="280" w:lineRule="auto"/>
              <w:ind w:left="160" w:right="266"/>
              <w:rPr>
                <w:rFonts w:ascii="Arial" w:hAnsi="Arial" w:cs="Arial"/>
                <w:sz w:val="20"/>
              </w:rPr>
            </w:pPr>
            <w:r w:rsidRPr="00AD4DC6">
              <w:rPr>
                <w:rFonts w:ascii="Arial" w:hAnsi="Arial" w:cs="Arial"/>
                <w:color w:val="575756"/>
                <w:sz w:val="20"/>
              </w:rPr>
              <w:t>Is disobedient and aggressive</w:t>
            </w:r>
          </w:p>
        </w:tc>
        <w:tc>
          <w:tcPr>
            <w:tcW w:w="2211" w:type="dxa"/>
            <w:vMerge/>
            <w:tcBorders>
              <w:bottom w:val="single" w:sz="8" w:space="0" w:color="FFFFFF"/>
            </w:tcBorders>
            <w:shd w:val="clear" w:color="auto" w:fill="B0CAE8"/>
          </w:tcPr>
          <w:p w:rsidR="009614D3" w:rsidRPr="00AD4DC6" w:rsidRDefault="009614D3" w:rsidP="00AB373F">
            <w:pPr>
              <w:pStyle w:val="TableParagraph"/>
              <w:spacing w:before="13"/>
              <w:ind w:left="198"/>
              <w:rPr>
                <w:rFonts w:ascii="Arial" w:hAnsi="Arial" w:cs="Arial"/>
                <w:sz w:val="20"/>
              </w:rPr>
            </w:pPr>
          </w:p>
        </w:tc>
        <w:tc>
          <w:tcPr>
            <w:tcW w:w="2418" w:type="dxa"/>
            <w:vMerge/>
            <w:tcBorders>
              <w:bottom w:val="single" w:sz="8" w:space="0" w:color="FFFFFF"/>
            </w:tcBorders>
            <w:shd w:val="clear" w:color="auto" w:fill="B0CAE8"/>
          </w:tcPr>
          <w:p w:rsidR="009614D3" w:rsidRPr="00AD4DC6" w:rsidRDefault="009614D3">
            <w:pPr>
              <w:pStyle w:val="TableParagraph"/>
              <w:rPr>
                <w:rFonts w:ascii="Arial" w:hAnsi="Arial" w:cs="Arial"/>
                <w:sz w:val="18"/>
              </w:rPr>
            </w:pPr>
          </w:p>
        </w:tc>
        <w:tc>
          <w:tcPr>
            <w:tcW w:w="2458" w:type="dxa"/>
            <w:vMerge/>
            <w:tcBorders>
              <w:bottom w:val="single" w:sz="8" w:space="0" w:color="FFFFFF"/>
            </w:tcBorders>
            <w:shd w:val="clear" w:color="auto" w:fill="B0CAE8"/>
          </w:tcPr>
          <w:p w:rsidR="009614D3" w:rsidRPr="00AD4DC6" w:rsidRDefault="009614D3" w:rsidP="00AB373F">
            <w:pPr>
              <w:pStyle w:val="TableParagraph"/>
              <w:spacing w:before="9"/>
              <w:ind w:left="189"/>
              <w:rPr>
                <w:rFonts w:ascii="Arial" w:hAnsi="Arial" w:cs="Arial"/>
                <w:sz w:val="20"/>
              </w:rPr>
            </w:pPr>
          </w:p>
        </w:tc>
      </w:tr>
      <w:tr w:rsidR="009614D3" w:rsidRPr="00AD4DC6" w:rsidTr="00AB373F">
        <w:trPr>
          <w:trHeight w:val="670"/>
        </w:trPr>
        <w:tc>
          <w:tcPr>
            <w:tcW w:w="3079" w:type="dxa"/>
            <w:tcBorders>
              <w:bottom w:val="single" w:sz="8" w:space="0" w:color="FFFFFF"/>
            </w:tcBorders>
            <w:shd w:val="clear" w:color="auto" w:fill="C7DAF0"/>
          </w:tcPr>
          <w:p w:rsidR="009614D3" w:rsidRPr="00AD4DC6" w:rsidRDefault="009614D3">
            <w:pPr>
              <w:pStyle w:val="TableParagraph"/>
              <w:spacing w:before="128"/>
              <w:ind w:left="160"/>
              <w:rPr>
                <w:rFonts w:ascii="Arial" w:hAnsi="Arial" w:cs="Arial"/>
                <w:sz w:val="20"/>
              </w:rPr>
            </w:pPr>
            <w:r w:rsidRPr="00AD4DC6">
              <w:rPr>
                <w:rFonts w:ascii="Arial" w:hAnsi="Arial" w:cs="Arial"/>
                <w:color w:val="575756"/>
                <w:sz w:val="20"/>
              </w:rPr>
              <w:t>Misses school</w:t>
            </w:r>
          </w:p>
        </w:tc>
        <w:tc>
          <w:tcPr>
            <w:tcW w:w="2211" w:type="dxa"/>
            <w:vMerge/>
            <w:tcBorders>
              <w:bottom w:val="single" w:sz="8" w:space="0" w:color="FFFFFF"/>
            </w:tcBorders>
            <w:shd w:val="clear" w:color="auto" w:fill="B0CAE8"/>
          </w:tcPr>
          <w:p w:rsidR="009614D3" w:rsidRPr="00AD4DC6" w:rsidRDefault="009614D3" w:rsidP="00AB373F">
            <w:pPr>
              <w:pStyle w:val="TableParagraph"/>
              <w:spacing w:before="13"/>
              <w:ind w:left="198"/>
              <w:rPr>
                <w:rFonts w:ascii="Arial" w:hAnsi="Arial" w:cs="Arial"/>
                <w:b/>
                <w:sz w:val="20"/>
              </w:rPr>
            </w:pPr>
          </w:p>
        </w:tc>
        <w:tc>
          <w:tcPr>
            <w:tcW w:w="2418" w:type="dxa"/>
            <w:vMerge/>
            <w:shd w:val="clear" w:color="auto" w:fill="B0CAE8"/>
          </w:tcPr>
          <w:p w:rsidR="009614D3" w:rsidRPr="00AD4DC6" w:rsidRDefault="009614D3">
            <w:pPr>
              <w:pStyle w:val="TableParagraph"/>
              <w:rPr>
                <w:rFonts w:ascii="Arial" w:hAnsi="Arial" w:cs="Arial"/>
                <w:sz w:val="18"/>
              </w:rPr>
            </w:pPr>
          </w:p>
        </w:tc>
        <w:tc>
          <w:tcPr>
            <w:tcW w:w="2458" w:type="dxa"/>
            <w:vMerge/>
            <w:shd w:val="clear" w:color="auto" w:fill="B0CAE8"/>
          </w:tcPr>
          <w:p w:rsidR="009614D3" w:rsidRPr="00AD4DC6" w:rsidRDefault="009614D3">
            <w:pPr>
              <w:pStyle w:val="TableParagraph"/>
              <w:spacing w:before="9"/>
              <w:ind w:left="189"/>
              <w:rPr>
                <w:rFonts w:ascii="Arial" w:hAnsi="Arial" w:cs="Arial"/>
                <w:sz w:val="20"/>
              </w:rPr>
            </w:pPr>
          </w:p>
        </w:tc>
      </w:tr>
      <w:tr w:rsidR="009614D3" w:rsidRPr="00AD4DC6" w:rsidTr="00AB373F">
        <w:trPr>
          <w:trHeight w:val="740"/>
        </w:trPr>
        <w:tc>
          <w:tcPr>
            <w:tcW w:w="3079" w:type="dxa"/>
            <w:tcBorders>
              <w:bottom w:val="single" w:sz="8" w:space="0" w:color="FFFFFF"/>
            </w:tcBorders>
            <w:shd w:val="clear" w:color="auto" w:fill="C7DAF0"/>
          </w:tcPr>
          <w:p w:rsidR="009614D3" w:rsidRPr="00AD4DC6" w:rsidRDefault="009614D3">
            <w:pPr>
              <w:pStyle w:val="TableParagraph"/>
              <w:spacing w:before="128" w:line="280" w:lineRule="auto"/>
              <w:ind w:left="160" w:right="266"/>
              <w:rPr>
                <w:rFonts w:ascii="Arial" w:hAnsi="Arial" w:cs="Arial"/>
                <w:sz w:val="20"/>
              </w:rPr>
            </w:pPr>
            <w:r w:rsidRPr="00AD4DC6">
              <w:rPr>
                <w:rFonts w:ascii="Arial" w:hAnsi="Arial" w:cs="Arial"/>
                <w:color w:val="575756"/>
                <w:sz w:val="20"/>
              </w:rPr>
              <w:t>Bullies, hurts or annoys other children</w:t>
            </w:r>
          </w:p>
        </w:tc>
        <w:tc>
          <w:tcPr>
            <w:tcW w:w="2211" w:type="dxa"/>
            <w:vMerge/>
            <w:tcBorders>
              <w:bottom w:val="single" w:sz="8" w:space="0" w:color="FFFFFF"/>
            </w:tcBorders>
            <w:shd w:val="clear" w:color="auto" w:fill="B0CAE8"/>
          </w:tcPr>
          <w:p w:rsidR="009614D3" w:rsidRPr="00AD4DC6" w:rsidRDefault="009614D3" w:rsidP="00AB373F">
            <w:pPr>
              <w:pStyle w:val="TableParagraph"/>
              <w:spacing w:before="13"/>
              <w:ind w:left="198"/>
              <w:rPr>
                <w:rFonts w:ascii="Arial" w:hAnsi="Arial" w:cs="Arial"/>
                <w:sz w:val="20"/>
              </w:rPr>
            </w:pPr>
          </w:p>
        </w:tc>
        <w:tc>
          <w:tcPr>
            <w:tcW w:w="2418" w:type="dxa"/>
            <w:vMerge/>
            <w:tcBorders>
              <w:bottom w:val="single" w:sz="8" w:space="0" w:color="FFFFFF"/>
            </w:tcBorders>
            <w:shd w:val="clear" w:color="auto" w:fill="B0CAE8"/>
          </w:tcPr>
          <w:p w:rsidR="009614D3" w:rsidRPr="00AD4DC6" w:rsidRDefault="009614D3">
            <w:pPr>
              <w:pStyle w:val="TableParagraph"/>
              <w:rPr>
                <w:rFonts w:ascii="Arial" w:hAnsi="Arial" w:cs="Arial"/>
                <w:sz w:val="18"/>
              </w:rPr>
            </w:pPr>
          </w:p>
        </w:tc>
        <w:tc>
          <w:tcPr>
            <w:tcW w:w="2458" w:type="dxa"/>
            <w:vMerge/>
            <w:tcBorders>
              <w:bottom w:val="single" w:sz="8" w:space="0" w:color="FFFFFF"/>
            </w:tcBorders>
            <w:shd w:val="clear" w:color="auto" w:fill="B0CAE8"/>
          </w:tcPr>
          <w:p w:rsidR="009614D3" w:rsidRPr="00AD4DC6" w:rsidRDefault="009614D3">
            <w:pPr>
              <w:pStyle w:val="TableParagraph"/>
              <w:rPr>
                <w:rFonts w:ascii="Arial" w:hAnsi="Arial" w:cs="Arial"/>
                <w:sz w:val="18"/>
              </w:rPr>
            </w:pPr>
          </w:p>
        </w:tc>
      </w:tr>
      <w:tr w:rsidR="009614D3" w:rsidRPr="00AD4DC6" w:rsidTr="00AB373F">
        <w:trPr>
          <w:trHeight w:val="928"/>
        </w:trPr>
        <w:tc>
          <w:tcPr>
            <w:tcW w:w="3079" w:type="dxa"/>
            <w:tcBorders>
              <w:bottom w:val="single" w:sz="8" w:space="0" w:color="FFFFFF"/>
            </w:tcBorders>
            <w:shd w:val="clear" w:color="auto" w:fill="C7DAF0"/>
          </w:tcPr>
          <w:p w:rsidR="009614D3" w:rsidRPr="00AD4DC6" w:rsidRDefault="009614D3">
            <w:pPr>
              <w:pStyle w:val="TableParagraph"/>
              <w:spacing w:before="128" w:line="280" w:lineRule="auto"/>
              <w:ind w:left="160" w:right="2042"/>
              <w:rPr>
                <w:rFonts w:ascii="Arial" w:hAnsi="Arial" w:cs="Arial"/>
                <w:sz w:val="20"/>
              </w:rPr>
            </w:pPr>
            <w:r w:rsidRPr="00AD4DC6">
              <w:rPr>
                <w:rFonts w:ascii="Arial" w:hAnsi="Arial" w:cs="Arial"/>
                <w:color w:val="575756"/>
                <w:sz w:val="20"/>
              </w:rPr>
              <w:t>Tells lies or steals</w:t>
            </w:r>
          </w:p>
        </w:tc>
        <w:tc>
          <w:tcPr>
            <w:tcW w:w="2211" w:type="dxa"/>
            <w:vMerge/>
            <w:tcBorders>
              <w:bottom w:val="single" w:sz="8" w:space="0" w:color="FFFFFF"/>
            </w:tcBorders>
            <w:shd w:val="clear" w:color="auto" w:fill="B0CAE8"/>
          </w:tcPr>
          <w:p w:rsidR="009614D3" w:rsidRPr="00AD4DC6" w:rsidRDefault="009614D3" w:rsidP="00AB373F">
            <w:pPr>
              <w:pStyle w:val="TableParagraph"/>
              <w:spacing w:before="13"/>
              <w:ind w:left="198"/>
              <w:rPr>
                <w:rFonts w:ascii="Arial" w:hAnsi="Arial" w:cs="Arial"/>
                <w:sz w:val="2"/>
                <w:szCs w:val="2"/>
              </w:rPr>
            </w:pPr>
          </w:p>
        </w:tc>
        <w:tc>
          <w:tcPr>
            <w:tcW w:w="2418" w:type="dxa"/>
            <w:vMerge/>
            <w:tcBorders>
              <w:bottom w:val="single" w:sz="8" w:space="0" w:color="FFFFFF"/>
            </w:tcBorders>
            <w:shd w:val="clear" w:color="auto" w:fill="B0CAE8"/>
          </w:tcPr>
          <w:p w:rsidR="009614D3" w:rsidRPr="00AD4DC6" w:rsidRDefault="009614D3">
            <w:pPr>
              <w:rPr>
                <w:rFonts w:ascii="Arial" w:hAnsi="Arial" w:cs="Arial"/>
                <w:sz w:val="2"/>
                <w:szCs w:val="2"/>
              </w:rPr>
            </w:pPr>
          </w:p>
        </w:tc>
        <w:tc>
          <w:tcPr>
            <w:tcW w:w="2458" w:type="dxa"/>
            <w:vMerge/>
            <w:tcBorders>
              <w:bottom w:val="single" w:sz="8" w:space="0" w:color="FFFFFF"/>
            </w:tcBorders>
            <w:shd w:val="clear" w:color="auto" w:fill="B0CAE8"/>
          </w:tcPr>
          <w:p w:rsidR="009614D3" w:rsidRPr="00AD4DC6" w:rsidRDefault="009614D3">
            <w:pPr>
              <w:rPr>
                <w:rFonts w:ascii="Arial" w:hAnsi="Arial" w:cs="Arial"/>
                <w:sz w:val="2"/>
                <w:szCs w:val="2"/>
              </w:rPr>
            </w:pPr>
          </w:p>
        </w:tc>
      </w:tr>
      <w:tr w:rsidR="00C02A92" w:rsidRPr="00AD4DC6">
        <w:trPr>
          <w:trHeight w:val="180"/>
        </w:trPr>
        <w:tc>
          <w:tcPr>
            <w:tcW w:w="3079" w:type="dxa"/>
            <w:tcBorders>
              <w:left w:val="nil"/>
              <w:bottom w:val="nil"/>
            </w:tcBorders>
          </w:tcPr>
          <w:p w:rsidR="00C02A92" w:rsidRPr="00AD4DC6" w:rsidRDefault="00C02A92">
            <w:pPr>
              <w:pStyle w:val="TableParagraph"/>
              <w:rPr>
                <w:rFonts w:ascii="Arial" w:hAnsi="Arial" w:cs="Arial"/>
                <w:sz w:val="12"/>
              </w:rPr>
            </w:pPr>
          </w:p>
        </w:tc>
        <w:tc>
          <w:tcPr>
            <w:tcW w:w="2211" w:type="dxa"/>
            <w:tcBorders>
              <w:bottom w:val="nil"/>
            </w:tcBorders>
          </w:tcPr>
          <w:p w:rsidR="00C02A92" w:rsidRPr="00AD4DC6" w:rsidRDefault="00C02A92">
            <w:pPr>
              <w:pStyle w:val="TableParagraph"/>
              <w:rPr>
                <w:rFonts w:ascii="Arial" w:hAnsi="Arial" w:cs="Arial"/>
                <w:sz w:val="12"/>
              </w:rPr>
            </w:pPr>
          </w:p>
        </w:tc>
        <w:tc>
          <w:tcPr>
            <w:tcW w:w="4876" w:type="dxa"/>
            <w:gridSpan w:val="2"/>
            <w:tcBorders>
              <w:bottom w:val="nil"/>
              <w:right w:val="nil"/>
            </w:tcBorders>
          </w:tcPr>
          <w:p w:rsidR="00C02A92" w:rsidRPr="00AD4DC6" w:rsidRDefault="00C02A92">
            <w:pPr>
              <w:pStyle w:val="TableParagraph"/>
              <w:rPr>
                <w:rFonts w:ascii="Arial" w:hAnsi="Arial" w:cs="Arial"/>
                <w:sz w:val="12"/>
              </w:rPr>
            </w:pPr>
          </w:p>
        </w:tc>
      </w:tr>
    </w:tbl>
    <w:p w:rsidR="00C02A92" w:rsidRPr="00AD4DC6" w:rsidRDefault="00C02A92">
      <w:pPr>
        <w:rPr>
          <w:rFonts w:ascii="Arial" w:hAnsi="Arial" w:cs="Arial"/>
          <w:sz w:val="12"/>
        </w:rPr>
        <w:sectPr w:rsidR="00C02A92" w:rsidRPr="00AD4DC6">
          <w:pgSz w:w="11910" w:h="16840"/>
          <w:pgMar w:top="1400" w:right="740" w:bottom="500" w:left="740" w:header="0" w:footer="369" w:gutter="0"/>
          <w:cols w:space="720"/>
        </w:sectPr>
      </w:pPr>
    </w:p>
    <w:tbl>
      <w:tblPr>
        <w:tblW w:w="0" w:type="auto"/>
        <w:tblInd w:w="1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79"/>
        <w:gridCol w:w="2211"/>
        <w:gridCol w:w="2418"/>
        <w:gridCol w:w="2458"/>
      </w:tblGrid>
      <w:tr w:rsidR="00C02A92" w:rsidRPr="00AD4DC6">
        <w:trPr>
          <w:trHeight w:val="500"/>
        </w:trPr>
        <w:tc>
          <w:tcPr>
            <w:tcW w:w="10166" w:type="dxa"/>
            <w:gridSpan w:val="4"/>
            <w:tcBorders>
              <w:top w:val="nil"/>
              <w:left w:val="nil"/>
            </w:tcBorders>
            <w:shd w:val="clear" w:color="auto" w:fill="71A9D6"/>
          </w:tcPr>
          <w:p w:rsidR="00C02A92" w:rsidRPr="00AD4DC6" w:rsidRDefault="00FE7BE7">
            <w:pPr>
              <w:pStyle w:val="TableParagraph"/>
              <w:spacing w:before="138"/>
              <w:ind w:left="3641"/>
              <w:rPr>
                <w:rFonts w:ascii="Arial" w:hAnsi="Arial" w:cs="Arial"/>
                <w:b/>
                <w:sz w:val="20"/>
              </w:rPr>
            </w:pPr>
            <w:r w:rsidRPr="00AD4DC6">
              <w:rPr>
                <w:rFonts w:ascii="Arial" w:hAnsi="Arial" w:cs="Arial"/>
                <w:b/>
                <w:color w:val="FFFFFF"/>
                <w:sz w:val="20"/>
              </w:rPr>
              <w:lastRenderedPageBreak/>
              <w:t>CHILD  EMOTIONAL PROBLEMS</w:t>
            </w:r>
          </w:p>
        </w:tc>
      </w:tr>
      <w:tr w:rsidR="00C02A92" w:rsidRPr="00AD4DC6" w:rsidTr="0051542A">
        <w:trPr>
          <w:trHeight w:val="360"/>
        </w:trPr>
        <w:tc>
          <w:tcPr>
            <w:tcW w:w="3079" w:type="dxa"/>
            <w:tcBorders>
              <w:bottom w:val="nil"/>
            </w:tcBorders>
            <w:shd w:val="clear" w:color="auto" w:fill="E3ECF8"/>
          </w:tcPr>
          <w:p w:rsidR="00C02A92" w:rsidRPr="00AD4DC6" w:rsidRDefault="00FE7BE7">
            <w:pPr>
              <w:pStyle w:val="TableParagraph"/>
              <w:spacing w:before="106"/>
              <w:ind w:left="160"/>
              <w:rPr>
                <w:rFonts w:ascii="Arial" w:hAnsi="Arial" w:cs="Arial"/>
                <w:b/>
                <w:sz w:val="20"/>
              </w:rPr>
            </w:pPr>
            <w:r w:rsidRPr="00AD4DC6">
              <w:rPr>
                <w:rFonts w:ascii="Arial" w:hAnsi="Arial" w:cs="Arial"/>
                <w:b/>
                <w:color w:val="575756"/>
                <w:sz w:val="20"/>
              </w:rPr>
              <w:t>Consider emotional</w:t>
            </w:r>
          </w:p>
        </w:tc>
        <w:tc>
          <w:tcPr>
            <w:tcW w:w="2211" w:type="dxa"/>
            <w:tcBorders>
              <w:bottom w:val="nil"/>
            </w:tcBorders>
            <w:shd w:val="clear" w:color="auto" w:fill="E3ECF8"/>
          </w:tcPr>
          <w:p w:rsidR="00C02A92" w:rsidRPr="00AD4DC6" w:rsidRDefault="00FE7BE7">
            <w:pPr>
              <w:pStyle w:val="TableParagraph"/>
              <w:spacing w:before="106"/>
              <w:ind w:left="160"/>
              <w:rPr>
                <w:rFonts w:ascii="Arial" w:hAnsi="Arial" w:cs="Arial"/>
                <w:b/>
                <w:sz w:val="20"/>
              </w:rPr>
            </w:pPr>
            <w:r w:rsidRPr="00AD4DC6">
              <w:rPr>
                <w:rFonts w:ascii="Arial" w:hAnsi="Arial" w:cs="Arial"/>
                <w:b/>
                <w:color w:val="575756"/>
                <w:sz w:val="20"/>
              </w:rPr>
              <w:t>The problem may</w:t>
            </w:r>
          </w:p>
        </w:tc>
        <w:tc>
          <w:tcPr>
            <w:tcW w:w="2418" w:type="dxa"/>
            <w:tcBorders>
              <w:bottom w:val="nil"/>
            </w:tcBorders>
            <w:shd w:val="clear" w:color="auto" w:fill="E3ECF8"/>
          </w:tcPr>
          <w:p w:rsidR="00C02A92" w:rsidRPr="00AD4DC6" w:rsidRDefault="00FE7BE7">
            <w:pPr>
              <w:pStyle w:val="TableParagraph"/>
              <w:spacing w:before="106"/>
              <w:ind w:left="160"/>
              <w:rPr>
                <w:rFonts w:ascii="Arial" w:hAnsi="Arial" w:cs="Arial"/>
                <w:b/>
                <w:sz w:val="20"/>
              </w:rPr>
            </w:pPr>
            <w:r w:rsidRPr="00AD4DC6">
              <w:rPr>
                <w:rFonts w:ascii="Arial" w:hAnsi="Arial" w:cs="Arial"/>
                <w:b/>
                <w:color w:val="575756"/>
                <w:sz w:val="20"/>
              </w:rPr>
              <w:t>Age at which this</w:t>
            </w:r>
          </w:p>
        </w:tc>
        <w:tc>
          <w:tcPr>
            <w:tcW w:w="2458" w:type="dxa"/>
            <w:tcBorders>
              <w:bottom w:val="nil"/>
            </w:tcBorders>
            <w:shd w:val="clear" w:color="auto" w:fill="E3ECF8"/>
          </w:tcPr>
          <w:p w:rsidR="00C02A92" w:rsidRPr="00AD4DC6" w:rsidRDefault="00FE7BE7">
            <w:pPr>
              <w:pStyle w:val="TableParagraph"/>
              <w:spacing w:before="106"/>
              <w:ind w:left="161"/>
              <w:rPr>
                <w:rFonts w:ascii="Arial" w:hAnsi="Arial" w:cs="Arial"/>
                <w:b/>
                <w:sz w:val="20"/>
              </w:rPr>
            </w:pPr>
            <w:r w:rsidRPr="00AD4DC6">
              <w:rPr>
                <w:rFonts w:ascii="Arial" w:hAnsi="Arial" w:cs="Arial"/>
                <w:b/>
                <w:color w:val="575756"/>
                <w:sz w:val="20"/>
              </w:rPr>
              <w:t>Action you should</w:t>
            </w:r>
          </w:p>
        </w:tc>
      </w:tr>
      <w:tr w:rsidR="00C02A92" w:rsidRPr="00AD4DC6" w:rsidTr="0051542A">
        <w:trPr>
          <w:trHeight w:val="280"/>
        </w:trPr>
        <w:tc>
          <w:tcPr>
            <w:tcW w:w="3079"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problems if the child</w:t>
            </w:r>
          </w:p>
        </w:tc>
        <w:tc>
          <w:tcPr>
            <w:tcW w:w="2211"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be:</w:t>
            </w:r>
          </w:p>
        </w:tc>
        <w:tc>
          <w:tcPr>
            <w:tcW w:w="2418"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problem is most</w:t>
            </w:r>
          </w:p>
        </w:tc>
        <w:tc>
          <w:tcPr>
            <w:tcW w:w="2458" w:type="dxa"/>
            <w:tcBorders>
              <w:top w:val="nil"/>
              <w:bottom w:val="nil"/>
            </w:tcBorders>
            <w:shd w:val="clear" w:color="auto" w:fill="E3ECF8"/>
          </w:tcPr>
          <w:p w:rsidR="00C02A92" w:rsidRPr="00AD4DC6" w:rsidRDefault="00FE7BE7">
            <w:pPr>
              <w:pStyle w:val="TableParagraph"/>
              <w:spacing w:before="20"/>
              <w:ind w:left="161"/>
              <w:rPr>
                <w:rFonts w:ascii="Arial" w:hAnsi="Arial" w:cs="Arial"/>
                <w:b/>
                <w:sz w:val="20"/>
              </w:rPr>
            </w:pPr>
            <w:r w:rsidRPr="00AD4DC6">
              <w:rPr>
                <w:rFonts w:ascii="Arial" w:hAnsi="Arial" w:cs="Arial"/>
                <w:b/>
                <w:color w:val="575756"/>
                <w:sz w:val="20"/>
              </w:rPr>
              <w:t>take:</w:t>
            </w:r>
          </w:p>
        </w:tc>
      </w:tr>
      <w:tr w:rsidR="00C02A92" w:rsidRPr="00AD4DC6" w:rsidTr="0051542A">
        <w:trPr>
          <w:trHeight w:val="280"/>
        </w:trPr>
        <w:tc>
          <w:tcPr>
            <w:tcW w:w="3079"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shows ANY of the</w:t>
            </w:r>
          </w:p>
        </w:tc>
        <w:tc>
          <w:tcPr>
            <w:tcW w:w="2211" w:type="dxa"/>
            <w:tcBorders>
              <w:top w:val="nil"/>
              <w:bottom w:val="nil"/>
            </w:tcBorders>
            <w:shd w:val="clear" w:color="auto" w:fill="E3ECF8"/>
          </w:tcPr>
          <w:p w:rsidR="00C02A92" w:rsidRPr="00AD4DC6" w:rsidRDefault="00C02A92">
            <w:pPr>
              <w:pStyle w:val="TableParagraph"/>
              <w:rPr>
                <w:rFonts w:ascii="Arial" w:hAnsi="Arial" w:cs="Arial"/>
                <w:sz w:val="18"/>
              </w:rPr>
            </w:pPr>
          </w:p>
        </w:tc>
        <w:tc>
          <w:tcPr>
            <w:tcW w:w="2418" w:type="dxa"/>
            <w:tcBorders>
              <w:top w:val="nil"/>
              <w:bottom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likely to start</w:t>
            </w:r>
          </w:p>
        </w:tc>
        <w:tc>
          <w:tcPr>
            <w:tcW w:w="2458" w:type="dxa"/>
            <w:tcBorders>
              <w:top w:val="nil"/>
              <w:bottom w:val="nil"/>
            </w:tcBorders>
            <w:shd w:val="clear" w:color="auto" w:fill="E3ECF8"/>
          </w:tcPr>
          <w:p w:rsidR="00C02A92" w:rsidRPr="00AD4DC6" w:rsidRDefault="00C02A92">
            <w:pPr>
              <w:pStyle w:val="TableParagraph"/>
              <w:rPr>
                <w:rFonts w:ascii="Arial" w:hAnsi="Arial" w:cs="Arial"/>
                <w:sz w:val="18"/>
              </w:rPr>
            </w:pPr>
          </w:p>
        </w:tc>
      </w:tr>
      <w:tr w:rsidR="00C02A92" w:rsidRPr="00AD4DC6" w:rsidTr="0051542A">
        <w:trPr>
          <w:trHeight w:val="360"/>
        </w:trPr>
        <w:tc>
          <w:tcPr>
            <w:tcW w:w="3079" w:type="dxa"/>
            <w:tcBorders>
              <w:top w:val="nil"/>
            </w:tcBorders>
            <w:shd w:val="clear" w:color="auto" w:fill="E3ECF8"/>
          </w:tcPr>
          <w:p w:rsidR="00C02A92" w:rsidRPr="00AD4DC6" w:rsidRDefault="00FE7BE7">
            <w:pPr>
              <w:pStyle w:val="TableParagraph"/>
              <w:spacing w:before="20"/>
              <w:ind w:left="160"/>
              <w:rPr>
                <w:rFonts w:ascii="Arial" w:hAnsi="Arial" w:cs="Arial"/>
                <w:b/>
                <w:sz w:val="20"/>
              </w:rPr>
            </w:pPr>
            <w:r w:rsidRPr="00AD4DC6">
              <w:rPr>
                <w:rFonts w:ascii="Arial" w:hAnsi="Arial" w:cs="Arial"/>
                <w:b/>
                <w:color w:val="575756"/>
                <w:sz w:val="20"/>
              </w:rPr>
              <w:t>following</w:t>
            </w:r>
          </w:p>
        </w:tc>
        <w:tc>
          <w:tcPr>
            <w:tcW w:w="2211" w:type="dxa"/>
            <w:tcBorders>
              <w:top w:val="nil"/>
            </w:tcBorders>
            <w:shd w:val="clear" w:color="auto" w:fill="E3ECF8"/>
          </w:tcPr>
          <w:p w:rsidR="00C02A92" w:rsidRPr="00AD4DC6" w:rsidRDefault="00C02A92">
            <w:pPr>
              <w:pStyle w:val="TableParagraph"/>
              <w:rPr>
                <w:rFonts w:ascii="Arial" w:hAnsi="Arial" w:cs="Arial"/>
                <w:sz w:val="18"/>
              </w:rPr>
            </w:pPr>
          </w:p>
        </w:tc>
        <w:tc>
          <w:tcPr>
            <w:tcW w:w="2418" w:type="dxa"/>
            <w:tcBorders>
              <w:top w:val="nil"/>
            </w:tcBorders>
            <w:shd w:val="clear" w:color="auto" w:fill="E3ECF8"/>
          </w:tcPr>
          <w:p w:rsidR="00C02A92" w:rsidRPr="00AD4DC6" w:rsidRDefault="00C02A92">
            <w:pPr>
              <w:pStyle w:val="TableParagraph"/>
              <w:rPr>
                <w:rFonts w:ascii="Arial" w:hAnsi="Arial" w:cs="Arial"/>
                <w:sz w:val="18"/>
              </w:rPr>
            </w:pPr>
          </w:p>
        </w:tc>
        <w:tc>
          <w:tcPr>
            <w:tcW w:w="2458" w:type="dxa"/>
            <w:tcBorders>
              <w:top w:val="nil"/>
            </w:tcBorders>
            <w:shd w:val="clear" w:color="auto" w:fill="E3ECF8"/>
          </w:tcPr>
          <w:p w:rsidR="00C02A92" w:rsidRPr="00AD4DC6" w:rsidRDefault="00C02A92">
            <w:pPr>
              <w:pStyle w:val="TableParagraph"/>
              <w:rPr>
                <w:rFonts w:ascii="Arial" w:hAnsi="Arial" w:cs="Arial"/>
                <w:sz w:val="18"/>
              </w:rPr>
            </w:pPr>
          </w:p>
        </w:tc>
      </w:tr>
      <w:tr w:rsidR="0051542A" w:rsidRPr="00AD4DC6" w:rsidTr="00AB373F">
        <w:trPr>
          <w:trHeight w:val="380"/>
        </w:trPr>
        <w:tc>
          <w:tcPr>
            <w:tcW w:w="3079" w:type="dxa"/>
            <w:tcBorders>
              <w:bottom w:val="nil"/>
            </w:tcBorders>
            <w:shd w:val="clear" w:color="auto" w:fill="C7DAF0"/>
          </w:tcPr>
          <w:p w:rsidR="0051542A" w:rsidRPr="00AD4DC6" w:rsidRDefault="0051542A">
            <w:pPr>
              <w:pStyle w:val="TableParagraph"/>
              <w:spacing w:before="128" w:line="237" w:lineRule="exact"/>
              <w:ind w:left="160"/>
              <w:rPr>
                <w:rFonts w:ascii="Arial" w:hAnsi="Arial" w:cs="Arial"/>
                <w:sz w:val="20"/>
              </w:rPr>
            </w:pPr>
            <w:r w:rsidRPr="00AD4DC6">
              <w:rPr>
                <w:rFonts w:ascii="Arial" w:hAnsi="Arial" w:cs="Arial"/>
                <w:color w:val="575756"/>
                <w:sz w:val="20"/>
              </w:rPr>
              <w:t>Seems withdrawn and sad</w:t>
            </w:r>
          </w:p>
        </w:tc>
        <w:tc>
          <w:tcPr>
            <w:tcW w:w="2211" w:type="dxa"/>
            <w:vMerge w:val="restart"/>
            <w:shd w:val="clear" w:color="auto" w:fill="B0CAE8"/>
          </w:tcPr>
          <w:p w:rsidR="0051542A" w:rsidRPr="00AD4DC6" w:rsidRDefault="0051542A">
            <w:pPr>
              <w:pStyle w:val="TableParagraph"/>
              <w:spacing w:before="8"/>
              <w:rPr>
                <w:rFonts w:ascii="Arial" w:hAnsi="Arial" w:cs="Arial"/>
                <w:sz w:val="19"/>
              </w:rPr>
            </w:pPr>
          </w:p>
          <w:p w:rsidR="0051542A" w:rsidRDefault="0051542A">
            <w:pPr>
              <w:pStyle w:val="TableParagraph"/>
              <w:spacing w:before="1" w:line="232" w:lineRule="exact"/>
              <w:ind w:left="198"/>
              <w:rPr>
                <w:rFonts w:ascii="Arial" w:hAnsi="Arial" w:cs="Arial"/>
                <w:b/>
                <w:color w:val="575756"/>
                <w:sz w:val="20"/>
              </w:rPr>
            </w:pPr>
          </w:p>
          <w:p w:rsidR="0051542A" w:rsidRDefault="0051542A">
            <w:pPr>
              <w:pStyle w:val="TableParagraph"/>
              <w:spacing w:before="1" w:line="232" w:lineRule="exact"/>
              <w:ind w:left="198"/>
              <w:rPr>
                <w:rFonts w:ascii="Arial" w:hAnsi="Arial" w:cs="Arial"/>
                <w:b/>
                <w:color w:val="575756"/>
                <w:sz w:val="20"/>
              </w:rPr>
            </w:pPr>
          </w:p>
          <w:p w:rsidR="0051542A" w:rsidRDefault="0051542A">
            <w:pPr>
              <w:pStyle w:val="TableParagraph"/>
              <w:spacing w:before="1" w:line="232" w:lineRule="exact"/>
              <w:ind w:left="198"/>
              <w:rPr>
                <w:rFonts w:ascii="Arial" w:hAnsi="Arial" w:cs="Arial"/>
                <w:b/>
                <w:color w:val="575756"/>
                <w:sz w:val="20"/>
              </w:rPr>
            </w:pPr>
          </w:p>
          <w:p w:rsidR="0051542A" w:rsidRDefault="0051542A">
            <w:pPr>
              <w:pStyle w:val="TableParagraph"/>
              <w:spacing w:before="1" w:line="232" w:lineRule="exact"/>
              <w:ind w:left="198"/>
              <w:rPr>
                <w:rFonts w:ascii="Arial" w:hAnsi="Arial" w:cs="Arial"/>
                <w:b/>
                <w:color w:val="575756"/>
                <w:sz w:val="20"/>
              </w:rPr>
            </w:pPr>
          </w:p>
          <w:p w:rsidR="0051542A" w:rsidRDefault="0051542A">
            <w:pPr>
              <w:pStyle w:val="TableParagraph"/>
              <w:spacing w:before="1" w:line="232" w:lineRule="exact"/>
              <w:ind w:left="198"/>
              <w:rPr>
                <w:rFonts w:ascii="Arial" w:hAnsi="Arial" w:cs="Arial"/>
                <w:b/>
                <w:color w:val="575756"/>
                <w:sz w:val="20"/>
              </w:rPr>
            </w:pPr>
          </w:p>
          <w:p w:rsidR="0051542A" w:rsidRDefault="0051542A">
            <w:pPr>
              <w:pStyle w:val="TableParagraph"/>
              <w:spacing w:before="1" w:line="232" w:lineRule="exact"/>
              <w:ind w:left="198"/>
              <w:rPr>
                <w:rFonts w:ascii="Arial" w:hAnsi="Arial" w:cs="Arial"/>
                <w:b/>
                <w:color w:val="575756"/>
                <w:sz w:val="20"/>
              </w:rPr>
            </w:pPr>
          </w:p>
          <w:p w:rsidR="0051542A" w:rsidRPr="00AD4DC6" w:rsidRDefault="0051542A">
            <w:pPr>
              <w:pStyle w:val="TableParagraph"/>
              <w:spacing w:before="1" w:line="232" w:lineRule="exact"/>
              <w:ind w:left="198"/>
              <w:rPr>
                <w:rFonts w:ascii="Arial" w:hAnsi="Arial" w:cs="Arial"/>
                <w:b/>
                <w:sz w:val="20"/>
              </w:rPr>
            </w:pPr>
            <w:r w:rsidRPr="00AD4DC6">
              <w:rPr>
                <w:rFonts w:ascii="Arial" w:hAnsi="Arial" w:cs="Arial"/>
                <w:b/>
                <w:color w:val="575756"/>
                <w:sz w:val="20"/>
              </w:rPr>
              <w:t>Child abuse</w:t>
            </w:r>
          </w:p>
          <w:p w:rsidR="0051542A" w:rsidRPr="00AD4DC6" w:rsidRDefault="0051542A">
            <w:pPr>
              <w:pStyle w:val="TableParagraph"/>
              <w:spacing w:before="8" w:line="223" w:lineRule="exact"/>
              <w:ind w:left="198"/>
              <w:rPr>
                <w:rFonts w:ascii="Arial" w:hAnsi="Arial" w:cs="Arial"/>
                <w:sz w:val="20"/>
              </w:rPr>
            </w:pPr>
            <w:r w:rsidRPr="00AD4DC6">
              <w:rPr>
                <w:rFonts w:ascii="Arial" w:hAnsi="Arial" w:cs="Arial"/>
                <w:color w:val="575756"/>
                <w:sz w:val="20"/>
              </w:rPr>
              <w:t>or</w:t>
            </w:r>
          </w:p>
          <w:p w:rsidR="0051542A" w:rsidRPr="00AD4DC6" w:rsidRDefault="0051542A">
            <w:pPr>
              <w:pStyle w:val="TableParagraph"/>
              <w:spacing w:before="16" w:line="230" w:lineRule="exact"/>
              <w:ind w:left="198"/>
              <w:rPr>
                <w:rFonts w:ascii="Arial" w:hAnsi="Arial" w:cs="Arial"/>
                <w:b/>
                <w:sz w:val="20"/>
              </w:rPr>
            </w:pPr>
            <w:r w:rsidRPr="00AD4DC6">
              <w:rPr>
                <w:rFonts w:ascii="Arial" w:hAnsi="Arial" w:cs="Arial"/>
                <w:b/>
                <w:color w:val="575756"/>
                <w:sz w:val="20"/>
              </w:rPr>
              <w:t>childhood</w:t>
            </w:r>
          </w:p>
          <w:p w:rsidR="0051542A" w:rsidRPr="00AD4DC6" w:rsidRDefault="0051542A" w:rsidP="00AB373F">
            <w:pPr>
              <w:pStyle w:val="TableParagraph"/>
              <w:spacing w:before="10"/>
              <w:ind w:left="198"/>
              <w:rPr>
                <w:rFonts w:ascii="Arial" w:hAnsi="Arial" w:cs="Arial"/>
                <w:sz w:val="18"/>
              </w:rPr>
            </w:pPr>
            <w:r w:rsidRPr="00AD4DC6">
              <w:rPr>
                <w:rFonts w:ascii="Arial" w:hAnsi="Arial" w:cs="Arial"/>
                <w:b/>
                <w:color w:val="575756"/>
                <w:sz w:val="20"/>
              </w:rPr>
              <w:t>depression</w:t>
            </w:r>
          </w:p>
        </w:tc>
        <w:tc>
          <w:tcPr>
            <w:tcW w:w="2418" w:type="dxa"/>
            <w:vMerge w:val="restart"/>
            <w:shd w:val="clear" w:color="auto" w:fill="B0CAE8"/>
          </w:tcPr>
          <w:p w:rsidR="0051542A" w:rsidRPr="00AD4DC6" w:rsidRDefault="0051542A">
            <w:pPr>
              <w:pStyle w:val="TableParagraph"/>
              <w:spacing w:before="8"/>
              <w:rPr>
                <w:rFonts w:ascii="Arial" w:hAnsi="Arial" w:cs="Arial"/>
                <w:sz w:val="19"/>
              </w:rPr>
            </w:pPr>
          </w:p>
          <w:p w:rsidR="0051542A" w:rsidRDefault="0051542A">
            <w:pPr>
              <w:pStyle w:val="TableParagraph"/>
              <w:spacing w:before="1" w:line="232" w:lineRule="exact"/>
              <w:ind w:left="212"/>
              <w:rPr>
                <w:rFonts w:ascii="Arial" w:hAnsi="Arial" w:cs="Arial"/>
                <w:color w:val="575756"/>
                <w:sz w:val="20"/>
              </w:rPr>
            </w:pPr>
          </w:p>
          <w:p w:rsidR="0051542A" w:rsidRDefault="0051542A">
            <w:pPr>
              <w:pStyle w:val="TableParagraph"/>
              <w:spacing w:before="1" w:line="232" w:lineRule="exact"/>
              <w:ind w:left="212"/>
              <w:rPr>
                <w:rFonts w:ascii="Arial" w:hAnsi="Arial" w:cs="Arial"/>
                <w:color w:val="575756"/>
                <w:sz w:val="20"/>
              </w:rPr>
            </w:pPr>
          </w:p>
          <w:p w:rsidR="0051542A" w:rsidRDefault="0051542A">
            <w:pPr>
              <w:pStyle w:val="TableParagraph"/>
              <w:spacing w:before="1" w:line="232" w:lineRule="exact"/>
              <w:ind w:left="212"/>
              <w:rPr>
                <w:rFonts w:ascii="Arial" w:hAnsi="Arial" w:cs="Arial"/>
                <w:color w:val="575756"/>
                <w:sz w:val="20"/>
              </w:rPr>
            </w:pPr>
          </w:p>
          <w:p w:rsidR="0051542A" w:rsidRDefault="0051542A">
            <w:pPr>
              <w:pStyle w:val="TableParagraph"/>
              <w:spacing w:before="1" w:line="232" w:lineRule="exact"/>
              <w:ind w:left="212"/>
              <w:rPr>
                <w:rFonts w:ascii="Arial" w:hAnsi="Arial" w:cs="Arial"/>
                <w:color w:val="575756"/>
                <w:sz w:val="20"/>
              </w:rPr>
            </w:pPr>
          </w:p>
          <w:p w:rsidR="0051542A" w:rsidRDefault="0051542A">
            <w:pPr>
              <w:pStyle w:val="TableParagraph"/>
              <w:spacing w:before="1" w:line="232" w:lineRule="exact"/>
              <w:ind w:left="212"/>
              <w:rPr>
                <w:rFonts w:ascii="Arial" w:hAnsi="Arial" w:cs="Arial"/>
                <w:color w:val="575756"/>
                <w:sz w:val="20"/>
              </w:rPr>
            </w:pPr>
          </w:p>
          <w:p w:rsidR="0051542A" w:rsidRDefault="0051542A">
            <w:pPr>
              <w:pStyle w:val="TableParagraph"/>
              <w:spacing w:before="1" w:line="232" w:lineRule="exact"/>
              <w:ind w:left="212"/>
              <w:rPr>
                <w:rFonts w:ascii="Arial" w:hAnsi="Arial" w:cs="Arial"/>
                <w:color w:val="575756"/>
                <w:sz w:val="20"/>
              </w:rPr>
            </w:pPr>
          </w:p>
          <w:p w:rsidR="0051542A" w:rsidRPr="00AD4DC6" w:rsidRDefault="0051542A">
            <w:pPr>
              <w:pStyle w:val="TableParagraph"/>
              <w:spacing w:before="1" w:line="232" w:lineRule="exact"/>
              <w:ind w:left="212"/>
              <w:rPr>
                <w:rFonts w:ascii="Arial" w:hAnsi="Arial" w:cs="Arial"/>
                <w:sz w:val="20"/>
              </w:rPr>
            </w:pPr>
            <w:r w:rsidRPr="00AD4DC6">
              <w:rPr>
                <w:rFonts w:ascii="Arial" w:hAnsi="Arial" w:cs="Arial"/>
                <w:color w:val="575756"/>
                <w:sz w:val="20"/>
              </w:rPr>
              <w:t>Child abuse –</w:t>
            </w:r>
          </w:p>
          <w:p w:rsidR="0051542A" w:rsidRPr="00AD4DC6" w:rsidRDefault="0051542A">
            <w:pPr>
              <w:pStyle w:val="TableParagraph"/>
              <w:spacing w:before="8" w:line="223" w:lineRule="exact"/>
              <w:ind w:left="212"/>
              <w:rPr>
                <w:rFonts w:ascii="Arial" w:hAnsi="Arial" w:cs="Arial"/>
                <w:sz w:val="20"/>
              </w:rPr>
            </w:pPr>
            <w:r w:rsidRPr="00AD4DC6">
              <w:rPr>
                <w:rFonts w:ascii="Arial" w:hAnsi="Arial" w:cs="Arial"/>
                <w:color w:val="575756"/>
                <w:sz w:val="20"/>
              </w:rPr>
              <w:t>may occur at any</w:t>
            </w:r>
          </w:p>
          <w:p w:rsidR="0051542A" w:rsidRPr="00AD4DC6" w:rsidRDefault="0051542A">
            <w:pPr>
              <w:pStyle w:val="TableParagraph"/>
              <w:spacing w:before="16" w:line="230" w:lineRule="exact"/>
              <w:ind w:left="212"/>
              <w:rPr>
                <w:rFonts w:ascii="Arial" w:hAnsi="Arial" w:cs="Arial"/>
                <w:sz w:val="20"/>
              </w:rPr>
            </w:pPr>
            <w:r w:rsidRPr="00AD4DC6">
              <w:rPr>
                <w:rFonts w:ascii="Arial" w:hAnsi="Arial" w:cs="Arial"/>
                <w:color w:val="575756"/>
                <w:sz w:val="20"/>
              </w:rPr>
              <w:t>age</w:t>
            </w:r>
          </w:p>
          <w:p w:rsidR="0051542A" w:rsidRPr="00AD4DC6" w:rsidRDefault="0051542A">
            <w:pPr>
              <w:pStyle w:val="TableParagraph"/>
              <w:spacing w:before="197" w:line="280" w:lineRule="atLeast"/>
              <w:ind w:left="212" w:right="912"/>
              <w:rPr>
                <w:rFonts w:ascii="Arial" w:hAnsi="Arial" w:cs="Arial"/>
                <w:sz w:val="20"/>
              </w:rPr>
            </w:pPr>
            <w:r w:rsidRPr="00AD4DC6">
              <w:rPr>
                <w:rFonts w:ascii="Arial" w:hAnsi="Arial" w:cs="Arial"/>
                <w:color w:val="575756"/>
                <w:sz w:val="20"/>
              </w:rPr>
              <w:t>Childhood depression –</w:t>
            </w:r>
          </w:p>
          <w:p w:rsidR="0051542A" w:rsidRPr="00AD4DC6" w:rsidRDefault="0051542A">
            <w:pPr>
              <w:pStyle w:val="TableParagraph"/>
              <w:spacing w:before="13" w:line="225" w:lineRule="exact"/>
              <w:ind w:left="212"/>
              <w:rPr>
                <w:rFonts w:ascii="Arial" w:hAnsi="Arial" w:cs="Arial"/>
                <w:sz w:val="20"/>
              </w:rPr>
            </w:pPr>
            <w:r w:rsidRPr="00AD4DC6">
              <w:rPr>
                <w:rFonts w:ascii="Arial" w:hAnsi="Arial" w:cs="Arial"/>
                <w:color w:val="575756"/>
                <w:sz w:val="20"/>
              </w:rPr>
              <w:t>most common in</w:t>
            </w:r>
          </w:p>
          <w:p w:rsidR="0051542A" w:rsidRPr="00AD4DC6" w:rsidRDefault="0051542A">
            <w:pPr>
              <w:pStyle w:val="TableParagraph"/>
              <w:spacing w:before="15" w:line="230" w:lineRule="exact"/>
              <w:ind w:left="212"/>
              <w:rPr>
                <w:rFonts w:ascii="Arial" w:hAnsi="Arial" w:cs="Arial"/>
                <w:sz w:val="20"/>
              </w:rPr>
            </w:pPr>
            <w:r w:rsidRPr="00AD4DC6">
              <w:rPr>
                <w:rFonts w:ascii="Arial" w:hAnsi="Arial" w:cs="Arial"/>
                <w:color w:val="575756"/>
                <w:sz w:val="20"/>
              </w:rPr>
              <w:t>adolescence/late</w:t>
            </w:r>
          </w:p>
          <w:p w:rsidR="0051542A" w:rsidRPr="00AD4DC6" w:rsidRDefault="0051542A" w:rsidP="00AB373F">
            <w:pPr>
              <w:pStyle w:val="TableParagraph"/>
              <w:spacing w:before="10" w:line="232" w:lineRule="exact"/>
              <w:ind w:left="212"/>
              <w:rPr>
                <w:rFonts w:ascii="Arial" w:hAnsi="Arial" w:cs="Arial"/>
                <w:sz w:val="18"/>
              </w:rPr>
            </w:pPr>
            <w:r w:rsidRPr="00AD4DC6">
              <w:rPr>
                <w:rFonts w:ascii="Arial" w:hAnsi="Arial" w:cs="Arial"/>
                <w:color w:val="575756"/>
                <w:sz w:val="20"/>
              </w:rPr>
              <w:t>adolescence</w:t>
            </w:r>
          </w:p>
        </w:tc>
        <w:tc>
          <w:tcPr>
            <w:tcW w:w="2458" w:type="dxa"/>
            <w:vMerge w:val="restart"/>
            <w:shd w:val="clear" w:color="auto" w:fill="B0CAE8"/>
          </w:tcPr>
          <w:p w:rsidR="0051542A" w:rsidRPr="00AD4DC6" w:rsidRDefault="0051542A">
            <w:pPr>
              <w:pStyle w:val="TableParagraph"/>
              <w:spacing w:before="8"/>
              <w:rPr>
                <w:rFonts w:ascii="Arial" w:hAnsi="Arial" w:cs="Arial"/>
                <w:sz w:val="19"/>
              </w:rPr>
            </w:pPr>
          </w:p>
          <w:p w:rsidR="0051542A" w:rsidRDefault="0051542A">
            <w:pPr>
              <w:pStyle w:val="TableParagraph"/>
              <w:spacing w:line="232" w:lineRule="exact"/>
              <w:ind w:left="189"/>
              <w:rPr>
                <w:rFonts w:ascii="Arial" w:hAnsi="Arial" w:cs="Arial"/>
                <w:color w:val="575756"/>
                <w:sz w:val="20"/>
              </w:rPr>
            </w:pPr>
          </w:p>
          <w:p w:rsidR="0051542A" w:rsidRDefault="0051542A">
            <w:pPr>
              <w:pStyle w:val="TableParagraph"/>
              <w:spacing w:line="232" w:lineRule="exact"/>
              <w:ind w:left="189"/>
              <w:rPr>
                <w:rFonts w:ascii="Arial" w:hAnsi="Arial" w:cs="Arial"/>
                <w:color w:val="575756"/>
                <w:sz w:val="20"/>
              </w:rPr>
            </w:pPr>
          </w:p>
          <w:p w:rsidR="0051542A" w:rsidRDefault="0051542A">
            <w:pPr>
              <w:pStyle w:val="TableParagraph"/>
              <w:spacing w:line="232" w:lineRule="exact"/>
              <w:ind w:left="189"/>
              <w:rPr>
                <w:rFonts w:ascii="Arial" w:hAnsi="Arial" w:cs="Arial"/>
                <w:color w:val="575756"/>
                <w:sz w:val="20"/>
              </w:rPr>
            </w:pPr>
          </w:p>
          <w:p w:rsidR="0051542A" w:rsidRDefault="0051542A">
            <w:pPr>
              <w:pStyle w:val="TableParagraph"/>
              <w:spacing w:line="232" w:lineRule="exact"/>
              <w:ind w:left="189"/>
              <w:rPr>
                <w:rFonts w:ascii="Arial" w:hAnsi="Arial" w:cs="Arial"/>
                <w:color w:val="575756"/>
                <w:sz w:val="20"/>
              </w:rPr>
            </w:pPr>
          </w:p>
          <w:p w:rsidR="0051542A" w:rsidRDefault="0051542A">
            <w:pPr>
              <w:pStyle w:val="TableParagraph"/>
              <w:spacing w:line="232" w:lineRule="exact"/>
              <w:ind w:left="189"/>
              <w:rPr>
                <w:rFonts w:ascii="Arial" w:hAnsi="Arial" w:cs="Arial"/>
                <w:color w:val="575756"/>
                <w:sz w:val="20"/>
              </w:rPr>
            </w:pPr>
          </w:p>
          <w:p w:rsidR="0051542A" w:rsidRDefault="0051542A">
            <w:pPr>
              <w:pStyle w:val="TableParagraph"/>
              <w:spacing w:line="232" w:lineRule="exact"/>
              <w:ind w:left="189"/>
              <w:rPr>
                <w:rFonts w:ascii="Arial" w:hAnsi="Arial" w:cs="Arial"/>
                <w:color w:val="575756"/>
                <w:sz w:val="20"/>
              </w:rPr>
            </w:pPr>
          </w:p>
          <w:p w:rsidR="0051542A" w:rsidRPr="00AD4DC6" w:rsidRDefault="0051542A">
            <w:pPr>
              <w:pStyle w:val="TableParagraph"/>
              <w:spacing w:line="232" w:lineRule="exact"/>
              <w:ind w:left="189"/>
              <w:rPr>
                <w:rFonts w:ascii="Arial" w:hAnsi="Arial" w:cs="Arial"/>
                <w:sz w:val="20"/>
              </w:rPr>
            </w:pPr>
            <w:r w:rsidRPr="00AD4DC6">
              <w:rPr>
                <w:rFonts w:ascii="Arial" w:hAnsi="Arial" w:cs="Arial"/>
                <w:color w:val="575756"/>
                <w:sz w:val="20"/>
              </w:rPr>
              <w:t>Gently explore</w:t>
            </w:r>
          </w:p>
          <w:p w:rsidR="0051542A" w:rsidRPr="00AD4DC6" w:rsidRDefault="0051542A">
            <w:pPr>
              <w:pStyle w:val="TableParagraph"/>
              <w:spacing w:before="7" w:line="224" w:lineRule="exact"/>
              <w:ind w:left="189"/>
              <w:rPr>
                <w:rFonts w:ascii="Arial" w:hAnsi="Arial" w:cs="Arial"/>
                <w:sz w:val="20"/>
              </w:rPr>
            </w:pPr>
            <w:r w:rsidRPr="00AD4DC6">
              <w:rPr>
                <w:rFonts w:ascii="Arial" w:hAnsi="Arial" w:cs="Arial"/>
                <w:color w:val="575756"/>
                <w:sz w:val="20"/>
              </w:rPr>
              <w:t>possibility of</w:t>
            </w:r>
          </w:p>
          <w:p w:rsidR="0051542A" w:rsidRPr="00AD4DC6" w:rsidRDefault="0051542A">
            <w:pPr>
              <w:pStyle w:val="TableParagraph"/>
              <w:spacing w:before="16" w:line="230" w:lineRule="exact"/>
              <w:ind w:left="189"/>
              <w:rPr>
                <w:rFonts w:ascii="Arial" w:hAnsi="Arial" w:cs="Arial"/>
                <w:sz w:val="20"/>
              </w:rPr>
            </w:pPr>
            <w:r w:rsidRPr="00AD4DC6">
              <w:rPr>
                <w:rFonts w:ascii="Arial" w:hAnsi="Arial" w:cs="Arial"/>
                <w:b/>
                <w:color w:val="575756"/>
                <w:sz w:val="20"/>
              </w:rPr>
              <w:t>child abuse</w:t>
            </w:r>
            <w:r w:rsidRPr="00AD4DC6">
              <w:rPr>
                <w:rFonts w:ascii="Arial" w:hAnsi="Arial" w:cs="Arial"/>
                <w:color w:val="575756"/>
                <w:sz w:val="20"/>
              </w:rPr>
              <w:t>.</w:t>
            </w:r>
          </w:p>
          <w:p w:rsidR="0051542A" w:rsidRPr="00AD4DC6" w:rsidRDefault="0051542A">
            <w:pPr>
              <w:pStyle w:val="TableParagraph"/>
              <w:spacing w:before="9" w:line="280" w:lineRule="auto"/>
              <w:ind w:left="189" w:right="138"/>
              <w:rPr>
                <w:rFonts w:ascii="Arial" w:hAnsi="Arial" w:cs="Arial"/>
                <w:sz w:val="20"/>
              </w:rPr>
            </w:pPr>
            <w:r w:rsidRPr="00AD4DC6">
              <w:rPr>
                <w:rFonts w:ascii="Arial" w:hAnsi="Arial" w:cs="Arial"/>
                <w:color w:val="575756"/>
                <w:sz w:val="20"/>
              </w:rPr>
              <w:t>For further advice see page 45</w:t>
            </w:r>
          </w:p>
          <w:p w:rsidR="0051542A" w:rsidRDefault="0051542A">
            <w:pPr>
              <w:pStyle w:val="TableParagraph"/>
              <w:spacing w:before="13" w:line="225" w:lineRule="exact"/>
              <w:ind w:left="189"/>
              <w:rPr>
                <w:rFonts w:ascii="Arial" w:hAnsi="Arial" w:cs="Arial"/>
                <w:color w:val="575756"/>
                <w:sz w:val="20"/>
              </w:rPr>
            </w:pPr>
          </w:p>
          <w:p w:rsidR="0051542A" w:rsidRPr="00AD4DC6" w:rsidRDefault="0051542A">
            <w:pPr>
              <w:pStyle w:val="TableParagraph"/>
              <w:spacing w:before="13" w:line="225" w:lineRule="exact"/>
              <w:ind w:left="189"/>
              <w:rPr>
                <w:rFonts w:ascii="Arial" w:hAnsi="Arial" w:cs="Arial"/>
                <w:sz w:val="20"/>
              </w:rPr>
            </w:pPr>
            <w:r w:rsidRPr="00AD4DC6">
              <w:rPr>
                <w:rFonts w:ascii="Arial" w:hAnsi="Arial" w:cs="Arial"/>
                <w:color w:val="575756"/>
                <w:sz w:val="20"/>
              </w:rPr>
              <w:t>For further advice</w:t>
            </w:r>
          </w:p>
          <w:p w:rsidR="0051542A" w:rsidRPr="00AD4DC6" w:rsidRDefault="0051542A">
            <w:pPr>
              <w:pStyle w:val="TableParagraph"/>
              <w:spacing w:before="15" w:line="230" w:lineRule="exact"/>
              <w:ind w:left="189"/>
              <w:rPr>
                <w:rFonts w:ascii="Arial" w:hAnsi="Arial" w:cs="Arial"/>
                <w:b/>
                <w:sz w:val="20"/>
              </w:rPr>
            </w:pPr>
            <w:r w:rsidRPr="00AD4DC6">
              <w:rPr>
                <w:rFonts w:ascii="Arial" w:hAnsi="Arial" w:cs="Arial"/>
                <w:color w:val="575756"/>
                <w:sz w:val="20"/>
              </w:rPr>
              <w:t xml:space="preserve">on possible </w:t>
            </w:r>
            <w:r w:rsidRPr="00AD4DC6">
              <w:rPr>
                <w:rFonts w:ascii="Arial" w:hAnsi="Arial" w:cs="Arial"/>
                <w:b/>
                <w:color w:val="575756"/>
                <w:sz w:val="20"/>
              </w:rPr>
              <w:t>child</w:t>
            </w:r>
          </w:p>
          <w:p w:rsidR="0051542A" w:rsidRPr="00AD4DC6" w:rsidRDefault="0051542A">
            <w:pPr>
              <w:pStyle w:val="TableParagraph"/>
              <w:spacing w:before="10" w:line="232" w:lineRule="exact"/>
              <w:ind w:left="189"/>
              <w:rPr>
                <w:rFonts w:ascii="Arial" w:hAnsi="Arial" w:cs="Arial"/>
                <w:sz w:val="20"/>
              </w:rPr>
            </w:pPr>
            <w:r w:rsidRPr="00AD4DC6">
              <w:rPr>
                <w:rFonts w:ascii="Arial" w:hAnsi="Arial" w:cs="Arial"/>
                <w:b/>
                <w:color w:val="575756"/>
                <w:sz w:val="20"/>
              </w:rPr>
              <w:t>depression</w:t>
            </w:r>
            <w:r w:rsidRPr="00AD4DC6">
              <w:rPr>
                <w:rFonts w:ascii="Arial" w:hAnsi="Arial" w:cs="Arial"/>
                <w:color w:val="575756"/>
                <w:sz w:val="20"/>
              </w:rPr>
              <w:t>, see</w:t>
            </w:r>
          </w:p>
          <w:p w:rsidR="0051542A" w:rsidRPr="00AD4DC6" w:rsidRDefault="0051542A">
            <w:pPr>
              <w:pStyle w:val="TableParagraph"/>
              <w:spacing w:before="7"/>
              <w:ind w:left="189"/>
              <w:rPr>
                <w:rFonts w:ascii="Arial" w:hAnsi="Arial" w:cs="Arial"/>
                <w:sz w:val="20"/>
              </w:rPr>
            </w:pPr>
            <w:r w:rsidRPr="00AD4DC6">
              <w:rPr>
                <w:rFonts w:ascii="Arial" w:hAnsi="Arial" w:cs="Arial"/>
                <w:color w:val="575756"/>
                <w:sz w:val="20"/>
              </w:rPr>
              <w:t>page 46</w:t>
            </w:r>
          </w:p>
          <w:p w:rsidR="0051542A" w:rsidRDefault="0051542A">
            <w:pPr>
              <w:pStyle w:val="TableParagraph"/>
              <w:spacing w:before="89" w:line="227" w:lineRule="exact"/>
              <w:ind w:left="189"/>
              <w:rPr>
                <w:rFonts w:ascii="Arial" w:hAnsi="Arial" w:cs="Arial"/>
                <w:color w:val="575756"/>
                <w:sz w:val="20"/>
              </w:rPr>
            </w:pPr>
          </w:p>
          <w:p w:rsidR="0051542A" w:rsidRDefault="0051542A">
            <w:pPr>
              <w:pStyle w:val="TableParagraph"/>
              <w:spacing w:before="89" w:line="227" w:lineRule="exact"/>
              <w:ind w:left="189"/>
              <w:rPr>
                <w:rFonts w:ascii="Arial" w:hAnsi="Arial" w:cs="Arial"/>
                <w:color w:val="575756"/>
                <w:sz w:val="20"/>
              </w:rPr>
            </w:pPr>
          </w:p>
          <w:p w:rsidR="0051542A" w:rsidRPr="00AD4DC6" w:rsidRDefault="0051542A">
            <w:pPr>
              <w:pStyle w:val="TableParagraph"/>
              <w:spacing w:before="89" w:line="227" w:lineRule="exact"/>
              <w:ind w:left="189"/>
              <w:rPr>
                <w:rFonts w:ascii="Arial" w:hAnsi="Arial" w:cs="Arial"/>
                <w:sz w:val="20"/>
              </w:rPr>
            </w:pPr>
            <w:r w:rsidRPr="00AD4DC6">
              <w:rPr>
                <w:rFonts w:ascii="Arial" w:hAnsi="Arial" w:cs="Arial"/>
                <w:color w:val="575756"/>
                <w:sz w:val="20"/>
              </w:rPr>
              <w:t>Check for risk of</w:t>
            </w:r>
          </w:p>
          <w:p w:rsidR="0051542A" w:rsidRPr="00AD4DC6" w:rsidRDefault="0051542A" w:rsidP="00AB373F">
            <w:pPr>
              <w:pStyle w:val="TableParagraph"/>
              <w:spacing w:before="13"/>
              <w:ind w:left="189"/>
              <w:rPr>
                <w:rFonts w:ascii="Arial" w:hAnsi="Arial" w:cs="Arial"/>
                <w:sz w:val="18"/>
              </w:rPr>
            </w:pPr>
            <w:r w:rsidRPr="00AD4DC6">
              <w:rPr>
                <w:rFonts w:ascii="Arial" w:hAnsi="Arial" w:cs="Arial"/>
                <w:color w:val="575756"/>
                <w:sz w:val="20"/>
              </w:rPr>
              <w:t>suicide (page 12)</w:t>
            </w:r>
          </w:p>
        </w:tc>
      </w:tr>
      <w:tr w:rsidR="0051542A" w:rsidRPr="00AD4DC6" w:rsidTr="00AB373F">
        <w:trPr>
          <w:trHeight w:val="360"/>
        </w:trPr>
        <w:tc>
          <w:tcPr>
            <w:tcW w:w="3079" w:type="dxa"/>
            <w:tcBorders>
              <w:top w:val="nil"/>
            </w:tcBorders>
            <w:shd w:val="clear" w:color="auto" w:fill="C7DAF0"/>
          </w:tcPr>
          <w:p w:rsidR="0051542A" w:rsidRPr="00AD4DC6" w:rsidRDefault="0051542A">
            <w:pPr>
              <w:pStyle w:val="TableParagraph"/>
              <w:spacing w:before="23"/>
              <w:ind w:left="160"/>
              <w:rPr>
                <w:rFonts w:ascii="Arial" w:hAnsi="Arial" w:cs="Arial"/>
                <w:sz w:val="20"/>
              </w:rPr>
            </w:pPr>
            <w:r w:rsidRPr="00AD4DC6">
              <w:rPr>
                <w:rFonts w:ascii="Arial" w:hAnsi="Arial" w:cs="Arial"/>
                <w:color w:val="575756"/>
                <w:sz w:val="20"/>
              </w:rPr>
              <w:t>all the time</w:t>
            </w:r>
          </w:p>
        </w:tc>
        <w:tc>
          <w:tcPr>
            <w:tcW w:w="2211" w:type="dxa"/>
            <w:vMerge/>
            <w:shd w:val="clear" w:color="auto" w:fill="B0CAE8"/>
          </w:tcPr>
          <w:p w:rsidR="0051542A" w:rsidRPr="00AD4DC6" w:rsidRDefault="0051542A" w:rsidP="00AB373F">
            <w:pPr>
              <w:pStyle w:val="TableParagraph"/>
              <w:spacing w:before="10"/>
              <w:ind w:left="198"/>
              <w:rPr>
                <w:rFonts w:ascii="Arial" w:hAnsi="Arial" w:cs="Arial"/>
                <w:sz w:val="18"/>
              </w:rPr>
            </w:pPr>
          </w:p>
        </w:tc>
        <w:tc>
          <w:tcPr>
            <w:tcW w:w="2418" w:type="dxa"/>
            <w:vMerge/>
            <w:shd w:val="clear" w:color="auto" w:fill="B0CAE8"/>
          </w:tcPr>
          <w:p w:rsidR="0051542A" w:rsidRPr="00AD4DC6" w:rsidRDefault="0051542A" w:rsidP="00AB373F">
            <w:pPr>
              <w:pStyle w:val="TableParagraph"/>
              <w:spacing w:before="10" w:line="232" w:lineRule="exact"/>
              <w:ind w:left="212"/>
              <w:rPr>
                <w:rFonts w:ascii="Arial" w:hAnsi="Arial" w:cs="Arial"/>
                <w:sz w:val="18"/>
              </w:rPr>
            </w:pPr>
          </w:p>
        </w:tc>
        <w:tc>
          <w:tcPr>
            <w:tcW w:w="2458" w:type="dxa"/>
            <w:vMerge/>
            <w:shd w:val="clear" w:color="auto" w:fill="B0CAE8"/>
          </w:tcPr>
          <w:p w:rsidR="0051542A" w:rsidRPr="00AD4DC6" w:rsidRDefault="0051542A" w:rsidP="00AB373F">
            <w:pPr>
              <w:pStyle w:val="TableParagraph"/>
              <w:spacing w:before="13"/>
              <w:ind w:left="189"/>
              <w:rPr>
                <w:rFonts w:ascii="Arial" w:hAnsi="Arial" w:cs="Arial"/>
                <w:sz w:val="18"/>
              </w:rPr>
            </w:pPr>
          </w:p>
        </w:tc>
      </w:tr>
      <w:tr w:rsidR="0051542A" w:rsidRPr="00AD4DC6" w:rsidTr="00AB373F">
        <w:trPr>
          <w:trHeight w:val="760"/>
        </w:trPr>
        <w:tc>
          <w:tcPr>
            <w:tcW w:w="3079" w:type="dxa"/>
            <w:shd w:val="clear" w:color="auto" w:fill="C7DAF0"/>
          </w:tcPr>
          <w:p w:rsidR="0051542A" w:rsidRPr="00AD4DC6" w:rsidRDefault="0051542A">
            <w:pPr>
              <w:pStyle w:val="TableParagraph"/>
              <w:spacing w:before="128" w:line="280" w:lineRule="auto"/>
              <w:ind w:left="160"/>
              <w:rPr>
                <w:rFonts w:ascii="Arial" w:hAnsi="Arial" w:cs="Arial"/>
                <w:sz w:val="20"/>
              </w:rPr>
            </w:pPr>
            <w:r w:rsidRPr="00AD4DC6">
              <w:rPr>
                <w:rFonts w:ascii="Arial" w:hAnsi="Arial" w:cs="Arial"/>
                <w:color w:val="575756"/>
                <w:sz w:val="20"/>
              </w:rPr>
              <w:t>Lost interest in friends and play</w:t>
            </w:r>
          </w:p>
        </w:tc>
        <w:tc>
          <w:tcPr>
            <w:tcW w:w="2211" w:type="dxa"/>
            <w:vMerge/>
            <w:shd w:val="clear" w:color="auto" w:fill="B0CAE8"/>
          </w:tcPr>
          <w:p w:rsidR="0051542A" w:rsidRPr="00AD4DC6" w:rsidRDefault="0051542A" w:rsidP="00AB373F">
            <w:pPr>
              <w:pStyle w:val="TableParagraph"/>
              <w:spacing w:before="10"/>
              <w:ind w:left="198"/>
              <w:rPr>
                <w:rFonts w:ascii="Arial" w:hAnsi="Arial" w:cs="Arial"/>
                <w:sz w:val="18"/>
              </w:rPr>
            </w:pPr>
          </w:p>
        </w:tc>
        <w:tc>
          <w:tcPr>
            <w:tcW w:w="2418" w:type="dxa"/>
            <w:vMerge/>
            <w:shd w:val="clear" w:color="auto" w:fill="B0CAE8"/>
          </w:tcPr>
          <w:p w:rsidR="0051542A" w:rsidRPr="00AD4DC6" w:rsidRDefault="0051542A" w:rsidP="00AB373F">
            <w:pPr>
              <w:pStyle w:val="TableParagraph"/>
              <w:spacing w:before="10" w:line="232" w:lineRule="exact"/>
              <w:ind w:left="212"/>
              <w:rPr>
                <w:rFonts w:ascii="Arial" w:hAnsi="Arial" w:cs="Arial"/>
                <w:sz w:val="18"/>
              </w:rPr>
            </w:pPr>
          </w:p>
        </w:tc>
        <w:tc>
          <w:tcPr>
            <w:tcW w:w="2458" w:type="dxa"/>
            <w:vMerge/>
            <w:shd w:val="clear" w:color="auto" w:fill="B0CAE8"/>
          </w:tcPr>
          <w:p w:rsidR="0051542A" w:rsidRPr="00AD4DC6" w:rsidRDefault="0051542A" w:rsidP="00AB373F">
            <w:pPr>
              <w:pStyle w:val="TableParagraph"/>
              <w:spacing w:before="13"/>
              <w:ind w:left="189"/>
              <w:rPr>
                <w:rFonts w:ascii="Arial" w:hAnsi="Arial" w:cs="Arial"/>
                <w:sz w:val="18"/>
              </w:rPr>
            </w:pPr>
          </w:p>
        </w:tc>
      </w:tr>
      <w:tr w:rsidR="0051542A" w:rsidRPr="00AD4DC6" w:rsidTr="00AB373F">
        <w:trPr>
          <w:trHeight w:val="740"/>
        </w:trPr>
        <w:tc>
          <w:tcPr>
            <w:tcW w:w="3079" w:type="dxa"/>
            <w:tcBorders>
              <w:bottom w:val="single" w:sz="8" w:space="0" w:color="FFFFFF"/>
            </w:tcBorders>
            <w:shd w:val="clear" w:color="auto" w:fill="C7DAF0"/>
          </w:tcPr>
          <w:p w:rsidR="0051542A" w:rsidRPr="00AD4DC6" w:rsidRDefault="0051542A">
            <w:pPr>
              <w:pStyle w:val="TableParagraph"/>
              <w:spacing w:before="128" w:line="280" w:lineRule="auto"/>
              <w:ind w:left="160"/>
              <w:rPr>
                <w:rFonts w:ascii="Arial" w:hAnsi="Arial" w:cs="Arial"/>
                <w:sz w:val="20"/>
              </w:rPr>
            </w:pPr>
            <w:r w:rsidRPr="00AD4DC6">
              <w:rPr>
                <w:rFonts w:ascii="Arial" w:hAnsi="Arial" w:cs="Arial"/>
                <w:color w:val="575756"/>
                <w:sz w:val="20"/>
              </w:rPr>
              <w:t>Little appetite and losing weight</w:t>
            </w:r>
          </w:p>
        </w:tc>
        <w:tc>
          <w:tcPr>
            <w:tcW w:w="2211" w:type="dxa"/>
            <w:vMerge/>
            <w:tcBorders>
              <w:bottom w:val="single" w:sz="8" w:space="0" w:color="FFFFFF"/>
            </w:tcBorders>
            <w:shd w:val="clear" w:color="auto" w:fill="B0CAE8"/>
          </w:tcPr>
          <w:p w:rsidR="0051542A" w:rsidRPr="00AD4DC6" w:rsidRDefault="0051542A" w:rsidP="00AB373F">
            <w:pPr>
              <w:pStyle w:val="TableParagraph"/>
              <w:spacing w:before="10"/>
              <w:ind w:left="198"/>
              <w:rPr>
                <w:rFonts w:ascii="Arial" w:hAnsi="Arial" w:cs="Arial"/>
                <w:b/>
                <w:sz w:val="20"/>
              </w:rPr>
            </w:pPr>
          </w:p>
        </w:tc>
        <w:tc>
          <w:tcPr>
            <w:tcW w:w="2418" w:type="dxa"/>
            <w:vMerge/>
            <w:tcBorders>
              <w:bottom w:val="single" w:sz="8" w:space="0" w:color="FFFFFF"/>
            </w:tcBorders>
            <w:shd w:val="clear" w:color="auto" w:fill="B0CAE8"/>
          </w:tcPr>
          <w:p w:rsidR="0051542A" w:rsidRPr="00AD4DC6" w:rsidRDefault="0051542A" w:rsidP="00AB373F">
            <w:pPr>
              <w:pStyle w:val="TableParagraph"/>
              <w:spacing w:before="10" w:line="232" w:lineRule="exact"/>
              <w:ind w:left="212"/>
              <w:rPr>
                <w:rFonts w:ascii="Arial" w:hAnsi="Arial" w:cs="Arial"/>
                <w:sz w:val="20"/>
              </w:rPr>
            </w:pPr>
          </w:p>
        </w:tc>
        <w:tc>
          <w:tcPr>
            <w:tcW w:w="2458" w:type="dxa"/>
            <w:vMerge/>
            <w:tcBorders>
              <w:bottom w:val="single" w:sz="8" w:space="0" w:color="FFFFFF"/>
            </w:tcBorders>
            <w:shd w:val="clear" w:color="auto" w:fill="B0CAE8"/>
          </w:tcPr>
          <w:p w:rsidR="0051542A" w:rsidRPr="00AD4DC6" w:rsidRDefault="0051542A" w:rsidP="00AB373F">
            <w:pPr>
              <w:pStyle w:val="TableParagraph"/>
              <w:spacing w:before="13"/>
              <w:ind w:left="189"/>
              <w:rPr>
                <w:rFonts w:ascii="Arial" w:hAnsi="Arial" w:cs="Arial"/>
                <w:sz w:val="20"/>
              </w:rPr>
            </w:pPr>
          </w:p>
        </w:tc>
      </w:tr>
      <w:tr w:rsidR="0051542A" w:rsidRPr="00AD4DC6" w:rsidTr="00AB373F">
        <w:trPr>
          <w:trHeight w:val="740"/>
        </w:trPr>
        <w:tc>
          <w:tcPr>
            <w:tcW w:w="3079" w:type="dxa"/>
            <w:tcBorders>
              <w:bottom w:val="single" w:sz="8" w:space="0" w:color="FFFFFF"/>
            </w:tcBorders>
            <w:shd w:val="clear" w:color="auto" w:fill="C7DAF0"/>
          </w:tcPr>
          <w:p w:rsidR="0051542A" w:rsidRPr="00AD4DC6" w:rsidRDefault="0051542A">
            <w:pPr>
              <w:pStyle w:val="TableParagraph"/>
              <w:spacing w:before="128" w:line="280" w:lineRule="auto"/>
              <w:ind w:left="160"/>
              <w:rPr>
                <w:rFonts w:ascii="Arial" w:hAnsi="Arial" w:cs="Arial"/>
                <w:sz w:val="20"/>
              </w:rPr>
            </w:pPr>
            <w:r w:rsidRPr="00AD4DC6">
              <w:rPr>
                <w:rFonts w:ascii="Arial" w:hAnsi="Arial" w:cs="Arial"/>
                <w:color w:val="575756"/>
                <w:sz w:val="20"/>
              </w:rPr>
              <w:t>Shows signs of bruising or other injury</w:t>
            </w:r>
          </w:p>
        </w:tc>
        <w:tc>
          <w:tcPr>
            <w:tcW w:w="2211" w:type="dxa"/>
            <w:vMerge/>
            <w:tcBorders>
              <w:bottom w:val="single" w:sz="8" w:space="0" w:color="FFFFFF"/>
            </w:tcBorders>
            <w:shd w:val="clear" w:color="auto" w:fill="B0CAE8"/>
          </w:tcPr>
          <w:p w:rsidR="0051542A" w:rsidRPr="00AD4DC6" w:rsidRDefault="0051542A" w:rsidP="00AB373F">
            <w:pPr>
              <w:pStyle w:val="TableParagraph"/>
              <w:spacing w:before="10"/>
              <w:ind w:left="198"/>
              <w:rPr>
                <w:rFonts w:ascii="Arial" w:hAnsi="Arial" w:cs="Arial"/>
                <w:b/>
                <w:sz w:val="20"/>
              </w:rPr>
            </w:pPr>
          </w:p>
        </w:tc>
        <w:tc>
          <w:tcPr>
            <w:tcW w:w="2418" w:type="dxa"/>
            <w:vMerge/>
            <w:tcBorders>
              <w:bottom w:val="single" w:sz="8" w:space="0" w:color="FFFFFF"/>
            </w:tcBorders>
            <w:shd w:val="clear" w:color="auto" w:fill="B0CAE8"/>
          </w:tcPr>
          <w:p w:rsidR="0051542A" w:rsidRPr="00AD4DC6" w:rsidRDefault="0051542A" w:rsidP="00AB373F">
            <w:pPr>
              <w:pStyle w:val="TableParagraph"/>
              <w:spacing w:before="10" w:line="232" w:lineRule="exact"/>
              <w:ind w:left="212"/>
              <w:rPr>
                <w:rFonts w:ascii="Arial" w:hAnsi="Arial" w:cs="Arial"/>
                <w:sz w:val="20"/>
              </w:rPr>
            </w:pPr>
          </w:p>
        </w:tc>
        <w:tc>
          <w:tcPr>
            <w:tcW w:w="2458" w:type="dxa"/>
            <w:vMerge/>
            <w:tcBorders>
              <w:bottom w:val="single" w:sz="8" w:space="0" w:color="FFFFFF"/>
            </w:tcBorders>
            <w:shd w:val="clear" w:color="auto" w:fill="B0CAE8"/>
          </w:tcPr>
          <w:p w:rsidR="0051542A" w:rsidRPr="00AD4DC6" w:rsidRDefault="0051542A" w:rsidP="00AB373F">
            <w:pPr>
              <w:pStyle w:val="TableParagraph"/>
              <w:spacing w:before="13"/>
              <w:ind w:left="189"/>
              <w:rPr>
                <w:rFonts w:ascii="Arial" w:hAnsi="Arial" w:cs="Arial"/>
                <w:sz w:val="20"/>
              </w:rPr>
            </w:pPr>
          </w:p>
        </w:tc>
      </w:tr>
      <w:tr w:rsidR="0051542A" w:rsidRPr="00AD4DC6" w:rsidTr="00AB373F">
        <w:trPr>
          <w:trHeight w:val="1008"/>
        </w:trPr>
        <w:tc>
          <w:tcPr>
            <w:tcW w:w="3079" w:type="dxa"/>
            <w:tcBorders>
              <w:bottom w:val="single" w:sz="8" w:space="0" w:color="FFFFFF"/>
            </w:tcBorders>
            <w:shd w:val="clear" w:color="auto" w:fill="C7DAF0"/>
          </w:tcPr>
          <w:p w:rsidR="0051542A" w:rsidRPr="00AD4DC6" w:rsidRDefault="0051542A">
            <w:pPr>
              <w:pStyle w:val="TableParagraph"/>
              <w:spacing w:before="128"/>
              <w:ind w:left="160"/>
              <w:rPr>
                <w:rFonts w:ascii="Arial" w:hAnsi="Arial" w:cs="Arial"/>
                <w:sz w:val="20"/>
              </w:rPr>
            </w:pPr>
            <w:r w:rsidRPr="00AD4DC6">
              <w:rPr>
                <w:rFonts w:ascii="Arial" w:hAnsi="Arial" w:cs="Arial"/>
                <w:color w:val="575756"/>
                <w:sz w:val="20"/>
              </w:rPr>
              <w:t>Lots of physical symptoms</w:t>
            </w:r>
          </w:p>
          <w:p w:rsidR="0051542A" w:rsidRPr="00AD4DC6" w:rsidRDefault="0051542A">
            <w:pPr>
              <w:pStyle w:val="TableParagraph"/>
              <w:spacing w:before="39" w:line="280" w:lineRule="auto"/>
              <w:ind w:left="160" w:right="266"/>
              <w:rPr>
                <w:rFonts w:ascii="Arial" w:hAnsi="Arial" w:cs="Arial"/>
                <w:sz w:val="20"/>
              </w:rPr>
            </w:pPr>
            <w:r w:rsidRPr="00AD4DC6">
              <w:rPr>
                <w:rFonts w:ascii="Arial" w:hAnsi="Arial" w:cs="Arial"/>
                <w:color w:val="575756"/>
                <w:sz w:val="20"/>
              </w:rPr>
              <w:t>e.g. tummy ache, headache</w:t>
            </w:r>
          </w:p>
        </w:tc>
        <w:tc>
          <w:tcPr>
            <w:tcW w:w="2211" w:type="dxa"/>
            <w:vMerge/>
            <w:tcBorders>
              <w:bottom w:val="single" w:sz="8" w:space="0" w:color="FFFFFF"/>
            </w:tcBorders>
            <w:shd w:val="clear" w:color="auto" w:fill="B0CAE8"/>
          </w:tcPr>
          <w:p w:rsidR="0051542A" w:rsidRPr="00AD4DC6" w:rsidRDefault="0051542A">
            <w:pPr>
              <w:rPr>
                <w:rFonts w:ascii="Arial" w:hAnsi="Arial" w:cs="Arial"/>
                <w:sz w:val="2"/>
                <w:szCs w:val="2"/>
              </w:rPr>
            </w:pPr>
          </w:p>
        </w:tc>
        <w:tc>
          <w:tcPr>
            <w:tcW w:w="2418" w:type="dxa"/>
            <w:vMerge/>
            <w:tcBorders>
              <w:bottom w:val="single" w:sz="8" w:space="0" w:color="FFFFFF"/>
            </w:tcBorders>
            <w:shd w:val="clear" w:color="auto" w:fill="B0CAE8"/>
          </w:tcPr>
          <w:p w:rsidR="0051542A" w:rsidRPr="00AD4DC6" w:rsidRDefault="0051542A" w:rsidP="00AB373F">
            <w:pPr>
              <w:pStyle w:val="TableParagraph"/>
              <w:spacing w:before="10" w:line="232" w:lineRule="exact"/>
              <w:ind w:left="212"/>
              <w:rPr>
                <w:rFonts w:ascii="Arial" w:hAnsi="Arial" w:cs="Arial"/>
                <w:sz w:val="2"/>
                <w:szCs w:val="2"/>
              </w:rPr>
            </w:pPr>
          </w:p>
        </w:tc>
        <w:tc>
          <w:tcPr>
            <w:tcW w:w="2458" w:type="dxa"/>
            <w:vMerge/>
            <w:tcBorders>
              <w:bottom w:val="single" w:sz="8" w:space="0" w:color="FFFFFF"/>
            </w:tcBorders>
            <w:shd w:val="clear" w:color="auto" w:fill="B0CAE8"/>
          </w:tcPr>
          <w:p w:rsidR="0051542A" w:rsidRPr="00AD4DC6" w:rsidRDefault="0051542A" w:rsidP="00AB373F">
            <w:pPr>
              <w:pStyle w:val="TableParagraph"/>
              <w:spacing w:before="13"/>
              <w:ind w:left="189"/>
              <w:rPr>
                <w:rFonts w:ascii="Arial" w:hAnsi="Arial" w:cs="Arial"/>
                <w:sz w:val="2"/>
                <w:szCs w:val="2"/>
              </w:rPr>
            </w:pPr>
          </w:p>
        </w:tc>
      </w:tr>
      <w:tr w:rsidR="0051542A" w:rsidRPr="00AD4DC6" w:rsidTr="00AB373F">
        <w:trPr>
          <w:trHeight w:val="650"/>
        </w:trPr>
        <w:tc>
          <w:tcPr>
            <w:tcW w:w="3079" w:type="dxa"/>
            <w:tcBorders>
              <w:bottom w:val="single" w:sz="8" w:space="0" w:color="FFFFFF"/>
            </w:tcBorders>
            <w:shd w:val="clear" w:color="auto" w:fill="C7DAF0"/>
          </w:tcPr>
          <w:p w:rsidR="0051542A" w:rsidRPr="00AD4DC6" w:rsidRDefault="0051542A">
            <w:pPr>
              <w:pStyle w:val="TableParagraph"/>
              <w:spacing w:before="128"/>
              <w:ind w:left="160"/>
              <w:rPr>
                <w:rFonts w:ascii="Arial" w:hAnsi="Arial" w:cs="Arial"/>
                <w:sz w:val="20"/>
              </w:rPr>
            </w:pPr>
            <w:r w:rsidRPr="00AD4DC6">
              <w:rPr>
                <w:rFonts w:ascii="Arial" w:hAnsi="Arial" w:cs="Arial"/>
                <w:color w:val="575756"/>
                <w:sz w:val="20"/>
              </w:rPr>
              <w:t>Is irritable or angry</w:t>
            </w:r>
          </w:p>
        </w:tc>
        <w:tc>
          <w:tcPr>
            <w:tcW w:w="2211" w:type="dxa"/>
            <w:vMerge/>
            <w:tcBorders>
              <w:bottom w:val="single" w:sz="8" w:space="0" w:color="FFFFFF"/>
            </w:tcBorders>
            <w:shd w:val="clear" w:color="auto" w:fill="B0CAE8"/>
          </w:tcPr>
          <w:p w:rsidR="0051542A" w:rsidRPr="00AD4DC6" w:rsidRDefault="0051542A">
            <w:pPr>
              <w:rPr>
                <w:rFonts w:ascii="Arial" w:hAnsi="Arial" w:cs="Arial"/>
                <w:sz w:val="2"/>
                <w:szCs w:val="2"/>
              </w:rPr>
            </w:pPr>
          </w:p>
        </w:tc>
        <w:tc>
          <w:tcPr>
            <w:tcW w:w="2418" w:type="dxa"/>
            <w:vMerge/>
            <w:tcBorders>
              <w:bottom w:val="single" w:sz="8" w:space="0" w:color="FFFFFF"/>
            </w:tcBorders>
            <w:shd w:val="clear" w:color="auto" w:fill="B0CAE8"/>
          </w:tcPr>
          <w:p w:rsidR="0051542A" w:rsidRPr="00AD4DC6" w:rsidRDefault="0051542A">
            <w:pPr>
              <w:rPr>
                <w:rFonts w:ascii="Arial" w:hAnsi="Arial" w:cs="Arial"/>
                <w:sz w:val="2"/>
                <w:szCs w:val="2"/>
              </w:rPr>
            </w:pPr>
          </w:p>
        </w:tc>
        <w:tc>
          <w:tcPr>
            <w:tcW w:w="2458" w:type="dxa"/>
            <w:vMerge/>
            <w:tcBorders>
              <w:bottom w:val="single" w:sz="8" w:space="0" w:color="FFFFFF"/>
            </w:tcBorders>
            <w:shd w:val="clear" w:color="auto" w:fill="B0CAE8"/>
          </w:tcPr>
          <w:p w:rsidR="0051542A" w:rsidRPr="00AD4DC6" w:rsidRDefault="0051542A" w:rsidP="00AB373F">
            <w:pPr>
              <w:pStyle w:val="TableParagraph"/>
              <w:spacing w:before="13"/>
              <w:ind w:left="189"/>
              <w:rPr>
                <w:rFonts w:ascii="Arial" w:hAnsi="Arial" w:cs="Arial"/>
                <w:sz w:val="2"/>
                <w:szCs w:val="2"/>
              </w:rPr>
            </w:pPr>
          </w:p>
        </w:tc>
      </w:tr>
      <w:tr w:rsidR="0051542A" w:rsidRPr="00AD4DC6" w:rsidTr="00AB373F">
        <w:trPr>
          <w:trHeight w:val="740"/>
        </w:trPr>
        <w:tc>
          <w:tcPr>
            <w:tcW w:w="3079" w:type="dxa"/>
            <w:tcBorders>
              <w:bottom w:val="single" w:sz="8" w:space="0" w:color="FFFFFF"/>
            </w:tcBorders>
            <w:shd w:val="clear" w:color="auto" w:fill="C7DAF0"/>
          </w:tcPr>
          <w:p w:rsidR="0051542A" w:rsidRPr="00AD4DC6" w:rsidRDefault="0051542A">
            <w:pPr>
              <w:pStyle w:val="TableParagraph"/>
              <w:spacing w:before="128" w:line="280" w:lineRule="auto"/>
              <w:ind w:left="160" w:right="266"/>
              <w:rPr>
                <w:rFonts w:ascii="Arial" w:hAnsi="Arial" w:cs="Arial"/>
                <w:sz w:val="20"/>
              </w:rPr>
            </w:pPr>
            <w:r w:rsidRPr="00AD4DC6">
              <w:rPr>
                <w:rFonts w:ascii="Arial" w:hAnsi="Arial" w:cs="Arial"/>
                <w:color w:val="575756"/>
                <w:sz w:val="20"/>
              </w:rPr>
              <w:t>Feels inferior to friends or not likable</w:t>
            </w:r>
          </w:p>
        </w:tc>
        <w:tc>
          <w:tcPr>
            <w:tcW w:w="2211" w:type="dxa"/>
            <w:vMerge/>
            <w:tcBorders>
              <w:bottom w:val="single" w:sz="8" w:space="0" w:color="FFFFFF"/>
            </w:tcBorders>
            <w:shd w:val="clear" w:color="auto" w:fill="B0CAE8"/>
          </w:tcPr>
          <w:p w:rsidR="0051542A" w:rsidRPr="00AD4DC6" w:rsidRDefault="0051542A">
            <w:pPr>
              <w:pStyle w:val="TableParagraph"/>
              <w:rPr>
                <w:rFonts w:ascii="Arial" w:hAnsi="Arial" w:cs="Arial"/>
                <w:sz w:val="18"/>
              </w:rPr>
            </w:pPr>
          </w:p>
        </w:tc>
        <w:tc>
          <w:tcPr>
            <w:tcW w:w="2418" w:type="dxa"/>
            <w:vMerge/>
            <w:tcBorders>
              <w:bottom w:val="single" w:sz="8" w:space="0" w:color="FFFFFF"/>
            </w:tcBorders>
            <w:shd w:val="clear" w:color="auto" w:fill="B0CAE8"/>
          </w:tcPr>
          <w:p w:rsidR="0051542A" w:rsidRPr="00AD4DC6" w:rsidRDefault="0051542A">
            <w:pPr>
              <w:pStyle w:val="TableParagraph"/>
              <w:rPr>
                <w:rFonts w:ascii="Arial" w:hAnsi="Arial" w:cs="Arial"/>
                <w:sz w:val="18"/>
              </w:rPr>
            </w:pPr>
          </w:p>
        </w:tc>
        <w:tc>
          <w:tcPr>
            <w:tcW w:w="2458" w:type="dxa"/>
            <w:vMerge/>
            <w:tcBorders>
              <w:bottom w:val="single" w:sz="8" w:space="0" w:color="FFFFFF"/>
            </w:tcBorders>
            <w:shd w:val="clear" w:color="auto" w:fill="B0CAE8"/>
          </w:tcPr>
          <w:p w:rsidR="0051542A" w:rsidRPr="00AD4DC6" w:rsidRDefault="0051542A" w:rsidP="00AB373F">
            <w:pPr>
              <w:pStyle w:val="TableParagraph"/>
              <w:spacing w:before="13"/>
              <w:ind w:left="189"/>
              <w:rPr>
                <w:rFonts w:ascii="Arial" w:hAnsi="Arial" w:cs="Arial"/>
                <w:sz w:val="20"/>
              </w:rPr>
            </w:pPr>
          </w:p>
        </w:tc>
      </w:tr>
      <w:tr w:rsidR="0051542A" w:rsidRPr="00AD4DC6" w:rsidTr="00AB373F">
        <w:trPr>
          <w:trHeight w:val="480"/>
        </w:trPr>
        <w:tc>
          <w:tcPr>
            <w:tcW w:w="3079" w:type="dxa"/>
            <w:shd w:val="clear" w:color="auto" w:fill="C7DAF0"/>
          </w:tcPr>
          <w:p w:rsidR="0051542A" w:rsidRPr="00AD4DC6" w:rsidRDefault="0051542A">
            <w:pPr>
              <w:pStyle w:val="TableParagraph"/>
              <w:spacing w:before="128"/>
              <w:ind w:left="160"/>
              <w:rPr>
                <w:rFonts w:ascii="Arial" w:hAnsi="Arial" w:cs="Arial"/>
                <w:sz w:val="20"/>
              </w:rPr>
            </w:pPr>
            <w:r w:rsidRPr="00AD4DC6">
              <w:rPr>
                <w:rFonts w:ascii="Arial" w:hAnsi="Arial" w:cs="Arial"/>
                <w:color w:val="575756"/>
                <w:sz w:val="20"/>
              </w:rPr>
              <w:t>Difficult behaviour</w:t>
            </w:r>
          </w:p>
        </w:tc>
        <w:tc>
          <w:tcPr>
            <w:tcW w:w="2211" w:type="dxa"/>
            <w:vMerge/>
            <w:shd w:val="clear" w:color="auto" w:fill="B0CAE8"/>
          </w:tcPr>
          <w:p w:rsidR="0051542A" w:rsidRPr="00AD4DC6" w:rsidRDefault="0051542A">
            <w:pPr>
              <w:pStyle w:val="TableParagraph"/>
              <w:rPr>
                <w:rFonts w:ascii="Arial" w:hAnsi="Arial" w:cs="Arial"/>
                <w:sz w:val="18"/>
              </w:rPr>
            </w:pPr>
          </w:p>
        </w:tc>
        <w:tc>
          <w:tcPr>
            <w:tcW w:w="2418" w:type="dxa"/>
            <w:vMerge/>
            <w:shd w:val="clear" w:color="auto" w:fill="B0CAE8"/>
          </w:tcPr>
          <w:p w:rsidR="0051542A" w:rsidRPr="00AD4DC6" w:rsidRDefault="0051542A">
            <w:pPr>
              <w:pStyle w:val="TableParagraph"/>
              <w:rPr>
                <w:rFonts w:ascii="Arial" w:hAnsi="Arial" w:cs="Arial"/>
                <w:sz w:val="18"/>
              </w:rPr>
            </w:pPr>
          </w:p>
        </w:tc>
        <w:tc>
          <w:tcPr>
            <w:tcW w:w="2458" w:type="dxa"/>
            <w:vMerge/>
            <w:shd w:val="clear" w:color="auto" w:fill="B0CAE8"/>
          </w:tcPr>
          <w:p w:rsidR="0051542A" w:rsidRPr="00AD4DC6" w:rsidRDefault="0051542A">
            <w:pPr>
              <w:pStyle w:val="TableParagraph"/>
              <w:rPr>
                <w:rFonts w:ascii="Arial" w:hAnsi="Arial" w:cs="Arial"/>
                <w:sz w:val="18"/>
              </w:rPr>
            </w:pPr>
          </w:p>
        </w:tc>
      </w:tr>
      <w:tr w:rsidR="0051542A" w:rsidRPr="00AD4DC6" w:rsidTr="00AB373F">
        <w:trPr>
          <w:trHeight w:val="480"/>
        </w:trPr>
        <w:tc>
          <w:tcPr>
            <w:tcW w:w="3079" w:type="dxa"/>
            <w:shd w:val="clear" w:color="auto" w:fill="C7DAF0"/>
          </w:tcPr>
          <w:p w:rsidR="0051542A" w:rsidRPr="00AD4DC6" w:rsidRDefault="0051542A">
            <w:pPr>
              <w:pStyle w:val="TableParagraph"/>
              <w:spacing w:before="128"/>
              <w:ind w:left="160"/>
              <w:rPr>
                <w:rFonts w:ascii="Arial" w:hAnsi="Arial" w:cs="Arial"/>
                <w:sz w:val="20"/>
              </w:rPr>
            </w:pPr>
            <w:r w:rsidRPr="00AD4DC6">
              <w:rPr>
                <w:rFonts w:ascii="Arial" w:hAnsi="Arial" w:cs="Arial"/>
                <w:color w:val="575756"/>
                <w:sz w:val="20"/>
              </w:rPr>
              <w:t>Disturbed sleep</w:t>
            </w:r>
          </w:p>
        </w:tc>
        <w:tc>
          <w:tcPr>
            <w:tcW w:w="2211" w:type="dxa"/>
            <w:vMerge/>
            <w:shd w:val="clear" w:color="auto" w:fill="B0CAE8"/>
          </w:tcPr>
          <w:p w:rsidR="0051542A" w:rsidRPr="00AD4DC6" w:rsidRDefault="0051542A">
            <w:pPr>
              <w:pStyle w:val="TableParagraph"/>
              <w:rPr>
                <w:rFonts w:ascii="Arial" w:hAnsi="Arial" w:cs="Arial"/>
                <w:sz w:val="18"/>
              </w:rPr>
            </w:pPr>
          </w:p>
        </w:tc>
        <w:tc>
          <w:tcPr>
            <w:tcW w:w="2418" w:type="dxa"/>
            <w:vMerge/>
            <w:shd w:val="clear" w:color="auto" w:fill="B0CAE8"/>
          </w:tcPr>
          <w:p w:rsidR="0051542A" w:rsidRPr="00AD4DC6" w:rsidRDefault="0051542A">
            <w:pPr>
              <w:pStyle w:val="TableParagraph"/>
              <w:rPr>
                <w:rFonts w:ascii="Arial" w:hAnsi="Arial" w:cs="Arial"/>
                <w:sz w:val="18"/>
              </w:rPr>
            </w:pPr>
          </w:p>
        </w:tc>
        <w:tc>
          <w:tcPr>
            <w:tcW w:w="2458" w:type="dxa"/>
            <w:vMerge/>
            <w:shd w:val="clear" w:color="auto" w:fill="B0CAE8"/>
          </w:tcPr>
          <w:p w:rsidR="0051542A" w:rsidRPr="00AD4DC6" w:rsidRDefault="0051542A">
            <w:pPr>
              <w:pStyle w:val="TableParagraph"/>
              <w:rPr>
                <w:rFonts w:ascii="Arial" w:hAnsi="Arial" w:cs="Arial"/>
                <w:sz w:val="18"/>
              </w:rPr>
            </w:pPr>
          </w:p>
        </w:tc>
      </w:tr>
      <w:tr w:rsidR="0051542A" w:rsidRPr="00AD4DC6" w:rsidTr="00AB373F">
        <w:trPr>
          <w:trHeight w:val="480"/>
        </w:trPr>
        <w:tc>
          <w:tcPr>
            <w:tcW w:w="3079" w:type="dxa"/>
            <w:shd w:val="clear" w:color="auto" w:fill="C7DAF0"/>
          </w:tcPr>
          <w:p w:rsidR="0051542A" w:rsidRPr="00AD4DC6" w:rsidRDefault="0051542A">
            <w:pPr>
              <w:pStyle w:val="TableParagraph"/>
              <w:spacing w:before="128"/>
              <w:ind w:left="160"/>
              <w:rPr>
                <w:rFonts w:ascii="Arial" w:hAnsi="Arial" w:cs="Arial"/>
                <w:sz w:val="20"/>
              </w:rPr>
            </w:pPr>
            <w:r w:rsidRPr="00AD4DC6">
              <w:rPr>
                <w:rFonts w:ascii="Arial" w:hAnsi="Arial" w:cs="Arial"/>
                <w:color w:val="575756"/>
                <w:sz w:val="20"/>
              </w:rPr>
              <w:t>Suicidal thoughts</w:t>
            </w:r>
          </w:p>
        </w:tc>
        <w:tc>
          <w:tcPr>
            <w:tcW w:w="2211" w:type="dxa"/>
            <w:vMerge/>
            <w:shd w:val="clear" w:color="auto" w:fill="B0CAE8"/>
          </w:tcPr>
          <w:p w:rsidR="0051542A" w:rsidRPr="00AD4DC6" w:rsidRDefault="0051542A">
            <w:pPr>
              <w:pStyle w:val="TableParagraph"/>
              <w:rPr>
                <w:rFonts w:ascii="Arial" w:hAnsi="Arial" w:cs="Arial"/>
                <w:sz w:val="18"/>
              </w:rPr>
            </w:pPr>
          </w:p>
        </w:tc>
        <w:tc>
          <w:tcPr>
            <w:tcW w:w="2418" w:type="dxa"/>
            <w:vMerge/>
            <w:shd w:val="clear" w:color="auto" w:fill="B0CAE8"/>
          </w:tcPr>
          <w:p w:rsidR="0051542A" w:rsidRPr="00AD4DC6" w:rsidRDefault="0051542A">
            <w:pPr>
              <w:pStyle w:val="TableParagraph"/>
              <w:rPr>
                <w:rFonts w:ascii="Arial" w:hAnsi="Arial" w:cs="Arial"/>
                <w:sz w:val="18"/>
              </w:rPr>
            </w:pPr>
          </w:p>
        </w:tc>
        <w:tc>
          <w:tcPr>
            <w:tcW w:w="2458" w:type="dxa"/>
            <w:vMerge/>
            <w:shd w:val="clear" w:color="auto" w:fill="B0CAE8"/>
          </w:tcPr>
          <w:p w:rsidR="0051542A" w:rsidRPr="00AD4DC6" w:rsidRDefault="0051542A">
            <w:pPr>
              <w:rPr>
                <w:rFonts w:ascii="Arial" w:hAnsi="Arial" w:cs="Arial"/>
                <w:sz w:val="2"/>
                <w:szCs w:val="2"/>
              </w:rPr>
            </w:pPr>
          </w:p>
        </w:tc>
      </w:tr>
      <w:tr w:rsidR="00C02A92" w:rsidRPr="00AD4DC6" w:rsidTr="0051542A">
        <w:trPr>
          <w:trHeight w:val="140"/>
        </w:trPr>
        <w:tc>
          <w:tcPr>
            <w:tcW w:w="3079" w:type="dxa"/>
            <w:vMerge w:val="restart"/>
            <w:tcBorders>
              <w:left w:val="nil"/>
              <w:bottom w:val="nil"/>
            </w:tcBorders>
          </w:tcPr>
          <w:p w:rsidR="00C02A92" w:rsidRPr="00AD4DC6" w:rsidRDefault="00C02A92">
            <w:pPr>
              <w:pStyle w:val="TableParagraph"/>
              <w:rPr>
                <w:rFonts w:ascii="Arial" w:hAnsi="Arial" w:cs="Arial"/>
                <w:sz w:val="18"/>
              </w:rPr>
            </w:pPr>
          </w:p>
        </w:tc>
        <w:tc>
          <w:tcPr>
            <w:tcW w:w="4629" w:type="dxa"/>
            <w:gridSpan w:val="2"/>
            <w:tcBorders>
              <w:bottom w:val="nil"/>
            </w:tcBorders>
          </w:tcPr>
          <w:p w:rsidR="00C02A92" w:rsidRPr="00AD4DC6" w:rsidRDefault="00C02A92">
            <w:pPr>
              <w:pStyle w:val="TableParagraph"/>
              <w:rPr>
                <w:rFonts w:ascii="Arial" w:hAnsi="Arial" w:cs="Arial"/>
                <w:sz w:val="8"/>
              </w:rPr>
            </w:pPr>
          </w:p>
        </w:tc>
        <w:tc>
          <w:tcPr>
            <w:tcW w:w="2458" w:type="dxa"/>
            <w:tcBorders>
              <w:bottom w:val="nil"/>
              <w:right w:val="nil"/>
            </w:tcBorders>
          </w:tcPr>
          <w:p w:rsidR="00C02A92" w:rsidRPr="00AD4DC6" w:rsidRDefault="00C02A92">
            <w:pPr>
              <w:pStyle w:val="TableParagraph"/>
              <w:rPr>
                <w:rFonts w:ascii="Arial" w:hAnsi="Arial" w:cs="Arial"/>
                <w:sz w:val="8"/>
              </w:rPr>
            </w:pPr>
          </w:p>
        </w:tc>
      </w:tr>
      <w:tr w:rsidR="00C02A92" w:rsidRPr="00AD4DC6">
        <w:trPr>
          <w:trHeight w:val="260"/>
        </w:trPr>
        <w:tc>
          <w:tcPr>
            <w:tcW w:w="3079" w:type="dxa"/>
            <w:vMerge/>
            <w:tcBorders>
              <w:top w:val="nil"/>
              <w:left w:val="nil"/>
              <w:bottom w:val="nil"/>
            </w:tcBorders>
          </w:tcPr>
          <w:p w:rsidR="00C02A92" w:rsidRPr="00AD4DC6" w:rsidRDefault="00C02A92">
            <w:pPr>
              <w:rPr>
                <w:rFonts w:ascii="Arial" w:hAnsi="Arial" w:cs="Arial"/>
                <w:sz w:val="2"/>
                <w:szCs w:val="2"/>
              </w:rPr>
            </w:pPr>
          </w:p>
        </w:tc>
        <w:tc>
          <w:tcPr>
            <w:tcW w:w="7087" w:type="dxa"/>
            <w:gridSpan w:val="3"/>
            <w:tcBorders>
              <w:top w:val="nil"/>
              <w:bottom w:val="nil"/>
              <w:right w:val="nil"/>
            </w:tcBorders>
          </w:tcPr>
          <w:p w:rsidR="00C02A92" w:rsidRPr="00AD4DC6" w:rsidRDefault="00C02A92">
            <w:pPr>
              <w:pStyle w:val="TableParagraph"/>
              <w:rPr>
                <w:rFonts w:ascii="Arial" w:hAnsi="Arial" w:cs="Arial"/>
                <w:sz w:val="18"/>
              </w:rPr>
            </w:pPr>
          </w:p>
        </w:tc>
      </w:tr>
    </w:tbl>
    <w:p w:rsidR="00C02A92" w:rsidRPr="00AD4DC6" w:rsidRDefault="00C02A92">
      <w:pPr>
        <w:rPr>
          <w:rFonts w:ascii="Arial" w:hAnsi="Arial" w:cs="Arial"/>
          <w:sz w:val="18"/>
        </w:rPr>
        <w:sectPr w:rsidR="00C02A92" w:rsidRPr="00AD4DC6">
          <w:footerReference w:type="even" r:id="rId73"/>
          <w:footerReference w:type="default" r:id="rId74"/>
          <w:pgSz w:w="11910" w:h="16840"/>
          <w:pgMar w:top="1400" w:right="760" w:bottom="500" w:left="720" w:header="0" w:footer="309" w:gutter="0"/>
          <w:cols w:space="720"/>
        </w:sectPr>
      </w:pPr>
    </w:p>
    <w:p w:rsidR="00C02A92" w:rsidRPr="00AD4DC6" w:rsidRDefault="00FE7BE7">
      <w:pPr>
        <w:pStyle w:val="Heading3"/>
        <w:numPr>
          <w:ilvl w:val="1"/>
          <w:numId w:val="6"/>
        </w:numPr>
        <w:tabs>
          <w:tab w:val="left" w:pos="686"/>
        </w:tabs>
        <w:ind w:left="685" w:hanging="564"/>
        <w:jc w:val="left"/>
        <w:rPr>
          <w:rFonts w:ascii="Arial" w:hAnsi="Arial" w:cs="Arial"/>
          <w:color w:val="92BADF"/>
        </w:rPr>
      </w:pPr>
      <w:r w:rsidRPr="00AD4DC6">
        <w:rPr>
          <w:rFonts w:ascii="Arial" w:hAnsi="Arial" w:cs="Arial"/>
          <w:color w:val="92BADF"/>
        </w:rPr>
        <w:lastRenderedPageBreak/>
        <w:t>Developmental</w:t>
      </w:r>
      <w:r w:rsidRPr="00AD4DC6">
        <w:rPr>
          <w:rFonts w:ascii="Arial" w:hAnsi="Arial" w:cs="Arial"/>
          <w:color w:val="92BADF"/>
          <w:spacing w:val="45"/>
        </w:rPr>
        <w:t xml:space="preserve"> </w:t>
      </w:r>
      <w:r w:rsidRPr="00AD4DC6">
        <w:rPr>
          <w:rFonts w:ascii="Arial" w:hAnsi="Arial" w:cs="Arial"/>
          <w:color w:val="92BADF"/>
        </w:rPr>
        <w:t>disorders</w:t>
      </w: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15"/>
        </w:rPr>
      </w:pPr>
    </w:p>
    <w:p w:rsidR="00C02A92" w:rsidRPr="00AD4DC6" w:rsidRDefault="00C02A92">
      <w:pPr>
        <w:rPr>
          <w:rFonts w:ascii="Arial" w:hAnsi="Arial" w:cs="Arial"/>
          <w:sz w:val="15"/>
        </w:rPr>
        <w:sectPr w:rsidR="00C02A92" w:rsidRPr="00AD4DC6">
          <w:pgSz w:w="11910" w:h="16840"/>
          <w:pgMar w:top="1260" w:right="740" w:bottom="500" w:left="740" w:header="0" w:footer="309" w:gutter="0"/>
          <w:cols w:space="720"/>
        </w:sectPr>
      </w:pPr>
    </w:p>
    <w:p w:rsidR="00C02A92" w:rsidRPr="00AD4DC6" w:rsidRDefault="00FE7BE7">
      <w:pPr>
        <w:pStyle w:val="BodyText"/>
        <w:spacing w:before="107" w:line="280" w:lineRule="auto"/>
        <w:ind w:left="121" w:right="280"/>
        <w:rPr>
          <w:rFonts w:ascii="Arial" w:hAnsi="Arial" w:cs="Arial"/>
        </w:rPr>
      </w:pPr>
      <w:r w:rsidRPr="00AD4DC6">
        <w:rPr>
          <w:rFonts w:ascii="Arial" w:hAnsi="Arial" w:cs="Arial"/>
          <w:color w:val="575756"/>
        </w:rPr>
        <w:t>Intellectual disability (ID) and autism are two different disorders that start in childhood and affect the child’s development in many areas.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21" w:right="280"/>
        <w:rPr>
          <w:rFonts w:ascii="Arial" w:hAnsi="Arial" w:cs="Arial"/>
        </w:rPr>
      </w:pPr>
      <w:r w:rsidRPr="00AD4DC6">
        <w:rPr>
          <w:rFonts w:ascii="Arial" w:hAnsi="Arial" w:cs="Arial"/>
          <w:color w:val="575756"/>
        </w:rPr>
        <w:t>Some of the symptoms are similar and some children will have both ID and autism.</w:t>
      </w:r>
    </w:p>
    <w:p w:rsidR="00C02A92" w:rsidRPr="00AD4DC6" w:rsidRDefault="00C02A92">
      <w:pPr>
        <w:pStyle w:val="BodyText"/>
        <w:spacing w:before="9"/>
        <w:rPr>
          <w:rFonts w:ascii="Arial" w:hAnsi="Arial" w:cs="Arial"/>
          <w:sz w:val="18"/>
        </w:rPr>
      </w:pPr>
    </w:p>
    <w:p w:rsidR="00C02A92" w:rsidRPr="00AD4DC6" w:rsidRDefault="00FE7BE7">
      <w:pPr>
        <w:pStyle w:val="BodyText"/>
        <w:ind w:left="121"/>
        <w:rPr>
          <w:rFonts w:ascii="Arial" w:hAnsi="Arial" w:cs="Arial"/>
        </w:rPr>
      </w:pPr>
      <w:r w:rsidRPr="00AD4DC6">
        <w:rPr>
          <w:rFonts w:ascii="Arial" w:hAnsi="Arial" w:cs="Arial"/>
          <w:color w:val="575756"/>
        </w:rPr>
        <w:t xml:space="preserve">Diagnosis can only be made </w:t>
      </w:r>
      <w:r w:rsidRPr="00AD4DC6">
        <w:rPr>
          <w:rFonts w:ascii="Arial" w:hAnsi="Arial" w:cs="Arial"/>
          <w:color w:val="575756"/>
          <w:spacing w:val="-3"/>
        </w:rPr>
        <w:t xml:space="preserve">by </w:t>
      </w:r>
      <w:r w:rsidRPr="00AD4DC6">
        <w:rPr>
          <w:rFonts w:ascii="Arial" w:hAnsi="Arial" w:cs="Arial"/>
          <w:color w:val="575756"/>
        </w:rPr>
        <w:t>a specialist. This</w:t>
      </w:r>
    </w:p>
    <w:p w:rsidR="00C02A92" w:rsidRPr="00AD4DC6" w:rsidRDefault="00FE7BE7">
      <w:pPr>
        <w:pStyle w:val="BodyText"/>
        <w:spacing w:before="107" w:line="280" w:lineRule="auto"/>
        <w:ind w:left="121" w:right="373"/>
        <w:rPr>
          <w:rFonts w:ascii="Arial" w:hAnsi="Arial" w:cs="Arial"/>
        </w:rPr>
      </w:pPr>
      <w:r w:rsidRPr="00AD4DC6">
        <w:rPr>
          <w:rFonts w:ascii="Arial" w:hAnsi="Arial" w:cs="Arial"/>
        </w:rPr>
        <w:br w:type="column"/>
      </w:r>
      <w:r w:rsidRPr="00AD4DC6">
        <w:rPr>
          <w:rFonts w:ascii="Arial" w:hAnsi="Arial" w:cs="Arial"/>
          <w:color w:val="575756"/>
        </w:rPr>
        <w:t>guide should be used together with the list on page 38 to:</w:t>
      </w:r>
    </w:p>
    <w:p w:rsidR="00C02A92" w:rsidRPr="00AD4DC6" w:rsidRDefault="00FE7BE7">
      <w:pPr>
        <w:pStyle w:val="ListParagraph"/>
        <w:numPr>
          <w:ilvl w:val="0"/>
          <w:numId w:val="65"/>
        </w:numPr>
        <w:tabs>
          <w:tab w:val="left" w:pos="462"/>
        </w:tabs>
        <w:spacing w:line="280" w:lineRule="auto"/>
        <w:ind w:left="461" w:right="146" w:hanging="340"/>
        <w:rPr>
          <w:rFonts w:ascii="Arial" w:hAnsi="Arial" w:cs="Arial"/>
          <w:sz w:val="20"/>
        </w:rPr>
      </w:pPr>
      <w:r w:rsidRPr="00AD4DC6">
        <w:rPr>
          <w:rFonts w:ascii="Arial" w:hAnsi="Arial" w:cs="Arial"/>
          <w:color w:val="575756"/>
          <w:sz w:val="20"/>
        </w:rPr>
        <w:t>Decide whether a child has symptoms similar to those for ID or autism. If this is the case the child will need to be</w:t>
      </w:r>
      <w:r w:rsidRPr="00AD4DC6">
        <w:rPr>
          <w:rFonts w:ascii="Arial" w:hAnsi="Arial" w:cs="Arial"/>
          <w:color w:val="575756"/>
          <w:spacing w:val="-16"/>
          <w:sz w:val="20"/>
        </w:rPr>
        <w:t xml:space="preserve"> </w:t>
      </w:r>
      <w:r w:rsidRPr="00AD4DC6">
        <w:rPr>
          <w:rFonts w:ascii="Arial" w:hAnsi="Arial" w:cs="Arial"/>
          <w:color w:val="575756"/>
          <w:sz w:val="20"/>
        </w:rPr>
        <w:t>referred.</w:t>
      </w:r>
    </w:p>
    <w:p w:rsidR="00C02A92" w:rsidRPr="00AD4DC6" w:rsidRDefault="00FE7BE7">
      <w:pPr>
        <w:pStyle w:val="ListParagraph"/>
        <w:numPr>
          <w:ilvl w:val="0"/>
          <w:numId w:val="65"/>
        </w:numPr>
        <w:tabs>
          <w:tab w:val="left" w:pos="462"/>
        </w:tabs>
        <w:spacing w:line="280" w:lineRule="auto"/>
        <w:ind w:left="461" w:right="278" w:hanging="340"/>
        <w:rPr>
          <w:rFonts w:ascii="Arial" w:hAnsi="Arial" w:cs="Arial"/>
          <w:sz w:val="20"/>
        </w:rPr>
      </w:pPr>
      <w:r w:rsidRPr="00AD4DC6">
        <w:rPr>
          <w:rFonts w:ascii="Arial" w:hAnsi="Arial" w:cs="Arial"/>
          <w:color w:val="575756"/>
          <w:sz w:val="20"/>
        </w:rPr>
        <w:t>Give help and support to parents while</w:t>
      </w:r>
      <w:r w:rsidRPr="00AD4DC6">
        <w:rPr>
          <w:rFonts w:ascii="Arial" w:hAnsi="Arial" w:cs="Arial"/>
          <w:color w:val="575756"/>
          <w:spacing w:val="-21"/>
          <w:sz w:val="20"/>
        </w:rPr>
        <w:t xml:space="preserve"> </w:t>
      </w:r>
      <w:r w:rsidRPr="00AD4DC6">
        <w:rPr>
          <w:rFonts w:ascii="Arial" w:hAnsi="Arial" w:cs="Arial"/>
          <w:color w:val="575756"/>
          <w:sz w:val="20"/>
        </w:rPr>
        <w:t>they are waiting for referral and after their child has received a</w:t>
      </w:r>
      <w:r w:rsidRPr="00AD4DC6">
        <w:rPr>
          <w:rFonts w:ascii="Arial" w:hAnsi="Arial" w:cs="Arial"/>
          <w:color w:val="575756"/>
          <w:spacing w:val="-15"/>
          <w:sz w:val="20"/>
        </w:rPr>
        <w:t xml:space="preserve"> </w:t>
      </w:r>
      <w:r w:rsidRPr="00AD4DC6">
        <w:rPr>
          <w:rFonts w:ascii="Arial" w:hAnsi="Arial" w:cs="Arial"/>
          <w:color w:val="575756"/>
          <w:sz w:val="20"/>
        </w:rPr>
        <w:t>diagnosis.</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878" w:space="458"/>
            <w:col w:w="5094"/>
          </w:cols>
        </w:sectPr>
      </w:pPr>
    </w:p>
    <w:p w:rsidR="00C02A92" w:rsidRPr="00AD4DC6" w:rsidRDefault="00C02A92">
      <w:pPr>
        <w:pStyle w:val="BodyText"/>
        <w:rPr>
          <w:rFonts w:ascii="Arial" w:hAnsi="Arial" w:cs="Arial"/>
          <w:sz w:val="26"/>
        </w:rPr>
      </w:pPr>
    </w:p>
    <w:p w:rsidR="00C02A92" w:rsidRPr="00AD4DC6" w:rsidRDefault="00C02A92">
      <w:pPr>
        <w:pStyle w:val="BodyText"/>
        <w:rPr>
          <w:rFonts w:ascii="Arial" w:hAnsi="Arial" w:cs="Arial"/>
          <w:sz w:val="26"/>
        </w:rPr>
      </w:pPr>
    </w:p>
    <w:p w:rsidR="00C02A92" w:rsidRPr="00AD4DC6" w:rsidRDefault="00C02A92">
      <w:pPr>
        <w:pStyle w:val="BodyText"/>
        <w:spacing w:before="2"/>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61A4D7"/>
        </w:rPr>
        <w:t>What is Intellectual Disability (ID)?</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65"/>
        </w:numPr>
        <w:tabs>
          <w:tab w:val="left" w:pos="451"/>
        </w:tabs>
        <w:spacing w:before="0" w:line="280" w:lineRule="auto"/>
        <w:ind w:left="450" w:hanging="340"/>
        <w:rPr>
          <w:rFonts w:ascii="Arial" w:hAnsi="Arial" w:cs="Arial"/>
          <w:sz w:val="20"/>
        </w:rPr>
      </w:pPr>
      <w:r w:rsidRPr="00AD4DC6">
        <w:rPr>
          <w:rFonts w:ascii="Arial" w:hAnsi="Arial" w:cs="Arial"/>
          <w:color w:val="575756"/>
          <w:sz w:val="20"/>
        </w:rPr>
        <w:t>Children with ID are markedly slow with</w:t>
      </w:r>
      <w:r w:rsidRPr="00AD4DC6">
        <w:rPr>
          <w:rFonts w:ascii="Arial" w:hAnsi="Arial" w:cs="Arial"/>
          <w:color w:val="575756"/>
          <w:spacing w:val="-22"/>
          <w:sz w:val="20"/>
        </w:rPr>
        <w:t xml:space="preserve"> </w:t>
      </w:r>
      <w:r w:rsidRPr="00AD4DC6">
        <w:rPr>
          <w:rFonts w:ascii="Arial" w:hAnsi="Arial" w:cs="Arial"/>
          <w:color w:val="575756"/>
          <w:sz w:val="20"/>
        </w:rPr>
        <w:t>their development.</w:t>
      </w:r>
    </w:p>
    <w:p w:rsidR="00C02A92" w:rsidRPr="00AD4DC6" w:rsidRDefault="00FE7BE7">
      <w:pPr>
        <w:pStyle w:val="ListParagraph"/>
        <w:numPr>
          <w:ilvl w:val="0"/>
          <w:numId w:val="65"/>
        </w:numPr>
        <w:tabs>
          <w:tab w:val="left" w:pos="451"/>
        </w:tabs>
        <w:spacing w:line="280" w:lineRule="auto"/>
        <w:ind w:left="450" w:right="157" w:hanging="340"/>
        <w:rPr>
          <w:rFonts w:ascii="Arial" w:hAnsi="Arial" w:cs="Arial"/>
          <w:sz w:val="20"/>
        </w:rPr>
      </w:pPr>
      <w:r w:rsidRPr="00AD4DC6">
        <w:rPr>
          <w:rFonts w:ascii="Arial" w:hAnsi="Arial" w:cs="Arial"/>
          <w:color w:val="575756"/>
          <w:spacing w:val="-3"/>
          <w:sz w:val="20"/>
        </w:rPr>
        <w:t xml:space="preserve">They </w:t>
      </w:r>
      <w:r w:rsidRPr="00AD4DC6">
        <w:rPr>
          <w:rFonts w:ascii="Arial" w:hAnsi="Arial" w:cs="Arial"/>
          <w:color w:val="575756"/>
          <w:sz w:val="20"/>
        </w:rPr>
        <w:t>may be slow in moving, speaking and communicating, or responding</w:t>
      </w:r>
      <w:r w:rsidRPr="00AD4DC6">
        <w:rPr>
          <w:rFonts w:ascii="Arial" w:hAnsi="Arial" w:cs="Arial"/>
          <w:color w:val="575756"/>
          <w:spacing w:val="-25"/>
          <w:sz w:val="20"/>
        </w:rPr>
        <w:t xml:space="preserve"> </w:t>
      </w:r>
      <w:r w:rsidRPr="00AD4DC6">
        <w:rPr>
          <w:rFonts w:ascii="Arial" w:hAnsi="Arial" w:cs="Arial"/>
          <w:color w:val="575756"/>
          <w:sz w:val="20"/>
        </w:rPr>
        <w:t>emotionally, compared with other children of the same age.</w:t>
      </w:r>
    </w:p>
    <w:p w:rsidR="00C02A92" w:rsidRPr="00AD4DC6" w:rsidRDefault="00FE7BE7">
      <w:pPr>
        <w:pStyle w:val="ListParagraph"/>
        <w:numPr>
          <w:ilvl w:val="0"/>
          <w:numId w:val="65"/>
        </w:numPr>
        <w:tabs>
          <w:tab w:val="left" w:pos="451"/>
        </w:tabs>
        <w:spacing w:line="280" w:lineRule="auto"/>
        <w:ind w:left="450" w:right="356" w:hanging="340"/>
        <w:rPr>
          <w:rFonts w:ascii="Arial" w:hAnsi="Arial" w:cs="Arial"/>
          <w:sz w:val="20"/>
        </w:rPr>
      </w:pPr>
      <w:r w:rsidRPr="00AD4DC6">
        <w:rPr>
          <w:rFonts w:ascii="Arial" w:hAnsi="Arial" w:cs="Arial"/>
          <w:color w:val="575756"/>
          <w:sz w:val="20"/>
        </w:rPr>
        <w:t>ID starts to be noticeable in early</w:t>
      </w:r>
      <w:r w:rsidRPr="00AD4DC6">
        <w:rPr>
          <w:rFonts w:ascii="Arial" w:hAnsi="Arial" w:cs="Arial"/>
          <w:color w:val="575756"/>
          <w:spacing w:val="-8"/>
          <w:sz w:val="20"/>
        </w:rPr>
        <w:t xml:space="preserve"> </w:t>
      </w:r>
      <w:r w:rsidRPr="00AD4DC6">
        <w:rPr>
          <w:rFonts w:ascii="Arial" w:hAnsi="Arial" w:cs="Arial"/>
          <w:color w:val="575756"/>
          <w:spacing w:val="-3"/>
          <w:sz w:val="20"/>
        </w:rPr>
        <w:t xml:space="preserve">infancy, </w:t>
      </w:r>
      <w:r w:rsidRPr="00AD4DC6">
        <w:rPr>
          <w:rFonts w:ascii="Arial" w:hAnsi="Arial" w:cs="Arial"/>
          <w:color w:val="575756"/>
          <w:sz w:val="20"/>
        </w:rPr>
        <w:t xml:space="preserve">unless caused </w:t>
      </w:r>
      <w:r w:rsidRPr="00AD4DC6">
        <w:rPr>
          <w:rFonts w:ascii="Arial" w:hAnsi="Arial" w:cs="Arial"/>
          <w:color w:val="575756"/>
          <w:spacing w:val="-3"/>
          <w:sz w:val="20"/>
        </w:rPr>
        <w:t xml:space="preserve">by </w:t>
      </w:r>
      <w:r w:rsidRPr="00AD4DC6">
        <w:rPr>
          <w:rFonts w:ascii="Arial" w:hAnsi="Arial" w:cs="Arial"/>
          <w:color w:val="575756"/>
          <w:sz w:val="20"/>
        </w:rPr>
        <w:t xml:space="preserve">a head injury or other serious illness </w:t>
      </w:r>
      <w:r w:rsidRPr="00AD4DC6">
        <w:rPr>
          <w:rFonts w:ascii="Arial" w:hAnsi="Arial" w:cs="Arial"/>
          <w:color w:val="575756"/>
          <w:spacing w:val="-3"/>
          <w:sz w:val="20"/>
        </w:rPr>
        <w:t xml:space="preserve">(e.g. </w:t>
      </w:r>
      <w:r w:rsidRPr="00AD4DC6">
        <w:rPr>
          <w:rFonts w:ascii="Arial" w:hAnsi="Arial" w:cs="Arial"/>
          <w:color w:val="575756"/>
          <w:sz w:val="20"/>
        </w:rPr>
        <w:t>HIV or</w:t>
      </w:r>
      <w:r w:rsidRPr="00AD4DC6">
        <w:rPr>
          <w:rFonts w:ascii="Arial" w:hAnsi="Arial" w:cs="Arial"/>
          <w:color w:val="575756"/>
          <w:spacing w:val="5"/>
          <w:sz w:val="20"/>
        </w:rPr>
        <w:t xml:space="preserve"> </w:t>
      </w:r>
      <w:r w:rsidRPr="00AD4DC6">
        <w:rPr>
          <w:rFonts w:ascii="Arial" w:hAnsi="Arial" w:cs="Arial"/>
          <w:color w:val="575756"/>
          <w:sz w:val="20"/>
        </w:rPr>
        <w:t>TB).</w:t>
      </w:r>
    </w:p>
    <w:p w:rsidR="00C02A92" w:rsidRPr="00AD4DC6" w:rsidRDefault="00FE7BE7">
      <w:pPr>
        <w:pStyle w:val="ListParagraph"/>
        <w:numPr>
          <w:ilvl w:val="0"/>
          <w:numId w:val="65"/>
        </w:numPr>
        <w:tabs>
          <w:tab w:val="left" w:pos="451"/>
        </w:tabs>
        <w:spacing w:line="280" w:lineRule="auto"/>
        <w:ind w:left="450" w:right="83" w:hanging="340"/>
        <w:rPr>
          <w:rFonts w:ascii="Arial" w:hAnsi="Arial" w:cs="Arial"/>
          <w:sz w:val="20"/>
        </w:rPr>
      </w:pPr>
      <w:r w:rsidRPr="00AD4DC6">
        <w:rPr>
          <w:rFonts w:ascii="Arial" w:hAnsi="Arial" w:cs="Arial"/>
          <w:color w:val="575756"/>
          <w:sz w:val="20"/>
        </w:rPr>
        <w:t>Because ID is usually lifelong there may</w:t>
      </w:r>
      <w:r w:rsidRPr="00AD4DC6">
        <w:rPr>
          <w:rFonts w:ascii="Arial" w:hAnsi="Arial" w:cs="Arial"/>
          <w:color w:val="575756"/>
          <w:spacing w:val="-18"/>
          <w:sz w:val="20"/>
        </w:rPr>
        <w:t xml:space="preserve"> </w:t>
      </w:r>
      <w:r w:rsidRPr="00AD4DC6">
        <w:rPr>
          <w:rFonts w:ascii="Arial" w:hAnsi="Arial" w:cs="Arial"/>
          <w:color w:val="575756"/>
          <w:sz w:val="20"/>
        </w:rPr>
        <w:t xml:space="preserve">well be adults in the local community who </w:t>
      </w:r>
      <w:r w:rsidRPr="00AD4DC6">
        <w:rPr>
          <w:rFonts w:ascii="Arial" w:hAnsi="Arial" w:cs="Arial"/>
          <w:color w:val="575756"/>
          <w:spacing w:val="-3"/>
          <w:sz w:val="20"/>
        </w:rPr>
        <w:t xml:space="preserve">have </w:t>
      </w:r>
      <w:r w:rsidRPr="00AD4DC6">
        <w:rPr>
          <w:rFonts w:ascii="Arial" w:hAnsi="Arial" w:cs="Arial"/>
          <w:color w:val="575756"/>
          <w:sz w:val="20"/>
        </w:rPr>
        <w:t>the same</w:t>
      </w:r>
      <w:r w:rsidRPr="00AD4DC6">
        <w:rPr>
          <w:rFonts w:ascii="Arial" w:hAnsi="Arial" w:cs="Arial"/>
          <w:color w:val="575756"/>
          <w:spacing w:val="-4"/>
          <w:sz w:val="20"/>
        </w:rPr>
        <w:t xml:space="preserve"> </w:t>
      </w:r>
      <w:r w:rsidRPr="00AD4DC6">
        <w:rPr>
          <w:rFonts w:ascii="Arial" w:hAnsi="Arial" w:cs="Arial"/>
          <w:color w:val="575756"/>
          <w:sz w:val="20"/>
        </w:rPr>
        <w:t>problem.</w:t>
      </w:r>
    </w:p>
    <w:p w:rsidR="00C02A92" w:rsidRPr="00AD4DC6" w:rsidRDefault="00FE7BE7">
      <w:pPr>
        <w:pStyle w:val="ListParagraph"/>
        <w:numPr>
          <w:ilvl w:val="0"/>
          <w:numId w:val="65"/>
        </w:numPr>
        <w:tabs>
          <w:tab w:val="left" w:pos="451"/>
        </w:tabs>
        <w:spacing w:line="280" w:lineRule="auto"/>
        <w:ind w:left="450" w:right="551" w:hanging="340"/>
        <w:rPr>
          <w:rFonts w:ascii="Arial" w:hAnsi="Arial" w:cs="Arial"/>
          <w:sz w:val="20"/>
        </w:rPr>
      </w:pPr>
      <w:r w:rsidRPr="00AD4DC6">
        <w:rPr>
          <w:rFonts w:ascii="Arial" w:hAnsi="Arial" w:cs="Arial"/>
          <w:color w:val="575756"/>
          <w:sz w:val="20"/>
        </w:rPr>
        <w:t>Down syndrome is a relatively</w:t>
      </w:r>
      <w:r w:rsidRPr="00AD4DC6">
        <w:rPr>
          <w:rFonts w:ascii="Arial" w:hAnsi="Arial" w:cs="Arial"/>
          <w:color w:val="575756"/>
          <w:spacing w:val="-27"/>
          <w:sz w:val="20"/>
        </w:rPr>
        <w:t xml:space="preserve"> </w:t>
      </w:r>
      <w:r w:rsidRPr="00AD4DC6">
        <w:rPr>
          <w:rFonts w:ascii="Arial" w:hAnsi="Arial" w:cs="Arial"/>
          <w:color w:val="575756"/>
          <w:sz w:val="20"/>
        </w:rPr>
        <w:t xml:space="preserve">common cause of </w:t>
      </w:r>
      <w:r w:rsidRPr="00AD4DC6">
        <w:rPr>
          <w:rFonts w:ascii="Arial" w:hAnsi="Arial" w:cs="Arial"/>
          <w:color w:val="575756"/>
          <w:spacing w:val="-3"/>
          <w:sz w:val="20"/>
        </w:rPr>
        <w:t>ID.</w:t>
      </w:r>
    </w:p>
    <w:p w:rsidR="00C02A92" w:rsidRPr="00AD4DC6" w:rsidRDefault="00C02A92">
      <w:pPr>
        <w:pStyle w:val="BodyText"/>
        <w:spacing w:before="2"/>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Problems that a child with ID may have</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Between the ages of 0 and 6 years, a child with ID is likely to have developmental delays in:</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Sitting up, standing and</w:t>
      </w:r>
      <w:r w:rsidRPr="00AD4DC6">
        <w:rPr>
          <w:rFonts w:ascii="Arial" w:hAnsi="Arial" w:cs="Arial"/>
          <w:color w:val="575756"/>
          <w:spacing w:val="55"/>
          <w:sz w:val="20"/>
        </w:rPr>
        <w:t xml:space="preserve"> </w:t>
      </w:r>
      <w:r w:rsidRPr="00AD4DC6">
        <w:rPr>
          <w:rFonts w:ascii="Arial" w:hAnsi="Arial" w:cs="Arial"/>
          <w:color w:val="575756"/>
          <w:sz w:val="20"/>
        </w:rPr>
        <w:t>walking</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Feeding himself and toilet</w:t>
      </w:r>
      <w:r w:rsidRPr="00AD4DC6">
        <w:rPr>
          <w:rFonts w:ascii="Arial" w:hAnsi="Arial" w:cs="Arial"/>
          <w:color w:val="575756"/>
          <w:spacing w:val="58"/>
          <w:sz w:val="20"/>
        </w:rPr>
        <w:t xml:space="preserve"> </w:t>
      </w:r>
      <w:r w:rsidRPr="00AD4DC6">
        <w:rPr>
          <w:rFonts w:ascii="Arial" w:hAnsi="Arial" w:cs="Arial"/>
          <w:color w:val="575756"/>
          <w:sz w:val="20"/>
        </w:rPr>
        <w:t>training</w:t>
      </w:r>
    </w:p>
    <w:p w:rsidR="00C02A92" w:rsidRPr="00AD4DC6" w:rsidRDefault="00FE7BE7">
      <w:pPr>
        <w:pStyle w:val="BodyText"/>
        <w:rPr>
          <w:rFonts w:ascii="Arial" w:hAnsi="Arial" w:cs="Arial"/>
        </w:rPr>
      </w:pPr>
      <w:r w:rsidRPr="00AD4DC6">
        <w:rPr>
          <w:rFonts w:ascii="Arial" w:hAnsi="Arial" w:cs="Arial"/>
        </w:rPr>
        <w:br w:type="column"/>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FE7BE7">
      <w:pPr>
        <w:pStyle w:val="BodyText"/>
        <w:spacing w:before="3"/>
        <w:rPr>
          <w:rFonts w:ascii="Arial" w:hAnsi="Arial" w:cs="Arial"/>
          <w:sz w:val="24"/>
        </w:rPr>
      </w:pPr>
      <w:r w:rsidRPr="00AD4DC6">
        <w:rPr>
          <w:rFonts w:ascii="Arial" w:hAnsi="Arial" w:cs="Arial"/>
          <w:noProof/>
          <w:lang w:val="en-GB" w:eastAsia="en-GB"/>
        </w:rPr>
        <w:drawing>
          <wp:anchor distT="0" distB="0" distL="0" distR="0" simplePos="0" relativeHeight="251621376" behindDoc="0" locked="0" layoutInCell="1" allowOverlap="1">
            <wp:simplePos x="0" y="0"/>
            <wp:positionH relativeFrom="page">
              <wp:posOffset>3959999</wp:posOffset>
            </wp:positionH>
            <wp:positionV relativeFrom="paragraph">
              <wp:posOffset>210029</wp:posOffset>
            </wp:positionV>
            <wp:extent cx="3065737" cy="2837688"/>
            <wp:effectExtent l="0" t="0" r="0" b="0"/>
            <wp:wrapTopAndBottom/>
            <wp:docPr id="2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9.png"/>
                    <pic:cNvPicPr/>
                  </pic:nvPicPr>
                  <pic:blipFill>
                    <a:blip r:embed="rId75" cstate="print"/>
                    <a:stretch>
                      <a:fillRect/>
                    </a:stretch>
                  </pic:blipFill>
                  <pic:spPr>
                    <a:xfrm>
                      <a:off x="0" y="0"/>
                      <a:ext cx="3065737" cy="2837688"/>
                    </a:xfrm>
                    <a:prstGeom prst="rect">
                      <a:avLst/>
                    </a:prstGeom>
                  </pic:spPr>
                </pic:pic>
              </a:graphicData>
            </a:graphic>
          </wp:anchor>
        </w:drawing>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C02A92">
      <w:pPr>
        <w:pStyle w:val="BodyText"/>
        <w:spacing w:before="6"/>
        <w:rPr>
          <w:rFonts w:ascii="Arial" w:hAnsi="Arial" w:cs="Arial"/>
          <w:sz w:val="24"/>
        </w:rPr>
      </w:pPr>
    </w:p>
    <w:p w:rsidR="00C02A92" w:rsidRPr="00AD4DC6" w:rsidRDefault="00FE7BE7">
      <w:pPr>
        <w:pStyle w:val="ListParagraph"/>
        <w:numPr>
          <w:ilvl w:val="0"/>
          <w:numId w:val="65"/>
        </w:numPr>
        <w:tabs>
          <w:tab w:val="left" w:pos="451"/>
        </w:tabs>
        <w:spacing w:before="0" w:line="280" w:lineRule="auto"/>
        <w:ind w:left="450" w:right="264" w:hanging="340"/>
        <w:rPr>
          <w:rFonts w:ascii="Arial" w:hAnsi="Arial" w:cs="Arial"/>
          <w:sz w:val="20"/>
        </w:rPr>
      </w:pPr>
      <w:r w:rsidRPr="00AD4DC6">
        <w:rPr>
          <w:rFonts w:ascii="Arial" w:hAnsi="Arial" w:cs="Arial"/>
          <w:color w:val="575756"/>
          <w:spacing w:val="-3"/>
          <w:sz w:val="20"/>
        </w:rPr>
        <w:t xml:space="preserve">Talking, </w:t>
      </w:r>
      <w:r w:rsidRPr="00AD4DC6">
        <w:rPr>
          <w:rFonts w:ascii="Arial" w:hAnsi="Arial" w:cs="Arial"/>
          <w:color w:val="575756"/>
          <w:sz w:val="20"/>
        </w:rPr>
        <w:t>communicating and understanding what others</w:t>
      </w:r>
      <w:r w:rsidRPr="00AD4DC6">
        <w:rPr>
          <w:rFonts w:ascii="Arial" w:hAnsi="Arial" w:cs="Arial"/>
          <w:color w:val="575756"/>
          <w:spacing w:val="23"/>
          <w:sz w:val="20"/>
        </w:rPr>
        <w:t xml:space="preserve"> </w:t>
      </w:r>
      <w:r w:rsidRPr="00AD4DC6">
        <w:rPr>
          <w:rFonts w:ascii="Arial" w:hAnsi="Arial" w:cs="Arial"/>
          <w:color w:val="575756"/>
          <w:spacing w:val="-4"/>
          <w:sz w:val="20"/>
        </w:rPr>
        <w:t>say.</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244"/>
        <w:rPr>
          <w:rFonts w:ascii="Arial" w:hAnsi="Arial" w:cs="Arial"/>
        </w:rPr>
      </w:pPr>
      <w:r w:rsidRPr="00AD4DC6">
        <w:rPr>
          <w:rFonts w:ascii="Arial" w:hAnsi="Arial" w:cs="Arial"/>
          <w:color w:val="575756"/>
        </w:rPr>
        <w:t>Some of these difficulties will carry on after the age of 6, and others may emerge later, such as difficulty in learning to count, read and write.</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903" w:space="454"/>
            <w:col w:w="5073"/>
          </w:cols>
        </w:sectPr>
      </w:pPr>
    </w:p>
    <w:p w:rsidR="00C02A92" w:rsidRPr="00AD4DC6" w:rsidRDefault="00FE7BE7">
      <w:pPr>
        <w:pStyle w:val="Heading4"/>
        <w:spacing w:before="87"/>
        <w:rPr>
          <w:rFonts w:ascii="Arial" w:hAnsi="Arial" w:cs="Arial"/>
        </w:rPr>
      </w:pPr>
      <w:r w:rsidRPr="00AD4DC6">
        <w:rPr>
          <w:rFonts w:ascii="Arial" w:hAnsi="Arial" w:cs="Arial"/>
          <w:color w:val="61A4D7"/>
        </w:rPr>
        <w:lastRenderedPageBreak/>
        <w:t>What is autism?</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65"/>
        </w:numPr>
        <w:tabs>
          <w:tab w:val="left" w:pos="451"/>
        </w:tabs>
        <w:spacing w:before="0" w:line="280" w:lineRule="auto"/>
        <w:ind w:left="450" w:right="337" w:hanging="340"/>
        <w:rPr>
          <w:rFonts w:ascii="Arial" w:hAnsi="Arial" w:cs="Arial"/>
          <w:sz w:val="20"/>
        </w:rPr>
      </w:pPr>
      <w:r w:rsidRPr="00AD4DC6">
        <w:rPr>
          <w:rFonts w:ascii="Arial" w:hAnsi="Arial" w:cs="Arial"/>
          <w:color w:val="575756"/>
          <w:sz w:val="20"/>
        </w:rPr>
        <w:t xml:space="preserve">Autism </w:t>
      </w:r>
      <w:r w:rsidRPr="00AD4DC6">
        <w:rPr>
          <w:rFonts w:ascii="Arial" w:hAnsi="Arial" w:cs="Arial"/>
          <w:color w:val="575756"/>
          <w:spacing w:val="-3"/>
          <w:sz w:val="20"/>
        </w:rPr>
        <w:t xml:space="preserve">involves </w:t>
      </w:r>
      <w:r w:rsidRPr="00AD4DC6">
        <w:rPr>
          <w:rFonts w:ascii="Arial" w:hAnsi="Arial" w:cs="Arial"/>
          <w:color w:val="575756"/>
          <w:sz w:val="20"/>
        </w:rPr>
        <w:t>delay and difficulty in communicating and relating to people,</w:t>
      </w:r>
      <w:r w:rsidRPr="00AD4DC6">
        <w:rPr>
          <w:rFonts w:ascii="Arial" w:hAnsi="Arial" w:cs="Arial"/>
          <w:color w:val="575756"/>
          <w:spacing w:val="-16"/>
          <w:sz w:val="20"/>
        </w:rPr>
        <w:t xml:space="preserve"> </w:t>
      </w:r>
      <w:r w:rsidRPr="00AD4DC6">
        <w:rPr>
          <w:rFonts w:ascii="Arial" w:hAnsi="Arial" w:cs="Arial"/>
          <w:color w:val="575756"/>
          <w:sz w:val="20"/>
        </w:rPr>
        <w:t>as well as repeating behaviours and being resistant to</w:t>
      </w:r>
      <w:r w:rsidRPr="00AD4DC6">
        <w:rPr>
          <w:rFonts w:ascii="Arial" w:hAnsi="Arial" w:cs="Arial"/>
          <w:color w:val="575756"/>
          <w:spacing w:val="-13"/>
          <w:sz w:val="20"/>
        </w:rPr>
        <w:t xml:space="preserve"> </w:t>
      </w:r>
      <w:r w:rsidRPr="00AD4DC6">
        <w:rPr>
          <w:rFonts w:ascii="Arial" w:hAnsi="Arial" w:cs="Arial"/>
          <w:color w:val="575756"/>
          <w:sz w:val="20"/>
        </w:rPr>
        <w:t>change.</w:t>
      </w:r>
    </w:p>
    <w:p w:rsidR="00C02A92" w:rsidRPr="00AD4DC6" w:rsidRDefault="00FE7BE7">
      <w:pPr>
        <w:pStyle w:val="ListParagraph"/>
        <w:numPr>
          <w:ilvl w:val="0"/>
          <w:numId w:val="65"/>
        </w:numPr>
        <w:tabs>
          <w:tab w:val="left" w:pos="451"/>
        </w:tabs>
        <w:spacing w:line="280" w:lineRule="auto"/>
        <w:ind w:left="450" w:right="403" w:hanging="340"/>
        <w:rPr>
          <w:rFonts w:ascii="Arial" w:hAnsi="Arial" w:cs="Arial"/>
          <w:sz w:val="20"/>
        </w:rPr>
      </w:pPr>
      <w:r w:rsidRPr="00AD4DC6">
        <w:rPr>
          <w:rFonts w:ascii="Arial" w:hAnsi="Arial" w:cs="Arial"/>
          <w:color w:val="575756"/>
          <w:sz w:val="20"/>
        </w:rPr>
        <w:t>Autism starts to be noticeable in early childhood, although some problems</w:t>
      </w:r>
      <w:r w:rsidRPr="00AD4DC6">
        <w:rPr>
          <w:rFonts w:ascii="Arial" w:hAnsi="Arial" w:cs="Arial"/>
          <w:color w:val="575756"/>
          <w:spacing w:val="-9"/>
          <w:sz w:val="20"/>
        </w:rPr>
        <w:t xml:space="preserve"> </w:t>
      </w:r>
      <w:r w:rsidRPr="00AD4DC6">
        <w:rPr>
          <w:rFonts w:ascii="Arial" w:hAnsi="Arial" w:cs="Arial"/>
          <w:color w:val="575756"/>
          <w:sz w:val="20"/>
        </w:rPr>
        <w:t>may only become obvious at a later</w:t>
      </w:r>
      <w:r w:rsidRPr="00AD4DC6">
        <w:rPr>
          <w:rFonts w:ascii="Arial" w:hAnsi="Arial" w:cs="Arial"/>
          <w:color w:val="575756"/>
          <w:spacing w:val="-18"/>
          <w:sz w:val="20"/>
        </w:rPr>
        <w:t xml:space="preserve"> </w:t>
      </w:r>
      <w:r w:rsidRPr="00AD4DC6">
        <w:rPr>
          <w:rFonts w:ascii="Arial" w:hAnsi="Arial" w:cs="Arial"/>
          <w:color w:val="575756"/>
          <w:sz w:val="20"/>
        </w:rPr>
        <w:t>age.</w:t>
      </w:r>
    </w:p>
    <w:p w:rsidR="00C02A92" w:rsidRPr="00AD4DC6" w:rsidRDefault="00C02A92">
      <w:pPr>
        <w:pStyle w:val="BodyText"/>
        <w:spacing w:before="3"/>
        <w:rPr>
          <w:rFonts w:ascii="Arial" w:hAnsi="Arial" w:cs="Arial"/>
          <w:sz w:val="28"/>
        </w:rPr>
      </w:pPr>
    </w:p>
    <w:p w:rsidR="00C02A92" w:rsidRPr="00AD4DC6" w:rsidRDefault="00FE7BE7">
      <w:pPr>
        <w:pStyle w:val="Heading4"/>
        <w:rPr>
          <w:rFonts w:ascii="Arial" w:hAnsi="Arial" w:cs="Arial"/>
        </w:rPr>
      </w:pPr>
      <w:r w:rsidRPr="00AD4DC6">
        <w:rPr>
          <w:rFonts w:ascii="Arial" w:hAnsi="Arial" w:cs="Arial"/>
          <w:color w:val="575756"/>
        </w:rPr>
        <w:t>Problems that a child with autism may have:</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The following lists typical problems in autism. But autism is highly variable so a child with autism may not have all these problems.</w:t>
      </w:r>
    </w:p>
    <w:p w:rsidR="00C02A92" w:rsidRPr="00AD4DC6" w:rsidRDefault="00C02A92">
      <w:pPr>
        <w:pStyle w:val="BodyText"/>
        <w:spacing w:before="9"/>
        <w:rPr>
          <w:rFonts w:ascii="Arial" w:hAnsi="Arial" w:cs="Arial"/>
          <w:sz w:val="18"/>
        </w:rPr>
      </w:pPr>
    </w:p>
    <w:p w:rsidR="00C02A92" w:rsidRPr="00AD4DC6" w:rsidRDefault="00FE7BE7">
      <w:pPr>
        <w:spacing w:line="280" w:lineRule="auto"/>
        <w:ind w:left="110"/>
        <w:rPr>
          <w:rFonts w:ascii="Arial" w:hAnsi="Arial" w:cs="Arial"/>
          <w:sz w:val="20"/>
        </w:rPr>
      </w:pPr>
      <w:r w:rsidRPr="00AD4DC6">
        <w:rPr>
          <w:rFonts w:ascii="Arial" w:hAnsi="Arial" w:cs="Arial"/>
          <w:i/>
          <w:color w:val="575756"/>
          <w:sz w:val="20"/>
        </w:rPr>
        <w:t>Problems with language and other ways of communicating, e.g</w:t>
      </w:r>
      <w:r w:rsidRPr="00AD4DC6">
        <w:rPr>
          <w:rFonts w:ascii="Arial" w:hAnsi="Arial" w:cs="Arial"/>
          <w:color w:val="575756"/>
          <w:sz w:val="20"/>
        </w:rPr>
        <w:t>.</w:t>
      </w:r>
    </w:p>
    <w:p w:rsidR="00C02A92" w:rsidRPr="00AD4DC6" w:rsidRDefault="00E21FF2">
      <w:pPr>
        <w:pStyle w:val="ListParagraph"/>
        <w:numPr>
          <w:ilvl w:val="0"/>
          <w:numId w:val="65"/>
        </w:numPr>
        <w:tabs>
          <w:tab w:val="left" w:pos="451"/>
        </w:tabs>
        <w:spacing w:line="280" w:lineRule="auto"/>
        <w:ind w:left="450" w:right="304" w:hanging="340"/>
        <w:rPr>
          <w:rFonts w:ascii="Arial" w:hAnsi="Arial" w:cs="Arial"/>
          <w:sz w:val="20"/>
        </w:rPr>
      </w:pPr>
      <w:r>
        <w:rPr>
          <w:rFonts w:ascii="Arial" w:hAnsi="Arial" w:cs="Arial"/>
          <w:color w:val="575756"/>
          <w:sz w:val="20"/>
        </w:rPr>
        <w:t xml:space="preserve">little speech and </w:t>
      </w:r>
      <w:r w:rsidR="00FE7BE7" w:rsidRPr="00AD4DC6">
        <w:rPr>
          <w:rFonts w:ascii="Arial" w:hAnsi="Arial" w:cs="Arial"/>
          <w:color w:val="575756"/>
          <w:sz w:val="20"/>
        </w:rPr>
        <w:t xml:space="preserve">difficulty understanding what is said to </w:t>
      </w:r>
      <w:r w:rsidR="00FE7BE7" w:rsidRPr="00AD4DC6">
        <w:rPr>
          <w:rFonts w:ascii="Arial" w:hAnsi="Arial" w:cs="Arial"/>
          <w:color w:val="575756"/>
          <w:spacing w:val="1"/>
          <w:sz w:val="20"/>
        </w:rPr>
        <w:t xml:space="preserve"> </w:t>
      </w:r>
      <w:r w:rsidR="00FE7BE7" w:rsidRPr="00AD4DC6">
        <w:rPr>
          <w:rFonts w:ascii="Arial" w:hAnsi="Arial" w:cs="Arial"/>
          <w:color w:val="575756"/>
          <w:sz w:val="20"/>
        </w:rPr>
        <w:t>them</w:t>
      </w:r>
    </w:p>
    <w:p w:rsidR="00C02A92" w:rsidRPr="00AD4DC6" w:rsidRDefault="00E21FF2">
      <w:pPr>
        <w:pStyle w:val="ListParagraph"/>
        <w:numPr>
          <w:ilvl w:val="0"/>
          <w:numId w:val="65"/>
        </w:numPr>
        <w:tabs>
          <w:tab w:val="left" w:pos="451"/>
        </w:tabs>
        <w:spacing w:line="280" w:lineRule="auto"/>
        <w:ind w:left="450" w:right="68" w:hanging="340"/>
        <w:rPr>
          <w:rFonts w:ascii="Arial" w:hAnsi="Arial" w:cs="Arial"/>
          <w:sz w:val="20"/>
        </w:rPr>
      </w:pPr>
      <w:r>
        <w:rPr>
          <w:rFonts w:ascii="Arial" w:hAnsi="Arial" w:cs="Arial"/>
          <w:color w:val="575756"/>
          <w:sz w:val="20"/>
        </w:rPr>
        <w:t xml:space="preserve">difficulty using and </w:t>
      </w:r>
      <w:r w:rsidR="00FE7BE7" w:rsidRPr="00AD4DC6">
        <w:rPr>
          <w:rFonts w:ascii="Arial" w:hAnsi="Arial" w:cs="Arial"/>
          <w:color w:val="575756"/>
          <w:sz w:val="20"/>
        </w:rPr>
        <w:t>understanding gestures such as waving and</w:t>
      </w:r>
      <w:r w:rsidR="00FE7BE7" w:rsidRPr="00AD4DC6">
        <w:rPr>
          <w:rFonts w:ascii="Arial" w:hAnsi="Arial" w:cs="Arial"/>
          <w:color w:val="575756"/>
          <w:spacing w:val="56"/>
          <w:sz w:val="20"/>
        </w:rPr>
        <w:t xml:space="preserve"> </w:t>
      </w:r>
      <w:r w:rsidR="00FE7BE7" w:rsidRPr="00AD4DC6">
        <w:rPr>
          <w:rFonts w:ascii="Arial" w:hAnsi="Arial" w:cs="Arial"/>
          <w:color w:val="575756"/>
          <w:sz w:val="20"/>
        </w:rPr>
        <w:t>smiling.</w:t>
      </w:r>
    </w:p>
    <w:p w:rsidR="00C02A92" w:rsidRPr="00AD4DC6" w:rsidRDefault="00C02A92">
      <w:pPr>
        <w:pStyle w:val="BodyText"/>
        <w:spacing w:before="9"/>
        <w:rPr>
          <w:rFonts w:ascii="Arial" w:hAnsi="Arial" w:cs="Arial"/>
          <w:sz w:val="18"/>
        </w:rPr>
      </w:pPr>
    </w:p>
    <w:p w:rsidR="00C02A92" w:rsidRPr="00AD4DC6" w:rsidRDefault="00FE7BE7">
      <w:pPr>
        <w:spacing w:line="280" w:lineRule="auto"/>
        <w:ind w:left="110"/>
        <w:rPr>
          <w:rFonts w:ascii="Arial" w:hAnsi="Arial" w:cs="Arial"/>
          <w:i/>
          <w:sz w:val="20"/>
        </w:rPr>
      </w:pPr>
      <w:r w:rsidRPr="00AD4DC6">
        <w:rPr>
          <w:rFonts w:ascii="Arial" w:hAnsi="Arial" w:cs="Arial"/>
          <w:i/>
          <w:color w:val="575756"/>
          <w:sz w:val="20"/>
        </w:rPr>
        <w:t>Problems relating to other people and making friends, e.g.</w:t>
      </w:r>
    </w:p>
    <w:p w:rsidR="00C02A92" w:rsidRPr="00AD4DC6" w:rsidRDefault="00FE7BE7">
      <w:pPr>
        <w:pStyle w:val="ListParagraph"/>
        <w:numPr>
          <w:ilvl w:val="0"/>
          <w:numId w:val="65"/>
        </w:numPr>
        <w:tabs>
          <w:tab w:val="left" w:pos="451"/>
        </w:tabs>
        <w:spacing w:line="280" w:lineRule="auto"/>
        <w:ind w:left="450" w:right="36" w:hanging="340"/>
        <w:rPr>
          <w:rFonts w:ascii="Arial" w:hAnsi="Arial" w:cs="Arial"/>
          <w:sz w:val="20"/>
        </w:rPr>
      </w:pPr>
      <w:r w:rsidRPr="00AD4DC6">
        <w:rPr>
          <w:rFonts w:ascii="Arial" w:hAnsi="Arial" w:cs="Arial"/>
          <w:color w:val="575756"/>
          <w:sz w:val="20"/>
        </w:rPr>
        <w:t>strange manner with others e.g. not looking directly at</w:t>
      </w:r>
      <w:r w:rsidRPr="00AD4DC6">
        <w:rPr>
          <w:rFonts w:ascii="Arial" w:hAnsi="Arial" w:cs="Arial"/>
          <w:color w:val="575756"/>
          <w:spacing w:val="25"/>
          <w:sz w:val="20"/>
        </w:rPr>
        <w:t xml:space="preserve"> </w:t>
      </w:r>
      <w:r w:rsidRPr="00AD4DC6">
        <w:rPr>
          <w:rFonts w:ascii="Arial" w:hAnsi="Arial" w:cs="Arial"/>
          <w:color w:val="575756"/>
          <w:sz w:val="20"/>
        </w:rPr>
        <w:t>them</w:t>
      </w:r>
    </w:p>
    <w:p w:rsidR="00C02A92" w:rsidRPr="00AD4DC6" w:rsidRDefault="00FE7BE7">
      <w:pPr>
        <w:pStyle w:val="ListParagraph"/>
        <w:numPr>
          <w:ilvl w:val="0"/>
          <w:numId w:val="65"/>
        </w:numPr>
        <w:tabs>
          <w:tab w:val="left" w:pos="451"/>
        </w:tabs>
        <w:spacing w:line="280" w:lineRule="auto"/>
        <w:ind w:left="451" w:right="704"/>
        <w:rPr>
          <w:rFonts w:ascii="Arial" w:hAnsi="Arial" w:cs="Arial"/>
          <w:sz w:val="20"/>
        </w:rPr>
      </w:pPr>
      <w:r w:rsidRPr="00AD4DC6">
        <w:rPr>
          <w:rFonts w:ascii="Arial" w:hAnsi="Arial" w:cs="Arial"/>
          <w:color w:val="575756"/>
          <w:sz w:val="20"/>
        </w:rPr>
        <w:t>playing as if no one else is present or preferring to be</w:t>
      </w:r>
      <w:r w:rsidRPr="00AD4DC6">
        <w:rPr>
          <w:rFonts w:ascii="Arial" w:hAnsi="Arial" w:cs="Arial"/>
          <w:color w:val="575756"/>
          <w:spacing w:val="32"/>
          <w:sz w:val="20"/>
        </w:rPr>
        <w:t xml:space="preserve"> </w:t>
      </w:r>
      <w:r w:rsidRPr="00AD4DC6">
        <w:rPr>
          <w:rFonts w:ascii="Arial" w:hAnsi="Arial" w:cs="Arial"/>
          <w:color w:val="575756"/>
          <w:sz w:val="20"/>
        </w:rPr>
        <w:t>alone</w:t>
      </w:r>
    </w:p>
    <w:p w:rsidR="00C02A92" w:rsidRPr="00AD4DC6" w:rsidRDefault="00FE7BE7">
      <w:pPr>
        <w:pStyle w:val="ListParagraph"/>
        <w:numPr>
          <w:ilvl w:val="0"/>
          <w:numId w:val="65"/>
        </w:numPr>
        <w:tabs>
          <w:tab w:val="left" w:pos="452"/>
        </w:tabs>
        <w:spacing w:line="280" w:lineRule="auto"/>
        <w:ind w:left="451" w:right="183"/>
        <w:rPr>
          <w:rFonts w:ascii="Arial" w:hAnsi="Arial" w:cs="Arial"/>
          <w:sz w:val="20"/>
        </w:rPr>
      </w:pPr>
      <w:r w:rsidRPr="00AD4DC6">
        <w:rPr>
          <w:rFonts w:ascii="Arial" w:hAnsi="Arial" w:cs="Arial"/>
          <w:color w:val="575756"/>
          <w:sz w:val="20"/>
        </w:rPr>
        <w:t>not reacting when other people are happy or</w:t>
      </w:r>
      <w:r w:rsidRPr="00AD4DC6">
        <w:rPr>
          <w:rFonts w:ascii="Arial" w:hAnsi="Arial" w:cs="Arial"/>
          <w:color w:val="575756"/>
          <w:spacing w:val="10"/>
          <w:sz w:val="20"/>
        </w:rPr>
        <w:t xml:space="preserve"> </w:t>
      </w:r>
      <w:r w:rsidRPr="00AD4DC6">
        <w:rPr>
          <w:rFonts w:ascii="Arial" w:hAnsi="Arial" w:cs="Arial"/>
          <w:color w:val="575756"/>
          <w:sz w:val="20"/>
        </w:rPr>
        <w:t>sad</w:t>
      </w:r>
    </w:p>
    <w:p w:rsidR="00C02A92" w:rsidRPr="00AD4DC6" w:rsidRDefault="00FE7BE7">
      <w:pPr>
        <w:pStyle w:val="ListParagraph"/>
        <w:numPr>
          <w:ilvl w:val="0"/>
          <w:numId w:val="65"/>
        </w:numPr>
        <w:tabs>
          <w:tab w:val="left" w:pos="452"/>
        </w:tabs>
        <w:spacing w:line="280" w:lineRule="auto"/>
        <w:ind w:left="451"/>
        <w:rPr>
          <w:rFonts w:ascii="Arial" w:hAnsi="Arial" w:cs="Arial"/>
          <w:sz w:val="20"/>
        </w:rPr>
      </w:pPr>
      <w:r w:rsidRPr="00AD4DC6">
        <w:rPr>
          <w:rFonts w:ascii="Arial" w:hAnsi="Arial" w:cs="Arial"/>
          <w:color w:val="575756"/>
          <w:sz w:val="20"/>
        </w:rPr>
        <w:t>unresponsive to cuddling, and</w:t>
      </w:r>
      <w:r w:rsidRPr="00AD4DC6">
        <w:rPr>
          <w:rFonts w:ascii="Arial" w:hAnsi="Arial" w:cs="Arial"/>
          <w:color w:val="575756"/>
          <w:spacing w:val="53"/>
          <w:sz w:val="20"/>
        </w:rPr>
        <w:t xml:space="preserve"> </w:t>
      </w:r>
      <w:r w:rsidRPr="00AD4DC6">
        <w:rPr>
          <w:rFonts w:ascii="Arial" w:hAnsi="Arial" w:cs="Arial"/>
          <w:color w:val="575756"/>
          <w:sz w:val="20"/>
        </w:rPr>
        <w:t>showing</w:t>
      </w:r>
      <w:r w:rsidRPr="00AD4DC6">
        <w:rPr>
          <w:rFonts w:ascii="Arial" w:hAnsi="Arial" w:cs="Arial"/>
          <w:color w:val="575756"/>
          <w:spacing w:val="12"/>
          <w:sz w:val="20"/>
        </w:rPr>
        <w:t xml:space="preserve"> </w:t>
      </w:r>
      <w:r w:rsidRPr="00AD4DC6">
        <w:rPr>
          <w:rFonts w:ascii="Arial" w:hAnsi="Arial" w:cs="Arial"/>
          <w:color w:val="575756"/>
          <w:sz w:val="20"/>
        </w:rPr>
        <w:t>little</w:t>
      </w:r>
      <w:r w:rsidRPr="00AD4DC6">
        <w:rPr>
          <w:rFonts w:ascii="Arial" w:hAnsi="Arial" w:cs="Arial"/>
          <w:color w:val="575756"/>
          <w:spacing w:val="1"/>
          <w:sz w:val="20"/>
        </w:rPr>
        <w:t xml:space="preserve"> </w:t>
      </w:r>
      <w:r w:rsidRPr="00AD4DC6">
        <w:rPr>
          <w:rFonts w:ascii="Arial" w:hAnsi="Arial" w:cs="Arial"/>
          <w:color w:val="575756"/>
          <w:sz w:val="20"/>
        </w:rPr>
        <w:t>affection.</w:t>
      </w:r>
    </w:p>
    <w:p w:rsidR="00C02A92" w:rsidRPr="00AD4DC6" w:rsidRDefault="00C02A92">
      <w:pPr>
        <w:pStyle w:val="BodyText"/>
        <w:spacing w:before="2"/>
        <w:rPr>
          <w:rFonts w:ascii="Arial" w:hAnsi="Arial" w:cs="Arial"/>
          <w:sz w:val="28"/>
        </w:rPr>
      </w:pPr>
    </w:p>
    <w:p w:rsidR="00C02A92" w:rsidRPr="00AD4DC6" w:rsidRDefault="00FE7BE7">
      <w:pPr>
        <w:spacing w:line="280" w:lineRule="auto"/>
        <w:ind w:left="111"/>
        <w:rPr>
          <w:rFonts w:ascii="Arial" w:hAnsi="Arial" w:cs="Arial"/>
          <w:i/>
          <w:sz w:val="20"/>
        </w:rPr>
      </w:pPr>
      <w:r w:rsidRPr="00AD4DC6">
        <w:rPr>
          <w:rFonts w:ascii="Arial" w:hAnsi="Arial" w:cs="Arial"/>
          <w:i/>
          <w:color w:val="575756"/>
          <w:sz w:val="20"/>
        </w:rPr>
        <w:t>Repeating movements, needing routine and avoiding change, e.g.</w:t>
      </w:r>
    </w:p>
    <w:p w:rsidR="00C02A92" w:rsidRPr="00AD4DC6" w:rsidRDefault="00FE7BE7">
      <w:pPr>
        <w:pStyle w:val="ListParagraph"/>
        <w:numPr>
          <w:ilvl w:val="0"/>
          <w:numId w:val="65"/>
        </w:numPr>
        <w:tabs>
          <w:tab w:val="left" w:pos="452"/>
        </w:tabs>
        <w:spacing w:line="280" w:lineRule="auto"/>
        <w:ind w:left="451" w:right="814" w:hanging="340"/>
        <w:rPr>
          <w:rFonts w:ascii="Arial" w:hAnsi="Arial" w:cs="Arial"/>
          <w:sz w:val="20"/>
        </w:rPr>
      </w:pPr>
      <w:r w:rsidRPr="00AD4DC6">
        <w:rPr>
          <w:rFonts w:ascii="Arial" w:hAnsi="Arial" w:cs="Arial"/>
          <w:color w:val="575756"/>
          <w:sz w:val="20"/>
        </w:rPr>
        <w:t>rocking, flapping the hands</w:t>
      </w:r>
      <w:r w:rsidRPr="00AD4DC6">
        <w:rPr>
          <w:rFonts w:ascii="Arial" w:hAnsi="Arial" w:cs="Arial"/>
          <w:color w:val="575756"/>
          <w:spacing w:val="52"/>
          <w:sz w:val="20"/>
        </w:rPr>
        <w:t xml:space="preserve"> </w:t>
      </w:r>
      <w:r w:rsidRPr="00AD4DC6">
        <w:rPr>
          <w:rFonts w:ascii="Arial" w:hAnsi="Arial" w:cs="Arial"/>
          <w:color w:val="575756"/>
          <w:sz w:val="20"/>
        </w:rPr>
        <w:t>or</w:t>
      </w:r>
      <w:r w:rsidRPr="00AD4DC6">
        <w:rPr>
          <w:rFonts w:ascii="Arial" w:hAnsi="Arial" w:cs="Arial"/>
          <w:color w:val="575756"/>
          <w:spacing w:val="12"/>
          <w:sz w:val="20"/>
        </w:rPr>
        <w:t xml:space="preserve"> </w:t>
      </w:r>
      <w:r w:rsidRPr="00AD4DC6">
        <w:rPr>
          <w:rFonts w:ascii="Arial" w:hAnsi="Arial" w:cs="Arial"/>
          <w:color w:val="575756"/>
          <w:sz w:val="20"/>
        </w:rPr>
        <w:t>other</w:t>
      </w:r>
      <w:r w:rsidRPr="00AD4DC6">
        <w:rPr>
          <w:rFonts w:ascii="Arial" w:hAnsi="Arial" w:cs="Arial"/>
          <w:color w:val="575756"/>
          <w:spacing w:val="1"/>
          <w:sz w:val="20"/>
        </w:rPr>
        <w:t xml:space="preserve"> </w:t>
      </w:r>
      <w:r w:rsidRPr="00AD4DC6">
        <w:rPr>
          <w:rFonts w:ascii="Arial" w:hAnsi="Arial" w:cs="Arial"/>
          <w:color w:val="575756"/>
          <w:sz w:val="20"/>
        </w:rPr>
        <w:t>repetitive</w:t>
      </w:r>
      <w:r w:rsidRPr="00AD4DC6">
        <w:rPr>
          <w:rFonts w:ascii="Arial" w:hAnsi="Arial" w:cs="Arial"/>
          <w:color w:val="575756"/>
          <w:spacing w:val="23"/>
          <w:sz w:val="20"/>
        </w:rPr>
        <w:t xml:space="preserve"> </w:t>
      </w:r>
      <w:r w:rsidRPr="00AD4DC6">
        <w:rPr>
          <w:rFonts w:ascii="Arial" w:hAnsi="Arial" w:cs="Arial"/>
          <w:color w:val="575756"/>
          <w:sz w:val="20"/>
        </w:rPr>
        <w:t>actions</w:t>
      </w:r>
    </w:p>
    <w:p w:rsidR="00C02A92" w:rsidRPr="00AD4DC6" w:rsidRDefault="00FE7BE7">
      <w:pPr>
        <w:pStyle w:val="BodyText"/>
        <w:spacing w:before="11"/>
        <w:rPr>
          <w:rFonts w:ascii="Arial" w:hAnsi="Arial" w:cs="Arial"/>
          <w:sz w:val="9"/>
        </w:rPr>
      </w:pPr>
      <w:r w:rsidRPr="00AD4DC6">
        <w:rPr>
          <w:rFonts w:ascii="Arial" w:hAnsi="Arial" w:cs="Arial"/>
        </w:rPr>
        <w:br w:type="column"/>
      </w:r>
    </w:p>
    <w:p w:rsidR="00C02A92" w:rsidRPr="00AD4DC6" w:rsidRDefault="00FE7BE7">
      <w:pPr>
        <w:pStyle w:val="BodyText"/>
        <w:ind w:left="110"/>
        <w:rPr>
          <w:rFonts w:ascii="Arial" w:hAnsi="Arial" w:cs="Arial"/>
        </w:rPr>
      </w:pPr>
      <w:r w:rsidRPr="00AD4DC6">
        <w:rPr>
          <w:rFonts w:ascii="Arial" w:hAnsi="Arial" w:cs="Arial"/>
          <w:noProof/>
          <w:lang w:val="en-GB" w:eastAsia="en-GB"/>
        </w:rPr>
        <w:drawing>
          <wp:inline distT="0" distB="0" distL="0" distR="0">
            <wp:extent cx="3281838" cy="3063239"/>
            <wp:effectExtent l="0" t="0" r="0" b="0"/>
            <wp:docPr id="2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0.png"/>
                    <pic:cNvPicPr/>
                  </pic:nvPicPr>
                  <pic:blipFill>
                    <a:blip r:embed="rId76" cstate="print"/>
                    <a:stretch>
                      <a:fillRect/>
                    </a:stretch>
                  </pic:blipFill>
                  <pic:spPr>
                    <a:xfrm>
                      <a:off x="0" y="0"/>
                      <a:ext cx="3281838" cy="3063239"/>
                    </a:xfrm>
                    <a:prstGeom prst="rect">
                      <a:avLst/>
                    </a:prstGeom>
                  </pic:spPr>
                </pic:pic>
              </a:graphicData>
            </a:graphic>
          </wp:inline>
        </w:drawing>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FE7BE7">
      <w:pPr>
        <w:pStyle w:val="ListParagraph"/>
        <w:numPr>
          <w:ilvl w:val="1"/>
          <w:numId w:val="65"/>
        </w:numPr>
        <w:tabs>
          <w:tab w:val="left" w:pos="607"/>
        </w:tabs>
        <w:spacing w:before="183" w:line="280" w:lineRule="auto"/>
        <w:ind w:left="606" w:right="1035" w:hanging="340"/>
        <w:rPr>
          <w:rFonts w:ascii="Arial" w:hAnsi="Arial" w:cs="Arial"/>
          <w:sz w:val="20"/>
        </w:rPr>
      </w:pPr>
      <w:r w:rsidRPr="00AD4DC6">
        <w:rPr>
          <w:rFonts w:ascii="Arial" w:hAnsi="Arial" w:cs="Arial"/>
          <w:color w:val="575756"/>
          <w:sz w:val="20"/>
        </w:rPr>
        <w:t>happiest when following strong daily routines; distressed if these</w:t>
      </w:r>
      <w:r w:rsidRPr="00AD4DC6">
        <w:rPr>
          <w:rFonts w:ascii="Arial" w:hAnsi="Arial" w:cs="Arial"/>
          <w:color w:val="575756"/>
          <w:spacing w:val="56"/>
          <w:sz w:val="20"/>
        </w:rPr>
        <w:t xml:space="preserve"> </w:t>
      </w:r>
      <w:r w:rsidRPr="00AD4DC6">
        <w:rPr>
          <w:rFonts w:ascii="Arial" w:hAnsi="Arial" w:cs="Arial"/>
          <w:color w:val="575756"/>
          <w:sz w:val="20"/>
        </w:rPr>
        <w:t>change</w:t>
      </w:r>
    </w:p>
    <w:p w:rsidR="00C02A92" w:rsidRPr="00AD4DC6" w:rsidRDefault="00FE7BE7">
      <w:pPr>
        <w:pStyle w:val="ListParagraph"/>
        <w:numPr>
          <w:ilvl w:val="1"/>
          <w:numId w:val="65"/>
        </w:numPr>
        <w:tabs>
          <w:tab w:val="left" w:pos="607"/>
        </w:tabs>
        <w:spacing w:line="280" w:lineRule="auto"/>
        <w:ind w:left="606" w:right="716" w:hanging="340"/>
        <w:rPr>
          <w:rFonts w:ascii="Arial" w:hAnsi="Arial" w:cs="Arial"/>
          <w:sz w:val="20"/>
        </w:rPr>
      </w:pPr>
      <w:r w:rsidRPr="00AD4DC6">
        <w:rPr>
          <w:rFonts w:ascii="Arial" w:hAnsi="Arial" w:cs="Arial"/>
          <w:color w:val="575756"/>
          <w:sz w:val="20"/>
        </w:rPr>
        <w:t>becomes unusually strongly attached to particular</w:t>
      </w:r>
      <w:r w:rsidRPr="00AD4DC6">
        <w:rPr>
          <w:rFonts w:ascii="Arial" w:hAnsi="Arial" w:cs="Arial"/>
          <w:color w:val="575756"/>
          <w:spacing w:val="35"/>
          <w:sz w:val="20"/>
        </w:rPr>
        <w:t xml:space="preserve"> </w:t>
      </w:r>
      <w:r w:rsidRPr="00AD4DC6">
        <w:rPr>
          <w:rFonts w:ascii="Arial" w:hAnsi="Arial" w:cs="Arial"/>
          <w:color w:val="575756"/>
          <w:sz w:val="20"/>
        </w:rPr>
        <w:t>objects</w:t>
      </w:r>
    </w:p>
    <w:p w:rsidR="00C02A92" w:rsidRPr="00AD4DC6" w:rsidRDefault="00FE7BE7">
      <w:pPr>
        <w:pStyle w:val="ListParagraph"/>
        <w:numPr>
          <w:ilvl w:val="1"/>
          <w:numId w:val="65"/>
        </w:numPr>
        <w:tabs>
          <w:tab w:val="left" w:pos="607"/>
        </w:tabs>
        <w:spacing w:line="280" w:lineRule="auto"/>
        <w:ind w:left="606" w:right="461" w:hanging="340"/>
        <w:rPr>
          <w:rFonts w:ascii="Arial" w:hAnsi="Arial" w:cs="Arial"/>
          <w:sz w:val="20"/>
        </w:rPr>
      </w:pPr>
      <w:r w:rsidRPr="00AD4DC6">
        <w:rPr>
          <w:rFonts w:ascii="Arial" w:hAnsi="Arial" w:cs="Arial"/>
          <w:color w:val="575756"/>
          <w:sz w:val="20"/>
        </w:rPr>
        <w:t>over-reaction or aversion to particular sounds, smells, tastes and textures e.g. the feel of</w:t>
      </w:r>
      <w:r w:rsidRPr="00AD4DC6">
        <w:rPr>
          <w:rFonts w:ascii="Arial" w:hAnsi="Arial" w:cs="Arial"/>
          <w:color w:val="575756"/>
          <w:spacing w:val="31"/>
          <w:sz w:val="20"/>
        </w:rPr>
        <w:t xml:space="preserve"> </w:t>
      </w:r>
      <w:r w:rsidRPr="00AD4DC6">
        <w:rPr>
          <w:rFonts w:ascii="Arial" w:hAnsi="Arial" w:cs="Arial"/>
          <w:color w:val="575756"/>
          <w:sz w:val="20"/>
        </w:rPr>
        <w:t>clothing.</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266" w:right="191"/>
        <w:rPr>
          <w:rFonts w:ascii="Arial" w:hAnsi="Arial" w:cs="Arial"/>
        </w:rPr>
      </w:pPr>
      <w:r w:rsidRPr="00AD4DC6">
        <w:rPr>
          <w:rFonts w:ascii="Arial" w:hAnsi="Arial" w:cs="Arial"/>
          <w:color w:val="575756"/>
        </w:rPr>
        <w:t>Children with autism may also have epilepsy, ID or both.</w:t>
      </w:r>
    </w:p>
    <w:p w:rsidR="00C02A92" w:rsidRPr="00AD4DC6" w:rsidRDefault="00C02A92">
      <w:pPr>
        <w:pStyle w:val="BodyText"/>
        <w:rPr>
          <w:rFonts w:ascii="Arial" w:hAnsi="Arial" w:cs="Arial"/>
          <w:sz w:val="24"/>
        </w:rPr>
      </w:pPr>
    </w:p>
    <w:p w:rsidR="00C02A92" w:rsidRPr="00AD4DC6" w:rsidRDefault="00C02A92">
      <w:pPr>
        <w:pStyle w:val="BodyText"/>
        <w:rPr>
          <w:rFonts w:ascii="Arial" w:hAnsi="Arial" w:cs="Arial"/>
          <w:sz w:val="24"/>
        </w:rPr>
      </w:pPr>
    </w:p>
    <w:p w:rsidR="00C02A92" w:rsidRPr="00AD4DC6" w:rsidRDefault="00FE7BE7">
      <w:pPr>
        <w:pStyle w:val="Heading4"/>
        <w:spacing w:before="156"/>
        <w:ind w:left="266"/>
        <w:rPr>
          <w:rFonts w:ascii="Arial" w:hAnsi="Arial" w:cs="Arial"/>
        </w:rPr>
      </w:pPr>
      <w:r w:rsidRPr="00AD4DC6">
        <w:rPr>
          <w:rFonts w:ascii="Arial" w:hAnsi="Arial" w:cs="Arial"/>
          <w:color w:val="575756"/>
        </w:rPr>
        <w:t>Skills that a child with autism may have:</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1"/>
          <w:numId w:val="65"/>
        </w:numPr>
        <w:tabs>
          <w:tab w:val="left" w:pos="607"/>
        </w:tabs>
        <w:spacing w:before="0" w:line="280" w:lineRule="auto"/>
        <w:ind w:left="606" w:right="1219" w:hanging="340"/>
        <w:rPr>
          <w:rFonts w:ascii="Arial" w:hAnsi="Arial" w:cs="Arial"/>
          <w:sz w:val="20"/>
        </w:rPr>
      </w:pPr>
      <w:r w:rsidRPr="00AD4DC6">
        <w:rPr>
          <w:rFonts w:ascii="Arial" w:hAnsi="Arial" w:cs="Arial"/>
          <w:color w:val="575756"/>
          <w:sz w:val="20"/>
        </w:rPr>
        <w:t>good memory for numbers or facts, especially about one</w:t>
      </w:r>
      <w:r w:rsidRPr="00AD4DC6">
        <w:rPr>
          <w:rFonts w:ascii="Arial" w:hAnsi="Arial" w:cs="Arial"/>
          <w:color w:val="575756"/>
          <w:spacing w:val="-4"/>
          <w:sz w:val="20"/>
        </w:rPr>
        <w:t xml:space="preserve"> </w:t>
      </w:r>
      <w:r w:rsidRPr="00AD4DC6">
        <w:rPr>
          <w:rFonts w:ascii="Arial" w:hAnsi="Arial" w:cs="Arial"/>
          <w:color w:val="575756"/>
          <w:sz w:val="20"/>
        </w:rPr>
        <w:t>topic</w:t>
      </w:r>
    </w:p>
    <w:p w:rsidR="00C02A92" w:rsidRPr="00AD4DC6" w:rsidRDefault="00FE7BE7">
      <w:pPr>
        <w:pStyle w:val="ListParagraph"/>
        <w:numPr>
          <w:ilvl w:val="1"/>
          <w:numId w:val="65"/>
        </w:numPr>
        <w:tabs>
          <w:tab w:val="left" w:pos="607"/>
        </w:tabs>
        <w:ind w:left="606" w:hanging="340"/>
        <w:rPr>
          <w:rFonts w:ascii="Arial" w:hAnsi="Arial" w:cs="Arial"/>
          <w:sz w:val="20"/>
        </w:rPr>
      </w:pPr>
      <w:r w:rsidRPr="00AD4DC6">
        <w:rPr>
          <w:rFonts w:ascii="Arial" w:hAnsi="Arial" w:cs="Arial"/>
          <w:color w:val="575756"/>
          <w:sz w:val="20"/>
        </w:rPr>
        <w:t>good attention to</w:t>
      </w:r>
      <w:r w:rsidRPr="00AD4DC6">
        <w:rPr>
          <w:rFonts w:ascii="Arial" w:hAnsi="Arial" w:cs="Arial"/>
          <w:color w:val="575756"/>
          <w:spacing w:val="-8"/>
          <w:sz w:val="20"/>
        </w:rPr>
        <w:t xml:space="preserve"> </w:t>
      </w:r>
      <w:r w:rsidRPr="00AD4DC6">
        <w:rPr>
          <w:rFonts w:ascii="Arial" w:hAnsi="Arial" w:cs="Arial"/>
          <w:color w:val="575756"/>
          <w:sz w:val="20"/>
        </w:rPr>
        <w:t>detail</w:t>
      </w:r>
    </w:p>
    <w:p w:rsidR="00C02A92" w:rsidRPr="00AD4DC6" w:rsidRDefault="00FE7BE7">
      <w:pPr>
        <w:pStyle w:val="ListParagraph"/>
        <w:numPr>
          <w:ilvl w:val="1"/>
          <w:numId w:val="65"/>
        </w:numPr>
        <w:tabs>
          <w:tab w:val="left" w:pos="607"/>
        </w:tabs>
        <w:spacing w:before="153"/>
        <w:ind w:left="606" w:hanging="340"/>
        <w:rPr>
          <w:rFonts w:ascii="Arial" w:hAnsi="Arial" w:cs="Arial"/>
          <w:sz w:val="20"/>
        </w:rPr>
      </w:pPr>
      <w:r w:rsidRPr="00AD4DC6">
        <w:rPr>
          <w:rFonts w:ascii="Arial" w:hAnsi="Arial" w:cs="Arial"/>
          <w:color w:val="575756"/>
          <w:sz w:val="20"/>
        </w:rPr>
        <w:t>ab</w:t>
      </w:r>
      <w:r w:rsidR="00827791">
        <w:rPr>
          <w:rFonts w:ascii="Arial" w:hAnsi="Arial" w:cs="Arial"/>
          <w:color w:val="575756"/>
          <w:sz w:val="20"/>
        </w:rPr>
        <w:t>ility to concentrate well on one thing</w:t>
      </w:r>
    </w:p>
    <w:p w:rsidR="00C02A92" w:rsidRPr="00AD4DC6" w:rsidRDefault="00C02A92">
      <w:pPr>
        <w:rPr>
          <w:rFonts w:ascii="Arial" w:hAnsi="Arial" w:cs="Arial"/>
          <w:sz w:val="20"/>
        </w:rPr>
        <w:sectPr w:rsidR="00C02A92" w:rsidRPr="00AD4DC6">
          <w:footerReference w:type="even" r:id="rId77"/>
          <w:footerReference w:type="default" r:id="rId78"/>
          <w:pgSz w:w="11910" w:h="16840"/>
          <w:pgMar w:top="1280" w:right="580" w:bottom="500" w:left="740" w:header="0" w:footer="309" w:gutter="0"/>
          <w:pgNumType w:start="42"/>
          <w:cols w:num="2" w:space="720" w:equalWidth="0">
            <w:col w:w="4905" w:space="310"/>
            <w:col w:w="5375"/>
          </w:cols>
        </w:sectPr>
      </w:pPr>
    </w:p>
    <w:p w:rsidR="00C02A92" w:rsidRPr="00AD4DC6" w:rsidRDefault="00FE7BE7">
      <w:pPr>
        <w:pStyle w:val="Heading4"/>
        <w:spacing w:before="87" w:line="280" w:lineRule="auto"/>
        <w:rPr>
          <w:rFonts w:ascii="Arial" w:hAnsi="Arial" w:cs="Arial"/>
        </w:rPr>
      </w:pPr>
      <w:r w:rsidRPr="00AD4DC6">
        <w:rPr>
          <w:rFonts w:ascii="Arial" w:hAnsi="Arial" w:cs="Arial"/>
          <w:color w:val="575756"/>
        </w:rPr>
        <w:lastRenderedPageBreak/>
        <w:t>What to tell the family about developmental disorders</w:t>
      </w:r>
    </w:p>
    <w:p w:rsidR="00C02A92" w:rsidRPr="00AD4DC6" w:rsidRDefault="00C02A92">
      <w:pPr>
        <w:pStyle w:val="BodyText"/>
        <w:spacing w:before="10"/>
        <w:rPr>
          <w:rFonts w:ascii="Arial" w:hAnsi="Arial" w:cs="Arial"/>
          <w:b/>
          <w:sz w:val="22"/>
        </w:rPr>
      </w:pPr>
    </w:p>
    <w:p w:rsidR="00C02A92" w:rsidRPr="00AD4DC6" w:rsidRDefault="00FE7BE7">
      <w:pPr>
        <w:pStyle w:val="ListParagraph"/>
        <w:numPr>
          <w:ilvl w:val="0"/>
          <w:numId w:val="65"/>
        </w:numPr>
        <w:tabs>
          <w:tab w:val="left" w:pos="451"/>
        </w:tabs>
        <w:spacing w:before="1" w:line="280" w:lineRule="auto"/>
        <w:ind w:left="450" w:right="56" w:hanging="340"/>
        <w:rPr>
          <w:rFonts w:ascii="Arial" w:hAnsi="Arial" w:cs="Arial"/>
          <w:sz w:val="20"/>
        </w:rPr>
      </w:pPr>
      <w:r w:rsidRPr="00AD4DC6">
        <w:rPr>
          <w:rFonts w:ascii="Arial" w:hAnsi="Arial" w:cs="Arial"/>
          <w:color w:val="575756"/>
          <w:sz w:val="20"/>
        </w:rPr>
        <w:t>Developmental disorders (ID and autism)</w:t>
      </w:r>
      <w:r w:rsidRPr="00AD4DC6">
        <w:rPr>
          <w:rFonts w:ascii="Arial" w:hAnsi="Arial" w:cs="Arial"/>
          <w:color w:val="575756"/>
          <w:spacing w:val="-20"/>
          <w:sz w:val="20"/>
        </w:rPr>
        <w:t xml:space="preserve"> </w:t>
      </w:r>
      <w:r w:rsidRPr="00AD4DC6">
        <w:rPr>
          <w:rFonts w:ascii="Arial" w:hAnsi="Arial" w:cs="Arial"/>
          <w:color w:val="575756"/>
          <w:sz w:val="20"/>
        </w:rPr>
        <w:t xml:space="preserve">are due to the brain working </w:t>
      </w:r>
      <w:r w:rsidRPr="00AD4DC6">
        <w:rPr>
          <w:rFonts w:ascii="Arial" w:hAnsi="Arial" w:cs="Arial"/>
          <w:color w:val="575756"/>
          <w:spacing w:val="-3"/>
          <w:sz w:val="20"/>
        </w:rPr>
        <w:t xml:space="preserve">differently. </w:t>
      </w:r>
      <w:r w:rsidRPr="00AD4DC6">
        <w:rPr>
          <w:rFonts w:ascii="Arial" w:hAnsi="Arial" w:cs="Arial"/>
          <w:color w:val="575756"/>
          <w:sz w:val="20"/>
        </w:rPr>
        <w:t>It is not the child’s fault and not your</w:t>
      </w:r>
      <w:r w:rsidRPr="00AD4DC6">
        <w:rPr>
          <w:rFonts w:ascii="Arial" w:hAnsi="Arial" w:cs="Arial"/>
          <w:color w:val="575756"/>
          <w:spacing w:val="-20"/>
          <w:sz w:val="20"/>
        </w:rPr>
        <w:t xml:space="preserve"> </w:t>
      </w:r>
      <w:r w:rsidRPr="00AD4DC6">
        <w:rPr>
          <w:rFonts w:ascii="Arial" w:hAnsi="Arial" w:cs="Arial"/>
          <w:color w:val="575756"/>
          <w:sz w:val="20"/>
        </w:rPr>
        <w:t>fault.</w:t>
      </w:r>
    </w:p>
    <w:p w:rsidR="00C02A92" w:rsidRPr="00AD4DC6" w:rsidRDefault="00FE7BE7">
      <w:pPr>
        <w:pStyle w:val="ListParagraph"/>
        <w:numPr>
          <w:ilvl w:val="0"/>
          <w:numId w:val="65"/>
        </w:numPr>
        <w:tabs>
          <w:tab w:val="left" w:pos="451"/>
        </w:tabs>
        <w:spacing w:line="280" w:lineRule="auto"/>
        <w:ind w:left="450" w:right="160" w:hanging="340"/>
        <w:rPr>
          <w:rFonts w:ascii="Arial" w:hAnsi="Arial" w:cs="Arial"/>
          <w:sz w:val="20"/>
        </w:rPr>
      </w:pPr>
      <w:r w:rsidRPr="00AD4DC6">
        <w:rPr>
          <w:rFonts w:ascii="Arial" w:hAnsi="Arial" w:cs="Arial"/>
          <w:color w:val="575756"/>
          <w:sz w:val="20"/>
        </w:rPr>
        <w:t>Neglecting or punishing the child for being slow or having difficult behaviour is likely</w:t>
      </w:r>
      <w:r w:rsidRPr="00AD4DC6">
        <w:rPr>
          <w:rFonts w:ascii="Arial" w:hAnsi="Arial" w:cs="Arial"/>
          <w:color w:val="575756"/>
          <w:spacing w:val="-25"/>
          <w:sz w:val="20"/>
        </w:rPr>
        <w:t xml:space="preserve"> </w:t>
      </w:r>
      <w:r w:rsidRPr="00AD4DC6">
        <w:rPr>
          <w:rFonts w:ascii="Arial" w:hAnsi="Arial" w:cs="Arial"/>
          <w:color w:val="575756"/>
          <w:sz w:val="20"/>
        </w:rPr>
        <w:t>to make things</w:t>
      </w:r>
      <w:r w:rsidRPr="00AD4DC6">
        <w:rPr>
          <w:rFonts w:ascii="Arial" w:hAnsi="Arial" w:cs="Arial"/>
          <w:color w:val="575756"/>
          <w:spacing w:val="-13"/>
          <w:sz w:val="20"/>
        </w:rPr>
        <w:t xml:space="preserve"> </w:t>
      </w:r>
      <w:r w:rsidRPr="00AD4DC6">
        <w:rPr>
          <w:rFonts w:ascii="Arial" w:hAnsi="Arial" w:cs="Arial"/>
          <w:color w:val="575756"/>
          <w:sz w:val="20"/>
        </w:rPr>
        <w:t>worse.</w:t>
      </w:r>
    </w:p>
    <w:p w:rsidR="00C02A92" w:rsidRPr="00AD4DC6" w:rsidRDefault="00FE7BE7">
      <w:pPr>
        <w:pStyle w:val="ListParagraph"/>
        <w:numPr>
          <w:ilvl w:val="0"/>
          <w:numId w:val="65"/>
        </w:numPr>
        <w:tabs>
          <w:tab w:val="left" w:pos="451"/>
        </w:tabs>
        <w:spacing w:line="280" w:lineRule="auto"/>
        <w:ind w:left="450" w:right="187" w:hanging="340"/>
        <w:rPr>
          <w:rFonts w:ascii="Arial" w:hAnsi="Arial" w:cs="Arial"/>
          <w:sz w:val="20"/>
        </w:rPr>
      </w:pPr>
      <w:r w:rsidRPr="00AD4DC6">
        <w:rPr>
          <w:rFonts w:ascii="Arial" w:hAnsi="Arial" w:cs="Arial"/>
          <w:color w:val="575756"/>
          <w:sz w:val="20"/>
        </w:rPr>
        <w:t>ID and autism are usually lifelong, but</w:t>
      </w:r>
      <w:r w:rsidRPr="00AD4DC6">
        <w:rPr>
          <w:rFonts w:ascii="Arial" w:hAnsi="Arial" w:cs="Arial"/>
          <w:color w:val="575756"/>
          <w:spacing w:val="-7"/>
          <w:sz w:val="20"/>
        </w:rPr>
        <w:t xml:space="preserve"> </w:t>
      </w:r>
      <w:r w:rsidRPr="00AD4DC6">
        <w:rPr>
          <w:rFonts w:ascii="Arial" w:hAnsi="Arial" w:cs="Arial"/>
          <w:color w:val="575756"/>
          <w:sz w:val="20"/>
        </w:rPr>
        <w:t xml:space="preserve">some problems will </w:t>
      </w:r>
      <w:r w:rsidRPr="00AD4DC6">
        <w:rPr>
          <w:rFonts w:ascii="Arial" w:hAnsi="Arial" w:cs="Arial"/>
          <w:color w:val="575756"/>
          <w:spacing w:val="-3"/>
          <w:sz w:val="20"/>
        </w:rPr>
        <w:t>improve.</w:t>
      </w:r>
    </w:p>
    <w:p w:rsidR="00C02A92" w:rsidRPr="00AD4DC6" w:rsidRDefault="00FE7BE7">
      <w:pPr>
        <w:pStyle w:val="ListParagraph"/>
        <w:numPr>
          <w:ilvl w:val="0"/>
          <w:numId w:val="65"/>
        </w:numPr>
        <w:tabs>
          <w:tab w:val="left" w:pos="451"/>
        </w:tabs>
        <w:spacing w:line="280" w:lineRule="auto"/>
        <w:ind w:left="450" w:right="7" w:hanging="340"/>
        <w:rPr>
          <w:rFonts w:ascii="Arial" w:hAnsi="Arial" w:cs="Arial"/>
          <w:sz w:val="20"/>
        </w:rPr>
      </w:pPr>
      <w:r w:rsidRPr="00AD4DC6">
        <w:rPr>
          <w:rFonts w:ascii="Arial" w:hAnsi="Arial" w:cs="Arial"/>
          <w:color w:val="575756"/>
          <w:sz w:val="20"/>
        </w:rPr>
        <w:t>Children with ID will learn new things but at</w:t>
      </w:r>
      <w:r w:rsidRPr="00AD4DC6">
        <w:rPr>
          <w:rFonts w:ascii="Arial" w:hAnsi="Arial" w:cs="Arial"/>
          <w:color w:val="575756"/>
          <w:spacing w:val="-14"/>
          <w:sz w:val="20"/>
        </w:rPr>
        <w:t xml:space="preserve"> </w:t>
      </w:r>
      <w:r w:rsidRPr="00AD4DC6">
        <w:rPr>
          <w:rFonts w:ascii="Arial" w:hAnsi="Arial" w:cs="Arial"/>
          <w:color w:val="575756"/>
          <w:sz w:val="20"/>
        </w:rPr>
        <w:t xml:space="preserve">a slower </w:t>
      </w:r>
      <w:r w:rsidRPr="00AD4DC6">
        <w:rPr>
          <w:rFonts w:ascii="Arial" w:hAnsi="Arial" w:cs="Arial"/>
          <w:color w:val="575756"/>
          <w:spacing w:val="-3"/>
          <w:sz w:val="20"/>
        </w:rPr>
        <w:t xml:space="preserve">rate </w:t>
      </w:r>
      <w:r w:rsidRPr="00AD4DC6">
        <w:rPr>
          <w:rFonts w:ascii="Arial" w:hAnsi="Arial" w:cs="Arial"/>
          <w:color w:val="575756"/>
          <w:sz w:val="20"/>
        </w:rPr>
        <w:t>than other</w:t>
      </w:r>
      <w:r w:rsidRPr="00AD4DC6">
        <w:rPr>
          <w:rFonts w:ascii="Arial" w:hAnsi="Arial" w:cs="Arial"/>
          <w:color w:val="575756"/>
          <w:spacing w:val="-10"/>
          <w:sz w:val="20"/>
        </w:rPr>
        <w:t xml:space="preserve"> </w:t>
      </w:r>
      <w:r w:rsidRPr="00AD4DC6">
        <w:rPr>
          <w:rFonts w:ascii="Arial" w:hAnsi="Arial" w:cs="Arial"/>
          <w:color w:val="575756"/>
          <w:sz w:val="20"/>
        </w:rPr>
        <w:t>children.</w:t>
      </w:r>
    </w:p>
    <w:p w:rsidR="00C02A92" w:rsidRPr="00AD4DC6" w:rsidRDefault="00C02A92">
      <w:pPr>
        <w:pStyle w:val="BodyText"/>
        <w:rPr>
          <w:rFonts w:ascii="Arial" w:hAnsi="Arial" w:cs="Arial"/>
          <w:sz w:val="24"/>
        </w:rPr>
      </w:pPr>
    </w:p>
    <w:p w:rsidR="00C02A92" w:rsidRPr="00AD4DC6" w:rsidRDefault="00FE7BE7">
      <w:pPr>
        <w:pStyle w:val="Heading4"/>
        <w:spacing w:before="164" w:line="280" w:lineRule="auto"/>
        <w:ind w:right="14"/>
        <w:rPr>
          <w:rFonts w:ascii="Arial" w:hAnsi="Arial" w:cs="Arial"/>
        </w:rPr>
      </w:pPr>
      <w:r w:rsidRPr="00AD4DC6">
        <w:rPr>
          <w:rFonts w:ascii="Arial" w:hAnsi="Arial" w:cs="Arial"/>
          <w:color w:val="575756"/>
        </w:rPr>
        <w:t>What the family can do to help their child with a developmental disorder</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Make sure the child is stimulated, e.g. sing to him, take him for walks and name trees, flowers and</w:t>
      </w:r>
      <w:r w:rsidRPr="00AD4DC6">
        <w:rPr>
          <w:rFonts w:ascii="Arial" w:hAnsi="Arial" w:cs="Arial"/>
          <w:color w:val="575756"/>
          <w:spacing w:val="30"/>
          <w:sz w:val="20"/>
        </w:rPr>
        <w:t xml:space="preserve"> </w:t>
      </w:r>
      <w:r w:rsidRPr="00AD4DC6">
        <w:rPr>
          <w:rFonts w:ascii="Arial" w:hAnsi="Arial" w:cs="Arial"/>
          <w:color w:val="575756"/>
          <w:sz w:val="20"/>
        </w:rPr>
        <w:t>animals.</w:t>
      </w:r>
    </w:p>
    <w:p w:rsidR="00C02A92" w:rsidRPr="00AD4DC6" w:rsidRDefault="00FE7BE7">
      <w:pPr>
        <w:pStyle w:val="ListParagraph"/>
        <w:numPr>
          <w:ilvl w:val="0"/>
          <w:numId w:val="65"/>
        </w:numPr>
        <w:tabs>
          <w:tab w:val="left" w:pos="452"/>
        </w:tabs>
        <w:spacing w:line="280" w:lineRule="auto"/>
        <w:ind w:left="451"/>
        <w:rPr>
          <w:rFonts w:ascii="Arial" w:hAnsi="Arial" w:cs="Arial"/>
          <w:sz w:val="20"/>
        </w:rPr>
      </w:pPr>
      <w:r w:rsidRPr="00AD4DC6">
        <w:rPr>
          <w:rFonts w:ascii="Arial" w:hAnsi="Arial" w:cs="Arial"/>
          <w:color w:val="575756"/>
          <w:sz w:val="20"/>
        </w:rPr>
        <w:t>Encourage him to repeat words, and to learn simple greetings such as waving or saying ‘hello’ and</w:t>
      </w:r>
      <w:r w:rsidRPr="00AD4DC6">
        <w:rPr>
          <w:rFonts w:ascii="Arial" w:hAnsi="Arial" w:cs="Arial"/>
          <w:color w:val="575756"/>
          <w:spacing w:val="28"/>
          <w:sz w:val="20"/>
        </w:rPr>
        <w:t xml:space="preserve"> </w:t>
      </w:r>
      <w:r w:rsidRPr="00AD4DC6">
        <w:rPr>
          <w:rFonts w:ascii="Arial" w:hAnsi="Arial" w:cs="Arial"/>
          <w:color w:val="575756"/>
          <w:sz w:val="20"/>
        </w:rPr>
        <w:t>‘goodbye’.</w:t>
      </w:r>
    </w:p>
    <w:p w:rsidR="00C02A92" w:rsidRPr="00AD4DC6" w:rsidRDefault="00FE7BE7">
      <w:pPr>
        <w:pStyle w:val="ListParagraph"/>
        <w:numPr>
          <w:ilvl w:val="0"/>
          <w:numId w:val="65"/>
        </w:numPr>
        <w:tabs>
          <w:tab w:val="left" w:pos="452"/>
        </w:tabs>
        <w:spacing w:line="280" w:lineRule="auto"/>
        <w:ind w:left="451" w:right="36" w:hanging="340"/>
        <w:rPr>
          <w:rFonts w:ascii="Arial" w:hAnsi="Arial" w:cs="Arial"/>
          <w:sz w:val="20"/>
        </w:rPr>
      </w:pPr>
      <w:r w:rsidRPr="00AD4DC6">
        <w:rPr>
          <w:rFonts w:ascii="Arial" w:hAnsi="Arial" w:cs="Arial"/>
          <w:color w:val="575756"/>
          <w:sz w:val="20"/>
        </w:rPr>
        <w:t>Notice all the child’s skills, and make sure he has chances to practice these on his own.</w:t>
      </w:r>
    </w:p>
    <w:p w:rsidR="00C02A92" w:rsidRPr="00AD4DC6" w:rsidRDefault="00FE7BE7">
      <w:pPr>
        <w:pStyle w:val="ListParagraph"/>
        <w:numPr>
          <w:ilvl w:val="0"/>
          <w:numId w:val="65"/>
        </w:numPr>
        <w:tabs>
          <w:tab w:val="left" w:pos="452"/>
        </w:tabs>
        <w:spacing w:line="280" w:lineRule="auto"/>
        <w:ind w:left="451" w:right="68" w:hanging="340"/>
        <w:rPr>
          <w:rFonts w:ascii="Arial" w:hAnsi="Arial" w:cs="Arial"/>
          <w:sz w:val="20"/>
        </w:rPr>
      </w:pPr>
      <w:r w:rsidRPr="00AD4DC6">
        <w:rPr>
          <w:rFonts w:ascii="Arial" w:hAnsi="Arial" w:cs="Arial"/>
          <w:color w:val="575756"/>
          <w:sz w:val="20"/>
        </w:rPr>
        <w:t>Introduce new skills, starting at a simple level, and when there is some progress, try for a higher level of the same skill, e.g. if the child has learned to feed himself with his hands, encourage him to eat with a spoon.</w:t>
      </w:r>
    </w:p>
    <w:p w:rsidR="00C02A92" w:rsidRPr="00AD4DC6" w:rsidRDefault="00FE7BE7">
      <w:pPr>
        <w:pStyle w:val="ListParagraph"/>
        <w:numPr>
          <w:ilvl w:val="0"/>
          <w:numId w:val="65"/>
        </w:numPr>
        <w:tabs>
          <w:tab w:val="left" w:pos="453"/>
        </w:tabs>
        <w:spacing w:line="280" w:lineRule="auto"/>
        <w:ind w:left="452" w:right="280" w:hanging="340"/>
        <w:rPr>
          <w:rFonts w:ascii="Arial" w:hAnsi="Arial" w:cs="Arial"/>
          <w:sz w:val="20"/>
        </w:rPr>
      </w:pPr>
      <w:r w:rsidRPr="00AD4DC6">
        <w:rPr>
          <w:rFonts w:ascii="Arial" w:hAnsi="Arial" w:cs="Arial"/>
          <w:color w:val="575756"/>
          <w:sz w:val="20"/>
        </w:rPr>
        <w:t>Praise the child for any progress, however small, in tasks such as speaking, using the toilet or latrine, dressing and feeding himself.</w:t>
      </w:r>
    </w:p>
    <w:p w:rsidR="00C02A92" w:rsidRPr="00AD4DC6" w:rsidRDefault="00FE7BE7">
      <w:pPr>
        <w:pStyle w:val="Heading4"/>
        <w:spacing w:before="87"/>
        <w:rPr>
          <w:rFonts w:ascii="Arial" w:hAnsi="Arial" w:cs="Arial"/>
        </w:rPr>
      </w:pPr>
      <w:r w:rsidRPr="00AD4DC6">
        <w:rPr>
          <w:rFonts w:ascii="Arial" w:hAnsi="Arial" w:cs="Arial"/>
          <w:b w:val="0"/>
        </w:rPr>
        <w:br w:type="column"/>
      </w:r>
      <w:r w:rsidRPr="00AD4DC6">
        <w:rPr>
          <w:rFonts w:ascii="Arial" w:hAnsi="Arial" w:cs="Arial"/>
          <w:color w:val="575756"/>
        </w:rPr>
        <w:t>Difficult behaviours in developmental disorders</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 xml:space="preserve">In both ID and autism, </w:t>
      </w:r>
      <w:r w:rsidRPr="00AD4DC6">
        <w:rPr>
          <w:rFonts w:ascii="Arial" w:hAnsi="Arial" w:cs="Arial"/>
          <w:color w:val="575756"/>
          <w:spacing w:val="-3"/>
        </w:rPr>
        <w:t xml:space="preserve">children may show </w:t>
      </w:r>
      <w:r w:rsidRPr="00AD4DC6">
        <w:rPr>
          <w:rFonts w:ascii="Arial" w:hAnsi="Arial" w:cs="Arial"/>
          <w:color w:val="575756"/>
        </w:rPr>
        <w:t xml:space="preserve">a </w:t>
      </w:r>
      <w:r w:rsidRPr="00AD4DC6">
        <w:rPr>
          <w:rFonts w:ascii="Arial" w:hAnsi="Arial" w:cs="Arial"/>
          <w:color w:val="575756"/>
          <w:spacing w:val="-3"/>
        </w:rPr>
        <w:t xml:space="preserve">range </w:t>
      </w:r>
      <w:r w:rsidRPr="00AD4DC6">
        <w:rPr>
          <w:rFonts w:ascii="Arial" w:hAnsi="Arial" w:cs="Arial"/>
          <w:color w:val="575756"/>
        </w:rPr>
        <w:t xml:space="preserve">of difficult </w:t>
      </w:r>
      <w:r w:rsidRPr="00AD4DC6">
        <w:rPr>
          <w:rFonts w:ascii="Arial" w:hAnsi="Arial" w:cs="Arial"/>
          <w:color w:val="575756"/>
          <w:spacing w:val="-3"/>
        </w:rPr>
        <w:t>behaviours, e.g.</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Screaming, tantrums or self-harming</w:t>
      </w:r>
    </w:p>
    <w:p w:rsidR="00C02A92" w:rsidRPr="00AD4DC6" w:rsidRDefault="00FE7BE7">
      <w:pPr>
        <w:pStyle w:val="ListParagraph"/>
        <w:numPr>
          <w:ilvl w:val="0"/>
          <w:numId w:val="65"/>
        </w:numPr>
        <w:tabs>
          <w:tab w:val="left" w:pos="451"/>
        </w:tabs>
        <w:spacing w:before="153"/>
        <w:ind w:left="450" w:hanging="340"/>
        <w:rPr>
          <w:rFonts w:ascii="Arial" w:hAnsi="Arial" w:cs="Arial"/>
          <w:sz w:val="20"/>
        </w:rPr>
      </w:pPr>
      <w:r w:rsidRPr="00AD4DC6">
        <w:rPr>
          <w:rFonts w:ascii="Arial" w:hAnsi="Arial" w:cs="Arial"/>
          <w:color w:val="575756"/>
          <w:sz w:val="20"/>
        </w:rPr>
        <w:t>Wetting the bed, soiling or playing with poo</w:t>
      </w:r>
    </w:p>
    <w:p w:rsidR="00C02A92" w:rsidRPr="00AD4DC6" w:rsidRDefault="00FE7BE7">
      <w:pPr>
        <w:pStyle w:val="ListParagraph"/>
        <w:numPr>
          <w:ilvl w:val="0"/>
          <w:numId w:val="65"/>
        </w:numPr>
        <w:tabs>
          <w:tab w:val="left" w:pos="451"/>
        </w:tabs>
        <w:spacing w:before="153" w:line="280" w:lineRule="auto"/>
        <w:ind w:left="450" w:right="197" w:hanging="340"/>
        <w:rPr>
          <w:rFonts w:ascii="Arial" w:hAnsi="Arial" w:cs="Arial"/>
          <w:sz w:val="20"/>
        </w:rPr>
      </w:pPr>
      <w:r w:rsidRPr="00AD4DC6">
        <w:rPr>
          <w:rFonts w:ascii="Arial" w:hAnsi="Arial" w:cs="Arial"/>
          <w:color w:val="575756"/>
          <w:sz w:val="20"/>
        </w:rPr>
        <w:t>Needing to be fed certain foods or avoiding certain</w:t>
      </w:r>
      <w:r w:rsidRPr="00AD4DC6">
        <w:rPr>
          <w:rFonts w:ascii="Arial" w:hAnsi="Arial" w:cs="Arial"/>
          <w:color w:val="575756"/>
          <w:spacing w:val="20"/>
          <w:sz w:val="20"/>
        </w:rPr>
        <w:t xml:space="preserve"> </w:t>
      </w:r>
      <w:r w:rsidRPr="00AD4DC6">
        <w:rPr>
          <w:rFonts w:ascii="Arial" w:hAnsi="Arial" w:cs="Arial"/>
          <w:color w:val="575756"/>
          <w:sz w:val="20"/>
        </w:rPr>
        <w:t>foods</w:t>
      </w:r>
    </w:p>
    <w:p w:rsidR="00C02A92" w:rsidRPr="00AD4DC6" w:rsidRDefault="00FE7BE7">
      <w:pPr>
        <w:pStyle w:val="ListParagraph"/>
        <w:numPr>
          <w:ilvl w:val="0"/>
          <w:numId w:val="65"/>
        </w:numPr>
        <w:tabs>
          <w:tab w:val="left" w:pos="451"/>
        </w:tabs>
        <w:spacing w:line="280" w:lineRule="auto"/>
        <w:ind w:left="450" w:right="337" w:hanging="340"/>
        <w:rPr>
          <w:rFonts w:ascii="Arial" w:hAnsi="Arial" w:cs="Arial"/>
          <w:sz w:val="20"/>
        </w:rPr>
      </w:pPr>
      <w:r w:rsidRPr="00AD4DC6">
        <w:rPr>
          <w:rFonts w:ascii="Arial" w:hAnsi="Arial" w:cs="Arial"/>
          <w:color w:val="575756"/>
          <w:sz w:val="20"/>
        </w:rPr>
        <w:t>Hyperactivity, for instance jumping up and down all the</w:t>
      </w:r>
      <w:r w:rsidRPr="00AD4DC6">
        <w:rPr>
          <w:rFonts w:ascii="Arial" w:hAnsi="Arial" w:cs="Arial"/>
          <w:color w:val="575756"/>
          <w:spacing w:val="28"/>
          <w:sz w:val="20"/>
        </w:rPr>
        <w:t xml:space="preserve"> </w:t>
      </w:r>
      <w:r w:rsidRPr="00AD4DC6">
        <w:rPr>
          <w:rFonts w:ascii="Arial" w:hAnsi="Arial" w:cs="Arial"/>
          <w:color w:val="575756"/>
          <w:sz w:val="20"/>
        </w:rPr>
        <w:t>time</w:t>
      </w:r>
    </w:p>
    <w:p w:rsidR="00C02A92" w:rsidRPr="00AD4DC6" w:rsidRDefault="00FE7BE7">
      <w:pPr>
        <w:pStyle w:val="ListParagraph"/>
        <w:numPr>
          <w:ilvl w:val="0"/>
          <w:numId w:val="65"/>
        </w:numPr>
        <w:tabs>
          <w:tab w:val="left" w:pos="451"/>
        </w:tabs>
        <w:spacing w:line="280" w:lineRule="auto"/>
        <w:ind w:left="450" w:right="225" w:hanging="340"/>
        <w:rPr>
          <w:rFonts w:ascii="Arial" w:hAnsi="Arial" w:cs="Arial"/>
          <w:sz w:val="20"/>
        </w:rPr>
      </w:pPr>
      <w:r w:rsidRPr="00AD4DC6">
        <w:rPr>
          <w:rFonts w:ascii="Arial" w:hAnsi="Arial" w:cs="Arial"/>
          <w:color w:val="575756"/>
          <w:sz w:val="20"/>
        </w:rPr>
        <w:t>Self-harming, e.g. banging head against the wall.</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 xml:space="preserve">Such </w:t>
      </w:r>
      <w:r w:rsidRPr="00AD4DC6">
        <w:rPr>
          <w:rFonts w:ascii="Arial" w:hAnsi="Arial" w:cs="Arial"/>
          <w:color w:val="575756"/>
          <w:spacing w:val="-3"/>
        </w:rPr>
        <w:t xml:space="preserve">behaviours may occur </w:t>
      </w:r>
      <w:r w:rsidRPr="00AD4DC6">
        <w:rPr>
          <w:rFonts w:ascii="Arial" w:hAnsi="Arial" w:cs="Arial"/>
          <w:color w:val="575756"/>
        </w:rPr>
        <w:t xml:space="preserve">because the child </w:t>
      </w:r>
      <w:r w:rsidRPr="00AD4DC6">
        <w:rPr>
          <w:rFonts w:ascii="Arial" w:hAnsi="Arial" w:cs="Arial"/>
          <w:color w:val="575756"/>
          <w:spacing w:val="-2"/>
        </w:rPr>
        <w:t xml:space="preserve">has </w:t>
      </w:r>
      <w:r w:rsidRPr="00AD4DC6">
        <w:rPr>
          <w:rFonts w:ascii="Arial" w:hAnsi="Arial" w:cs="Arial"/>
          <w:color w:val="575756"/>
        </w:rPr>
        <w:t xml:space="preserve">no other </w:t>
      </w:r>
      <w:r w:rsidRPr="00AD4DC6">
        <w:rPr>
          <w:rFonts w:ascii="Arial" w:hAnsi="Arial" w:cs="Arial"/>
          <w:color w:val="575756"/>
          <w:spacing w:val="-4"/>
        </w:rPr>
        <w:t xml:space="preserve">way </w:t>
      </w:r>
      <w:r w:rsidRPr="00AD4DC6">
        <w:rPr>
          <w:rFonts w:ascii="Arial" w:hAnsi="Arial" w:cs="Arial"/>
          <w:color w:val="575756"/>
          <w:spacing w:val="-3"/>
        </w:rPr>
        <w:t xml:space="preserve">to </w:t>
      </w:r>
      <w:r w:rsidRPr="00AD4DC6">
        <w:rPr>
          <w:rFonts w:ascii="Arial" w:hAnsi="Arial" w:cs="Arial"/>
          <w:color w:val="575756"/>
          <w:spacing w:val="-4"/>
        </w:rPr>
        <w:t xml:space="preserve">express </w:t>
      </w:r>
      <w:r w:rsidRPr="00AD4DC6">
        <w:rPr>
          <w:rFonts w:ascii="Arial" w:hAnsi="Arial" w:cs="Arial"/>
          <w:color w:val="575756"/>
        </w:rPr>
        <w:t xml:space="preserve">that he is </w:t>
      </w:r>
      <w:r w:rsidRPr="00AD4DC6">
        <w:rPr>
          <w:rFonts w:ascii="Arial" w:hAnsi="Arial" w:cs="Arial"/>
          <w:color w:val="575756"/>
          <w:spacing w:val="-3"/>
        </w:rPr>
        <w:t xml:space="preserve">distressed, </w:t>
      </w:r>
      <w:r w:rsidRPr="00AD4DC6">
        <w:rPr>
          <w:rFonts w:ascii="Arial" w:hAnsi="Arial" w:cs="Arial"/>
          <w:color w:val="575756"/>
        </w:rPr>
        <w:t xml:space="preserve">in pain, </w:t>
      </w:r>
      <w:r w:rsidRPr="00AD4DC6">
        <w:rPr>
          <w:rFonts w:ascii="Arial" w:hAnsi="Arial" w:cs="Arial"/>
          <w:color w:val="575756"/>
          <w:spacing w:val="-3"/>
        </w:rPr>
        <w:t xml:space="preserve">frightened </w:t>
      </w:r>
      <w:r w:rsidRPr="00AD4DC6">
        <w:rPr>
          <w:rFonts w:ascii="Arial" w:hAnsi="Arial" w:cs="Arial"/>
          <w:color w:val="575756"/>
        </w:rPr>
        <w:t xml:space="preserve">or </w:t>
      </w:r>
      <w:r w:rsidRPr="00AD4DC6">
        <w:rPr>
          <w:rFonts w:ascii="Arial" w:hAnsi="Arial" w:cs="Arial"/>
          <w:color w:val="575756"/>
          <w:spacing w:val="-3"/>
        </w:rPr>
        <w:t xml:space="preserve">frustrated. Parents </w:t>
      </w:r>
      <w:r w:rsidRPr="00AD4DC6">
        <w:rPr>
          <w:rFonts w:ascii="Arial" w:hAnsi="Arial" w:cs="Arial"/>
          <w:color w:val="575756"/>
        </w:rPr>
        <w:t xml:space="preserve">should </w:t>
      </w:r>
      <w:r w:rsidRPr="00AD4DC6">
        <w:rPr>
          <w:rFonts w:ascii="Arial" w:hAnsi="Arial" w:cs="Arial"/>
          <w:color w:val="575756"/>
          <w:spacing w:val="-2"/>
        </w:rPr>
        <w:t xml:space="preserve">try </w:t>
      </w:r>
      <w:r w:rsidRPr="00AD4DC6">
        <w:rPr>
          <w:rFonts w:ascii="Arial" w:hAnsi="Arial" w:cs="Arial"/>
          <w:color w:val="575756"/>
        </w:rPr>
        <w:t xml:space="preserve">and identify the </w:t>
      </w:r>
      <w:r w:rsidRPr="00AD4DC6">
        <w:rPr>
          <w:rFonts w:ascii="Arial" w:hAnsi="Arial" w:cs="Arial"/>
          <w:color w:val="575756"/>
          <w:spacing w:val="-3"/>
        </w:rPr>
        <w:t xml:space="preserve">reasons why </w:t>
      </w:r>
      <w:r w:rsidRPr="00AD4DC6">
        <w:rPr>
          <w:rFonts w:ascii="Arial" w:hAnsi="Arial" w:cs="Arial"/>
          <w:color w:val="575756"/>
        </w:rPr>
        <w:t xml:space="preserve">these </w:t>
      </w:r>
      <w:r w:rsidRPr="00AD4DC6">
        <w:rPr>
          <w:rFonts w:ascii="Arial" w:hAnsi="Arial" w:cs="Arial"/>
          <w:color w:val="575756"/>
          <w:spacing w:val="-3"/>
        </w:rPr>
        <w:t xml:space="preserve">behaviours </w:t>
      </w:r>
      <w:r w:rsidRPr="00AD4DC6">
        <w:rPr>
          <w:rFonts w:ascii="Arial" w:hAnsi="Arial" w:cs="Arial"/>
          <w:color w:val="575756"/>
          <w:spacing w:val="-6"/>
        </w:rPr>
        <w:t>occur.</w:t>
      </w:r>
    </w:p>
    <w:p w:rsidR="00C02A92" w:rsidRPr="00AD4DC6" w:rsidRDefault="00C02A92">
      <w:pPr>
        <w:pStyle w:val="BodyText"/>
        <w:rPr>
          <w:rFonts w:ascii="Arial" w:hAnsi="Arial" w:cs="Arial"/>
          <w:sz w:val="24"/>
        </w:rPr>
      </w:pPr>
    </w:p>
    <w:p w:rsidR="00C02A92" w:rsidRPr="00AD4DC6" w:rsidRDefault="00FE7BE7">
      <w:pPr>
        <w:pStyle w:val="Heading4"/>
        <w:spacing w:before="164" w:line="280" w:lineRule="auto"/>
        <w:ind w:right="85"/>
        <w:rPr>
          <w:rFonts w:ascii="Arial" w:hAnsi="Arial" w:cs="Arial"/>
        </w:rPr>
      </w:pPr>
      <w:r w:rsidRPr="00AD4DC6">
        <w:rPr>
          <w:rFonts w:ascii="Arial" w:hAnsi="Arial" w:cs="Arial"/>
          <w:color w:val="575756"/>
          <w:spacing w:val="-7"/>
        </w:rPr>
        <w:t xml:space="preserve">Ways </w:t>
      </w:r>
      <w:r w:rsidRPr="00AD4DC6">
        <w:rPr>
          <w:rFonts w:ascii="Arial" w:hAnsi="Arial" w:cs="Arial"/>
          <w:color w:val="575756"/>
          <w:spacing w:val="-2"/>
        </w:rPr>
        <w:t xml:space="preserve">for </w:t>
      </w:r>
      <w:r w:rsidRPr="00AD4DC6">
        <w:rPr>
          <w:rFonts w:ascii="Arial" w:hAnsi="Arial" w:cs="Arial"/>
          <w:color w:val="575756"/>
          <w:spacing w:val="-3"/>
        </w:rPr>
        <w:t xml:space="preserve">parents to </w:t>
      </w:r>
      <w:r w:rsidRPr="00AD4DC6">
        <w:rPr>
          <w:rFonts w:ascii="Arial" w:hAnsi="Arial" w:cs="Arial"/>
          <w:color w:val="575756"/>
        </w:rPr>
        <w:t xml:space="preserve">manage difficult </w:t>
      </w:r>
      <w:r w:rsidRPr="00AD4DC6">
        <w:rPr>
          <w:rFonts w:ascii="Arial" w:hAnsi="Arial" w:cs="Arial"/>
          <w:color w:val="575756"/>
          <w:spacing w:val="-3"/>
        </w:rPr>
        <w:t xml:space="preserve">behaviour </w:t>
      </w:r>
      <w:r w:rsidRPr="00AD4DC6">
        <w:rPr>
          <w:rFonts w:ascii="Arial" w:hAnsi="Arial" w:cs="Arial"/>
          <w:color w:val="575756"/>
        </w:rPr>
        <w:t xml:space="preserve">in their child with a </w:t>
      </w:r>
      <w:r w:rsidRPr="00AD4DC6">
        <w:rPr>
          <w:rFonts w:ascii="Arial" w:hAnsi="Arial" w:cs="Arial"/>
          <w:color w:val="575756"/>
          <w:spacing w:val="-3"/>
        </w:rPr>
        <w:t>developmental disorder</w:t>
      </w:r>
    </w:p>
    <w:p w:rsidR="00C02A92" w:rsidRPr="00AD4DC6" w:rsidRDefault="00FE7BE7">
      <w:pPr>
        <w:pStyle w:val="ListParagraph"/>
        <w:numPr>
          <w:ilvl w:val="0"/>
          <w:numId w:val="65"/>
        </w:numPr>
        <w:tabs>
          <w:tab w:val="left" w:pos="451"/>
        </w:tabs>
        <w:spacing w:before="169" w:line="280" w:lineRule="auto"/>
        <w:ind w:left="451" w:right="292"/>
        <w:rPr>
          <w:rFonts w:ascii="Arial" w:hAnsi="Arial" w:cs="Arial"/>
          <w:sz w:val="20"/>
        </w:rPr>
      </w:pPr>
      <w:r w:rsidRPr="00AD4DC6">
        <w:rPr>
          <w:rFonts w:ascii="Arial" w:hAnsi="Arial" w:cs="Arial"/>
          <w:color w:val="575756"/>
          <w:spacing w:val="-3"/>
          <w:sz w:val="20"/>
        </w:rPr>
        <w:t xml:space="preserve">Avoid </w:t>
      </w:r>
      <w:r w:rsidRPr="00AD4DC6">
        <w:rPr>
          <w:rFonts w:ascii="Arial" w:hAnsi="Arial" w:cs="Arial"/>
          <w:color w:val="575756"/>
          <w:sz w:val="20"/>
        </w:rPr>
        <w:t>getting angry or punishing the child, even if his behaviour is</w:t>
      </w:r>
      <w:r w:rsidRPr="00AD4DC6">
        <w:rPr>
          <w:rFonts w:ascii="Arial" w:hAnsi="Arial" w:cs="Arial"/>
          <w:color w:val="575756"/>
          <w:spacing w:val="55"/>
          <w:sz w:val="20"/>
        </w:rPr>
        <w:t xml:space="preserve"> </w:t>
      </w:r>
      <w:r w:rsidRPr="00AD4DC6">
        <w:rPr>
          <w:rFonts w:ascii="Arial" w:hAnsi="Arial" w:cs="Arial"/>
          <w:color w:val="575756"/>
          <w:sz w:val="20"/>
        </w:rPr>
        <w:t>difficult.</w:t>
      </w:r>
    </w:p>
    <w:p w:rsidR="00C02A92" w:rsidRPr="00AD4DC6" w:rsidRDefault="00FE7BE7">
      <w:pPr>
        <w:pStyle w:val="ListParagraph"/>
        <w:numPr>
          <w:ilvl w:val="0"/>
          <w:numId w:val="65"/>
        </w:numPr>
        <w:tabs>
          <w:tab w:val="left" w:pos="452"/>
        </w:tabs>
        <w:spacing w:line="280" w:lineRule="auto"/>
        <w:ind w:left="451" w:right="293"/>
        <w:rPr>
          <w:rFonts w:ascii="Arial" w:hAnsi="Arial" w:cs="Arial"/>
          <w:sz w:val="20"/>
        </w:rPr>
      </w:pPr>
      <w:r w:rsidRPr="00AD4DC6">
        <w:rPr>
          <w:rFonts w:ascii="Arial" w:hAnsi="Arial" w:cs="Arial"/>
          <w:color w:val="575756"/>
          <w:sz w:val="20"/>
        </w:rPr>
        <w:t>Instead try to work out what is causing the behaviour, e.g. if particular sounds, sights or situations make the child distressed, try to avoid</w:t>
      </w:r>
      <w:r w:rsidRPr="00AD4DC6">
        <w:rPr>
          <w:rFonts w:ascii="Arial" w:hAnsi="Arial" w:cs="Arial"/>
          <w:color w:val="575756"/>
          <w:spacing w:val="15"/>
          <w:sz w:val="20"/>
        </w:rPr>
        <w:t xml:space="preserve"> </w:t>
      </w:r>
      <w:r w:rsidRPr="00AD4DC6">
        <w:rPr>
          <w:rFonts w:ascii="Arial" w:hAnsi="Arial" w:cs="Arial"/>
          <w:color w:val="575756"/>
          <w:sz w:val="20"/>
        </w:rPr>
        <w:t>them.</w:t>
      </w:r>
    </w:p>
    <w:p w:rsidR="00C02A92" w:rsidRPr="00AD4DC6" w:rsidRDefault="00FE7BE7">
      <w:pPr>
        <w:pStyle w:val="ListParagraph"/>
        <w:numPr>
          <w:ilvl w:val="0"/>
          <w:numId w:val="65"/>
        </w:numPr>
        <w:tabs>
          <w:tab w:val="left" w:pos="452"/>
        </w:tabs>
        <w:spacing w:line="280" w:lineRule="auto"/>
        <w:ind w:left="451" w:right="125" w:hanging="340"/>
        <w:rPr>
          <w:rFonts w:ascii="Arial" w:hAnsi="Arial" w:cs="Arial"/>
          <w:sz w:val="20"/>
        </w:rPr>
      </w:pPr>
      <w:r w:rsidRPr="00AD4DC6">
        <w:rPr>
          <w:rFonts w:ascii="Arial" w:hAnsi="Arial" w:cs="Arial"/>
          <w:color w:val="575756"/>
          <w:sz w:val="20"/>
        </w:rPr>
        <w:t>Also notice what soothes the child – most will respond to gentle attention and holding; some will pre</w:t>
      </w:r>
      <w:r w:rsidR="00E21FF2">
        <w:rPr>
          <w:rFonts w:ascii="Arial" w:hAnsi="Arial" w:cs="Arial"/>
          <w:color w:val="575756"/>
          <w:sz w:val="20"/>
        </w:rPr>
        <w:t xml:space="preserve">fer not to be touched and like </w:t>
      </w:r>
      <w:r w:rsidRPr="00AD4DC6">
        <w:rPr>
          <w:rFonts w:ascii="Arial" w:hAnsi="Arial" w:cs="Arial"/>
          <w:color w:val="575756"/>
          <w:sz w:val="20"/>
        </w:rPr>
        <w:t>to play by</w:t>
      </w:r>
      <w:r w:rsidRPr="00AD4DC6">
        <w:rPr>
          <w:rFonts w:ascii="Arial" w:hAnsi="Arial" w:cs="Arial"/>
          <w:color w:val="575756"/>
          <w:spacing w:val="25"/>
          <w:sz w:val="20"/>
        </w:rPr>
        <w:t xml:space="preserve"> </w:t>
      </w:r>
      <w:r w:rsidRPr="00AD4DC6">
        <w:rPr>
          <w:rFonts w:ascii="Arial" w:hAnsi="Arial" w:cs="Arial"/>
          <w:color w:val="575756"/>
          <w:sz w:val="20"/>
        </w:rPr>
        <w:t>themselves.</w:t>
      </w:r>
    </w:p>
    <w:p w:rsidR="00C02A92" w:rsidRPr="00AD4DC6" w:rsidRDefault="00FE7BE7">
      <w:pPr>
        <w:pStyle w:val="ListParagraph"/>
        <w:numPr>
          <w:ilvl w:val="0"/>
          <w:numId w:val="65"/>
        </w:numPr>
        <w:tabs>
          <w:tab w:val="left" w:pos="453"/>
        </w:tabs>
        <w:spacing w:line="280" w:lineRule="auto"/>
        <w:ind w:left="452" w:right="400" w:hanging="340"/>
        <w:rPr>
          <w:rFonts w:ascii="Arial" w:hAnsi="Arial" w:cs="Arial"/>
          <w:sz w:val="20"/>
        </w:rPr>
      </w:pPr>
      <w:r w:rsidRPr="00AD4DC6">
        <w:rPr>
          <w:rFonts w:ascii="Arial" w:hAnsi="Arial" w:cs="Arial"/>
          <w:color w:val="575756"/>
          <w:sz w:val="20"/>
        </w:rPr>
        <w:t>Praise the child when he responds to help and stops his difficult</w:t>
      </w:r>
      <w:r w:rsidRPr="00AD4DC6">
        <w:rPr>
          <w:rFonts w:ascii="Arial" w:hAnsi="Arial" w:cs="Arial"/>
          <w:color w:val="575756"/>
          <w:spacing w:val="38"/>
          <w:sz w:val="20"/>
        </w:rPr>
        <w:t xml:space="preserve"> </w:t>
      </w:r>
      <w:r w:rsidRPr="00AD4DC6">
        <w:rPr>
          <w:rFonts w:ascii="Arial" w:hAnsi="Arial" w:cs="Arial"/>
          <w:color w:val="575756"/>
          <w:sz w:val="20"/>
        </w:rPr>
        <w:t>behaviour.</w:t>
      </w:r>
    </w:p>
    <w:p w:rsidR="00C02A92" w:rsidRPr="00AD4DC6" w:rsidRDefault="00FE7BE7">
      <w:pPr>
        <w:pStyle w:val="ListParagraph"/>
        <w:numPr>
          <w:ilvl w:val="0"/>
          <w:numId w:val="65"/>
        </w:numPr>
        <w:tabs>
          <w:tab w:val="left" w:pos="453"/>
        </w:tabs>
        <w:spacing w:line="280" w:lineRule="auto"/>
        <w:ind w:left="452" w:right="321" w:hanging="340"/>
        <w:rPr>
          <w:rFonts w:ascii="Arial" w:hAnsi="Arial" w:cs="Arial"/>
          <w:sz w:val="20"/>
        </w:rPr>
      </w:pPr>
      <w:r w:rsidRPr="00AD4DC6">
        <w:rPr>
          <w:rFonts w:ascii="Arial" w:hAnsi="Arial" w:cs="Arial"/>
          <w:color w:val="575756"/>
          <w:spacing w:val="-4"/>
          <w:sz w:val="20"/>
        </w:rPr>
        <w:t xml:space="preserve">However, </w:t>
      </w:r>
      <w:r w:rsidRPr="00AD4DC6">
        <w:rPr>
          <w:rFonts w:ascii="Arial" w:hAnsi="Arial" w:cs="Arial"/>
          <w:color w:val="575756"/>
          <w:sz w:val="20"/>
        </w:rPr>
        <w:t>if paying attention usually makes behaviour worse, try ignoring him for a while.</w:t>
      </w:r>
    </w:p>
    <w:p w:rsidR="00C02A92" w:rsidRPr="00AD4DC6" w:rsidRDefault="00C02A92">
      <w:pPr>
        <w:spacing w:line="280" w:lineRule="auto"/>
        <w:rPr>
          <w:rFonts w:ascii="Arial" w:hAnsi="Arial" w:cs="Arial"/>
          <w:sz w:val="20"/>
        </w:rPr>
        <w:sectPr w:rsidR="00C02A92" w:rsidRPr="00AD4DC6">
          <w:pgSz w:w="11910" w:h="16840"/>
          <w:pgMar w:top="1280" w:right="740" w:bottom="560" w:left="740" w:header="0" w:footer="369" w:gutter="0"/>
          <w:cols w:num="2" w:space="720" w:equalWidth="0">
            <w:col w:w="4961" w:space="390"/>
            <w:col w:w="5079"/>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after="1"/>
        <w:rPr>
          <w:rFonts w:ascii="Arial" w:hAnsi="Arial" w:cs="Arial"/>
          <w:sz w:val="24"/>
        </w:rPr>
      </w:pPr>
    </w:p>
    <w:p w:rsidR="00C02A92" w:rsidRPr="00AD4DC6" w:rsidRDefault="00430BC5">
      <w:pPr>
        <w:pStyle w:val="BodyText"/>
        <w:spacing w:line="20" w:lineRule="exact"/>
        <w:ind w:left="100"/>
        <w:rPr>
          <w:rFonts w:ascii="Arial" w:hAnsi="Arial" w:cs="Arial"/>
          <w:sz w:val="2"/>
        </w:rPr>
      </w:pPr>
      <w:r>
        <w:rPr>
          <w:rFonts w:ascii="Arial" w:hAnsi="Arial" w:cs="Arial"/>
          <w:sz w:val="2"/>
        </w:rPr>
      </w:r>
      <w:r>
        <w:rPr>
          <w:rFonts w:ascii="Arial" w:hAnsi="Arial" w:cs="Arial"/>
          <w:sz w:val="2"/>
        </w:rPr>
        <w:pict>
          <v:group id="_x0000_s1047" style="width:510.4pt;height:1pt;mso-position-horizontal-relative:char;mso-position-vertical-relative:line" coordsize="10208,20">
            <v:line id="_x0000_s1048" style="position:absolute" from="10,10" to="10198,10" strokecolor="#71a9d6" strokeweight="1pt"/>
            <w10:anchorlock/>
          </v:group>
        </w:pict>
      </w:r>
    </w:p>
    <w:p w:rsidR="00C02A92" w:rsidRPr="00AD4DC6" w:rsidRDefault="00C02A92">
      <w:pPr>
        <w:spacing w:line="20" w:lineRule="exact"/>
        <w:rPr>
          <w:rFonts w:ascii="Arial" w:hAnsi="Arial" w:cs="Arial"/>
          <w:sz w:val="2"/>
        </w:rPr>
        <w:sectPr w:rsidR="00C02A92" w:rsidRPr="00AD4DC6">
          <w:type w:val="continuous"/>
          <w:pgSz w:w="11910" w:h="16840"/>
          <w:pgMar w:top="0" w:right="740" w:bottom="280" w:left="740" w:header="720" w:footer="720" w:gutter="0"/>
          <w:cols w:space="720"/>
        </w:sectPr>
      </w:pPr>
    </w:p>
    <w:p w:rsidR="00C02A92" w:rsidRPr="00AD4DC6" w:rsidRDefault="00C62C4D">
      <w:pPr>
        <w:pStyle w:val="Heading3"/>
        <w:numPr>
          <w:ilvl w:val="1"/>
          <w:numId w:val="4"/>
        </w:numPr>
        <w:tabs>
          <w:tab w:val="left" w:pos="681"/>
        </w:tabs>
        <w:ind w:firstLine="20"/>
        <w:rPr>
          <w:rFonts w:ascii="Arial" w:hAnsi="Arial" w:cs="Arial"/>
        </w:rPr>
      </w:pPr>
      <w:r>
        <w:rPr>
          <w:rFonts w:ascii="Arial" w:hAnsi="Arial" w:cs="Arial"/>
          <w:color w:val="92BADF"/>
        </w:rPr>
        <w:lastRenderedPageBreak/>
        <w:t xml:space="preserve">Child </w:t>
      </w:r>
      <w:r w:rsidR="00FE7BE7" w:rsidRPr="00AD4DC6">
        <w:rPr>
          <w:rFonts w:ascii="Arial" w:hAnsi="Arial" w:cs="Arial"/>
          <w:color w:val="92BADF"/>
        </w:rPr>
        <w:t>behaviour</w:t>
      </w:r>
      <w:r w:rsidR="00FE7BE7" w:rsidRPr="00AD4DC6">
        <w:rPr>
          <w:rFonts w:ascii="Arial" w:hAnsi="Arial" w:cs="Arial"/>
          <w:color w:val="92BADF"/>
          <w:spacing w:val="-32"/>
        </w:rPr>
        <w:t xml:space="preserve"> </w:t>
      </w:r>
      <w:r w:rsidR="00FE7BE7" w:rsidRPr="00AD4DC6">
        <w:rPr>
          <w:rFonts w:ascii="Arial" w:hAnsi="Arial" w:cs="Arial"/>
          <w:color w:val="92BADF"/>
        </w:rPr>
        <w:t>problems</w:t>
      </w:r>
    </w:p>
    <w:p w:rsidR="00C02A92" w:rsidRPr="00AD4DC6" w:rsidRDefault="00C02A92">
      <w:pPr>
        <w:pStyle w:val="BodyText"/>
        <w:spacing w:before="6"/>
        <w:rPr>
          <w:rFonts w:ascii="Arial" w:hAnsi="Arial" w:cs="Arial"/>
          <w:sz w:val="44"/>
        </w:rPr>
      </w:pPr>
    </w:p>
    <w:p w:rsidR="00C02A92" w:rsidRPr="00AD4DC6" w:rsidRDefault="00FE7BE7">
      <w:pPr>
        <w:pStyle w:val="BodyText"/>
        <w:ind w:left="121"/>
        <w:rPr>
          <w:rFonts w:ascii="Arial" w:hAnsi="Arial" w:cs="Arial"/>
        </w:rPr>
      </w:pPr>
      <w:r w:rsidRPr="00AD4DC6">
        <w:rPr>
          <w:rFonts w:ascii="Arial" w:hAnsi="Arial" w:cs="Arial"/>
          <w:color w:val="575756"/>
        </w:rPr>
        <w:t>Difficult behaviour can occur in any child.</w:t>
      </w:r>
    </w:p>
    <w:p w:rsidR="00C02A92" w:rsidRPr="00AD4DC6" w:rsidRDefault="00C02A92">
      <w:pPr>
        <w:pStyle w:val="BodyText"/>
        <w:spacing w:before="9"/>
        <w:rPr>
          <w:rFonts w:ascii="Arial" w:hAnsi="Arial" w:cs="Arial"/>
          <w:sz w:val="16"/>
        </w:rPr>
      </w:pPr>
    </w:p>
    <w:p w:rsidR="00C02A92" w:rsidRPr="00AD4DC6" w:rsidRDefault="00C02A92">
      <w:pPr>
        <w:rPr>
          <w:rFonts w:ascii="Arial" w:hAnsi="Arial" w:cs="Arial"/>
          <w:sz w:val="16"/>
        </w:rPr>
        <w:sectPr w:rsidR="00C02A92" w:rsidRPr="00AD4DC6">
          <w:pgSz w:w="11910" w:h="16840"/>
          <w:pgMar w:top="1260" w:right="860" w:bottom="560" w:left="740" w:header="0" w:footer="309" w:gutter="0"/>
          <w:cols w:space="720"/>
        </w:sectPr>
      </w:pPr>
    </w:p>
    <w:p w:rsidR="00C02A92" w:rsidRPr="00AD4DC6" w:rsidRDefault="00FE7BE7">
      <w:pPr>
        <w:pStyle w:val="Heading4"/>
        <w:spacing w:before="118"/>
        <w:ind w:left="121"/>
        <w:rPr>
          <w:rFonts w:ascii="Arial" w:hAnsi="Arial" w:cs="Arial"/>
        </w:rPr>
      </w:pPr>
      <w:r w:rsidRPr="00AD4DC6">
        <w:rPr>
          <w:rFonts w:ascii="Arial" w:hAnsi="Arial" w:cs="Arial"/>
          <w:color w:val="575756"/>
        </w:rPr>
        <w:t>What you need to find out:</w:t>
      </w:r>
    </w:p>
    <w:p w:rsidR="00C02A92" w:rsidRPr="00AD4DC6" w:rsidRDefault="00FE7BE7">
      <w:pPr>
        <w:pStyle w:val="ListParagraph"/>
        <w:numPr>
          <w:ilvl w:val="0"/>
          <w:numId w:val="65"/>
        </w:numPr>
        <w:tabs>
          <w:tab w:val="left" w:pos="462"/>
        </w:tabs>
        <w:spacing w:before="152" w:line="280" w:lineRule="auto"/>
        <w:ind w:left="461" w:right="135" w:hanging="340"/>
        <w:rPr>
          <w:rFonts w:ascii="Arial" w:hAnsi="Arial" w:cs="Arial"/>
          <w:sz w:val="20"/>
        </w:rPr>
      </w:pPr>
      <w:r w:rsidRPr="00AD4DC6">
        <w:rPr>
          <w:rFonts w:ascii="Arial" w:hAnsi="Arial" w:cs="Arial"/>
          <w:color w:val="575756"/>
          <w:sz w:val="20"/>
        </w:rPr>
        <w:t>Explore whether the child is depressed (see page 46), has experienced a traumatic event or is the vict</w:t>
      </w:r>
      <w:r w:rsidR="00C62C4D">
        <w:rPr>
          <w:rFonts w:ascii="Arial" w:hAnsi="Arial" w:cs="Arial"/>
          <w:color w:val="575756"/>
          <w:sz w:val="20"/>
        </w:rPr>
        <w:t xml:space="preserve">im of abuse (see page 45). If </w:t>
      </w:r>
      <w:r w:rsidRPr="00AD4DC6">
        <w:rPr>
          <w:rFonts w:ascii="Arial" w:hAnsi="Arial" w:cs="Arial"/>
          <w:color w:val="575756"/>
          <w:sz w:val="20"/>
        </w:rPr>
        <w:t>the child has a developmental disorder, follow the advice on page</w:t>
      </w:r>
      <w:r w:rsidRPr="00AD4DC6">
        <w:rPr>
          <w:rFonts w:ascii="Arial" w:hAnsi="Arial" w:cs="Arial"/>
          <w:color w:val="575756"/>
          <w:spacing w:val="47"/>
          <w:sz w:val="20"/>
        </w:rPr>
        <w:t xml:space="preserve"> </w:t>
      </w:r>
      <w:r w:rsidRPr="00AD4DC6">
        <w:rPr>
          <w:rFonts w:ascii="Arial" w:hAnsi="Arial" w:cs="Arial"/>
          <w:color w:val="575756"/>
          <w:sz w:val="20"/>
        </w:rPr>
        <w:t>43.</w:t>
      </w:r>
    </w:p>
    <w:p w:rsidR="00C02A92" w:rsidRPr="00AD4DC6" w:rsidRDefault="00FE7BE7">
      <w:pPr>
        <w:pStyle w:val="ListParagraph"/>
        <w:numPr>
          <w:ilvl w:val="0"/>
          <w:numId w:val="65"/>
        </w:numPr>
        <w:tabs>
          <w:tab w:val="left" w:pos="463"/>
        </w:tabs>
        <w:spacing w:line="280" w:lineRule="auto"/>
        <w:ind w:left="462" w:right="379" w:hanging="340"/>
        <w:rPr>
          <w:rFonts w:ascii="Arial" w:hAnsi="Arial" w:cs="Arial"/>
          <w:sz w:val="20"/>
        </w:rPr>
      </w:pPr>
      <w:r w:rsidRPr="00AD4DC6">
        <w:rPr>
          <w:rFonts w:ascii="Arial" w:hAnsi="Arial" w:cs="Arial"/>
          <w:color w:val="575756"/>
          <w:sz w:val="20"/>
        </w:rPr>
        <w:t>Find out whether the child has particular worries or fears at school, e.g. fear of failing or being bullied by other children. Ask the school teacher for help in tackling these</w:t>
      </w:r>
      <w:r w:rsidRPr="00AD4DC6">
        <w:rPr>
          <w:rFonts w:ascii="Arial" w:hAnsi="Arial" w:cs="Arial"/>
          <w:color w:val="575756"/>
          <w:spacing w:val="25"/>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64"/>
        </w:tabs>
        <w:spacing w:line="280" w:lineRule="auto"/>
        <w:ind w:left="463" w:right="204"/>
        <w:rPr>
          <w:rFonts w:ascii="Arial" w:hAnsi="Arial" w:cs="Arial"/>
          <w:sz w:val="20"/>
        </w:rPr>
      </w:pPr>
      <w:r w:rsidRPr="00AD4DC6">
        <w:rPr>
          <w:rFonts w:ascii="Arial" w:hAnsi="Arial" w:cs="Arial"/>
          <w:color w:val="575756"/>
          <w:sz w:val="20"/>
        </w:rPr>
        <w:t>(For an older child) Explain to the child that bad behaviour can hurt and frighten other children and community</w:t>
      </w:r>
      <w:r w:rsidRPr="00AD4DC6">
        <w:rPr>
          <w:rFonts w:ascii="Arial" w:hAnsi="Arial" w:cs="Arial"/>
          <w:color w:val="575756"/>
          <w:spacing w:val="55"/>
          <w:sz w:val="20"/>
        </w:rPr>
        <w:t xml:space="preserve"> </w:t>
      </w:r>
      <w:r w:rsidRPr="00AD4DC6">
        <w:rPr>
          <w:rFonts w:ascii="Arial" w:hAnsi="Arial" w:cs="Arial"/>
          <w:color w:val="575756"/>
          <w:sz w:val="20"/>
        </w:rPr>
        <w:t>members.</w:t>
      </w:r>
    </w:p>
    <w:p w:rsidR="00C02A92" w:rsidRPr="00AD4DC6" w:rsidRDefault="00FE7BE7">
      <w:pPr>
        <w:pStyle w:val="Heading4"/>
        <w:spacing w:before="111" w:line="280" w:lineRule="auto"/>
        <w:ind w:left="121"/>
        <w:rPr>
          <w:rFonts w:ascii="Arial" w:hAnsi="Arial" w:cs="Arial"/>
          <w:b w:val="0"/>
        </w:rPr>
      </w:pPr>
      <w:r w:rsidRPr="00AD4DC6">
        <w:rPr>
          <w:rFonts w:ascii="Arial" w:hAnsi="Arial" w:cs="Arial"/>
          <w:b w:val="0"/>
        </w:rPr>
        <w:br w:type="column"/>
      </w:r>
      <w:r w:rsidRPr="00AD4DC6">
        <w:rPr>
          <w:rFonts w:ascii="Arial" w:hAnsi="Arial" w:cs="Arial"/>
          <w:color w:val="575756"/>
        </w:rPr>
        <w:t>Advice for parents if their child has difficult behaviou</w:t>
      </w:r>
      <w:r w:rsidRPr="00AD4DC6">
        <w:rPr>
          <w:rFonts w:ascii="Arial" w:hAnsi="Arial" w:cs="Arial"/>
          <w:b w:val="0"/>
          <w:color w:val="575756"/>
        </w:rPr>
        <w:t>r</w:t>
      </w:r>
    </w:p>
    <w:p w:rsidR="00C02A92" w:rsidRPr="00AD4DC6" w:rsidRDefault="00FE7BE7">
      <w:pPr>
        <w:spacing w:before="225"/>
        <w:ind w:left="121"/>
        <w:rPr>
          <w:rFonts w:ascii="Arial" w:hAnsi="Arial" w:cs="Arial"/>
          <w:b/>
          <w:sz w:val="20"/>
        </w:rPr>
      </w:pPr>
      <w:r w:rsidRPr="00AD4DC6">
        <w:rPr>
          <w:rFonts w:ascii="Arial" w:hAnsi="Arial" w:cs="Arial"/>
          <w:b/>
          <w:color w:val="575756"/>
          <w:sz w:val="20"/>
        </w:rPr>
        <w:t>Children of all ages:</w:t>
      </w:r>
    </w:p>
    <w:p w:rsidR="00C02A92" w:rsidRPr="00AD4DC6" w:rsidRDefault="00FE7BE7">
      <w:pPr>
        <w:pStyle w:val="ListParagraph"/>
        <w:numPr>
          <w:ilvl w:val="0"/>
          <w:numId w:val="65"/>
        </w:numPr>
        <w:tabs>
          <w:tab w:val="left" w:pos="462"/>
        </w:tabs>
        <w:spacing w:before="153" w:line="280" w:lineRule="auto"/>
        <w:ind w:left="462" w:right="186"/>
        <w:rPr>
          <w:rFonts w:ascii="Arial" w:hAnsi="Arial" w:cs="Arial"/>
          <w:sz w:val="20"/>
        </w:rPr>
      </w:pPr>
      <w:r w:rsidRPr="00AD4DC6">
        <w:rPr>
          <w:rFonts w:ascii="Arial" w:hAnsi="Arial" w:cs="Arial"/>
          <w:color w:val="575756"/>
          <w:sz w:val="20"/>
        </w:rPr>
        <w:t>Help the child to feel good about himself by praising things he does</w:t>
      </w:r>
      <w:r w:rsidRPr="00AD4DC6">
        <w:rPr>
          <w:rFonts w:ascii="Arial" w:hAnsi="Arial" w:cs="Arial"/>
          <w:color w:val="575756"/>
          <w:spacing w:val="47"/>
          <w:sz w:val="20"/>
        </w:rPr>
        <w:t xml:space="preserve"> </w:t>
      </w:r>
      <w:r w:rsidRPr="00AD4DC6">
        <w:rPr>
          <w:rFonts w:ascii="Arial" w:hAnsi="Arial" w:cs="Arial"/>
          <w:color w:val="575756"/>
          <w:sz w:val="20"/>
        </w:rPr>
        <w:t>well.</w:t>
      </w:r>
    </w:p>
    <w:p w:rsidR="00C02A92" w:rsidRPr="00AD4DC6" w:rsidRDefault="00FE7BE7">
      <w:pPr>
        <w:pStyle w:val="ListParagraph"/>
        <w:numPr>
          <w:ilvl w:val="0"/>
          <w:numId w:val="65"/>
        </w:numPr>
        <w:tabs>
          <w:tab w:val="left" w:pos="463"/>
        </w:tabs>
        <w:spacing w:line="280" w:lineRule="auto"/>
        <w:ind w:left="462" w:right="210"/>
        <w:rPr>
          <w:rFonts w:ascii="Arial" w:hAnsi="Arial" w:cs="Arial"/>
          <w:sz w:val="20"/>
        </w:rPr>
      </w:pPr>
      <w:r w:rsidRPr="00AD4DC6">
        <w:rPr>
          <w:rFonts w:ascii="Arial" w:hAnsi="Arial" w:cs="Arial"/>
          <w:color w:val="575756"/>
          <w:sz w:val="20"/>
        </w:rPr>
        <w:t>Think about the family situation. If the child feels that his brothers and sisters get all the attention, give him time, affection and reassurance.</w:t>
      </w:r>
    </w:p>
    <w:p w:rsidR="00C02A92" w:rsidRPr="00AD4DC6" w:rsidRDefault="00FE7BE7">
      <w:pPr>
        <w:pStyle w:val="ListParagraph"/>
        <w:numPr>
          <w:ilvl w:val="0"/>
          <w:numId w:val="65"/>
        </w:numPr>
        <w:tabs>
          <w:tab w:val="left" w:pos="463"/>
        </w:tabs>
        <w:spacing w:line="280" w:lineRule="auto"/>
        <w:ind w:left="462" w:right="112" w:hanging="340"/>
        <w:rPr>
          <w:rFonts w:ascii="Arial" w:hAnsi="Arial" w:cs="Arial"/>
          <w:sz w:val="20"/>
        </w:rPr>
      </w:pPr>
      <w:r w:rsidRPr="00AD4DC6">
        <w:rPr>
          <w:rFonts w:ascii="Arial" w:hAnsi="Arial" w:cs="Arial"/>
          <w:color w:val="575756"/>
          <w:sz w:val="20"/>
        </w:rPr>
        <w:t>If he has been upset by frequent arguments or aggression between parents, avoid raising family problems in front of</w:t>
      </w:r>
      <w:r w:rsidRPr="00AD4DC6">
        <w:rPr>
          <w:rFonts w:ascii="Arial" w:hAnsi="Arial" w:cs="Arial"/>
          <w:color w:val="575756"/>
          <w:spacing w:val="51"/>
          <w:sz w:val="20"/>
        </w:rPr>
        <w:t xml:space="preserve"> </w:t>
      </w:r>
      <w:r w:rsidRPr="00AD4DC6">
        <w:rPr>
          <w:rFonts w:ascii="Arial" w:hAnsi="Arial" w:cs="Arial"/>
          <w:color w:val="575756"/>
          <w:sz w:val="20"/>
        </w:rPr>
        <w:t>him.</w:t>
      </w:r>
    </w:p>
    <w:p w:rsidR="00C02A92" w:rsidRPr="00AD4DC6" w:rsidRDefault="00FE7BE7">
      <w:pPr>
        <w:pStyle w:val="ListParagraph"/>
        <w:numPr>
          <w:ilvl w:val="0"/>
          <w:numId w:val="65"/>
        </w:numPr>
        <w:tabs>
          <w:tab w:val="left" w:pos="464"/>
        </w:tabs>
        <w:spacing w:line="280" w:lineRule="auto"/>
        <w:ind w:left="463" w:right="243"/>
        <w:rPr>
          <w:rFonts w:ascii="Arial" w:hAnsi="Arial" w:cs="Arial"/>
          <w:sz w:val="20"/>
        </w:rPr>
      </w:pPr>
      <w:r w:rsidRPr="00AD4DC6">
        <w:rPr>
          <w:rFonts w:ascii="Arial" w:hAnsi="Arial" w:cs="Arial"/>
          <w:noProof/>
          <w:lang w:val="en-GB" w:eastAsia="en-GB"/>
        </w:rPr>
        <w:drawing>
          <wp:anchor distT="0" distB="0" distL="0" distR="0" simplePos="0" relativeHeight="251622400" behindDoc="0" locked="0" layoutInCell="1" allowOverlap="1">
            <wp:simplePos x="0" y="0"/>
            <wp:positionH relativeFrom="page">
              <wp:posOffset>547204</wp:posOffset>
            </wp:positionH>
            <wp:positionV relativeFrom="paragraph">
              <wp:posOffset>378740</wp:posOffset>
            </wp:positionV>
            <wp:extent cx="3170176" cy="2468879"/>
            <wp:effectExtent l="0" t="0" r="0" b="0"/>
            <wp:wrapNone/>
            <wp:docPr id="2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1.jpeg"/>
                    <pic:cNvPicPr/>
                  </pic:nvPicPr>
                  <pic:blipFill>
                    <a:blip r:embed="rId79" cstate="print"/>
                    <a:stretch>
                      <a:fillRect/>
                    </a:stretch>
                  </pic:blipFill>
                  <pic:spPr>
                    <a:xfrm>
                      <a:off x="0" y="0"/>
                      <a:ext cx="3170176" cy="2468879"/>
                    </a:xfrm>
                    <a:prstGeom prst="rect">
                      <a:avLst/>
                    </a:prstGeom>
                  </pic:spPr>
                </pic:pic>
              </a:graphicData>
            </a:graphic>
          </wp:anchor>
        </w:drawing>
      </w:r>
      <w:r w:rsidRPr="00AD4DC6">
        <w:rPr>
          <w:rFonts w:ascii="Arial" w:hAnsi="Arial" w:cs="Arial"/>
          <w:color w:val="575756"/>
          <w:sz w:val="20"/>
        </w:rPr>
        <w:t>If taking notice of the child’s bad behaviour makes it worse, try ignoring him until he stops.</w:t>
      </w:r>
    </w:p>
    <w:p w:rsidR="00C02A92" w:rsidRPr="00AD4DC6" w:rsidRDefault="00C02A92">
      <w:pPr>
        <w:pStyle w:val="BodyText"/>
        <w:spacing w:before="9"/>
        <w:rPr>
          <w:rFonts w:ascii="Arial" w:hAnsi="Arial" w:cs="Arial"/>
          <w:sz w:val="18"/>
        </w:rPr>
      </w:pPr>
    </w:p>
    <w:p w:rsidR="00C02A92" w:rsidRPr="00AD4DC6" w:rsidRDefault="00FE7BE7">
      <w:pPr>
        <w:pStyle w:val="Heading4"/>
        <w:ind w:left="123"/>
        <w:rPr>
          <w:rFonts w:ascii="Arial" w:hAnsi="Arial" w:cs="Arial"/>
        </w:rPr>
      </w:pPr>
      <w:r w:rsidRPr="00AD4DC6">
        <w:rPr>
          <w:rFonts w:ascii="Arial" w:hAnsi="Arial" w:cs="Arial"/>
          <w:color w:val="575756"/>
        </w:rPr>
        <w:t>Older children:</w:t>
      </w:r>
    </w:p>
    <w:p w:rsidR="00C02A92" w:rsidRPr="00AD4DC6" w:rsidRDefault="00FE7BE7">
      <w:pPr>
        <w:pStyle w:val="ListParagraph"/>
        <w:numPr>
          <w:ilvl w:val="0"/>
          <w:numId w:val="65"/>
        </w:numPr>
        <w:tabs>
          <w:tab w:val="left" w:pos="464"/>
        </w:tabs>
        <w:spacing w:before="153" w:line="280" w:lineRule="auto"/>
        <w:ind w:left="463" w:right="185" w:hanging="340"/>
        <w:rPr>
          <w:rFonts w:ascii="Arial" w:hAnsi="Arial" w:cs="Arial"/>
          <w:sz w:val="20"/>
        </w:rPr>
      </w:pPr>
      <w:r w:rsidRPr="00AD4DC6">
        <w:rPr>
          <w:rFonts w:ascii="Arial" w:hAnsi="Arial" w:cs="Arial"/>
          <w:color w:val="575756"/>
          <w:spacing w:val="-5"/>
          <w:sz w:val="20"/>
        </w:rPr>
        <w:t xml:space="preserve">Try </w:t>
      </w:r>
      <w:r w:rsidRPr="00AD4DC6">
        <w:rPr>
          <w:rFonts w:ascii="Arial" w:hAnsi="Arial" w:cs="Arial"/>
          <w:color w:val="575756"/>
          <w:sz w:val="20"/>
        </w:rPr>
        <w:t>to remain calm but firm and if necessary ask the community or church leader to help explain to the child what behaviours he should try to</w:t>
      </w:r>
      <w:r w:rsidRPr="00AD4DC6">
        <w:rPr>
          <w:rFonts w:ascii="Arial" w:hAnsi="Arial" w:cs="Arial"/>
          <w:color w:val="575756"/>
          <w:spacing w:val="32"/>
          <w:sz w:val="20"/>
        </w:rPr>
        <w:t xml:space="preserve"> </w:t>
      </w:r>
      <w:r w:rsidRPr="00AD4DC6">
        <w:rPr>
          <w:rFonts w:ascii="Arial" w:hAnsi="Arial" w:cs="Arial"/>
          <w:color w:val="575756"/>
          <w:sz w:val="20"/>
        </w:rPr>
        <w:t>control.</w:t>
      </w:r>
    </w:p>
    <w:p w:rsidR="00C02A92" w:rsidRPr="00AD4DC6" w:rsidRDefault="00FE7BE7">
      <w:pPr>
        <w:pStyle w:val="ListParagraph"/>
        <w:numPr>
          <w:ilvl w:val="0"/>
          <w:numId w:val="65"/>
        </w:numPr>
        <w:tabs>
          <w:tab w:val="left" w:pos="465"/>
        </w:tabs>
        <w:spacing w:line="280" w:lineRule="auto"/>
        <w:ind w:left="464" w:right="129"/>
        <w:rPr>
          <w:rFonts w:ascii="Arial" w:hAnsi="Arial" w:cs="Arial"/>
          <w:sz w:val="20"/>
        </w:rPr>
      </w:pPr>
      <w:r w:rsidRPr="00AD4DC6">
        <w:rPr>
          <w:rFonts w:ascii="Arial" w:hAnsi="Arial" w:cs="Arial"/>
          <w:color w:val="575756"/>
          <w:sz w:val="20"/>
        </w:rPr>
        <w:t>Get the child to think about what makes him angry, and encourage him to distract himself if this is happening, for instance by playing football</w:t>
      </w:r>
      <w:r w:rsidRPr="00AD4DC6">
        <w:rPr>
          <w:rFonts w:ascii="Arial" w:hAnsi="Arial" w:cs="Arial"/>
          <w:color w:val="575756"/>
          <w:spacing w:val="27"/>
          <w:sz w:val="20"/>
        </w:rPr>
        <w:t xml:space="preserve"> </w:t>
      </w:r>
      <w:r w:rsidRPr="00AD4DC6">
        <w:rPr>
          <w:rFonts w:ascii="Arial" w:hAnsi="Arial" w:cs="Arial"/>
          <w:color w:val="575756"/>
          <w:sz w:val="20"/>
        </w:rPr>
        <w:t>outside.</w:t>
      </w:r>
    </w:p>
    <w:p w:rsidR="00C02A92" w:rsidRPr="00AD4DC6" w:rsidRDefault="00FE7BE7">
      <w:pPr>
        <w:pStyle w:val="ListParagraph"/>
        <w:numPr>
          <w:ilvl w:val="0"/>
          <w:numId w:val="65"/>
        </w:numPr>
        <w:tabs>
          <w:tab w:val="left" w:pos="465"/>
        </w:tabs>
        <w:spacing w:line="280" w:lineRule="auto"/>
        <w:ind w:left="464" w:right="251" w:hanging="340"/>
        <w:rPr>
          <w:rFonts w:ascii="Arial" w:hAnsi="Arial" w:cs="Arial"/>
          <w:sz w:val="20"/>
        </w:rPr>
      </w:pPr>
      <w:r w:rsidRPr="00AD4DC6">
        <w:rPr>
          <w:rFonts w:ascii="Arial" w:hAnsi="Arial" w:cs="Arial"/>
          <w:color w:val="575756"/>
          <w:sz w:val="20"/>
        </w:rPr>
        <w:t>Give the child responsibilities, e.g. for a household task. Praise and reward him if he does the task</w:t>
      </w:r>
      <w:r w:rsidRPr="00AD4DC6">
        <w:rPr>
          <w:rFonts w:ascii="Arial" w:hAnsi="Arial" w:cs="Arial"/>
          <w:color w:val="575756"/>
          <w:spacing w:val="31"/>
          <w:sz w:val="20"/>
        </w:rPr>
        <w:t xml:space="preserve"> </w:t>
      </w:r>
      <w:r w:rsidRPr="00AD4DC6">
        <w:rPr>
          <w:rFonts w:ascii="Arial" w:hAnsi="Arial" w:cs="Arial"/>
          <w:color w:val="575756"/>
          <w:sz w:val="20"/>
        </w:rPr>
        <w:t>well.</w:t>
      </w:r>
    </w:p>
    <w:p w:rsidR="00C02A92" w:rsidRPr="00AD4DC6" w:rsidRDefault="00C02A92">
      <w:pPr>
        <w:spacing w:line="280" w:lineRule="auto"/>
        <w:rPr>
          <w:rFonts w:ascii="Arial" w:hAnsi="Arial" w:cs="Arial"/>
          <w:sz w:val="20"/>
        </w:rPr>
        <w:sectPr w:rsidR="00C02A92" w:rsidRPr="00AD4DC6">
          <w:type w:val="continuous"/>
          <w:pgSz w:w="11910" w:h="16840"/>
          <w:pgMar w:top="0" w:right="860" w:bottom="280" w:left="740" w:header="720" w:footer="720" w:gutter="0"/>
          <w:cols w:num="2" w:space="720" w:equalWidth="0">
            <w:col w:w="5111" w:space="94"/>
            <w:col w:w="5105"/>
          </w:cols>
        </w:sectPr>
      </w:pPr>
    </w:p>
    <w:p w:rsidR="00C02A92" w:rsidRPr="00AD4DC6" w:rsidRDefault="00FE7BE7">
      <w:pPr>
        <w:pStyle w:val="Heading3"/>
        <w:numPr>
          <w:ilvl w:val="1"/>
          <w:numId w:val="4"/>
        </w:numPr>
        <w:tabs>
          <w:tab w:val="left" w:pos="686"/>
        </w:tabs>
        <w:ind w:left="685" w:hanging="564"/>
        <w:rPr>
          <w:rFonts w:ascii="Arial" w:hAnsi="Arial" w:cs="Arial"/>
        </w:rPr>
      </w:pPr>
      <w:r w:rsidRPr="00AD4DC6">
        <w:rPr>
          <w:rFonts w:ascii="Arial" w:hAnsi="Arial" w:cs="Arial"/>
          <w:color w:val="92BADF"/>
        </w:rPr>
        <w:lastRenderedPageBreak/>
        <w:t>Child</w:t>
      </w:r>
      <w:r w:rsidRPr="00AD4DC6">
        <w:rPr>
          <w:rFonts w:ascii="Arial" w:hAnsi="Arial" w:cs="Arial"/>
          <w:color w:val="92BADF"/>
          <w:spacing w:val="30"/>
        </w:rPr>
        <w:t xml:space="preserve"> </w:t>
      </w:r>
      <w:r w:rsidRPr="00AD4DC6">
        <w:rPr>
          <w:rFonts w:ascii="Arial" w:hAnsi="Arial" w:cs="Arial"/>
          <w:color w:val="92BADF"/>
        </w:rPr>
        <w:t>abuse</w:t>
      </w:r>
    </w:p>
    <w:p w:rsidR="00C02A92" w:rsidRPr="00AD4DC6" w:rsidRDefault="00C02A92">
      <w:pPr>
        <w:pStyle w:val="BodyText"/>
        <w:rPr>
          <w:rFonts w:ascii="Arial" w:hAnsi="Arial" w:cs="Arial"/>
        </w:rPr>
      </w:pPr>
    </w:p>
    <w:p w:rsidR="00C02A92" w:rsidRPr="00AD4DC6" w:rsidRDefault="00C02A92">
      <w:pPr>
        <w:pStyle w:val="BodyText"/>
        <w:spacing w:before="2"/>
        <w:rPr>
          <w:rFonts w:ascii="Arial" w:hAnsi="Arial" w:cs="Arial"/>
          <w:sz w:val="15"/>
        </w:rPr>
      </w:pPr>
    </w:p>
    <w:p w:rsidR="00C02A92" w:rsidRPr="00AD4DC6" w:rsidRDefault="00C02A92">
      <w:pPr>
        <w:rPr>
          <w:rFonts w:ascii="Arial" w:hAnsi="Arial" w:cs="Arial"/>
          <w:sz w:val="15"/>
        </w:rPr>
        <w:sectPr w:rsidR="00C02A92" w:rsidRPr="00AD4DC6">
          <w:pgSz w:w="11910" w:h="16840"/>
          <w:pgMar w:top="1260" w:right="740" w:bottom="560" w:left="740" w:header="0" w:footer="369" w:gutter="0"/>
          <w:cols w:space="720"/>
        </w:sectPr>
      </w:pPr>
    </w:p>
    <w:p w:rsidR="00C02A92" w:rsidRPr="00AD4DC6" w:rsidRDefault="00FE7BE7">
      <w:pPr>
        <w:pStyle w:val="Heading4"/>
        <w:spacing w:before="112"/>
        <w:ind w:left="121"/>
        <w:rPr>
          <w:rFonts w:ascii="Arial" w:hAnsi="Arial" w:cs="Arial"/>
        </w:rPr>
      </w:pPr>
      <w:r w:rsidRPr="00AD4DC6">
        <w:rPr>
          <w:rFonts w:ascii="Arial" w:hAnsi="Arial" w:cs="Arial"/>
          <w:color w:val="575756"/>
        </w:rPr>
        <w:t>What is child abuse?</w:t>
      </w:r>
    </w:p>
    <w:p w:rsidR="00C02A92" w:rsidRPr="00AD4DC6" w:rsidRDefault="00FE7BE7">
      <w:pPr>
        <w:pStyle w:val="BodyText"/>
        <w:spacing w:before="153" w:line="280" w:lineRule="auto"/>
        <w:ind w:left="121"/>
        <w:rPr>
          <w:rFonts w:ascii="Arial" w:hAnsi="Arial" w:cs="Arial"/>
        </w:rPr>
      </w:pPr>
      <w:r w:rsidRPr="00AD4DC6">
        <w:rPr>
          <w:rFonts w:ascii="Arial" w:hAnsi="Arial" w:cs="Arial"/>
          <w:color w:val="575756"/>
        </w:rPr>
        <w:t>Child abuse means mistreating a child in ways that damage his or her health and emotional development. Child abuse is quite often carried out by a family friend or by parents themselves, and includes:</w:t>
      </w:r>
    </w:p>
    <w:p w:rsidR="00C02A92" w:rsidRPr="00AD4DC6" w:rsidRDefault="00FE7BE7">
      <w:pPr>
        <w:pStyle w:val="ListParagraph"/>
        <w:numPr>
          <w:ilvl w:val="0"/>
          <w:numId w:val="65"/>
        </w:numPr>
        <w:tabs>
          <w:tab w:val="left" w:pos="462"/>
        </w:tabs>
        <w:spacing w:line="280" w:lineRule="auto"/>
        <w:ind w:left="461" w:right="23" w:hanging="340"/>
        <w:rPr>
          <w:rFonts w:ascii="Arial" w:hAnsi="Arial" w:cs="Arial"/>
          <w:sz w:val="20"/>
        </w:rPr>
      </w:pPr>
      <w:r w:rsidRPr="00AD4DC6">
        <w:rPr>
          <w:rFonts w:ascii="Arial" w:hAnsi="Arial" w:cs="Arial"/>
          <w:color w:val="575756"/>
          <w:sz w:val="20"/>
        </w:rPr>
        <w:t>physical abuse, e.g. when a child is</w:t>
      </w:r>
      <w:r w:rsidRPr="00AD4DC6">
        <w:rPr>
          <w:rFonts w:ascii="Arial" w:hAnsi="Arial" w:cs="Arial"/>
          <w:color w:val="575756"/>
          <w:spacing w:val="-19"/>
          <w:sz w:val="20"/>
        </w:rPr>
        <w:t xml:space="preserve"> </w:t>
      </w:r>
      <w:r w:rsidRPr="00AD4DC6">
        <w:rPr>
          <w:rFonts w:ascii="Arial" w:hAnsi="Arial" w:cs="Arial"/>
          <w:color w:val="575756"/>
          <w:sz w:val="20"/>
        </w:rPr>
        <w:t>frequently hit or</w:t>
      </w:r>
      <w:r w:rsidRPr="00AD4DC6">
        <w:rPr>
          <w:rFonts w:ascii="Arial" w:hAnsi="Arial" w:cs="Arial"/>
          <w:color w:val="575756"/>
          <w:spacing w:val="-5"/>
          <w:sz w:val="20"/>
        </w:rPr>
        <w:t xml:space="preserve"> </w:t>
      </w:r>
      <w:r w:rsidRPr="00AD4DC6">
        <w:rPr>
          <w:rFonts w:ascii="Arial" w:hAnsi="Arial" w:cs="Arial"/>
          <w:color w:val="575756"/>
          <w:sz w:val="20"/>
        </w:rPr>
        <w:t>beaten</w:t>
      </w:r>
    </w:p>
    <w:p w:rsidR="00C02A92" w:rsidRPr="00AD4DC6" w:rsidRDefault="00FE7BE7">
      <w:pPr>
        <w:pStyle w:val="ListParagraph"/>
        <w:numPr>
          <w:ilvl w:val="0"/>
          <w:numId w:val="65"/>
        </w:numPr>
        <w:tabs>
          <w:tab w:val="left" w:pos="462"/>
        </w:tabs>
        <w:spacing w:line="280" w:lineRule="auto"/>
        <w:ind w:left="461" w:right="1" w:hanging="340"/>
        <w:jc w:val="both"/>
        <w:rPr>
          <w:rFonts w:ascii="Arial" w:hAnsi="Arial" w:cs="Arial"/>
          <w:sz w:val="20"/>
        </w:rPr>
      </w:pPr>
      <w:r w:rsidRPr="00AD4DC6">
        <w:rPr>
          <w:rFonts w:ascii="Arial" w:hAnsi="Arial" w:cs="Arial"/>
          <w:color w:val="575756"/>
          <w:sz w:val="20"/>
        </w:rPr>
        <w:t xml:space="preserve">emotional abuse, e.g. when a child is shouted at or insulted; does not receive proper </w:t>
      </w:r>
      <w:r w:rsidRPr="00AD4DC6">
        <w:rPr>
          <w:rFonts w:ascii="Arial" w:hAnsi="Arial" w:cs="Arial"/>
          <w:color w:val="575756"/>
          <w:spacing w:val="-3"/>
          <w:sz w:val="20"/>
        </w:rPr>
        <w:t>love</w:t>
      </w:r>
      <w:r w:rsidRPr="00AD4DC6">
        <w:rPr>
          <w:rFonts w:ascii="Arial" w:hAnsi="Arial" w:cs="Arial"/>
          <w:color w:val="575756"/>
          <w:spacing w:val="-24"/>
          <w:sz w:val="20"/>
        </w:rPr>
        <w:t xml:space="preserve"> </w:t>
      </w:r>
      <w:r w:rsidRPr="00AD4DC6">
        <w:rPr>
          <w:rFonts w:ascii="Arial" w:hAnsi="Arial" w:cs="Arial"/>
          <w:color w:val="575756"/>
          <w:sz w:val="20"/>
        </w:rPr>
        <w:t>or affection</w:t>
      </w:r>
    </w:p>
    <w:p w:rsidR="00C02A92" w:rsidRPr="00AD4DC6" w:rsidRDefault="00FE7BE7">
      <w:pPr>
        <w:pStyle w:val="ListParagraph"/>
        <w:numPr>
          <w:ilvl w:val="0"/>
          <w:numId w:val="65"/>
        </w:numPr>
        <w:tabs>
          <w:tab w:val="left" w:pos="462"/>
        </w:tabs>
        <w:spacing w:line="280" w:lineRule="auto"/>
        <w:ind w:left="461" w:hanging="340"/>
        <w:rPr>
          <w:rFonts w:ascii="Arial" w:hAnsi="Arial" w:cs="Arial"/>
          <w:sz w:val="20"/>
        </w:rPr>
      </w:pPr>
      <w:r w:rsidRPr="00AD4DC6">
        <w:rPr>
          <w:rFonts w:ascii="Arial" w:hAnsi="Arial" w:cs="Arial"/>
          <w:color w:val="575756"/>
          <w:sz w:val="20"/>
        </w:rPr>
        <w:t>sexual abuse, when an adult uses a child for sexual pleasure, including touching the</w:t>
      </w:r>
      <w:r w:rsidRPr="00AD4DC6">
        <w:rPr>
          <w:rFonts w:ascii="Arial" w:hAnsi="Arial" w:cs="Arial"/>
          <w:color w:val="575756"/>
          <w:spacing w:val="-23"/>
          <w:sz w:val="20"/>
        </w:rPr>
        <w:t xml:space="preserve"> </w:t>
      </w:r>
      <w:r w:rsidRPr="00AD4DC6">
        <w:rPr>
          <w:rFonts w:ascii="Arial" w:hAnsi="Arial" w:cs="Arial"/>
          <w:color w:val="575756"/>
          <w:sz w:val="20"/>
        </w:rPr>
        <w:t>child’s genitals, making the child touch the adult’s genitals, attempted or full</w:t>
      </w:r>
      <w:r w:rsidRPr="00AD4DC6">
        <w:rPr>
          <w:rFonts w:ascii="Arial" w:hAnsi="Arial" w:cs="Arial"/>
          <w:color w:val="575756"/>
          <w:spacing w:val="-22"/>
          <w:sz w:val="20"/>
        </w:rPr>
        <w:t xml:space="preserve"> </w:t>
      </w:r>
      <w:r w:rsidRPr="00AD4DC6">
        <w:rPr>
          <w:rFonts w:ascii="Arial" w:hAnsi="Arial" w:cs="Arial"/>
          <w:color w:val="575756"/>
          <w:sz w:val="20"/>
        </w:rPr>
        <w:t>intercourse.</w:t>
      </w:r>
    </w:p>
    <w:p w:rsidR="00C02A92" w:rsidRPr="00AD4DC6" w:rsidRDefault="00C02A92">
      <w:pPr>
        <w:pStyle w:val="BodyText"/>
        <w:rPr>
          <w:rFonts w:ascii="Arial" w:hAnsi="Arial" w:cs="Arial"/>
          <w:sz w:val="24"/>
        </w:rPr>
      </w:pPr>
    </w:p>
    <w:p w:rsidR="00C02A92" w:rsidRPr="00AD4DC6" w:rsidRDefault="00FE7BE7">
      <w:pPr>
        <w:pStyle w:val="Heading4"/>
        <w:spacing w:before="164"/>
        <w:ind w:left="121"/>
        <w:rPr>
          <w:rFonts w:ascii="Arial" w:hAnsi="Arial" w:cs="Arial"/>
        </w:rPr>
      </w:pPr>
      <w:r w:rsidRPr="00AD4DC6">
        <w:rPr>
          <w:rFonts w:ascii="Arial" w:hAnsi="Arial" w:cs="Arial"/>
          <w:color w:val="575756"/>
        </w:rPr>
        <w:t>Problems an abused child may have</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z w:val="20"/>
        </w:rPr>
        <w:t>showing signs of physical</w:t>
      </w:r>
      <w:r w:rsidRPr="00AD4DC6">
        <w:rPr>
          <w:rFonts w:ascii="Arial" w:hAnsi="Arial" w:cs="Arial"/>
          <w:color w:val="575756"/>
          <w:spacing w:val="-13"/>
          <w:sz w:val="20"/>
        </w:rPr>
        <w:t xml:space="preserve"> </w:t>
      </w:r>
      <w:r w:rsidRPr="00AD4DC6">
        <w:rPr>
          <w:rFonts w:ascii="Arial" w:hAnsi="Arial" w:cs="Arial"/>
          <w:color w:val="575756"/>
          <w:sz w:val="20"/>
        </w:rPr>
        <w:t>injury</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pacing w:val="-4"/>
          <w:sz w:val="20"/>
        </w:rPr>
        <w:t xml:space="preserve">appearing fearful, </w:t>
      </w:r>
      <w:r w:rsidRPr="00AD4DC6">
        <w:rPr>
          <w:rFonts w:ascii="Arial" w:hAnsi="Arial" w:cs="Arial"/>
          <w:color w:val="575756"/>
          <w:spacing w:val="-5"/>
          <w:sz w:val="20"/>
        </w:rPr>
        <w:t xml:space="preserve">withdrawn, </w:t>
      </w:r>
      <w:r w:rsidRPr="00AD4DC6">
        <w:rPr>
          <w:rFonts w:ascii="Arial" w:hAnsi="Arial" w:cs="Arial"/>
          <w:color w:val="575756"/>
          <w:spacing w:val="-3"/>
          <w:sz w:val="20"/>
        </w:rPr>
        <w:t xml:space="preserve">sad </w:t>
      </w:r>
      <w:r w:rsidRPr="00AD4DC6">
        <w:rPr>
          <w:rFonts w:ascii="Arial" w:hAnsi="Arial" w:cs="Arial"/>
          <w:color w:val="575756"/>
          <w:sz w:val="20"/>
        </w:rPr>
        <w:t>or</w:t>
      </w:r>
      <w:r w:rsidRPr="00AD4DC6">
        <w:rPr>
          <w:rFonts w:ascii="Arial" w:hAnsi="Arial" w:cs="Arial"/>
          <w:color w:val="575756"/>
          <w:spacing w:val="-14"/>
          <w:sz w:val="20"/>
        </w:rPr>
        <w:t xml:space="preserve"> </w:t>
      </w:r>
      <w:r w:rsidRPr="00AD4DC6">
        <w:rPr>
          <w:rFonts w:ascii="Arial" w:hAnsi="Arial" w:cs="Arial"/>
          <w:color w:val="575756"/>
          <w:spacing w:val="-5"/>
          <w:sz w:val="20"/>
        </w:rPr>
        <w:t>depressed</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z w:val="20"/>
        </w:rPr>
        <w:t>no longer doing well at</w:t>
      </w:r>
      <w:r w:rsidRPr="00AD4DC6">
        <w:rPr>
          <w:rFonts w:ascii="Arial" w:hAnsi="Arial" w:cs="Arial"/>
          <w:color w:val="575756"/>
          <w:spacing w:val="-8"/>
          <w:sz w:val="20"/>
        </w:rPr>
        <w:t xml:space="preserve"> </w:t>
      </w:r>
      <w:r w:rsidRPr="00AD4DC6">
        <w:rPr>
          <w:rFonts w:ascii="Arial" w:hAnsi="Arial" w:cs="Arial"/>
          <w:color w:val="575756"/>
          <w:sz w:val="20"/>
        </w:rPr>
        <w:t>school</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z w:val="20"/>
        </w:rPr>
        <w:t>eating little or</w:t>
      </w:r>
      <w:r w:rsidRPr="00AD4DC6">
        <w:rPr>
          <w:rFonts w:ascii="Arial" w:hAnsi="Arial" w:cs="Arial"/>
          <w:color w:val="575756"/>
          <w:spacing w:val="-1"/>
          <w:sz w:val="20"/>
        </w:rPr>
        <w:t xml:space="preserve"> </w:t>
      </w:r>
      <w:r w:rsidRPr="00AD4DC6">
        <w:rPr>
          <w:rFonts w:ascii="Arial" w:hAnsi="Arial" w:cs="Arial"/>
          <w:color w:val="575756"/>
          <w:sz w:val="20"/>
        </w:rPr>
        <w:t>nothing</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z w:val="20"/>
        </w:rPr>
        <w:t>difficult behaviour (see page</w:t>
      </w:r>
      <w:r w:rsidRPr="00AD4DC6">
        <w:rPr>
          <w:rFonts w:ascii="Arial" w:hAnsi="Arial" w:cs="Arial"/>
          <w:color w:val="575756"/>
          <w:spacing w:val="-10"/>
          <w:sz w:val="20"/>
        </w:rPr>
        <w:t xml:space="preserve"> </w:t>
      </w:r>
      <w:r w:rsidRPr="00AD4DC6">
        <w:rPr>
          <w:rFonts w:ascii="Arial" w:hAnsi="Arial" w:cs="Arial"/>
          <w:color w:val="575756"/>
          <w:sz w:val="20"/>
        </w:rPr>
        <w:t>39).</w:t>
      </w:r>
    </w:p>
    <w:p w:rsidR="00C02A92" w:rsidRPr="00AD4DC6" w:rsidRDefault="00C02A92">
      <w:pPr>
        <w:pStyle w:val="BodyText"/>
        <w:rPr>
          <w:rFonts w:ascii="Arial" w:hAnsi="Arial" w:cs="Arial"/>
          <w:sz w:val="24"/>
        </w:rPr>
      </w:pPr>
    </w:p>
    <w:p w:rsidR="00C02A92" w:rsidRPr="00AD4DC6" w:rsidRDefault="00FE7BE7">
      <w:pPr>
        <w:pStyle w:val="Heading4"/>
        <w:spacing w:before="205"/>
        <w:ind w:left="121"/>
        <w:rPr>
          <w:rFonts w:ascii="Arial" w:hAnsi="Arial" w:cs="Arial"/>
        </w:rPr>
      </w:pPr>
      <w:r w:rsidRPr="00AD4DC6">
        <w:rPr>
          <w:rFonts w:ascii="Arial" w:hAnsi="Arial" w:cs="Arial"/>
          <w:color w:val="575756"/>
        </w:rPr>
        <w:t>How to help an abused child and their family</w:t>
      </w:r>
    </w:p>
    <w:p w:rsidR="00C02A92" w:rsidRPr="00AD4DC6" w:rsidRDefault="00FE7BE7">
      <w:pPr>
        <w:pStyle w:val="BodyText"/>
        <w:spacing w:before="153"/>
        <w:ind w:left="121"/>
        <w:rPr>
          <w:rFonts w:ascii="Arial" w:hAnsi="Arial" w:cs="Arial"/>
        </w:rPr>
      </w:pPr>
      <w:r w:rsidRPr="00AD4DC6">
        <w:rPr>
          <w:rFonts w:ascii="Arial" w:hAnsi="Arial" w:cs="Arial"/>
          <w:color w:val="575756"/>
        </w:rPr>
        <w:t>General principles:</w:t>
      </w:r>
    </w:p>
    <w:p w:rsidR="00C02A92" w:rsidRPr="00AD4DC6" w:rsidRDefault="00FE7BE7">
      <w:pPr>
        <w:pStyle w:val="ListParagraph"/>
        <w:numPr>
          <w:ilvl w:val="0"/>
          <w:numId w:val="65"/>
        </w:numPr>
        <w:tabs>
          <w:tab w:val="left" w:pos="462"/>
        </w:tabs>
        <w:spacing w:before="153" w:line="280" w:lineRule="auto"/>
        <w:ind w:left="461" w:right="73" w:hanging="340"/>
        <w:rPr>
          <w:rFonts w:ascii="Arial" w:hAnsi="Arial" w:cs="Arial"/>
          <w:sz w:val="20"/>
        </w:rPr>
      </w:pPr>
      <w:r w:rsidRPr="00AD4DC6">
        <w:rPr>
          <w:rFonts w:ascii="Arial" w:hAnsi="Arial" w:cs="Arial"/>
          <w:color w:val="575756"/>
          <w:sz w:val="20"/>
        </w:rPr>
        <w:t>it is very important to try and find out who</w:t>
      </w:r>
      <w:r w:rsidRPr="00AD4DC6">
        <w:rPr>
          <w:rFonts w:ascii="Arial" w:hAnsi="Arial" w:cs="Arial"/>
          <w:color w:val="575756"/>
          <w:spacing w:val="-11"/>
          <w:sz w:val="20"/>
        </w:rPr>
        <w:t xml:space="preserve"> </w:t>
      </w:r>
      <w:r w:rsidRPr="00AD4DC6">
        <w:rPr>
          <w:rFonts w:ascii="Arial" w:hAnsi="Arial" w:cs="Arial"/>
          <w:color w:val="575756"/>
          <w:sz w:val="20"/>
        </w:rPr>
        <w:t>is abusing the child</w:t>
      </w:r>
    </w:p>
    <w:p w:rsidR="00C02A92" w:rsidRPr="00AD4DC6" w:rsidRDefault="00FE7BE7">
      <w:pPr>
        <w:pStyle w:val="ListParagraph"/>
        <w:numPr>
          <w:ilvl w:val="0"/>
          <w:numId w:val="65"/>
        </w:numPr>
        <w:tabs>
          <w:tab w:val="left" w:pos="462"/>
        </w:tabs>
        <w:spacing w:line="280" w:lineRule="auto"/>
        <w:ind w:left="461" w:right="374" w:hanging="340"/>
        <w:rPr>
          <w:rFonts w:ascii="Arial" w:hAnsi="Arial" w:cs="Arial"/>
          <w:sz w:val="20"/>
        </w:rPr>
      </w:pPr>
      <w:r w:rsidRPr="00AD4DC6">
        <w:rPr>
          <w:rFonts w:ascii="Arial" w:hAnsi="Arial" w:cs="Arial"/>
          <w:color w:val="575756"/>
          <w:sz w:val="20"/>
        </w:rPr>
        <w:t>try to talk to the child separately from</w:t>
      </w:r>
      <w:r w:rsidRPr="00AD4DC6">
        <w:rPr>
          <w:rFonts w:ascii="Arial" w:hAnsi="Arial" w:cs="Arial"/>
          <w:color w:val="575756"/>
          <w:spacing w:val="-22"/>
          <w:sz w:val="20"/>
        </w:rPr>
        <w:t xml:space="preserve"> </w:t>
      </w:r>
      <w:r w:rsidRPr="00AD4DC6">
        <w:rPr>
          <w:rFonts w:ascii="Arial" w:hAnsi="Arial" w:cs="Arial"/>
          <w:color w:val="575756"/>
          <w:sz w:val="20"/>
        </w:rPr>
        <w:t>the parents</w:t>
      </w:r>
    </w:p>
    <w:p w:rsidR="00C02A92" w:rsidRPr="00AD4DC6" w:rsidRDefault="00FE7BE7">
      <w:pPr>
        <w:pStyle w:val="ListParagraph"/>
        <w:numPr>
          <w:ilvl w:val="0"/>
          <w:numId w:val="65"/>
        </w:numPr>
        <w:tabs>
          <w:tab w:val="left" w:pos="462"/>
        </w:tabs>
        <w:spacing w:line="280" w:lineRule="auto"/>
        <w:ind w:left="461" w:right="254" w:hanging="340"/>
        <w:rPr>
          <w:rFonts w:ascii="Arial" w:hAnsi="Arial" w:cs="Arial"/>
          <w:sz w:val="20"/>
        </w:rPr>
      </w:pPr>
      <w:r w:rsidRPr="00AD4DC6">
        <w:rPr>
          <w:rFonts w:ascii="Arial" w:hAnsi="Arial" w:cs="Arial"/>
          <w:color w:val="575756"/>
          <w:sz w:val="20"/>
        </w:rPr>
        <w:t xml:space="preserve">parents </w:t>
      </w:r>
      <w:r w:rsidRPr="00AD4DC6">
        <w:rPr>
          <w:rFonts w:ascii="Arial" w:hAnsi="Arial" w:cs="Arial"/>
          <w:color w:val="575756"/>
          <w:spacing w:val="-3"/>
          <w:sz w:val="20"/>
        </w:rPr>
        <w:t xml:space="preserve">involved </w:t>
      </w:r>
      <w:r w:rsidRPr="00AD4DC6">
        <w:rPr>
          <w:rFonts w:ascii="Arial" w:hAnsi="Arial" w:cs="Arial"/>
          <w:color w:val="575756"/>
          <w:sz w:val="20"/>
        </w:rPr>
        <w:t>in abuse are likely to</w:t>
      </w:r>
      <w:r w:rsidRPr="00AD4DC6">
        <w:rPr>
          <w:rFonts w:ascii="Arial" w:hAnsi="Arial" w:cs="Arial"/>
          <w:color w:val="575756"/>
          <w:spacing w:val="-13"/>
          <w:sz w:val="20"/>
        </w:rPr>
        <w:t xml:space="preserve"> </w:t>
      </w:r>
      <w:r w:rsidRPr="00AD4DC6">
        <w:rPr>
          <w:rFonts w:ascii="Arial" w:hAnsi="Arial" w:cs="Arial"/>
          <w:color w:val="575756"/>
          <w:sz w:val="20"/>
        </w:rPr>
        <w:t>deny or try to hide their child’s injuries and emotional</w:t>
      </w:r>
      <w:r w:rsidRPr="00AD4DC6">
        <w:rPr>
          <w:rFonts w:ascii="Arial" w:hAnsi="Arial" w:cs="Arial"/>
          <w:color w:val="575756"/>
          <w:spacing w:val="-4"/>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65"/>
        </w:numPr>
        <w:tabs>
          <w:tab w:val="left" w:pos="462"/>
        </w:tabs>
        <w:spacing w:line="280" w:lineRule="auto"/>
        <w:ind w:left="461" w:right="78" w:hanging="340"/>
        <w:rPr>
          <w:rFonts w:ascii="Arial" w:hAnsi="Arial" w:cs="Arial"/>
          <w:sz w:val="20"/>
        </w:rPr>
      </w:pPr>
      <w:r w:rsidRPr="00AD4DC6">
        <w:rPr>
          <w:rFonts w:ascii="Arial" w:hAnsi="Arial" w:cs="Arial"/>
          <w:color w:val="575756"/>
          <w:sz w:val="20"/>
        </w:rPr>
        <w:t xml:space="preserve">the advice you give to parents, and the actions </w:t>
      </w:r>
      <w:r w:rsidRPr="00AD4DC6">
        <w:rPr>
          <w:rFonts w:ascii="Arial" w:hAnsi="Arial" w:cs="Arial"/>
          <w:color w:val="575756"/>
          <w:spacing w:val="-3"/>
          <w:sz w:val="20"/>
        </w:rPr>
        <w:t xml:space="preserve">you </w:t>
      </w:r>
      <w:r w:rsidRPr="00AD4DC6">
        <w:rPr>
          <w:rFonts w:ascii="Arial" w:hAnsi="Arial" w:cs="Arial"/>
          <w:color w:val="575756"/>
          <w:sz w:val="20"/>
        </w:rPr>
        <w:t>take will depend on whether</w:t>
      </w:r>
      <w:r w:rsidRPr="00AD4DC6">
        <w:rPr>
          <w:rFonts w:ascii="Arial" w:hAnsi="Arial" w:cs="Arial"/>
          <w:color w:val="575756"/>
          <w:spacing w:val="1"/>
          <w:sz w:val="20"/>
        </w:rPr>
        <w:t xml:space="preserve"> </w:t>
      </w:r>
      <w:r w:rsidRPr="00AD4DC6">
        <w:rPr>
          <w:rFonts w:ascii="Arial" w:hAnsi="Arial" w:cs="Arial"/>
          <w:color w:val="575756"/>
          <w:spacing w:val="-3"/>
          <w:sz w:val="20"/>
        </w:rPr>
        <w:t>you</w:t>
      </w:r>
    </w:p>
    <w:p w:rsidR="00C02A92" w:rsidRPr="00AD4DC6" w:rsidRDefault="00FE7BE7">
      <w:pPr>
        <w:pStyle w:val="BodyText"/>
        <w:spacing w:before="112" w:line="280" w:lineRule="auto"/>
        <w:ind w:left="461" w:right="243"/>
        <w:rPr>
          <w:rFonts w:ascii="Arial" w:hAnsi="Arial" w:cs="Arial"/>
        </w:rPr>
      </w:pPr>
      <w:r w:rsidRPr="00AD4DC6">
        <w:rPr>
          <w:rFonts w:ascii="Arial" w:hAnsi="Arial" w:cs="Arial"/>
        </w:rPr>
        <w:br w:type="column"/>
      </w:r>
      <w:r w:rsidRPr="00AD4DC6">
        <w:rPr>
          <w:rFonts w:ascii="Arial" w:hAnsi="Arial" w:cs="Arial"/>
          <w:color w:val="575756"/>
        </w:rPr>
        <w:t>believe that parents or another family member are involved</w:t>
      </w:r>
    </w:p>
    <w:p w:rsidR="00C02A92" w:rsidRPr="00AD4DC6" w:rsidRDefault="00FE7BE7">
      <w:pPr>
        <w:pStyle w:val="ListParagraph"/>
        <w:numPr>
          <w:ilvl w:val="0"/>
          <w:numId w:val="65"/>
        </w:numPr>
        <w:tabs>
          <w:tab w:val="left" w:pos="462"/>
        </w:tabs>
        <w:spacing w:line="280" w:lineRule="auto"/>
        <w:ind w:left="461" w:right="696" w:hanging="340"/>
        <w:rPr>
          <w:rFonts w:ascii="Arial" w:hAnsi="Arial" w:cs="Arial"/>
          <w:sz w:val="20"/>
        </w:rPr>
      </w:pPr>
      <w:r w:rsidRPr="00AD4DC6">
        <w:rPr>
          <w:rFonts w:ascii="Arial" w:hAnsi="Arial" w:cs="Arial"/>
          <w:color w:val="575756"/>
          <w:sz w:val="20"/>
        </w:rPr>
        <w:t>your priority is to protect the child</w:t>
      </w:r>
      <w:r w:rsidRPr="00AD4DC6">
        <w:rPr>
          <w:rFonts w:ascii="Arial" w:hAnsi="Arial" w:cs="Arial"/>
          <w:color w:val="575756"/>
          <w:spacing w:val="-22"/>
          <w:sz w:val="20"/>
        </w:rPr>
        <w:t xml:space="preserve"> </w:t>
      </w:r>
      <w:r w:rsidRPr="00AD4DC6">
        <w:rPr>
          <w:rFonts w:ascii="Arial" w:hAnsi="Arial" w:cs="Arial"/>
          <w:color w:val="575756"/>
          <w:sz w:val="20"/>
        </w:rPr>
        <w:t>from further harm. Make sure that the child remains in the care of a trusted</w:t>
      </w:r>
      <w:r w:rsidRPr="00AD4DC6">
        <w:rPr>
          <w:rFonts w:ascii="Arial" w:hAnsi="Arial" w:cs="Arial"/>
          <w:color w:val="575756"/>
          <w:spacing w:val="-16"/>
          <w:sz w:val="20"/>
        </w:rPr>
        <w:t xml:space="preserve"> </w:t>
      </w:r>
      <w:r w:rsidRPr="00AD4DC6">
        <w:rPr>
          <w:rFonts w:ascii="Arial" w:hAnsi="Arial" w:cs="Arial"/>
          <w:color w:val="575756"/>
          <w:sz w:val="20"/>
        </w:rPr>
        <w:t>person.</w:t>
      </w:r>
    </w:p>
    <w:p w:rsidR="00C02A92" w:rsidRPr="00AD4DC6" w:rsidRDefault="00C02A92">
      <w:pPr>
        <w:pStyle w:val="BodyText"/>
        <w:rPr>
          <w:rFonts w:ascii="Arial" w:hAnsi="Arial" w:cs="Arial"/>
          <w:sz w:val="24"/>
        </w:rPr>
      </w:pPr>
    </w:p>
    <w:p w:rsidR="00C02A92" w:rsidRPr="00AD4DC6" w:rsidRDefault="00FE7BE7">
      <w:pPr>
        <w:pStyle w:val="Heading4"/>
        <w:spacing w:before="165"/>
        <w:ind w:left="121"/>
        <w:rPr>
          <w:rFonts w:ascii="Arial" w:hAnsi="Arial" w:cs="Arial"/>
        </w:rPr>
      </w:pPr>
      <w:r w:rsidRPr="00AD4DC6">
        <w:rPr>
          <w:rFonts w:ascii="Arial" w:hAnsi="Arial" w:cs="Arial"/>
          <w:color w:val="575756"/>
        </w:rPr>
        <w:t>Working with the child:</w:t>
      </w:r>
    </w:p>
    <w:p w:rsidR="00C02A92" w:rsidRPr="00AD4DC6" w:rsidRDefault="00FE7BE7">
      <w:pPr>
        <w:pStyle w:val="ListParagraph"/>
        <w:numPr>
          <w:ilvl w:val="0"/>
          <w:numId w:val="65"/>
        </w:numPr>
        <w:tabs>
          <w:tab w:val="left" w:pos="462"/>
        </w:tabs>
        <w:spacing w:before="153"/>
        <w:ind w:left="461" w:hanging="340"/>
        <w:rPr>
          <w:rFonts w:ascii="Arial" w:hAnsi="Arial" w:cs="Arial"/>
          <w:sz w:val="20"/>
        </w:rPr>
      </w:pPr>
      <w:r w:rsidRPr="00AD4DC6">
        <w:rPr>
          <w:rFonts w:ascii="Arial" w:hAnsi="Arial" w:cs="Arial"/>
          <w:color w:val="575756"/>
          <w:spacing w:val="-3"/>
          <w:sz w:val="20"/>
        </w:rPr>
        <w:t xml:space="preserve">help the </w:t>
      </w:r>
      <w:r w:rsidRPr="00AD4DC6">
        <w:rPr>
          <w:rFonts w:ascii="Arial" w:hAnsi="Arial" w:cs="Arial"/>
          <w:color w:val="575756"/>
          <w:spacing w:val="-4"/>
          <w:sz w:val="20"/>
        </w:rPr>
        <w:t xml:space="preserve">child to feel </w:t>
      </w:r>
      <w:r w:rsidRPr="00AD4DC6">
        <w:rPr>
          <w:rFonts w:ascii="Arial" w:hAnsi="Arial" w:cs="Arial"/>
          <w:color w:val="575756"/>
          <w:spacing w:val="-5"/>
          <w:sz w:val="20"/>
        </w:rPr>
        <w:t xml:space="preserve">they </w:t>
      </w:r>
      <w:r w:rsidRPr="00AD4DC6">
        <w:rPr>
          <w:rFonts w:ascii="Arial" w:hAnsi="Arial" w:cs="Arial"/>
          <w:color w:val="575756"/>
          <w:spacing w:val="-3"/>
          <w:sz w:val="20"/>
        </w:rPr>
        <w:t xml:space="preserve">can </w:t>
      </w:r>
      <w:r w:rsidRPr="00AD4DC6">
        <w:rPr>
          <w:rFonts w:ascii="Arial" w:hAnsi="Arial" w:cs="Arial"/>
          <w:color w:val="575756"/>
          <w:spacing w:val="-4"/>
          <w:sz w:val="20"/>
        </w:rPr>
        <w:t xml:space="preserve">safely </w:t>
      </w:r>
      <w:r w:rsidRPr="00AD4DC6">
        <w:rPr>
          <w:rFonts w:ascii="Arial" w:hAnsi="Arial" w:cs="Arial"/>
          <w:color w:val="575756"/>
          <w:spacing w:val="-3"/>
          <w:sz w:val="20"/>
        </w:rPr>
        <w:t xml:space="preserve">talk </w:t>
      </w:r>
      <w:r w:rsidRPr="00AD4DC6">
        <w:rPr>
          <w:rFonts w:ascii="Arial" w:hAnsi="Arial" w:cs="Arial"/>
          <w:color w:val="575756"/>
          <w:spacing w:val="-4"/>
          <w:sz w:val="20"/>
        </w:rPr>
        <w:t>to</w:t>
      </w:r>
      <w:r w:rsidRPr="00AD4DC6">
        <w:rPr>
          <w:rFonts w:ascii="Arial" w:hAnsi="Arial" w:cs="Arial"/>
          <w:color w:val="575756"/>
          <w:spacing w:val="-32"/>
          <w:sz w:val="20"/>
        </w:rPr>
        <w:t xml:space="preserve"> </w:t>
      </w:r>
      <w:r w:rsidRPr="00AD4DC6">
        <w:rPr>
          <w:rFonts w:ascii="Arial" w:hAnsi="Arial" w:cs="Arial"/>
          <w:color w:val="575756"/>
          <w:spacing w:val="-6"/>
          <w:sz w:val="20"/>
        </w:rPr>
        <w:t>you</w:t>
      </w:r>
    </w:p>
    <w:p w:rsidR="00C02A92" w:rsidRPr="00AD4DC6" w:rsidRDefault="00FE7BE7">
      <w:pPr>
        <w:pStyle w:val="ListParagraph"/>
        <w:numPr>
          <w:ilvl w:val="0"/>
          <w:numId w:val="65"/>
        </w:numPr>
        <w:tabs>
          <w:tab w:val="left" w:pos="462"/>
        </w:tabs>
        <w:spacing w:before="153" w:line="280" w:lineRule="auto"/>
        <w:ind w:left="461" w:right="338" w:hanging="340"/>
        <w:rPr>
          <w:rFonts w:ascii="Arial" w:hAnsi="Arial" w:cs="Arial"/>
          <w:sz w:val="20"/>
        </w:rPr>
      </w:pPr>
      <w:r w:rsidRPr="00AD4DC6">
        <w:rPr>
          <w:rFonts w:ascii="Arial" w:hAnsi="Arial" w:cs="Arial"/>
          <w:color w:val="575756"/>
          <w:sz w:val="20"/>
        </w:rPr>
        <w:t>look for any physical injuries and make</w:t>
      </w:r>
      <w:r w:rsidRPr="00AD4DC6">
        <w:rPr>
          <w:rFonts w:ascii="Arial" w:hAnsi="Arial" w:cs="Arial"/>
          <w:color w:val="575756"/>
          <w:spacing w:val="-23"/>
          <w:sz w:val="20"/>
        </w:rPr>
        <w:t xml:space="preserve"> </w:t>
      </w:r>
      <w:r w:rsidRPr="00AD4DC6">
        <w:rPr>
          <w:rFonts w:ascii="Arial" w:hAnsi="Arial" w:cs="Arial"/>
          <w:color w:val="575756"/>
          <w:sz w:val="20"/>
        </w:rPr>
        <w:t>sure they are</w:t>
      </w:r>
      <w:r w:rsidRPr="00AD4DC6">
        <w:rPr>
          <w:rFonts w:ascii="Arial" w:hAnsi="Arial" w:cs="Arial"/>
          <w:color w:val="575756"/>
          <w:spacing w:val="-20"/>
          <w:sz w:val="20"/>
        </w:rPr>
        <w:t xml:space="preserve"> </w:t>
      </w:r>
      <w:r w:rsidRPr="00AD4DC6">
        <w:rPr>
          <w:rFonts w:ascii="Arial" w:hAnsi="Arial" w:cs="Arial"/>
          <w:color w:val="575756"/>
          <w:sz w:val="20"/>
        </w:rPr>
        <w:t>treated</w:t>
      </w:r>
    </w:p>
    <w:p w:rsidR="00C02A92" w:rsidRPr="00AD4DC6" w:rsidRDefault="00FE7BE7">
      <w:pPr>
        <w:pStyle w:val="ListParagraph"/>
        <w:numPr>
          <w:ilvl w:val="0"/>
          <w:numId w:val="65"/>
        </w:numPr>
        <w:tabs>
          <w:tab w:val="left" w:pos="462"/>
        </w:tabs>
        <w:spacing w:line="280" w:lineRule="auto"/>
        <w:ind w:left="462" w:right="223"/>
        <w:rPr>
          <w:rFonts w:ascii="Arial" w:hAnsi="Arial" w:cs="Arial"/>
          <w:sz w:val="20"/>
        </w:rPr>
      </w:pPr>
      <w:r w:rsidRPr="00AD4DC6">
        <w:rPr>
          <w:rFonts w:ascii="Arial" w:hAnsi="Arial" w:cs="Arial"/>
          <w:color w:val="575756"/>
          <w:sz w:val="20"/>
        </w:rPr>
        <w:t>reassure the child that what has happened</w:t>
      </w:r>
      <w:r w:rsidRPr="00AD4DC6">
        <w:rPr>
          <w:rFonts w:ascii="Arial" w:hAnsi="Arial" w:cs="Arial"/>
          <w:color w:val="575756"/>
          <w:spacing w:val="-16"/>
          <w:sz w:val="20"/>
        </w:rPr>
        <w:t xml:space="preserve"> </w:t>
      </w:r>
      <w:r w:rsidRPr="00AD4DC6">
        <w:rPr>
          <w:rFonts w:ascii="Arial" w:hAnsi="Arial" w:cs="Arial"/>
          <w:color w:val="575756"/>
          <w:sz w:val="20"/>
        </w:rPr>
        <w:t>is not their</w:t>
      </w:r>
      <w:r w:rsidRPr="00AD4DC6">
        <w:rPr>
          <w:rFonts w:ascii="Arial" w:hAnsi="Arial" w:cs="Arial"/>
          <w:color w:val="575756"/>
          <w:spacing w:val="-4"/>
          <w:sz w:val="20"/>
        </w:rPr>
        <w:t xml:space="preserve"> </w:t>
      </w:r>
      <w:r w:rsidRPr="00AD4DC6">
        <w:rPr>
          <w:rFonts w:ascii="Arial" w:hAnsi="Arial" w:cs="Arial"/>
          <w:color w:val="575756"/>
          <w:sz w:val="20"/>
        </w:rPr>
        <w:t>fault</w:t>
      </w:r>
    </w:p>
    <w:p w:rsidR="00C02A92" w:rsidRPr="00AD4DC6" w:rsidRDefault="00FE7BE7">
      <w:pPr>
        <w:pStyle w:val="ListParagraph"/>
        <w:numPr>
          <w:ilvl w:val="0"/>
          <w:numId w:val="65"/>
        </w:numPr>
        <w:tabs>
          <w:tab w:val="left" w:pos="463"/>
        </w:tabs>
        <w:spacing w:line="280" w:lineRule="auto"/>
        <w:ind w:left="462" w:right="352"/>
        <w:rPr>
          <w:rFonts w:ascii="Arial" w:hAnsi="Arial" w:cs="Arial"/>
          <w:sz w:val="20"/>
        </w:rPr>
      </w:pPr>
      <w:r w:rsidRPr="00AD4DC6">
        <w:rPr>
          <w:rFonts w:ascii="Arial" w:hAnsi="Arial" w:cs="Arial"/>
          <w:color w:val="575756"/>
          <w:sz w:val="20"/>
        </w:rPr>
        <w:t>be careful about your next steps – the</w:t>
      </w:r>
      <w:r w:rsidRPr="00AD4DC6">
        <w:rPr>
          <w:rFonts w:ascii="Arial" w:hAnsi="Arial" w:cs="Arial"/>
          <w:color w:val="575756"/>
          <w:spacing w:val="-24"/>
          <w:sz w:val="20"/>
        </w:rPr>
        <w:t xml:space="preserve"> </w:t>
      </w:r>
      <w:r w:rsidRPr="00AD4DC6">
        <w:rPr>
          <w:rFonts w:ascii="Arial" w:hAnsi="Arial" w:cs="Arial"/>
          <w:color w:val="575756"/>
          <w:sz w:val="20"/>
        </w:rPr>
        <w:t xml:space="preserve">child may worry that they will be punished for telling </w:t>
      </w:r>
      <w:r w:rsidRPr="00AD4DC6">
        <w:rPr>
          <w:rFonts w:ascii="Arial" w:hAnsi="Arial" w:cs="Arial"/>
          <w:color w:val="575756"/>
          <w:spacing w:val="-3"/>
          <w:sz w:val="20"/>
        </w:rPr>
        <w:t xml:space="preserve">you </w:t>
      </w:r>
      <w:r w:rsidRPr="00AD4DC6">
        <w:rPr>
          <w:rFonts w:ascii="Arial" w:hAnsi="Arial" w:cs="Arial"/>
          <w:color w:val="575756"/>
          <w:sz w:val="20"/>
        </w:rPr>
        <w:t>what has happened</w:t>
      </w:r>
    </w:p>
    <w:p w:rsidR="00C02A92" w:rsidRPr="00AD4DC6" w:rsidRDefault="00FE7BE7">
      <w:pPr>
        <w:pStyle w:val="ListParagraph"/>
        <w:numPr>
          <w:ilvl w:val="0"/>
          <w:numId w:val="65"/>
        </w:numPr>
        <w:tabs>
          <w:tab w:val="left" w:pos="463"/>
        </w:tabs>
        <w:ind w:left="462"/>
        <w:rPr>
          <w:rFonts w:ascii="Arial" w:hAnsi="Arial" w:cs="Arial"/>
          <w:sz w:val="20"/>
        </w:rPr>
      </w:pPr>
      <w:r w:rsidRPr="00AD4DC6">
        <w:rPr>
          <w:rFonts w:ascii="Arial" w:hAnsi="Arial" w:cs="Arial"/>
          <w:color w:val="575756"/>
          <w:spacing w:val="-5"/>
          <w:sz w:val="20"/>
        </w:rPr>
        <w:t xml:space="preserve">make </w:t>
      </w:r>
      <w:r w:rsidRPr="00AD4DC6">
        <w:rPr>
          <w:rFonts w:ascii="Arial" w:hAnsi="Arial" w:cs="Arial"/>
          <w:color w:val="575756"/>
          <w:spacing w:val="-4"/>
          <w:sz w:val="20"/>
        </w:rPr>
        <w:t xml:space="preserve">clear that </w:t>
      </w:r>
      <w:r w:rsidRPr="00AD4DC6">
        <w:rPr>
          <w:rFonts w:ascii="Arial" w:hAnsi="Arial" w:cs="Arial"/>
          <w:color w:val="575756"/>
          <w:spacing w:val="-3"/>
          <w:sz w:val="20"/>
        </w:rPr>
        <w:t xml:space="preserve">the </w:t>
      </w:r>
      <w:r w:rsidRPr="00AD4DC6">
        <w:rPr>
          <w:rFonts w:ascii="Arial" w:hAnsi="Arial" w:cs="Arial"/>
          <w:color w:val="575756"/>
          <w:spacing w:val="-4"/>
          <w:sz w:val="20"/>
        </w:rPr>
        <w:t xml:space="preserve">child </w:t>
      </w:r>
      <w:r w:rsidRPr="00AD4DC6">
        <w:rPr>
          <w:rFonts w:ascii="Arial" w:hAnsi="Arial" w:cs="Arial"/>
          <w:color w:val="575756"/>
          <w:spacing w:val="-3"/>
          <w:sz w:val="20"/>
        </w:rPr>
        <w:t xml:space="preserve">can </w:t>
      </w:r>
      <w:r w:rsidRPr="00AD4DC6">
        <w:rPr>
          <w:rFonts w:ascii="Arial" w:hAnsi="Arial" w:cs="Arial"/>
          <w:color w:val="575756"/>
          <w:spacing w:val="-6"/>
          <w:sz w:val="20"/>
        </w:rPr>
        <w:t xml:space="preserve">always </w:t>
      </w:r>
      <w:r w:rsidRPr="00AD4DC6">
        <w:rPr>
          <w:rFonts w:ascii="Arial" w:hAnsi="Arial" w:cs="Arial"/>
          <w:color w:val="575756"/>
          <w:spacing w:val="-3"/>
          <w:sz w:val="20"/>
        </w:rPr>
        <w:t xml:space="preserve">talk </w:t>
      </w:r>
      <w:r w:rsidRPr="00AD4DC6">
        <w:rPr>
          <w:rFonts w:ascii="Arial" w:hAnsi="Arial" w:cs="Arial"/>
          <w:color w:val="575756"/>
          <w:spacing w:val="-4"/>
          <w:sz w:val="20"/>
        </w:rPr>
        <w:t>to</w:t>
      </w:r>
      <w:r w:rsidRPr="00AD4DC6">
        <w:rPr>
          <w:rFonts w:ascii="Arial" w:hAnsi="Arial" w:cs="Arial"/>
          <w:color w:val="575756"/>
          <w:spacing w:val="-18"/>
          <w:sz w:val="20"/>
        </w:rPr>
        <w:t xml:space="preserve"> </w:t>
      </w:r>
      <w:r w:rsidRPr="00AD4DC6">
        <w:rPr>
          <w:rFonts w:ascii="Arial" w:hAnsi="Arial" w:cs="Arial"/>
          <w:color w:val="575756"/>
          <w:spacing w:val="-6"/>
          <w:sz w:val="20"/>
        </w:rPr>
        <w:t>you</w:t>
      </w:r>
    </w:p>
    <w:p w:rsidR="00C02A92" w:rsidRPr="00AD4DC6" w:rsidRDefault="00FE7BE7">
      <w:pPr>
        <w:pStyle w:val="ListParagraph"/>
        <w:numPr>
          <w:ilvl w:val="0"/>
          <w:numId w:val="65"/>
        </w:numPr>
        <w:tabs>
          <w:tab w:val="left" w:pos="463"/>
        </w:tabs>
        <w:spacing w:before="152" w:line="280" w:lineRule="auto"/>
        <w:ind w:left="462" w:right="157"/>
        <w:rPr>
          <w:rFonts w:ascii="Arial" w:hAnsi="Arial" w:cs="Arial"/>
          <w:sz w:val="20"/>
        </w:rPr>
      </w:pPr>
      <w:r w:rsidRPr="00AD4DC6">
        <w:rPr>
          <w:rFonts w:ascii="Arial" w:hAnsi="Arial" w:cs="Arial"/>
          <w:color w:val="575756"/>
          <w:spacing w:val="-3"/>
          <w:sz w:val="20"/>
        </w:rPr>
        <w:t xml:space="preserve">involve </w:t>
      </w:r>
      <w:r w:rsidRPr="00AD4DC6">
        <w:rPr>
          <w:rFonts w:ascii="Arial" w:hAnsi="Arial" w:cs="Arial"/>
          <w:color w:val="575756"/>
          <w:sz w:val="20"/>
        </w:rPr>
        <w:t>your supervisor, community leaders and other relevant family members to help</w:t>
      </w:r>
      <w:r w:rsidRPr="00AD4DC6">
        <w:rPr>
          <w:rFonts w:ascii="Arial" w:hAnsi="Arial" w:cs="Arial"/>
          <w:color w:val="575756"/>
          <w:spacing w:val="-23"/>
          <w:sz w:val="20"/>
        </w:rPr>
        <w:t xml:space="preserve"> </w:t>
      </w:r>
      <w:r w:rsidRPr="00AD4DC6">
        <w:rPr>
          <w:rFonts w:ascii="Arial" w:hAnsi="Arial" w:cs="Arial"/>
          <w:color w:val="575756"/>
          <w:sz w:val="20"/>
        </w:rPr>
        <w:t>to protect the</w:t>
      </w:r>
      <w:r w:rsidRPr="00AD4DC6">
        <w:rPr>
          <w:rFonts w:ascii="Arial" w:hAnsi="Arial" w:cs="Arial"/>
          <w:color w:val="575756"/>
          <w:spacing w:val="-8"/>
          <w:sz w:val="20"/>
        </w:rPr>
        <w:t xml:space="preserve"> </w:t>
      </w:r>
      <w:r w:rsidRPr="00AD4DC6">
        <w:rPr>
          <w:rFonts w:ascii="Arial" w:hAnsi="Arial" w:cs="Arial"/>
          <w:color w:val="575756"/>
          <w:sz w:val="20"/>
        </w:rPr>
        <w:t>child.</w:t>
      </w:r>
    </w:p>
    <w:p w:rsidR="00C02A92" w:rsidRPr="00AD4DC6" w:rsidRDefault="00C02A92">
      <w:pPr>
        <w:pStyle w:val="BodyText"/>
        <w:rPr>
          <w:rFonts w:ascii="Arial" w:hAnsi="Arial" w:cs="Arial"/>
          <w:sz w:val="24"/>
        </w:rPr>
      </w:pPr>
    </w:p>
    <w:p w:rsidR="00C02A92" w:rsidRPr="00AD4DC6" w:rsidRDefault="00FE7BE7">
      <w:pPr>
        <w:pStyle w:val="Heading4"/>
        <w:spacing w:before="164"/>
        <w:ind w:left="121"/>
        <w:rPr>
          <w:rFonts w:ascii="Arial" w:hAnsi="Arial" w:cs="Arial"/>
        </w:rPr>
      </w:pPr>
      <w:r w:rsidRPr="00AD4DC6">
        <w:rPr>
          <w:rFonts w:ascii="Arial" w:hAnsi="Arial" w:cs="Arial"/>
          <w:color w:val="575756"/>
        </w:rPr>
        <w:t>Working with the parents:</w:t>
      </w:r>
    </w:p>
    <w:p w:rsidR="00C02A92" w:rsidRPr="00AD4DC6" w:rsidRDefault="00FE7BE7">
      <w:pPr>
        <w:pStyle w:val="ListParagraph"/>
        <w:numPr>
          <w:ilvl w:val="0"/>
          <w:numId w:val="65"/>
        </w:numPr>
        <w:tabs>
          <w:tab w:val="left" w:pos="463"/>
        </w:tabs>
        <w:spacing w:before="153" w:line="280" w:lineRule="auto"/>
        <w:ind w:left="462" w:right="162"/>
        <w:rPr>
          <w:rFonts w:ascii="Arial" w:hAnsi="Arial" w:cs="Arial"/>
          <w:sz w:val="20"/>
        </w:rPr>
      </w:pPr>
      <w:r w:rsidRPr="00AD4DC6">
        <w:rPr>
          <w:rFonts w:ascii="Arial" w:hAnsi="Arial" w:cs="Arial"/>
          <w:color w:val="575756"/>
          <w:sz w:val="20"/>
        </w:rPr>
        <w:t xml:space="preserve">find out if parents are </w:t>
      </w:r>
      <w:r w:rsidRPr="00AD4DC6">
        <w:rPr>
          <w:rFonts w:ascii="Arial" w:hAnsi="Arial" w:cs="Arial"/>
          <w:color w:val="575756"/>
          <w:spacing w:val="-3"/>
          <w:sz w:val="20"/>
        </w:rPr>
        <w:t xml:space="preserve">aware </w:t>
      </w:r>
      <w:r w:rsidRPr="00AD4DC6">
        <w:rPr>
          <w:rFonts w:ascii="Arial" w:hAnsi="Arial" w:cs="Arial"/>
          <w:color w:val="575756"/>
          <w:sz w:val="20"/>
        </w:rPr>
        <w:t>of what is happening</w:t>
      </w:r>
      <w:r w:rsidRPr="00AD4DC6">
        <w:rPr>
          <w:rFonts w:ascii="Arial" w:hAnsi="Arial" w:cs="Arial"/>
          <w:color w:val="575756"/>
          <w:spacing w:val="-10"/>
          <w:sz w:val="20"/>
        </w:rPr>
        <w:t xml:space="preserve"> </w:t>
      </w:r>
      <w:r w:rsidRPr="00AD4DC6">
        <w:rPr>
          <w:rFonts w:ascii="Arial" w:hAnsi="Arial" w:cs="Arial"/>
          <w:color w:val="575756"/>
          <w:sz w:val="20"/>
        </w:rPr>
        <w:t>and</w:t>
      </w:r>
      <w:r w:rsidRPr="00AD4DC6">
        <w:rPr>
          <w:rFonts w:ascii="Arial" w:hAnsi="Arial" w:cs="Arial"/>
          <w:color w:val="575756"/>
          <w:spacing w:val="-10"/>
          <w:sz w:val="20"/>
        </w:rPr>
        <w:t xml:space="preserve"> </w:t>
      </w:r>
      <w:r w:rsidRPr="00AD4DC6">
        <w:rPr>
          <w:rFonts w:ascii="Arial" w:hAnsi="Arial" w:cs="Arial"/>
          <w:color w:val="575756"/>
          <w:sz w:val="20"/>
        </w:rPr>
        <w:t>if</w:t>
      </w:r>
      <w:r w:rsidRPr="00AD4DC6">
        <w:rPr>
          <w:rFonts w:ascii="Arial" w:hAnsi="Arial" w:cs="Arial"/>
          <w:color w:val="575756"/>
          <w:spacing w:val="-10"/>
          <w:sz w:val="20"/>
        </w:rPr>
        <w:t xml:space="preserve"> </w:t>
      </w:r>
      <w:r w:rsidRPr="00AD4DC6">
        <w:rPr>
          <w:rFonts w:ascii="Arial" w:hAnsi="Arial" w:cs="Arial"/>
          <w:color w:val="575756"/>
          <w:spacing w:val="-3"/>
          <w:sz w:val="20"/>
        </w:rPr>
        <w:t>they</w:t>
      </w:r>
      <w:r w:rsidRPr="00AD4DC6">
        <w:rPr>
          <w:rFonts w:ascii="Arial" w:hAnsi="Arial" w:cs="Arial"/>
          <w:color w:val="575756"/>
          <w:spacing w:val="-10"/>
          <w:sz w:val="20"/>
        </w:rPr>
        <w:t xml:space="preserve"> </w:t>
      </w:r>
      <w:r w:rsidRPr="00AD4DC6">
        <w:rPr>
          <w:rFonts w:ascii="Arial" w:hAnsi="Arial" w:cs="Arial"/>
          <w:color w:val="575756"/>
          <w:spacing w:val="-3"/>
          <w:sz w:val="20"/>
        </w:rPr>
        <w:t>know</w:t>
      </w:r>
      <w:r w:rsidRPr="00AD4DC6">
        <w:rPr>
          <w:rFonts w:ascii="Arial" w:hAnsi="Arial" w:cs="Arial"/>
          <w:color w:val="575756"/>
          <w:spacing w:val="-10"/>
          <w:sz w:val="20"/>
        </w:rPr>
        <w:t xml:space="preserve"> </w:t>
      </w:r>
      <w:r w:rsidRPr="00AD4DC6">
        <w:rPr>
          <w:rFonts w:ascii="Arial" w:hAnsi="Arial" w:cs="Arial"/>
          <w:color w:val="575756"/>
          <w:sz w:val="20"/>
        </w:rPr>
        <w:t>who</w:t>
      </w:r>
      <w:r w:rsidRPr="00AD4DC6">
        <w:rPr>
          <w:rFonts w:ascii="Arial" w:hAnsi="Arial" w:cs="Arial"/>
          <w:color w:val="575756"/>
          <w:spacing w:val="-10"/>
          <w:sz w:val="20"/>
        </w:rPr>
        <w:t xml:space="preserve"> </w:t>
      </w:r>
      <w:r w:rsidRPr="00AD4DC6">
        <w:rPr>
          <w:rFonts w:ascii="Arial" w:hAnsi="Arial" w:cs="Arial"/>
          <w:color w:val="575756"/>
          <w:sz w:val="20"/>
        </w:rPr>
        <w:t>the</w:t>
      </w:r>
      <w:r w:rsidRPr="00AD4DC6">
        <w:rPr>
          <w:rFonts w:ascii="Arial" w:hAnsi="Arial" w:cs="Arial"/>
          <w:color w:val="575756"/>
          <w:spacing w:val="-10"/>
          <w:sz w:val="20"/>
        </w:rPr>
        <w:t xml:space="preserve"> </w:t>
      </w:r>
      <w:r w:rsidRPr="00AD4DC6">
        <w:rPr>
          <w:rFonts w:ascii="Arial" w:hAnsi="Arial" w:cs="Arial"/>
          <w:color w:val="575756"/>
          <w:sz w:val="20"/>
        </w:rPr>
        <w:t>abuser</w:t>
      </w:r>
      <w:r w:rsidRPr="00AD4DC6">
        <w:rPr>
          <w:rFonts w:ascii="Arial" w:hAnsi="Arial" w:cs="Arial"/>
          <w:color w:val="575756"/>
          <w:spacing w:val="-10"/>
          <w:sz w:val="20"/>
        </w:rPr>
        <w:t xml:space="preserve"> </w:t>
      </w:r>
      <w:r w:rsidRPr="00AD4DC6">
        <w:rPr>
          <w:rFonts w:ascii="Arial" w:hAnsi="Arial" w:cs="Arial"/>
          <w:color w:val="575756"/>
          <w:sz w:val="20"/>
        </w:rPr>
        <w:t>is</w:t>
      </w:r>
    </w:p>
    <w:p w:rsidR="00C02A92" w:rsidRPr="00AD4DC6" w:rsidRDefault="00FE7BE7">
      <w:pPr>
        <w:pStyle w:val="ListParagraph"/>
        <w:numPr>
          <w:ilvl w:val="0"/>
          <w:numId w:val="65"/>
        </w:numPr>
        <w:tabs>
          <w:tab w:val="left" w:pos="463"/>
        </w:tabs>
        <w:spacing w:line="280" w:lineRule="auto"/>
        <w:ind w:left="462" w:right="109"/>
        <w:rPr>
          <w:rFonts w:ascii="Arial" w:hAnsi="Arial" w:cs="Arial"/>
          <w:sz w:val="20"/>
        </w:rPr>
      </w:pPr>
      <w:r w:rsidRPr="00AD4DC6">
        <w:rPr>
          <w:rFonts w:ascii="Arial" w:hAnsi="Arial" w:cs="Arial"/>
          <w:color w:val="575756"/>
          <w:sz w:val="20"/>
        </w:rPr>
        <w:t>make a clear plan with the family to stop the abuse, calling on your supervisor, other</w:t>
      </w:r>
      <w:r w:rsidRPr="00AD4DC6">
        <w:rPr>
          <w:rFonts w:ascii="Arial" w:hAnsi="Arial" w:cs="Arial"/>
          <w:color w:val="575756"/>
          <w:spacing w:val="-30"/>
          <w:sz w:val="20"/>
        </w:rPr>
        <w:t xml:space="preserve"> </w:t>
      </w:r>
      <w:r w:rsidRPr="00AD4DC6">
        <w:rPr>
          <w:rFonts w:ascii="Arial" w:hAnsi="Arial" w:cs="Arial"/>
          <w:color w:val="575756"/>
          <w:sz w:val="20"/>
        </w:rPr>
        <w:t>family members and local community leaders as necessary</w:t>
      </w:r>
    </w:p>
    <w:p w:rsidR="00C02A92" w:rsidRPr="00AD4DC6" w:rsidRDefault="00FE7BE7">
      <w:pPr>
        <w:pStyle w:val="ListParagraph"/>
        <w:numPr>
          <w:ilvl w:val="0"/>
          <w:numId w:val="65"/>
        </w:numPr>
        <w:tabs>
          <w:tab w:val="left" w:pos="463"/>
        </w:tabs>
        <w:spacing w:line="280" w:lineRule="auto"/>
        <w:ind w:left="462" w:right="304"/>
        <w:rPr>
          <w:rFonts w:ascii="Arial" w:hAnsi="Arial" w:cs="Arial"/>
          <w:sz w:val="20"/>
        </w:rPr>
      </w:pPr>
      <w:r w:rsidRPr="00AD4DC6">
        <w:rPr>
          <w:rFonts w:ascii="Arial" w:hAnsi="Arial" w:cs="Arial"/>
          <w:color w:val="575756"/>
          <w:sz w:val="20"/>
        </w:rPr>
        <w:t>if you think parents are themselves</w:t>
      </w:r>
      <w:r w:rsidRPr="00AD4DC6">
        <w:rPr>
          <w:rFonts w:ascii="Arial" w:hAnsi="Arial" w:cs="Arial"/>
          <w:color w:val="575756"/>
          <w:spacing w:val="-15"/>
          <w:sz w:val="20"/>
        </w:rPr>
        <w:t xml:space="preserve"> </w:t>
      </w:r>
      <w:r w:rsidRPr="00AD4DC6">
        <w:rPr>
          <w:rFonts w:ascii="Arial" w:hAnsi="Arial" w:cs="Arial"/>
          <w:color w:val="575756"/>
          <w:spacing w:val="-3"/>
          <w:sz w:val="20"/>
        </w:rPr>
        <w:t xml:space="preserve">involved </w:t>
      </w:r>
      <w:r w:rsidRPr="00AD4DC6">
        <w:rPr>
          <w:rFonts w:ascii="Arial" w:hAnsi="Arial" w:cs="Arial"/>
          <w:color w:val="575756"/>
          <w:sz w:val="20"/>
        </w:rPr>
        <w:t>in the abuse contact your supervisor for advice and</w:t>
      </w:r>
      <w:r w:rsidRPr="00AD4DC6">
        <w:rPr>
          <w:rFonts w:ascii="Arial" w:hAnsi="Arial" w:cs="Arial"/>
          <w:color w:val="575756"/>
          <w:spacing w:val="-3"/>
          <w:sz w:val="20"/>
        </w:rPr>
        <w:t xml:space="preserve"> </w:t>
      </w:r>
      <w:r w:rsidRPr="00AD4DC6">
        <w:rPr>
          <w:rFonts w:ascii="Arial" w:hAnsi="Arial" w:cs="Arial"/>
          <w:color w:val="575756"/>
          <w:sz w:val="20"/>
        </w:rPr>
        <w:t>help</w:t>
      </w:r>
    </w:p>
    <w:p w:rsidR="00C02A92" w:rsidRPr="00AD4DC6" w:rsidRDefault="00FE7BE7">
      <w:pPr>
        <w:pStyle w:val="ListParagraph"/>
        <w:numPr>
          <w:ilvl w:val="0"/>
          <w:numId w:val="65"/>
        </w:numPr>
        <w:tabs>
          <w:tab w:val="left" w:pos="463"/>
        </w:tabs>
        <w:spacing w:line="280" w:lineRule="auto"/>
        <w:ind w:left="462" w:right="310"/>
        <w:rPr>
          <w:rFonts w:ascii="Arial" w:hAnsi="Arial" w:cs="Arial"/>
          <w:sz w:val="20"/>
        </w:rPr>
      </w:pPr>
      <w:r w:rsidRPr="00AD4DC6">
        <w:rPr>
          <w:rFonts w:ascii="Arial" w:hAnsi="Arial" w:cs="Arial"/>
          <w:color w:val="575756"/>
          <w:sz w:val="20"/>
        </w:rPr>
        <w:t>check if there are any community organisations that can provide support</w:t>
      </w:r>
      <w:r w:rsidRPr="00AD4DC6">
        <w:rPr>
          <w:rFonts w:ascii="Arial" w:hAnsi="Arial" w:cs="Arial"/>
          <w:color w:val="575756"/>
          <w:spacing w:val="-23"/>
          <w:sz w:val="20"/>
        </w:rPr>
        <w:t xml:space="preserve"> </w:t>
      </w:r>
      <w:r w:rsidRPr="00AD4DC6">
        <w:rPr>
          <w:rFonts w:ascii="Arial" w:hAnsi="Arial" w:cs="Arial"/>
          <w:color w:val="575756"/>
          <w:sz w:val="20"/>
        </w:rPr>
        <w:t>(see page</w:t>
      </w:r>
      <w:r w:rsidRPr="00AD4DC6">
        <w:rPr>
          <w:rFonts w:ascii="Arial" w:hAnsi="Arial" w:cs="Arial"/>
          <w:color w:val="575756"/>
          <w:spacing w:val="-2"/>
          <w:sz w:val="20"/>
        </w:rPr>
        <w:t xml:space="preserve"> </w:t>
      </w:r>
      <w:r w:rsidRPr="00AD4DC6">
        <w:rPr>
          <w:rFonts w:ascii="Arial" w:hAnsi="Arial" w:cs="Arial"/>
          <w:color w:val="575756"/>
          <w:sz w:val="20"/>
        </w:rPr>
        <w:t>52)</w:t>
      </w:r>
    </w:p>
    <w:p w:rsidR="00C02A92" w:rsidRPr="00AD4DC6" w:rsidRDefault="00FE7BE7">
      <w:pPr>
        <w:pStyle w:val="ListParagraph"/>
        <w:numPr>
          <w:ilvl w:val="0"/>
          <w:numId w:val="65"/>
        </w:numPr>
        <w:tabs>
          <w:tab w:val="left" w:pos="463"/>
        </w:tabs>
        <w:spacing w:line="280" w:lineRule="auto"/>
        <w:ind w:left="462" w:right="435"/>
        <w:rPr>
          <w:rFonts w:ascii="Arial" w:hAnsi="Arial" w:cs="Arial"/>
          <w:sz w:val="20"/>
        </w:rPr>
      </w:pPr>
      <w:r w:rsidRPr="00AD4DC6">
        <w:rPr>
          <w:rFonts w:ascii="Arial" w:hAnsi="Arial" w:cs="Arial"/>
          <w:color w:val="575756"/>
          <w:sz w:val="20"/>
        </w:rPr>
        <w:t>keep in contact with the child and</w:t>
      </w:r>
      <w:r w:rsidRPr="00AD4DC6">
        <w:rPr>
          <w:rFonts w:ascii="Arial" w:hAnsi="Arial" w:cs="Arial"/>
          <w:color w:val="575756"/>
          <w:spacing w:val="-13"/>
          <w:sz w:val="20"/>
        </w:rPr>
        <w:t xml:space="preserve"> </w:t>
      </w:r>
      <w:r w:rsidRPr="00AD4DC6">
        <w:rPr>
          <w:rFonts w:ascii="Arial" w:hAnsi="Arial" w:cs="Arial"/>
          <w:color w:val="575756"/>
          <w:sz w:val="20"/>
        </w:rPr>
        <w:t>monitor the family</w:t>
      </w:r>
      <w:r w:rsidRPr="00AD4DC6">
        <w:rPr>
          <w:rFonts w:ascii="Arial" w:hAnsi="Arial" w:cs="Arial"/>
          <w:color w:val="575756"/>
          <w:spacing w:val="3"/>
          <w:sz w:val="20"/>
        </w:rPr>
        <w:t xml:space="preserve"> </w:t>
      </w:r>
      <w:r w:rsidRPr="00AD4DC6">
        <w:rPr>
          <w:rFonts w:ascii="Arial" w:hAnsi="Arial" w:cs="Arial"/>
          <w:color w:val="575756"/>
          <w:spacing w:val="-3"/>
          <w:sz w:val="20"/>
        </w:rPr>
        <w:t>regularly.</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90" w:space="325"/>
            <w:col w:w="5115"/>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3"/>
        <w:rPr>
          <w:rFonts w:ascii="Arial" w:hAnsi="Arial" w:cs="Arial"/>
          <w:sz w:val="26"/>
        </w:rPr>
      </w:pPr>
    </w:p>
    <w:p w:rsidR="00C02A92" w:rsidRPr="00AD4DC6" w:rsidRDefault="00430BC5">
      <w:pPr>
        <w:pStyle w:val="Heading4"/>
        <w:spacing w:before="112"/>
        <w:ind w:left="1655"/>
        <w:rPr>
          <w:rFonts w:ascii="Arial" w:hAnsi="Arial" w:cs="Arial"/>
        </w:rPr>
      </w:pPr>
      <w:r>
        <w:rPr>
          <w:rFonts w:ascii="Arial" w:hAnsi="Arial" w:cs="Arial"/>
        </w:rPr>
        <w:pict>
          <v:group id="_x0000_s1043" style="position:absolute;left:0;text-align:left;margin-left:42.25pt;margin-top:-5.5pt;width:60.55pt;height:60.55pt;z-index:251664384;mso-position-horizontal-relative:page" coordorigin="845,-110" coordsize="1211,1211">
            <v:shape id="_x0000_s1046" style="position:absolute;left:845;top:-111;width:1211;height:1211" coordorigin="845,-110" coordsize="1211,1211" path="m1450,-110r-76,4l1301,-92r-70,23l1166,-39r-62,37l1048,42,998,93r-45,56l916,210r-30,66l863,346r-13,73l845,495r5,76l863,644r23,70l916,779r37,62l998,897r50,50l1104,991r62,38l1231,1059r70,22l1374,1095r76,5l1526,1095r73,-14l1669,1059r65,-30l1796,991r56,-44l1902,897r45,-56l1984,779r30,-65l2037,644r13,-73l2055,495r-5,-76l2037,346r-23,-70l1984,210r-37,-61l1902,93,1852,42,1796,-2r-62,-37l1669,-69r-70,-23l1526,-106r-76,-4xe" fillcolor="#e30613" stroked="f">
              <v:path arrowok="t"/>
            </v:shape>
            <v:shape id="_x0000_s1045" style="position:absolute;left:1084;top:88;width:717;height:850" coordorigin="1084,89" coordsize="717,850" o:spt="100" adj="0,,0" path="m1690,801r-472,l1251,856r53,43l1374,928r81,11l1537,928r70,-30l1660,853r30,-52xm1722,748r-535,l1218,801r,l1690,801r2,-4l1709,778r13,-30xm1150,439r-24,2l1106,452r-15,17l1084,491r2,23l1089,522r4,8l1098,536r-5,2l1183,741r,l1184,742r3,7l1187,748r535,l1723,747r8,-39l1734,663r,-20l1732,625r-465,l1207,490r-5,l1201,487r,-3l1200,481r-11,-21l1171,446r-21,-7xm1291,159r-24,2l1247,172r-15,18l1225,211r2,24l1228,238r1,3l1231,245r-2,l1274,542r-7,l1267,625r465,l1732,624r-3,-18l1726,589r19,-76l1625,513r,-6l1615,507r2,-16l1499,491r,-7l1383,484,1344,228r-2,l1344,219r-1,-9l1341,202r-11,-21l1312,166r-21,-7xm1680,301r-55,212l1745,513r48,-183l1788,329r7,-12l1800,304r,-2l1684,302r-4,-1xm1612,143r-23,2l1569,155r-14,16l1547,191r,22l1542,213r-43,278l1617,491r40,-260l1661,220r2,-7l1547,213r-5,-1l1663,212r1,-3l1664,197r-2,-12l1651,165r-17,-15l1612,143xm1206,488r-4,2l1207,490r-1,-2xm1499,170r-116,l1383,484r116,l1499,170xm1749,233r-24,2l1706,245r-15,16l1684,280r,22l1800,302r1,-12l1799,275r-11,-21l1770,240r-21,-7xm1344,227r-2,1l1344,228r,-1xm1448,89r-23,2l1404,102r-15,17l1382,141r2,23l1385,166r1,2l1386,170r110,l1501,158r1,-14l1498,131r-11,-21l1470,96r-22,-7xe" stroked="f">
              <v:stroke joinstyle="round"/>
              <v:formulas/>
              <v:path arrowok="t" o:connecttype="segments"/>
            </v:shape>
            <v:shape id="_x0000_s1044" style="position:absolute;left:1075;top:85;width:728;height:865" coordorigin="1075,86" coordsize="728,865" o:spt="100" adj="0,,0" path="m1138,434r-12,2l1113,440r-11,7l1093,455r-8,10l1079,477r-3,12l1075,502r2,12l1077,515r4,12l1094,564r30,81l1171,745r61,97l1247,860r17,16l1281,891r19,13l1336,924r38,14l1414,947r41,3l1531,940r11,-5l1455,935r-39,-2l1378,924r-36,-13l1308,892r-18,-13l1273,865r-15,-15l1244,833r-61,-98l1136,634r-30,-79l1095,521r,l1092,511r-2,-9l1091,492r2,-10l1098,469r9,-10l1120,453r9,-3l1139,449r43,l1175,443r-12,-5l1151,434r-13,xm1779,245r-37,l1752,247r17,9l1782,271r6,18l1786,310r-61,262l1725,665r-9,72l1688,802r-42,54l1591,898r-64,28l1455,935r87,l1599,911r58,-44l1701,809r29,-68l1740,665r,-91l1801,313r2,-13l1803,288r-3,-13l1795,264r-7,-11l1779,245xm1182,449r-43,l1149,449r9,3l1171,456r10,10l1261,637r3,2l1271,639r3,-3l1274,598r-14,l1201,472r-7,-12l1185,451r-3,-2xm1285,155r-13,1l1248,166r-18,17l1220,206r-1,24l1219,233r40,281l1260,598r14,l1274,514,1233,230r1,-21l1242,192r14,-14l1275,171r10,-1l1325,170r-4,-3l1310,161r-12,-4l1285,155xm1325,170r-40,l1295,171r9,3l1313,179r11,8l1331,199r3,13l1376,516r,1l1376,518r1,1l1378,520r,1l1380,522r1,l1382,522r1,1l1383,523r2,-1l1387,522r,-1l1390,519r,-1l1391,517r,-1l1391,409r-15,l1348,209r-3,-12l1339,185r-8,-10l1325,170xm1482,100r-40,l1461,104r17,11l1488,131r4,20l1493,517r,1l1493,519r1,1l1495,521r1,1l1498,522r2,1l1501,523r1,-1l1503,522r1,-1l1506,520r,-1l1507,518r,-1l1507,516r15,-105l1507,411r,-265l1500,122r-14,-19l1482,100xm1644,153r-42,l1612,154r13,2l1637,163r7,11l1649,183r3,10l1654,202r-1,11l1609,514r,2l1609,517r1,2l1611,520r1,1l1614,522r2,1l1616,523r2,-1l1619,522r2,-1l1622,520r1,-2l1623,517r33,-117l1640,400r27,-185l1668,202r-1,-13l1663,177r-7,-11l1648,156r-4,-3xm1601,138r-12,1l1576,143r-11,7l1556,158r-7,9l1543,177r-4,11l1539,188r,1l1538,190r,3l1538,194r-31,217l1522,411r31,-217l1553,193r3,-13l1563,169r11,-7l1582,157r10,-3l1602,153r42,l1638,148r-11,-6l1614,139r-13,-1xm1442,86r-26,5l1395,105r-14,21l1376,151r,258l1391,409r,-258l1395,131r11,-16l1422,104r20,-4l1482,100,1466,90r-24,-4xm1743,230r-13,l1718,233r-12,5l1695,245r-9,9l1679,265r-5,12l1640,400r16,l1689,281r3,-13l1701,258r12,-7l1722,247r10,-2l1742,245r37,l1778,244r-10,-7l1756,232r-13,-2xe" fillcolor="#14120e" stroked="f">
              <v:stroke joinstyle="round"/>
              <v:formulas/>
              <v:path arrowok="t" o:connecttype="segments"/>
            </v:shape>
            <w10:wrap anchorx="page"/>
          </v:group>
        </w:pict>
      </w:r>
      <w:r w:rsidR="00FE7BE7" w:rsidRPr="00AD4DC6">
        <w:rPr>
          <w:rFonts w:ascii="Arial" w:hAnsi="Arial" w:cs="Arial"/>
          <w:color w:val="575756"/>
        </w:rPr>
        <w:t>URGENT ACTION</w:t>
      </w:r>
    </w:p>
    <w:p w:rsidR="00C02A92" w:rsidRPr="00AD4DC6" w:rsidRDefault="00FE7BE7">
      <w:pPr>
        <w:pStyle w:val="BodyText"/>
        <w:spacing w:before="153"/>
        <w:ind w:left="1655"/>
        <w:rPr>
          <w:rFonts w:ascii="Arial" w:hAnsi="Arial" w:cs="Arial"/>
        </w:rPr>
      </w:pPr>
      <w:r w:rsidRPr="00AD4DC6">
        <w:rPr>
          <w:rFonts w:ascii="Arial" w:hAnsi="Arial" w:cs="Arial"/>
          <w:color w:val="575756"/>
        </w:rPr>
        <w:t>If you think child abuse is continuing, inform your supervisor straightaway.</w:t>
      </w: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FE7BE7">
      <w:pPr>
        <w:pStyle w:val="Heading3"/>
        <w:numPr>
          <w:ilvl w:val="1"/>
          <w:numId w:val="4"/>
        </w:numPr>
        <w:tabs>
          <w:tab w:val="left" w:pos="802"/>
        </w:tabs>
        <w:ind w:left="801" w:hanging="680"/>
        <w:rPr>
          <w:rFonts w:ascii="Arial" w:hAnsi="Arial" w:cs="Arial"/>
        </w:rPr>
      </w:pPr>
      <w:r w:rsidRPr="00AD4DC6">
        <w:rPr>
          <w:rFonts w:ascii="Arial" w:hAnsi="Arial" w:cs="Arial"/>
          <w:color w:val="92BADF"/>
        </w:rPr>
        <w:lastRenderedPageBreak/>
        <w:t>Childhood</w:t>
      </w:r>
      <w:r w:rsidRPr="00AD4DC6">
        <w:rPr>
          <w:rFonts w:ascii="Arial" w:hAnsi="Arial" w:cs="Arial"/>
          <w:color w:val="92BADF"/>
          <w:spacing w:val="47"/>
        </w:rPr>
        <w:t xml:space="preserve"> </w:t>
      </w:r>
      <w:r w:rsidRPr="00AD4DC6">
        <w:rPr>
          <w:rFonts w:ascii="Arial" w:hAnsi="Arial" w:cs="Arial"/>
          <w:color w:val="92BADF"/>
        </w:rPr>
        <w:t>depression</w:t>
      </w:r>
    </w:p>
    <w:p w:rsidR="00C02A92" w:rsidRPr="00AD4DC6" w:rsidRDefault="00C02A92">
      <w:pPr>
        <w:pStyle w:val="BodyText"/>
        <w:rPr>
          <w:rFonts w:ascii="Arial" w:hAnsi="Arial" w:cs="Arial"/>
        </w:rPr>
      </w:pPr>
    </w:p>
    <w:p w:rsidR="00C02A92" w:rsidRPr="00AD4DC6" w:rsidRDefault="00C02A92">
      <w:pPr>
        <w:pStyle w:val="BodyText"/>
        <w:spacing w:before="2"/>
        <w:rPr>
          <w:rFonts w:ascii="Arial" w:hAnsi="Arial" w:cs="Arial"/>
          <w:sz w:val="15"/>
        </w:rPr>
      </w:pPr>
    </w:p>
    <w:p w:rsidR="00C02A92" w:rsidRPr="00AD4DC6" w:rsidRDefault="00C02A92">
      <w:pPr>
        <w:rPr>
          <w:rFonts w:ascii="Arial" w:hAnsi="Arial" w:cs="Arial"/>
          <w:sz w:val="15"/>
        </w:rPr>
        <w:sectPr w:rsidR="00C02A92" w:rsidRPr="00AD4DC6">
          <w:pgSz w:w="11910" w:h="16840"/>
          <w:pgMar w:top="1260" w:right="740" w:bottom="560" w:left="740" w:header="0" w:footer="309" w:gutter="0"/>
          <w:cols w:space="720"/>
        </w:sectPr>
      </w:pPr>
    </w:p>
    <w:p w:rsidR="00C02A92" w:rsidRPr="00AD4DC6" w:rsidRDefault="00FE7BE7">
      <w:pPr>
        <w:pStyle w:val="Heading4"/>
        <w:spacing w:before="112"/>
        <w:ind w:left="121"/>
        <w:rPr>
          <w:rFonts w:ascii="Arial" w:hAnsi="Arial" w:cs="Arial"/>
        </w:rPr>
      </w:pPr>
      <w:r w:rsidRPr="00AD4DC6">
        <w:rPr>
          <w:rFonts w:ascii="Arial" w:hAnsi="Arial" w:cs="Arial"/>
          <w:color w:val="575756"/>
        </w:rPr>
        <w:t>What is childhood depression?</w:t>
      </w:r>
    </w:p>
    <w:p w:rsidR="00C02A92" w:rsidRPr="00AD4DC6" w:rsidRDefault="00FE7BE7">
      <w:pPr>
        <w:pStyle w:val="ListParagraph"/>
        <w:numPr>
          <w:ilvl w:val="0"/>
          <w:numId w:val="65"/>
        </w:numPr>
        <w:tabs>
          <w:tab w:val="left" w:pos="462"/>
        </w:tabs>
        <w:spacing w:before="153" w:line="280" w:lineRule="auto"/>
        <w:ind w:left="461" w:right="76" w:hanging="340"/>
        <w:rPr>
          <w:rFonts w:ascii="Arial" w:hAnsi="Arial" w:cs="Arial"/>
          <w:sz w:val="20"/>
        </w:rPr>
      </w:pPr>
      <w:r w:rsidRPr="00AD4DC6">
        <w:rPr>
          <w:rFonts w:ascii="Arial" w:hAnsi="Arial" w:cs="Arial"/>
          <w:color w:val="575756"/>
          <w:sz w:val="20"/>
        </w:rPr>
        <w:t xml:space="preserve">Childhood depression is similar to adult depression (see page 26), but children and adolescents may be more irritable than sad; their symptoms may also include isolation, low self-worth and feeling rejected </w:t>
      </w:r>
      <w:r w:rsidRPr="00AD4DC6">
        <w:rPr>
          <w:rFonts w:ascii="Arial" w:hAnsi="Arial" w:cs="Arial"/>
          <w:color w:val="575756"/>
          <w:spacing w:val="-3"/>
          <w:sz w:val="20"/>
        </w:rPr>
        <w:t>by</w:t>
      </w:r>
      <w:r w:rsidRPr="00AD4DC6">
        <w:rPr>
          <w:rFonts w:ascii="Arial" w:hAnsi="Arial" w:cs="Arial"/>
          <w:color w:val="575756"/>
          <w:spacing w:val="-23"/>
          <w:sz w:val="20"/>
        </w:rPr>
        <w:t xml:space="preserve"> </w:t>
      </w:r>
      <w:r w:rsidRPr="00AD4DC6">
        <w:rPr>
          <w:rFonts w:ascii="Arial" w:hAnsi="Arial" w:cs="Arial"/>
          <w:color w:val="575756"/>
          <w:sz w:val="20"/>
        </w:rPr>
        <w:t>peers.</w:t>
      </w:r>
    </w:p>
    <w:p w:rsidR="00C02A92" w:rsidRPr="00AD4DC6" w:rsidRDefault="00FE7BE7">
      <w:pPr>
        <w:pStyle w:val="ListParagraph"/>
        <w:numPr>
          <w:ilvl w:val="0"/>
          <w:numId w:val="65"/>
        </w:numPr>
        <w:tabs>
          <w:tab w:val="left" w:pos="462"/>
        </w:tabs>
        <w:spacing w:line="280" w:lineRule="auto"/>
        <w:ind w:left="461" w:right="76" w:hanging="340"/>
        <w:rPr>
          <w:rFonts w:ascii="Arial" w:hAnsi="Arial" w:cs="Arial"/>
          <w:sz w:val="20"/>
        </w:rPr>
      </w:pPr>
      <w:r w:rsidRPr="00AD4DC6">
        <w:rPr>
          <w:rFonts w:ascii="Arial" w:hAnsi="Arial" w:cs="Arial"/>
          <w:color w:val="575756"/>
          <w:sz w:val="20"/>
        </w:rPr>
        <w:t>A child with depression experiences mood problems that last longer or are more</w:t>
      </w:r>
      <w:r w:rsidRPr="00AD4DC6">
        <w:rPr>
          <w:rFonts w:ascii="Arial" w:hAnsi="Arial" w:cs="Arial"/>
          <w:color w:val="575756"/>
          <w:spacing w:val="-17"/>
          <w:sz w:val="20"/>
        </w:rPr>
        <w:t xml:space="preserve"> </w:t>
      </w:r>
      <w:r w:rsidRPr="00AD4DC6">
        <w:rPr>
          <w:rFonts w:ascii="Arial" w:hAnsi="Arial" w:cs="Arial"/>
          <w:color w:val="575756"/>
          <w:spacing w:val="-3"/>
          <w:sz w:val="20"/>
        </w:rPr>
        <w:t xml:space="preserve">severe </w:t>
      </w:r>
      <w:r w:rsidRPr="00AD4DC6">
        <w:rPr>
          <w:rFonts w:ascii="Arial" w:hAnsi="Arial" w:cs="Arial"/>
          <w:color w:val="575756"/>
          <w:sz w:val="20"/>
        </w:rPr>
        <w:t>than normal</w:t>
      </w:r>
      <w:r w:rsidRPr="00AD4DC6">
        <w:rPr>
          <w:rFonts w:ascii="Arial" w:hAnsi="Arial" w:cs="Arial"/>
          <w:color w:val="575756"/>
          <w:spacing w:val="-3"/>
          <w:sz w:val="20"/>
        </w:rPr>
        <w:t xml:space="preserve"> </w:t>
      </w:r>
      <w:r w:rsidRPr="00AD4DC6">
        <w:rPr>
          <w:rFonts w:ascii="Arial" w:hAnsi="Arial" w:cs="Arial"/>
          <w:color w:val="575756"/>
          <w:sz w:val="20"/>
        </w:rPr>
        <w:t>sadness.</w:t>
      </w:r>
    </w:p>
    <w:p w:rsidR="00C02A92" w:rsidRPr="00AD4DC6" w:rsidRDefault="00FE7BE7">
      <w:pPr>
        <w:pStyle w:val="ListParagraph"/>
        <w:numPr>
          <w:ilvl w:val="0"/>
          <w:numId w:val="65"/>
        </w:numPr>
        <w:tabs>
          <w:tab w:val="left" w:pos="462"/>
        </w:tabs>
        <w:spacing w:line="280" w:lineRule="auto"/>
        <w:ind w:left="461" w:right="522" w:hanging="340"/>
        <w:rPr>
          <w:rFonts w:ascii="Arial" w:hAnsi="Arial" w:cs="Arial"/>
          <w:sz w:val="20"/>
        </w:rPr>
      </w:pPr>
      <w:r w:rsidRPr="00AD4DC6">
        <w:rPr>
          <w:rFonts w:ascii="Arial" w:hAnsi="Arial" w:cs="Arial"/>
          <w:color w:val="575756"/>
          <w:sz w:val="20"/>
        </w:rPr>
        <w:t>Depression can occur at any age but is particularly common in adolescents</w:t>
      </w:r>
      <w:r w:rsidRPr="00AD4DC6">
        <w:rPr>
          <w:rFonts w:ascii="Arial" w:hAnsi="Arial" w:cs="Arial"/>
          <w:color w:val="575756"/>
          <w:spacing w:val="-7"/>
          <w:sz w:val="20"/>
        </w:rPr>
        <w:t xml:space="preserve"> </w:t>
      </w:r>
      <w:r w:rsidRPr="00AD4DC6">
        <w:rPr>
          <w:rFonts w:ascii="Arial" w:hAnsi="Arial" w:cs="Arial"/>
          <w:color w:val="575756"/>
          <w:sz w:val="20"/>
        </w:rPr>
        <w:t>and young</w:t>
      </w:r>
      <w:r w:rsidRPr="00AD4DC6">
        <w:rPr>
          <w:rFonts w:ascii="Arial" w:hAnsi="Arial" w:cs="Arial"/>
          <w:color w:val="575756"/>
          <w:spacing w:val="-6"/>
          <w:sz w:val="20"/>
        </w:rPr>
        <w:t xml:space="preserve"> </w:t>
      </w:r>
      <w:r w:rsidRPr="00AD4DC6">
        <w:rPr>
          <w:rFonts w:ascii="Arial" w:hAnsi="Arial" w:cs="Arial"/>
          <w:color w:val="575756"/>
          <w:sz w:val="20"/>
        </w:rPr>
        <w:t>adults.</w:t>
      </w:r>
    </w:p>
    <w:p w:rsidR="00C02A92" w:rsidRPr="00AD4DC6" w:rsidRDefault="00FE7BE7">
      <w:pPr>
        <w:pStyle w:val="ListParagraph"/>
        <w:numPr>
          <w:ilvl w:val="0"/>
          <w:numId w:val="65"/>
        </w:numPr>
        <w:tabs>
          <w:tab w:val="left" w:pos="462"/>
        </w:tabs>
        <w:spacing w:line="280" w:lineRule="auto"/>
        <w:ind w:left="461" w:hanging="340"/>
        <w:rPr>
          <w:rFonts w:ascii="Arial" w:hAnsi="Arial" w:cs="Arial"/>
          <w:sz w:val="20"/>
        </w:rPr>
      </w:pPr>
      <w:r w:rsidRPr="00AD4DC6">
        <w:rPr>
          <w:rFonts w:ascii="Arial" w:hAnsi="Arial" w:cs="Arial"/>
          <w:color w:val="575756"/>
          <w:sz w:val="20"/>
        </w:rPr>
        <w:t xml:space="preserve">Childhood depression has many causes; it may be due to the child’s brain working </w:t>
      </w:r>
      <w:r w:rsidRPr="00AD4DC6">
        <w:rPr>
          <w:rFonts w:ascii="Arial" w:hAnsi="Arial" w:cs="Arial"/>
          <w:color w:val="575756"/>
          <w:spacing w:val="-3"/>
          <w:sz w:val="20"/>
        </w:rPr>
        <w:t xml:space="preserve">differently, </w:t>
      </w:r>
      <w:r w:rsidRPr="00AD4DC6">
        <w:rPr>
          <w:rFonts w:ascii="Arial" w:hAnsi="Arial" w:cs="Arial"/>
          <w:color w:val="575756"/>
          <w:sz w:val="20"/>
        </w:rPr>
        <w:t>but it may also be the child’s response to difficult life events such as</w:t>
      </w:r>
      <w:r w:rsidRPr="00AD4DC6">
        <w:rPr>
          <w:rFonts w:ascii="Arial" w:hAnsi="Arial" w:cs="Arial"/>
          <w:color w:val="575756"/>
          <w:spacing w:val="-23"/>
          <w:sz w:val="20"/>
        </w:rPr>
        <w:t xml:space="preserve"> </w:t>
      </w:r>
      <w:r w:rsidRPr="00AD4DC6">
        <w:rPr>
          <w:rFonts w:ascii="Arial" w:hAnsi="Arial" w:cs="Arial"/>
          <w:color w:val="575756"/>
          <w:sz w:val="20"/>
        </w:rPr>
        <w:t>abuse or bullying.</w:t>
      </w:r>
    </w:p>
    <w:p w:rsidR="00C02A92" w:rsidRPr="00AD4DC6" w:rsidRDefault="00C02A92">
      <w:pPr>
        <w:pStyle w:val="BodyText"/>
        <w:spacing w:before="11"/>
        <w:rPr>
          <w:rFonts w:ascii="Arial" w:hAnsi="Arial" w:cs="Arial"/>
          <w:sz w:val="32"/>
        </w:rPr>
      </w:pPr>
    </w:p>
    <w:p w:rsidR="00C02A92" w:rsidRPr="00AD4DC6" w:rsidRDefault="00FE7BE7">
      <w:pPr>
        <w:pStyle w:val="Heading4"/>
        <w:spacing w:line="280" w:lineRule="auto"/>
        <w:ind w:left="121"/>
        <w:rPr>
          <w:rFonts w:ascii="Arial" w:hAnsi="Arial" w:cs="Arial"/>
        </w:rPr>
      </w:pPr>
      <w:r w:rsidRPr="00AD4DC6">
        <w:rPr>
          <w:rFonts w:ascii="Arial" w:hAnsi="Arial" w:cs="Arial"/>
          <w:color w:val="575756"/>
        </w:rPr>
        <w:t>Ways you can help parents to help their child with depression</w:t>
      </w:r>
    </w:p>
    <w:p w:rsidR="00C02A92" w:rsidRPr="00AD4DC6" w:rsidRDefault="00FE7BE7">
      <w:pPr>
        <w:pStyle w:val="ListParagraph"/>
        <w:numPr>
          <w:ilvl w:val="0"/>
          <w:numId w:val="65"/>
        </w:numPr>
        <w:tabs>
          <w:tab w:val="left" w:pos="462"/>
        </w:tabs>
        <w:ind w:left="461" w:hanging="340"/>
        <w:rPr>
          <w:rFonts w:ascii="Arial" w:hAnsi="Arial" w:cs="Arial"/>
          <w:sz w:val="20"/>
        </w:rPr>
      </w:pPr>
      <w:r w:rsidRPr="00AD4DC6">
        <w:rPr>
          <w:rFonts w:ascii="Arial" w:hAnsi="Arial" w:cs="Arial"/>
          <w:color w:val="575756"/>
          <w:sz w:val="20"/>
        </w:rPr>
        <w:t>Encourage the child to discuss any</w:t>
      </w:r>
      <w:r w:rsidRPr="00AD4DC6">
        <w:rPr>
          <w:rFonts w:ascii="Arial" w:hAnsi="Arial" w:cs="Arial"/>
          <w:color w:val="575756"/>
          <w:spacing w:val="-24"/>
          <w:sz w:val="20"/>
        </w:rPr>
        <w:t xml:space="preserve"> </w:t>
      </w:r>
      <w:r w:rsidRPr="00AD4DC6">
        <w:rPr>
          <w:rFonts w:ascii="Arial" w:hAnsi="Arial" w:cs="Arial"/>
          <w:color w:val="575756"/>
          <w:sz w:val="20"/>
        </w:rPr>
        <w:t>worries,</w:t>
      </w:r>
    </w:p>
    <w:p w:rsidR="00C02A92" w:rsidRPr="00AD4DC6" w:rsidRDefault="00FE7BE7">
      <w:pPr>
        <w:pStyle w:val="BodyText"/>
        <w:spacing w:before="112" w:line="280" w:lineRule="auto"/>
        <w:ind w:left="461" w:right="243"/>
        <w:rPr>
          <w:rFonts w:ascii="Arial" w:hAnsi="Arial" w:cs="Arial"/>
        </w:rPr>
      </w:pPr>
      <w:r w:rsidRPr="00AD4DC6">
        <w:rPr>
          <w:rFonts w:ascii="Arial" w:hAnsi="Arial" w:cs="Arial"/>
        </w:rPr>
        <w:br w:type="column"/>
      </w:r>
      <w:r w:rsidRPr="00AD4DC6">
        <w:rPr>
          <w:rFonts w:ascii="Arial" w:hAnsi="Arial" w:cs="Arial"/>
          <w:color w:val="575756"/>
        </w:rPr>
        <w:t>e.g. due to bullying, abuse, trauma or illness in the family.</w:t>
      </w:r>
    </w:p>
    <w:p w:rsidR="00C02A92" w:rsidRPr="00AD4DC6" w:rsidRDefault="00FE7BE7">
      <w:pPr>
        <w:pStyle w:val="ListParagraph"/>
        <w:numPr>
          <w:ilvl w:val="0"/>
          <w:numId w:val="65"/>
        </w:numPr>
        <w:tabs>
          <w:tab w:val="left" w:pos="462"/>
        </w:tabs>
        <w:spacing w:line="280" w:lineRule="auto"/>
        <w:ind w:left="461" w:right="461" w:hanging="340"/>
        <w:rPr>
          <w:rFonts w:ascii="Arial" w:hAnsi="Arial" w:cs="Arial"/>
          <w:sz w:val="20"/>
        </w:rPr>
      </w:pPr>
      <w:r w:rsidRPr="00AD4DC6">
        <w:rPr>
          <w:rFonts w:ascii="Arial" w:hAnsi="Arial" w:cs="Arial"/>
          <w:color w:val="575756"/>
          <w:spacing w:val="-2"/>
          <w:sz w:val="20"/>
        </w:rPr>
        <w:t xml:space="preserve">Pay </w:t>
      </w:r>
      <w:r w:rsidRPr="00AD4DC6">
        <w:rPr>
          <w:rFonts w:ascii="Arial" w:hAnsi="Arial" w:cs="Arial"/>
          <w:color w:val="575756"/>
          <w:sz w:val="20"/>
        </w:rPr>
        <w:t>careful attention to any signs that the child is being abused or is misusing drugs.</w:t>
      </w:r>
    </w:p>
    <w:p w:rsidR="00C02A92" w:rsidRPr="00AD4DC6" w:rsidRDefault="00FE7BE7">
      <w:pPr>
        <w:pStyle w:val="ListParagraph"/>
        <w:numPr>
          <w:ilvl w:val="0"/>
          <w:numId w:val="65"/>
        </w:numPr>
        <w:tabs>
          <w:tab w:val="left" w:pos="462"/>
        </w:tabs>
        <w:spacing w:line="280" w:lineRule="auto"/>
        <w:ind w:left="461" w:right="439" w:hanging="340"/>
        <w:rPr>
          <w:rFonts w:ascii="Arial" w:hAnsi="Arial" w:cs="Arial"/>
          <w:sz w:val="20"/>
        </w:rPr>
      </w:pPr>
      <w:r w:rsidRPr="00AD4DC6">
        <w:rPr>
          <w:rFonts w:ascii="Arial" w:hAnsi="Arial" w:cs="Arial"/>
          <w:color w:val="575756"/>
          <w:sz w:val="20"/>
        </w:rPr>
        <w:t>Make clear that the child has their</w:t>
      </w:r>
      <w:r w:rsidRPr="00AD4DC6">
        <w:rPr>
          <w:rFonts w:ascii="Arial" w:hAnsi="Arial" w:cs="Arial"/>
          <w:color w:val="575756"/>
          <w:spacing w:val="-12"/>
          <w:sz w:val="20"/>
        </w:rPr>
        <w:t xml:space="preserve"> </w:t>
      </w:r>
      <w:r w:rsidRPr="00AD4DC6">
        <w:rPr>
          <w:rFonts w:ascii="Arial" w:hAnsi="Arial" w:cs="Arial"/>
          <w:color w:val="575756"/>
          <w:sz w:val="20"/>
        </w:rPr>
        <w:t xml:space="preserve">parents’ </w:t>
      </w:r>
      <w:r w:rsidRPr="00AD4DC6">
        <w:rPr>
          <w:rFonts w:ascii="Arial" w:hAnsi="Arial" w:cs="Arial"/>
          <w:color w:val="575756"/>
          <w:spacing w:val="-3"/>
          <w:sz w:val="20"/>
        </w:rPr>
        <w:t xml:space="preserve">love </w:t>
      </w:r>
      <w:r w:rsidRPr="00AD4DC6">
        <w:rPr>
          <w:rFonts w:ascii="Arial" w:hAnsi="Arial" w:cs="Arial"/>
          <w:color w:val="575756"/>
          <w:sz w:val="20"/>
        </w:rPr>
        <w:t>and support whatever</w:t>
      </w:r>
      <w:r w:rsidRPr="00AD4DC6">
        <w:rPr>
          <w:rFonts w:ascii="Arial" w:hAnsi="Arial" w:cs="Arial"/>
          <w:color w:val="575756"/>
          <w:spacing w:val="-13"/>
          <w:sz w:val="20"/>
        </w:rPr>
        <w:t xml:space="preserve"> </w:t>
      </w:r>
      <w:r w:rsidRPr="00AD4DC6">
        <w:rPr>
          <w:rFonts w:ascii="Arial" w:hAnsi="Arial" w:cs="Arial"/>
          <w:color w:val="575756"/>
          <w:sz w:val="20"/>
        </w:rPr>
        <w:t>happens.</w:t>
      </w:r>
    </w:p>
    <w:p w:rsidR="00C02A92" w:rsidRPr="00AD4DC6" w:rsidRDefault="00FE7BE7">
      <w:pPr>
        <w:pStyle w:val="ListParagraph"/>
        <w:numPr>
          <w:ilvl w:val="0"/>
          <w:numId w:val="65"/>
        </w:numPr>
        <w:tabs>
          <w:tab w:val="left" w:pos="462"/>
        </w:tabs>
        <w:spacing w:line="280" w:lineRule="auto"/>
        <w:ind w:left="461" w:right="122" w:hanging="340"/>
        <w:rPr>
          <w:rFonts w:ascii="Arial" w:hAnsi="Arial" w:cs="Arial"/>
          <w:sz w:val="20"/>
        </w:rPr>
      </w:pPr>
      <w:r w:rsidRPr="00AD4DC6">
        <w:rPr>
          <w:rFonts w:ascii="Arial" w:hAnsi="Arial" w:cs="Arial"/>
          <w:color w:val="575756"/>
          <w:sz w:val="20"/>
        </w:rPr>
        <w:t>Encourage the child to keep physically</w:t>
      </w:r>
      <w:r w:rsidRPr="00AD4DC6">
        <w:rPr>
          <w:rFonts w:ascii="Arial" w:hAnsi="Arial" w:cs="Arial"/>
          <w:color w:val="575756"/>
          <w:spacing w:val="-31"/>
          <w:sz w:val="20"/>
        </w:rPr>
        <w:t xml:space="preserve"> </w:t>
      </w:r>
      <w:r w:rsidRPr="00AD4DC6">
        <w:rPr>
          <w:rFonts w:ascii="Arial" w:hAnsi="Arial" w:cs="Arial"/>
          <w:color w:val="575756"/>
          <w:sz w:val="20"/>
        </w:rPr>
        <w:t>active; this may help with appetite and</w:t>
      </w:r>
      <w:r w:rsidRPr="00AD4DC6">
        <w:rPr>
          <w:rFonts w:ascii="Arial" w:hAnsi="Arial" w:cs="Arial"/>
          <w:color w:val="575756"/>
          <w:spacing w:val="-12"/>
          <w:sz w:val="20"/>
        </w:rPr>
        <w:t xml:space="preserve"> </w:t>
      </w:r>
      <w:r w:rsidRPr="00AD4DC6">
        <w:rPr>
          <w:rFonts w:ascii="Arial" w:hAnsi="Arial" w:cs="Arial"/>
          <w:color w:val="575756"/>
          <w:sz w:val="20"/>
        </w:rPr>
        <w:t>sleep.</w:t>
      </w:r>
    </w:p>
    <w:p w:rsidR="00C02A92" w:rsidRPr="00AD4DC6" w:rsidRDefault="00FE7BE7">
      <w:pPr>
        <w:pStyle w:val="ListParagraph"/>
        <w:numPr>
          <w:ilvl w:val="0"/>
          <w:numId w:val="65"/>
        </w:numPr>
        <w:tabs>
          <w:tab w:val="left" w:pos="462"/>
        </w:tabs>
        <w:spacing w:line="280" w:lineRule="auto"/>
        <w:ind w:left="461" w:right="574" w:hanging="340"/>
        <w:rPr>
          <w:rFonts w:ascii="Arial" w:hAnsi="Arial" w:cs="Arial"/>
          <w:sz w:val="20"/>
        </w:rPr>
      </w:pPr>
      <w:r w:rsidRPr="00AD4DC6">
        <w:rPr>
          <w:rFonts w:ascii="Arial" w:hAnsi="Arial" w:cs="Arial"/>
          <w:color w:val="575756"/>
          <w:sz w:val="20"/>
        </w:rPr>
        <w:t xml:space="preserve">Also encourage the child to </w:t>
      </w:r>
      <w:r w:rsidRPr="00AD4DC6">
        <w:rPr>
          <w:rFonts w:ascii="Arial" w:hAnsi="Arial" w:cs="Arial"/>
          <w:color w:val="575756"/>
          <w:spacing w:val="-3"/>
          <w:sz w:val="20"/>
        </w:rPr>
        <w:t>have</w:t>
      </w:r>
      <w:r w:rsidRPr="00AD4DC6">
        <w:rPr>
          <w:rFonts w:ascii="Arial" w:hAnsi="Arial" w:cs="Arial"/>
          <w:color w:val="575756"/>
          <w:spacing w:val="-14"/>
          <w:sz w:val="20"/>
        </w:rPr>
        <w:t xml:space="preserve"> </w:t>
      </w:r>
      <w:r w:rsidRPr="00AD4DC6">
        <w:rPr>
          <w:rFonts w:ascii="Arial" w:hAnsi="Arial" w:cs="Arial"/>
          <w:color w:val="575756"/>
          <w:sz w:val="20"/>
        </w:rPr>
        <w:t>contact with other people and keep up some interests.</w:t>
      </w:r>
    </w:p>
    <w:p w:rsidR="00C02A92" w:rsidRPr="00AD4DC6" w:rsidRDefault="00FE7BE7">
      <w:pPr>
        <w:pStyle w:val="ListParagraph"/>
        <w:numPr>
          <w:ilvl w:val="0"/>
          <w:numId w:val="65"/>
        </w:numPr>
        <w:tabs>
          <w:tab w:val="left" w:pos="462"/>
        </w:tabs>
        <w:spacing w:line="280" w:lineRule="auto"/>
        <w:ind w:left="461" w:right="537" w:hanging="340"/>
        <w:rPr>
          <w:rFonts w:ascii="Arial" w:hAnsi="Arial" w:cs="Arial"/>
          <w:sz w:val="20"/>
        </w:rPr>
      </w:pPr>
      <w:r w:rsidRPr="00AD4DC6">
        <w:rPr>
          <w:rFonts w:ascii="Arial" w:hAnsi="Arial" w:cs="Arial"/>
          <w:color w:val="575756"/>
          <w:sz w:val="20"/>
        </w:rPr>
        <w:t xml:space="preserve">If medication has been prescribed at the health </w:t>
      </w:r>
      <w:r w:rsidRPr="00AD4DC6">
        <w:rPr>
          <w:rFonts w:ascii="Arial" w:hAnsi="Arial" w:cs="Arial"/>
          <w:color w:val="575756"/>
          <w:spacing w:val="-3"/>
          <w:sz w:val="20"/>
        </w:rPr>
        <w:t xml:space="preserve">facility, </w:t>
      </w:r>
      <w:r w:rsidRPr="00AD4DC6">
        <w:rPr>
          <w:rFonts w:ascii="Arial" w:hAnsi="Arial" w:cs="Arial"/>
          <w:color w:val="575756"/>
          <w:sz w:val="20"/>
        </w:rPr>
        <w:t>advise the parents to make sure the child takes</w:t>
      </w:r>
      <w:r w:rsidRPr="00AD4DC6">
        <w:rPr>
          <w:rFonts w:ascii="Arial" w:hAnsi="Arial" w:cs="Arial"/>
          <w:color w:val="575756"/>
          <w:spacing w:val="-11"/>
          <w:sz w:val="20"/>
        </w:rPr>
        <w:t xml:space="preserve"> </w:t>
      </w:r>
      <w:r w:rsidRPr="00AD4DC6">
        <w:rPr>
          <w:rFonts w:ascii="Arial" w:hAnsi="Arial" w:cs="Arial"/>
          <w:color w:val="575756"/>
          <w:sz w:val="20"/>
        </w:rPr>
        <w:t>it.</w:t>
      </w:r>
    </w:p>
    <w:p w:rsidR="00C02A92" w:rsidRPr="00AD4DC6" w:rsidRDefault="00FE7BE7">
      <w:pPr>
        <w:pStyle w:val="ListParagraph"/>
        <w:numPr>
          <w:ilvl w:val="0"/>
          <w:numId w:val="65"/>
        </w:numPr>
        <w:tabs>
          <w:tab w:val="left" w:pos="462"/>
        </w:tabs>
        <w:spacing w:line="280" w:lineRule="auto"/>
        <w:ind w:left="461" w:right="430" w:hanging="340"/>
        <w:rPr>
          <w:rFonts w:ascii="Arial" w:hAnsi="Arial" w:cs="Arial"/>
          <w:sz w:val="20"/>
        </w:rPr>
      </w:pPr>
      <w:r w:rsidRPr="00AD4DC6">
        <w:rPr>
          <w:rFonts w:ascii="Arial" w:hAnsi="Arial" w:cs="Arial"/>
          <w:color w:val="575756"/>
          <w:spacing w:val="-3"/>
          <w:sz w:val="20"/>
        </w:rPr>
        <w:t xml:space="preserve">At </w:t>
      </w:r>
      <w:r w:rsidRPr="00AD4DC6">
        <w:rPr>
          <w:rFonts w:ascii="Arial" w:hAnsi="Arial" w:cs="Arial"/>
          <w:color w:val="575756"/>
          <w:sz w:val="20"/>
        </w:rPr>
        <w:t xml:space="preserve">times when the child seems particularly </w:t>
      </w:r>
      <w:r w:rsidRPr="00AD4DC6">
        <w:rPr>
          <w:rFonts w:ascii="Arial" w:hAnsi="Arial" w:cs="Arial"/>
          <w:color w:val="575756"/>
          <w:spacing w:val="-5"/>
          <w:sz w:val="20"/>
        </w:rPr>
        <w:t xml:space="preserve">low, </w:t>
      </w:r>
      <w:r w:rsidRPr="00AD4DC6">
        <w:rPr>
          <w:rFonts w:ascii="Arial" w:hAnsi="Arial" w:cs="Arial"/>
          <w:color w:val="575756"/>
          <w:sz w:val="20"/>
        </w:rPr>
        <w:t xml:space="preserve">tell them to make sure he is not left alone and does not </w:t>
      </w:r>
      <w:r w:rsidRPr="00AD4DC6">
        <w:rPr>
          <w:rFonts w:ascii="Arial" w:hAnsi="Arial" w:cs="Arial"/>
          <w:color w:val="575756"/>
          <w:spacing w:val="-3"/>
          <w:sz w:val="20"/>
        </w:rPr>
        <w:t xml:space="preserve">have ways </w:t>
      </w:r>
      <w:r w:rsidRPr="00AD4DC6">
        <w:rPr>
          <w:rFonts w:ascii="Arial" w:hAnsi="Arial" w:cs="Arial"/>
          <w:color w:val="575756"/>
          <w:sz w:val="20"/>
        </w:rPr>
        <w:t>to injure himself</w:t>
      </w:r>
    </w:p>
    <w:p w:rsidR="00C02A92" w:rsidRPr="00AD4DC6" w:rsidRDefault="00FE7BE7">
      <w:pPr>
        <w:pStyle w:val="ListParagraph"/>
        <w:numPr>
          <w:ilvl w:val="0"/>
          <w:numId w:val="65"/>
        </w:numPr>
        <w:tabs>
          <w:tab w:val="left" w:pos="462"/>
        </w:tabs>
        <w:spacing w:line="280" w:lineRule="auto"/>
        <w:ind w:left="461" w:right="142" w:hanging="340"/>
        <w:rPr>
          <w:rFonts w:ascii="Arial" w:hAnsi="Arial" w:cs="Arial"/>
          <w:sz w:val="20"/>
        </w:rPr>
      </w:pPr>
      <w:r w:rsidRPr="00AD4DC6">
        <w:rPr>
          <w:rFonts w:ascii="Arial" w:hAnsi="Arial" w:cs="Arial"/>
          <w:color w:val="575756"/>
          <w:sz w:val="20"/>
        </w:rPr>
        <w:t>If there are any signs that the child is</w:t>
      </w:r>
      <w:r w:rsidRPr="00AD4DC6">
        <w:rPr>
          <w:rFonts w:ascii="Arial" w:hAnsi="Arial" w:cs="Arial"/>
          <w:color w:val="575756"/>
          <w:spacing w:val="-15"/>
          <w:sz w:val="20"/>
        </w:rPr>
        <w:t xml:space="preserve"> </w:t>
      </w:r>
      <w:r w:rsidRPr="00AD4DC6">
        <w:rPr>
          <w:rFonts w:ascii="Arial" w:hAnsi="Arial" w:cs="Arial"/>
          <w:color w:val="575756"/>
          <w:sz w:val="20"/>
        </w:rPr>
        <w:t>suicidal, tell the parents to take them to the health facility straight</w:t>
      </w:r>
      <w:r w:rsidRPr="00AD4DC6">
        <w:rPr>
          <w:rFonts w:ascii="Arial" w:hAnsi="Arial" w:cs="Arial"/>
          <w:color w:val="575756"/>
          <w:spacing w:val="-7"/>
          <w:sz w:val="20"/>
        </w:rPr>
        <w:t xml:space="preserve"> away.</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50" w:space="365"/>
            <w:col w:w="5115"/>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0"/>
        <w:rPr>
          <w:rFonts w:ascii="Arial" w:hAnsi="Arial" w:cs="Arial"/>
          <w:sz w:val="15"/>
        </w:rPr>
      </w:pPr>
    </w:p>
    <w:p w:rsidR="00C02A92" w:rsidRPr="00AD4DC6" w:rsidRDefault="00430BC5">
      <w:pPr>
        <w:pStyle w:val="BodyText"/>
        <w:spacing w:line="20" w:lineRule="exact"/>
        <w:ind w:left="103"/>
        <w:rPr>
          <w:rFonts w:ascii="Arial" w:hAnsi="Arial" w:cs="Arial"/>
          <w:sz w:val="2"/>
        </w:rPr>
      </w:pPr>
      <w:r>
        <w:rPr>
          <w:rFonts w:ascii="Arial" w:hAnsi="Arial" w:cs="Arial"/>
          <w:sz w:val="2"/>
        </w:rPr>
      </w:r>
      <w:r>
        <w:rPr>
          <w:rFonts w:ascii="Arial" w:hAnsi="Arial" w:cs="Arial"/>
          <w:sz w:val="2"/>
        </w:rPr>
        <w:pict>
          <v:group id="_x0000_s1041" style="width:510.4pt;height:1pt;mso-position-horizontal-relative:char;mso-position-vertical-relative:line" coordsize="10208,20">
            <v:line id="_x0000_s1042" style="position:absolute" from="10,10" to="10198,10" strokecolor="#71a9d6" strokeweight="1pt"/>
            <w10:anchorlock/>
          </v:group>
        </w:pic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
        <w:rPr>
          <w:rFonts w:ascii="Arial" w:hAnsi="Arial" w:cs="Arial"/>
          <w:sz w:val="23"/>
        </w:rPr>
      </w:pPr>
    </w:p>
    <w:p w:rsidR="00C02A92" w:rsidRPr="00AD4DC6" w:rsidRDefault="00BA3AD8">
      <w:pPr>
        <w:pStyle w:val="Heading3"/>
        <w:numPr>
          <w:ilvl w:val="1"/>
          <w:numId w:val="4"/>
        </w:numPr>
        <w:tabs>
          <w:tab w:val="left" w:pos="683"/>
        </w:tabs>
        <w:spacing w:before="110"/>
        <w:ind w:left="682" w:hanging="572"/>
        <w:rPr>
          <w:rFonts w:ascii="Arial" w:hAnsi="Arial" w:cs="Arial"/>
        </w:rPr>
      </w:pPr>
      <w:r>
        <w:rPr>
          <w:rFonts w:ascii="Arial" w:hAnsi="Arial" w:cs="Arial"/>
          <w:color w:val="92BADF"/>
        </w:rPr>
        <w:t xml:space="preserve"> </w:t>
      </w:r>
      <w:r w:rsidR="00FE7BE7" w:rsidRPr="00AD4DC6">
        <w:rPr>
          <w:rFonts w:ascii="Arial" w:hAnsi="Arial" w:cs="Arial"/>
          <w:color w:val="92BADF"/>
        </w:rPr>
        <w:t>Following</w:t>
      </w:r>
      <w:r w:rsidR="00FE7BE7" w:rsidRPr="00AD4DC6">
        <w:rPr>
          <w:rFonts w:ascii="Arial" w:hAnsi="Arial" w:cs="Arial"/>
          <w:color w:val="92BADF"/>
          <w:spacing w:val="18"/>
        </w:rPr>
        <w:t xml:space="preserve"> </w:t>
      </w:r>
      <w:r w:rsidR="00FE7BE7" w:rsidRPr="00AD4DC6">
        <w:rPr>
          <w:rFonts w:ascii="Arial" w:hAnsi="Arial" w:cs="Arial"/>
          <w:color w:val="92BADF"/>
        </w:rPr>
        <w:t>up</w:t>
      </w:r>
      <w:r w:rsidR="00FE7BE7" w:rsidRPr="00AD4DC6">
        <w:rPr>
          <w:rFonts w:ascii="Arial" w:hAnsi="Arial" w:cs="Arial"/>
          <w:color w:val="92BADF"/>
          <w:spacing w:val="18"/>
        </w:rPr>
        <w:t xml:space="preserve"> </w:t>
      </w:r>
      <w:r w:rsidR="00FE7BE7" w:rsidRPr="00AD4DC6">
        <w:rPr>
          <w:rFonts w:ascii="Arial" w:hAnsi="Arial" w:cs="Arial"/>
          <w:color w:val="92BADF"/>
        </w:rPr>
        <w:t>on</w:t>
      </w:r>
      <w:r w:rsidR="00FE7BE7" w:rsidRPr="00AD4DC6">
        <w:rPr>
          <w:rFonts w:ascii="Arial" w:hAnsi="Arial" w:cs="Arial"/>
          <w:color w:val="92BADF"/>
          <w:spacing w:val="18"/>
        </w:rPr>
        <w:t xml:space="preserve"> </w:t>
      </w:r>
      <w:r w:rsidR="00FE7BE7" w:rsidRPr="00AD4DC6">
        <w:rPr>
          <w:rFonts w:ascii="Arial" w:hAnsi="Arial" w:cs="Arial"/>
          <w:color w:val="92BADF"/>
        </w:rPr>
        <w:t>developmental</w:t>
      </w:r>
      <w:r w:rsidR="00FE7BE7" w:rsidRPr="00AD4DC6">
        <w:rPr>
          <w:rFonts w:ascii="Arial" w:hAnsi="Arial" w:cs="Arial"/>
          <w:color w:val="92BADF"/>
          <w:spacing w:val="18"/>
        </w:rPr>
        <w:t xml:space="preserve"> </w:t>
      </w:r>
      <w:r w:rsidR="00FE7BE7" w:rsidRPr="00AD4DC6">
        <w:rPr>
          <w:rFonts w:ascii="Arial" w:hAnsi="Arial" w:cs="Arial"/>
          <w:color w:val="92BADF"/>
        </w:rPr>
        <w:t>and</w:t>
      </w:r>
      <w:r w:rsidR="00FE7BE7" w:rsidRPr="00AD4DC6">
        <w:rPr>
          <w:rFonts w:ascii="Arial" w:hAnsi="Arial" w:cs="Arial"/>
          <w:color w:val="92BADF"/>
          <w:spacing w:val="18"/>
        </w:rPr>
        <w:t xml:space="preserve"> </w:t>
      </w:r>
      <w:r w:rsidR="00FE7BE7" w:rsidRPr="00AD4DC6">
        <w:rPr>
          <w:rFonts w:ascii="Arial" w:hAnsi="Arial" w:cs="Arial"/>
          <w:color w:val="92BADF"/>
        </w:rPr>
        <w:t>mental</w:t>
      </w:r>
      <w:r w:rsidR="00FE7BE7" w:rsidRPr="00AD4DC6">
        <w:rPr>
          <w:rFonts w:ascii="Arial" w:hAnsi="Arial" w:cs="Arial"/>
          <w:color w:val="92BADF"/>
          <w:spacing w:val="18"/>
        </w:rPr>
        <w:t xml:space="preserve"> </w:t>
      </w:r>
      <w:r w:rsidR="00FE7BE7" w:rsidRPr="00AD4DC6">
        <w:rPr>
          <w:rFonts w:ascii="Arial" w:hAnsi="Arial" w:cs="Arial"/>
          <w:color w:val="92BADF"/>
        </w:rPr>
        <w:t>health</w:t>
      </w:r>
      <w:r w:rsidR="00FE7BE7" w:rsidRPr="00AD4DC6">
        <w:rPr>
          <w:rFonts w:ascii="Arial" w:hAnsi="Arial" w:cs="Arial"/>
          <w:color w:val="92BADF"/>
          <w:spacing w:val="18"/>
        </w:rPr>
        <w:t xml:space="preserve"> </w:t>
      </w:r>
      <w:r w:rsidR="00FE7BE7" w:rsidRPr="00AD4DC6">
        <w:rPr>
          <w:rFonts w:ascii="Arial" w:hAnsi="Arial" w:cs="Arial"/>
          <w:color w:val="92BADF"/>
        </w:rPr>
        <w:t>problems</w:t>
      </w:r>
    </w:p>
    <w:p w:rsidR="00C02A92" w:rsidRPr="00AD4DC6" w:rsidRDefault="00C02A92">
      <w:pPr>
        <w:pStyle w:val="BodyText"/>
        <w:rPr>
          <w:rFonts w:ascii="Arial" w:hAnsi="Arial" w:cs="Arial"/>
        </w:rPr>
      </w:pP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C02A92">
      <w:pPr>
        <w:pStyle w:val="BodyText"/>
        <w:spacing w:before="6"/>
        <w:rPr>
          <w:rFonts w:ascii="Arial" w:hAnsi="Arial" w:cs="Arial"/>
          <w:sz w:val="24"/>
        </w:rPr>
      </w:pPr>
    </w:p>
    <w:p w:rsidR="00C02A92" w:rsidRPr="00AD4DC6" w:rsidRDefault="00FE7BE7">
      <w:pPr>
        <w:pStyle w:val="ListParagraph"/>
        <w:numPr>
          <w:ilvl w:val="0"/>
          <w:numId w:val="65"/>
        </w:numPr>
        <w:tabs>
          <w:tab w:val="left" w:pos="451"/>
        </w:tabs>
        <w:spacing w:before="0" w:line="280" w:lineRule="auto"/>
        <w:ind w:left="450" w:hanging="340"/>
        <w:rPr>
          <w:rFonts w:ascii="Arial" w:hAnsi="Arial" w:cs="Arial"/>
          <w:sz w:val="20"/>
        </w:rPr>
      </w:pPr>
      <w:r w:rsidRPr="00AD4DC6">
        <w:rPr>
          <w:rFonts w:ascii="Arial" w:hAnsi="Arial" w:cs="Arial"/>
          <w:color w:val="575756"/>
          <w:sz w:val="20"/>
        </w:rPr>
        <w:t>Children diagnosed with problems such as</w:t>
      </w:r>
      <w:r w:rsidRPr="00AD4DC6">
        <w:rPr>
          <w:rFonts w:ascii="Arial" w:hAnsi="Arial" w:cs="Arial"/>
          <w:color w:val="575756"/>
          <w:spacing w:val="-11"/>
          <w:sz w:val="20"/>
        </w:rPr>
        <w:t xml:space="preserve"> </w:t>
      </w:r>
      <w:r w:rsidRPr="00AD4DC6">
        <w:rPr>
          <w:rFonts w:ascii="Arial" w:hAnsi="Arial" w:cs="Arial"/>
          <w:color w:val="575756"/>
          <w:spacing w:val="-3"/>
          <w:sz w:val="20"/>
        </w:rPr>
        <w:t xml:space="preserve">ID, </w:t>
      </w:r>
      <w:r w:rsidRPr="00AD4DC6">
        <w:rPr>
          <w:rFonts w:ascii="Arial" w:hAnsi="Arial" w:cs="Arial"/>
          <w:color w:val="575756"/>
          <w:sz w:val="20"/>
        </w:rPr>
        <w:t xml:space="preserve">autism, behavioural or emotional problems will need long-term help and support. Some difficulties may reduce, but others may increase </w:t>
      </w:r>
      <w:r w:rsidRPr="00AD4DC6">
        <w:rPr>
          <w:rFonts w:ascii="Arial" w:hAnsi="Arial" w:cs="Arial"/>
          <w:color w:val="575756"/>
          <w:spacing w:val="-4"/>
          <w:sz w:val="20"/>
        </w:rPr>
        <w:t xml:space="preserve">over </w:t>
      </w:r>
      <w:r w:rsidRPr="00AD4DC6">
        <w:rPr>
          <w:rFonts w:ascii="Arial" w:hAnsi="Arial" w:cs="Arial"/>
          <w:color w:val="575756"/>
          <w:sz w:val="20"/>
        </w:rPr>
        <w:t>time.</w:t>
      </w:r>
    </w:p>
    <w:p w:rsidR="00C02A92" w:rsidRPr="00AD4DC6" w:rsidRDefault="00FE7BE7">
      <w:pPr>
        <w:pStyle w:val="ListParagraph"/>
        <w:numPr>
          <w:ilvl w:val="0"/>
          <w:numId w:val="65"/>
        </w:numPr>
        <w:tabs>
          <w:tab w:val="left" w:pos="451"/>
        </w:tabs>
        <w:spacing w:line="280" w:lineRule="auto"/>
        <w:ind w:left="450" w:right="159" w:hanging="340"/>
        <w:rPr>
          <w:rFonts w:ascii="Arial" w:hAnsi="Arial" w:cs="Arial"/>
          <w:sz w:val="20"/>
        </w:rPr>
      </w:pPr>
      <w:r w:rsidRPr="00AD4DC6">
        <w:rPr>
          <w:rFonts w:ascii="Arial" w:hAnsi="Arial" w:cs="Arial"/>
          <w:color w:val="575756"/>
          <w:sz w:val="20"/>
        </w:rPr>
        <w:t xml:space="preserve">Keep in contact with parents and children and monitor their progress. If the strategies you </w:t>
      </w:r>
      <w:r w:rsidRPr="00AD4DC6">
        <w:rPr>
          <w:rFonts w:ascii="Arial" w:hAnsi="Arial" w:cs="Arial"/>
          <w:color w:val="575756"/>
          <w:spacing w:val="-3"/>
          <w:sz w:val="20"/>
        </w:rPr>
        <w:t xml:space="preserve">gave </w:t>
      </w:r>
      <w:r w:rsidRPr="00AD4DC6">
        <w:rPr>
          <w:rFonts w:ascii="Arial" w:hAnsi="Arial" w:cs="Arial"/>
          <w:color w:val="575756"/>
          <w:sz w:val="20"/>
        </w:rPr>
        <w:t>parents earlier are working, help them to build on their progress. If</w:t>
      </w:r>
      <w:r w:rsidRPr="00AD4DC6">
        <w:rPr>
          <w:rFonts w:ascii="Arial" w:hAnsi="Arial" w:cs="Arial"/>
          <w:color w:val="575756"/>
          <w:spacing w:val="-27"/>
          <w:sz w:val="20"/>
        </w:rPr>
        <w:t xml:space="preserve"> </w:t>
      </w:r>
      <w:r w:rsidRPr="00AD4DC6">
        <w:rPr>
          <w:rFonts w:ascii="Arial" w:hAnsi="Arial" w:cs="Arial"/>
          <w:color w:val="575756"/>
          <w:sz w:val="20"/>
        </w:rPr>
        <w:t xml:space="preserve">strategies </w:t>
      </w:r>
      <w:r w:rsidRPr="00AD4DC6">
        <w:rPr>
          <w:rFonts w:ascii="Arial" w:hAnsi="Arial" w:cs="Arial"/>
          <w:color w:val="575756"/>
          <w:spacing w:val="-3"/>
          <w:sz w:val="20"/>
        </w:rPr>
        <w:t xml:space="preserve">have </w:t>
      </w:r>
      <w:r w:rsidRPr="00AD4DC6">
        <w:rPr>
          <w:rFonts w:ascii="Arial" w:hAnsi="Arial" w:cs="Arial"/>
          <w:color w:val="575756"/>
          <w:sz w:val="20"/>
        </w:rPr>
        <w:t xml:space="preserve">not been effective, help parents to identify </w:t>
      </w:r>
      <w:r w:rsidRPr="00AD4DC6">
        <w:rPr>
          <w:rFonts w:ascii="Arial" w:hAnsi="Arial" w:cs="Arial"/>
          <w:color w:val="575756"/>
          <w:spacing w:val="-4"/>
          <w:sz w:val="20"/>
        </w:rPr>
        <w:t xml:space="preserve">key </w:t>
      </w:r>
      <w:r w:rsidRPr="00AD4DC6">
        <w:rPr>
          <w:rFonts w:ascii="Arial" w:hAnsi="Arial" w:cs="Arial"/>
          <w:color w:val="575756"/>
          <w:sz w:val="20"/>
        </w:rPr>
        <w:t xml:space="preserve">problems and find new </w:t>
      </w:r>
      <w:r w:rsidRPr="00AD4DC6">
        <w:rPr>
          <w:rFonts w:ascii="Arial" w:hAnsi="Arial" w:cs="Arial"/>
          <w:color w:val="575756"/>
          <w:spacing w:val="-3"/>
          <w:sz w:val="20"/>
        </w:rPr>
        <w:t xml:space="preserve">ways </w:t>
      </w:r>
      <w:r w:rsidRPr="00AD4DC6">
        <w:rPr>
          <w:rFonts w:ascii="Arial" w:hAnsi="Arial" w:cs="Arial"/>
          <w:color w:val="575756"/>
          <w:sz w:val="20"/>
        </w:rPr>
        <w:t>to try to solve</w:t>
      </w:r>
      <w:r w:rsidRPr="00AD4DC6">
        <w:rPr>
          <w:rFonts w:ascii="Arial" w:hAnsi="Arial" w:cs="Arial"/>
          <w:color w:val="575756"/>
          <w:spacing w:val="-10"/>
          <w:sz w:val="20"/>
        </w:rPr>
        <w:t xml:space="preserve"> </w:t>
      </w:r>
      <w:r w:rsidRPr="00AD4DC6">
        <w:rPr>
          <w:rFonts w:ascii="Arial" w:hAnsi="Arial" w:cs="Arial"/>
          <w:color w:val="575756"/>
          <w:sz w:val="20"/>
        </w:rPr>
        <w:t>them.</w:t>
      </w:r>
    </w:p>
    <w:p w:rsidR="00C02A92" w:rsidRPr="00AD4DC6" w:rsidRDefault="00FE7BE7">
      <w:pPr>
        <w:pStyle w:val="BodyText"/>
        <w:spacing w:before="1"/>
        <w:rPr>
          <w:rFonts w:ascii="Arial" w:hAnsi="Arial" w:cs="Arial"/>
          <w:sz w:val="22"/>
        </w:rPr>
      </w:pPr>
      <w:r w:rsidRPr="00AD4DC6">
        <w:rPr>
          <w:rFonts w:ascii="Arial" w:hAnsi="Arial" w:cs="Arial"/>
        </w:rPr>
        <w:br w:type="column"/>
      </w:r>
    </w:p>
    <w:p w:rsidR="00C02A92" w:rsidRPr="00AD4DC6" w:rsidRDefault="00FE7BE7">
      <w:pPr>
        <w:pStyle w:val="ListParagraph"/>
        <w:numPr>
          <w:ilvl w:val="0"/>
          <w:numId w:val="65"/>
        </w:numPr>
        <w:tabs>
          <w:tab w:val="left" w:pos="451"/>
        </w:tabs>
        <w:spacing w:before="1" w:line="280" w:lineRule="auto"/>
        <w:ind w:left="450" w:right="362" w:hanging="340"/>
        <w:rPr>
          <w:rFonts w:ascii="Arial" w:hAnsi="Arial" w:cs="Arial"/>
          <w:sz w:val="20"/>
        </w:rPr>
      </w:pPr>
      <w:r w:rsidRPr="00AD4DC6">
        <w:rPr>
          <w:rFonts w:ascii="Arial" w:hAnsi="Arial" w:cs="Arial"/>
          <w:color w:val="575756"/>
          <w:sz w:val="20"/>
        </w:rPr>
        <w:t>Increased interest in sexuality and social interaction poses challenges for all adolescents. Developmentally disabled</w:t>
      </w:r>
      <w:r w:rsidRPr="00AD4DC6">
        <w:rPr>
          <w:rFonts w:ascii="Arial" w:hAnsi="Arial" w:cs="Arial"/>
          <w:color w:val="575756"/>
          <w:spacing w:val="-13"/>
          <w:sz w:val="20"/>
        </w:rPr>
        <w:t xml:space="preserve"> </w:t>
      </w:r>
      <w:r w:rsidRPr="00AD4DC6">
        <w:rPr>
          <w:rFonts w:ascii="Arial" w:hAnsi="Arial" w:cs="Arial"/>
          <w:color w:val="575756"/>
          <w:sz w:val="20"/>
        </w:rPr>
        <w:t xml:space="preserve">men and women may not understand the ‘social rules’ for making friends and touching others. </w:t>
      </w:r>
      <w:r w:rsidRPr="00AD4DC6">
        <w:rPr>
          <w:rFonts w:ascii="Arial" w:hAnsi="Arial" w:cs="Arial"/>
          <w:color w:val="575756"/>
          <w:spacing w:val="-3"/>
          <w:sz w:val="20"/>
        </w:rPr>
        <w:t xml:space="preserve">Equally, </w:t>
      </w:r>
      <w:r w:rsidRPr="00AD4DC6">
        <w:rPr>
          <w:rFonts w:ascii="Arial" w:hAnsi="Arial" w:cs="Arial"/>
          <w:color w:val="575756"/>
          <w:sz w:val="20"/>
        </w:rPr>
        <w:t>they may be vulnerable to sexual abuse themselves. Explain to</w:t>
      </w:r>
      <w:r w:rsidRPr="00AD4DC6">
        <w:rPr>
          <w:rFonts w:ascii="Arial" w:hAnsi="Arial" w:cs="Arial"/>
          <w:color w:val="575756"/>
          <w:spacing w:val="-21"/>
          <w:sz w:val="20"/>
        </w:rPr>
        <w:t xml:space="preserve"> </w:t>
      </w:r>
      <w:r w:rsidRPr="00AD4DC6">
        <w:rPr>
          <w:rFonts w:ascii="Arial" w:hAnsi="Arial" w:cs="Arial"/>
          <w:color w:val="575756"/>
          <w:sz w:val="20"/>
        </w:rPr>
        <w:t xml:space="preserve">parents why such problems may </w:t>
      </w:r>
      <w:r w:rsidRPr="00AD4DC6">
        <w:rPr>
          <w:rFonts w:ascii="Arial" w:hAnsi="Arial" w:cs="Arial"/>
          <w:color w:val="575756"/>
          <w:spacing w:val="-4"/>
          <w:sz w:val="20"/>
        </w:rPr>
        <w:t xml:space="preserve">occur, </w:t>
      </w:r>
      <w:r w:rsidRPr="00AD4DC6">
        <w:rPr>
          <w:rFonts w:ascii="Arial" w:hAnsi="Arial" w:cs="Arial"/>
          <w:color w:val="575756"/>
          <w:sz w:val="20"/>
        </w:rPr>
        <w:t>and help them to deal with</w:t>
      </w:r>
      <w:r w:rsidRPr="00AD4DC6">
        <w:rPr>
          <w:rFonts w:ascii="Arial" w:hAnsi="Arial" w:cs="Arial"/>
          <w:color w:val="575756"/>
          <w:spacing w:val="-3"/>
          <w:sz w:val="20"/>
        </w:rPr>
        <w:t xml:space="preserve"> </w:t>
      </w:r>
      <w:r w:rsidRPr="00AD4DC6">
        <w:rPr>
          <w:rFonts w:ascii="Arial" w:hAnsi="Arial" w:cs="Arial"/>
          <w:color w:val="575756"/>
          <w:sz w:val="20"/>
        </w:rPr>
        <w:t>them.</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67" w:space="294"/>
            <w:col w:w="5169"/>
          </w:cols>
        </w:sectPr>
      </w:pPr>
    </w:p>
    <w:p w:rsidR="00C02A92" w:rsidRPr="00AD4DC6" w:rsidRDefault="00FE7BE7">
      <w:pPr>
        <w:pStyle w:val="Heading3"/>
        <w:numPr>
          <w:ilvl w:val="1"/>
          <w:numId w:val="4"/>
        </w:numPr>
        <w:tabs>
          <w:tab w:val="left" w:pos="747"/>
        </w:tabs>
        <w:spacing w:line="266" w:lineRule="auto"/>
        <w:ind w:right="1014" w:firstLine="0"/>
        <w:rPr>
          <w:rFonts w:ascii="Arial" w:hAnsi="Arial" w:cs="Arial"/>
        </w:rPr>
      </w:pPr>
      <w:r w:rsidRPr="00AD4DC6">
        <w:rPr>
          <w:rFonts w:ascii="Arial" w:hAnsi="Arial" w:cs="Arial"/>
          <w:noProof/>
          <w:lang w:val="en-GB" w:eastAsia="en-GB"/>
        </w:rPr>
        <w:lastRenderedPageBreak/>
        <w:drawing>
          <wp:anchor distT="0" distB="0" distL="0" distR="0" simplePos="0" relativeHeight="251629568" behindDoc="1" locked="0" layoutInCell="1" allowOverlap="1">
            <wp:simplePos x="0" y="0"/>
            <wp:positionH relativeFrom="page">
              <wp:posOffset>3716997</wp:posOffset>
            </wp:positionH>
            <wp:positionV relativeFrom="paragraph">
              <wp:posOffset>547266</wp:posOffset>
            </wp:positionV>
            <wp:extent cx="3254400" cy="3284700"/>
            <wp:effectExtent l="0" t="0" r="0" b="0"/>
            <wp:wrapNone/>
            <wp:docPr id="3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2.png"/>
                    <pic:cNvPicPr/>
                  </pic:nvPicPr>
                  <pic:blipFill>
                    <a:blip r:embed="rId80" cstate="print"/>
                    <a:stretch>
                      <a:fillRect/>
                    </a:stretch>
                  </pic:blipFill>
                  <pic:spPr>
                    <a:xfrm>
                      <a:off x="0" y="0"/>
                      <a:ext cx="3254400" cy="3284700"/>
                    </a:xfrm>
                    <a:prstGeom prst="rect">
                      <a:avLst/>
                    </a:prstGeom>
                  </pic:spPr>
                </pic:pic>
              </a:graphicData>
            </a:graphic>
          </wp:anchor>
        </w:drawing>
      </w:r>
      <w:r w:rsidRPr="00AD4DC6">
        <w:rPr>
          <w:rFonts w:ascii="Arial" w:hAnsi="Arial" w:cs="Arial"/>
          <w:color w:val="92BADF"/>
        </w:rPr>
        <w:t>Integrating children with mental health or developmental problems into the</w:t>
      </w:r>
      <w:r w:rsidRPr="00AD4DC6">
        <w:rPr>
          <w:rFonts w:ascii="Arial" w:hAnsi="Arial" w:cs="Arial"/>
          <w:color w:val="92BADF"/>
          <w:spacing w:val="65"/>
        </w:rPr>
        <w:t xml:space="preserve"> </w:t>
      </w:r>
      <w:r w:rsidRPr="00AD4DC6">
        <w:rPr>
          <w:rFonts w:ascii="Arial" w:hAnsi="Arial" w:cs="Arial"/>
          <w:color w:val="92BADF"/>
        </w:rPr>
        <w:t>community</w:t>
      </w:r>
    </w:p>
    <w:p w:rsidR="00C02A92" w:rsidRPr="00AD4DC6" w:rsidRDefault="00C02A92">
      <w:pPr>
        <w:pStyle w:val="BodyText"/>
        <w:rPr>
          <w:rFonts w:ascii="Arial" w:hAnsi="Arial" w:cs="Arial"/>
          <w:sz w:val="48"/>
        </w:rPr>
      </w:pPr>
    </w:p>
    <w:p w:rsidR="00C02A92" w:rsidRPr="00AD4DC6" w:rsidRDefault="00FE7BE7">
      <w:pPr>
        <w:pStyle w:val="BodyText"/>
        <w:spacing w:line="280" w:lineRule="auto"/>
        <w:ind w:left="101" w:right="5172"/>
        <w:rPr>
          <w:rFonts w:ascii="Arial" w:hAnsi="Arial" w:cs="Arial"/>
        </w:rPr>
      </w:pPr>
      <w:r w:rsidRPr="00AD4DC6">
        <w:rPr>
          <w:rFonts w:ascii="Arial" w:hAnsi="Arial" w:cs="Arial"/>
          <w:color w:val="575756"/>
        </w:rPr>
        <w:t>Integration is important for both the child’s and their parents’ well-being. Here are some suggestions for solving common problems:</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10"/>
        <w:rPr>
          <w:rFonts w:ascii="Arial" w:hAnsi="Arial" w:cs="Arial"/>
          <w:sz w:val="15"/>
        </w:rPr>
      </w:pPr>
    </w:p>
    <w:tbl>
      <w:tblPr>
        <w:tblW w:w="0" w:type="auto"/>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913"/>
        <w:gridCol w:w="5253"/>
      </w:tblGrid>
      <w:tr w:rsidR="00C02A92" w:rsidRPr="00AD4DC6">
        <w:trPr>
          <w:trHeight w:val="480"/>
        </w:trPr>
        <w:tc>
          <w:tcPr>
            <w:tcW w:w="4913"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Problem</w:t>
            </w:r>
          </w:p>
        </w:tc>
        <w:tc>
          <w:tcPr>
            <w:tcW w:w="5253" w:type="dxa"/>
            <w:shd w:val="clear" w:color="auto" w:fill="71A9D6"/>
          </w:tcPr>
          <w:p w:rsidR="00C02A92" w:rsidRPr="00AD4DC6" w:rsidRDefault="00FE7BE7">
            <w:pPr>
              <w:pStyle w:val="TableParagraph"/>
              <w:spacing w:before="128"/>
              <w:ind w:left="160"/>
              <w:rPr>
                <w:rFonts w:ascii="Arial" w:hAnsi="Arial" w:cs="Arial"/>
                <w:b/>
                <w:sz w:val="20"/>
              </w:rPr>
            </w:pPr>
            <w:r w:rsidRPr="00AD4DC6">
              <w:rPr>
                <w:rFonts w:ascii="Arial" w:hAnsi="Arial" w:cs="Arial"/>
                <w:b/>
                <w:color w:val="FFFFFF"/>
                <w:sz w:val="20"/>
              </w:rPr>
              <w:t>What can you do?</w:t>
            </w:r>
          </w:p>
        </w:tc>
      </w:tr>
      <w:tr w:rsidR="00C02A92" w:rsidRPr="00AD4DC6">
        <w:trPr>
          <w:trHeight w:val="1040"/>
        </w:trPr>
        <w:tc>
          <w:tcPr>
            <w:tcW w:w="4913" w:type="dxa"/>
            <w:shd w:val="clear" w:color="auto" w:fill="C7DAF0"/>
          </w:tcPr>
          <w:p w:rsidR="00C02A92" w:rsidRPr="00AD4DC6" w:rsidRDefault="00FE7BE7">
            <w:pPr>
              <w:pStyle w:val="TableParagraph"/>
              <w:spacing w:before="128" w:line="280" w:lineRule="auto"/>
              <w:ind w:left="520" w:right="184" w:hanging="360"/>
              <w:rPr>
                <w:rFonts w:ascii="Arial" w:hAnsi="Arial" w:cs="Arial"/>
                <w:sz w:val="20"/>
              </w:rPr>
            </w:pPr>
            <w:r w:rsidRPr="00AD4DC6">
              <w:rPr>
                <w:rFonts w:ascii="Arial" w:hAnsi="Arial" w:cs="Arial"/>
                <w:color w:val="575756"/>
                <w:sz w:val="20"/>
              </w:rPr>
              <w:t>(1) Parents may feel overwhelmed and isolated.</w:t>
            </w:r>
          </w:p>
        </w:tc>
        <w:tc>
          <w:tcPr>
            <w:tcW w:w="5253" w:type="dxa"/>
            <w:shd w:val="clear" w:color="auto" w:fill="C7DAF0"/>
          </w:tcPr>
          <w:p w:rsidR="00C02A92" w:rsidRPr="00AD4DC6" w:rsidRDefault="00FE7BE7">
            <w:pPr>
              <w:pStyle w:val="TableParagraph"/>
              <w:spacing w:before="128" w:line="280" w:lineRule="auto"/>
              <w:ind w:left="160" w:right="183"/>
              <w:rPr>
                <w:rFonts w:ascii="Arial" w:hAnsi="Arial" w:cs="Arial"/>
                <w:sz w:val="20"/>
              </w:rPr>
            </w:pPr>
            <w:r w:rsidRPr="00AD4DC6">
              <w:rPr>
                <w:rFonts w:ascii="Arial" w:hAnsi="Arial" w:cs="Arial"/>
                <w:b/>
                <w:color w:val="575756"/>
                <w:sz w:val="20"/>
              </w:rPr>
              <w:t xml:space="preserve">Help parents to have a rest </w:t>
            </w:r>
            <w:r w:rsidRPr="00AD4DC6">
              <w:rPr>
                <w:rFonts w:ascii="Arial" w:hAnsi="Arial" w:cs="Arial"/>
                <w:color w:val="575756"/>
                <w:sz w:val="20"/>
              </w:rPr>
              <w:t>from caring for their child, e.g. is there a relative or friend who can offer care occasionally?</w:t>
            </w:r>
          </w:p>
        </w:tc>
      </w:tr>
      <w:tr w:rsidR="00C02A92" w:rsidRPr="00AD4DC6">
        <w:trPr>
          <w:trHeight w:val="2160"/>
        </w:trPr>
        <w:tc>
          <w:tcPr>
            <w:tcW w:w="4913" w:type="dxa"/>
            <w:shd w:val="clear" w:color="auto" w:fill="E3ECF8"/>
          </w:tcPr>
          <w:p w:rsidR="00C02A92" w:rsidRPr="00AD4DC6" w:rsidRDefault="00FE7BE7">
            <w:pPr>
              <w:pStyle w:val="TableParagraph"/>
              <w:spacing w:before="128" w:line="280" w:lineRule="auto"/>
              <w:ind w:left="580" w:right="184" w:hanging="420"/>
              <w:rPr>
                <w:rFonts w:ascii="Arial" w:hAnsi="Arial" w:cs="Arial"/>
                <w:sz w:val="20"/>
              </w:rPr>
            </w:pPr>
            <w:r w:rsidRPr="00AD4DC6">
              <w:rPr>
                <w:rFonts w:ascii="Arial" w:hAnsi="Arial" w:cs="Arial"/>
                <w:color w:val="575756"/>
                <w:sz w:val="20"/>
              </w:rPr>
              <w:t>(2) Gossip and fear in the community may add to the family’s sense of isolation and stigma.</w:t>
            </w:r>
          </w:p>
        </w:tc>
        <w:tc>
          <w:tcPr>
            <w:tcW w:w="5253" w:type="dxa"/>
            <w:shd w:val="clear" w:color="auto" w:fill="E3ECF8"/>
          </w:tcPr>
          <w:p w:rsidR="00C02A92" w:rsidRPr="00AD4DC6" w:rsidRDefault="00FE7BE7">
            <w:pPr>
              <w:pStyle w:val="TableParagraph"/>
              <w:spacing w:before="128" w:line="280" w:lineRule="auto"/>
              <w:ind w:left="160" w:right="183"/>
              <w:rPr>
                <w:rFonts w:ascii="Arial" w:hAnsi="Arial" w:cs="Arial"/>
                <w:sz w:val="20"/>
              </w:rPr>
            </w:pPr>
            <w:r w:rsidRPr="00AD4DC6">
              <w:rPr>
                <w:rFonts w:ascii="Arial" w:hAnsi="Arial" w:cs="Arial"/>
                <w:b/>
                <w:color w:val="575756"/>
                <w:sz w:val="20"/>
              </w:rPr>
              <w:t xml:space="preserve">Organise a community meeting </w:t>
            </w:r>
            <w:r w:rsidRPr="00AD4DC6">
              <w:rPr>
                <w:rFonts w:ascii="Arial" w:hAnsi="Arial" w:cs="Arial"/>
                <w:color w:val="575756"/>
                <w:sz w:val="20"/>
              </w:rPr>
              <w:t xml:space="preserve">(see page 48) to explain that isolation and stigma cause sadness and are not helpful. Discuss unfounded fears </w:t>
            </w:r>
            <w:r w:rsidRPr="00AD4DC6">
              <w:rPr>
                <w:rFonts w:ascii="Arial" w:hAnsi="Arial" w:cs="Arial"/>
                <w:color w:val="575756"/>
                <w:spacing w:val="-3"/>
                <w:sz w:val="20"/>
              </w:rPr>
              <w:t xml:space="preserve">(e.g. </w:t>
            </w:r>
            <w:r w:rsidRPr="00AD4DC6">
              <w:rPr>
                <w:rFonts w:ascii="Arial" w:hAnsi="Arial" w:cs="Arial"/>
                <w:color w:val="575756"/>
                <w:sz w:val="20"/>
              </w:rPr>
              <w:t>that the child’s problem is</w:t>
            </w:r>
            <w:r w:rsidRPr="00AD4DC6">
              <w:rPr>
                <w:rFonts w:ascii="Arial" w:hAnsi="Arial" w:cs="Arial"/>
                <w:color w:val="575756"/>
                <w:spacing w:val="-16"/>
                <w:sz w:val="20"/>
              </w:rPr>
              <w:t xml:space="preserve"> </w:t>
            </w:r>
            <w:r w:rsidRPr="00AD4DC6">
              <w:rPr>
                <w:rFonts w:ascii="Arial" w:hAnsi="Arial" w:cs="Arial"/>
                <w:color w:val="575756"/>
                <w:sz w:val="20"/>
              </w:rPr>
              <w:t>contagious), and encourage others in the community to offer friendship and help. Ask community or religious leaders to support</w:t>
            </w:r>
            <w:r w:rsidRPr="00AD4DC6">
              <w:rPr>
                <w:rFonts w:ascii="Arial" w:hAnsi="Arial" w:cs="Arial"/>
                <w:color w:val="575756"/>
                <w:spacing w:val="-11"/>
                <w:sz w:val="20"/>
              </w:rPr>
              <w:t xml:space="preserve"> </w:t>
            </w:r>
            <w:r w:rsidRPr="00AD4DC6">
              <w:rPr>
                <w:rFonts w:ascii="Arial" w:hAnsi="Arial" w:cs="Arial"/>
                <w:color w:val="575756"/>
                <w:sz w:val="20"/>
              </w:rPr>
              <w:t>you.</w:t>
            </w:r>
          </w:p>
        </w:tc>
      </w:tr>
      <w:tr w:rsidR="00C02A92" w:rsidRPr="00AD4DC6">
        <w:trPr>
          <w:trHeight w:val="1600"/>
        </w:trPr>
        <w:tc>
          <w:tcPr>
            <w:tcW w:w="4913" w:type="dxa"/>
            <w:shd w:val="clear" w:color="auto" w:fill="C7DAF0"/>
          </w:tcPr>
          <w:p w:rsidR="00C02A92" w:rsidRPr="00AD4DC6" w:rsidRDefault="00FE7BE7">
            <w:pPr>
              <w:pStyle w:val="TableParagraph"/>
              <w:spacing w:before="128" w:line="280" w:lineRule="auto"/>
              <w:ind w:left="580" w:hanging="420"/>
              <w:rPr>
                <w:rFonts w:ascii="Arial" w:hAnsi="Arial" w:cs="Arial"/>
                <w:sz w:val="20"/>
              </w:rPr>
            </w:pPr>
            <w:r w:rsidRPr="00AD4DC6">
              <w:rPr>
                <w:rFonts w:ascii="Arial" w:hAnsi="Arial" w:cs="Arial"/>
                <w:color w:val="575756"/>
                <w:sz w:val="20"/>
              </w:rPr>
              <w:t>(3) The child may struggle to make normal friendships.</w:t>
            </w:r>
          </w:p>
        </w:tc>
        <w:tc>
          <w:tcPr>
            <w:tcW w:w="5253" w:type="dxa"/>
            <w:shd w:val="clear" w:color="auto" w:fill="C7DAF0"/>
          </w:tcPr>
          <w:p w:rsidR="00C02A92" w:rsidRPr="00AD4DC6" w:rsidRDefault="00FE7BE7">
            <w:pPr>
              <w:pStyle w:val="TableParagraph"/>
              <w:spacing w:before="128" w:line="280" w:lineRule="auto"/>
              <w:ind w:left="160" w:right="198"/>
              <w:rPr>
                <w:rFonts w:ascii="Arial" w:hAnsi="Arial" w:cs="Arial"/>
                <w:sz w:val="20"/>
              </w:rPr>
            </w:pPr>
            <w:r w:rsidRPr="00AD4DC6">
              <w:rPr>
                <w:rFonts w:ascii="Arial" w:hAnsi="Arial" w:cs="Arial"/>
                <w:b/>
                <w:color w:val="575756"/>
                <w:sz w:val="20"/>
              </w:rPr>
              <w:t xml:space="preserve">Organise a friendship scheme </w:t>
            </w:r>
            <w:r w:rsidRPr="00AD4DC6">
              <w:rPr>
                <w:rFonts w:ascii="Arial" w:hAnsi="Arial" w:cs="Arial"/>
                <w:color w:val="575756"/>
                <w:sz w:val="20"/>
              </w:rPr>
              <w:t>whereby a sibling or special friend from the community acts as a playmate, accompanies the child to school and so on. It is healthy for another a child to have a special responsibility like this.</w:t>
            </w:r>
          </w:p>
        </w:tc>
      </w:tr>
      <w:tr w:rsidR="00C02A92" w:rsidRPr="00AD4DC6">
        <w:trPr>
          <w:trHeight w:val="1320"/>
        </w:trPr>
        <w:tc>
          <w:tcPr>
            <w:tcW w:w="4913" w:type="dxa"/>
            <w:shd w:val="clear" w:color="auto" w:fill="E3ECF8"/>
          </w:tcPr>
          <w:p w:rsidR="00C02A92" w:rsidRPr="00AD4DC6" w:rsidRDefault="00FE7BE7">
            <w:pPr>
              <w:pStyle w:val="TableParagraph"/>
              <w:spacing w:before="128" w:line="280" w:lineRule="auto"/>
              <w:ind w:left="580" w:right="183" w:hanging="420"/>
              <w:rPr>
                <w:rFonts w:ascii="Arial" w:hAnsi="Arial" w:cs="Arial"/>
                <w:sz w:val="20"/>
              </w:rPr>
            </w:pPr>
            <w:r w:rsidRPr="00AD4DC6">
              <w:rPr>
                <w:rFonts w:ascii="Arial" w:hAnsi="Arial" w:cs="Arial"/>
                <w:color w:val="575756"/>
                <w:sz w:val="20"/>
              </w:rPr>
              <w:t>(4) A child with problems may be learning nothing because they are being prevented from attending school or are frequently sent home for ‘bad’ behaviour.</w:t>
            </w:r>
          </w:p>
        </w:tc>
        <w:tc>
          <w:tcPr>
            <w:tcW w:w="5253" w:type="dxa"/>
            <w:shd w:val="clear" w:color="auto" w:fill="E3ECF8"/>
          </w:tcPr>
          <w:p w:rsidR="00C02A92" w:rsidRPr="00AD4DC6" w:rsidRDefault="00FE7BE7">
            <w:pPr>
              <w:pStyle w:val="TableParagraph"/>
              <w:spacing w:before="128" w:line="280" w:lineRule="auto"/>
              <w:ind w:left="160"/>
              <w:rPr>
                <w:rFonts w:ascii="Arial" w:hAnsi="Arial" w:cs="Arial"/>
                <w:sz w:val="20"/>
              </w:rPr>
            </w:pPr>
            <w:r w:rsidRPr="00AD4DC6">
              <w:rPr>
                <w:rFonts w:ascii="Arial" w:hAnsi="Arial" w:cs="Arial"/>
                <w:b/>
                <w:color w:val="575756"/>
                <w:sz w:val="20"/>
              </w:rPr>
              <w:t xml:space="preserve">Meet with the teacher </w:t>
            </w:r>
            <w:r w:rsidRPr="00AD4DC6">
              <w:rPr>
                <w:rFonts w:ascii="Arial" w:hAnsi="Arial" w:cs="Arial"/>
                <w:color w:val="575756"/>
                <w:sz w:val="20"/>
              </w:rPr>
              <w:t>to discuss difficulties and ways of enabling the child to attend.</w:t>
            </w:r>
          </w:p>
        </w:tc>
      </w:tr>
    </w:tbl>
    <w:p w:rsidR="00C02A92" w:rsidRPr="00AD4DC6" w:rsidRDefault="00C02A92">
      <w:pPr>
        <w:spacing w:line="280" w:lineRule="auto"/>
        <w:rPr>
          <w:rFonts w:ascii="Arial" w:hAnsi="Arial" w:cs="Arial"/>
          <w:sz w:val="20"/>
        </w:rPr>
        <w:sectPr w:rsidR="00C02A92" w:rsidRPr="00AD4DC6">
          <w:pgSz w:w="11910" w:h="16840"/>
          <w:pgMar w:top="1260" w:right="740" w:bottom="560" w:left="760" w:header="0" w:footer="369" w:gutter="0"/>
          <w:cols w:space="720"/>
        </w:sectPr>
      </w:pPr>
    </w:p>
    <w:p w:rsidR="00C02A92" w:rsidRPr="00AD4DC6" w:rsidRDefault="00C02A92">
      <w:pPr>
        <w:pStyle w:val="BodyText"/>
        <w:rPr>
          <w:rFonts w:ascii="Arial" w:hAnsi="Arial" w:cs="Arial"/>
        </w:rPr>
      </w:pPr>
    </w:p>
    <w:p w:rsidR="00C02A92" w:rsidRPr="00AD4DC6" w:rsidRDefault="00430BC5">
      <w:pPr>
        <w:pStyle w:val="Heading1"/>
        <w:spacing w:before="308"/>
        <w:ind w:left="172"/>
        <w:rPr>
          <w:rFonts w:ascii="Arial" w:hAnsi="Arial" w:cs="Arial"/>
        </w:rPr>
      </w:pPr>
      <w:r>
        <w:rPr>
          <w:rFonts w:ascii="Arial" w:hAnsi="Arial" w:cs="Arial"/>
        </w:rPr>
        <w:pict>
          <v:group id="_x0000_s1038" style="position:absolute;left:0;text-align:left;margin-left:42.5pt;margin-top:-12pt;width:402.55pt;height:32.85pt;z-index:-251649024;mso-position-horizontal-relative:page" coordorigin="850,-240" coordsize="8051,657">
            <v:rect id="_x0000_s1040" style="position:absolute;left:850;top:-161;width:8051;height:511" fillcolor="#71a9d6" stroked="f"/>
            <v:shape id="_x0000_s1039" type="#_x0000_t202" style="position:absolute;left:850;top:-241;width:8051;height:657" filled="f" stroked="f">
              <v:textbox inset="0,0,0,0">
                <w:txbxContent>
                  <w:p w:rsidR="00773E10" w:rsidRPr="00C1054B" w:rsidRDefault="00773E10" w:rsidP="00C1054B">
                    <w:pPr>
                      <w:pStyle w:val="Heading1"/>
                      <w:spacing w:before="40"/>
                      <w:ind w:left="58"/>
                      <w:rPr>
                        <w:rFonts w:ascii="Arial" w:hAnsi="Arial" w:cs="Arial"/>
                        <w:color w:val="FFFFFF" w:themeColor="background1"/>
                      </w:rPr>
                    </w:pPr>
                    <w:r w:rsidRPr="00C1054B">
                      <w:rPr>
                        <w:rFonts w:ascii="Arial" w:hAnsi="Arial" w:cs="Arial"/>
                        <w:color w:val="FFFFFF" w:themeColor="background1"/>
                        <w:spacing w:val="-23"/>
                      </w:rPr>
                      <w:t xml:space="preserve">7.  </w:t>
                    </w:r>
                    <w:r w:rsidRPr="00C1054B">
                      <w:rPr>
                        <w:rFonts w:ascii="Arial" w:hAnsi="Arial" w:cs="Arial"/>
                        <w:color w:val="FFFFFF" w:themeColor="background1"/>
                        <w:spacing w:val="2"/>
                      </w:rPr>
                      <w:t>COMMUNITY</w:t>
                    </w:r>
                    <w:r w:rsidRPr="00C1054B">
                      <w:rPr>
                        <w:rFonts w:ascii="Arial" w:hAnsi="Arial" w:cs="Arial"/>
                        <w:color w:val="FFFFFF" w:themeColor="background1"/>
                        <w:spacing w:val="-73"/>
                      </w:rPr>
                      <w:t xml:space="preserve"> </w:t>
                    </w:r>
                    <w:r w:rsidRPr="00C1054B">
                      <w:rPr>
                        <w:rFonts w:ascii="Arial" w:hAnsi="Arial" w:cs="Arial"/>
                        <w:color w:val="FFFFFF" w:themeColor="background1"/>
                      </w:rPr>
                      <w:t>MOBILISATION</w:t>
                    </w:r>
                  </w:p>
                </w:txbxContent>
              </v:textbox>
            </v:shape>
            <w10:wrap anchorx="page"/>
          </v:group>
        </w:pict>
      </w:r>
      <w:r w:rsidR="00FE7BE7" w:rsidRPr="00AD4DC6">
        <w:rPr>
          <w:rFonts w:ascii="Arial" w:hAnsi="Arial" w:cs="Arial"/>
          <w:color w:val="FFFFFF"/>
          <w:shd w:val="clear" w:color="auto" w:fill="71A9D6"/>
        </w:rPr>
        <w:t>&amp; AWARENESS-RAISING</w:t>
      </w:r>
    </w:p>
    <w:p w:rsidR="00C02A92" w:rsidRPr="00AD4DC6" w:rsidRDefault="00C02A92">
      <w:pPr>
        <w:pStyle w:val="BodyText"/>
        <w:rPr>
          <w:rFonts w:ascii="Arial" w:hAnsi="Arial" w:cs="Arial"/>
          <w:b/>
        </w:rPr>
      </w:pPr>
    </w:p>
    <w:p w:rsidR="00C02A92" w:rsidRPr="00AD4DC6" w:rsidRDefault="00C02A92">
      <w:pPr>
        <w:pStyle w:val="BodyText"/>
        <w:spacing w:before="8"/>
        <w:rPr>
          <w:rFonts w:ascii="Arial" w:hAnsi="Arial" w:cs="Arial"/>
          <w:b/>
          <w:sz w:val="24"/>
        </w:rPr>
      </w:pPr>
    </w:p>
    <w:p w:rsidR="00C02A92" w:rsidRPr="00AD4DC6" w:rsidRDefault="00FE7BE7">
      <w:pPr>
        <w:pStyle w:val="BodyText"/>
        <w:spacing w:before="107" w:line="280" w:lineRule="auto"/>
        <w:ind w:left="121"/>
        <w:rPr>
          <w:rFonts w:ascii="Arial" w:hAnsi="Arial" w:cs="Arial"/>
        </w:rPr>
      </w:pPr>
      <w:r w:rsidRPr="00AD4DC6">
        <w:rPr>
          <w:rFonts w:ascii="Arial" w:hAnsi="Arial" w:cs="Arial"/>
          <w:color w:val="575756"/>
        </w:rPr>
        <w:t>Community mobilisation is about organising the people and resources in your community to help people with mental illnesses and their families. Methods of community mobilisation include small and large group meetings, local celebrations or exhibitions, coffee ceremonies</w:t>
      </w:r>
      <w:r w:rsidRPr="00AD4DC6">
        <w:rPr>
          <w:rFonts w:ascii="Arial" w:hAnsi="Arial" w:cs="Arial"/>
          <w:color w:val="575756"/>
          <w:position w:val="7"/>
          <w:sz w:val="11"/>
        </w:rPr>
        <w:t xml:space="preserve">11 </w:t>
      </w:r>
      <w:r w:rsidRPr="00AD4DC6">
        <w:rPr>
          <w:rFonts w:ascii="Arial" w:hAnsi="Arial" w:cs="Arial"/>
          <w:color w:val="575756"/>
        </w:rPr>
        <w:t>and community conversations.</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21" w:right="407"/>
        <w:rPr>
          <w:rFonts w:ascii="Arial" w:hAnsi="Arial" w:cs="Arial"/>
        </w:rPr>
      </w:pPr>
      <w:r w:rsidRPr="00AD4DC6">
        <w:rPr>
          <w:rFonts w:ascii="Arial" w:hAnsi="Arial" w:cs="Arial"/>
          <w:color w:val="575756"/>
        </w:rPr>
        <w:t>Awareness-raising is an important first step to mobilising the community. You can raise community awareness through the model families and through community conversations, as well as through one-to-one meetings with key people.</w:t>
      </w: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17"/>
        </w:rPr>
      </w:pPr>
    </w:p>
    <w:p w:rsidR="00C02A92" w:rsidRPr="00AD4DC6" w:rsidRDefault="00C02A92">
      <w:pPr>
        <w:rPr>
          <w:rFonts w:ascii="Arial" w:hAnsi="Arial" w:cs="Arial"/>
          <w:sz w:val="17"/>
        </w:rPr>
        <w:sectPr w:rsidR="00C02A92" w:rsidRPr="00AD4DC6">
          <w:pgSz w:w="11910" w:h="16840"/>
          <w:pgMar w:top="1320" w:right="740" w:bottom="560" w:left="740" w:header="0" w:footer="309" w:gutter="0"/>
          <w:cols w:space="720"/>
        </w:sectPr>
      </w:pPr>
    </w:p>
    <w:p w:rsidR="00C02A92" w:rsidRPr="00AD4DC6" w:rsidRDefault="00FE7BE7">
      <w:pPr>
        <w:pStyle w:val="Heading4"/>
        <w:spacing w:before="112"/>
        <w:ind w:left="121"/>
        <w:rPr>
          <w:rFonts w:ascii="Arial" w:hAnsi="Arial" w:cs="Arial"/>
        </w:rPr>
      </w:pPr>
      <w:r w:rsidRPr="00AD4DC6">
        <w:rPr>
          <w:rFonts w:ascii="Arial" w:hAnsi="Arial" w:cs="Arial"/>
          <w:color w:val="575756"/>
        </w:rPr>
        <w:t>Topics for awareness-raising</w:t>
      </w:r>
    </w:p>
    <w:p w:rsidR="00C02A92" w:rsidRPr="00AD4DC6" w:rsidRDefault="00C02A92">
      <w:pPr>
        <w:pStyle w:val="BodyText"/>
        <w:spacing w:before="2"/>
        <w:rPr>
          <w:rFonts w:ascii="Arial" w:hAnsi="Arial" w:cs="Arial"/>
          <w:b/>
          <w:sz w:val="22"/>
        </w:rPr>
      </w:pPr>
    </w:p>
    <w:p w:rsidR="00C02A92" w:rsidRPr="00AD4DC6" w:rsidRDefault="00FE7BE7">
      <w:pPr>
        <w:pStyle w:val="BodyText"/>
        <w:spacing w:line="280" w:lineRule="auto"/>
        <w:ind w:left="121" w:right="403"/>
        <w:rPr>
          <w:rFonts w:ascii="Arial" w:hAnsi="Arial" w:cs="Arial"/>
        </w:rPr>
      </w:pPr>
      <w:r w:rsidRPr="00AD4DC6">
        <w:rPr>
          <w:rFonts w:ascii="Arial" w:hAnsi="Arial" w:cs="Arial"/>
          <w:color w:val="575756"/>
        </w:rPr>
        <w:t>You may wish to cover these four main topic areas in community conversations and awareness-raising meetings – e.g. with community representatives or members of the health development army:</w:t>
      </w:r>
    </w:p>
    <w:p w:rsidR="00C02A92" w:rsidRPr="00AD4DC6" w:rsidRDefault="00FE7BE7">
      <w:pPr>
        <w:pStyle w:val="ListParagraph"/>
        <w:numPr>
          <w:ilvl w:val="0"/>
          <w:numId w:val="3"/>
        </w:numPr>
        <w:tabs>
          <w:tab w:val="left" w:pos="461"/>
          <w:tab w:val="left" w:pos="462"/>
        </w:tabs>
        <w:spacing w:line="280" w:lineRule="auto"/>
        <w:ind w:right="719" w:hanging="340"/>
        <w:rPr>
          <w:rFonts w:ascii="Arial" w:hAnsi="Arial" w:cs="Arial"/>
          <w:sz w:val="20"/>
        </w:rPr>
      </w:pPr>
      <w:r w:rsidRPr="00AD4DC6">
        <w:rPr>
          <w:rFonts w:ascii="Arial" w:hAnsi="Arial" w:cs="Arial"/>
          <w:color w:val="575756"/>
          <w:sz w:val="20"/>
        </w:rPr>
        <w:t>Detecting mental health problems</w:t>
      </w:r>
      <w:r w:rsidRPr="00AD4DC6">
        <w:rPr>
          <w:rFonts w:ascii="Arial" w:hAnsi="Arial" w:cs="Arial"/>
          <w:color w:val="575756"/>
          <w:spacing w:val="-7"/>
          <w:sz w:val="20"/>
        </w:rPr>
        <w:t xml:space="preserve"> </w:t>
      </w:r>
      <w:r w:rsidRPr="00AD4DC6">
        <w:rPr>
          <w:rFonts w:ascii="Arial" w:hAnsi="Arial" w:cs="Arial"/>
          <w:color w:val="575756"/>
          <w:sz w:val="20"/>
        </w:rPr>
        <w:t>and improving access to</w:t>
      </w:r>
      <w:r w:rsidRPr="00AD4DC6">
        <w:rPr>
          <w:rFonts w:ascii="Arial" w:hAnsi="Arial" w:cs="Arial"/>
          <w:color w:val="575756"/>
          <w:spacing w:val="-30"/>
          <w:sz w:val="20"/>
        </w:rPr>
        <w:t xml:space="preserve"> </w:t>
      </w:r>
      <w:r w:rsidRPr="00AD4DC6">
        <w:rPr>
          <w:rFonts w:ascii="Arial" w:hAnsi="Arial" w:cs="Arial"/>
          <w:color w:val="575756"/>
          <w:sz w:val="20"/>
        </w:rPr>
        <w:t>care.</w:t>
      </w:r>
    </w:p>
    <w:p w:rsidR="00C02A92" w:rsidRPr="00AD4DC6" w:rsidRDefault="00FE7BE7">
      <w:pPr>
        <w:pStyle w:val="ListParagraph"/>
        <w:numPr>
          <w:ilvl w:val="0"/>
          <w:numId w:val="3"/>
        </w:numPr>
        <w:tabs>
          <w:tab w:val="left" w:pos="462"/>
        </w:tabs>
        <w:spacing w:line="280" w:lineRule="auto"/>
        <w:ind w:right="396" w:hanging="340"/>
        <w:rPr>
          <w:rFonts w:ascii="Arial" w:hAnsi="Arial" w:cs="Arial"/>
          <w:sz w:val="20"/>
        </w:rPr>
      </w:pPr>
      <w:r w:rsidRPr="00AD4DC6">
        <w:rPr>
          <w:rFonts w:ascii="Arial" w:hAnsi="Arial" w:cs="Arial"/>
          <w:color w:val="575756"/>
          <w:sz w:val="20"/>
        </w:rPr>
        <w:t>Supporting people with long-term</w:t>
      </w:r>
      <w:r w:rsidRPr="00AD4DC6">
        <w:rPr>
          <w:rFonts w:ascii="Arial" w:hAnsi="Arial" w:cs="Arial"/>
          <w:color w:val="575756"/>
          <w:spacing w:val="-3"/>
          <w:sz w:val="20"/>
        </w:rPr>
        <w:t xml:space="preserve"> </w:t>
      </w:r>
      <w:r w:rsidRPr="00AD4DC6">
        <w:rPr>
          <w:rFonts w:ascii="Arial" w:hAnsi="Arial" w:cs="Arial"/>
          <w:color w:val="575756"/>
          <w:sz w:val="20"/>
        </w:rPr>
        <w:t>mental health conditions and their</w:t>
      </w:r>
      <w:r w:rsidRPr="00AD4DC6">
        <w:rPr>
          <w:rFonts w:ascii="Arial" w:hAnsi="Arial" w:cs="Arial"/>
          <w:color w:val="575756"/>
          <w:spacing w:val="-8"/>
          <w:sz w:val="20"/>
        </w:rPr>
        <w:t xml:space="preserve"> </w:t>
      </w:r>
      <w:r w:rsidRPr="00AD4DC6">
        <w:rPr>
          <w:rFonts w:ascii="Arial" w:hAnsi="Arial" w:cs="Arial"/>
          <w:color w:val="575756"/>
          <w:sz w:val="20"/>
        </w:rPr>
        <w:t>families.</w:t>
      </w:r>
    </w:p>
    <w:p w:rsidR="00C02A92" w:rsidRPr="00AD4DC6" w:rsidRDefault="00FE7BE7">
      <w:pPr>
        <w:pStyle w:val="ListParagraph"/>
        <w:numPr>
          <w:ilvl w:val="0"/>
          <w:numId w:val="3"/>
        </w:numPr>
        <w:tabs>
          <w:tab w:val="left" w:pos="462"/>
        </w:tabs>
        <w:spacing w:line="280" w:lineRule="auto"/>
        <w:ind w:hanging="340"/>
        <w:rPr>
          <w:rFonts w:ascii="Arial" w:hAnsi="Arial" w:cs="Arial"/>
          <w:sz w:val="20"/>
        </w:rPr>
      </w:pPr>
      <w:r w:rsidRPr="00AD4DC6">
        <w:rPr>
          <w:rFonts w:ascii="Arial" w:hAnsi="Arial" w:cs="Arial"/>
          <w:color w:val="575756"/>
          <w:sz w:val="20"/>
        </w:rPr>
        <w:t>Overcoming stigma, discrimination and</w:t>
      </w:r>
      <w:r w:rsidRPr="00AD4DC6">
        <w:rPr>
          <w:rFonts w:ascii="Arial" w:hAnsi="Arial" w:cs="Arial"/>
          <w:color w:val="575756"/>
          <w:spacing w:val="-17"/>
          <w:sz w:val="20"/>
        </w:rPr>
        <w:t xml:space="preserve"> </w:t>
      </w:r>
      <w:r w:rsidRPr="00AD4DC6">
        <w:rPr>
          <w:rFonts w:ascii="Arial" w:hAnsi="Arial" w:cs="Arial"/>
          <w:color w:val="575756"/>
          <w:sz w:val="20"/>
        </w:rPr>
        <w:t>abuse against people with mental health</w:t>
      </w:r>
      <w:r w:rsidRPr="00AD4DC6">
        <w:rPr>
          <w:rFonts w:ascii="Arial" w:hAnsi="Arial" w:cs="Arial"/>
          <w:color w:val="575756"/>
          <w:spacing w:val="-6"/>
          <w:sz w:val="20"/>
        </w:rPr>
        <w:t xml:space="preserve"> </w:t>
      </w:r>
      <w:r w:rsidRPr="00AD4DC6">
        <w:rPr>
          <w:rFonts w:ascii="Arial" w:hAnsi="Arial" w:cs="Arial"/>
          <w:color w:val="575756"/>
          <w:sz w:val="20"/>
        </w:rPr>
        <w:t>problems.</w:t>
      </w:r>
    </w:p>
    <w:p w:rsidR="00C02A92" w:rsidRPr="00AD4DC6" w:rsidRDefault="00FE7BE7">
      <w:pPr>
        <w:pStyle w:val="ListParagraph"/>
        <w:numPr>
          <w:ilvl w:val="0"/>
          <w:numId w:val="3"/>
        </w:numPr>
        <w:tabs>
          <w:tab w:val="left" w:pos="462"/>
        </w:tabs>
        <w:spacing w:line="280" w:lineRule="auto"/>
        <w:ind w:right="242" w:hanging="340"/>
        <w:rPr>
          <w:rFonts w:ascii="Arial" w:hAnsi="Arial" w:cs="Arial"/>
          <w:sz w:val="20"/>
        </w:rPr>
      </w:pPr>
      <w:r w:rsidRPr="00AD4DC6">
        <w:rPr>
          <w:rFonts w:ascii="Arial" w:hAnsi="Arial" w:cs="Arial"/>
          <w:color w:val="575756"/>
          <w:sz w:val="20"/>
        </w:rPr>
        <w:t>Raising awareness amongst teachers</w:t>
      </w:r>
      <w:r w:rsidRPr="00AD4DC6">
        <w:rPr>
          <w:rFonts w:ascii="Arial" w:hAnsi="Arial" w:cs="Arial"/>
          <w:color w:val="575756"/>
          <w:spacing w:val="-21"/>
          <w:sz w:val="20"/>
        </w:rPr>
        <w:t xml:space="preserve"> </w:t>
      </w:r>
      <w:r w:rsidRPr="00AD4DC6">
        <w:rPr>
          <w:rFonts w:ascii="Arial" w:hAnsi="Arial" w:cs="Arial"/>
          <w:color w:val="575756"/>
          <w:sz w:val="20"/>
        </w:rPr>
        <w:t>about mental health of children in</w:t>
      </w:r>
      <w:r w:rsidRPr="00AD4DC6">
        <w:rPr>
          <w:rFonts w:ascii="Arial" w:hAnsi="Arial" w:cs="Arial"/>
          <w:color w:val="575756"/>
          <w:spacing w:val="-5"/>
          <w:sz w:val="20"/>
        </w:rPr>
        <w:t xml:space="preserve"> </w:t>
      </w:r>
      <w:r w:rsidRPr="00AD4DC6">
        <w:rPr>
          <w:rFonts w:ascii="Arial" w:hAnsi="Arial" w:cs="Arial"/>
          <w:color w:val="575756"/>
          <w:sz w:val="20"/>
        </w:rPr>
        <w:t>schools.</w:t>
      </w:r>
    </w:p>
    <w:p w:rsidR="00C02A92" w:rsidRPr="00AD4DC6" w:rsidRDefault="00C02A92">
      <w:pPr>
        <w:pStyle w:val="BodyText"/>
        <w:spacing w:before="7"/>
        <w:rPr>
          <w:rFonts w:ascii="Arial" w:hAnsi="Arial" w:cs="Arial"/>
          <w:sz w:val="32"/>
        </w:rPr>
      </w:pPr>
    </w:p>
    <w:p w:rsidR="00C02A92" w:rsidRPr="00AD4DC6" w:rsidRDefault="00FE7BE7">
      <w:pPr>
        <w:pStyle w:val="Heading4"/>
        <w:spacing w:before="1" w:line="280" w:lineRule="auto"/>
        <w:ind w:left="121"/>
        <w:rPr>
          <w:rFonts w:ascii="Arial" w:hAnsi="Arial" w:cs="Arial"/>
        </w:rPr>
      </w:pPr>
      <w:r w:rsidRPr="00AD4DC6">
        <w:rPr>
          <w:rFonts w:ascii="Arial" w:hAnsi="Arial" w:cs="Arial"/>
          <w:color w:val="575756"/>
        </w:rPr>
        <w:t>What can the health development army do to help?</w:t>
      </w:r>
    </w:p>
    <w:p w:rsidR="00C02A92" w:rsidRPr="00AD4DC6" w:rsidRDefault="00FE7BE7">
      <w:pPr>
        <w:pStyle w:val="BodyText"/>
        <w:spacing w:before="226"/>
        <w:ind w:left="121"/>
        <w:rPr>
          <w:rFonts w:ascii="Arial" w:hAnsi="Arial" w:cs="Arial"/>
        </w:rPr>
      </w:pPr>
      <w:r w:rsidRPr="00AD4DC6">
        <w:rPr>
          <w:rFonts w:ascii="Arial" w:hAnsi="Arial" w:cs="Arial"/>
          <w:color w:val="575756"/>
        </w:rPr>
        <w:t>The health development army can:</w:t>
      </w:r>
    </w:p>
    <w:p w:rsidR="00C02A92" w:rsidRPr="00AD4DC6" w:rsidRDefault="00FE7BE7">
      <w:pPr>
        <w:pStyle w:val="ListParagraph"/>
        <w:numPr>
          <w:ilvl w:val="0"/>
          <w:numId w:val="65"/>
        </w:numPr>
        <w:tabs>
          <w:tab w:val="left" w:pos="462"/>
        </w:tabs>
        <w:spacing w:before="153" w:line="280" w:lineRule="auto"/>
        <w:ind w:left="461" w:right="384" w:hanging="340"/>
        <w:rPr>
          <w:rFonts w:ascii="Arial" w:hAnsi="Arial" w:cs="Arial"/>
          <w:sz w:val="20"/>
        </w:rPr>
      </w:pPr>
      <w:r w:rsidRPr="00AD4DC6">
        <w:rPr>
          <w:rFonts w:ascii="Arial" w:hAnsi="Arial" w:cs="Arial"/>
          <w:color w:val="575756"/>
          <w:sz w:val="20"/>
        </w:rPr>
        <w:t>identify adults and children with possible mental health or developmental</w:t>
      </w:r>
      <w:r w:rsidRPr="00AD4DC6">
        <w:rPr>
          <w:rFonts w:ascii="Arial" w:hAnsi="Arial" w:cs="Arial"/>
          <w:color w:val="575756"/>
          <w:spacing w:val="-15"/>
          <w:sz w:val="20"/>
        </w:rPr>
        <w:t xml:space="preserve"> </w:t>
      </w:r>
      <w:r w:rsidRPr="00AD4DC6">
        <w:rPr>
          <w:rFonts w:ascii="Arial" w:hAnsi="Arial" w:cs="Arial"/>
          <w:color w:val="575756"/>
          <w:sz w:val="20"/>
        </w:rPr>
        <w:t>problems and people who are chained up at</w:t>
      </w:r>
      <w:r w:rsidRPr="00AD4DC6">
        <w:rPr>
          <w:rFonts w:ascii="Arial" w:hAnsi="Arial" w:cs="Arial"/>
          <w:color w:val="575756"/>
          <w:spacing w:val="-7"/>
          <w:sz w:val="20"/>
        </w:rPr>
        <w:t xml:space="preserve"> </w:t>
      </w:r>
      <w:r w:rsidRPr="00AD4DC6">
        <w:rPr>
          <w:rFonts w:ascii="Arial" w:hAnsi="Arial" w:cs="Arial"/>
          <w:color w:val="575756"/>
          <w:sz w:val="20"/>
        </w:rPr>
        <w:t>home</w:t>
      </w:r>
    </w:p>
    <w:p w:rsidR="00C02A92" w:rsidRPr="00AD4DC6" w:rsidRDefault="00FE7BE7">
      <w:pPr>
        <w:pStyle w:val="ListParagraph"/>
        <w:numPr>
          <w:ilvl w:val="0"/>
          <w:numId w:val="65"/>
        </w:numPr>
        <w:tabs>
          <w:tab w:val="left" w:pos="462"/>
        </w:tabs>
        <w:spacing w:line="280" w:lineRule="auto"/>
        <w:ind w:left="461" w:right="378" w:hanging="340"/>
        <w:rPr>
          <w:rFonts w:ascii="Arial" w:hAnsi="Arial" w:cs="Arial"/>
          <w:sz w:val="20"/>
        </w:rPr>
      </w:pPr>
      <w:r w:rsidRPr="00AD4DC6">
        <w:rPr>
          <w:rFonts w:ascii="Arial" w:hAnsi="Arial" w:cs="Arial"/>
          <w:color w:val="575756"/>
          <w:sz w:val="20"/>
        </w:rPr>
        <w:t>encourage their families to speak with</w:t>
      </w:r>
      <w:r w:rsidRPr="00AD4DC6">
        <w:rPr>
          <w:rFonts w:ascii="Arial" w:hAnsi="Arial" w:cs="Arial"/>
          <w:color w:val="575756"/>
          <w:spacing w:val="-16"/>
          <w:sz w:val="20"/>
        </w:rPr>
        <w:t xml:space="preserve"> </w:t>
      </w:r>
      <w:r w:rsidRPr="00AD4DC6">
        <w:rPr>
          <w:rFonts w:ascii="Arial" w:hAnsi="Arial" w:cs="Arial"/>
          <w:color w:val="575756"/>
          <w:sz w:val="20"/>
        </w:rPr>
        <w:t>the HEW about getting</w:t>
      </w:r>
      <w:r w:rsidRPr="00AD4DC6">
        <w:rPr>
          <w:rFonts w:ascii="Arial" w:hAnsi="Arial" w:cs="Arial"/>
          <w:color w:val="575756"/>
          <w:spacing w:val="-7"/>
          <w:sz w:val="20"/>
        </w:rPr>
        <w:t xml:space="preserve"> </w:t>
      </w:r>
      <w:r w:rsidRPr="00AD4DC6">
        <w:rPr>
          <w:rFonts w:ascii="Arial" w:hAnsi="Arial" w:cs="Arial"/>
          <w:color w:val="575756"/>
          <w:sz w:val="20"/>
        </w:rPr>
        <w:t>treatment</w:t>
      </w:r>
    </w:p>
    <w:p w:rsidR="00C02A92" w:rsidRPr="00AD4DC6" w:rsidRDefault="00FE7BE7">
      <w:pPr>
        <w:pStyle w:val="ListParagraph"/>
        <w:numPr>
          <w:ilvl w:val="0"/>
          <w:numId w:val="65"/>
        </w:numPr>
        <w:tabs>
          <w:tab w:val="left" w:pos="462"/>
        </w:tabs>
        <w:spacing w:line="280" w:lineRule="auto"/>
        <w:ind w:left="461" w:right="612"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try to include people with mental health problems in community activities and</w:t>
      </w:r>
      <w:r w:rsidRPr="00AD4DC6">
        <w:rPr>
          <w:rFonts w:ascii="Arial" w:hAnsi="Arial" w:cs="Arial"/>
          <w:color w:val="575756"/>
          <w:spacing w:val="-7"/>
          <w:sz w:val="20"/>
        </w:rPr>
        <w:t xml:space="preserve"> </w:t>
      </w:r>
      <w:r w:rsidRPr="00AD4DC6">
        <w:rPr>
          <w:rFonts w:ascii="Arial" w:hAnsi="Arial" w:cs="Arial"/>
          <w:color w:val="575756"/>
          <w:sz w:val="20"/>
        </w:rPr>
        <w:t xml:space="preserve">be friendly </w:t>
      </w:r>
      <w:r w:rsidRPr="00AD4DC6">
        <w:rPr>
          <w:rFonts w:ascii="Arial" w:hAnsi="Arial" w:cs="Arial"/>
          <w:color w:val="575756"/>
          <w:spacing w:val="-3"/>
          <w:sz w:val="20"/>
        </w:rPr>
        <w:t>towards</w:t>
      </w:r>
      <w:r w:rsidRPr="00AD4DC6">
        <w:rPr>
          <w:rFonts w:ascii="Arial" w:hAnsi="Arial" w:cs="Arial"/>
          <w:color w:val="575756"/>
          <w:spacing w:val="2"/>
          <w:sz w:val="20"/>
        </w:rPr>
        <w:t xml:space="preserve"> </w:t>
      </w:r>
      <w:r w:rsidRPr="00AD4DC6">
        <w:rPr>
          <w:rFonts w:ascii="Arial" w:hAnsi="Arial" w:cs="Arial"/>
          <w:color w:val="575756"/>
          <w:sz w:val="20"/>
        </w:rPr>
        <w:t>them</w:t>
      </w:r>
    </w:p>
    <w:p w:rsidR="00C02A92" w:rsidRPr="00AD4DC6" w:rsidRDefault="00FE7BE7">
      <w:pPr>
        <w:pStyle w:val="ListParagraph"/>
        <w:numPr>
          <w:ilvl w:val="0"/>
          <w:numId w:val="65"/>
        </w:numPr>
        <w:tabs>
          <w:tab w:val="left" w:pos="462"/>
        </w:tabs>
        <w:spacing w:line="280" w:lineRule="auto"/>
        <w:ind w:left="461" w:right="405" w:hanging="340"/>
        <w:rPr>
          <w:rFonts w:ascii="Arial" w:hAnsi="Arial" w:cs="Arial"/>
          <w:sz w:val="20"/>
        </w:rPr>
      </w:pPr>
      <w:r w:rsidRPr="00AD4DC6">
        <w:rPr>
          <w:rFonts w:ascii="Arial" w:hAnsi="Arial" w:cs="Arial"/>
          <w:color w:val="575756"/>
          <w:sz w:val="20"/>
        </w:rPr>
        <w:t xml:space="preserve">help to mobilise practical support to families who </w:t>
      </w:r>
      <w:r w:rsidRPr="00AD4DC6">
        <w:rPr>
          <w:rFonts w:ascii="Arial" w:hAnsi="Arial" w:cs="Arial"/>
          <w:color w:val="575756"/>
          <w:spacing w:val="-3"/>
          <w:sz w:val="20"/>
        </w:rPr>
        <w:t xml:space="preserve">have </w:t>
      </w:r>
      <w:r w:rsidRPr="00AD4DC6">
        <w:rPr>
          <w:rFonts w:ascii="Arial" w:hAnsi="Arial" w:cs="Arial"/>
          <w:color w:val="575756"/>
          <w:sz w:val="20"/>
        </w:rPr>
        <w:t xml:space="preserve">a member with mental health problems, e.g. food, </w:t>
      </w:r>
      <w:r w:rsidRPr="00AD4DC6">
        <w:rPr>
          <w:rFonts w:ascii="Arial" w:hAnsi="Arial" w:cs="Arial"/>
          <w:color w:val="575756"/>
          <w:spacing w:val="-3"/>
          <w:sz w:val="20"/>
        </w:rPr>
        <w:t xml:space="preserve">labour, </w:t>
      </w:r>
      <w:r w:rsidRPr="00AD4DC6">
        <w:rPr>
          <w:rFonts w:ascii="Arial" w:hAnsi="Arial" w:cs="Arial"/>
          <w:color w:val="575756"/>
          <w:sz w:val="20"/>
        </w:rPr>
        <w:t>financial support, transport to</w:t>
      </w:r>
      <w:r w:rsidRPr="00AD4DC6">
        <w:rPr>
          <w:rFonts w:ascii="Arial" w:hAnsi="Arial" w:cs="Arial"/>
          <w:color w:val="575756"/>
          <w:spacing w:val="-9"/>
          <w:sz w:val="20"/>
        </w:rPr>
        <w:t xml:space="preserve"> </w:t>
      </w:r>
      <w:r w:rsidRPr="00AD4DC6">
        <w:rPr>
          <w:rFonts w:ascii="Arial" w:hAnsi="Arial" w:cs="Arial"/>
          <w:color w:val="575756"/>
          <w:sz w:val="20"/>
        </w:rPr>
        <w:t>appointments.</w:t>
      </w:r>
    </w:p>
    <w:p w:rsidR="00C02A92" w:rsidRPr="00AD4DC6" w:rsidRDefault="00C02A92">
      <w:pPr>
        <w:pStyle w:val="BodyText"/>
        <w:spacing w:before="8"/>
        <w:rPr>
          <w:rFonts w:ascii="Arial" w:hAnsi="Arial" w:cs="Arial"/>
          <w:sz w:val="32"/>
        </w:rPr>
      </w:pPr>
    </w:p>
    <w:p w:rsidR="00C02A92" w:rsidRPr="00AD4DC6" w:rsidRDefault="00FE7BE7">
      <w:pPr>
        <w:pStyle w:val="Heading4"/>
        <w:spacing w:line="280" w:lineRule="auto"/>
        <w:ind w:left="121" w:right="243"/>
        <w:rPr>
          <w:rFonts w:ascii="Arial" w:hAnsi="Arial" w:cs="Arial"/>
        </w:rPr>
      </w:pPr>
      <w:r w:rsidRPr="00AD4DC6">
        <w:rPr>
          <w:rFonts w:ascii="Arial" w:hAnsi="Arial" w:cs="Arial"/>
          <w:color w:val="575756"/>
        </w:rPr>
        <w:t>Some key messages to convey to your community are:</w:t>
      </w:r>
    </w:p>
    <w:p w:rsidR="00C02A92" w:rsidRPr="00AD4DC6" w:rsidRDefault="00FE7BE7">
      <w:pPr>
        <w:pStyle w:val="ListParagraph"/>
        <w:numPr>
          <w:ilvl w:val="0"/>
          <w:numId w:val="65"/>
        </w:numPr>
        <w:tabs>
          <w:tab w:val="left" w:pos="462"/>
        </w:tabs>
        <w:spacing w:line="280" w:lineRule="auto"/>
        <w:ind w:left="461" w:right="529" w:hanging="340"/>
        <w:jc w:val="both"/>
        <w:rPr>
          <w:rFonts w:ascii="Arial" w:hAnsi="Arial" w:cs="Arial"/>
          <w:sz w:val="20"/>
        </w:rPr>
      </w:pPr>
      <w:r w:rsidRPr="00AD4DC6">
        <w:rPr>
          <w:rFonts w:ascii="Arial" w:hAnsi="Arial" w:cs="Arial"/>
          <w:color w:val="575756"/>
          <w:sz w:val="20"/>
        </w:rPr>
        <w:t xml:space="preserve">mental health problems are common and </w:t>
      </w:r>
      <w:r w:rsidRPr="00AD4DC6">
        <w:rPr>
          <w:rFonts w:ascii="Arial" w:hAnsi="Arial" w:cs="Arial"/>
          <w:color w:val="575756"/>
          <w:spacing w:val="-3"/>
          <w:sz w:val="20"/>
        </w:rPr>
        <w:t xml:space="preserve">have </w:t>
      </w:r>
      <w:r w:rsidRPr="00AD4DC6">
        <w:rPr>
          <w:rFonts w:ascii="Arial" w:hAnsi="Arial" w:cs="Arial"/>
          <w:color w:val="575756"/>
          <w:sz w:val="20"/>
        </w:rPr>
        <w:t>negative effects on the person, their family and the</w:t>
      </w:r>
      <w:r w:rsidRPr="00AD4DC6">
        <w:rPr>
          <w:rFonts w:ascii="Arial" w:hAnsi="Arial" w:cs="Arial"/>
          <w:color w:val="575756"/>
          <w:spacing w:val="-6"/>
          <w:sz w:val="20"/>
        </w:rPr>
        <w:t xml:space="preserve"> </w:t>
      </w:r>
      <w:r w:rsidRPr="00AD4DC6">
        <w:rPr>
          <w:rFonts w:ascii="Arial" w:hAnsi="Arial" w:cs="Arial"/>
          <w:color w:val="575756"/>
          <w:sz w:val="20"/>
        </w:rPr>
        <w:t>community</w:t>
      </w:r>
    </w:p>
    <w:p w:rsidR="00C02A92" w:rsidRPr="00AD4DC6" w:rsidRDefault="00FE7BE7">
      <w:pPr>
        <w:pStyle w:val="ListParagraph"/>
        <w:numPr>
          <w:ilvl w:val="0"/>
          <w:numId w:val="65"/>
        </w:numPr>
        <w:tabs>
          <w:tab w:val="left" w:pos="462"/>
        </w:tabs>
        <w:spacing w:line="280" w:lineRule="auto"/>
        <w:ind w:left="461" w:right="135" w:hanging="340"/>
        <w:rPr>
          <w:rFonts w:ascii="Arial" w:hAnsi="Arial" w:cs="Arial"/>
          <w:sz w:val="20"/>
        </w:rPr>
      </w:pPr>
      <w:r w:rsidRPr="00AD4DC6">
        <w:rPr>
          <w:rFonts w:ascii="Arial" w:hAnsi="Arial" w:cs="Arial"/>
          <w:color w:val="575756"/>
          <w:sz w:val="20"/>
        </w:rPr>
        <w:t>most mental health conditions can be</w:t>
      </w:r>
      <w:r w:rsidRPr="00AD4DC6">
        <w:rPr>
          <w:rFonts w:ascii="Arial" w:hAnsi="Arial" w:cs="Arial"/>
          <w:color w:val="575756"/>
          <w:spacing w:val="-14"/>
          <w:sz w:val="20"/>
        </w:rPr>
        <w:t xml:space="preserve"> </w:t>
      </w:r>
      <w:r w:rsidRPr="00AD4DC6">
        <w:rPr>
          <w:rFonts w:ascii="Arial" w:hAnsi="Arial" w:cs="Arial"/>
          <w:color w:val="575756"/>
          <w:sz w:val="20"/>
        </w:rPr>
        <w:t>treated with modern medicine</w:t>
      </w:r>
    </w:p>
    <w:p w:rsidR="00C02A92" w:rsidRPr="00AD4DC6" w:rsidRDefault="00FE7BE7">
      <w:pPr>
        <w:pStyle w:val="ListParagraph"/>
        <w:numPr>
          <w:ilvl w:val="0"/>
          <w:numId w:val="65"/>
        </w:numPr>
        <w:tabs>
          <w:tab w:val="left" w:pos="462"/>
        </w:tabs>
        <w:spacing w:line="280" w:lineRule="auto"/>
        <w:ind w:left="461" w:right="382" w:hanging="340"/>
        <w:rPr>
          <w:rFonts w:ascii="Arial" w:hAnsi="Arial" w:cs="Arial"/>
          <w:sz w:val="20"/>
        </w:rPr>
      </w:pPr>
      <w:r w:rsidRPr="00AD4DC6">
        <w:rPr>
          <w:rFonts w:ascii="Arial" w:hAnsi="Arial" w:cs="Arial"/>
          <w:color w:val="575756"/>
          <w:sz w:val="20"/>
        </w:rPr>
        <w:t>the earlier a person receives treatment,</w:t>
      </w:r>
      <w:r w:rsidRPr="00AD4DC6">
        <w:rPr>
          <w:rFonts w:ascii="Arial" w:hAnsi="Arial" w:cs="Arial"/>
          <w:color w:val="575756"/>
          <w:spacing w:val="-20"/>
          <w:sz w:val="20"/>
        </w:rPr>
        <w:t xml:space="preserve"> </w:t>
      </w:r>
      <w:r w:rsidRPr="00AD4DC6">
        <w:rPr>
          <w:rFonts w:ascii="Arial" w:hAnsi="Arial" w:cs="Arial"/>
          <w:color w:val="575756"/>
          <w:sz w:val="20"/>
        </w:rPr>
        <w:t>the better their</w:t>
      </w:r>
      <w:r w:rsidRPr="00AD4DC6">
        <w:rPr>
          <w:rFonts w:ascii="Arial" w:hAnsi="Arial" w:cs="Arial"/>
          <w:color w:val="575756"/>
          <w:spacing w:val="-8"/>
          <w:sz w:val="20"/>
        </w:rPr>
        <w:t xml:space="preserve"> </w:t>
      </w:r>
      <w:r w:rsidRPr="00AD4DC6">
        <w:rPr>
          <w:rFonts w:ascii="Arial" w:hAnsi="Arial" w:cs="Arial"/>
          <w:color w:val="575756"/>
          <w:sz w:val="20"/>
        </w:rPr>
        <w:t>response</w:t>
      </w:r>
    </w:p>
    <w:p w:rsidR="00C02A92" w:rsidRPr="00AD4DC6" w:rsidRDefault="00FE7BE7">
      <w:pPr>
        <w:pStyle w:val="ListParagraph"/>
        <w:numPr>
          <w:ilvl w:val="0"/>
          <w:numId w:val="65"/>
        </w:numPr>
        <w:tabs>
          <w:tab w:val="left" w:pos="462"/>
        </w:tabs>
        <w:spacing w:line="280" w:lineRule="auto"/>
        <w:ind w:left="462" w:right="218"/>
        <w:jc w:val="both"/>
        <w:rPr>
          <w:rFonts w:ascii="Arial" w:hAnsi="Arial" w:cs="Arial"/>
          <w:sz w:val="20"/>
        </w:rPr>
      </w:pPr>
      <w:r w:rsidRPr="00AD4DC6">
        <w:rPr>
          <w:rFonts w:ascii="Arial" w:hAnsi="Arial" w:cs="Arial"/>
          <w:color w:val="575756"/>
          <w:sz w:val="20"/>
        </w:rPr>
        <w:t>if a person is receiving proper treatment</w:t>
      </w:r>
      <w:r w:rsidRPr="00AD4DC6">
        <w:rPr>
          <w:rFonts w:ascii="Arial" w:hAnsi="Arial" w:cs="Arial"/>
          <w:color w:val="575756"/>
          <w:spacing w:val="-19"/>
          <w:sz w:val="20"/>
        </w:rPr>
        <w:t xml:space="preserve"> </w:t>
      </w:r>
      <w:r w:rsidRPr="00AD4DC6">
        <w:rPr>
          <w:rFonts w:ascii="Arial" w:hAnsi="Arial" w:cs="Arial"/>
          <w:color w:val="575756"/>
          <w:sz w:val="20"/>
        </w:rPr>
        <w:t>and their condition is under control, there should be no need to chain them</w:t>
      </w:r>
      <w:r w:rsidRPr="00AD4DC6">
        <w:rPr>
          <w:rFonts w:ascii="Arial" w:hAnsi="Arial" w:cs="Arial"/>
          <w:color w:val="575756"/>
          <w:spacing w:val="-4"/>
          <w:sz w:val="20"/>
        </w:rPr>
        <w:t xml:space="preserve"> </w:t>
      </w:r>
      <w:r w:rsidRPr="00AD4DC6">
        <w:rPr>
          <w:rFonts w:ascii="Arial" w:hAnsi="Arial" w:cs="Arial"/>
          <w:color w:val="575756"/>
          <w:sz w:val="20"/>
        </w:rPr>
        <w:t>up</w:t>
      </w:r>
    </w:p>
    <w:p w:rsidR="00C02A92" w:rsidRPr="00AD4DC6" w:rsidRDefault="00FE7BE7">
      <w:pPr>
        <w:pStyle w:val="ListParagraph"/>
        <w:numPr>
          <w:ilvl w:val="0"/>
          <w:numId w:val="65"/>
        </w:numPr>
        <w:tabs>
          <w:tab w:val="left" w:pos="463"/>
        </w:tabs>
        <w:spacing w:line="280" w:lineRule="auto"/>
        <w:ind w:left="462" w:right="219"/>
        <w:rPr>
          <w:rFonts w:ascii="Arial" w:hAnsi="Arial" w:cs="Arial"/>
          <w:sz w:val="20"/>
        </w:rPr>
      </w:pPr>
      <w:r w:rsidRPr="00AD4DC6">
        <w:rPr>
          <w:rFonts w:ascii="Arial" w:hAnsi="Arial" w:cs="Arial"/>
          <w:color w:val="575756"/>
          <w:sz w:val="20"/>
        </w:rPr>
        <w:t xml:space="preserve">to </w:t>
      </w:r>
      <w:r w:rsidRPr="00AD4DC6">
        <w:rPr>
          <w:rFonts w:ascii="Arial" w:hAnsi="Arial" w:cs="Arial"/>
          <w:color w:val="575756"/>
          <w:spacing w:val="-3"/>
          <w:sz w:val="20"/>
        </w:rPr>
        <w:t xml:space="preserve">recover </w:t>
      </w:r>
      <w:r w:rsidRPr="00AD4DC6">
        <w:rPr>
          <w:rFonts w:ascii="Arial" w:hAnsi="Arial" w:cs="Arial"/>
          <w:color w:val="575756"/>
          <w:sz w:val="20"/>
        </w:rPr>
        <w:t>from mental illness or cope with lifelong conditions the person and their family need the support and</w:t>
      </w:r>
      <w:r w:rsidRPr="00AD4DC6">
        <w:rPr>
          <w:rFonts w:ascii="Arial" w:hAnsi="Arial" w:cs="Arial"/>
          <w:color w:val="575756"/>
          <w:spacing w:val="-11"/>
          <w:sz w:val="20"/>
        </w:rPr>
        <w:t xml:space="preserve"> </w:t>
      </w:r>
      <w:r w:rsidRPr="00AD4DC6">
        <w:rPr>
          <w:rFonts w:ascii="Arial" w:hAnsi="Arial" w:cs="Arial"/>
          <w:color w:val="575756"/>
          <w:sz w:val="20"/>
        </w:rPr>
        <w:t>encouragement of the</w:t>
      </w:r>
      <w:r w:rsidRPr="00AD4DC6">
        <w:rPr>
          <w:rFonts w:ascii="Arial" w:hAnsi="Arial" w:cs="Arial"/>
          <w:color w:val="575756"/>
          <w:spacing w:val="-3"/>
          <w:sz w:val="20"/>
        </w:rPr>
        <w:t xml:space="preserve"> </w:t>
      </w:r>
      <w:r w:rsidRPr="00AD4DC6">
        <w:rPr>
          <w:rFonts w:ascii="Arial" w:hAnsi="Arial" w:cs="Arial"/>
          <w:color w:val="575756"/>
          <w:sz w:val="20"/>
        </w:rPr>
        <w:t>community</w:t>
      </w:r>
    </w:p>
    <w:p w:rsidR="00C02A92" w:rsidRPr="00AD4DC6" w:rsidRDefault="00FE7BE7">
      <w:pPr>
        <w:pStyle w:val="ListParagraph"/>
        <w:numPr>
          <w:ilvl w:val="0"/>
          <w:numId w:val="65"/>
        </w:numPr>
        <w:tabs>
          <w:tab w:val="left" w:pos="463"/>
        </w:tabs>
        <w:spacing w:line="280" w:lineRule="auto"/>
        <w:ind w:left="462" w:right="145"/>
        <w:rPr>
          <w:rFonts w:ascii="Arial" w:hAnsi="Arial" w:cs="Arial"/>
          <w:sz w:val="20"/>
        </w:rPr>
      </w:pPr>
      <w:r w:rsidRPr="00AD4DC6">
        <w:rPr>
          <w:rFonts w:ascii="Arial" w:hAnsi="Arial" w:cs="Arial"/>
          <w:color w:val="575756"/>
          <w:spacing w:val="-3"/>
          <w:sz w:val="20"/>
        </w:rPr>
        <w:t>families</w:t>
      </w:r>
      <w:r w:rsidRPr="00AD4DC6">
        <w:rPr>
          <w:rFonts w:ascii="Arial" w:hAnsi="Arial" w:cs="Arial"/>
          <w:color w:val="575756"/>
          <w:spacing w:val="-10"/>
          <w:sz w:val="20"/>
        </w:rPr>
        <w:t xml:space="preserve"> </w:t>
      </w:r>
      <w:r w:rsidRPr="00AD4DC6">
        <w:rPr>
          <w:rFonts w:ascii="Arial" w:hAnsi="Arial" w:cs="Arial"/>
          <w:color w:val="575756"/>
          <w:sz w:val="20"/>
        </w:rPr>
        <w:t>with</w:t>
      </w:r>
      <w:r w:rsidRPr="00AD4DC6">
        <w:rPr>
          <w:rFonts w:ascii="Arial" w:hAnsi="Arial" w:cs="Arial"/>
          <w:color w:val="575756"/>
          <w:spacing w:val="-10"/>
          <w:sz w:val="20"/>
        </w:rPr>
        <w:t xml:space="preserve"> </w:t>
      </w:r>
      <w:r w:rsidRPr="00AD4DC6">
        <w:rPr>
          <w:rFonts w:ascii="Arial" w:hAnsi="Arial" w:cs="Arial"/>
          <w:color w:val="575756"/>
          <w:sz w:val="20"/>
        </w:rPr>
        <w:t>a</w:t>
      </w:r>
      <w:r w:rsidRPr="00AD4DC6">
        <w:rPr>
          <w:rFonts w:ascii="Arial" w:hAnsi="Arial" w:cs="Arial"/>
          <w:color w:val="575756"/>
          <w:spacing w:val="-10"/>
          <w:sz w:val="20"/>
        </w:rPr>
        <w:t xml:space="preserve"> </w:t>
      </w:r>
      <w:r w:rsidRPr="00AD4DC6">
        <w:rPr>
          <w:rFonts w:ascii="Arial" w:hAnsi="Arial" w:cs="Arial"/>
          <w:color w:val="575756"/>
          <w:sz w:val="20"/>
        </w:rPr>
        <w:t>member</w:t>
      </w:r>
      <w:r w:rsidRPr="00AD4DC6">
        <w:rPr>
          <w:rFonts w:ascii="Arial" w:hAnsi="Arial" w:cs="Arial"/>
          <w:color w:val="575756"/>
          <w:spacing w:val="-10"/>
          <w:sz w:val="20"/>
        </w:rPr>
        <w:t xml:space="preserve"> </w:t>
      </w:r>
      <w:r w:rsidRPr="00AD4DC6">
        <w:rPr>
          <w:rFonts w:ascii="Arial" w:hAnsi="Arial" w:cs="Arial"/>
          <w:color w:val="575756"/>
          <w:sz w:val="20"/>
        </w:rPr>
        <w:t>who</w:t>
      </w:r>
      <w:r w:rsidRPr="00AD4DC6">
        <w:rPr>
          <w:rFonts w:ascii="Arial" w:hAnsi="Arial" w:cs="Arial"/>
          <w:color w:val="575756"/>
          <w:spacing w:val="-10"/>
          <w:sz w:val="20"/>
        </w:rPr>
        <w:t xml:space="preserve"> </w:t>
      </w:r>
      <w:r w:rsidRPr="00AD4DC6">
        <w:rPr>
          <w:rFonts w:ascii="Arial" w:hAnsi="Arial" w:cs="Arial"/>
          <w:color w:val="575756"/>
          <w:sz w:val="20"/>
        </w:rPr>
        <w:t>has</w:t>
      </w:r>
      <w:r w:rsidRPr="00AD4DC6">
        <w:rPr>
          <w:rFonts w:ascii="Arial" w:hAnsi="Arial" w:cs="Arial"/>
          <w:color w:val="575756"/>
          <w:spacing w:val="-10"/>
          <w:sz w:val="20"/>
        </w:rPr>
        <w:t xml:space="preserve"> </w:t>
      </w:r>
      <w:r w:rsidRPr="00AD4DC6">
        <w:rPr>
          <w:rFonts w:ascii="Arial" w:hAnsi="Arial" w:cs="Arial"/>
          <w:color w:val="575756"/>
          <w:sz w:val="20"/>
        </w:rPr>
        <w:t>mental</w:t>
      </w:r>
      <w:r w:rsidRPr="00AD4DC6">
        <w:rPr>
          <w:rFonts w:ascii="Arial" w:hAnsi="Arial" w:cs="Arial"/>
          <w:color w:val="575756"/>
          <w:spacing w:val="-10"/>
          <w:sz w:val="20"/>
        </w:rPr>
        <w:t xml:space="preserve"> </w:t>
      </w:r>
      <w:r w:rsidRPr="00AD4DC6">
        <w:rPr>
          <w:rFonts w:ascii="Arial" w:hAnsi="Arial" w:cs="Arial"/>
          <w:color w:val="575756"/>
          <w:sz w:val="20"/>
        </w:rPr>
        <w:t xml:space="preserve">illness </w:t>
      </w:r>
      <w:r w:rsidRPr="00AD4DC6">
        <w:rPr>
          <w:rFonts w:ascii="Arial" w:hAnsi="Arial" w:cs="Arial"/>
          <w:color w:val="575756"/>
          <w:spacing w:val="-3"/>
          <w:sz w:val="20"/>
        </w:rPr>
        <w:t xml:space="preserve">may become poorer </w:t>
      </w:r>
      <w:r w:rsidRPr="00AD4DC6">
        <w:rPr>
          <w:rFonts w:ascii="Arial" w:hAnsi="Arial" w:cs="Arial"/>
          <w:color w:val="575756"/>
          <w:sz w:val="20"/>
        </w:rPr>
        <w:t xml:space="preserve">and struggle </w:t>
      </w:r>
      <w:r w:rsidRPr="00AD4DC6">
        <w:rPr>
          <w:rFonts w:ascii="Arial" w:hAnsi="Arial" w:cs="Arial"/>
          <w:color w:val="575756"/>
          <w:spacing w:val="-2"/>
          <w:sz w:val="20"/>
        </w:rPr>
        <w:t>for</w:t>
      </w:r>
      <w:r w:rsidRPr="00AD4DC6">
        <w:rPr>
          <w:rFonts w:ascii="Arial" w:hAnsi="Arial" w:cs="Arial"/>
          <w:color w:val="575756"/>
          <w:spacing w:val="-21"/>
          <w:sz w:val="20"/>
        </w:rPr>
        <w:t xml:space="preserve"> </w:t>
      </w:r>
      <w:r w:rsidRPr="00AD4DC6">
        <w:rPr>
          <w:rFonts w:ascii="Arial" w:hAnsi="Arial" w:cs="Arial"/>
          <w:color w:val="575756"/>
          <w:spacing w:val="-3"/>
          <w:sz w:val="20"/>
        </w:rPr>
        <w:t>survival.</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98" w:space="317"/>
            <w:col w:w="5115"/>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7"/>
        <w:rPr>
          <w:rFonts w:ascii="Arial" w:hAnsi="Arial" w:cs="Arial"/>
          <w:sz w:val="14"/>
        </w:rPr>
      </w:pPr>
    </w:p>
    <w:p w:rsidR="00C02A92" w:rsidRPr="00AD4DC6" w:rsidRDefault="00430BC5">
      <w:pPr>
        <w:pStyle w:val="BodyText"/>
        <w:spacing w:line="20" w:lineRule="exact"/>
        <w:ind w:left="106"/>
        <w:rPr>
          <w:rFonts w:ascii="Arial" w:hAnsi="Arial" w:cs="Arial"/>
          <w:sz w:val="2"/>
        </w:rPr>
      </w:pPr>
      <w:r>
        <w:rPr>
          <w:rFonts w:ascii="Arial" w:hAnsi="Arial" w:cs="Arial"/>
          <w:sz w:val="2"/>
        </w:rPr>
      </w:r>
      <w:r>
        <w:rPr>
          <w:rFonts w:ascii="Arial" w:hAnsi="Arial" w:cs="Arial"/>
          <w:sz w:val="2"/>
        </w:rPr>
        <w:pict>
          <v:group id="_x0000_s1036" style="width:510.4pt;height:1pt;mso-position-horizontal-relative:char;mso-position-vertical-relative:line" coordsize="10208,20">
            <v:line id="_x0000_s1037" style="position:absolute" from="10,10" to="10197,10" strokecolor="#61a4d7" strokeweight="1pt"/>
            <w10:anchorlock/>
          </v:group>
        </w:pict>
      </w:r>
    </w:p>
    <w:p w:rsidR="00C02A92" w:rsidRPr="00AD4DC6" w:rsidRDefault="00C02A92">
      <w:pPr>
        <w:pStyle w:val="BodyText"/>
        <w:spacing w:before="3"/>
        <w:rPr>
          <w:rFonts w:ascii="Arial" w:hAnsi="Arial" w:cs="Arial"/>
          <w:sz w:val="14"/>
        </w:rPr>
      </w:pPr>
    </w:p>
    <w:p w:rsidR="00C02A92" w:rsidRPr="00AD4DC6" w:rsidRDefault="00FE7BE7">
      <w:pPr>
        <w:spacing w:line="314" w:lineRule="auto"/>
        <w:ind w:left="110" w:right="231" w:hanging="1"/>
        <w:rPr>
          <w:rFonts w:ascii="Arial" w:hAnsi="Arial" w:cs="Arial"/>
          <w:sz w:val="14"/>
        </w:rPr>
      </w:pPr>
      <w:r w:rsidRPr="00AD4DC6">
        <w:rPr>
          <w:rFonts w:ascii="Arial" w:hAnsi="Arial" w:cs="Arial"/>
          <w:position w:val="5"/>
          <w:sz w:val="8"/>
        </w:rPr>
        <w:t xml:space="preserve">11 </w:t>
      </w:r>
      <w:r w:rsidRPr="00AD4DC6">
        <w:rPr>
          <w:rFonts w:ascii="Arial" w:hAnsi="Arial" w:cs="Arial"/>
          <w:sz w:val="14"/>
        </w:rPr>
        <w:t>The coffee ceremony plays a characteristic role in Ethiopian and Eritrean culture. Green coffee beans are roasted, ground and the coffee boiled and served from a special coffee set, following a graceful social ritual.</w:t>
      </w:r>
    </w:p>
    <w:p w:rsidR="00C02A92" w:rsidRPr="00AD4DC6" w:rsidRDefault="00C02A92">
      <w:pPr>
        <w:spacing w:line="314" w:lineRule="auto"/>
        <w:rPr>
          <w:rFonts w:ascii="Arial" w:hAnsi="Arial" w:cs="Arial"/>
          <w:sz w:val="14"/>
        </w:rPr>
        <w:sectPr w:rsidR="00C02A92" w:rsidRPr="00AD4DC6">
          <w:type w:val="continuous"/>
          <w:pgSz w:w="11910" w:h="16840"/>
          <w:pgMar w:top="0" w:right="740" w:bottom="280" w:left="740" w:header="720" w:footer="720" w:gutter="0"/>
          <w:cols w:space="720"/>
        </w:sectPr>
      </w:pPr>
    </w:p>
    <w:p w:rsidR="00C02A92" w:rsidRPr="00AD4DC6" w:rsidRDefault="00FE7BE7">
      <w:pPr>
        <w:pStyle w:val="Heading4"/>
        <w:spacing w:before="87"/>
        <w:ind w:left="116"/>
        <w:rPr>
          <w:rFonts w:ascii="Arial" w:hAnsi="Arial" w:cs="Arial"/>
        </w:rPr>
      </w:pPr>
      <w:r w:rsidRPr="00AD4DC6">
        <w:rPr>
          <w:rFonts w:ascii="Arial" w:hAnsi="Arial" w:cs="Arial"/>
          <w:color w:val="61A4D7"/>
        </w:rPr>
        <w:lastRenderedPageBreak/>
        <w:t>Community awareness-raising</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2"/>
        </w:numPr>
        <w:tabs>
          <w:tab w:val="left" w:pos="439"/>
        </w:tabs>
        <w:spacing w:before="0"/>
        <w:ind w:hanging="322"/>
        <w:rPr>
          <w:rFonts w:ascii="Arial" w:hAnsi="Arial" w:cs="Arial"/>
          <w:b/>
          <w:sz w:val="20"/>
        </w:rPr>
      </w:pPr>
      <w:r w:rsidRPr="00AD4DC6">
        <w:rPr>
          <w:rFonts w:ascii="Arial" w:hAnsi="Arial" w:cs="Arial"/>
          <w:b/>
          <w:color w:val="575756"/>
          <w:sz w:val="20"/>
        </w:rPr>
        <w:t>Detecting mental health conditions and improving access to</w:t>
      </w:r>
      <w:r w:rsidRPr="00AD4DC6">
        <w:rPr>
          <w:rFonts w:ascii="Arial" w:hAnsi="Arial" w:cs="Arial"/>
          <w:b/>
          <w:color w:val="575756"/>
          <w:spacing w:val="-34"/>
          <w:sz w:val="20"/>
        </w:rPr>
        <w:t xml:space="preserve"> </w:t>
      </w:r>
      <w:r w:rsidRPr="00AD4DC6">
        <w:rPr>
          <w:rFonts w:ascii="Arial" w:hAnsi="Arial" w:cs="Arial"/>
          <w:b/>
          <w:color w:val="575756"/>
          <w:sz w:val="20"/>
        </w:rPr>
        <w:t>care</w:t>
      </w:r>
    </w:p>
    <w:p w:rsidR="00C02A92" w:rsidRPr="00AD4DC6" w:rsidRDefault="00C02A92">
      <w:pPr>
        <w:pStyle w:val="BodyText"/>
        <w:spacing w:before="6"/>
        <w:rPr>
          <w:rFonts w:ascii="Arial" w:hAnsi="Arial" w:cs="Arial"/>
          <w:b/>
          <w:sz w:val="24"/>
        </w:rPr>
      </w:pPr>
    </w:p>
    <w:p w:rsidR="00C02A92" w:rsidRPr="00AD4DC6" w:rsidRDefault="00C02A92">
      <w:pPr>
        <w:rPr>
          <w:rFonts w:ascii="Arial" w:hAnsi="Arial" w:cs="Arial"/>
          <w:sz w:val="24"/>
        </w:rPr>
        <w:sectPr w:rsidR="00C02A92" w:rsidRPr="00AD4DC6">
          <w:pgSz w:w="11910" w:h="16840"/>
          <w:pgMar w:top="1280" w:right="740" w:bottom="560" w:left="740" w:header="0" w:footer="369" w:gutter="0"/>
          <w:cols w:space="720"/>
        </w:sectPr>
      </w:pPr>
    </w:p>
    <w:p w:rsidR="00C02A92" w:rsidRPr="00AD4DC6" w:rsidRDefault="00FE7BE7">
      <w:pPr>
        <w:pStyle w:val="BodyText"/>
        <w:spacing w:before="107" w:line="280" w:lineRule="auto"/>
        <w:ind w:left="116" w:right="323"/>
        <w:rPr>
          <w:rFonts w:ascii="Arial" w:hAnsi="Arial" w:cs="Arial"/>
        </w:rPr>
      </w:pPr>
      <w:r w:rsidRPr="00AD4DC6">
        <w:rPr>
          <w:rFonts w:ascii="Arial" w:hAnsi="Arial" w:cs="Arial"/>
          <w:i/>
          <w:color w:val="575756"/>
        </w:rPr>
        <w:t xml:space="preserve">Objective: </w:t>
      </w:r>
      <w:r w:rsidRPr="00AD4DC6">
        <w:rPr>
          <w:rFonts w:ascii="Arial" w:hAnsi="Arial" w:cs="Arial"/>
          <w:color w:val="575756"/>
        </w:rPr>
        <w:t>To improve detection and service uptake of people with mental illness in the community.</w:t>
      </w:r>
    </w:p>
    <w:p w:rsidR="00C02A92" w:rsidRPr="00AD4DC6" w:rsidRDefault="00C02A92">
      <w:pPr>
        <w:pStyle w:val="BodyText"/>
        <w:spacing w:before="10"/>
        <w:rPr>
          <w:rFonts w:ascii="Arial" w:hAnsi="Arial" w:cs="Arial"/>
          <w:sz w:val="18"/>
        </w:rPr>
      </w:pPr>
    </w:p>
    <w:p w:rsidR="00C02A92" w:rsidRPr="00AD4DC6" w:rsidRDefault="00FE7BE7">
      <w:pPr>
        <w:pStyle w:val="BodyText"/>
        <w:spacing w:line="280" w:lineRule="auto"/>
        <w:ind w:left="116" w:right="-17"/>
        <w:rPr>
          <w:rFonts w:ascii="Arial" w:hAnsi="Arial" w:cs="Arial"/>
        </w:rPr>
      </w:pPr>
      <w:r w:rsidRPr="00AD4DC6">
        <w:rPr>
          <w:rFonts w:ascii="Arial" w:hAnsi="Arial" w:cs="Arial"/>
          <w:color w:val="575756"/>
        </w:rPr>
        <w:t xml:space="preserve">Ask the group to tell </w:t>
      </w:r>
      <w:r w:rsidRPr="00AD4DC6">
        <w:rPr>
          <w:rFonts w:ascii="Arial" w:hAnsi="Arial" w:cs="Arial"/>
          <w:color w:val="575756"/>
          <w:spacing w:val="-3"/>
        </w:rPr>
        <w:t xml:space="preserve">you </w:t>
      </w:r>
      <w:r w:rsidRPr="00AD4DC6">
        <w:rPr>
          <w:rFonts w:ascii="Arial" w:hAnsi="Arial" w:cs="Arial"/>
          <w:color w:val="575756"/>
        </w:rPr>
        <w:t>what they know</w:t>
      </w:r>
      <w:r w:rsidRPr="00AD4DC6">
        <w:rPr>
          <w:rFonts w:ascii="Arial" w:hAnsi="Arial" w:cs="Arial"/>
          <w:color w:val="575756"/>
          <w:spacing w:val="-18"/>
        </w:rPr>
        <w:t xml:space="preserve"> </w:t>
      </w:r>
      <w:r w:rsidRPr="00AD4DC6">
        <w:rPr>
          <w:rFonts w:ascii="Arial" w:hAnsi="Arial" w:cs="Arial"/>
          <w:color w:val="575756"/>
        </w:rPr>
        <w:t>about the characteristics of mental health</w:t>
      </w:r>
      <w:r w:rsidRPr="00AD4DC6">
        <w:rPr>
          <w:rFonts w:ascii="Arial" w:hAnsi="Arial" w:cs="Arial"/>
          <w:color w:val="575756"/>
          <w:spacing w:val="-15"/>
        </w:rPr>
        <w:t xml:space="preserve"> </w:t>
      </w:r>
      <w:r w:rsidRPr="00AD4DC6">
        <w:rPr>
          <w:rFonts w:ascii="Arial" w:hAnsi="Arial" w:cs="Arial"/>
          <w:color w:val="575756"/>
        </w:rPr>
        <w:t>problems.</w:t>
      </w:r>
    </w:p>
    <w:p w:rsidR="00C02A92" w:rsidRPr="00AD4DC6" w:rsidRDefault="00FE7BE7">
      <w:pPr>
        <w:pStyle w:val="ListParagraph"/>
        <w:numPr>
          <w:ilvl w:val="0"/>
          <w:numId w:val="65"/>
        </w:numPr>
        <w:tabs>
          <w:tab w:val="left" w:pos="457"/>
        </w:tabs>
        <w:spacing w:line="280" w:lineRule="auto"/>
        <w:ind w:right="589" w:hanging="340"/>
        <w:rPr>
          <w:rFonts w:ascii="Arial" w:hAnsi="Arial" w:cs="Arial"/>
          <w:sz w:val="20"/>
        </w:rPr>
      </w:pPr>
      <w:r w:rsidRPr="00AD4DC6">
        <w:rPr>
          <w:rFonts w:ascii="Arial" w:hAnsi="Arial" w:cs="Arial"/>
          <w:color w:val="575756"/>
          <w:sz w:val="20"/>
        </w:rPr>
        <w:t>Do they know the symptoms of</w:t>
      </w:r>
      <w:r w:rsidRPr="00AD4DC6">
        <w:rPr>
          <w:rFonts w:ascii="Arial" w:hAnsi="Arial" w:cs="Arial"/>
          <w:color w:val="575756"/>
          <w:spacing w:val="-16"/>
          <w:sz w:val="20"/>
        </w:rPr>
        <w:t xml:space="preserve"> </w:t>
      </w:r>
      <w:r w:rsidRPr="00AD4DC6">
        <w:rPr>
          <w:rFonts w:ascii="Arial" w:hAnsi="Arial" w:cs="Arial"/>
          <w:color w:val="575756"/>
          <w:spacing w:val="-3"/>
          <w:sz w:val="20"/>
        </w:rPr>
        <w:t xml:space="preserve">severe </w:t>
      </w:r>
      <w:r w:rsidRPr="00AD4DC6">
        <w:rPr>
          <w:rFonts w:ascii="Arial" w:hAnsi="Arial" w:cs="Arial"/>
          <w:color w:val="575756"/>
          <w:sz w:val="20"/>
        </w:rPr>
        <w:t>mental health problems and</w:t>
      </w:r>
      <w:r w:rsidRPr="00AD4DC6">
        <w:rPr>
          <w:rFonts w:ascii="Arial" w:hAnsi="Arial" w:cs="Arial"/>
          <w:color w:val="575756"/>
          <w:spacing w:val="-10"/>
          <w:sz w:val="20"/>
        </w:rPr>
        <w:t xml:space="preserve"> </w:t>
      </w:r>
      <w:r w:rsidRPr="00AD4DC6">
        <w:rPr>
          <w:rFonts w:ascii="Arial" w:hAnsi="Arial" w:cs="Arial"/>
          <w:color w:val="575756"/>
          <w:sz w:val="20"/>
        </w:rPr>
        <w:t>epilepsy?</w:t>
      </w:r>
    </w:p>
    <w:p w:rsidR="00C02A92" w:rsidRPr="00AD4DC6" w:rsidRDefault="00FE7BE7">
      <w:pPr>
        <w:pStyle w:val="ListParagraph"/>
        <w:numPr>
          <w:ilvl w:val="0"/>
          <w:numId w:val="65"/>
        </w:numPr>
        <w:tabs>
          <w:tab w:val="left" w:pos="457"/>
        </w:tabs>
        <w:ind w:hanging="340"/>
        <w:rPr>
          <w:rFonts w:ascii="Arial" w:hAnsi="Arial" w:cs="Arial"/>
          <w:sz w:val="20"/>
        </w:rPr>
      </w:pPr>
      <w:r w:rsidRPr="00AD4DC6">
        <w:rPr>
          <w:rFonts w:ascii="Arial" w:hAnsi="Arial" w:cs="Arial"/>
          <w:color w:val="575756"/>
          <w:sz w:val="20"/>
        </w:rPr>
        <w:t>Do they know about</w:t>
      </w:r>
      <w:r w:rsidRPr="00AD4DC6">
        <w:rPr>
          <w:rFonts w:ascii="Arial" w:hAnsi="Arial" w:cs="Arial"/>
          <w:color w:val="575756"/>
          <w:spacing w:val="-24"/>
          <w:sz w:val="20"/>
        </w:rPr>
        <w:t xml:space="preserve"> </w:t>
      </w:r>
      <w:r w:rsidRPr="00AD4DC6">
        <w:rPr>
          <w:rFonts w:ascii="Arial" w:hAnsi="Arial" w:cs="Arial"/>
          <w:color w:val="575756"/>
          <w:sz w:val="20"/>
        </w:rPr>
        <w:t>depression?</w:t>
      </w:r>
    </w:p>
    <w:p w:rsidR="00C02A92" w:rsidRPr="00AD4DC6" w:rsidRDefault="00FE7BE7">
      <w:pPr>
        <w:pStyle w:val="ListParagraph"/>
        <w:numPr>
          <w:ilvl w:val="0"/>
          <w:numId w:val="65"/>
        </w:numPr>
        <w:tabs>
          <w:tab w:val="left" w:pos="457"/>
        </w:tabs>
        <w:spacing w:before="153" w:line="280" w:lineRule="auto"/>
        <w:ind w:right="76" w:hanging="340"/>
        <w:rPr>
          <w:rFonts w:ascii="Arial" w:hAnsi="Arial" w:cs="Arial"/>
          <w:sz w:val="20"/>
        </w:rPr>
      </w:pPr>
      <w:r w:rsidRPr="00AD4DC6">
        <w:rPr>
          <w:rFonts w:ascii="Arial" w:hAnsi="Arial" w:cs="Arial"/>
          <w:color w:val="575756"/>
          <w:sz w:val="20"/>
        </w:rPr>
        <w:t>Do they know that alcohol problems can</w:t>
      </w:r>
      <w:r w:rsidRPr="00AD4DC6">
        <w:rPr>
          <w:rFonts w:ascii="Arial" w:hAnsi="Arial" w:cs="Arial"/>
          <w:color w:val="575756"/>
          <w:spacing w:val="-20"/>
          <w:sz w:val="20"/>
        </w:rPr>
        <w:t xml:space="preserve"> </w:t>
      </w:r>
      <w:r w:rsidRPr="00AD4DC6">
        <w:rPr>
          <w:rFonts w:ascii="Arial" w:hAnsi="Arial" w:cs="Arial"/>
          <w:color w:val="575756"/>
          <w:sz w:val="20"/>
        </w:rPr>
        <w:t>be an</w:t>
      </w:r>
      <w:r w:rsidRPr="00AD4DC6">
        <w:rPr>
          <w:rFonts w:ascii="Arial" w:hAnsi="Arial" w:cs="Arial"/>
          <w:color w:val="575756"/>
          <w:spacing w:val="-10"/>
          <w:sz w:val="20"/>
        </w:rPr>
        <w:t xml:space="preserve"> </w:t>
      </w:r>
      <w:r w:rsidRPr="00AD4DC6">
        <w:rPr>
          <w:rFonts w:ascii="Arial" w:hAnsi="Arial" w:cs="Arial"/>
          <w:color w:val="575756"/>
          <w:sz w:val="20"/>
        </w:rPr>
        <w:t>illness?</w:t>
      </w:r>
    </w:p>
    <w:p w:rsidR="00C02A92" w:rsidRPr="00AD4DC6" w:rsidRDefault="00FE7BE7">
      <w:pPr>
        <w:pStyle w:val="ListParagraph"/>
        <w:numPr>
          <w:ilvl w:val="0"/>
          <w:numId w:val="65"/>
        </w:numPr>
        <w:tabs>
          <w:tab w:val="left" w:pos="457"/>
        </w:tabs>
        <w:spacing w:line="280" w:lineRule="auto"/>
        <w:ind w:right="537" w:hanging="340"/>
        <w:rPr>
          <w:rFonts w:ascii="Arial" w:hAnsi="Arial" w:cs="Arial"/>
          <w:sz w:val="20"/>
        </w:rPr>
      </w:pPr>
      <w:r w:rsidRPr="00AD4DC6">
        <w:rPr>
          <w:rFonts w:ascii="Arial" w:hAnsi="Arial" w:cs="Arial"/>
          <w:color w:val="575756"/>
          <w:sz w:val="20"/>
        </w:rPr>
        <w:t>Do they know about mental health</w:t>
      </w:r>
      <w:r w:rsidRPr="00AD4DC6">
        <w:rPr>
          <w:rFonts w:ascii="Arial" w:hAnsi="Arial" w:cs="Arial"/>
          <w:color w:val="575756"/>
          <w:spacing w:val="-11"/>
          <w:sz w:val="20"/>
        </w:rPr>
        <w:t xml:space="preserve"> </w:t>
      </w:r>
      <w:r w:rsidRPr="00AD4DC6">
        <w:rPr>
          <w:rFonts w:ascii="Arial" w:hAnsi="Arial" w:cs="Arial"/>
          <w:color w:val="575756"/>
          <w:sz w:val="20"/>
        </w:rPr>
        <w:t>and developmental problems in</w:t>
      </w:r>
      <w:r w:rsidRPr="00AD4DC6">
        <w:rPr>
          <w:rFonts w:ascii="Arial" w:hAnsi="Arial" w:cs="Arial"/>
          <w:color w:val="575756"/>
          <w:spacing w:val="-26"/>
          <w:sz w:val="20"/>
        </w:rPr>
        <w:t xml:space="preserve"> </w:t>
      </w:r>
      <w:r w:rsidRPr="00AD4DC6">
        <w:rPr>
          <w:rFonts w:ascii="Arial" w:hAnsi="Arial" w:cs="Arial"/>
          <w:color w:val="575756"/>
          <w:sz w:val="20"/>
        </w:rPr>
        <w:t>children?</w:t>
      </w:r>
    </w:p>
    <w:p w:rsidR="00C02A92" w:rsidRPr="00AD4DC6" w:rsidRDefault="00FE7BE7">
      <w:pPr>
        <w:pStyle w:val="BodyText"/>
        <w:spacing w:before="107" w:line="280" w:lineRule="auto"/>
        <w:ind w:left="116" w:right="243" w:hanging="1"/>
        <w:rPr>
          <w:rFonts w:ascii="Arial" w:hAnsi="Arial" w:cs="Arial"/>
        </w:rPr>
      </w:pPr>
      <w:r w:rsidRPr="00AD4DC6">
        <w:rPr>
          <w:rFonts w:ascii="Arial" w:hAnsi="Arial" w:cs="Arial"/>
        </w:rPr>
        <w:br w:type="column"/>
      </w:r>
      <w:r w:rsidR="00C1054B" w:rsidRPr="00C1054B">
        <w:rPr>
          <w:rFonts w:ascii="Arial" w:hAnsi="Arial" w:cs="Arial"/>
          <w:b/>
          <w:color w:val="575756"/>
          <w:w w:val="230"/>
        </w:rPr>
        <w:t>&gt;</w:t>
      </w:r>
      <w:r w:rsidR="00AE4417">
        <w:rPr>
          <w:rFonts w:ascii="Arial" w:hAnsi="Arial" w:cs="Arial"/>
          <w:b/>
          <w:color w:val="575756"/>
          <w:w w:val="230"/>
        </w:rPr>
        <w:t xml:space="preserve"> </w:t>
      </w:r>
      <w:r w:rsidRPr="00AD4DC6">
        <w:rPr>
          <w:rFonts w:ascii="Arial" w:hAnsi="Arial" w:cs="Arial"/>
          <w:color w:val="575756"/>
          <w:spacing w:val="-6"/>
          <w:w w:val="110"/>
        </w:rPr>
        <w:t xml:space="preserve">Tell </w:t>
      </w:r>
      <w:r w:rsidRPr="00AD4DC6">
        <w:rPr>
          <w:rFonts w:ascii="Arial" w:hAnsi="Arial" w:cs="Arial"/>
          <w:color w:val="575756"/>
          <w:w w:val="110"/>
        </w:rPr>
        <w:t>them</w:t>
      </w:r>
      <w:r w:rsidR="00140FDA">
        <w:rPr>
          <w:rFonts w:ascii="Arial" w:hAnsi="Arial" w:cs="Arial"/>
          <w:color w:val="575756"/>
          <w:w w:val="110"/>
        </w:rPr>
        <w:t xml:space="preserve"> what different kinds of mental health conditions look like (</w:t>
      </w:r>
      <w:r w:rsidRPr="00AD4DC6">
        <w:rPr>
          <w:rFonts w:ascii="Arial" w:hAnsi="Arial" w:cs="Arial"/>
          <w:color w:val="575756"/>
          <w:w w:val="105"/>
        </w:rPr>
        <w:t>pages</w:t>
      </w:r>
      <w:r w:rsidRPr="00AD4DC6">
        <w:rPr>
          <w:rFonts w:ascii="Arial" w:hAnsi="Arial" w:cs="Arial"/>
          <w:color w:val="575756"/>
          <w:spacing w:val="-19"/>
          <w:w w:val="105"/>
        </w:rPr>
        <w:t xml:space="preserve"> </w:t>
      </w:r>
      <w:r w:rsidRPr="00AD4DC6">
        <w:rPr>
          <w:rFonts w:ascii="Arial" w:hAnsi="Arial" w:cs="Arial"/>
          <w:color w:val="575756"/>
          <w:w w:val="105"/>
        </w:rPr>
        <w:t>19</w:t>
      </w:r>
      <w:r w:rsidRPr="00AD4DC6">
        <w:rPr>
          <w:rFonts w:ascii="Arial" w:hAnsi="Arial" w:cs="Arial"/>
          <w:color w:val="575756"/>
          <w:spacing w:val="-19"/>
          <w:w w:val="105"/>
        </w:rPr>
        <w:t xml:space="preserve"> </w:t>
      </w:r>
      <w:r w:rsidRPr="00AD4DC6">
        <w:rPr>
          <w:rFonts w:ascii="Arial" w:hAnsi="Arial" w:cs="Arial"/>
          <w:color w:val="575756"/>
          <w:w w:val="105"/>
        </w:rPr>
        <w:t>to</w:t>
      </w:r>
      <w:r w:rsidRPr="00AD4DC6">
        <w:rPr>
          <w:rFonts w:ascii="Arial" w:hAnsi="Arial" w:cs="Arial"/>
          <w:color w:val="575756"/>
          <w:spacing w:val="-19"/>
          <w:w w:val="105"/>
        </w:rPr>
        <w:t xml:space="preserve"> </w:t>
      </w:r>
      <w:r w:rsidRPr="00AD4DC6">
        <w:rPr>
          <w:rFonts w:ascii="Arial" w:hAnsi="Arial" w:cs="Arial"/>
          <w:color w:val="575756"/>
          <w:w w:val="105"/>
        </w:rPr>
        <w:t>21).</w:t>
      </w:r>
    </w:p>
    <w:p w:rsidR="00C02A92" w:rsidRPr="00AD4DC6" w:rsidRDefault="00FE7BE7">
      <w:pPr>
        <w:pStyle w:val="BodyText"/>
        <w:spacing w:before="112" w:line="280" w:lineRule="auto"/>
        <w:ind w:left="116" w:right="243"/>
        <w:rPr>
          <w:rFonts w:ascii="Arial" w:hAnsi="Arial" w:cs="Arial"/>
        </w:rPr>
      </w:pPr>
      <w:r w:rsidRPr="00AD4DC6">
        <w:rPr>
          <w:rFonts w:ascii="Arial" w:hAnsi="Arial" w:cs="Arial"/>
          <w:color w:val="575756"/>
        </w:rPr>
        <w:t>Ask the group about the treatments they know for these conditions.</w:t>
      </w:r>
    </w:p>
    <w:p w:rsidR="00C02A92" w:rsidRPr="00AD4DC6" w:rsidRDefault="00AE4417">
      <w:pPr>
        <w:pStyle w:val="BodyText"/>
        <w:spacing w:before="112" w:line="280" w:lineRule="auto"/>
        <w:ind w:left="116" w:right="447"/>
        <w:rPr>
          <w:rFonts w:ascii="Arial" w:hAnsi="Arial" w:cs="Arial"/>
        </w:rPr>
      </w:pPr>
      <w:r w:rsidRPr="00AE4417">
        <w:rPr>
          <w:rFonts w:ascii="Arial" w:hAnsi="Arial" w:cs="Arial"/>
          <w:b/>
          <w:color w:val="575756"/>
          <w:w w:val="230"/>
        </w:rPr>
        <w:t>&gt;</w:t>
      </w:r>
      <w:r>
        <w:rPr>
          <w:rFonts w:ascii="Arial" w:hAnsi="Arial" w:cs="Arial"/>
          <w:color w:val="575756"/>
          <w:w w:val="230"/>
        </w:rPr>
        <w:t xml:space="preserve"> </w:t>
      </w:r>
      <w:r>
        <w:rPr>
          <w:rFonts w:ascii="Arial" w:hAnsi="Arial" w:cs="Arial"/>
          <w:color w:val="575756"/>
          <w:w w:val="110"/>
        </w:rPr>
        <w:t xml:space="preserve">Explain that modern medical treatments is </w:t>
      </w:r>
      <w:r w:rsidR="00FE7BE7" w:rsidRPr="00AD4DC6">
        <w:rPr>
          <w:rFonts w:ascii="Arial" w:hAnsi="Arial" w:cs="Arial"/>
          <w:color w:val="575756"/>
          <w:w w:val="105"/>
        </w:rPr>
        <w:t>available</w:t>
      </w:r>
      <w:r w:rsidR="00FE7BE7" w:rsidRPr="00AD4DC6">
        <w:rPr>
          <w:rFonts w:ascii="Arial" w:hAnsi="Arial" w:cs="Arial"/>
          <w:color w:val="575756"/>
          <w:spacing w:val="-27"/>
          <w:w w:val="105"/>
        </w:rPr>
        <w:t xml:space="preserve"> </w:t>
      </w:r>
      <w:r w:rsidR="00FE7BE7" w:rsidRPr="00AD4DC6">
        <w:rPr>
          <w:rFonts w:ascii="Arial" w:hAnsi="Arial" w:cs="Arial"/>
          <w:color w:val="575756"/>
          <w:w w:val="105"/>
        </w:rPr>
        <w:t>for</w:t>
      </w:r>
      <w:r w:rsidR="00FE7BE7" w:rsidRPr="00AD4DC6">
        <w:rPr>
          <w:rFonts w:ascii="Arial" w:hAnsi="Arial" w:cs="Arial"/>
          <w:color w:val="575756"/>
          <w:spacing w:val="-27"/>
          <w:w w:val="105"/>
        </w:rPr>
        <w:t xml:space="preserve"> </w:t>
      </w:r>
      <w:r w:rsidR="00FE7BE7" w:rsidRPr="00AD4DC6">
        <w:rPr>
          <w:rFonts w:ascii="Arial" w:hAnsi="Arial" w:cs="Arial"/>
          <w:color w:val="575756"/>
          <w:w w:val="105"/>
        </w:rPr>
        <w:t>many</w:t>
      </w:r>
      <w:r w:rsidR="00FE7BE7" w:rsidRPr="00AD4DC6">
        <w:rPr>
          <w:rFonts w:ascii="Arial" w:hAnsi="Arial" w:cs="Arial"/>
          <w:color w:val="575756"/>
          <w:spacing w:val="-27"/>
          <w:w w:val="105"/>
        </w:rPr>
        <w:t xml:space="preserve"> </w:t>
      </w:r>
      <w:r w:rsidR="00FE7BE7" w:rsidRPr="00AD4DC6">
        <w:rPr>
          <w:rFonts w:ascii="Arial" w:hAnsi="Arial" w:cs="Arial"/>
          <w:color w:val="575756"/>
          <w:w w:val="105"/>
        </w:rPr>
        <w:t>of</w:t>
      </w:r>
      <w:r w:rsidR="00FE7BE7" w:rsidRPr="00AD4DC6">
        <w:rPr>
          <w:rFonts w:ascii="Arial" w:hAnsi="Arial" w:cs="Arial"/>
          <w:color w:val="575756"/>
          <w:spacing w:val="-27"/>
          <w:w w:val="105"/>
        </w:rPr>
        <w:t xml:space="preserve"> </w:t>
      </w:r>
      <w:r w:rsidR="00FE7BE7" w:rsidRPr="00AD4DC6">
        <w:rPr>
          <w:rFonts w:ascii="Arial" w:hAnsi="Arial" w:cs="Arial"/>
          <w:color w:val="575756"/>
          <w:w w:val="105"/>
        </w:rPr>
        <w:t>these</w:t>
      </w:r>
      <w:r w:rsidR="00FE7BE7" w:rsidRPr="00AD4DC6">
        <w:rPr>
          <w:rFonts w:ascii="Arial" w:hAnsi="Arial" w:cs="Arial"/>
          <w:color w:val="575756"/>
          <w:spacing w:val="-27"/>
          <w:w w:val="105"/>
        </w:rPr>
        <w:t xml:space="preserve"> </w:t>
      </w:r>
      <w:r w:rsidR="00FE7BE7" w:rsidRPr="00AD4DC6">
        <w:rPr>
          <w:rFonts w:ascii="Arial" w:hAnsi="Arial" w:cs="Arial"/>
          <w:color w:val="575756"/>
          <w:w w:val="105"/>
        </w:rPr>
        <w:t>conditions.</w:t>
      </w:r>
    </w:p>
    <w:p w:rsidR="00C02A92" w:rsidRPr="00AD4DC6" w:rsidRDefault="00AE4417">
      <w:pPr>
        <w:pStyle w:val="BodyText"/>
        <w:spacing w:before="112" w:line="280" w:lineRule="auto"/>
        <w:ind w:left="116" w:right="310"/>
        <w:rPr>
          <w:rFonts w:ascii="Arial" w:hAnsi="Arial" w:cs="Arial"/>
        </w:rPr>
      </w:pPr>
      <w:r w:rsidRPr="00AE4417">
        <w:rPr>
          <w:rFonts w:ascii="Arial" w:hAnsi="Arial" w:cs="Arial"/>
          <w:b/>
          <w:color w:val="575756"/>
          <w:w w:val="230"/>
        </w:rPr>
        <w:t>&gt;</w:t>
      </w:r>
      <w:r w:rsidR="00FE7BE7" w:rsidRPr="00AD4DC6">
        <w:rPr>
          <w:rFonts w:ascii="Arial" w:hAnsi="Arial" w:cs="Arial"/>
          <w:color w:val="575756"/>
          <w:spacing w:val="-26"/>
          <w:w w:val="230"/>
        </w:rPr>
        <w:t xml:space="preserve"> </w:t>
      </w:r>
      <w:r w:rsidR="007643E7">
        <w:rPr>
          <w:rFonts w:ascii="Arial" w:hAnsi="Arial" w:cs="Arial"/>
          <w:color w:val="575756"/>
          <w:w w:val="110"/>
        </w:rPr>
        <w:t>Explain that some people will get fully well again, and most will improve.</w:t>
      </w:r>
    </w:p>
    <w:p w:rsidR="00C02A92" w:rsidRPr="00AD4DC6" w:rsidRDefault="00FE7BE7">
      <w:pPr>
        <w:pStyle w:val="BodyText"/>
        <w:spacing w:before="112" w:line="280" w:lineRule="auto"/>
        <w:ind w:left="116" w:right="243"/>
        <w:rPr>
          <w:rFonts w:ascii="Arial" w:hAnsi="Arial" w:cs="Arial"/>
        </w:rPr>
      </w:pPr>
      <w:r w:rsidRPr="00AD4DC6">
        <w:rPr>
          <w:rFonts w:ascii="Arial" w:hAnsi="Arial" w:cs="Arial"/>
          <w:color w:val="575756"/>
        </w:rPr>
        <w:t>Ask how the community can help to identify people with these conditions.</w:t>
      </w:r>
    </w:p>
    <w:p w:rsidR="00C02A92" w:rsidRPr="00AD4DC6" w:rsidRDefault="00FE7BE7">
      <w:pPr>
        <w:pStyle w:val="BodyText"/>
        <w:spacing w:line="280" w:lineRule="auto"/>
        <w:ind w:left="116" w:right="243"/>
        <w:rPr>
          <w:rFonts w:ascii="Arial" w:hAnsi="Arial" w:cs="Arial"/>
        </w:rPr>
      </w:pPr>
      <w:r w:rsidRPr="00AD4DC6">
        <w:rPr>
          <w:rFonts w:ascii="Arial" w:hAnsi="Arial" w:cs="Arial"/>
          <w:color w:val="575756"/>
        </w:rPr>
        <w:t>Ask how the community can support people with mental illness to attend a modern health facility.</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num="2" w:space="720" w:equalWidth="0">
            <w:col w:w="4860" w:space="455"/>
            <w:col w:w="5115"/>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5"/>
        <w:rPr>
          <w:rFonts w:ascii="Arial" w:hAnsi="Arial" w:cs="Arial"/>
          <w:sz w:val="19"/>
        </w:rPr>
      </w:pPr>
    </w:p>
    <w:p w:rsidR="00C02A92" w:rsidRPr="00AD4DC6" w:rsidRDefault="00FE7BE7">
      <w:pPr>
        <w:pStyle w:val="Heading4"/>
        <w:spacing w:before="111"/>
        <w:ind w:left="121"/>
        <w:rPr>
          <w:rFonts w:ascii="Arial" w:hAnsi="Arial" w:cs="Arial"/>
        </w:rPr>
      </w:pPr>
      <w:r w:rsidRPr="00AD4DC6">
        <w:rPr>
          <w:rFonts w:ascii="Arial" w:hAnsi="Arial" w:cs="Arial"/>
          <w:color w:val="61A4D7"/>
        </w:rPr>
        <w:t>Community awareness-raising</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2"/>
        </w:numPr>
        <w:tabs>
          <w:tab w:val="left" w:pos="485"/>
        </w:tabs>
        <w:spacing w:before="0"/>
        <w:ind w:left="484" w:hanging="363"/>
        <w:rPr>
          <w:rFonts w:ascii="Arial" w:hAnsi="Arial" w:cs="Arial"/>
          <w:b/>
          <w:sz w:val="20"/>
        </w:rPr>
      </w:pPr>
      <w:r w:rsidRPr="00AD4DC6">
        <w:rPr>
          <w:rFonts w:ascii="Arial" w:hAnsi="Arial" w:cs="Arial"/>
          <w:b/>
          <w:color w:val="575756"/>
          <w:sz w:val="20"/>
        </w:rPr>
        <w:t>Supporting people with long-term mental health</w:t>
      </w:r>
      <w:r w:rsidRPr="00AD4DC6">
        <w:rPr>
          <w:rFonts w:ascii="Arial" w:hAnsi="Arial" w:cs="Arial"/>
          <w:b/>
          <w:color w:val="575756"/>
          <w:spacing w:val="-8"/>
          <w:sz w:val="20"/>
        </w:rPr>
        <w:t xml:space="preserve"> </w:t>
      </w:r>
      <w:r w:rsidRPr="00AD4DC6">
        <w:rPr>
          <w:rFonts w:ascii="Arial" w:hAnsi="Arial" w:cs="Arial"/>
          <w:b/>
          <w:color w:val="575756"/>
          <w:sz w:val="20"/>
        </w:rPr>
        <w:t>conditions</w:t>
      </w:r>
    </w:p>
    <w:p w:rsidR="00C02A92" w:rsidRPr="00AD4DC6" w:rsidRDefault="00C02A92">
      <w:pPr>
        <w:pStyle w:val="BodyText"/>
        <w:spacing w:before="1"/>
        <w:rPr>
          <w:rFonts w:ascii="Arial" w:hAnsi="Arial" w:cs="Arial"/>
          <w:b/>
          <w:sz w:val="19"/>
        </w:rPr>
      </w:pPr>
    </w:p>
    <w:p w:rsidR="00C02A92" w:rsidRPr="00AD4DC6" w:rsidRDefault="00C02A92">
      <w:pPr>
        <w:rPr>
          <w:rFonts w:ascii="Arial" w:hAnsi="Arial" w:cs="Arial"/>
          <w:sz w:val="19"/>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110" w:line="280" w:lineRule="auto"/>
        <w:ind w:left="110" w:right="4"/>
        <w:rPr>
          <w:rFonts w:ascii="Arial" w:hAnsi="Arial" w:cs="Arial"/>
        </w:rPr>
      </w:pPr>
      <w:r w:rsidRPr="00AD4DC6">
        <w:rPr>
          <w:rFonts w:ascii="Arial" w:hAnsi="Arial" w:cs="Arial"/>
          <w:i/>
          <w:color w:val="575756"/>
        </w:rPr>
        <w:t>Objective</w:t>
      </w:r>
      <w:r w:rsidRPr="00AD4DC6">
        <w:rPr>
          <w:rFonts w:ascii="Arial" w:hAnsi="Arial" w:cs="Arial"/>
          <w:color w:val="575756"/>
        </w:rPr>
        <w:t xml:space="preserve">: </w:t>
      </w:r>
      <w:r w:rsidRPr="00AD4DC6">
        <w:rPr>
          <w:rFonts w:ascii="Arial" w:hAnsi="Arial" w:cs="Arial"/>
          <w:color w:val="575756"/>
          <w:spacing w:val="-13"/>
        </w:rPr>
        <w:t xml:space="preserve">To </w:t>
      </w:r>
      <w:r w:rsidRPr="00AD4DC6">
        <w:rPr>
          <w:rFonts w:ascii="Arial" w:hAnsi="Arial" w:cs="Arial"/>
          <w:color w:val="575756"/>
        </w:rPr>
        <w:t>mobilise the community to support people with long-term mental health conditions and their families.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ight="430"/>
        <w:rPr>
          <w:rFonts w:ascii="Arial" w:hAnsi="Arial" w:cs="Arial"/>
        </w:rPr>
      </w:pPr>
      <w:r w:rsidRPr="00AD4DC6">
        <w:rPr>
          <w:rFonts w:ascii="Arial" w:hAnsi="Arial" w:cs="Arial"/>
          <w:color w:val="575756"/>
        </w:rPr>
        <w:t>Explain that some people with mental illness need the help of the community, because:</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they need rehabilitation as well as</w:t>
      </w:r>
      <w:r w:rsidRPr="00AD4DC6">
        <w:rPr>
          <w:rFonts w:ascii="Arial" w:hAnsi="Arial" w:cs="Arial"/>
          <w:color w:val="575756"/>
          <w:spacing w:val="-19"/>
          <w:sz w:val="20"/>
        </w:rPr>
        <w:t xml:space="preserve"> </w:t>
      </w:r>
      <w:r w:rsidRPr="00AD4DC6">
        <w:rPr>
          <w:rFonts w:ascii="Arial" w:hAnsi="Arial" w:cs="Arial"/>
          <w:color w:val="575756"/>
          <w:sz w:val="20"/>
        </w:rPr>
        <w:t>medication in order to get fully</w:t>
      </w:r>
      <w:r w:rsidRPr="00AD4DC6">
        <w:rPr>
          <w:rFonts w:ascii="Arial" w:hAnsi="Arial" w:cs="Arial"/>
          <w:color w:val="575756"/>
          <w:spacing w:val="-15"/>
          <w:sz w:val="20"/>
        </w:rPr>
        <w:t xml:space="preserve"> </w:t>
      </w:r>
      <w:r w:rsidRPr="00AD4DC6">
        <w:rPr>
          <w:rFonts w:ascii="Arial" w:hAnsi="Arial" w:cs="Arial"/>
          <w:color w:val="575756"/>
          <w:sz w:val="20"/>
        </w:rPr>
        <w:t>well</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pacing w:val="-3"/>
          <w:sz w:val="20"/>
        </w:rPr>
        <w:t xml:space="preserve">even </w:t>
      </w:r>
      <w:r w:rsidRPr="00AD4DC6">
        <w:rPr>
          <w:rFonts w:ascii="Arial" w:hAnsi="Arial" w:cs="Arial"/>
          <w:color w:val="575756"/>
          <w:sz w:val="20"/>
        </w:rPr>
        <w:t>with help they may not get fully</w:t>
      </w:r>
      <w:r w:rsidRPr="00AD4DC6">
        <w:rPr>
          <w:rFonts w:ascii="Arial" w:hAnsi="Arial" w:cs="Arial"/>
          <w:color w:val="575756"/>
          <w:spacing w:val="-13"/>
          <w:sz w:val="20"/>
        </w:rPr>
        <w:t xml:space="preserve"> </w:t>
      </w:r>
      <w:r w:rsidRPr="00AD4DC6">
        <w:rPr>
          <w:rFonts w:ascii="Arial" w:hAnsi="Arial" w:cs="Arial"/>
          <w:color w:val="575756"/>
          <w:sz w:val="20"/>
        </w:rPr>
        <w:t>well</w:t>
      </w:r>
    </w:p>
    <w:p w:rsidR="00C02A92" w:rsidRPr="00AD4DC6" w:rsidRDefault="00FE7BE7">
      <w:pPr>
        <w:pStyle w:val="ListParagraph"/>
        <w:numPr>
          <w:ilvl w:val="0"/>
          <w:numId w:val="65"/>
        </w:numPr>
        <w:tabs>
          <w:tab w:val="left" w:pos="451"/>
        </w:tabs>
        <w:spacing w:before="153" w:line="280" w:lineRule="auto"/>
        <w:ind w:left="450" w:right="90" w:hanging="340"/>
        <w:rPr>
          <w:rFonts w:ascii="Arial" w:hAnsi="Arial" w:cs="Arial"/>
          <w:sz w:val="20"/>
        </w:rPr>
      </w:pPr>
      <w:r w:rsidRPr="00AD4DC6">
        <w:rPr>
          <w:rFonts w:ascii="Arial" w:hAnsi="Arial" w:cs="Arial"/>
          <w:color w:val="575756"/>
          <w:spacing w:val="-3"/>
          <w:sz w:val="20"/>
        </w:rPr>
        <w:t xml:space="preserve">even </w:t>
      </w:r>
      <w:r w:rsidRPr="00AD4DC6">
        <w:rPr>
          <w:rFonts w:ascii="Arial" w:hAnsi="Arial" w:cs="Arial"/>
          <w:color w:val="575756"/>
          <w:sz w:val="20"/>
        </w:rPr>
        <w:t>with help they may keep getting</w:t>
      </w:r>
      <w:r w:rsidRPr="00AD4DC6">
        <w:rPr>
          <w:rFonts w:ascii="Arial" w:hAnsi="Arial" w:cs="Arial"/>
          <w:color w:val="575756"/>
          <w:spacing w:val="-20"/>
          <w:sz w:val="20"/>
        </w:rPr>
        <w:t xml:space="preserve"> </w:t>
      </w:r>
      <w:r w:rsidRPr="00AD4DC6">
        <w:rPr>
          <w:rFonts w:ascii="Arial" w:hAnsi="Arial" w:cs="Arial"/>
          <w:color w:val="575756"/>
          <w:sz w:val="20"/>
        </w:rPr>
        <w:t>unwell again.</w:t>
      </w:r>
    </w:p>
    <w:p w:rsidR="00C02A92" w:rsidRPr="00AD4DC6" w:rsidRDefault="00FE7BE7">
      <w:pPr>
        <w:pStyle w:val="BodyText"/>
        <w:spacing w:before="110" w:line="280" w:lineRule="auto"/>
        <w:ind w:left="110"/>
        <w:rPr>
          <w:rFonts w:ascii="Arial" w:hAnsi="Arial" w:cs="Arial"/>
        </w:rPr>
      </w:pPr>
      <w:r w:rsidRPr="00AD4DC6">
        <w:rPr>
          <w:rFonts w:ascii="Arial" w:hAnsi="Arial" w:cs="Arial"/>
        </w:rPr>
        <w:br w:type="column"/>
      </w:r>
      <w:r w:rsidRPr="00AD4DC6">
        <w:rPr>
          <w:rFonts w:ascii="Arial" w:hAnsi="Arial" w:cs="Arial"/>
          <w:color w:val="575756"/>
        </w:rPr>
        <w:t>Ask the community how they might help these three groups of people with mental illness.</w:t>
      </w:r>
    </w:p>
    <w:p w:rsidR="00C02A92" w:rsidRPr="00AD4DC6" w:rsidRDefault="00C02A92">
      <w:pPr>
        <w:pStyle w:val="BodyText"/>
        <w:spacing w:before="9"/>
        <w:rPr>
          <w:rFonts w:ascii="Arial" w:hAnsi="Arial" w:cs="Arial"/>
          <w:sz w:val="18"/>
        </w:rPr>
      </w:pPr>
    </w:p>
    <w:p w:rsidR="00C02A92" w:rsidRPr="00AD4DC6" w:rsidRDefault="00FE7BE7">
      <w:pPr>
        <w:pStyle w:val="BodyText"/>
        <w:ind w:left="110"/>
        <w:rPr>
          <w:rFonts w:ascii="Arial" w:hAnsi="Arial" w:cs="Arial"/>
        </w:rPr>
      </w:pPr>
      <w:r w:rsidRPr="00AD4DC6">
        <w:rPr>
          <w:rFonts w:ascii="Arial" w:hAnsi="Arial" w:cs="Arial"/>
          <w:color w:val="575756"/>
        </w:rPr>
        <w:t>You could ask some of the following questions:</w:t>
      </w:r>
    </w:p>
    <w:p w:rsidR="00C02A92" w:rsidRPr="00AD4DC6" w:rsidRDefault="00FE7BE7">
      <w:pPr>
        <w:pStyle w:val="ListParagraph"/>
        <w:numPr>
          <w:ilvl w:val="0"/>
          <w:numId w:val="65"/>
        </w:numPr>
        <w:tabs>
          <w:tab w:val="left" w:pos="451"/>
        </w:tabs>
        <w:spacing w:before="153" w:line="280" w:lineRule="auto"/>
        <w:ind w:left="450" w:right="432" w:hanging="340"/>
        <w:jc w:val="both"/>
        <w:rPr>
          <w:rFonts w:ascii="Arial" w:hAnsi="Arial" w:cs="Arial"/>
          <w:sz w:val="20"/>
        </w:rPr>
      </w:pPr>
      <w:r w:rsidRPr="00AD4DC6">
        <w:rPr>
          <w:rFonts w:ascii="Arial" w:hAnsi="Arial" w:cs="Arial"/>
          <w:color w:val="575756"/>
          <w:sz w:val="20"/>
        </w:rPr>
        <w:t>After someone has been ill, they may</w:t>
      </w:r>
      <w:r w:rsidRPr="00AD4DC6">
        <w:rPr>
          <w:rFonts w:ascii="Arial" w:hAnsi="Arial" w:cs="Arial"/>
          <w:color w:val="575756"/>
          <w:spacing w:val="-17"/>
          <w:sz w:val="20"/>
        </w:rPr>
        <w:t xml:space="preserve"> </w:t>
      </w:r>
      <w:r w:rsidRPr="00AD4DC6">
        <w:rPr>
          <w:rFonts w:ascii="Arial" w:hAnsi="Arial" w:cs="Arial"/>
          <w:color w:val="575756"/>
          <w:sz w:val="20"/>
        </w:rPr>
        <w:t>need some help getting back to work – how</w:t>
      </w:r>
      <w:r w:rsidRPr="00AD4DC6">
        <w:rPr>
          <w:rFonts w:ascii="Arial" w:hAnsi="Arial" w:cs="Arial"/>
          <w:color w:val="575756"/>
          <w:spacing w:val="-15"/>
          <w:sz w:val="20"/>
        </w:rPr>
        <w:t xml:space="preserve"> </w:t>
      </w:r>
      <w:r w:rsidRPr="00AD4DC6">
        <w:rPr>
          <w:rFonts w:ascii="Arial" w:hAnsi="Arial" w:cs="Arial"/>
          <w:color w:val="575756"/>
          <w:sz w:val="20"/>
        </w:rPr>
        <w:t>can the community</w:t>
      </w:r>
      <w:r w:rsidRPr="00AD4DC6">
        <w:rPr>
          <w:rFonts w:ascii="Arial" w:hAnsi="Arial" w:cs="Arial"/>
          <w:color w:val="575756"/>
          <w:spacing w:val="-10"/>
          <w:sz w:val="20"/>
        </w:rPr>
        <w:t xml:space="preserve"> </w:t>
      </w:r>
      <w:r w:rsidRPr="00AD4DC6">
        <w:rPr>
          <w:rFonts w:ascii="Arial" w:hAnsi="Arial" w:cs="Arial"/>
          <w:color w:val="575756"/>
          <w:sz w:val="20"/>
        </w:rPr>
        <w:t>help?</w:t>
      </w:r>
    </w:p>
    <w:p w:rsidR="00C02A92" w:rsidRPr="00AD4DC6" w:rsidRDefault="00FE7BE7">
      <w:pPr>
        <w:pStyle w:val="ListParagraph"/>
        <w:numPr>
          <w:ilvl w:val="0"/>
          <w:numId w:val="65"/>
        </w:numPr>
        <w:tabs>
          <w:tab w:val="left" w:pos="451"/>
        </w:tabs>
        <w:spacing w:line="280" w:lineRule="auto"/>
        <w:ind w:left="450" w:right="222" w:hanging="340"/>
        <w:rPr>
          <w:rFonts w:ascii="Arial" w:hAnsi="Arial" w:cs="Arial"/>
          <w:sz w:val="20"/>
        </w:rPr>
      </w:pPr>
      <w:r w:rsidRPr="00AD4DC6">
        <w:rPr>
          <w:rFonts w:ascii="Arial" w:hAnsi="Arial" w:cs="Arial"/>
          <w:color w:val="575756"/>
          <w:sz w:val="20"/>
        </w:rPr>
        <w:t xml:space="preserve">If a person doesn’t </w:t>
      </w:r>
      <w:r w:rsidRPr="00AD4DC6">
        <w:rPr>
          <w:rFonts w:ascii="Arial" w:hAnsi="Arial" w:cs="Arial"/>
          <w:color w:val="575756"/>
          <w:spacing w:val="-3"/>
          <w:sz w:val="20"/>
        </w:rPr>
        <w:t xml:space="preserve">recover </w:t>
      </w:r>
      <w:r w:rsidRPr="00AD4DC6">
        <w:rPr>
          <w:rFonts w:ascii="Arial" w:hAnsi="Arial" w:cs="Arial"/>
          <w:color w:val="575756"/>
          <w:sz w:val="20"/>
        </w:rPr>
        <w:t>fully from mental ill health or keeps getting unwell, the person and their family may need help, e.g. financial support, support with maintaining the home, support with caring for children. What can the community do to</w:t>
      </w:r>
      <w:r w:rsidRPr="00AD4DC6">
        <w:rPr>
          <w:rFonts w:ascii="Arial" w:hAnsi="Arial" w:cs="Arial"/>
          <w:color w:val="575756"/>
          <w:spacing w:val="-13"/>
          <w:sz w:val="20"/>
        </w:rPr>
        <w:t xml:space="preserve"> </w:t>
      </w:r>
      <w:r w:rsidRPr="00AD4DC6">
        <w:rPr>
          <w:rFonts w:ascii="Arial" w:hAnsi="Arial" w:cs="Arial"/>
          <w:color w:val="575756"/>
          <w:sz w:val="20"/>
        </w:rPr>
        <w:t>help?</w:t>
      </w:r>
    </w:p>
    <w:p w:rsidR="00C02A92" w:rsidRPr="00AD4DC6" w:rsidRDefault="00FE7BE7">
      <w:pPr>
        <w:pStyle w:val="ListParagraph"/>
        <w:numPr>
          <w:ilvl w:val="0"/>
          <w:numId w:val="65"/>
        </w:numPr>
        <w:tabs>
          <w:tab w:val="left" w:pos="451"/>
        </w:tabs>
        <w:spacing w:line="280" w:lineRule="auto"/>
        <w:ind w:left="450" w:right="257" w:hanging="340"/>
        <w:rPr>
          <w:rFonts w:ascii="Arial" w:hAnsi="Arial" w:cs="Arial"/>
          <w:sz w:val="20"/>
        </w:rPr>
      </w:pPr>
      <w:r w:rsidRPr="00AD4DC6">
        <w:rPr>
          <w:rFonts w:ascii="Arial" w:hAnsi="Arial" w:cs="Arial"/>
          <w:color w:val="575756"/>
          <w:sz w:val="20"/>
        </w:rPr>
        <w:t>Parents caring for a child with mental health or developmental problems also need support; the community could help in giving the parents a break from caring for the</w:t>
      </w:r>
      <w:r w:rsidRPr="00AD4DC6">
        <w:rPr>
          <w:rFonts w:ascii="Arial" w:hAnsi="Arial" w:cs="Arial"/>
          <w:color w:val="575756"/>
          <w:spacing w:val="-17"/>
          <w:sz w:val="20"/>
        </w:rPr>
        <w:t xml:space="preserve"> </w:t>
      </w:r>
      <w:r w:rsidRPr="00AD4DC6">
        <w:rPr>
          <w:rFonts w:ascii="Arial" w:hAnsi="Arial" w:cs="Arial"/>
          <w:color w:val="575756"/>
          <w:sz w:val="20"/>
        </w:rPr>
        <w:t>child with</w:t>
      </w:r>
      <w:r w:rsidRPr="00AD4DC6">
        <w:rPr>
          <w:rFonts w:ascii="Arial" w:hAnsi="Arial" w:cs="Arial"/>
          <w:color w:val="575756"/>
          <w:spacing w:val="-5"/>
          <w:sz w:val="20"/>
        </w:rPr>
        <w:t xml:space="preserve"> </w:t>
      </w:r>
      <w:r w:rsidRPr="00AD4DC6">
        <w:rPr>
          <w:rFonts w:ascii="Arial" w:hAnsi="Arial" w:cs="Arial"/>
          <w:color w:val="575756"/>
          <w:sz w:val="20"/>
        </w:rPr>
        <w:t>problems.</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76" w:space="345"/>
            <w:col w:w="5109"/>
          </w:cols>
        </w:sectPr>
      </w:pPr>
    </w:p>
    <w:p w:rsidR="00C02A92" w:rsidRPr="00AD4DC6" w:rsidRDefault="00FE7BE7">
      <w:pPr>
        <w:pStyle w:val="Heading4"/>
        <w:spacing w:before="87"/>
        <w:ind w:left="121"/>
        <w:rPr>
          <w:rFonts w:ascii="Arial" w:hAnsi="Arial" w:cs="Arial"/>
        </w:rPr>
      </w:pPr>
      <w:r w:rsidRPr="00AD4DC6">
        <w:rPr>
          <w:rFonts w:ascii="Arial" w:hAnsi="Arial" w:cs="Arial"/>
          <w:color w:val="61A4D7"/>
        </w:rPr>
        <w:lastRenderedPageBreak/>
        <w:t>Community awareness-raising</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2"/>
        </w:numPr>
        <w:tabs>
          <w:tab w:val="left" w:pos="484"/>
        </w:tabs>
        <w:spacing w:before="0"/>
        <w:ind w:left="483" w:hanging="362"/>
        <w:rPr>
          <w:rFonts w:ascii="Arial" w:hAnsi="Arial" w:cs="Arial"/>
          <w:b/>
          <w:sz w:val="20"/>
        </w:rPr>
      </w:pPr>
      <w:r w:rsidRPr="00AD4DC6">
        <w:rPr>
          <w:rFonts w:ascii="Arial" w:hAnsi="Arial" w:cs="Arial"/>
          <w:b/>
          <w:color w:val="575756"/>
          <w:sz w:val="20"/>
        </w:rPr>
        <w:t>Overcoming stigma, discrimination and abuse of persons with mental</w:t>
      </w:r>
      <w:r w:rsidRPr="00AD4DC6">
        <w:rPr>
          <w:rFonts w:ascii="Arial" w:hAnsi="Arial" w:cs="Arial"/>
          <w:b/>
          <w:color w:val="575756"/>
          <w:spacing w:val="-20"/>
          <w:sz w:val="20"/>
        </w:rPr>
        <w:t xml:space="preserve"> </w:t>
      </w:r>
      <w:r w:rsidRPr="00AD4DC6">
        <w:rPr>
          <w:rFonts w:ascii="Arial" w:hAnsi="Arial" w:cs="Arial"/>
          <w:b/>
          <w:color w:val="575756"/>
          <w:sz w:val="20"/>
        </w:rPr>
        <w:t>illness</w:t>
      </w:r>
    </w:p>
    <w:p w:rsidR="00C02A92" w:rsidRPr="00AD4DC6" w:rsidRDefault="00C02A92">
      <w:pPr>
        <w:pStyle w:val="BodyText"/>
        <w:spacing w:before="4"/>
        <w:rPr>
          <w:rFonts w:ascii="Arial" w:hAnsi="Arial" w:cs="Arial"/>
          <w:b/>
          <w:sz w:val="19"/>
        </w:rPr>
      </w:pPr>
    </w:p>
    <w:p w:rsidR="00C02A92" w:rsidRPr="00AD4DC6" w:rsidRDefault="00C02A92">
      <w:pPr>
        <w:rPr>
          <w:rFonts w:ascii="Arial" w:hAnsi="Arial" w:cs="Arial"/>
          <w:sz w:val="19"/>
        </w:rPr>
        <w:sectPr w:rsidR="00C02A92" w:rsidRPr="00AD4DC6">
          <w:footerReference w:type="even" r:id="rId81"/>
          <w:footerReference w:type="default" r:id="rId82"/>
          <w:pgSz w:w="11910" w:h="16840"/>
          <w:pgMar w:top="1280" w:right="740" w:bottom="560" w:left="740" w:header="0" w:footer="369" w:gutter="0"/>
          <w:cols w:space="720"/>
        </w:sectPr>
      </w:pPr>
    </w:p>
    <w:p w:rsidR="00C02A92" w:rsidRPr="00AD4DC6" w:rsidRDefault="00FE7BE7">
      <w:pPr>
        <w:pStyle w:val="BodyText"/>
        <w:spacing w:before="107" w:line="280" w:lineRule="auto"/>
        <w:ind w:left="110" w:right="185"/>
        <w:rPr>
          <w:rFonts w:ascii="Arial" w:hAnsi="Arial" w:cs="Arial"/>
        </w:rPr>
      </w:pPr>
      <w:r w:rsidRPr="00AD4DC6">
        <w:rPr>
          <w:rFonts w:ascii="Arial" w:hAnsi="Arial" w:cs="Arial"/>
          <w:i/>
          <w:color w:val="575756"/>
        </w:rPr>
        <w:t xml:space="preserve">Objective: </w:t>
      </w:r>
      <w:r w:rsidRPr="00AD4DC6">
        <w:rPr>
          <w:rFonts w:ascii="Arial" w:hAnsi="Arial" w:cs="Arial"/>
          <w:color w:val="575756"/>
        </w:rPr>
        <w:t>To reduce levels of stigma, discrimination and abuse against persons with mental illness.</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Ask the group how they feel about having contact with people who have had a mental health problem. What fears do they have about:</w:t>
      </w:r>
    </w:p>
    <w:p w:rsidR="00C02A92" w:rsidRPr="00AD4DC6" w:rsidRDefault="00FE7BE7">
      <w:pPr>
        <w:pStyle w:val="ListParagraph"/>
        <w:numPr>
          <w:ilvl w:val="0"/>
          <w:numId w:val="65"/>
        </w:numPr>
        <w:tabs>
          <w:tab w:val="left" w:pos="451"/>
        </w:tabs>
        <w:spacing w:line="280" w:lineRule="auto"/>
        <w:ind w:left="450" w:hanging="340"/>
        <w:rPr>
          <w:rFonts w:ascii="Arial" w:hAnsi="Arial" w:cs="Arial"/>
          <w:sz w:val="20"/>
        </w:rPr>
      </w:pPr>
      <w:r w:rsidRPr="00AD4DC6">
        <w:rPr>
          <w:rFonts w:ascii="Arial" w:hAnsi="Arial" w:cs="Arial"/>
          <w:color w:val="575756"/>
          <w:sz w:val="20"/>
        </w:rPr>
        <w:t>talking to them? Being a friend to them or to their parents? Involving them in social activities? Allowing them to take positions</w:t>
      </w:r>
      <w:r w:rsidRPr="00AD4DC6">
        <w:rPr>
          <w:rFonts w:ascii="Arial" w:hAnsi="Arial" w:cs="Arial"/>
          <w:color w:val="575756"/>
          <w:spacing w:val="-23"/>
          <w:sz w:val="20"/>
        </w:rPr>
        <w:t xml:space="preserve"> </w:t>
      </w:r>
      <w:r w:rsidRPr="00AD4DC6">
        <w:rPr>
          <w:rFonts w:ascii="Arial" w:hAnsi="Arial" w:cs="Arial"/>
          <w:color w:val="575756"/>
          <w:sz w:val="20"/>
        </w:rPr>
        <w:t>of responsibility within the</w:t>
      </w:r>
      <w:r w:rsidRPr="00AD4DC6">
        <w:rPr>
          <w:rFonts w:ascii="Arial" w:hAnsi="Arial" w:cs="Arial"/>
          <w:color w:val="575756"/>
          <w:spacing w:val="-11"/>
          <w:sz w:val="20"/>
        </w:rPr>
        <w:t xml:space="preserve"> </w:t>
      </w:r>
      <w:r w:rsidRPr="00AD4DC6">
        <w:rPr>
          <w:rFonts w:ascii="Arial" w:hAnsi="Arial" w:cs="Arial"/>
          <w:color w:val="575756"/>
          <w:sz w:val="20"/>
        </w:rPr>
        <w:t>community?</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10"/>
        <w:rPr>
          <w:rFonts w:ascii="Arial" w:hAnsi="Arial" w:cs="Arial"/>
        </w:rPr>
      </w:pPr>
      <w:r w:rsidRPr="00AD4DC6">
        <w:rPr>
          <w:rFonts w:ascii="Arial" w:hAnsi="Arial" w:cs="Arial"/>
          <w:color w:val="575756"/>
        </w:rPr>
        <w:t>Ask about people’s own experiences of people with mental health problems. Remind the group that:</w:t>
      </w:r>
    </w:p>
    <w:p w:rsidR="00C02A92" w:rsidRPr="00AD4DC6" w:rsidRDefault="00FE7BE7">
      <w:pPr>
        <w:pStyle w:val="ListParagraph"/>
        <w:numPr>
          <w:ilvl w:val="0"/>
          <w:numId w:val="65"/>
        </w:numPr>
        <w:tabs>
          <w:tab w:val="left" w:pos="451"/>
        </w:tabs>
        <w:spacing w:line="280" w:lineRule="auto"/>
        <w:ind w:left="450" w:right="95" w:hanging="340"/>
        <w:rPr>
          <w:rFonts w:ascii="Arial" w:hAnsi="Arial" w:cs="Arial"/>
          <w:sz w:val="20"/>
        </w:rPr>
      </w:pPr>
      <w:r w:rsidRPr="00AD4DC6">
        <w:rPr>
          <w:rFonts w:ascii="Arial" w:hAnsi="Arial" w:cs="Arial"/>
          <w:color w:val="575756"/>
          <w:sz w:val="20"/>
        </w:rPr>
        <w:t>medication may help people to get well</w:t>
      </w:r>
      <w:r w:rsidRPr="00AD4DC6">
        <w:rPr>
          <w:rFonts w:ascii="Arial" w:hAnsi="Arial" w:cs="Arial"/>
          <w:color w:val="575756"/>
          <w:spacing w:val="-15"/>
          <w:sz w:val="20"/>
        </w:rPr>
        <w:t xml:space="preserve"> </w:t>
      </w:r>
      <w:r w:rsidRPr="00AD4DC6">
        <w:rPr>
          <w:rFonts w:ascii="Arial" w:hAnsi="Arial" w:cs="Arial"/>
          <w:color w:val="575756"/>
          <w:sz w:val="20"/>
        </w:rPr>
        <w:t>and live a full and active</w:t>
      </w:r>
      <w:r w:rsidRPr="00AD4DC6">
        <w:rPr>
          <w:rFonts w:ascii="Arial" w:hAnsi="Arial" w:cs="Arial"/>
          <w:color w:val="575756"/>
          <w:spacing w:val="-15"/>
          <w:sz w:val="20"/>
        </w:rPr>
        <w:t xml:space="preserve"> </w:t>
      </w:r>
      <w:r w:rsidRPr="00AD4DC6">
        <w:rPr>
          <w:rFonts w:ascii="Arial" w:hAnsi="Arial" w:cs="Arial"/>
          <w:color w:val="575756"/>
          <w:sz w:val="20"/>
        </w:rPr>
        <w:t>life</w:t>
      </w:r>
    </w:p>
    <w:p w:rsidR="00C02A92" w:rsidRPr="00AD4DC6" w:rsidRDefault="00FE7BE7">
      <w:pPr>
        <w:pStyle w:val="ListParagraph"/>
        <w:numPr>
          <w:ilvl w:val="0"/>
          <w:numId w:val="65"/>
        </w:numPr>
        <w:tabs>
          <w:tab w:val="left" w:pos="451"/>
        </w:tabs>
        <w:spacing w:line="280" w:lineRule="auto"/>
        <w:ind w:left="450" w:right="40" w:hanging="340"/>
        <w:rPr>
          <w:rFonts w:ascii="Arial" w:hAnsi="Arial" w:cs="Arial"/>
          <w:sz w:val="20"/>
        </w:rPr>
      </w:pPr>
      <w:r w:rsidRPr="00AD4DC6">
        <w:rPr>
          <w:rFonts w:ascii="Arial" w:hAnsi="Arial" w:cs="Arial"/>
          <w:color w:val="575756"/>
          <w:sz w:val="20"/>
        </w:rPr>
        <w:t>isolating people with mental illness and</w:t>
      </w:r>
      <w:r w:rsidRPr="00AD4DC6">
        <w:rPr>
          <w:rFonts w:ascii="Arial" w:hAnsi="Arial" w:cs="Arial"/>
          <w:color w:val="575756"/>
          <w:spacing w:val="-4"/>
          <w:sz w:val="20"/>
        </w:rPr>
        <w:t xml:space="preserve"> </w:t>
      </w:r>
      <w:r w:rsidRPr="00AD4DC6">
        <w:rPr>
          <w:rFonts w:ascii="Arial" w:hAnsi="Arial" w:cs="Arial"/>
          <w:color w:val="575756"/>
          <w:sz w:val="20"/>
        </w:rPr>
        <w:t>their families makes their problem</w:t>
      </w:r>
      <w:r w:rsidRPr="00AD4DC6">
        <w:rPr>
          <w:rFonts w:ascii="Arial" w:hAnsi="Arial" w:cs="Arial"/>
          <w:color w:val="575756"/>
          <w:spacing w:val="-19"/>
          <w:sz w:val="20"/>
        </w:rPr>
        <w:t xml:space="preserve"> </w:t>
      </w:r>
      <w:r w:rsidRPr="00AD4DC6">
        <w:rPr>
          <w:rFonts w:ascii="Arial" w:hAnsi="Arial" w:cs="Arial"/>
          <w:color w:val="575756"/>
          <w:sz w:val="20"/>
        </w:rPr>
        <w:t>worse</w:t>
      </w:r>
    </w:p>
    <w:p w:rsidR="00C02A92" w:rsidRPr="00AD4DC6" w:rsidRDefault="00FE7BE7">
      <w:pPr>
        <w:pStyle w:val="ListParagraph"/>
        <w:numPr>
          <w:ilvl w:val="0"/>
          <w:numId w:val="65"/>
        </w:numPr>
        <w:tabs>
          <w:tab w:val="left" w:pos="451"/>
        </w:tabs>
        <w:spacing w:before="107" w:line="280" w:lineRule="auto"/>
        <w:ind w:left="450" w:right="248" w:hanging="340"/>
        <w:rPr>
          <w:rFonts w:ascii="Arial" w:hAnsi="Arial" w:cs="Arial"/>
          <w:sz w:val="20"/>
        </w:rPr>
      </w:pPr>
      <w:r w:rsidRPr="00AD4DC6">
        <w:rPr>
          <w:rFonts w:ascii="Arial" w:hAnsi="Arial" w:cs="Arial"/>
          <w:color w:val="575756"/>
          <w:sz w:val="20"/>
        </w:rPr>
        <w:br w:type="column"/>
      </w:r>
      <w:r w:rsidRPr="00AD4DC6">
        <w:rPr>
          <w:rFonts w:ascii="Arial" w:hAnsi="Arial" w:cs="Arial"/>
          <w:color w:val="575756"/>
          <w:sz w:val="20"/>
        </w:rPr>
        <w:t>mental health conditions are not infectious</w:t>
      </w:r>
      <w:r w:rsidRPr="00AD4DC6">
        <w:rPr>
          <w:rFonts w:ascii="Arial" w:hAnsi="Arial" w:cs="Arial"/>
          <w:color w:val="575756"/>
          <w:spacing w:val="-12"/>
          <w:sz w:val="20"/>
        </w:rPr>
        <w:t xml:space="preserve"> </w:t>
      </w:r>
      <w:r w:rsidRPr="00AD4DC6">
        <w:rPr>
          <w:rFonts w:ascii="Arial" w:hAnsi="Arial" w:cs="Arial"/>
          <w:color w:val="575756"/>
          <w:sz w:val="20"/>
        </w:rPr>
        <w:t>– you can’t catch</w:t>
      </w:r>
      <w:r w:rsidRPr="00AD4DC6">
        <w:rPr>
          <w:rFonts w:ascii="Arial" w:hAnsi="Arial" w:cs="Arial"/>
          <w:color w:val="575756"/>
          <w:spacing w:val="-11"/>
          <w:sz w:val="20"/>
        </w:rPr>
        <w:t xml:space="preserve"> </w:t>
      </w:r>
      <w:r w:rsidRPr="00AD4DC6">
        <w:rPr>
          <w:rFonts w:ascii="Arial" w:hAnsi="Arial" w:cs="Arial"/>
          <w:color w:val="575756"/>
          <w:sz w:val="20"/>
        </w:rPr>
        <w:t>it.</w:t>
      </w:r>
    </w:p>
    <w:p w:rsidR="00C02A92" w:rsidRPr="00AD4DC6" w:rsidRDefault="00C02A92">
      <w:pPr>
        <w:pStyle w:val="BodyText"/>
        <w:spacing w:before="9"/>
        <w:rPr>
          <w:rFonts w:ascii="Arial" w:hAnsi="Arial" w:cs="Arial"/>
          <w:sz w:val="18"/>
        </w:rPr>
      </w:pPr>
    </w:p>
    <w:p w:rsidR="00C02A92" w:rsidRPr="00AD4DC6" w:rsidRDefault="00FE7BE7">
      <w:pPr>
        <w:pStyle w:val="BodyText"/>
        <w:spacing w:line="280" w:lineRule="auto"/>
        <w:ind w:left="110"/>
        <w:rPr>
          <w:rFonts w:ascii="Arial" w:hAnsi="Arial" w:cs="Arial"/>
        </w:rPr>
      </w:pPr>
      <w:r w:rsidRPr="00AD4DC6">
        <w:rPr>
          <w:rFonts w:ascii="Arial" w:hAnsi="Arial" w:cs="Arial"/>
          <w:color w:val="575756"/>
        </w:rPr>
        <w:t>Ask the group about abuse towards people with mental illness, e.g. children throwing stones, people beating them up.</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What can be done to reduce</w:t>
      </w:r>
      <w:r w:rsidRPr="00AD4DC6">
        <w:rPr>
          <w:rFonts w:ascii="Arial" w:hAnsi="Arial" w:cs="Arial"/>
          <w:color w:val="575756"/>
          <w:spacing w:val="-23"/>
          <w:sz w:val="20"/>
        </w:rPr>
        <w:t xml:space="preserve"> </w:t>
      </w:r>
      <w:r w:rsidRPr="00AD4DC6">
        <w:rPr>
          <w:rFonts w:ascii="Arial" w:hAnsi="Arial" w:cs="Arial"/>
          <w:color w:val="575756"/>
          <w:sz w:val="20"/>
        </w:rPr>
        <w:t>this?</w:t>
      </w:r>
    </w:p>
    <w:p w:rsidR="00C02A92" w:rsidRPr="00AD4DC6" w:rsidRDefault="008B3AD1">
      <w:pPr>
        <w:pStyle w:val="BodyText"/>
        <w:tabs>
          <w:tab w:val="left" w:pos="830"/>
        </w:tabs>
        <w:spacing w:before="44" w:line="278" w:lineRule="auto"/>
        <w:ind w:left="450" w:right="235" w:firstLine="20"/>
        <w:rPr>
          <w:rFonts w:ascii="Arial" w:hAnsi="Arial" w:cs="Arial"/>
        </w:rPr>
      </w:pPr>
      <w:r w:rsidRPr="008B3AD1">
        <w:rPr>
          <w:rFonts w:ascii="Arial" w:hAnsi="Arial" w:cs="Arial"/>
          <w:b/>
          <w:color w:val="575756"/>
          <w:w w:val="230"/>
        </w:rPr>
        <w:t>&gt;</w:t>
      </w:r>
      <w:r w:rsidR="00FE7BE7" w:rsidRPr="00AD4DC6">
        <w:rPr>
          <w:rFonts w:ascii="Arial" w:hAnsi="Arial" w:cs="Arial"/>
          <w:color w:val="575756"/>
          <w:w w:val="230"/>
        </w:rPr>
        <w:tab/>
      </w:r>
      <w:r w:rsidR="00BA3AD8">
        <w:rPr>
          <w:rFonts w:ascii="Arial" w:hAnsi="Arial" w:cs="Arial"/>
          <w:color w:val="575756"/>
          <w:w w:val="105"/>
          <w:position w:val="1"/>
        </w:rPr>
        <w:t xml:space="preserve">Remind the group that people with mental health conditions are more </w:t>
      </w:r>
      <w:r w:rsidR="00BA3AD8">
        <w:rPr>
          <w:rFonts w:ascii="Arial" w:hAnsi="Arial" w:cs="Arial"/>
          <w:color w:val="575756"/>
          <w:spacing w:val="1"/>
          <w:position w:val="1"/>
        </w:rPr>
        <w:t>likely to be victims of violence than to carry out violence.</w:t>
      </w:r>
      <w:r w:rsidR="004C1CB6" w:rsidRPr="004C1CB6">
        <w:t xml:space="preserve"> </w:t>
      </w:r>
      <w:r w:rsidR="004C1CB6" w:rsidRPr="004C1CB6">
        <w:rPr>
          <w:rFonts w:ascii="Arial" w:hAnsi="Arial" w:cs="Arial"/>
          <w:color w:val="575756"/>
          <w:spacing w:val="1"/>
          <w:position w:val="1"/>
        </w:rPr>
        <w:t>Getting treatment and care reduces the risk of violence.</w:t>
      </w:r>
    </w:p>
    <w:p w:rsidR="00C02A92" w:rsidRPr="00AD4DC6" w:rsidRDefault="00C02A92">
      <w:pPr>
        <w:pStyle w:val="BodyText"/>
        <w:rPr>
          <w:rFonts w:ascii="Arial" w:hAnsi="Arial" w:cs="Arial"/>
          <w:sz w:val="19"/>
        </w:rPr>
      </w:pPr>
    </w:p>
    <w:p w:rsidR="00C02A92" w:rsidRPr="00AD4DC6" w:rsidRDefault="00FE7BE7">
      <w:pPr>
        <w:pStyle w:val="BodyText"/>
        <w:spacing w:line="280" w:lineRule="auto"/>
        <w:ind w:left="110" w:right="215"/>
        <w:rPr>
          <w:rFonts w:ascii="Arial" w:hAnsi="Arial" w:cs="Arial"/>
        </w:rPr>
      </w:pPr>
      <w:r w:rsidRPr="00AD4DC6">
        <w:rPr>
          <w:rFonts w:ascii="Arial" w:hAnsi="Arial" w:cs="Arial"/>
          <w:color w:val="575756"/>
        </w:rPr>
        <w:t>Ask the group about chaining up of people with mental illnesses.</w:t>
      </w:r>
    </w:p>
    <w:p w:rsidR="00C02A92" w:rsidRPr="00AD4DC6" w:rsidRDefault="00FE7BE7">
      <w:pPr>
        <w:pStyle w:val="ListParagraph"/>
        <w:numPr>
          <w:ilvl w:val="0"/>
          <w:numId w:val="65"/>
        </w:numPr>
        <w:tabs>
          <w:tab w:val="left" w:pos="451"/>
        </w:tabs>
        <w:ind w:left="450" w:hanging="340"/>
        <w:rPr>
          <w:rFonts w:ascii="Arial" w:hAnsi="Arial" w:cs="Arial"/>
          <w:sz w:val="20"/>
        </w:rPr>
      </w:pPr>
      <w:r w:rsidRPr="00AD4DC6">
        <w:rPr>
          <w:rFonts w:ascii="Arial" w:hAnsi="Arial" w:cs="Arial"/>
          <w:color w:val="575756"/>
          <w:sz w:val="20"/>
        </w:rPr>
        <w:t>What can be done to reduce this</w:t>
      </w:r>
      <w:r w:rsidRPr="00AD4DC6">
        <w:rPr>
          <w:rFonts w:ascii="Arial" w:hAnsi="Arial" w:cs="Arial"/>
          <w:color w:val="575756"/>
          <w:spacing w:val="-33"/>
          <w:sz w:val="20"/>
        </w:rPr>
        <w:t xml:space="preserve"> </w:t>
      </w:r>
      <w:r w:rsidRPr="00AD4DC6">
        <w:rPr>
          <w:rFonts w:ascii="Arial" w:hAnsi="Arial" w:cs="Arial"/>
          <w:color w:val="575756"/>
          <w:sz w:val="20"/>
        </w:rPr>
        <w:t>practice?</w:t>
      </w:r>
    </w:p>
    <w:p w:rsidR="00C02A92" w:rsidRPr="00AD4DC6" w:rsidRDefault="00FE7BE7">
      <w:pPr>
        <w:pStyle w:val="ListParagraph"/>
        <w:numPr>
          <w:ilvl w:val="0"/>
          <w:numId w:val="65"/>
        </w:numPr>
        <w:tabs>
          <w:tab w:val="left" w:pos="451"/>
        </w:tabs>
        <w:spacing w:before="153" w:line="280" w:lineRule="auto"/>
        <w:ind w:left="450" w:right="114" w:hanging="340"/>
        <w:rPr>
          <w:rFonts w:ascii="Arial" w:hAnsi="Arial" w:cs="Arial"/>
          <w:sz w:val="20"/>
        </w:rPr>
      </w:pPr>
      <w:r w:rsidRPr="00AD4DC6">
        <w:rPr>
          <w:rFonts w:ascii="Arial" w:hAnsi="Arial" w:cs="Arial"/>
          <w:color w:val="575756"/>
          <w:sz w:val="20"/>
        </w:rPr>
        <w:t xml:space="preserve">How can the community encourage families to take chained up people to the health facility so that they can be treated and </w:t>
      </w:r>
      <w:r w:rsidRPr="00AD4DC6">
        <w:rPr>
          <w:rFonts w:ascii="Arial" w:hAnsi="Arial" w:cs="Arial"/>
          <w:color w:val="575756"/>
          <w:spacing w:val="-3"/>
          <w:sz w:val="20"/>
        </w:rPr>
        <w:t>have</w:t>
      </w:r>
      <w:r w:rsidRPr="00AD4DC6">
        <w:rPr>
          <w:rFonts w:ascii="Arial" w:hAnsi="Arial" w:cs="Arial"/>
          <w:color w:val="575756"/>
          <w:spacing w:val="-19"/>
          <w:sz w:val="20"/>
        </w:rPr>
        <w:t xml:space="preserve"> </w:t>
      </w:r>
      <w:r w:rsidRPr="00AD4DC6">
        <w:rPr>
          <w:rFonts w:ascii="Arial" w:hAnsi="Arial" w:cs="Arial"/>
          <w:color w:val="575756"/>
          <w:sz w:val="20"/>
        </w:rPr>
        <w:t>a chance of getting</w:t>
      </w:r>
      <w:r w:rsidRPr="00AD4DC6">
        <w:rPr>
          <w:rFonts w:ascii="Arial" w:hAnsi="Arial" w:cs="Arial"/>
          <w:color w:val="575756"/>
          <w:spacing w:val="-9"/>
          <w:sz w:val="20"/>
        </w:rPr>
        <w:t xml:space="preserve"> </w:t>
      </w:r>
      <w:r w:rsidRPr="00AD4DC6">
        <w:rPr>
          <w:rFonts w:ascii="Arial" w:hAnsi="Arial" w:cs="Arial"/>
          <w:color w:val="575756"/>
          <w:sz w:val="20"/>
        </w:rPr>
        <w:t>well?</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10" w:space="411"/>
            <w:col w:w="5109"/>
          </w:cols>
        </w:sectPr>
      </w:pPr>
    </w:p>
    <w:p w:rsidR="00C02A92" w:rsidRPr="00AD4DC6" w:rsidRDefault="00C02A92">
      <w:pPr>
        <w:pStyle w:val="BodyText"/>
        <w:rPr>
          <w:rFonts w:ascii="Arial" w:hAnsi="Arial" w:cs="Arial"/>
        </w:rPr>
      </w:pPr>
    </w:p>
    <w:p w:rsidR="00C02A92" w:rsidRPr="00AD4DC6" w:rsidRDefault="00C02A92">
      <w:pPr>
        <w:pStyle w:val="BodyText"/>
        <w:spacing w:before="10"/>
        <w:rPr>
          <w:rFonts w:ascii="Arial" w:hAnsi="Arial" w:cs="Arial"/>
          <w:sz w:val="25"/>
        </w:rPr>
      </w:pPr>
    </w:p>
    <w:p w:rsidR="00C02A92" w:rsidRPr="00AD4DC6" w:rsidRDefault="00FE7BE7">
      <w:pPr>
        <w:pStyle w:val="Heading4"/>
        <w:spacing w:before="111"/>
        <w:ind w:left="122"/>
        <w:rPr>
          <w:rFonts w:ascii="Arial" w:hAnsi="Arial" w:cs="Arial"/>
        </w:rPr>
      </w:pPr>
      <w:r w:rsidRPr="00AD4DC6">
        <w:rPr>
          <w:rFonts w:ascii="Arial" w:hAnsi="Arial" w:cs="Arial"/>
          <w:color w:val="61A4D7"/>
        </w:rPr>
        <w:t>School-based awareness-raising</w:t>
      </w:r>
    </w:p>
    <w:p w:rsidR="00C02A92" w:rsidRPr="00AD4DC6" w:rsidRDefault="00C02A92">
      <w:pPr>
        <w:pStyle w:val="BodyText"/>
        <w:spacing w:before="2"/>
        <w:rPr>
          <w:rFonts w:ascii="Arial" w:hAnsi="Arial" w:cs="Arial"/>
          <w:b/>
          <w:sz w:val="22"/>
        </w:rPr>
      </w:pPr>
    </w:p>
    <w:p w:rsidR="00C02A92" w:rsidRPr="00AD4DC6" w:rsidRDefault="00FE7BE7">
      <w:pPr>
        <w:pStyle w:val="ListParagraph"/>
        <w:numPr>
          <w:ilvl w:val="0"/>
          <w:numId w:val="2"/>
        </w:numPr>
        <w:tabs>
          <w:tab w:val="left" w:pos="498"/>
        </w:tabs>
        <w:spacing w:before="0"/>
        <w:ind w:left="497" w:hanging="375"/>
        <w:rPr>
          <w:rFonts w:ascii="Arial" w:hAnsi="Arial" w:cs="Arial"/>
          <w:b/>
          <w:sz w:val="20"/>
        </w:rPr>
      </w:pPr>
      <w:r w:rsidRPr="00AD4DC6">
        <w:rPr>
          <w:rFonts w:ascii="Arial" w:hAnsi="Arial" w:cs="Arial"/>
          <w:b/>
          <w:color w:val="575756"/>
          <w:sz w:val="20"/>
        </w:rPr>
        <w:t>Children with mental health and developmental</w:t>
      </w:r>
      <w:r w:rsidRPr="00AD4DC6">
        <w:rPr>
          <w:rFonts w:ascii="Arial" w:hAnsi="Arial" w:cs="Arial"/>
          <w:b/>
          <w:color w:val="575756"/>
          <w:spacing w:val="-20"/>
          <w:sz w:val="20"/>
        </w:rPr>
        <w:t xml:space="preserve"> </w:t>
      </w:r>
      <w:r w:rsidRPr="00AD4DC6">
        <w:rPr>
          <w:rFonts w:ascii="Arial" w:hAnsi="Arial" w:cs="Arial"/>
          <w:b/>
          <w:color w:val="575756"/>
          <w:sz w:val="20"/>
        </w:rPr>
        <w:t>problems</w:t>
      </w:r>
    </w:p>
    <w:p w:rsidR="00C02A92" w:rsidRPr="00AD4DC6" w:rsidRDefault="00C02A92">
      <w:pPr>
        <w:pStyle w:val="BodyText"/>
        <w:spacing w:before="4"/>
        <w:rPr>
          <w:rFonts w:ascii="Arial" w:hAnsi="Arial" w:cs="Arial"/>
          <w:b/>
          <w:sz w:val="19"/>
        </w:rPr>
      </w:pPr>
    </w:p>
    <w:p w:rsidR="00C02A92" w:rsidRPr="00AD4DC6" w:rsidRDefault="00C02A92">
      <w:pPr>
        <w:rPr>
          <w:rFonts w:ascii="Arial" w:hAnsi="Arial" w:cs="Arial"/>
          <w:sz w:val="19"/>
        </w:rPr>
        <w:sectPr w:rsidR="00C02A92" w:rsidRPr="00AD4DC6">
          <w:type w:val="continuous"/>
          <w:pgSz w:w="11910" w:h="16840"/>
          <w:pgMar w:top="0" w:right="740" w:bottom="280" w:left="740" w:header="720" w:footer="720" w:gutter="0"/>
          <w:cols w:space="720"/>
        </w:sectPr>
      </w:pPr>
    </w:p>
    <w:p w:rsidR="00C02A92" w:rsidRPr="00AD4DC6" w:rsidRDefault="00FE7BE7">
      <w:pPr>
        <w:pStyle w:val="BodyText"/>
        <w:spacing w:before="107"/>
        <w:ind w:left="110"/>
        <w:rPr>
          <w:rFonts w:ascii="Arial" w:hAnsi="Arial" w:cs="Arial"/>
        </w:rPr>
      </w:pPr>
      <w:r w:rsidRPr="00AD4DC6">
        <w:rPr>
          <w:rFonts w:ascii="Arial" w:hAnsi="Arial" w:cs="Arial"/>
          <w:color w:val="575756"/>
        </w:rPr>
        <w:t>Arrange to meet with teachers.</w:t>
      </w:r>
    </w:p>
    <w:p w:rsidR="00C02A92" w:rsidRPr="00AD4DC6" w:rsidRDefault="00FE7BE7">
      <w:pPr>
        <w:pStyle w:val="BodyText"/>
        <w:spacing w:before="153" w:line="280" w:lineRule="auto"/>
        <w:ind w:left="110"/>
        <w:rPr>
          <w:rFonts w:ascii="Arial" w:hAnsi="Arial" w:cs="Arial"/>
        </w:rPr>
      </w:pPr>
      <w:r w:rsidRPr="00AD4DC6">
        <w:rPr>
          <w:rFonts w:ascii="Arial" w:hAnsi="Arial" w:cs="Arial"/>
          <w:i/>
          <w:color w:val="575756"/>
        </w:rPr>
        <w:t xml:space="preserve">Objective: </w:t>
      </w:r>
      <w:r w:rsidRPr="00AD4DC6">
        <w:rPr>
          <w:rFonts w:ascii="Arial" w:hAnsi="Arial" w:cs="Arial"/>
          <w:color w:val="575756"/>
        </w:rPr>
        <w:t>to improve detection of, and support for, children with mental health and developmental problems.</w:t>
      </w:r>
    </w:p>
    <w:p w:rsidR="00C02A92" w:rsidRPr="00AD4DC6" w:rsidRDefault="00FE7BE7">
      <w:pPr>
        <w:pStyle w:val="BodyText"/>
        <w:spacing w:before="112" w:line="280" w:lineRule="auto"/>
        <w:ind w:left="110"/>
        <w:rPr>
          <w:rFonts w:ascii="Arial" w:hAnsi="Arial" w:cs="Arial"/>
        </w:rPr>
      </w:pPr>
      <w:r w:rsidRPr="00AD4DC6">
        <w:rPr>
          <w:rFonts w:ascii="Arial" w:hAnsi="Arial" w:cs="Arial"/>
          <w:color w:val="575756"/>
        </w:rPr>
        <w:t>Ask the teachers what they know about child developmental disorders.</w:t>
      </w:r>
    </w:p>
    <w:p w:rsidR="00C02A92" w:rsidRPr="00AD4DC6" w:rsidRDefault="00FE7BE7">
      <w:pPr>
        <w:pStyle w:val="ListParagraph"/>
        <w:numPr>
          <w:ilvl w:val="0"/>
          <w:numId w:val="65"/>
        </w:numPr>
        <w:tabs>
          <w:tab w:val="left" w:pos="451"/>
        </w:tabs>
        <w:spacing w:line="280" w:lineRule="auto"/>
        <w:ind w:left="450" w:right="454" w:hanging="340"/>
        <w:rPr>
          <w:rFonts w:ascii="Arial" w:hAnsi="Arial" w:cs="Arial"/>
          <w:sz w:val="20"/>
        </w:rPr>
      </w:pPr>
      <w:r w:rsidRPr="00AD4DC6">
        <w:rPr>
          <w:rFonts w:ascii="Arial" w:hAnsi="Arial" w:cs="Arial"/>
          <w:color w:val="575756"/>
          <w:sz w:val="20"/>
        </w:rPr>
        <w:t>Are there children in their class who</w:t>
      </w:r>
      <w:r w:rsidRPr="00AD4DC6">
        <w:rPr>
          <w:rFonts w:ascii="Arial" w:hAnsi="Arial" w:cs="Arial"/>
          <w:color w:val="575756"/>
          <w:spacing w:val="-16"/>
          <w:sz w:val="20"/>
        </w:rPr>
        <w:t xml:space="preserve"> </w:t>
      </w:r>
      <w:r w:rsidRPr="00AD4DC6">
        <w:rPr>
          <w:rFonts w:ascii="Arial" w:hAnsi="Arial" w:cs="Arial"/>
          <w:color w:val="575756"/>
          <w:spacing w:val="-3"/>
          <w:sz w:val="20"/>
        </w:rPr>
        <w:t xml:space="preserve">have </w:t>
      </w:r>
      <w:r w:rsidRPr="00AD4DC6">
        <w:rPr>
          <w:rFonts w:ascii="Arial" w:hAnsi="Arial" w:cs="Arial"/>
          <w:color w:val="575756"/>
          <w:sz w:val="20"/>
        </w:rPr>
        <w:t>these kinds of</w:t>
      </w:r>
      <w:r w:rsidRPr="00AD4DC6">
        <w:rPr>
          <w:rFonts w:ascii="Arial" w:hAnsi="Arial" w:cs="Arial"/>
          <w:color w:val="575756"/>
          <w:spacing w:val="-13"/>
          <w:sz w:val="20"/>
        </w:rPr>
        <w:t xml:space="preserve"> </w:t>
      </w:r>
      <w:r w:rsidRPr="00AD4DC6">
        <w:rPr>
          <w:rFonts w:ascii="Arial" w:hAnsi="Arial" w:cs="Arial"/>
          <w:color w:val="575756"/>
          <w:sz w:val="20"/>
        </w:rPr>
        <w:t>problems?</w:t>
      </w:r>
    </w:p>
    <w:p w:rsidR="00C02A92" w:rsidRPr="00AD4DC6" w:rsidRDefault="008B3AD1">
      <w:pPr>
        <w:pStyle w:val="BodyText"/>
        <w:tabs>
          <w:tab w:val="left" w:pos="830"/>
        </w:tabs>
        <w:spacing w:before="3" w:line="276" w:lineRule="auto"/>
        <w:ind w:left="410" w:right="1390" w:firstLine="40"/>
        <w:rPr>
          <w:rFonts w:ascii="Arial" w:hAnsi="Arial" w:cs="Arial"/>
        </w:rPr>
      </w:pPr>
      <w:r w:rsidRPr="008B3AD1">
        <w:rPr>
          <w:rFonts w:ascii="Arial" w:hAnsi="Arial" w:cs="Arial"/>
          <w:b/>
          <w:color w:val="575756"/>
          <w:w w:val="230"/>
        </w:rPr>
        <w:t>&gt;</w:t>
      </w:r>
      <w:r>
        <w:rPr>
          <w:rFonts w:ascii="Arial" w:hAnsi="Arial" w:cs="Arial"/>
          <w:color w:val="575756"/>
          <w:w w:val="230"/>
        </w:rPr>
        <w:t xml:space="preserve"> </w:t>
      </w:r>
      <w:r w:rsidR="00FE0946">
        <w:rPr>
          <w:rFonts w:ascii="Arial" w:hAnsi="Arial" w:cs="Arial"/>
          <w:color w:val="575756"/>
          <w:w w:val="105"/>
        </w:rPr>
        <w:t>Explain the features of child developmental disorders</w:t>
      </w:r>
      <w:r w:rsidR="00FE7BE7" w:rsidRPr="00AD4DC6">
        <w:rPr>
          <w:rFonts w:ascii="Arial" w:hAnsi="Arial" w:cs="Arial"/>
          <w:color w:val="575756"/>
        </w:rPr>
        <w:t>.</w:t>
      </w:r>
    </w:p>
    <w:p w:rsidR="00C02A92" w:rsidRPr="00AD4DC6" w:rsidRDefault="00FE7BE7">
      <w:pPr>
        <w:pStyle w:val="ListParagraph"/>
        <w:numPr>
          <w:ilvl w:val="0"/>
          <w:numId w:val="65"/>
        </w:numPr>
        <w:tabs>
          <w:tab w:val="left" w:pos="451"/>
        </w:tabs>
        <w:spacing w:before="117" w:line="280" w:lineRule="auto"/>
        <w:ind w:left="450" w:right="491" w:hanging="340"/>
        <w:rPr>
          <w:rFonts w:ascii="Arial" w:hAnsi="Arial" w:cs="Arial"/>
          <w:sz w:val="20"/>
        </w:rPr>
      </w:pPr>
      <w:r w:rsidRPr="00AD4DC6">
        <w:rPr>
          <w:rFonts w:ascii="Arial" w:hAnsi="Arial" w:cs="Arial"/>
          <w:color w:val="575756"/>
          <w:sz w:val="20"/>
        </w:rPr>
        <w:t>How do they support children with</w:t>
      </w:r>
      <w:r w:rsidRPr="00AD4DC6">
        <w:rPr>
          <w:rFonts w:ascii="Arial" w:hAnsi="Arial" w:cs="Arial"/>
          <w:color w:val="575756"/>
          <w:spacing w:val="-16"/>
          <w:sz w:val="20"/>
        </w:rPr>
        <w:t xml:space="preserve"> </w:t>
      </w:r>
      <w:r w:rsidRPr="00AD4DC6">
        <w:rPr>
          <w:rFonts w:ascii="Arial" w:hAnsi="Arial" w:cs="Arial"/>
          <w:color w:val="575756"/>
          <w:sz w:val="20"/>
        </w:rPr>
        <w:t>these problems?</w:t>
      </w:r>
    </w:p>
    <w:p w:rsidR="00C02A92" w:rsidRPr="00AD4DC6" w:rsidRDefault="008B3AD1">
      <w:pPr>
        <w:pStyle w:val="BodyText"/>
        <w:tabs>
          <w:tab w:val="left" w:pos="830"/>
        </w:tabs>
        <w:spacing w:line="256" w:lineRule="auto"/>
        <w:ind w:left="470" w:right="967" w:hanging="20"/>
        <w:rPr>
          <w:rFonts w:ascii="Arial" w:hAnsi="Arial" w:cs="Arial"/>
        </w:rPr>
      </w:pPr>
      <w:r w:rsidRPr="008B3AD1">
        <w:rPr>
          <w:rFonts w:ascii="Arial" w:hAnsi="Arial" w:cs="Arial"/>
          <w:b/>
          <w:color w:val="575756"/>
          <w:w w:val="230"/>
          <w:position w:val="-2"/>
        </w:rPr>
        <w:t>&gt;</w:t>
      </w:r>
      <w:r w:rsidR="00FE7BE7" w:rsidRPr="00AD4DC6">
        <w:rPr>
          <w:rFonts w:ascii="Arial" w:hAnsi="Arial" w:cs="Arial"/>
          <w:color w:val="575756"/>
          <w:w w:val="230"/>
          <w:position w:val="-2"/>
        </w:rPr>
        <w:tab/>
      </w:r>
      <w:r w:rsidR="00FE0946">
        <w:rPr>
          <w:rFonts w:ascii="Arial" w:hAnsi="Arial" w:cs="Arial"/>
          <w:color w:val="575756"/>
          <w:w w:val="105"/>
        </w:rPr>
        <w:t>Discuss the advice on managing developmental disorders.</w:t>
      </w:r>
    </w:p>
    <w:p w:rsidR="008B3AD1" w:rsidRPr="008B3AD1" w:rsidRDefault="008B3AD1" w:rsidP="008B3AD1">
      <w:pPr>
        <w:pStyle w:val="BodyText"/>
        <w:tabs>
          <w:tab w:val="left" w:pos="830"/>
        </w:tabs>
        <w:spacing w:before="138" w:line="278" w:lineRule="auto"/>
        <w:ind w:left="470" w:hanging="20"/>
        <w:rPr>
          <w:rFonts w:ascii="Arial" w:hAnsi="Arial" w:cs="Arial"/>
          <w:color w:val="575756"/>
          <w:w w:val="105"/>
        </w:rPr>
      </w:pPr>
      <w:r w:rsidRPr="008B3AD1">
        <w:rPr>
          <w:rFonts w:ascii="Arial" w:hAnsi="Arial" w:cs="Arial"/>
          <w:b/>
          <w:color w:val="575756"/>
          <w:w w:val="230"/>
        </w:rPr>
        <w:t>&gt;</w:t>
      </w:r>
      <w:r w:rsidR="00FE7BE7" w:rsidRPr="00AD4DC6">
        <w:rPr>
          <w:rFonts w:ascii="Arial" w:hAnsi="Arial" w:cs="Arial"/>
          <w:color w:val="575756"/>
          <w:w w:val="230"/>
        </w:rPr>
        <w:tab/>
      </w:r>
      <w:r w:rsidR="00FE7BE7" w:rsidRPr="00AD4DC6">
        <w:rPr>
          <w:rFonts w:ascii="Arial" w:hAnsi="Arial" w:cs="Arial"/>
          <w:color w:val="575756"/>
          <w:position w:val="1"/>
        </w:rPr>
        <w:t>Note that children</w:t>
      </w:r>
      <w:r w:rsidR="00FE7BE7" w:rsidRPr="00AD4DC6">
        <w:rPr>
          <w:rFonts w:ascii="Arial" w:hAnsi="Arial" w:cs="Arial"/>
          <w:color w:val="575756"/>
          <w:spacing w:val="-16"/>
          <w:position w:val="1"/>
        </w:rPr>
        <w:t xml:space="preserve"> </w:t>
      </w:r>
      <w:r w:rsidR="00FE7BE7" w:rsidRPr="00AD4DC6">
        <w:rPr>
          <w:rFonts w:ascii="Arial" w:hAnsi="Arial" w:cs="Arial"/>
          <w:color w:val="575756"/>
          <w:position w:val="1"/>
        </w:rPr>
        <w:t>with</w:t>
      </w:r>
      <w:r w:rsidR="00FE7BE7" w:rsidRPr="00AD4DC6">
        <w:rPr>
          <w:rFonts w:ascii="Arial" w:hAnsi="Arial" w:cs="Arial"/>
          <w:color w:val="575756"/>
          <w:spacing w:val="-6"/>
          <w:position w:val="1"/>
        </w:rPr>
        <w:t xml:space="preserve"> </w:t>
      </w:r>
      <w:r w:rsidR="00FE7BE7" w:rsidRPr="00AD4DC6">
        <w:rPr>
          <w:rFonts w:ascii="Arial" w:hAnsi="Arial" w:cs="Arial"/>
          <w:color w:val="575756"/>
          <w:position w:val="1"/>
        </w:rPr>
        <w:t xml:space="preserve">developmental </w:t>
      </w:r>
      <w:r w:rsidR="00140FDA">
        <w:rPr>
          <w:rFonts w:ascii="Arial" w:hAnsi="Arial" w:cs="Arial"/>
          <w:color w:val="575756"/>
          <w:w w:val="105"/>
        </w:rPr>
        <w:t>disorders can learn new things, but they need a longer time and more help.</w:t>
      </w:r>
    </w:p>
    <w:p w:rsidR="00C02A92" w:rsidRPr="00AD4DC6" w:rsidRDefault="00FE7BE7">
      <w:pPr>
        <w:pStyle w:val="BodyText"/>
        <w:spacing w:before="107" w:line="280" w:lineRule="auto"/>
        <w:ind w:left="110" w:right="255"/>
        <w:rPr>
          <w:rFonts w:ascii="Arial" w:hAnsi="Arial" w:cs="Arial"/>
        </w:rPr>
      </w:pPr>
      <w:r w:rsidRPr="00AD4DC6">
        <w:rPr>
          <w:rFonts w:ascii="Arial" w:hAnsi="Arial" w:cs="Arial"/>
        </w:rPr>
        <w:br w:type="column"/>
      </w:r>
      <w:r w:rsidRPr="00AD4DC6">
        <w:rPr>
          <w:rFonts w:ascii="Arial" w:hAnsi="Arial" w:cs="Arial"/>
          <w:color w:val="575756"/>
        </w:rPr>
        <w:t>Ask the teachers what they know about child behavioural disorders.</w:t>
      </w:r>
    </w:p>
    <w:p w:rsidR="00C02A92" w:rsidRPr="00AD4DC6" w:rsidRDefault="00FE7BE7">
      <w:pPr>
        <w:pStyle w:val="ListParagraph"/>
        <w:numPr>
          <w:ilvl w:val="0"/>
          <w:numId w:val="65"/>
        </w:numPr>
        <w:tabs>
          <w:tab w:val="left" w:pos="451"/>
        </w:tabs>
        <w:spacing w:line="280" w:lineRule="auto"/>
        <w:ind w:left="450" w:right="137" w:hanging="340"/>
        <w:rPr>
          <w:rFonts w:ascii="Arial" w:hAnsi="Arial" w:cs="Arial"/>
          <w:sz w:val="20"/>
        </w:rPr>
      </w:pPr>
      <w:r w:rsidRPr="00AD4DC6">
        <w:rPr>
          <w:rFonts w:ascii="Arial" w:hAnsi="Arial" w:cs="Arial"/>
          <w:color w:val="575756"/>
          <w:sz w:val="20"/>
        </w:rPr>
        <w:t>How do they manage children with</w:t>
      </w:r>
      <w:r w:rsidRPr="00AD4DC6">
        <w:rPr>
          <w:rFonts w:ascii="Arial" w:hAnsi="Arial" w:cs="Arial"/>
          <w:color w:val="575756"/>
          <w:spacing w:val="-20"/>
          <w:sz w:val="20"/>
        </w:rPr>
        <w:t xml:space="preserve"> </w:t>
      </w:r>
      <w:r w:rsidRPr="00AD4DC6">
        <w:rPr>
          <w:rFonts w:ascii="Arial" w:hAnsi="Arial" w:cs="Arial"/>
          <w:color w:val="575756"/>
          <w:sz w:val="20"/>
        </w:rPr>
        <w:t>behaviour problems?</w:t>
      </w:r>
    </w:p>
    <w:p w:rsidR="00C02A92" w:rsidRPr="00AD4DC6" w:rsidRDefault="008B3AD1">
      <w:pPr>
        <w:pStyle w:val="BodyText"/>
        <w:tabs>
          <w:tab w:val="left" w:pos="830"/>
        </w:tabs>
        <w:spacing w:line="266" w:lineRule="auto"/>
        <w:ind w:left="410" w:right="263" w:firstLine="34"/>
        <w:rPr>
          <w:rFonts w:ascii="Arial" w:hAnsi="Arial" w:cs="Arial"/>
        </w:rPr>
      </w:pPr>
      <w:r w:rsidRPr="008B3AD1">
        <w:rPr>
          <w:rFonts w:ascii="Arial" w:hAnsi="Arial" w:cs="Arial"/>
          <w:b/>
          <w:color w:val="575756"/>
          <w:w w:val="230"/>
        </w:rPr>
        <w:t>&gt;</w:t>
      </w:r>
      <w:r>
        <w:rPr>
          <w:rFonts w:ascii="Arial" w:hAnsi="Arial" w:cs="Arial"/>
          <w:color w:val="575756"/>
          <w:w w:val="230"/>
        </w:rPr>
        <w:t xml:space="preserve"> </w:t>
      </w:r>
      <w:r w:rsidR="00FE0946">
        <w:rPr>
          <w:rFonts w:ascii="Arial" w:hAnsi="Arial" w:cs="Arial"/>
          <w:color w:val="575756"/>
          <w:w w:val="105"/>
          <w:position w:val="2"/>
        </w:rPr>
        <w:t>Discuss the advice on managing difficult behaviour.</w:t>
      </w:r>
    </w:p>
    <w:p w:rsidR="00C02A92" w:rsidRPr="00AD4DC6" w:rsidRDefault="008B3AD1">
      <w:pPr>
        <w:pStyle w:val="BodyText"/>
        <w:tabs>
          <w:tab w:val="left" w:pos="830"/>
        </w:tabs>
        <w:spacing w:before="129" w:line="280" w:lineRule="auto"/>
        <w:ind w:left="410" w:right="255" w:firstLine="34"/>
        <w:rPr>
          <w:rFonts w:ascii="Arial" w:hAnsi="Arial" w:cs="Arial"/>
        </w:rPr>
      </w:pPr>
      <w:r w:rsidRPr="008B3AD1">
        <w:rPr>
          <w:rFonts w:ascii="Arial" w:hAnsi="Arial" w:cs="Arial"/>
          <w:b/>
          <w:color w:val="575756"/>
          <w:w w:val="230"/>
        </w:rPr>
        <w:t>&gt;</w:t>
      </w:r>
      <w:r w:rsidR="00FE7BE7" w:rsidRPr="00AD4DC6">
        <w:rPr>
          <w:rFonts w:ascii="Arial" w:hAnsi="Arial" w:cs="Arial"/>
          <w:color w:val="575756"/>
          <w:w w:val="230"/>
        </w:rPr>
        <w:tab/>
      </w:r>
      <w:r w:rsidR="00FE0946">
        <w:rPr>
          <w:rFonts w:ascii="Arial" w:hAnsi="Arial" w:cs="Arial"/>
          <w:color w:val="575756"/>
          <w:w w:val="105"/>
        </w:rPr>
        <w:t>For very restless children who have difficulty concentrating on their work, advise the teacher to let them sit at the font of the classroom.</w:t>
      </w:r>
    </w:p>
    <w:p w:rsidR="00C02A92" w:rsidRPr="00AD4DC6" w:rsidRDefault="00C02A92">
      <w:pPr>
        <w:pStyle w:val="BodyText"/>
        <w:spacing w:before="9"/>
        <w:rPr>
          <w:rFonts w:ascii="Arial" w:hAnsi="Arial" w:cs="Arial"/>
          <w:sz w:val="18"/>
        </w:rPr>
      </w:pPr>
    </w:p>
    <w:p w:rsidR="00C02A92" w:rsidRPr="00AD4DC6" w:rsidRDefault="00FE7BE7">
      <w:pPr>
        <w:pStyle w:val="BodyText"/>
        <w:spacing w:before="1" w:line="280" w:lineRule="auto"/>
        <w:ind w:left="110" w:right="931"/>
        <w:rPr>
          <w:rFonts w:ascii="Arial" w:hAnsi="Arial" w:cs="Arial"/>
        </w:rPr>
      </w:pPr>
      <w:r w:rsidRPr="00AD4DC6">
        <w:rPr>
          <w:rFonts w:ascii="Arial" w:hAnsi="Arial" w:cs="Arial"/>
          <w:color w:val="575756"/>
        </w:rPr>
        <w:t>Ask the teachers about child emotional problems and child abuse (see page 45).</w:t>
      </w:r>
    </w:p>
    <w:p w:rsidR="00C02A92" w:rsidRPr="00AD4DC6" w:rsidRDefault="008B3AD1">
      <w:pPr>
        <w:pStyle w:val="BodyText"/>
        <w:tabs>
          <w:tab w:val="left" w:pos="830"/>
        </w:tabs>
        <w:spacing w:before="107" w:line="280" w:lineRule="auto"/>
        <w:ind w:left="410" w:right="424" w:firstLine="34"/>
        <w:rPr>
          <w:rFonts w:ascii="Arial" w:hAnsi="Arial" w:cs="Arial"/>
        </w:rPr>
      </w:pPr>
      <w:r w:rsidRPr="008B3AD1">
        <w:rPr>
          <w:rFonts w:ascii="Arial" w:hAnsi="Arial" w:cs="Arial"/>
          <w:b/>
          <w:color w:val="575756"/>
          <w:w w:val="230"/>
          <w:position w:val="1"/>
        </w:rPr>
        <w:t>&gt;</w:t>
      </w:r>
      <w:r w:rsidR="00FE7BE7" w:rsidRPr="00AD4DC6">
        <w:rPr>
          <w:rFonts w:ascii="Arial" w:hAnsi="Arial" w:cs="Arial"/>
          <w:color w:val="575756"/>
          <w:w w:val="230"/>
          <w:position w:val="1"/>
        </w:rPr>
        <w:tab/>
      </w:r>
      <w:r w:rsidR="00FE0946">
        <w:rPr>
          <w:rFonts w:ascii="Arial" w:hAnsi="Arial" w:cs="Arial"/>
          <w:color w:val="575756"/>
          <w:w w:val="105"/>
        </w:rPr>
        <w:t>Review the link between bullying, child abuse, family difficulties and emotional problems.</w:t>
      </w:r>
    </w:p>
    <w:p w:rsidR="00C02A92" w:rsidRPr="00AD4DC6" w:rsidRDefault="008B3AD1" w:rsidP="0014757A">
      <w:pPr>
        <w:pStyle w:val="BodyText"/>
        <w:tabs>
          <w:tab w:val="left" w:pos="830"/>
        </w:tabs>
        <w:spacing w:before="112" w:line="280" w:lineRule="auto"/>
        <w:ind w:left="410" w:right="334" w:firstLine="34"/>
        <w:rPr>
          <w:rFonts w:ascii="Arial" w:hAnsi="Arial" w:cs="Arial"/>
        </w:rPr>
        <w:sectPr w:rsidR="00C02A92" w:rsidRPr="00AD4DC6">
          <w:type w:val="continuous"/>
          <w:pgSz w:w="11910" w:h="16840"/>
          <w:pgMar w:top="0" w:right="740" w:bottom="280" w:left="740" w:header="720" w:footer="720" w:gutter="0"/>
          <w:cols w:num="2" w:space="720" w:equalWidth="0">
            <w:col w:w="4993" w:space="327"/>
            <w:col w:w="5110"/>
          </w:cols>
        </w:sectPr>
      </w:pPr>
      <w:r w:rsidRPr="008B3AD1">
        <w:rPr>
          <w:rFonts w:ascii="Arial" w:hAnsi="Arial" w:cs="Arial"/>
          <w:b/>
          <w:color w:val="575756"/>
          <w:w w:val="230"/>
        </w:rPr>
        <w:t>&gt;</w:t>
      </w:r>
      <w:r w:rsidR="00FE7BE7" w:rsidRPr="00AD4DC6">
        <w:rPr>
          <w:rFonts w:ascii="Arial" w:hAnsi="Arial" w:cs="Arial"/>
          <w:color w:val="575756"/>
          <w:w w:val="230"/>
        </w:rPr>
        <w:tab/>
      </w:r>
      <w:r w:rsidR="0014757A">
        <w:rPr>
          <w:rFonts w:ascii="Arial" w:hAnsi="Arial" w:cs="Arial"/>
          <w:color w:val="575756"/>
          <w:w w:val="105"/>
        </w:rPr>
        <w:t>Ask the teachers what they might do to help.</w:t>
      </w:r>
    </w:p>
    <w:p w:rsidR="00C02A92" w:rsidRPr="00AD4DC6" w:rsidRDefault="008B3AD1">
      <w:pPr>
        <w:pStyle w:val="BodyText"/>
        <w:tabs>
          <w:tab w:val="left" w:pos="830"/>
        </w:tabs>
        <w:spacing w:line="240" w:lineRule="exact"/>
        <w:ind w:left="450"/>
        <w:rPr>
          <w:rFonts w:ascii="Arial" w:hAnsi="Arial" w:cs="Arial"/>
        </w:rPr>
      </w:pPr>
      <w:r w:rsidRPr="008B3AD1">
        <w:rPr>
          <w:rFonts w:ascii="Arial" w:hAnsi="Arial" w:cs="Arial"/>
          <w:b/>
          <w:color w:val="575756"/>
          <w:w w:val="230"/>
        </w:rPr>
        <w:t>&gt;</w:t>
      </w:r>
      <w:r w:rsidR="00FE7BE7" w:rsidRPr="00AD4DC6">
        <w:rPr>
          <w:rFonts w:ascii="Arial" w:hAnsi="Arial" w:cs="Arial"/>
          <w:color w:val="575756"/>
          <w:w w:val="230"/>
        </w:rPr>
        <w:tab/>
      </w:r>
      <w:r w:rsidR="00FE7BE7" w:rsidRPr="00AD4DC6">
        <w:rPr>
          <w:rFonts w:ascii="Arial" w:hAnsi="Arial" w:cs="Arial"/>
          <w:color w:val="575756"/>
          <w:position w:val="1"/>
        </w:rPr>
        <w:t>Children with developmental</w:t>
      </w:r>
      <w:r w:rsidR="00FE7BE7" w:rsidRPr="00AD4DC6">
        <w:rPr>
          <w:rFonts w:ascii="Arial" w:hAnsi="Arial" w:cs="Arial"/>
          <w:color w:val="575756"/>
          <w:spacing w:val="-23"/>
          <w:position w:val="1"/>
        </w:rPr>
        <w:t xml:space="preserve"> </w:t>
      </w:r>
      <w:r w:rsidR="00FE7BE7" w:rsidRPr="00AD4DC6">
        <w:rPr>
          <w:rFonts w:ascii="Arial" w:hAnsi="Arial" w:cs="Arial"/>
          <w:color w:val="575756"/>
          <w:position w:val="1"/>
        </w:rPr>
        <w:t>disorders</w:t>
      </w:r>
    </w:p>
    <w:p w:rsidR="00C02A92" w:rsidRPr="00AD4DC6" w:rsidRDefault="00FE7BE7">
      <w:pPr>
        <w:pStyle w:val="BodyText"/>
        <w:spacing w:before="38"/>
        <w:ind w:left="470"/>
        <w:rPr>
          <w:rFonts w:ascii="Arial" w:hAnsi="Arial" w:cs="Arial"/>
        </w:rPr>
      </w:pPr>
      <w:r w:rsidRPr="00AD4DC6">
        <w:rPr>
          <w:rFonts w:ascii="Arial" w:hAnsi="Arial" w:cs="Arial"/>
          <w:color w:val="575756"/>
        </w:rPr>
        <w:t>benefit from the social environment of school.</w:t>
      </w:r>
    </w:p>
    <w:p w:rsidR="00C02A92" w:rsidRPr="00AD4DC6" w:rsidRDefault="00C02A92">
      <w:pPr>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C02A92">
      <w:pPr>
        <w:pStyle w:val="BodyText"/>
        <w:rPr>
          <w:rFonts w:ascii="Arial" w:hAnsi="Arial" w:cs="Arial"/>
        </w:rPr>
      </w:pPr>
    </w:p>
    <w:p w:rsidR="00C02A92" w:rsidRPr="008B3AD1" w:rsidRDefault="00430BC5">
      <w:pPr>
        <w:pStyle w:val="Heading1"/>
        <w:spacing w:before="308"/>
        <w:ind w:left="172"/>
        <w:rPr>
          <w:rFonts w:ascii="Arial" w:hAnsi="Arial" w:cs="Arial"/>
        </w:rPr>
      </w:pPr>
      <w:r>
        <w:rPr>
          <w:rFonts w:ascii="Arial" w:hAnsi="Arial" w:cs="Arial"/>
        </w:rPr>
        <w:pict>
          <v:group id="_x0000_s1033" style="position:absolute;left:0;text-align:left;margin-left:42.5pt;margin-top:-12pt;width:431.45pt;height:32.85pt;z-index:-251648000;mso-position-horizontal-relative:page" coordorigin="850,-240" coordsize="8629,657">
            <v:rect id="_x0000_s1035" style="position:absolute;left:850;top:-161;width:8629;height:511" fillcolor="#71a9d6" stroked="f"/>
            <v:shape id="_x0000_s1034" type="#_x0000_t202" style="position:absolute;left:850;top:-241;width:8629;height:657" filled="f" stroked="f">
              <v:textbox inset="0,0,0,0">
                <w:txbxContent>
                  <w:p w:rsidR="00773E10" w:rsidRPr="008B3AD1" w:rsidRDefault="00773E10" w:rsidP="008B3AD1">
                    <w:pPr>
                      <w:pStyle w:val="Heading1"/>
                      <w:spacing w:before="40"/>
                      <w:ind w:left="58"/>
                      <w:rPr>
                        <w:rFonts w:ascii="Arial" w:hAnsi="Arial" w:cs="Arial"/>
                        <w:color w:val="FFFFFF" w:themeColor="background1"/>
                      </w:rPr>
                    </w:pPr>
                    <w:r w:rsidRPr="008B3AD1">
                      <w:rPr>
                        <w:rFonts w:ascii="Arial" w:hAnsi="Arial" w:cs="Arial"/>
                        <w:color w:val="FFFFFF" w:themeColor="background1"/>
                      </w:rPr>
                      <w:t>8. MENTAL HEALTH PROMOTION</w:t>
                    </w:r>
                  </w:p>
                </w:txbxContent>
              </v:textbox>
            </v:shape>
            <w10:wrap anchorx="page"/>
          </v:group>
        </w:pict>
      </w:r>
      <w:r w:rsidR="00FE7BE7" w:rsidRPr="008B3AD1">
        <w:rPr>
          <w:rFonts w:ascii="Arial" w:hAnsi="Arial" w:cs="Arial"/>
          <w:color w:val="FFFFFF"/>
          <w:shd w:val="clear" w:color="auto" w:fill="71A9D6"/>
        </w:rPr>
        <w:t>&amp; ILLNESS PREVENTION</w:t>
      </w:r>
    </w:p>
    <w:p w:rsidR="00C02A92" w:rsidRPr="00AD4DC6" w:rsidRDefault="00C02A92">
      <w:pPr>
        <w:pStyle w:val="BodyText"/>
        <w:rPr>
          <w:rFonts w:ascii="Arial" w:hAnsi="Arial" w:cs="Arial"/>
          <w:b/>
        </w:rPr>
      </w:pPr>
    </w:p>
    <w:p w:rsidR="00C02A92" w:rsidRPr="00AD4DC6" w:rsidRDefault="00C02A92">
      <w:pPr>
        <w:pStyle w:val="BodyText"/>
        <w:spacing w:before="2"/>
        <w:rPr>
          <w:rFonts w:ascii="Arial" w:hAnsi="Arial" w:cs="Arial"/>
          <w:b/>
          <w:sz w:val="26"/>
        </w:rPr>
      </w:pPr>
    </w:p>
    <w:p w:rsidR="00C02A92" w:rsidRPr="00AD4DC6" w:rsidRDefault="00C02A92">
      <w:pPr>
        <w:rPr>
          <w:rFonts w:ascii="Arial" w:hAnsi="Arial" w:cs="Arial"/>
          <w:sz w:val="26"/>
        </w:rPr>
        <w:sectPr w:rsidR="00C02A92" w:rsidRPr="00AD4DC6">
          <w:pgSz w:w="11910" w:h="16840"/>
          <w:pgMar w:top="1320" w:right="740" w:bottom="560" w:left="740" w:header="0" w:footer="369" w:gutter="0"/>
          <w:cols w:space="720"/>
        </w:sectPr>
      </w:pPr>
    </w:p>
    <w:p w:rsidR="00C02A92" w:rsidRPr="00AD4DC6" w:rsidRDefault="00FE7BE7">
      <w:pPr>
        <w:pStyle w:val="Heading4"/>
        <w:spacing w:before="111" w:line="280" w:lineRule="auto"/>
        <w:ind w:left="116"/>
        <w:rPr>
          <w:rFonts w:ascii="Arial" w:hAnsi="Arial" w:cs="Arial"/>
        </w:rPr>
      </w:pPr>
      <w:r w:rsidRPr="00AD4DC6">
        <w:rPr>
          <w:rFonts w:ascii="Arial" w:hAnsi="Arial" w:cs="Arial"/>
          <w:color w:val="575756"/>
        </w:rPr>
        <w:t>Promoting adult mental health and preventing mental health problems</w:t>
      </w:r>
    </w:p>
    <w:p w:rsidR="00C02A92" w:rsidRPr="00AD4DC6" w:rsidRDefault="00FE7BE7">
      <w:pPr>
        <w:pStyle w:val="BodyText"/>
        <w:spacing w:before="225"/>
        <w:ind w:left="116"/>
        <w:rPr>
          <w:rFonts w:ascii="Arial" w:hAnsi="Arial" w:cs="Arial"/>
        </w:rPr>
      </w:pPr>
      <w:r w:rsidRPr="00AD4DC6">
        <w:rPr>
          <w:rFonts w:ascii="Arial" w:hAnsi="Arial" w:cs="Arial"/>
          <w:color w:val="575756"/>
        </w:rPr>
        <w:t>The main areas to focus on are:</w:t>
      </w:r>
    </w:p>
    <w:p w:rsidR="00C02A92" w:rsidRPr="00AD4DC6" w:rsidRDefault="00FE7BE7">
      <w:pPr>
        <w:pStyle w:val="ListParagraph"/>
        <w:numPr>
          <w:ilvl w:val="0"/>
          <w:numId w:val="65"/>
        </w:numPr>
        <w:tabs>
          <w:tab w:val="left" w:pos="457"/>
        </w:tabs>
        <w:spacing w:before="153" w:line="280" w:lineRule="auto"/>
        <w:ind w:right="225" w:hanging="340"/>
        <w:rPr>
          <w:rFonts w:ascii="Arial" w:hAnsi="Arial" w:cs="Arial"/>
          <w:sz w:val="20"/>
        </w:rPr>
      </w:pPr>
      <w:r w:rsidRPr="00AD4DC6">
        <w:rPr>
          <w:rFonts w:ascii="Arial" w:hAnsi="Arial" w:cs="Arial"/>
          <w:color w:val="575756"/>
          <w:sz w:val="20"/>
        </w:rPr>
        <w:t>Reducing exposure to violence, especially violence against women and</w:t>
      </w:r>
      <w:r w:rsidRPr="00AD4DC6">
        <w:rPr>
          <w:rFonts w:ascii="Arial" w:hAnsi="Arial" w:cs="Arial"/>
          <w:color w:val="575756"/>
          <w:spacing w:val="56"/>
          <w:sz w:val="20"/>
        </w:rPr>
        <w:t xml:space="preserve"> </w:t>
      </w:r>
      <w:r w:rsidRPr="00AD4DC6">
        <w:rPr>
          <w:rFonts w:ascii="Arial" w:hAnsi="Arial" w:cs="Arial"/>
          <w:color w:val="575756"/>
          <w:sz w:val="20"/>
        </w:rPr>
        <w:t>children.</w:t>
      </w:r>
    </w:p>
    <w:p w:rsidR="00C02A92" w:rsidRPr="00AD4DC6" w:rsidRDefault="00FE7BE7">
      <w:pPr>
        <w:pStyle w:val="ListParagraph"/>
        <w:numPr>
          <w:ilvl w:val="0"/>
          <w:numId w:val="65"/>
        </w:numPr>
        <w:tabs>
          <w:tab w:val="left" w:pos="457"/>
        </w:tabs>
        <w:spacing w:line="280" w:lineRule="auto"/>
        <w:ind w:right="639" w:hanging="340"/>
        <w:rPr>
          <w:rFonts w:ascii="Arial" w:hAnsi="Arial" w:cs="Arial"/>
          <w:sz w:val="20"/>
        </w:rPr>
      </w:pPr>
      <w:r w:rsidRPr="00AD4DC6">
        <w:rPr>
          <w:rFonts w:ascii="Arial" w:hAnsi="Arial" w:cs="Arial"/>
          <w:color w:val="575756"/>
          <w:sz w:val="20"/>
        </w:rPr>
        <w:t>Reducing the use of alcohol, khat and cannabis.</w:t>
      </w:r>
    </w:p>
    <w:p w:rsidR="00C02A92" w:rsidRPr="00AD4DC6" w:rsidRDefault="00FE7BE7">
      <w:pPr>
        <w:pStyle w:val="ListParagraph"/>
        <w:numPr>
          <w:ilvl w:val="0"/>
          <w:numId w:val="65"/>
        </w:numPr>
        <w:tabs>
          <w:tab w:val="left" w:pos="457"/>
        </w:tabs>
        <w:spacing w:line="280" w:lineRule="auto"/>
        <w:ind w:right="364" w:hanging="340"/>
        <w:rPr>
          <w:rFonts w:ascii="Arial" w:hAnsi="Arial" w:cs="Arial"/>
          <w:sz w:val="20"/>
        </w:rPr>
      </w:pPr>
      <w:r w:rsidRPr="00AD4DC6">
        <w:rPr>
          <w:rFonts w:ascii="Arial" w:hAnsi="Arial" w:cs="Arial"/>
          <w:color w:val="575756"/>
          <w:sz w:val="20"/>
        </w:rPr>
        <w:t>Eating and sleeping regularly and taking exercise.</w:t>
      </w:r>
    </w:p>
    <w:p w:rsidR="00C02A92" w:rsidRPr="00AD4DC6" w:rsidRDefault="00FE7BE7">
      <w:pPr>
        <w:pStyle w:val="ListParagraph"/>
        <w:numPr>
          <w:ilvl w:val="0"/>
          <w:numId w:val="65"/>
        </w:numPr>
        <w:tabs>
          <w:tab w:val="left" w:pos="457"/>
        </w:tabs>
        <w:spacing w:line="280" w:lineRule="auto"/>
        <w:ind w:right="29" w:hanging="340"/>
        <w:rPr>
          <w:rFonts w:ascii="Arial" w:hAnsi="Arial" w:cs="Arial"/>
          <w:sz w:val="20"/>
        </w:rPr>
      </w:pPr>
      <w:r w:rsidRPr="00AD4DC6">
        <w:rPr>
          <w:rFonts w:ascii="Arial" w:hAnsi="Arial" w:cs="Arial"/>
          <w:color w:val="575756"/>
          <w:sz w:val="20"/>
        </w:rPr>
        <w:t>Encouraging  family  and  community support in coping with life’s problems and stressful events (e.g. death of someone close, job loss, conflict with neighbours, theft, trouble with police, crops failing; note that joyful times can also cause stress, e.g. getting married or having a</w:t>
      </w:r>
      <w:r w:rsidRPr="00AD4DC6">
        <w:rPr>
          <w:rFonts w:ascii="Arial" w:hAnsi="Arial" w:cs="Arial"/>
          <w:color w:val="575756"/>
          <w:spacing w:val="58"/>
          <w:sz w:val="20"/>
        </w:rPr>
        <w:t xml:space="preserve"> </w:t>
      </w:r>
      <w:r w:rsidRPr="00AD4DC6">
        <w:rPr>
          <w:rFonts w:ascii="Arial" w:hAnsi="Arial" w:cs="Arial"/>
          <w:color w:val="575756"/>
          <w:sz w:val="20"/>
        </w:rPr>
        <w:t>baby).</w:t>
      </w:r>
    </w:p>
    <w:p w:rsidR="00C02A92" w:rsidRPr="00AD4DC6" w:rsidRDefault="00FE7BE7">
      <w:pPr>
        <w:pStyle w:val="ListParagraph"/>
        <w:numPr>
          <w:ilvl w:val="0"/>
          <w:numId w:val="65"/>
        </w:numPr>
        <w:tabs>
          <w:tab w:val="left" w:pos="458"/>
        </w:tabs>
        <w:spacing w:line="280" w:lineRule="auto"/>
        <w:ind w:left="457" w:right="68" w:hanging="340"/>
        <w:rPr>
          <w:rFonts w:ascii="Arial" w:hAnsi="Arial" w:cs="Arial"/>
          <w:sz w:val="20"/>
        </w:rPr>
      </w:pPr>
      <w:r w:rsidRPr="00AD4DC6">
        <w:rPr>
          <w:rFonts w:ascii="Arial" w:hAnsi="Arial" w:cs="Arial"/>
          <w:color w:val="575756"/>
          <w:sz w:val="20"/>
        </w:rPr>
        <w:t>In older people, some ways to prevent dementia are eating a healthy diet, keeping physically active, having interests and keeping in regular contact with family and friends.</w:t>
      </w:r>
    </w:p>
    <w:p w:rsidR="00C02A92" w:rsidRPr="00AD4DC6" w:rsidRDefault="00C02A92">
      <w:pPr>
        <w:pStyle w:val="BodyText"/>
        <w:spacing w:before="3"/>
        <w:rPr>
          <w:rFonts w:ascii="Arial" w:hAnsi="Arial" w:cs="Arial"/>
          <w:sz w:val="28"/>
        </w:rPr>
      </w:pPr>
    </w:p>
    <w:p w:rsidR="00C02A92" w:rsidRPr="00AD4DC6" w:rsidRDefault="00FE7BE7">
      <w:pPr>
        <w:pStyle w:val="Heading4"/>
        <w:spacing w:line="280" w:lineRule="auto"/>
        <w:ind w:left="117"/>
        <w:rPr>
          <w:rFonts w:ascii="Arial" w:hAnsi="Arial" w:cs="Arial"/>
        </w:rPr>
      </w:pPr>
      <w:r w:rsidRPr="00AD4DC6">
        <w:rPr>
          <w:rFonts w:ascii="Arial" w:hAnsi="Arial" w:cs="Arial"/>
          <w:color w:val="575756"/>
        </w:rPr>
        <w:t>To prevent childhood mental health or developmental disorders</w:t>
      </w:r>
    </w:p>
    <w:p w:rsidR="00C02A92" w:rsidRPr="00AD4DC6" w:rsidRDefault="00FE7BE7">
      <w:pPr>
        <w:spacing w:before="225"/>
        <w:ind w:left="117"/>
        <w:rPr>
          <w:rFonts w:ascii="Arial" w:hAnsi="Arial" w:cs="Arial"/>
          <w:i/>
          <w:sz w:val="20"/>
        </w:rPr>
      </w:pPr>
      <w:r w:rsidRPr="00AD4DC6">
        <w:rPr>
          <w:rFonts w:ascii="Arial" w:hAnsi="Arial" w:cs="Arial"/>
          <w:i/>
          <w:color w:val="575756"/>
          <w:sz w:val="20"/>
        </w:rPr>
        <w:t>Before and during pregnancy:</w:t>
      </w:r>
    </w:p>
    <w:p w:rsidR="00C02A92" w:rsidRPr="00AD4DC6" w:rsidRDefault="00FE7BE7">
      <w:pPr>
        <w:pStyle w:val="ListParagraph"/>
        <w:numPr>
          <w:ilvl w:val="0"/>
          <w:numId w:val="65"/>
        </w:numPr>
        <w:tabs>
          <w:tab w:val="left" w:pos="459"/>
        </w:tabs>
        <w:spacing w:before="152" w:line="280" w:lineRule="auto"/>
        <w:ind w:left="458" w:right="53"/>
        <w:rPr>
          <w:rFonts w:ascii="Arial" w:hAnsi="Arial" w:cs="Arial"/>
          <w:sz w:val="20"/>
        </w:rPr>
      </w:pPr>
      <w:r w:rsidRPr="00AD4DC6">
        <w:rPr>
          <w:rFonts w:ascii="Arial" w:hAnsi="Arial" w:cs="Arial"/>
          <w:color w:val="575756"/>
          <w:sz w:val="20"/>
        </w:rPr>
        <w:t>Childhood conditions are more common in children born to very young or very old parents – advise parents against pregnancy before age 15 years and after age</w:t>
      </w:r>
      <w:r w:rsidRPr="00AD4DC6">
        <w:rPr>
          <w:rFonts w:ascii="Arial" w:hAnsi="Arial" w:cs="Arial"/>
          <w:color w:val="575756"/>
          <w:spacing w:val="50"/>
          <w:sz w:val="20"/>
        </w:rPr>
        <w:t xml:space="preserve"> </w:t>
      </w:r>
      <w:r w:rsidRPr="00AD4DC6">
        <w:rPr>
          <w:rFonts w:ascii="Arial" w:hAnsi="Arial" w:cs="Arial"/>
          <w:color w:val="575756"/>
          <w:sz w:val="20"/>
        </w:rPr>
        <w:t>40.</w:t>
      </w:r>
    </w:p>
    <w:p w:rsidR="00C02A92" w:rsidRPr="00AD4DC6" w:rsidRDefault="00FE7BE7">
      <w:pPr>
        <w:pStyle w:val="ListParagraph"/>
        <w:numPr>
          <w:ilvl w:val="0"/>
          <w:numId w:val="65"/>
        </w:numPr>
        <w:tabs>
          <w:tab w:val="left" w:pos="457"/>
        </w:tabs>
        <w:spacing w:line="280" w:lineRule="auto"/>
        <w:ind w:right="462" w:hanging="340"/>
        <w:rPr>
          <w:rFonts w:ascii="Arial" w:hAnsi="Arial" w:cs="Arial"/>
          <w:sz w:val="20"/>
        </w:rPr>
      </w:pPr>
      <w:r w:rsidRPr="00AD4DC6">
        <w:rPr>
          <w:rFonts w:ascii="Arial" w:hAnsi="Arial" w:cs="Arial"/>
          <w:color w:val="575756"/>
          <w:spacing w:val="1"/>
          <w:sz w:val="20"/>
        </w:rPr>
        <w:br w:type="column"/>
      </w:r>
      <w:r w:rsidRPr="00AD4DC6">
        <w:rPr>
          <w:rFonts w:ascii="Arial" w:hAnsi="Arial" w:cs="Arial"/>
          <w:color w:val="575756"/>
          <w:sz w:val="20"/>
        </w:rPr>
        <w:t>Ante-natal care – visit pregnant mothers regularly to check progress and deal with any problems and</w:t>
      </w:r>
      <w:r w:rsidRPr="00AD4DC6">
        <w:rPr>
          <w:rFonts w:ascii="Arial" w:hAnsi="Arial" w:cs="Arial"/>
          <w:color w:val="575756"/>
          <w:spacing w:val="43"/>
          <w:sz w:val="20"/>
        </w:rPr>
        <w:t xml:space="preserve"> </w:t>
      </w:r>
      <w:r w:rsidRPr="00AD4DC6">
        <w:rPr>
          <w:rFonts w:ascii="Arial" w:hAnsi="Arial" w:cs="Arial"/>
          <w:color w:val="575756"/>
          <w:sz w:val="20"/>
        </w:rPr>
        <w:t>illnesses.</w:t>
      </w:r>
    </w:p>
    <w:p w:rsidR="00C02A92" w:rsidRPr="00AD4DC6" w:rsidRDefault="00FE7BE7">
      <w:pPr>
        <w:pStyle w:val="ListParagraph"/>
        <w:numPr>
          <w:ilvl w:val="0"/>
          <w:numId w:val="65"/>
        </w:numPr>
        <w:tabs>
          <w:tab w:val="left" w:pos="457"/>
        </w:tabs>
        <w:spacing w:line="280" w:lineRule="auto"/>
        <w:ind w:right="225" w:hanging="340"/>
        <w:rPr>
          <w:rFonts w:ascii="Arial" w:hAnsi="Arial" w:cs="Arial"/>
          <w:sz w:val="20"/>
        </w:rPr>
      </w:pPr>
      <w:r w:rsidRPr="00AD4DC6">
        <w:rPr>
          <w:rFonts w:ascii="Arial" w:hAnsi="Arial" w:cs="Arial"/>
          <w:color w:val="575756"/>
          <w:sz w:val="20"/>
        </w:rPr>
        <w:t>Ante-natal nutrition – advise mothers to eat well and avoid</w:t>
      </w:r>
      <w:r w:rsidRPr="00AD4DC6">
        <w:rPr>
          <w:rFonts w:ascii="Arial" w:hAnsi="Arial" w:cs="Arial"/>
          <w:color w:val="575756"/>
          <w:spacing w:val="27"/>
          <w:sz w:val="20"/>
        </w:rPr>
        <w:t xml:space="preserve"> </w:t>
      </w:r>
      <w:r w:rsidRPr="00AD4DC6">
        <w:rPr>
          <w:rFonts w:ascii="Arial" w:hAnsi="Arial" w:cs="Arial"/>
          <w:color w:val="575756"/>
          <w:sz w:val="20"/>
        </w:rPr>
        <w:t>alcohol.</w:t>
      </w:r>
    </w:p>
    <w:p w:rsidR="00C02A92" w:rsidRPr="00AD4DC6" w:rsidRDefault="00FE7BE7">
      <w:pPr>
        <w:pStyle w:val="ListParagraph"/>
        <w:numPr>
          <w:ilvl w:val="0"/>
          <w:numId w:val="65"/>
        </w:numPr>
        <w:tabs>
          <w:tab w:val="left" w:pos="457"/>
        </w:tabs>
        <w:ind w:hanging="340"/>
        <w:rPr>
          <w:rFonts w:ascii="Arial" w:hAnsi="Arial" w:cs="Arial"/>
          <w:sz w:val="20"/>
        </w:rPr>
      </w:pPr>
      <w:r w:rsidRPr="00AD4DC6">
        <w:rPr>
          <w:rFonts w:ascii="Arial" w:hAnsi="Arial" w:cs="Arial"/>
          <w:color w:val="575756"/>
          <w:sz w:val="20"/>
        </w:rPr>
        <w:t xml:space="preserve">Ante-natal health – advise mothers </w:t>
      </w:r>
      <w:r w:rsidR="00CE7158">
        <w:rPr>
          <w:rFonts w:ascii="Arial" w:hAnsi="Arial" w:cs="Arial"/>
          <w:color w:val="575756"/>
          <w:sz w:val="20"/>
        </w:rPr>
        <w:t>t</w:t>
      </w:r>
      <w:r w:rsidRPr="00AD4DC6">
        <w:rPr>
          <w:rFonts w:ascii="Arial" w:hAnsi="Arial" w:cs="Arial"/>
          <w:color w:val="575756"/>
          <w:sz w:val="20"/>
        </w:rPr>
        <w:t>o:</w:t>
      </w:r>
    </w:p>
    <w:p w:rsidR="00C02A92" w:rsidRPr="00AD4DC6" w:rsidRDefault="00FE7BE7">
      <w:pPr>
        <w:pStyle w:val="ListParagraph"/>
        <w:numPr>
          <w:ilvl w:val="0"/>
          <w:numId w:val="1"/>
        </w:numPr>
        <w:tabs>
          <w:tab w:val="left" w:pos="836"/>
          <w:tab w:val="left" w:pos="837"/>
        </w:tabs>
        <w:spacing w:before="40" w:line="280" w:lineRule="auto"/>
        <w:ind w:right="143"/>
        <w:rPr>
          <w:rFonts w:ascii="Arial" w:hAnsi="Arial" w:cs="Arial"/>
          <w:sz w:val="20"/>
        </w:rPr>
      </w:pPr>
      <w:r w:rsidRPr="00AD4DC6">
        <w:rPr>
          <w:rFonts w:ascii="Arial" w:hAnsi="Arial" w:cs="Arial"/>
          <w:color w:val="575756"/>
          <w:sz w:val="20"/>
        </w:rPr>
        <w:t>avoid smoking, taking harmful drugs and medications that have not been prescribed by a health</w:t>
      </w:r>
      <w:r w:rsidRPr="00AD4DC6">
        <w:rPr>
          <w:rFonts w:ascii="Arial" w:hAnsi="Arial" w:cs="Arial"/>
          <w:color w:val="575756"/>
          <w:spacing w:val="35"/>
          <w:sz w:val="20"/>
        </w:rPr>
        <w:t xml:space="preserve"> </w:t>
      </w:r>
      <w:r w:rsidRPr="00AD4DC6">
        <w:rPr>
          <w:rFonts w:ascii="Arial" w:hAnsi="Arial" w:cs="Arial"/>
          <w:color w:val="575756"/>
          <w:sz w:val="20"/>
        </w:rPr>
        <w:t>worker</w:t>
      </w:r>
    </w:p>
    <w:p w:rsidR="00C02A92" w:rsidRPr="00AD4DC6" w:rsidRDefault="00FE7BE7">
      <w:pPr>
        <w:pStyle w:val="ListParagraph"/>
        <w:numPr>
          <w:ilvl w:val="0"/>
          <w:numId w:val="1"/>
        </w:numPr>
        <w:tabs>
          <w:tab w:val="left" w:pos="836"/>
          <w:tab w:val="left" w:pos="837"/>
        </w:tabs>
        <w:spacing w:before="0" w:line="280" w:lineRule="auto"/>
        <w:ind w:right="613"/>
        <w:rPr>
          <w:rFonts w:ascii="Arial" w:hAnsi="Arial" w:cs="Arial"/>
          <w:sz w:val="20"/>
        </w:rPr>
      </w:pPr>
      <w:r w:rsidRPr="00AD4DC6">
        <w:rPr>
          <w:rFonts w:ascii="Arial" w:hAnsi="Arial" w:cs="Arial"/>
          <w:color w:val="575756"/>
          <w:sz w:val="20"/>
        </w:rPr>
        <w:t>take iron and folic acid supplements regularly.</w:t>
      </w:r>
    </w:p>
    <w:p w:rsidR="00C02A92" w:rsidRPr="00AD4DC6" w:rsidRDefault="00C02A92">
      <w:pPr>
        <w:pStyle w:val="BodyText"/>
        <w:spacing w:before="10"/>
        <w:rPr>
          <w:rFonts w:ascii="Arial" w:hAnsi="Arial" w:cs="Arial"/>
          <w:sz w:val="18"/>
        </w:rPr>
      </w:pPr>
    </w:p>
    <w:p w:rsidR="00C02A92" w:rsidRPr="00AD4DC6" w:rsidRDefault="00FE7BE7">
      <w:pPr>
        <w:spacing w:before="1"/>
        <w:ind w:left="116"/>
        <w:rPr>
          <w:rFonts w:ascii="Arial" w:hAnsi="Arial" w:cs="Arial"/>
          <w:i/>
          <w:sz w:val="20"/>
        </w:rPr>
      </w:pPr>
      <w:r w:rsidRPr="00AD4DC6">
        <w:rPr>
          <w:rFonts w:ascii="Arial" w:hAnsi="Arial" w:cs="Arial"/>
          <w:i/>
          <w:color w:val="575756"/>
          <w:sz w:val="20"/>
        </w:rPr>
        <w:t>Birth:</w:t>
      </w:r>
    </w:p>
    <w:p w:rsidR="00C02A92" w:rsidRPr="00AD4DC6" w:rsidRDefault="00FE7BE7">
      <w:pPr>
        <w:pStyle w:val="ListParagraph"/>
        <w:numPr>
          <w:ilvl w:val="0"/>
          <w:numId w:val="65"/>
        </w:numPr>
        <w:tabs>
          <w:tab w:val="left" w:pos="457"/>
        </w:tabs>
        <w:spacing w:before="153" w:line="280" w:lineRule="auto"/>
        <w:ind w:left="457" w:right="108"/>
        <w:rPr>
          <w:rFonts w:ascii="Arial" w:hAnsi="Arial" w:cs="Arial"/>
          <w:sz w:val="20"/>
        </w:rPr>
      </w:pPr>
      <w:r w:rsidRPr="00AD4DC6">
        <w:rPr>
          <w:rFonts w:ascii="Arial" w:hAnsi="Arial" w:cs="Arial"/>
          <w:color w:val="575756"/>
          <w:spacing w:val="-3"/>
          <w:sz w:val="20"/>
        </w:rPr>
        <w:t xml:space="preserve">Trauma </w:t>
      </w:r>
      <w:r w:rsidRPr="00AD4DC6">
        <w:rPr>
          <w:rFonts w:ascii="Arial" w:hAnsi="Arial" w:cs="Arial"/>
          <w:color w:val="575756"/>
          <w:sz w:val="20"/>
        </w:rPr>
        <w:t xml:space="preserve">to the baby’s head or lack of oxygen during delivery may cause brain damage and ID – advise mothers to deliver in </w:t>
      </w:r>
      <w:r w:rsidR="007E37E1" w:rsidRPr="00AD4DC6">
        <w:rPr>
          <w:rFonts w:ascii="Arial" w:hAnsi="Arial" w:cs="Arial"/>
          <w:color w:val="575756"/>
          <w:sz w:val="20"/>
        </w:rPr>
        <w:t>the presence</w:t>
      </w:r>
      <w:r w:rsidRPr="00AD4DC6">
        <w:rPr>
          <w:rFonts w:ascii="Arial" w:hAnsi="Arial" w:cs="Arial"/>
          <w:color w:val="575756"/>
          <w:sz w:val="20"/>
        </w:rPr>
        <w:t xml:space="preserve"> of a trained health </w:t>
      </w:r>
      <w:r w:rsidRPr="00AD4DC6">
        <w:rPr>
          <w:rFonts w:ascii="Arial" w:hAnsi="Arial" w:cs="Arial"/>
          <w:color w:val="575756"/>
          <w:spacing w:val="-3"/>
          <w:sz w:val="20"/>
        </w:rPr>
        <w:t xml:space="preserve">worker, </w:t>
      </w:r>
      <w:r w:rsidRPr="00AD4DC6">
        <w:rPr>
          <w:rFonts w:ascii="Arial" w:hAnsi="Arial" w:cs="Arial"/>
          <w:color w:val="575756"/>
          <w:sz w:val="20"/>
        </w:rPr>
        <w:t>if possible.</w:t>
      </w:r>
    </w:p>
    <w:p w:rsidR="00C02A92" w:rsidRPr="00AD4DC6" w:rsidRDefault="00C02A92">
      <w:pPr>
        <w:pStyle w:val="BodyText"/>
        <w:spacing w:before="9"/>
        <w:rPr>
          <w:rFonts w:ascii="Arial" w:hAnsi="Arial" w:cs="Arial"/>
          <w:sz w:val="18"/>
        </w:rPr>
      </w:pPr>
    </w:p>
    <w:p w:rsidR="00C02A92" w:rsidRPr="00AD4DC6" w:rsidRDefault="00FE7BE7">
      <w:pPr>
        <w:ind w:left="117"/>
        <w:rPr>
          <w:rFonts w:ascii="Arial" w:hAnsi="Arial" w:cs="Arial"/>
          <w:i/>
          <w:sz w:val="20"/>
        </w:rPr>
      </w:pPr>
      <w:r w:rsidRPr="00AD4DC6">
        <w:rPr>
          <w:rFonts w:ascii="Arial" w:hAnsi="Arial" w:cs="Arial"/>
          <w:i/>
          <w:color w:val="575756"/>
          <w:sz w:val="20"/>
        </w:rPr>
        <w:t>Early childhood:</w:t>
      </w:r>
    </w:p>
    <w:p w:rsidR="00C02A92" w:rsidRPr="00AD4DC6" w:rsidRDefault="00FE7BE7">
      <w:pPr>
        <w:pStyle w:val="ListParagraph"/>
        <w:numPr>
          <w:ilvl w:val="0"/>
          <w:numId w:val="65"/>
        </w:numPr>
        <w:tabs>
          <w:tab w:val="left" w:pos="458"/>
        </w:tabs>
        <w:spacing w:before="153" w:line="280" w:lineRule="auto"/>
        <w:ind w:left="457" w:right="194" w:hanging="340"/>
        <w:rPr>
          <w:rFonts w:ascii="Arial" w:hAnsi="Arial" w:cs="Arial"/>
          <w:sz w:val="20"/>
        </w:rPr>
      </w:pPr>
      <w:r w:rsidRPr="00AD4DC6">
        <w:rPr>
          <w:rFonts w:ascii="Arial" w:hAnsi="Arial" w:cs="Arial"/>
          <w:color w:val="575756"/>
          <w:sz w:val="20"/>
        </w:rPr>
        <w:t>Illnesses like measles can cause brain damage and ID – so ensure that children are vaccinated and illnesses are detected</w:t>
      </w:r>
      <w:r w:rsidRPr="00AD4DC6">
        <w:rPr>
          <w:rFonts w:ascii="Arial" w:hAnsi="Arial" w:cs="Arial"/>
          <w:color w:val="575756"/>
          <w:spacing w:val="42"/>
          <w:sz w:val="20"/>
        </w:rPr>
        <w:t xml:space="preserve"> </w:t>
      </w:r>
      <w:r w:rsidRPr="00AD4DC6">
        <w:rPr>
          <w:rFonts w:ascii="Arial" w:hAnsi="Arial" w:cs="Arial"/>
          <w:color w:val="575756"/>
          <w:sz w:val="20"/>
        </w:rPr>
        <w:t>early.</w:t>
      </w:r>
    </w:p>
    <w:p w:rsidR="00C02A92" w:rsidRPr="00AD4DC6" w:rsidRDefault="00C02A92">
      <w:pPr>
        <w:pStyle w:val="BodyText"/>
        <w:spacing w:before="10"/>
        <w:rPr>
          <w:rFonts w:ascii="Arial" w:hAnsi="Arial" w:cs="Arial"/>
          <w:sz w:val="18"/>
        </w:rPr>
      </w:pPr>
    </w:p>
    <w:p w:rsidR="00C02A92" w:rsidRPr="00AD4DC6" w:rsidRDefault="00FE7BE7">
      <w:pPr>
        <w:pStyle w:val="ListParagraph"/>
        <w:numPr>
          <w:ilvl w:val="0"/>
          <w:numId w:val="65"/>
        </w:numPr>
        <w:tabs>
          <w:tab w:val="left" w:pos="458"/>
        </w:tabs>
        <w:spacing w:before="0" w:line="280" w:lineRule="auto"/>
        <w:ind w:left="457" w:right="568" w:hanging="340"/>
        <w:rPr>
          <w:rFonts w:ascii="Arial" w:hAnsi="Arial" w:cs="Arial"/>
          <w:sz w:val="20"/>
        </w:rPr>
      </w:pPr>
      <w:r w:rsidRPr="00AD4DC6">
        <w:rPr>
          <w:rFonts w:ascii="Arial" w:hAnsi="Arial" w:cs="Arial"/>
          <w:color w:val="575756"/>
          <w:sz w:val="20"/>
        </w:rPr>
        <w:t>Head trauma can cause brain damage – advise parents to keep children safe and report any accidents</w:t>
      </w:r>
      <w:r w:rsidRPr="00AD4DC6">
        <w:rPr>
          <w:rFonts w:ascii="Arial" w:hAnsi="Arial" w:cs="Arial"/>
          <w:color w:val="575756"/>
          <w:spacing w:val="18"/>
          <w:sz w:val="20"/>
        </w:rPr>
        <w:t xml:space="preserve"> </w:t>
      </w:r>
      <w:r w:rsidRPr="00AD4DC6">
        <w:rPr>
          <w:rFonts w:ascii="Arial" w:hAnsi="Arial" w:cs="Arial"/>
          <w:color w:val="575756"/>
          <w:sz w:val="20"/>
        </w:rPr>
        <w:t>straightaway.</w:t>
      </w:r>
    </w:p>
    <w:p w:rsidR="00C02A92" w:rsidRPr="00AD4DC6" w:rsidRDefault="00C02A92">
      <w:pPr>
        <w:pStyle w:val="BodyText"/>
        <w:spacing w:before="9"/>
        <w:rPr>
          <w:rFonts w:ascii="Arial" w:hAnsi="Arial" w:cs="Arial"/>
          <w:sz w:val="18"/>
        </w:rPr>
      </w:pPr>
    </w:p>
    <w:p w:rsidR="00C02A92" w:rsidRPr="00AD4DC6" w:rsidRDefault="00FE7BE7">
      <w:pPr>
        <w:pStyle w:val="ListParagraph"/>
        <w:numPr>
          <w:ilvl w:val="0"/>
          <w:numId w:val="65"/>
        </w:numPr>
        <w:tabs>
          <w:tab w:val="left" w:pos="458"/>
        </w:tabs>
        <w:spacing w:before="1" w:line="280" w:lineRule="auto"/>
        <w:ind w:left="457" w:right="171" w:hanging="340"/>
        <w:rPr>
          <w:rFonts w:ascii="Arial" w:hAnsi="Arial" w:cs="Arial"/>
          <w:sz w:val="20"/>
        </w:rPr>
      </w:pPr>
      <w:r w:rsidRPr="00AD4DC6">
        <w:rPr>
          <w:rFonts w:ascii="Arial" w:hAnsi="Arial" w:cs="Arial"/>
          <w:color w:val="575756"/>
          <w:sz w:val="20"/>
        </w:rPr>
        <w:t>Poor nutrition can affect mental development – advise parents to feed their child a good range of foods and ensure they receive their vitamin A</w:t>
      </w:r>
      <w:r w:rsidRPr="00AD4DC6">
        <w:rPr>
          <w:rFonts w:ascii="Arial" w:hAnsi="Arial" w:cs="Arial"/>
          <w:color w:val="575756"/>
          <w:spacing w:val="40"/>
          <w:sz w:val="20"/>
        </w:rPr>
        <w:t xml:space="preserve"> </w:t>
      </w:r>
      <w:r w:rsidRPr="00AD4DC6">
        <w:rPr>
          <w:rFonts w:ascii="Arial" w:hAnsi="Arial" w:cs="Arial"/>
          <w:color w:val="575756"/>
          <w:sz w:val="20"/>
        </w:rPr>
        <w:t>drops.</w:t>
      </w:r>
    </w:p>
    <w:p w:rsidR="00C02A92" w:rsidRPr="00AD4DC6" w:rsidRDefault="00C02A92">
      <w:pPr>
        <w:spacing w:line="280" w:lineRule="auto"/>
        <w:rPr>
          <w:rFonts w:ascii="Arial" w:hAnsi="Arial" w:cs="Arial"/>
          <w:sz w:val="20"/>
        </w:rPr>
        <w:sectPr w:rsidR="00C02A92" w:rsidRPr="00AD4DC6">
          <w:type w:val="continuous"/>
          <w:pgSz w:w="11910" w:h="16840"/>
          <w:pgMar w:top="0" w:right="740" w:bottom="280" w:left="740" w:header="720" w:footer="720" w:gutter="0"/>
          <w:cols w:num="2" w:space="720" w:equalWidth="0">
            <w:col w:w="4905" w:space="412"/>
            <w:col w:w="5113"/>
          </w:cols>
        </w:sect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rPr>
          <w:rFonts w:ascii="Arial" w:hAnsi="Arial" w:cs="Arial"/>
        </w:rPr>
      </w:pPr>
    </w:p>
    <w:p w:rsidR="00C02A92" w:rsidRPr="00AD4DC6" w:rsidRDefault="00C02A92">
      <w:pPr>
        <w:pStyle w:val="BodyText"/>
        <w:spacing w:before="2"/>
        <w:rPr>
          <w:rFonts w:ascii="Arial" w:hAnsi="Arial" w:cs="Arial"/>
          <w:sz w:val="15"/>
        </w:rPr>
      </w:pPr>
    </w:p>
    <w:p w:rsidR="00C02A92" w:rsidRPr="00AD4DC6" w:rsidRDefault="00FE7BE7">
      <w:pPr>
        <w:spacing w:before="107"/>
        <w:ind w:left="126"/>
        <w:rPr>
          <w:rFonts w:ascii="Arial" w:hAnsi="Arial" w:cs="Arial"/>
          <w:i/>
          <w:sz w:val="20"/>
        </w:rPr>
      </w:pPr>
      <w:r w:rsidRPr="00AD4DC6">
        <w:rPr>
          <w:rFonts w:ascii="Arial" w:hAnsi="Arial" w:cs="Arial"/>
          <w:i/>
          <w:color w:val="575756"/>
          <w:sz w:val="20"/>
        </w:rPr>
        <w:t>Important advice for preventing behavioural problems:</w:t>
      </w:r>
    </w:p>
    <w:p w:rsidR="00C02A92" w:rsidRPr="00AD4DC6" w:rsidRDefault="00C02A92">
      <w:pPr>
        <w:pStyle w:val="BodyText"/>
        <w:rPr>
          <w:rFonts w:ascii="Arial" w:hAnsi="Arial" w:cs="Arial"/>
          <w:i/>
          <w:sz w:val="24"/>
        </w:rPr>
      </w:pPr>
    </w:p>
    <w:p w:rsidR="00C02A92" w:rsidRPr="00AD4DC6" w:rsidRDefault="00C02A92">
      <w:pPr>
        <w:pStyle w:val="BodyText"/>
        <w:rPr>
          <w:rFonts w:ascii="Arial" w:hAnsi="Arial" w:cs="Arial"/>
          <w:i/>
          <w:sz w:val="24"/>
        </w:rPr>
      </w:pPr>
    </w:p>
    <w:p w:rsidR="00C02A92" w:rsidRPr="00AD4DC6" w:rsidRDefault="00C02A92">
      <w:pPr>
        <w:pStyle w:val="BodyText"/>
        <w:spacing w:before="2"/>
        <w:rPr>
          <w:rFonts w:ascii="Arial" w:hAnsi="Arial" w:cs="Arial"/>
          <w:i/>
          <w:sz w:val="18"/>
        </w:rPr>
      </w:pPr>
    </w:p>
    <w:p w:rsidR="00C02A92" w:rsidRPr="00AD4DC6" w:rsidRDefault="00430BC5">
      <w:pPr>
        <w:pStyle w:val="BodyText"/>
        <w:spacing w:line="280" w:lineRule="auto"/>
        <w:ind w:left="1829" w:right="1164"/>
        <w:rPr>
          <w:rFonts w:ascii="Arial" w:hAnsi="Arial" w:cs="Arial"/>
        </w:rPr>
      </w:pPr>
      <w:r>
        <w:rPr>
          <w:rFonts w:ascii="Arial" w:hAnsi="Arial" w:cs="Arial"/>
        </w:rPr>
        <w:pict>
          <v:group id="_x0000_s1029" style="position:absolute;left:0;text-align:left;margin-left:50.05pt;margin-top:-15.2pt;width:60.55pt;height:60.55pt;z-index:251665408;mso-position-horizontal-relative:page" coordorigin="1001,-304" coordsize="1211,1211">
            <v:shape id="_x0000_s1032" style="position:absolute;left:1000;top:-304;width:1211;height:1211" coordorigin="1001,-304" coordsize="1211,1211" path="m1606,-304r-76,5l1457,-286r-70,23l1322,-233r-62,37l1204,-151r-50,50l1109,-45r-37,62l1042,82r-23,70l1006,225r-5,76l1006,377r13,73l1042,520r30,65l1109,647r45,56l1204,753r56,45l1322,835r65,30l1457,888r73,13l1606,906r76,-5l1755,888r70,-23l1890,835r62,-37l2008,753r50,-50l2103,647r37,-62l2170,520r23,-70l2206,377r5,-76l2206,225r-13,-73l2170,82,2140,17r-37,-62l2058,-101r-50,-50l1952,-196r-62,-37l1825,-263r-70,-23l1682,-299r-76,-5xe" fillcolor="#e30613" stroked="f">
              <v:path arrowok="t"/>
            </v:shape>
            <v:shape id="_x0000_s1031" style="position:absolute;left:1240;top:-105;width:717;height:850" coordorigin="1240,-105" coordsize="717,850" o:spt="100" adj="0,,0" path="m1846,607r-472,l1407,662r53,44l1530,734r81,11l1693,734r70,-30l1816,660r30,-53xm1878,555r-535,l1374,607r,l1846,607r2,-4l1865,584r13,-29xm1306,245r-24,2l1262,258r-15,18l1240,297r2,24l1245,329r4,7l1254,342r-5,2l1339,548r,l1340,549r3,6l1343,555r535,l1878,554r9,-40l1890,469r,-20l1888,431r-465,l1363,296r-5,l1357,293r,-3l1356,287r-11,-20l1327,252r-21,-7xm1447,-34r-24,2l1402,-21r-14,17l1381,18r2,23l1384,44r1,4l1387,51r-2,l1430,348r-7,l1423,431r465,l1888,430r-3,-18l1882,395r19,-76l1781,319r,-6l1771,313r2,-16l1655,297r,-7l1539,290,1500,34r-2,l1500,25r-1,-8l1497,8r-11,-21l1468,-27r-21,-7xm1836,107r-55,212l1901,319r47,-182l1944,135r7,-12l1956,110r,-2l1839,108r-3,-1xm1768,-51r-24,2l1725,-39r-15,16l1703,-3r,22l1698,19r-43,278l1773,297,1813,37r4,-10l1819,19r-116,l1698,18r121,l1820,15r,-11l1818,-8r-11,-21l1789,-44r-21,-7xm1362,294r-4,2l1363,296r-1,-2xm1655,-24r-116,l1539,290r116,l1655,-24xm1904,39r-23,2l1861,51r-14,16l1840,87r-1,21l1956,108r1,-12l1954,81,1944,61,1926,46r-22,-7xm1500,34r-2,l1500,34r,xm1604,-105r-24,2l1560,-92r-15,17l1538,-53r2,23l1541,-27r,1l1542,-24r110,l1657,-36r1,-13l1654,-63r-11,-20l1625,-98r-21,-7xe" stroked="f">
              <v:stroke joinstyle="round"/>
              <v:formulas/>
              <v:path arrowok="t" o:connecttype="segments"/>
            </v:shape>
            <v:shape id="_x0000_s1030" style="position:absolute;left:1231;top:-109;width:728;height:865" coordorigin="1231,-108" coordsize="728,865" o:spt="100" adj="0,,0" path="m1294,240r-13,2l1269,246r-11,7l1249,261r-8,10l1235,283r-3,13l1231,308r2,12l1233,321r4,12l1250,371r30,80l1327,552r61,96l1403,666r16,16l1437,697r19,13l1492,730r38,15l1570,753r41,3l1687,746r11,-4l1611,742r-39,-3l1534,730r-36,-13l1464,698r-18,-13l1429,671r-15,-15l1399,639r-61,-97l1292,441r-30,-80l1251,327r,l1248,318r-2,-10l1247,298r2,-10l1254,275r9,-10l1275,260r10,-4l1295,255r43,l1331,250r-12,-6l1307,241r-13,-1xm1935,51r-37,l1907,53r18,9l1938,77r6,19l1942,116r-61,262l1881,472r-9,71l1844,608r-42,54l1747,705r-64,27l1611,742r87,l1755,717r57,-44l1857,615r29,-68l1896,472r,-91l1957,119r2,-12l1959,94r-3,-12l1951,70r-8,-11l1935,51xm1338,255r-43,l1305,255r9,3l1327,262r10,10l1416,441r1,3l1420,445r7,l1430,442r,-37l1415,405,1356,278r-6,-11l1341,257r-3,-2xm1441,-39r-13,1l1404,-28r-18,17l1376,12r-1,24l1375,39r40,282l1415,405r15,l1430,320,1389,36r1,-20l1398,-2r14,-14l1431,-23r10,-1l1480,-24r-3,-3l1466,-33r-12,-4l1441,-39xm1480,-24r-39,l1450,-23r10,3l1469,-15r11,8l1487,5r2,13l1532,322r,1l1532,324r1,1l1534,326r,1l1536,328r,l1538,329r1,l1539,329r2,l1543,328r,l1545,326r1,-2l1546,323r1,-1l1547,215r-15,l1504,15,1500,3r-5,-11l1487,-18r-7,-6xm1638,-93r-40,l1617,-89r16,10l1644,-62r4,19l1649,323r,1l1649,325r1,2l1651,327r1,1l1654,329r1,l1657,329r1,l1659,328r1,-1l1662,326r,l1663,324r,-1l1663,322r15,-105l1663,217r,-265l1656,-72r-14,-19l1638,-93xm1800,-41r-43,l1767,-40r14,2l1792,-30r8,11l1805,-11r3,10l1809,9r,10l1765,320r,2l1765,323r1,2l1767,327r1,1l1770,328r2,1l1772,329r2,l1775,328r2,-1l1778,326r1,-2l1779,323r33,-117l1796,206,1823,21r1,-13l1823,-5r-4,-12l1812,-28r-8,-10l1800,-41xm1757,-56r-13,2l1732,-50r-11,6l1712,-36r-8,9l1699,-17r-4,11l1695,-5r,l1694,-3r,2l1694,r-31,217l1678,217,1709,r,-1l1712,-13r7,-11l1729,-32r9,-5l1748,-40r9,-1l1800,-41r-6,-5l1783,-51r-13,-4l1757,-56xm1598,-108r-26,5l1551,-89r-14,21l1532,-43r,258l1547,215r,-258l1551,-62r11,-17l1578,-89r20,-4l1638,-93r-16,-11l1598,-108xm1899,36r-13,1l1873,39r-11,5l1851,52r-9,9l1835,71r-5,12l1796,206r16,l1845,88r3,-13l1857,64r12,-7l1878,53r10,-2l1898,51r37,l1934,50r-10,-7l1911,39r-12,-3xe" fillcolor="#14120e" stroked="f">
              <v:stroke joinstyle="round"/>
              <v:formulas/>
              <v:path arrowok="t" o:connecttype="segments"/>
            </v:shape>
            <w10:wrap anchorx="page"/>
          </v:group>
        </w:pict>
      </w:r>
      <w:r w:rsidR="00FE7BE7" w:rsidRPr="00AD4DC6">
        <w:rPr>
          <w:rFonts w:ascii="Arial" w:hAnsi="Arial" w:cs="Arial"/>
          <w:color w:val="575756"/>
        </w:rPr>
        <w:t>Punishments such as beating and all forms of child abuse are likely to cause behavioural problems or to make existing problems worse!</w:t>
      </w:r>
    </w:p>
    <w:p w:rsidR="00C02A92" w:rsidRPr="00AD4DC6" w:rsidRDefault="00C02A92">
      <w:pPr>
        <w:spacing w:line="280" w:lineRule="auto"/>
        <w:rPr>
          <w:rFonts w:ascii="Arial" w:hAnsi="Arial" w:cs="Arial"/>
        </w:rPr>
        <w:sectPr w:rsidR="00C02A92" w:rsidRPr="00AD4DC6">
          <w:type w:val="continuous"/>
          <w:pgSz w:w="11910" w:h="16840"/>
          <w:pgMar w:top="0" w:right="740" w:bottom="280" w:left="740" w:header="720" w:footer="720" w:gutter="0"/>
          <w:cols w:space="720"/>
        </w:sectPr>
      </w:pPr>
    </w:p>
    <w:p w:rsidR="00C02A92" w:rsidRPr="00AD4DC6" w:rsidRDefault="00C02A92">
      <w:pPr>
        <w:pStyle w:val="BodyText"/>
        <w:rPr>
          <w:rFonts w:ascii="Arial" w:hAnsi="Arial" w:cs="Arial"/>
        </w:rPr>
      </w:pPr>
    </w:p>
    <w:p w:rsidR="00C02A92" w:rsidRPr="00AD4DC6" w:rsidRDefault="00430BC5">
      <w:pPr>
        <w:pStyle w:val="Heading1"/>
        <w:spacing w:before="308"/>
        <w:ind w:left="189"/>
        <w:rPr>
          <w:rFonts w:ascii="Arial" w:hAnsi="Arial" w:cs="Arial"/>
        </w:rPr>
      </w:pPr>
      <w:r>
        <w:rPr>
          <w:rFonts w:ascii="Arial" w:hAnsi="Arial" w:cs="Arial"/>
        </w:rPr>
        <w:pict>
          <v:group id="_x0000_s1026" style="position:absolute;left:0;text-align:left;margin-left:43.35pt;margin-top:-12pt;width:431.45pt;height:32.85pt;z-index:-251646976;mso-position-horizontal-relative:page" coordorigin="867,-240" coordsize="8629,657">
            <v:rect id="_x0000_s1028" style="position:absolute;left:867;top:-161;width:8629;height:511" fillcolor="#71a9d6" stroked="f"/>
            <v:shape id="_x0000_s1027" type="#_x0000_t202" style="position:absolute;left:867;top:-241;width:8629;height:657" filled="f" stroked="f">
              <v:textbox inset="0,0,0,0">
                <w:txbxContent>
                  <w:p w:rsidR="00773E10" w:rsidRPr="009A4DAA" w:rsidRDefault="00773E10" w:rsidP="009A4DAA">
                    <w:pPr>
                      <w:pStyle w:val="Heading1"/>
                      <w:spacing w:before="40"/>
                      <w:ind w:left="58"/>
                      <w:rPr>
                        <w:rFonts w:ascii="Arial" w:hAnsi="Arial" w:cs="Arial"/>
                        <w:color w:val="FFFFFF" w:themeColor="background1"/>
                      </w:rPr>
                    </w:pPr>
                    <w:r w:rsidRPr="009A4DAA">
                      <w:rPr>
                        <w:rFonts w:ascii="Arial" w:hAnsi="Arial" w:cs="Arial"/>
                        <w:color w:val="FFFFFF" w:themeColor="background1"/>
                      </w:rPr>
                      <w:t>9. MENTAL HEALTH RESOURCES</w:t>
                    </w:r>
                  </w:p>
                </w:txbxContent>
              </v:textbox>
            </v:shape>
            <w10:wrap anchorx="page"/>
          </v:group>
        </w:pict>
      </w:r>
      <w:r w:rsidR="00FE7BE7" w:rsidRPr="00AD4DC6">
        <w:rPr>
          <w:rFonts w:ascii="Arial" w:hAnsi="Arial" w:cs="Arial"/>
          <w:color w:val="FFFFFF"/>
          <w:shd w:val="clear" w:color="auto" w:fill="71A9D6"/>
        </w:rPr>
        <w:t>FOR MY PATIENTS</w:t>
      </w:r>
    </w:p>
    <w:p w:rsidR="00C02A92" w:rsidRPr="00AD4DC6" w:rsidRDefault="00C02A92">
      <w:pPr>
        <w:pStyle w:val="BodyText"/>
        <w:spacing w:before="5"/>
        <w:rPr>
          <w:rFonts w:ascii="Arial" w:hAnsi="Arial" w:cs="Arial"/>
          <w:b/>
          <w:sz w:val="55"/>
        </w:rPr>
      </w:pPr>
    </w:p>
    <w:p w:rsidR="00C02A92" w:rsidRPr="00AD4DC6" w:rsidRDefault="00FE7BE7">
      <w:pPr>
        <w:pStyle w:val="BodyText"/>
        <w:ind w:left="133"/>
        <w:rPr>
          <w:rFonts w:ascii="Arial" w:hAnsi="Arial" w:cs="Arial"/>
        </w:rPr>
      </w:pPr>
      <w:r w:rsidRPr="00AD4DC6">
        <w:rPr>
          <w:rFonts w:ascii="Arial" w:hAnsi="Arial" w:cs="Arial"/>
          <w:color w:val="575756"/>
        </w:rPr>
        <w:t>Make a note of the mental health resources available for your patients.</w:t>
      </w:r>
    </w:p>
    <w:p w:rsidR="00C02A92" w:rsidRPr="00AD4DC6" w:rsidRDefault="00C02A92">
      <w:pPr>
        <w:pStyle w:val="BodyText"/>
        <w:rPr>
          <w:rFonts w:ascii="Arial" w:hAnsi="Arial" w:cs="Arial"/>
        </w:rPr>
      </w:pPr>
    </w:p>
    <w:p w:rsidR="00C02A92" w:rsidRPr="00AD4DC6" w:rsidRDefault="00C02A92">
      <w:pPr>
        <w:pStyle w:val="BodyText"/>
        <w:spacing w:before="10"/>
        <w:rPr>
          <w:rFonts w:ascii="Arial" w:hAnsi="Arial" w:cs="Arial"/>
          <w:sz w:val="22"/>
        </w:rPr>
      </w:pPr>
    </w:p>
    <w:tbl>
      <w:tblPr>
        <w:tblW w:w="0" w:type="auto"/>
        <w:tblInd w:w="143" w:type="dxa"/>
        <w:tblLayout w:type="fixed"/>
        <w:tblCellMar>
          <w:left w:w="0" w:type="dxa"/>
          <w:right w:w="0" w:type="dxa"/>
        </w:tblCellMar>
        <w:tblLook w:val="01E0" w:firstRow="1" w:lastRow="1" w:firstColumn="1" w:lastColumn="1" w:noHBand="0" w:noVBand="0"/>
      </w:tblPr>
      <w:tblGrid>
        <w:gridCol w:w="4913"/>
        <w:gridCol w:w="5253"/>
      </w:tblGrid>
      <w:tr w:rsidR="00C02A92" w:rsidRPr="00AD4DC6">
        <w:trPr>
          <w:trHeight w:val="500"/>
        </w:trPr>
        <w:tc>
          <w:tcPr>
            <w:tcW w:w="10166" w:type="dxa"/>
            <w:gridSpan w:val="2"/>
            <w:shd w:val="clear" w:color="auto" w:fill="71A9D6"/>
          </w:tcPr>
          <w:p w:rsidR="00C02A92" w:rsidRPr="00AD4DC6" w:rsidRDefault="00FE7BE7">
            <w:pPr>
              <w:pStyle w:val="TableParagraph"/>
              <w:spacing w:before="141"/>
              <w:ind w:left="197"/>
              <w:rPr>
                <w:rFonts w:ascii="Arial" w:hAnsi="Arial" w:cs="Arial"/>
                <w:sz w:val="20"/>
              </w:rPr>
            </w:pPr>
            <w:r w:rsidRPr="00AD4DC6">
              <w:rPr>
                <w:rFonts w:ascii="Arial" w:hAnsi="Arial" w:cs="Arial"/>
                <w:color w:val="FFFFFF"/>
                <w:sz w:val="20"/>
              </w:rPr>
              <w:t xml:space="preserve">The nearest </w:t>
            </w:r>
            <w:r w:rsidRPr="00AD4DC6">
              <w:rPr>
                <w:rFonts w:ascii="Arial" w:hAnsi="Arial" w:cs="Arial"/>
                <w:b/>
                <w:color w:val="FFFFFF"/>
                <w:sz w:val="20"/>
              </w:rPr>
              <w:t xml:space="preserve">OUT-PATIENT  </w:t>
            </w:r>
            <w:r w:rsidRPr="00AD4DC6">
              <w:rPr>
                <w:rFonts w:ascii="Arial" w:hAnsi="Arial" w:cs="Arial"/>
                <w:color w:val="FFFFFF"/>
                <w:sz w:val="20"/>
              </w:rPr>
              <w:t>psychiatric service is:</w:t>
            </w:r>
          </w:p>
        </w:tc>
      </w:tr>
      <w:tr w:rsidR="00C02A92" w:rsidRPr="00AD4DC6">
        <w:trPr>
          <w:trHeight w:val="1400"/>
        </w:trPr>
        <w:tc>
          <w:tcPr>
            <w:tcW w:w="10166" w:type="dxa"/>
            <w:gridSpan w:val="2"/>
            <w:shd w:val="clear" w:color="auto" w:fill="E3ECF8"/>
          </w:tcPr>
          <w:p w:rsidR="00C02A92" w:rsidRPr="00AD4DC6" w:rsidRDefault="00C02A92">
            <w:pPr>
              <w:pStyle w:val="TableParagraph"/>
              <w:rPr>
                <w:rFonts w:ascii="Arial" w:hAnsi="Arial" w:cs="Arial"/>
              </w:rPr>
            </w:pPr>
          </w:p>
        </w:tc>
      </w:tr>
      <w:tr w:rsidR="00C02A92" w:rsidRPr="00AD4DC6">
        <w:trPr>
          <w:trHeight w:val="500"/>
        </w:trPr>
        <w:tc>
          <w:tcPr>
            <w:tcW w:w="10166" w:type="dxa"/>
            <w:gridSpan w:val="2"/>
            <w:shd w:val="clear" w:color="auto" w:fill="61A4D7"/>
          </w:tcPr>
          <w:p w:rsidR="00C02A92" w:rsidRPr="00AD4DC6" w:rsidRDefault="00FE7BE7">
            <w:pPr>
              <w:pStyle w:val="TableParagraph"/>
              <w:spacing w:before="123"/>
              <w:ind w:left="197"/>
              <w:rPr>
                <w:rFonts w:ascii="Arial" w:hAnsi="Arial" w:cs="Arial"/>
                <w:sz w:val="20"/>
              </w:rPr>
            </w:pPr>
            <w:r w:rsidRPr="00AD4DC6">
              <w:rPr>
                <w:rFonts w:ascii="Arial" w:hAnsi="Arial" w:cs="Arial"/>
                <w:color w:val="FFFFFF"/>
                <w:sz w:val="20"/>
              </w:rPr>
              <w:t xml:space="preserve">The nearest </w:t>
            </w:r>
            <w:r w:rsidRPr="00AD4DC6">
              <w:rPr>
                <w:rFonts w:ascii="Arial" w:hAnsi="Arial" w:cs="Arial"/>
                <w:b/>
                <w:color w:val="FFFFFF"/>
                <w:sz w:val="20"/>
              </w:rPr>
              <w:t xml:space="preserve">IN-PATIENT </w:t>
            </w:r>
            <w:r w:rsidRPr="00AD4DC6">
              <w:rPr>
                <w:rFonts w:ascii="Arial" w:hAnsi="Arial" w:cs="Arial"/>
                <w:color w:val="FFFFFF"/>
                <w:sz w:val="20"/>
              </w:rPr>
              <w:t>psychiatric service  is:</w:t>
            </w:r>
          </w:p>
        </w:tc>
      </w:tr>
      <w:tr w:rsidR="00C02A92" w:rsidRPr="00AD4DC6">
        <w:trPr>
          <w:trHeight w:val="1400"/>
        </w:trPr>
        <w:tc>
          <w:tcPr>
            <w:tcW w:w="10166" w:type="dxa"/>
            <w:gridSpan w:val="2"/>
            <w:shd w:val="clear" w:color="auto" w:fill="E3ECF8"/>
          </w:tcPr>
          <w:p w:rsidR="00C02A92" w:rsidRPr="00AD4DC6" w:rsidRDefault="00C02A92">
            <w:pPr>
              <w:pStyle w:val="TableParagraph"/>
              <w:rPr>
                <w:rFonts w:ascii="Arial" w:hAnsi="Arial" w:cs="Arial"/>
              </w:rPr>
            </w:pPr>
          </w:p>
        </w:tc>
      </w:tr>
      <w:tr w:rsidR="00C02A92" w:rsidRPr="00AD4DC6">
        <w:trPr>
          <w:trHeight w:val="480"/>
        </w:trPr>
        <w:tc>
          <w:tcPr>
            <w:tcW w:w="10166" w:type="dxa"/>
            <w:gridSpan w:val="2"/>
            <w:tcBorders>
              <w:bottom w:val="single" w:sz="8" w:space="0" w:color="FFFFFF"/>
            </w:tcBorders>
            <w:shd w:val="clear" w:color="auto" w:fill="61A4D7"/>
          </w:tcPr>
          <w:p w:rsidR="00C02A92" w:rsidRPr="00AD4DC6" w:rsidRDefault="00FE7BE7">
            <w:pPr>
              <w:pStyle w:val="TableParagraph"/>
              <w:spacing w:before="112"/>
              <w:ind w:left="197"/>
              <w:rPr>
                <w:rFonts w:ascii="Arial" w:hAnsi="Arial" w:cs="Arial"/>
                <w:sz w:val="20"/>
              </w:rPr>
            </w:pPr>
            <w:r w:rsidRPr="00AD4DC6">
              <w:rPr>
                <w:rFonts w:ascii="Arial" w:hAnsi="Arial" w:cs="Arial"/>
                <w:b/>
                <w:color w:val="FFFFFF"/>
                <w:sz w:val="20"/>
              </w:rPr>
              <w:t xml:space="preserve">NGOs </w:t>
            </w:r>
            <w:r w:rsidRPr="00AD4DC6">
              <w:rPr>
                <w:rFonts w:ascii="Arial" w:hAnsi="Arial" w:cs="Arial"/>
                <w:color w:val="FFFFFF"/>
                <w:sz w:val="20"/>
              </w:rPr>
              <w:t xml:space="preserve">and other </w:t>
            </w:r>
            <w:r w:rsidRPr="00AD4DC6">
              <w:rPr>
                <w:rFonts w:ascii="Arial" w:hAnsi="Arial" w:cs="Arial"/>
                <w:b/>
                <w:color w:val="FFFFFF"/>
                <w:sz w:val="20"/>
              </w:rPr>
              <w:t xml:space="preserve">community organisations </w:t>
            </w:r>
            <w:r w:rsidRPr="00AD4DC6">
              <w:rPr>
                <w:rFonts w:ascii="Arial" w:hAnsi="Arial" w:cs="Arial"/>
                <w:color w:val="FFFFFF"/>
                <w:sz w:val="20"/>
              </w:rPr>
              <w:t>working to support:</w:t>
            </w:r>
          </w:p>
        </w:tc>
      </w:tr>
      <w:tr w:rsidR="00C02A92" w:rsidRPr="00AD4DC6">
        <w:trPr>
          <w:trHeight w:val="1040"/>
        </w:trPr>
        <w:tc>
          <w:tcPr>
            <w:tcW w:w="4913" w:type="dxa"/>
            <w:tcBorders>
              <w:top w:val="single" w:sz="8" w:space="0" w:color="FFFFFF"/>
              <w:left w:val="single" w:sz="8" w:space="0" w:color="FFFFFF"/>
              <w:bottom w:val="single" w:sz="8" w:space="0" w:color="FFFFFF"/>
              <w:right w:val="single" w:sz="8" w:space="0" w:color="FFFFFF"/>
            </w:tcBorders>
            <w:shd w:val="clear" w:color="auto" w:fill="E3ECF8"/>
          </w:tcPr>
          <w:p w:rsidR="00C02A92" w:rsidRPr="00AD4DC6" w:rsidRDefault="00FE7BE7">
            <w:pPr>
              <w:pStyle w:val="TableParagraph"/>
              <w:spacing w:before="128" w:line="280" w:lineRule="auto"/>
              <w:ind w:left="160" w:right="1268"/>
              <w:rPr>
                <w:rFonts w:ascii="Arial" w:hAnsi="Arial" w:cs="Arial"/>
                <w:sz w:val="20"/>
              </w:rPr>
            </w:pPr>
            <w:r w:rsidRPr="00AD4DC6">
              <w:rPr>
                <w:rFonts w:ascii="Arial" w:hAnsi="Arial" w:cs="Arial"/>
                <w:color w:val="575756"/>
                <w:sz w:val="20"/>
              </w:rPr>
              <w:t>Women who are victims of intimate  partner violence</w:t>
            </w:r>
          </w:p>
        </w:tc>
        <w:tc>
          <w:tcPr>
            <w:tcW w:w="5253" w:type="dxa"/>
            <w:tcBorders>
              <w:top w:val="single" w:sz="8" w:space="0" w:color="FFFFFF"/>
              <w:left w:val="single" w:sz="8" w:space="0" w:color="FFFFFF"/>
              <w:bottom w:val="single" w:sz="8" w:space="0" w:color="FFFFFF"/>
              <w:right w:val="single" w:sz="8" w:space="0" w:color="FFFFFF"/>
            </w:tcBorders>
            <w:shd w:val="clear" w:color="auto" w:fill="E3ECF8"/>
          </w:tcPr>
          <w:p w:rsidR="00C02A92" w:rsidRPr="00AD4DC6" w:rsidRDefault="00C02A92">
            <w:pPr>
              <w:pStyle w:val="TableParagraph"/>
              <w:rPr>
                <w:rFonts w:ascii="Arial" w:hAnsi="Arial" w:cs="Arial"/>
              </w:rPr>
            </w:pPr>
          </w:p>
        </w:tc>
      </w:tr>
      <w:tr w:rsidR="00C02A92" w:rsidRPr="00AD4DC6">
        <w:trPr>
          <w:trHeight w:val="1040"/>
        </w:trPr>
        <w:tc>
          <w:tcPr>
            <w:tcW w:w="4913" w:type="dxa"/>
            <w:tcBorders>
              <w:top w:val="single" w:sz="8" w:space="0" w:color="FFFFFF"/>
              <w:left w:val="single" w:sz="8" w:space="0" w:color="FFFFFF"/>
              <w:bottom w:val="single" w:sz="8" w:space="0" w:color="FFFFFF"/>
              <w:right w:val="single" w:sz="8" w:space="0" w:color="FFFFFF"/>
            </w:tcBorders>
            <w:shd w:val="clear" w:color="auto" w:fill="E3ECF8"/>
          </w:tcPr>
          <w:p w:rsidR="00C02A92" w:rsidRPr="00AD4DC6" w:rsidRDefault="00FE7BE7">
            <w:pPr>
              <w:pStyle w:val="TableParagraph"/>
              <w:spacing w:before="128" w:line="280" w:lineRule="auto"/>
              <w:ind w:left="160" w:right="2186"/>
              <w:rPr>
                <w:rFonts w:ascii="Arial" w:hAnsi="Arial" w:cs="Arial"/>
                <w:sz w:val="20"/>
              </w:rPr>
            </w:pPr>
            <w:r w:rsidRPr="00AD4DC6">
              <w:rPr>
                <w:rFonts w:ascii="Arial" w:hAnsi="Arial" w:cs="Arial"/>
                <w:color w:val="575756"/>
                <w:sz w:val="20"/>
              </w:rPr>
              <w:t xml:space="preserve">People with disabilities </w:t>
            </w:r>
            <w:r w:rsidR="00CE7158">
              <w:rPr>
                <w:rFonts w:ascii="Arial" w:hAnsi="Arial" w:cs="Arial"/>
                <w:color w:val="575756"/>
                <w:sz w:val="20"/>
              </w:rPr>
              <w:br/>
            </w:r>
            <w:r w:rsidRPr="00AD4DC6">
              <w:rPr>
                <w:rFonts w:ascii="Arial" w:hAnsi="Arial" w:cs="Arial"/>
                <w:color w:val="575756"/>
                <w:sz w:val="20"/>
              </w:rPr>
              <w:t>(of any kind)</w:t>
            </w:r>
          </w:p>
        </w:tc>
        <w:tc>
          <w:tcPr>
            <w:tcW w:w="5253" w:type="dxa"/>
            <w:tcBorders>
              <w:top w:val="single" w:sz="8" w:space="0" w:color="FFFFFF"/>
              <w:left w:val="single" w:sz="8" w:space="0" w:color="FFFFFF"/>
              <w:bottom w:val="single" w:sz="8" w:space="0" w:color="FFFFFF"/>
              <w:right w:val="single" w:sz="8" w:space="0" w:color="FFFFFF"/>
            </w:tcBorders>
            <w:shd w:val="clear" w:color="auto" w:fill="E3ECF8"/>
          </w:tcPr>
          <w:p w:rsidR="00C02A92" w:rsidRPr="00AD4DC6" w:rsidRDefault="00C02A92">
            <w:pPr>
              <w:pStyle w:val="TableParagraph"/>
              <w:rPr>
                <w:rFonts w:ascii="Arial" w:hAnsi="Arial" w:cs="Arial"/>
              </w:rPr>
            </w:pPr>
          </w:p>
        </w:tc>
      </w:tr>
      <w:tr w:rsidR="00C02A92" w:rsidRPr="00AD4DC6">
        <w:trPr>
          <w:trHeight w:val="1040"/>
        </w:trPr>
        <w:tc>
          <w:tcPr>
            <w:tcW w:w="4913" w:type="dxa"/>
            <w:tcBorders>
              <w:top w:val="single" w:sz="8" w:space="0" w:color="FFFFFF"/>
              <w:left w:val="single" w:sz="8" w:space="0" w:color="FFFFFF"/>
              <w:bottom w:val="single" w:sz="8" w:space="0" w:color="FFFFFF"/>
              <w:right w:val="single" w:sz="8" w:space="0" w:color="FFFFFF"/>
            </w:tcBorders>
            <w:shd w:val="clear" w:color="auto" w:fill="E3ECF8"/>
          </w:tcPr>
          <w:p w:rsidR="00C02A92" w:rsidRPr="00AD4DC6" w:rsidRDefault="00FE7BE7">
            <w:pPr>
              <w:pStyle w:val="TableParagraph"/>
              <w:spacing w:before="128"/>
              <w:ind w:left="160"/>
              <w:rPr>
                <w:rFonts w:ascii="Arial" w:hAnsi="Arial" w:cs="Arial"/>
                <w:sz w:val="20"/>
              </w:rPr>
            </w:pPr>
            <w:r w:rsidRPr="00AD4DC6">
              <w:rPr>
                <w:rFonts w:ascii="Arial" w:hAnsi="Arial" w:cs="Arial"/>
                <w:color w:val="575756"/>
                <w:sz w:val="20"/>
              </w:rPr>
              <w:t>Vulnerable children</w:t>
            </w:r>
          </w:p>
        </w:tc>
        <w:tc>
          <w:tcPr>
            <w:tcW w:w="5253" w:type="dxa"/>
            <w:tcBorders>
              <w:top w:val="single" w:sz="8" w:space="0" w:color="FFFFFF"/>
              <w:left w:val="single" w:sz="8" w:space="0" w:color="FFFFFF"/>
              <w:bottom w:val="single" w:sz="8" w:space="0" w:color="FFFFFF"/>
              <w:right w:val="single" w:sz="8" w:space="0" w:color="FFFFFF"/>
            </w:tcBorders>
            <w:shd w:val="clear" w:color="auto" w:fill="E3ECF8"/>
          </w:tcPr>
          <w:p w:rsidR="00C02A92" w:rsidRPr="00AD4DC6" w:rsidRDefault="00C02A92">
            <w:pPr>
              <w:pStyle w:val="TableParagraph"/>
              <w:rPr>
                <w:rFonts w:ascii="Arial" w:hAnsi="Arial" w:cs="Arial"/>
              </w:rPr>
            </w:pPr>
          </w:p>
        </w:tc>
      </w:tr>
      <w:tr w:rsidR="00C02A92" w:rsidRPr="00AD4DC6">
        <w:trPr>
          <w:trHeight w:val="480"/>
        </w:trPr>
        <w:tc>
          <w:tcPr>
            <w:tcW w:w="10166" w:type="dxa"/>
            <w:gridSpan w:val="2"/>
            <w:tcBorders>
              <w:top w:val="single" w:sz="8" w:space="0" w:color="FFFFFF"/>
            </w:tcBorders>
            <w:shd w:val="clear" w:color="auto" w:fill="61A4D7"/>
          </w:tcPr>
          <w:p w:rsidR="00C02A92" w:rsidRPr="00AD4DC6" w:rsidRDefault="00FE7BE7">
            <w:pPr>
              <w:pStyle w:val="TableParagraph"/>
              <w:spacing w:before="131"/>
              <w:ind w:left="197"/>
              <w:rPr>
                <w:rFonts w:ascii="Arial" w:hAnsi="Arial" w:cs="Arial"/>
                <w:b/>
                <w:sz w:val="20"/>
              </w:rPr>
            </w:pPr>
            <w:r w:rsidRPr="00AD4DC6">
              <w:rPr>
                <w:rFonts w:ascii="Arial" w:hAnsi="Arial" w:cs="Arial"/>
                <w:b/>
                <w:color w:val="FFFFFF"/>
                <w:sz w:val="20"/>
              </w:rPr>
              <w:t>Any other resources</w:t>
            </w:r>
          </w:p>
        </w:tc>
      </w:tr>
      <w:tr w:rsidR="00C02A92" w:rsidRPr="00AD4DC6">
        <w:trPr>
          <w:trHeight w:val="1060"/>
        </w:trPr>
        <w:tc>
          <w:tcPr>
            <w:tcW w:w="10166" w:type="dxa"/>
            <w:gridSpan w:val="2"/>
            <w:shd w:val="clear" w:color="auto" w:fill="E3ECF8"/>
          </w:tcPr>
          <w:p w:rsidR="00C02A92" w:rsidRPr="00AD4DC6" w:rsidRDefault="00C02A92">
            <w:pPr>
              <w:pStyle w:val="TableParagraph"/>
              <w:rPr>
                <w:rFonts w:ascii="Arial" w:hAnsi="Arial" w:cs="Arial"/>
              </w:rPr>
            </w:pPr>
          </w:p>
        </w:tc>
      </w:tr>
    </w:tbl>
    <w:p w:rsidR="00FE7BE7" w:rsidRPr="00AD4DC6" w:rsidRDefault="00FE7BE7">
      <w:pPr>
        <w:rPr>
          <w:rFonts w:ascii="Arial" w:hAnsi="Arial" w:cs="Arial"/>
        </w:rPr>
      </w:pPr>
    </w:p>
    <w:sectPr w:rsidR="00FE7BE7" w:rsidRPr="00AD4DC6">
      <w:footerReference w:type="even" r:id="rId83"/>
      <w:pgSz w:w="11910" w:h="16840"/>
      <w:pgMar w:top="1320" w:right="720" w:bottom="560" w:left="740" w:header="0" w:footer="3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E10" w:rsidRDefault="00773E10">
      <w:r>
        <w:separator/>
      </w:r>
    </w:p>
  </w:endnote>
  <w:endnote w:type="continuationSeparator" w:id="0">
    <w:p w:rsidR="00773E10" w:rsidRDefault="0077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Zapf Dingbats">
    <w:altName w:val="Times New Roman"/>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Gotham-Book">
    <w:altName w:val="Times New Roman"/>
    <w:charset w:val="00"/>
    <w:family w:val="roman"/>
    <w:pitch w:val="variable"/>
  </w:font>
  <w:font w:name="Gotham">
    <w:altName w:val="Times New Roman"/>
    <w:charset w:val="00"/>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71" type="#_x0000_t202" style="position:absolute;margin-left:41.5pt;margin-top:812.4pt;width:29.95pt;height:11.95pt;z-index:-93160;mso-position-horizontal-relative:page;mso-position-vertical-relative:page" filled="f" stroked="f">
          <v:textbox inset="0,0,0,0">
            <w:txbxContent>
              <w:p w:rsidR="00773E10" w:rsidRDefault="00773E10">
                <w:pPr>
                  <w:spacing w:before="25"/>
                  <w:ind w:left="20"/>
                  <w:rPr>
                    <w:sz w:val="16"/>
                  </w:rPr>
                </w:pPr>
                <w:r>
                  <w:rPr>
                    <w:color w:val="575756"/>
                    <w:sz w:val="16"/>
                  </w:rPr>
                  <w:t>Page 6</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2" type="#_x0000_t202" style="position:absolute;margin-left:521.3pt;margin-top:812.4pt;width:33.6pt;height:11.95pt;z-index:-92944;mso-position-horizontal-relative:page;mso-position-vertical-relative:page" filled="f" stroked="f">
          <v:textbox inset="0,0,0,0">
            <w:txbxContent>
              <w:p w:rsidR="00773E10" w:rsidRDefault="00773E10">
                <w:pPr>
                  <w:spacing w:before="25"/>
                  <w:ind w:left="20"/>
                  <w:rPr>
                    <w:sz w:val="16"/>
                  </w:rPr>
                </w:pPr>
                <w:r>
                  <w:rPr>
                    <w:color w:val="575756"/>
                    <w:sz w:val="16"/>
                  </w:rPr>
                  <w:t>Page 21</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1" type="#_x0000_t202" style="position:absolute;margin-left:41.5pt;margin-top:812.4pt;width:35.9pt;height:11.95pt;z-index:-92920;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28</w:t>
                </w:r>
                <w: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0" type="#_x0000_t202" style="position:absolute;margin-left:519.25pt;margin-top:812.4pt;width:35.6pt;height:11.95pt;z-index:-92896;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29</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9" type="#_x0000_t202" style="position:absolute;margin-left:41.5pt;margin-top:812.4pt;width:35.55pt;height:11.95pt;z-index:-92872;mso-position-horizontal-relative:page;mso-position-vertical-relative:page" filled="f" stroked="f">
          <v:textbox inset="0,0,0,0">
            <w:txbxContent>
              <w:p w:rsidR="00773E10" w:rsidRDefault="00773E10">
                <w:pPr>
                  <w:spacing w:before="25"/>
                  <w:ind w:left="20"/>
                  <w:rPr>
                    <w:sz w:val="16"/>
                  </w:rPr>
                </w:pPr>
                <w:r>
                  <w:rPr>
                    <w:color w:val="575756"/>
                    <w:sz w:val="16"/>
                  </w:rPr>
                  <w:t>Page 30</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8" type="#_x0000_t202" style="position:absolute;margin-left:521.15pt;margin-top:812.4pt;width:33.7pt;height:11.95pt;z-index:-92848;mso-position-horizontal-relative:page;mso-position-vertical-relative:page" filled="f" stroked="f">
          <v:textbox inset="0,0,0,0">
            <w:txbxContent>
              <w:p w:rsidR="00773E10" w:rsidRDefault="00773E10">
                <w:pPr>
                  <w:spacing w:before="25"/>
                  <w:ind w:left="20"/>
                  <w:rPr>
                    <w:sz w:val="16"/>
                  </w:rPr>
                </w:pPr>
                <w:r>
                  <w:rPr>
                    <w:color w:val="575756"/>
                    <w:sz w:val="16"/>
                  </w:rPr>
                  <w:t>Page 31</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7" type="#_x0000_t202" style="position:absolute;margin-left:41.5pt;margin-top:812.4pt;width:36.2pt;height:11.95pt;z-index:-92824;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38</w:t>
                </w:r>
                <w: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6" type="#_x0000_t202" style="position:absolute;margin-left:519.1pt;margin-top:812.4pt;width:35.75pt;height:11.95pt;z-index:-92800;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39</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5" type="#_x0000_t202" style="position:absolute;margin-left:41.5pt;margin-top:812.4pt;width:36pt;height:11.95pt;z-index:-92776;mso-position-horizontal-relative:page;mso-position-vertical-relative:page" filled="f" stroked="f">
          <v:textbox inset="0,0,0,0">
            <w:txbxContent>
              <w:p w:rsidR="00773E10" w:rsidRDefault="00773E10">
                <w:pPr>
                  <w:spacing w:before="25"/>
                  <w:ind w:left="20"/>
                  <w:rPr>
                    <w:sz w:val="16"/>
                  </w:rPr>
                </w:pPr>
                <w:r>
                  <w:rPr>
                    <w:color w:val="575756"/>
                    <w:sz w:val="16"/>
                  </w:rPr>
                  <w:t>Page 40</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rPr>
        <w:sz w:val="14"/>
      </w:rPr>
    </w:pPr>
    <w:r>
      <w:pict>
        <v:shapetype id="_x0000_t202" coordsize="21600,21600" o:spt="202" path="m,l,21600r21600,l21600,xe">
          <v:stroke joinstyle="miter"/>
          <v:path gradientshapeok="t" o:connecttype="rect"/>
        </v:shapetype>
        <v:shape id="_x0000_s2054" type="#_x0000_t202" style="position:absolute;margin-left:518.45pt;margin-top:812.4pt;width:36.4pt;height:11.95pt;z-index:-92752;mso-position-horizontal-relative:page;mso-position-vertical-relative:page" filled="f" stroked="f">
          <v:textbox inset="0,0,0,0">
            <w:txbxContent>
              <w:p w:rsidR="00773E10" w:rsidRDefault="00773E10">
                <w:pPr>
                  <w:spacing w:before="25"/>
                  <w:ind w:left="20"/>
                  <w:rPr>
                    <w:sz w:val="16"/>
                  </w:rPr>
                </w:pPr>
                <w:r>
                  <w:rPr>
                    <w:color w:val="575756"/>
                    <w:sz w:val="16"/>
                  </w:rPr>
                  <w:t>Page 41</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rPr>
        <w:sz w:val="14"/>
      </w:rPr>
    </w:pPr>
    <w:r>
      <w:pict>
        <v:shapetype id="_x0000_t202" coordsize="21600,21600" o:spt="202" path="m,l,21600r21600,l21600,xe">
          <v:stroke joinstyle="miter"/>
          <v:path gradientshapeok="t" o:connecttype="rect"/>
        </v:shapetype>
        <v:shape id="_x0000_s2053" type="#_x0000_t202" style="position:absolute;margin-left:41.5pt;margin-top:812.4pt;width:36.65pt;height:11.95pt;z-index:-92728;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48</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72" type="#_x0000_t202" style="position:absolute;margin-left:518.95pt;margin-top:812.4pt;width:35.9pt;height:11.95pt;z-index:-93184;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7</w:t>
                </w:r>
                <w: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2" type="#_x0000_t202" style="position:absolute;margin-left:518.65pt;margin-top:812.4pt;width:36.2pt;height:11.95pt;z-index:-92704;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49</w:t>
                </w:r>
                <w: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1" type="#_x0000_t202" style="position:absolute;margin-left:41.5pt;margin-top:812.4pt;width:35.55pt;height:11.95pt;z-index:-92680;mso-position-horizontal-relative:page;mso-position-vertical-relative:page" filled="f" stroked="f">
          <v:textbox inset="0,0,0,0">
            <w:txbxContent>
              <w:p w:rsidR="00773E10" w:rsidRDefault="00773E10">
                <w:pPr>
                  <w:spacing w:before="25"/>
                  <w:ind w:left="20"/>
                  <w:rPr>
                    <w:sz w:val="16"/>
                  </w:rPr>
                </w:pPr>
                <w:r>
                  <w:rPr>
                    <w:color w:val="575756"/>
                    <w:sz w:val="16"/>
                  </w:rPr>
                  <w:t>Page 50</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521.15pt;margin-top:812.4pt;width:33.7pt;height:11.95pt;z-index:-92656;mso-position-horizontal-relative:page;mso-position-vertical-relative:page" filled="f" stroked="f">
          <v:textbox inset="0,0,0,0">
            <w:txbxContent>
              <w:p w:rsidR="00773E10" w:rsidRDefault="00773E10">
                <w:pPr>
                  <w:spacing w:before="25"/>
                  <w:ind w:left="20"/>
                  <w:rPr>
                    <w:sz w:val="16"/>
                  </w:rPr>
                </w:pPr>
                <w:r>
                  <w:rPr>
                    <w:color w:val="575756"/>
                    <w:sz w:val="16"/>
                  </w:rPr>
                  <w:t>Page 51</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41.5pt;margin-top:812.4pt;width:34.45pt;height:11.95pt;z-index:-92632;mso-position-horizontal-relative:page;mso-position-vertical-relative:page" filled="f" stroked="f">
          <v:textbox inset="0,0,0,0">
            <w:txbxContent>
              <w:p w:rsidR="00773E10" w:rsidRDefault="00773E10">
                <w:pPr>
                  <w:spacing w:before="25"/>
                  <w:ind w:left="20"/>
                  <w:rPr>
                    <w:sz w:val="16"/>
                  </w:rPr>
                </w:pPr>
                <w:r>
                  <w:rPr>
                    <w:color w:val="575756"/>
                    <w:sz w:val="16"/>
                  </w:rPr>
                  <w:t>Page 52</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line id="_x0000_s2070" style="position:absolute;z-index:-93136;mso-position-horizontal-relative:page;mso-position-vertical-relative:page" from="43.1pt,760.9pt" to="552.45pt,760.9pt" strokecolor="#61a4d7" strokeweight="1pt">
          <w10:wrap anchorx="page" anchory="page"/>
        </v:line>
      </w:pict>
    </w:r>
    <w:r>
      <w:pict>
        <v:shapetype id="_x0000_t202" coordsize="21600,21600" o:spt="202" path="m,l,21600r21600,l21600,xe">
          <v:stroke joinstyle="miter"/>
          <v:path gradientshapeok="t" o:connecttype="rect"/>
        </v:shapetype>
        <v:shape id="_x0000_s2069" type="#_x0000_t202" style="position:absolute;margin-left:41.5pt;margin-top:812.4pt;width:29.8pt;height:11.95pt;z-index:-93112;mso-position-horizontal-relative:page;mso-position-vertical-relative:page" filled="f" stroked="f">
          <v:textbox inset="0,0,0,0">
            <w:txbxContent>
              <w:p w:rsidR="00773E10" w:rsidRDefault="00773E10">
                <w:pPr>
                  <w:spacing w:before="25"/>
                  <w:ind w:left="20"/>
                  <w:rPr>
                    <w:sz w:val="16"/>
                  </w:rPr>
                </w:pPr>
                <w:r>
                  <w:rPr>
                    <w:color w:val="575756"/>
                    <w:sz w:val="16"/>
                  </w:rPr>
                  <w:t>Page 8</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8" type="#_x0000_t202" style="position:absolute;margin-left:523.85pt;margin-top:812.4pt;width:30.95pt;height:11.95pt;z-index:-93088;mso-position-horizontal-relative:page;mso-position-vertical-relative:page" filled="f" stroked="f">
          <v:textbox inset="0,0,0,0">
            <w:txbxContent>
              <w:p w:rsidR="00773E10" w:rsidRDefault="00773E10">
                <w:pPr>
                  <w:spacing w:before="25"/>
                  <w:ind w:left="20"/>
                  <w:rPr>
                    <w:sz w:val="16"/>
                  </w:rPr>
                </w:pPr>
                <w:r>
                  <w:rPr>
                    <w:color w:val="575756"/>
                    <w:sz w:val="16"/>
                  </w:rPr>
                  <w:t>Page 9</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7" type="#_x0000_t202" style="position:absolute;margin-left:41.5pt;margin-top:812.4pt;width:33.5pt;height:11.95pt;z-index:-93064;mso-position-horizontal-relative:page;mso-position-vertical-relative:page" filled="f" stroked="f">
          <v:textbox inset="0,0,0,0">
            <w:txbxContent>
              <w:p w:rsidR="00773E10" w:rsidRDefault="00773E10">
                <w:pPr>
                  <w:spacing w:before="25"/>
                  <w:ind w:left="20"/>
                  <w:rPr>
                    <w:sz w:val="16"/>
                  </w:rPr>
                </w:pPr>
                <w:r>
                  <w:rPr>
                    <w:color w:val="575756"/>
                    <w:sz w:val="16"/>
                  </w:rPr>
                  <w:t>Page 10</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6" type="#_x0000_t202" style="position:absolute;margin-left:523.2pt;margin-top:812.4pt;width:31.65pt;height:11.95pt;z-index:-93040;mso-position-horizontal-relative:page;mso-position-vertical-relative:page" filled="f" stroked="f">
          <v:textbox inset="0,0,0,0">
            <w:txbxContent>
              <w:p w:rsidR="00773E10" w:rsidRDefault="00773E10">
                <w:pPr>
                  <w:spacing w:before="25"/>
                  <w:ind w:left="20"/>
                  <w:rPr>
                    <w:sz w:val="16"/>
                  </w:rPr>
                </w:pPr>
                <w:r>
                  <w:rPr>
                    <w:color w:val="575756"/>
                    <w:sz w:val="16"/>
                  </w:rPr>
                  <w:t>Page 11</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5" type="#_x0000_t202" style="position:absolute;margin-left:41.5pt;margin-top:812.4pt;width:34.15pt;height:11.95pt;z-index:-93016;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18</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4" type="#_x0000_t202" style="position:absolute;margin-left:521.15pt;margin-top:812.4pt;width:33.7pt;height:11.95pt;z-index:-92992;mso-position-horizontal-relative:page;mso-position-vertical-relative:page" filled="f" stroked="f">
          <v:textbox inset="0,0,0,0">
            <w:txbxContent>
              <w:p w:rsidR="00773E10" w:rsidRDefault="00773E10">
                <w:pPr>
                  <w:spacing w:before="25"/>
                  <w:ind w:left="20"/>
                  <w:rPr>
                    <w:sz w:val="16"/>
                  </w:rPr>
                </w:pPr>
                <w:r>
                  <w:rPr>
                    <w:color w:val="575756"/>
                    <w:sz w:val="16"/>
                  </w:rPr>
                  <w:t xml:space="preserve">Page </w:t>
                </w:r>
                <w:r>
                  <w:fldChar w:fldCharType="begin"/>
                </w:r>
                <w:r>
                  <w:rPr>
                    <w:color w:val="575756"/>
                    <w:sz w:val="16"/>
                  </w:rPr>
                  <w:instrText xml:space="preserve"> PAGE </w:instrText>
                </w:r>
                <w:r>
                  <w:fldChar w:fldCharType="separate"/>
                </w:r>
                <w:r w:rsidR="00430BC5">
                  <w:rPr>
                    <w:noProof/>
                    <w:color w:val="575756"/>
                    <w:sz w:val="16"/>
                  </w:rPr>
                  <w:t>19</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10" w:rsidRDefault="00430BC5">
    <w:pPr>
      <w:pStyle w:val="BodyText"/>
      <w:spacing w:line="14" w:lineRule="auto"/>
    </w:pPr>
    <w:r>
      <w:pict>
        <v:shapetype id="_x0000_t202" coordsize="21600,21600" o:spt="202" path="m,l,21600r21600,l21600,xe">
          <v:stroke joinstyle="miter"/>
          <v:path gradientshapeok="t" o:connecttype="rect"/>
        </v:shapetype>
        <v:shape id="_x0000_s2063" type="#_x0000_t202" style="position:absolute;margin-left:41.5pt;margin-top:812.4pt;width:35.45pt;height:11.95pt;z-index:-92968;mso-position-horizontal-relative:page;mso-position-vertical-relative:page" filled="f" stroked="f">
          <v:textbox inset="0,0,0,0">
            <w:txbxContent>
              <w:p w:rsidR="00773E10" w:rsidRDefault="00773E10">
                <w:pPr>
                  <w:spacing w:before="25"/>
                  <w:ind w:left="20"/>
                  <w:rPr>
                    <w:sz w:val="16"/>
                  </w:rPr>
                </w:pPr>
                <w:r>
                  <w:rPr>
                    <w:color w:val="575756"/>
                    <w:sz w:val="16"/>
                  </w:rPr>
                  <w:t>Page 20</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E10" w:rsidRDefault="00773E10">
      <w:r>
        <w:separator/>
      </w:r>
    </w:p>
  </w:footnote>
  <w:footnote w:type="continuationSeparator" w:id="0">
    <w:p w:rsidR="00773E10" w:rsidRDefault="00773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04E79"/>
    <w:multiLevelType w:val="hybridMultilevel"/>
    <w:tmpl w:val="5F92F3AA"/>
    <w:lvl w:ilvl="0" w:tplc="5F48DFF6">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6CB83F6A">
      <w:numFmt w:val="bullet"/>
      <w:lvlText w:val="•"/>
      <w:lvlJc w:val="left"/>
      <w:pPr>
        <w:ind w:left="1172" w:hanging="341"/>
      </w:pPr>
      <w:rPr>
        <w:rFonts w:hint="default"/>
      </w:rPr>
    </w:lvl>
    <w:lvl w:ilvl="2" w:tplc="301AB846">
      <w:numFmt w:val="bullet"/>
      <w:lvlText w:val="•"/>
      <w:lvlJc w:val="left"/>
      <w:pPr>
        <w:ind w:left="1845" w:hanging="341"/>
      </w:pPr>
      <w:rPr>
        <w:rFonts w:hint="default"/>
      </w:rPr>
    </w:lvl>
    <w:lvl w:ilvl="3" w:tplc="C688E282">
      <w:numFmt w:val="bullet"/>
      <w:lvlText w:val="•"/>
      <w:lvlJc w:val="left"/>
      <w:pPr>
        <w:ind w:left="2518" w:hanging="341"/>
      </w:pPr>
      <w:rPr>
        <w:rFonts w:hint="default"/>
      </w:rPr>
    </w:lvl>
    <w:lvl w:ilvl="4" w:tplc="4C245AFE">
      <w:numFmt w:val="bullet"/>
      <w:lvlText w:val="•"/>
      <w:lvlJc w:val="left"/>
      <w:pPr>
        <w:ind w:left="3190" w:hanging="341"/>
      </w:pPr>
      <w:rPr>
        <w:rFonts w:hint="default"/>
      </w:rPr>
    </w:lvl>
    <w:lvl w:ilvl="5" w:tplc="561E42E6">
      <w:numFmt w:val="bullet"/>
      <w:lvlText w:val="•"/>
      <w:lvlJc w:val="left"/>
      <w:pPr>
        <w:ind w:left="3863" w:hanging="341"/>
      </w:pPr>
      <w:rPr>
        <w:rFonts w:hint="default"/>
      </w:rPr>
    </w:lvl>
    <w:lvl w:ilvl="6" w:tplc="DF1613EC">
      <w:numFmt w:val="bullet"/>
      <w:lvlText w:val="•"/>
      <w:lvlJc w:val="left"/>
      <w:pPr>
        <w:ind w:left="4536" w:hanging="341"/>
      </w:pPr>
      <w:rPr>
        <w:rFonts w:hint="default"/>
      </w:rPr>
    </w:lvl>
    <w:lvl w:ilvl="7" w:tplc="94C4C36E">
      <w:numFmt w:val="bullet"/>
      <w:lvlText w:val="•"/>
      <w:lvlJc w:val="left"/>
      <w:pPr>
        <w:ind w:left="5208" w:hanging="341"/>
      </w:pPr>
      <w:rPr>
        <w:rFonts w:hint="default"/>
      </w:rPr>
    </w:lvl>
    <w:lvl w:ilvl="8" w:tplc="E10C4C7A">
      <w:numFmt w:val="bullet"/>
      <w:lvlText w:val="•"/>
      <w:lvlJc w:val="left"/>
      <w:pPr>
        <w:ind w:left="5881" w:hanging="341"/>
      </w:pPr>
      <w:rPr>
        <w:rFonts w:hint="default"/>
      </w:rPr>
    </w:lvl>
  </w:abstractNum>
  <w:abstractNum w:abstractNumId="1" w15:restartNumberingAfterBreak="0">
    <w:nsid w:val="012935A2"/>
    <w:multiLevelType w:val="hybridMultilevel"/>
    <w:tmpl w:val="70BEC730"/>
    <w:lvl w:ilvl="0" w:tplc="F56257F8">
      <w:numFmt w:val="bullet"/>
      <w:lvlText w:val="o"/>
      <w:lvlJc w:val="left"/>
      <w:pPr>
        <w:ind w:left="836" w:hanging="380"/>
      </w:pPr>
      <w:rPr>
        <w:rFonts w:ascii="Gotham-Book" w:eastAsia="Gotham-Book" w:hAnsi="Gotham-Book" w:cs="Gotham-Book" w:hint="default"/>
        <w:color w:val="575756"/>
        <w:spacing w:val="-4"/>
        <w:w w:val="100"/>
        <w:sz w:val="20"/>
        <w:szCs w:val="20"/>
      </w:rPr>
    </w:lvl>
    <w:lvl w:ilvl="1" w:tplc="572C8ABC">
      <w:numFmt w:val="bullet"/>
      <w:lvlText w:val="•"/>
      <w:lvlJc w:val="left"/>
      <w:pPr>
        <w:ind w:left="1266" w:hanging="380"/>
      </w:pPr>
      <w:rPr>
        <w:rFonts w:hint="default"/>
      </w:rPr>
    </w:lvl>
    <w:lvl w:ilvl="2" w:tplc="E1729148">
      <w:numFmt w:val="bullet"/>
      <w:lvlText w:val="•"/>
      <w:lvlJc w:val="left"/>
      <w:pPr>
        <w:ind w:left="1693" w:hanging="380"/>
      </w:pPr>
      <w:rPr>
        <w:rFonts w:hint="default"/>
      </w:rPr>
    </w:lvl>
    <w:lvl w:ilvl="3" w:tplc="07F0C5A0">
      <w:numFmt w:val="bullet"/>
      <w:lvlText w:val="•"/>
      <w:lvlJc w:val="left"/>
      <w:pPr>
        <w:ind w:left="2120" w:hanging="380"/>
      </w:pPr>
      <w:rPr>
        <w:rFonts w:hint="default"/>
      </w:rPr>
    </w:lvl>
    <w:lvl w:ilvl="4" w:tplc="4280AF96">
      <w:numFmt w:val="bullet"/>
      <w:lvlText w:val="•"/>
      <w:lvlJc w:val="left"/>
      <w:pPr>
        <w:ind w:left="2547" w:hanging="380"/>
      </w:pPr>
      <w:rPr>
        <w:rFonts w:hint="default"/>
      </w:rPr>
    </w:lvl>
    <w:lvl w:ilvl="5" w:tplc="B666D5C0">
      <w:numFmt w:val="bullet"/>
      <w:lvlText w:val="•"/>
      <w:lvlJc w:val="left"/>
      <w:pPr>
        <w:ind w:left="2974" w:hanging="380"/>
      </w:pPr>
      <w:rPr>
        <w:rFonts w:hint="default"/>
      </w:rPr>
    </w:lvl>
    <w:lvl w:ilvl="6" w:tplc="C388D39C">
      <w:numFmt w:val="bullet"/>
      <w:lvlText w:val="•"/>
      <w:lvlJc w:val="left"/>
      <w:pPr>
        <w:ind w:left="3400" w:hanging="380"/>
      </w:pPr>
      <w:rPr>
        <w:rFonts w:hint="default"/>
      </w:rPr>
    </w:lvl>
    <w:lvl w:ilvl="7" w:tplc="7DA0D836">
      <w:numFmt w:val="bullet"/>
      <w:lvlText w:val="•"/>
      <w:lvlJc w:val="left"/>
      <w:pPr>
        <w:ind w:left="3827" w:hanging="380"/>
      </w:pPr>
      <w:rPr>
        <w:rFonts w:hint="default"/>
      </w:rPr>
    </w:lvl>
    <w:lvl w:ilvl="8" w:tplc="134C9EE4">
      <w:numFmt w:val="bullet"/>
      <w:lvlText w:val="•"/>
      <w:lvlJc w:val="left"/>
      <w:pPr>
        <w:ind w:left="4254" w:hanging="380"/>
      </w:pPr>
      <w:rPr>
        <w:rFonts w:hint="default"/>
      </w:rPr>
    </w:lvl>
  </w:abstractNum>
  <w:abstractNum w:abstractNumId="2" w15:restartNumberingAfterBreak="0">
    <w:nsid w:val="022C0E9B"/>
    <w:multiLevelType w:val="hybridMultilevel"/>
    <w:tmpl w:val="1F8CAF16"/>
    <w:lvl w:ilvl="0" w:tplc="7678335A">
      <w:numFmt w:val="bullet"/>
      <w:lvlText w:val="●"/>
      <w:lvlJc w:val="left"/>
      <w:pPr>
        <w:ind w:left="470" w:hanging="341"/>
      </w:pPr>
      <w:rPr>
        <w:rFonts w:ascii="Zapf Dingbats" w:eastAsia="Zapf Dingbats" w:hAnsi="Zapf Dingbats" w:cs="Zapf Dingbats" w:hint="default"/>
        <w:color w:val="575756"/>
        <w:spacing w:val="-4"/>
        <w:w w:val="100"/>
        <w:sz w:val="20"/>
        <w:szCs w:val="20"/>
      </w:rPr>
    </w:lvl>
    <w:lvl w:ilvl="1" w:tplc="608C3174">
      <w:numFmt w:val="bullet"/>
      <w:lvlText w:val="•"/>
      <w:lvlJc w:val="left"/>
      <w:pPr>
        <w:ind w:left="1154" w:hanging="341"/>
      </w:pPr>
      <w:rPr>
        <w:rFonts w:hint="default"/>
      </w:rPr>
    </w:lvl>
    <w:lvl w:ilvl="2" w:tplc="7436AA38">
      <w:numFmt w:val="bullet"/>
      <w:lvlText w:val="•"/>
      <w:lvlJc w:val="left"/>
      <w:pPr>
        <w:ind w:left="1829" w:hanging="341"/>
      </w:pPr>
      <w:rPr>
        <w:rFonts w:hint="default"/>
      </w:rPr>
    </w:lvl>
    <w:lvl w:ilvl="3" w:tplc="C2D637B4">
      <w:numFmt w:val="bullet"/>
      <w:lvlText w:val="•"/>
      <w:lvlJc w:val="left"/>
      <w:pPr>
        <w:ind w:left="2504" w:hanging="341"/>
      </w:pPr>
      <w:rPr>
        <w:rFonts w:hint="default"/>
      </w:rPr>
    </w:lvl>
    <w:lvl w:ilvl="4" w:tplc="6928B6AC">
      <w:numFmt w:val="bullet"/>
      <w:lvlText w:val="•"/>
      <w:lvlJc w:val="left"/>
      <w:pPr>
        <w:ind w:left="3178" w:hanging="341"/>
      </w:pPr>
      <w:rPr>
        <w:rFonts w:hint="default"/>
      </w:rPr>
    </w:lvl>
    <w:lvl w:ilvl="5" w:tplc="58D66312">
      <w:numFmt w:val="bullet"/>
      <w:lvlText w:val="•"/>
      <w:lvlJc w:val="left"/>
      <w:pPr>
        <w:ind w:left="3853" w:hanging="341"/>
      </w:pPr>
      <w:rPr>
        <w:rFonts w:hint="default"/>
      </w:rPr>
    </w:lvl>
    <w:lvl w:ilvl="6" w:tplc="466AB978">
      <w:numFmt w:val="bullet"/>
      <w:lvlText w:val="•"/>
      <w:lvlJc w:val="left"/>
      <w:pPr>
        <w:ind w:left="4528" w:hanging="341"/>
      </w:pPr>
      <w:rPr>
        <w:rFonts w:hint="default"/>
      </w:rPr>
    </w:lvl>
    <w:lvl w:ilvl="7" w:tplc="B36E1B6C">
      <w:numFmt w:val="bullet"/>
      <w:lvlText w:val="•"/>
      <w:lvlJc w:val="left"/>
      <w:pPr>
        <w:ind w:left="5202" w:hanging="341"/>
      </w:pPr>
      <w:rPr>
        <w:rFonts w:hint="default"/>
      </w:rPr>
    </w:lvl>
    <w:lvl w:ilvl="8" w:tplc="54E09642">
      <w:numFmt w:val="bullet"/>
      <w:lvlText w:val="•"/>
      <w:lvlJc w:val="left"/>
      <w:pPr>
        <w:ind w:left="5877" w:hanging="341"/>
      </w:pPr>
      <w:rPr>
        <w:rFonts w:hint="default"/>
      </w:rPr>
    </w:lvl>
  </w:abstractNum>
  <w:abstractNum w:abstractNumId="3" w15:restartNumberingAfterBreak="0">
    <w:nsid w:val="02BE517D"/>
    <w:multiLevelType w:val="hybridMultilevel"/>
    <w:tmpl w:val="DBB07670"/>
    <w:lvl w:ilvl="0" w:tplc="1BE2FA1A">
      <w:numFmt w:val="bullet"/>
      <w:lvlText w:val="●"/>
      <w:lvlJc w:val="left"/>
      <w:pPr>
        <w:ind w:left="532" w:hanging="341"/>
      </w:pPr>
      <w:rPr>
        <w:rFonts w:ascii="Zapf Dingbats" w:eastAsia="Zapf Dingbats" w:hAnsi="Zapf Dingbats" w:cs="Zapf Dingbats" w:hint="default"/>
        <w:color w:val="575756"/>
        <w:spacing w:val="-3"/>
        <w:w w:val="100"/>
        <w:sz w:val="20"/>
        <w:szCs w:val="20"/>
      </w:rPr>
    </w:lvl>
    <w:lvl w:ilvl="1" w:tplc="70B09DE8">
      <w:numFmt w:val="bullet"/>
      <w:lvlText w:val="•"/>
      <w:lvlJc w:val="left"/>
      <w:pPr>
        <w:ind w:left="1208" w:hanging="341"/>
      </w:pPr>
      <w:rPr>
        <w:rFonts w:hint="default"/>
      </w:rPr>
    </w:lvl>
    <w:lvl w:ilvl="2" w:tplc="7C868638">
      <w:numFmt w:val="bullet"/>
      <w:lvlText w:val="•"/>
      <w:lvlJc w:val="left"/>
      <w:pPr>
        <w:ind w:left="1877" w:hanging="341"/>
      </w:pPr>
      <w:rPr>
        <w:rFonts w:hint="default"/>
      </w:rPr>
    </w:lvl>
    <w:lvl w:ilvl="3" w:tplc="8C84072A">
      <w:numFmt w:val="bullet"/>
      <w:lvlText w:val="•"/>
      <w:lvlJc w:val="left"/>
      <w:pPr>
        <w:ind w:left="2546" w:hanging="341"/>
      </w:pPr>
      <w:rPr>
        <w:rFonts w:hint="default"/>
      </w:rPr>
    </w:lvl>
    <w:lvl w:ilvl="4" w:tplc="2932C4C6">
      <w:numFmt w:val="bullet"/>
      <w:lvlText w:val="•"/>
      <w:lvlJc w:val="left"/>
      <w:pPr>
        <w:ind w:left="3214" w:hanging="341"/>
      </w:pPr>
      <w:rPr>
        <w:rFonts w:hint="default"/>
      </w:rPr>
    </w:lvl>
    <w:lvl w:ilvl="5" w:tplc="6B367022">
      <w:numFmt w:val="bullet"/>
      <w:lvlText w:val="•"/>
      <w:lvlJc w:val="left"/>
      <w:pPr>
        <w:ind w:left="3883" w:hanging="341"/>
      </w:pPr>
      <w:rPr>
        <w:rFonts w:hint="default"/>
      </w:rPr>
    </w:lvl>
    <w:lvl w:ilvl="6" w:tplc="208CE2C6">
      <w:numFmt w:val="bullet"/>
      <w:lvlText w:val="•"/>
      <w:lvlJc w:val="left"/>
      <w:pPr>
        <w:ind w:left="4552" w:hanging="341"/>
      </w:pPr>
      <w:rPr>
        <w:rFonts w:hint="default"/>
      </w:rPr>
    </w:lvl>
    <w:lvl w:ilvl="7" w:tplc="7646F89A">
      <w:numFmt w:val="bullet"/>
      <w:lvlText w:val="•"/>
      <w:lvlJc w:val="left"/>
      <w:pPr>
        <w:ind w:left="5220" w:hanging="341"/>
      </w:pPr>
      <w:rPr>
        <w:rFonts w:hint="default"/>
      </w:rPr>
    </w:lvl>
    <w:lvl w:ilvl="8" w:tplc="B0542002">
      <w:numFmt w:val="bullet"/>
      <w:lvlText w:val="•"/>
      <w:lvlJc w:val="left"/>
      <w:pPr>
        <w:ind w:left="5889" w:hanging="341"/>
      </w:pPr>
      <w:rPr>
        <w:rFonts w:hint="default"/>
      </w:rPr>
    </w:lvl>
  </w:abstractNum>
  <w:abstractNum w:abstractNumId="4" w15:restartNumberingAfterBreak="0">
    <w:nsid w:val="06FC1F94"/>
    <w:multiLevelType w:val="hybridMultilevel"/>
    <w:tmpl w:val="5D52A3B6"/>
    <w:lvl w:ilvl="0" w:tplc="050AB2F8">
      <w:start w:val="1"/>
      <w:numFmt w:val="decimal"/>
      <w:lvlText w:val="(%1)"/>
      <w:lvlJc w:val="left"/>
      <w:pPr>
        <w:ind w:left="438" w:hanging="323"/>
      </w:pPr>
      <w:rPr>
        <w:rFonts w:ascii="Gotham" w:eastAsia="Gotham" w:hAnsi="Gotham" w:cs="Gotham" w:hint="default"/>
        <w:b/>
        <w:bCs/>
        <w:color w:val="575756"/>
        <w:spacing w:val="-6"/>
        <w:w w:val="100"/>
        <w:sz w:val="20"/>
        <w:szCs w:val="20"/>
      </w:rPr>
    </w:lvl>
    <w:lvl w:ilvl="1" w:tplc="751E78E6">
      <w:numFmt w:val="bullet"/>
      <w:lvlText w:val="•"/>
      <w:lvlJc w:val="left"/>
      <w:pPr>
        <w:ind w:left="1438" w:hanging="323"/>
      </w:pPr>
      <w:rPr>
        <w:rFonts w:hint="default"/>
      </w:rPr>
    </w:lvl>
    <w:lvl w:ilvl="2" w:tplc="9A1C8B60">
      <w:numFmt w:val="bullet"/>
      <w:lvlText w:val="•"/>
      <w:lvlJc w:val="left"/>
      <w:pPr>
        <w:ind w:left="2437" w:hanging="323"/>
      </w:pPr>
      <w:rPr>
        <w:rFonts w:hint="default"/>
      </w:rPr>
    </w:lvl>
    <w:lvl w:ilvl="3" w:tplc="77C8B2CA">
      <w:numFmt w:val="bullet"/>
      <w:lvlText w:val="•"/>
      <w:lvlJc w:val="left"/>
      <w:pPr>
        <w:ind w:left="3435" w:hanging="323"/>
      </w:pPr>
      <w:rPr>
        <w:rFonts w:hint="default"/>
      </w:rPr>
    </w:lvl>
    <w:lvl w:ilvl="4" w:tplc="9F68F994">
      <w:numFmt w:val="bullet"/>
      <w:lvlText w:val="•"/>
      <w:lvlJc w:val="left"/>
      <w:pPr>
        <w:ind w:left="4434" w:hanging="323"/>
      </w:pPr>
      <w:rPr>
        <w:rFonts w:hint="default"/>
      </w:rPr>
    </w:lvl>
    <w:lvl w:ilvl="5" w:tplc="520E59E8">
      <w:numFmt w:val="bullet"/>
      <w:lvlText w:val="•"/>
      <w:lvlJc w:val="left"/>
      <w:pPr>
        <w:ind w:left="5432" w:hanging="323"/>
      </w:pPr>
      <w:rPr>
        <w:rFonts w:hint="default"/>
      </w:rPr>
    </w:lvl>
    <w:lvl w:ilvl="6" w:tplc="771CF5A8">
      <w:numFmt w:val="bullet"/>
      <w:lvlText w:val="•"/>
      <w:lvlJc w:val="left"/>
      <w:pPr>
        <w:ind w:left="6431" w:hanging="323"/>
      </w:pPr>
      <w:rPr>
        <w:rFonts w:hint="default"/>
      </w:rPr>
    </w:lvl>
    <w:lvl w:ilvl="7" w:tplc="C010B5FC">
      <w:numFmt w:val="bullet"/>
      <w:lvlText w:val="•"/>
      <w:lvlJc w:val="left"/>
      <w:pPr>
        <w:ind w:left="7429" w:hanging="323"/>
      </w:pPr>
      <w:rPr>
        <w:rFonts w:hint="default"/>
      </w:rPr>
    </w:lvl>
    <w:lvl w:ilvl="8" w:tplc="3B20A82A">
      <w:numFmt w:val="bullet"/>
      <w:lvlText w:val="•"/>
      <w:lvlJc w:val="left"/>
      <w:pPr>
        <w:ind w:left="8428" w:hanging="323"/>
      </w:pPr>
      <w:rPr>
        <w:rFonts w:hint="default"/>
      </w:rPr>
    </w:lvl>
  </w:abstractNum>
  <w:abstractNum w:abstractNumId="5" w15:restartNumberingAfterBreak="0">
    <w:nsid w:val="09AA6C70"/>
    <w:multiLevelType w:val="hybridMultilevel"/>
    <w:tmpl w:val="896A0806"/>
    <w:lvl w:ilvl="0" w:tplc="44AAC2AA">
      <w:numFmt w:val="bullet"/>
      <w:lvlText w:val="●"/>
      <w:lvlJc w:val="left"/>
      <w:pPr>
        <w:ind w:left="708" w:hanging="341"/>
      </w:pPr>
      <w:rPr>
        <w:rFonts w:ascii="Zapf Dingbats" w:eastAsia="Zapf Dingbats" w:hAnsi="Zapf Dingbats" w:cs="Zapf Dingbats" w:hint="default"/>
        <w:color w:val="575756"/>
        <w:spacing w:val="-7"/>
        <w:w w:val="100"/>
        <w:sz w:val="20"/>
        <w:szCs w:val="20"/>
      </w:rPr>
    </w:lvl>
    <w:lvl w:ilvl="1" w:tplc="AA90DA3A">
      <w:numFmt w:val="bullet"/>
      <w:lvlText w:val="•"/>
      <w:lvlJc w:val="left"/>
      <w:pPr>
        <w:ind w:left="1649" w:hanging="341"/>
      </w:pPr>
      <w:rPr>
        <w:rFonts w:hint="default"/>
      </w:rPr>
    </w:lvl>
    <w:lvl w:ilvl="2" w:tplc="9ADC5C06">
      <w:numFmt w:val="bullet"/>
      <w:lvlText w:val="•"/>
      <w:lvlJc w:val="left"/>
      <w:pPr>
        <w:ind w:left="2598" w:hanging="341"/>
      </w:pPr>
      <w:rPr>
        <w:rFonts w:hint="default"/>
      </w:rPr>
    </w:lvl>
    <w:lvl w:ilvl="3" w:tplc="A464069A">
      <w:numFmt w:val="bullet"/>
      <w:lvlText w:val="•"/>
      <w:lvlJc w:val="left"/>
      <w:pPr>
        <w:ind w:left="3548" w:hanging="341"/>
      </w:pPr>
      <w:rPr>
        <w:rFonts w:hint="default"/>
      </w:rPr>
    </w:lvl>
    <w:lvl w:ilvl="4" w:tplc="848ED208">
      <w:numFmt w:val="bullet"/>
      <w:lvlText w:val="•"/>
      <w:lvlJc w:val="left"/>
      <w:pPr>
        <w:ind w:left="4497" w:hanging="341"/>
      </w:pPr>
      <w:rPr>
        <w:rFonts w:hint="default"/>
      </w:rPr>
    </w:lvl>
    <w:lvl w:ilvl="5" w:tplc="FFDEB722">
      <w:numFmt w:val="bullet"/>
      <w:lvlText w:val="•"/>
      <w:lvlJc w:val="left"/>
      <w:pPr>
        <w:ind w:left="5446" w:hanging="341"/>
      </w:pPr>
      <w:rPr>
        <w:rFonts w:hint="default"/>
      </w:rPr>
    </w:lvl>
    <w:lvl w:ilvl="6" w:tplc="1B94403E">
      <w:numFmt w:val="bullet"/>
      <w:lvlText w:val="•"/>
      <w:lvlJc w:val="left"/>
      <w:pPr>
        <w:ind w:left="6396" w:hanging="341"/>
      </w:pPr>
      <w:rPr>
        <w:rFonts w:hint="default"/>
      </w:rPr>
    </w:lvl>
    <w:lvl w:ilvl="7" w:tplc="F26CAC70">
      <w:numFmt w:val="bullet"/>
      <w:lvlText w:val="•"/>
      <w:lvlJc w:val="left"/>
      <w:pPr>
        <w:ind w:left="7345" w:hanging="341"/>
      </w:pPr>
      <w:rPr>
        <w:rFonts w:hint="default"/>
      </w:rPr>
    </w:lvl>
    <w:lvl w:ilvl="8" w:tplc="B630CF98">
      <w:numFmt w:val="bullet"/>
      <w:lvlText w:val="•"/>
      <w:lvlJc w:val="left"/>
      <w:pPr>
        <w:ind w:left="8294" w:hanging="341"/>
      </w:pPr>
      <w:rPr>
        <w:rFonts w:hint="default"/>
      </w:rPr>
    </w:lvl>
  </w:abstractNum>
  <w:abstractNum w:abstractNumId="6" w15:restartNumberingAfterBreak="0">
    <w:nsid w:val="0D954FF2"/>
    <w:multiLevelType w:val="multilevel"/>
    <w:tmpl w:val="920C82B4"/>
    <w:lvl w:ilvl="0">
      <w:start w:val="6"/>
      <w:numFmt w:val="decimal"/>
      <w:lvlText w:val="%1"/>
      <w:lvlJc w:val="left"/>
      <w:pPr>
        <w:ind w:left="572" w:hanging="462"/>
      </w:pPr>
      <w:rPr>
        <w:rFonts w:hint="default"/>
      </w:rPr>
    </w:lvl>
    <w:lvl w:ilvl="1">
      <w:start w:val="1"/>
      <w:numFmt w:val="decimal"/>
      <w:lvlText w:val="%1.%2"/>
      <w:lvlJc w:val="left"/>
      <w:pPr>
        <w:ind w:left="107" w:hanging="462"/>
        <w:jc w:val="right"/>
      </w:pPr>
      <w:rPr>
        <w:rFonts w:hint="default"/>
        <w:spacing w:val="-12"/>
        <w:w w:val="100"/>
      </w:rPr>
    </w:lvl>
    <w:lvl w:ilvl="2">
      <w:numFmt w:val="bullet"/>
      <w:lvlText w:val="●"/>
      <w:lvlJc w:val="left"/>
      <w:pPr>
        <w:ind w:left="2265" w:hanging="341"/>
      </w:pPr>
      <w:rPr>
        <w:rFonts w:ascii="Zapf Dingbats" w:eastAsia="Zapf Dingbats" w:hAnsi="Zapf Dingbats" w:cs="Zapf Dingbats" w:hint="default"/>
        <w:color w:val="575756"/>
        <w:spacing w:val="-4"/>
        <w:w w:val="100"/>
        <w:sz w:val="20"/>
        <w:szCs w:val="20"/>
      </w:rPr>
    </w:lvl>
    <w:lvl w:ilvl="3">
      <w:numFmt w:val="bullet"/>
      <w:lvlText w:val="•"/>
      <w:lvlJc w:val="left"/>
      <w:pPr>
        <w:ind w:left="3280" w:hanging="341"/>
      </w:pPr>
      <w:rPr>
        <w:rFonts w:hint="default"/>
      </w:rPr>
    </w:lvl>
    <w:lvl w:ilvl="4">
      <w:numFmt w:val="bullet"/>
      <w:lvlText w:val="•"/>
      <w:lvlJc w:val="left"/>
      <w:pPr>
        <w:ind w:left="4301" w:hanging="341"/>
      </w:pPr>
      <w:rPr>
        <w:rFonts w:hint="default"/>
      </w:rPr>
    </w:lvl>
    <w:lvl w:ilvl="5">
      <w:numFmt w:val="bullet"/>
      <w:lvlText w:val="•"/>
      <w:lvlJc w:val="left"/>
      <w:pPr>
        <w:ind w:left="5322" w:hanging="341"/>
      </w:pPr>
      <w:rPr>
        <w:rFonts w:hint="default"/>
      </w:rPr>
    </w:lvl>
    <w:lvl w:ilvl="6">
      <w:numFmt w:val="bullet"/>
      <w:lvlText w:val="•"/>
      <w:lvlJc w:val="left"/>
      <w:pPr>
        <w:ind w:left="6342" w:hanging="341"/>
      </w:pPr>
      <w:rPr>
        <w:rFonts w:hint="default"/>
      </w:rPr>
    </w:lvl>
    <w:lvl w:ilvl="7">
      <w:numFmt w:val="bullet"/>
      <w:lvlText w:val="•"/>
      <w:lvlJc w:val="left"/>
      <w:pPr>
        <w:ind w:left="7363" w:hanging="341"/>
      </w:pPr>
      <w:rPr>
        <w:rFonts w:hint="default"/>
      </w:rPr>
    </w:lvl>
    <w:lvl w:ilvl="8">
      <w:numFmt w:val="bullet"/>
      <w:lvlText w:val="•"/>
      <w:lvlJc w:val="left"/>
      <w:pPr>
        <w:ind w:left="8384" w:hanging="341"/>
      </w:pPr>
      <w:rPr>
        <w:rFonts w:hint="default"/>
      </w:rPr>
    </w:lvl>
  </w:abstractNum>
  <w:abstractNum w:abstractNumId="7" w15:restartNumberingAfterBreak="0">
    <w:nsid w:val="0EB02C22"/>
    <w:multiLevelType w:val="hybridMultilevel"/>
    <w:tmpl w:val="B648975A"/>
    <w:lvl w:ilvl="0" w:tplc="D44E6EB6">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D460E616">
      <w:numFmt w:val="bullet"/>
      <w:lvlText w:val="•"/>
      <w:lvlJc w:val="left"/>
      <w:pPr>
        <w:ind w:left="1154" w:hanging="341"/>
      </w:pPr>
      <w:rPr>
        <w:rFonts w:hint="default"/>
      </w:rPr>
    </w:lvl>
    <w:lvl w:ilvl="2" w:tplc="61A45666">
      <w:numFmt w:val="bullet"/>
      <w:lvlText w:val="•"/>
      <w:lvlJc w:val="left"/>
      <w:pPr>
        <w:ind w:left="1829" w:hanging="341"/>
      </w:pPr>
      <w:rPr>
        <w:rFonts w:hint="default"/>
      </w:rPr>
    </w:lvl>
    <w:lvl w:ilvl="3" w:tplc="13E6AFE8">
      <w:numFmt w:val="bullet"/>
      <w:lvlText w:val="•"/>
      <w:lvlJc w:val="left"/>
      <w:pPr>
        <w:ind w:left="2504" w:hanging="341"/>
      </w:pPr>
      <w:rPr>
        <w:rFonts w:hint="default"/>
      </w:rPr>
    </w:lvl>
    <w:lvl w:ilvl="4" w:tplc="0BDEC624">
      <w:numFmt w:val="bullet"/>
      <w:lvlText w:val="•"/>
      <w:lvlJc w:val="left"/>
      <w:pPr>
        <w:ind w:left="3178" w:hanging="341"/>
      </w:pPr>
      <w:rPr>
        <w:rFonts w:hint="default"/>
      </w:rPr>
    </w:lvl>
    <w:lvl w:ilvl="5" w:tplc="E1CCD89A">
      <w:numFmt w:val="bullet"/>
      <w:lvlText w:val="•"/>
      <w:lvlJc w:val="left"/>
      <w:pPr>
        <w:ind w:left="3853" w:hanging="341"/>
      </w:pPr>
      <w:rPr>
        <w:rFonts w:hint="default"/>
      </w:rPr>
    </w:lvl>
    <w:lvl w:ilvl="6" w:tplc="4066E542">
      <w:numFmt w:val="bullet"/>
      <w:lvlText w:val="•"/>
      <w:lvlJc w:val="left"/>
      <w:pPr>
        <w:ind w:left="4528" w:hanging="341"/>
      </w:pPr>
      <w:rPr>
        <w:rFonts w:hint="default"/>
      </w:rPr>
    </w:lvl>
    <w:lvl w:ilvl="7" w:tplc="D0140D9E">
      <w:numFmt w:val="bullet"/>
      <w:lvlText w:val="•"/>
      <w:lvlJc w:val="left"/>
      <w:pPr>
        <w:ind w:left="5202" w:hanging="341"/>
      </w:pPr>
      <w:rPr>
        <w:rFonts w:hint="default"/>
      </w:rPr>
    </w:lvl>
    <w:lvl w:ilvl="8" w:tplc="B11E8024">
      <w:numFmt w:val="bullet"/>
      <w:lvlText w:val="•"/>
      <w:lvlJc w:val="left"/>
      <w:pPr>
        <w:ind w:left="5877" w:hanging="341"/>
      </w:pPr>
      <w:rPr>
        <w:rFonts w:hint="default"/>
      </w:rPr>
    </w:lvl>
  </w:abstractNum>
  <w:abstractNum w:abstractNumId="8" w15:restartNumberingAfterBreak="0">
    <w:nsid w:val="0EE21524"/>
    <w:multiLevelType w:val="hybridMultilevel"/>
    <w:tmpl w:val="609468AE"/>
    <w:lvl w:ilvl="0" w:tplc="76B8DC02">
      <w:numFmt w:val="bullet"/>
      <w:lvlText w:val="●"/>
      <w:lvlJc w:val="left"/>
      <w:pPr>
        <w:ind w:left="470" w:hanging="341"/>
      </w:pPr>
      <w:rPr>
        <w:rFonts w:ascii="Zapf Dingbats" w:eastAsia="Zapf Dingbats" w:hAnsi="Zapf Dingbats" w:cs="Zapf Dingbats" w:hint="default"/>
        <w:color w:val="575756"/>
        <w:spacing w:val="-4"/>
        <w:w w:val="100"/>
        <w:sz w:val="20"/>
        <w:szCs w:val="20"/>
      </w:rPr>
    </w:lvl>
    <w:lvl w:ilvl="1" w:tplc="B1F21EB0">
      <w:numFmt w:val="bullet"/>
      <w:lvlText w:val="•"/>
      <w:lvlJc w:val="left"/>
      <w:pPr>
        <w:ind w:left="1154" w:hanging="341"/>
      </w:pPr>
      <w:rPr>
        <w:rFonts w:hint="default"/>
      </w:rPr>
    </w:lvl>
    <w:lvl w:ilvl="2" w:tplc="8E7C8D86">
      <w:numFmt w:val="bullet"/>
      <w:lvlText w:val="•"/>
      <w:lvlJc w:val="left"/>
      <w:pPr>
        <w:ind w:left="1829" w:hanging="341"/>
      </w:pPr>
      <w:rPr>
        <w:rFonts w:hint="default"/>
      </w:rPr>
    </w:lvl>
    <w:lvl w:ilvl="3" w:tplc="B6C404D0">
      <w:numFmt w:val="bullet"/>
      <w:lvlText w:val="•"/>
      <w:lvlJc w:val="left"/>
      <w:pPr>
        <w:ind w:left="2504" w:hanging="341"/>
      </w:pPr>
      <w:rPr>
        <w:rFonts w:hint="default"/>
      </w:rPr>
    </w:lvl>
    <w:lvl w:ilvl="4" w:tplc="13B6A8DE">
      <w:numFmt w:val="bullet"/>
      <w:lvlText w:val="•"/>
      <w:lvlJc w:val="left"/>
      <w:pPr>
        <w:ind w:left="3178" w:hanging="341"/>
      </w:pPr>
      <w:rPr>
        <w:rFonts w:hint="default"/>
      </w:rPr>
    </w:lvl>
    <w:lvl w:ilvl="5" w:tplc="C15EA64C">
      <w:numFmt w:val="bullet"/>
      <w:lvlText w:val="•"/>
      <w:lvlJc w:val="left"/>
      <w:pPr>
        <w:ind w:left="3853" w:hanging="341"/>
      </w:pPr>
      <w:rPr>
        <w:rFonts w:hint="default"/>
      </w:rPr>
    </w:lvl>
    <w:lvl w:ilvl="6" w:tplc="368AD1CA">
      <w:numFmt w:val="bullet"/>
      <w:lvlText w:val="•"/>
      <w:lvlJc w:val="left"/>
      <w:pPr>
        <w:ind w:left="4528" w:hanging="341"/>
      </w:pPr>
      <w:rPr>
        <w:rFonts w:hint="default"/>
      </w:rPr>
    </w:lvl>
    <w:lvl w:ilvl="7" w:tplc="F110A40C">
      <w:numFmt w:val="bullet"/>
      <w:lvlText w:val="•"/>
      <w:lvlJc w:val="left"/>
      <w:pPr>
        <w:ind w:left="5202" w:hanging="341"/>
      </w:pPr>
      <w:rPr>
        <w:rFonts w:hint="default"/>
      </w:rPr>
    </w:lvl>
    <w:lvl w:ilvl="8" w:tplc="E29E52E2">
      <w:numFmt w:val="bullet"/>
      <w:lvlText w:val="•"/>
      <w:lvlJc w:val="left"/>
      <w:pPr>
        <w:ind w:left="5877" w:hanging="341"/>
      </w:pPr>
      <w:rPr>
        <w:rFonts w:hint="default"/>
      </w:rPr>
    </w:lvl>
  </w:abstractNum>
  <w:abstractNum w:abstractNumId="9" w15:restartNumberingAfterBreak="0">
    <w:nsid w:val="10623A01"/>
    <w:multiLevelType w:val="hybridMultilevel"/>
    <w:tmpl w:val="CE36A168"/>
    <w:lvl w:ilvl="0" w:tplc="B5AAB24C">
      <w:numFmt w:val="bullet"/>
      <w:lvlText w:val="●"/>
      <w:lvlJc w:val="left"/>
      <w:pPr>
        <w:ind w:left="470" w:hanging="341"/>
      </w:pPr>
      <w:rPr>
        <w:rFonts w:ascii="Zapf Dingbats" w:eastAsia="Zapf Dingbats" w:hAnsi="Zapf Dingbats" w:cs="Zapf Dingbats" w:hint="default"/>
        <w:color w:val="575756"/>
        <w:spacing w:val="-4"/>
        <w:w w:val="100"/>
        <w:sz w:val="20"/>
        <w:szCs w:val="20"/>
      </w:rPr>
    </w:lvl>
    <w:lvl w:ilvl="1" w:tplc="B75013DA">
      <w:numFmt w:val="bullet"/>
      <w:lvlText w:val="•"/>
      <w:lvlJc w:val="left"/>
      <w:pPr>
        <w:ind w:left="1154" w:hanging="341"/>
      </w:pPr>
      <w:rPr>
        <w:rFonts w:hint="default"/>
      </w:rPr>
    </w:lvl>
    <w:lvl w:ilvl="2" w:tplc="F9F86A0C">
      <w:numFmt w:val="bullet"/>
      <w:lvlText w:val="•"/>
      <w:lvlJc w:val="left"/>
      <w:pPr>
        <w:ind w:left="1829" w:hanging="341"/>
      </w:pPr>
      <w:rPr>
        <w:rFonts w:hint="default"/>
      </w:rPr>
    </w:lvl>
    <w:lvl w:ilvl="3" w:tplc="D206C49A">
      <w:numFmt w:val="bullet"/>
      <w:lvlText w:val="•"/>
      <w:lvlJc w:val="left"/>
      <w:pPr>
        <w:ind w:left="2504" w:hanging="341"/>
      </w:pPr>
      <w:rPr>
        <w:rFonts w:hint="default"/>
      </w:rPr>
    </w:lvl>
    <w:lvl w:ilvl="4" w:tplc="CF5236B0">
      <w:numFmt w:val="bullet"/>
      <w:lvlText w:val="•"/>
      <w:lvlJc w:val="left"/>
      <w:pPr>
        <w:ind w:left="3178" w:hanging="341"/>
      </w:pPr>
      <w:rPr>
        <w:rFonts w:hint="default"/>
      </w:rPr>
    </w:lvl>
    <w:lvl w:ilvl="5" w:tplc="89DC2DCE">
      <w:numFmt w:val="bullet"/>
      <w:lvlText w:val="•"/>
      <w:lvlJc w:val="left"/>
      <w:pPr>
        <w:ind w:left="3853" w:hanging="341"/>
      </w:pPr>
      <w:rPr>
        <w:rFonts w:hint="default"/>
      </w:rPr>
    </w:lvl>
    <w:lvl w:ilvl="6" w:tplc="B944E130">
      <w:numFmt w:val="bullet"/>
      <w:lvlText w:val="•"/>
      <w:lvlJc w:val="left"/>
      <w:pPr>
        <w:ind w:left="4528" w:hanging="341"/>
      </w:pPr>
      <w:rPr>
        <w:rFonts w:hint="default"/>
      </w:rPr>
    </w:lvl>
    <w:lvl w:ilvl="7" w:tplc="9800E700">
      <w:numFmt w:val="bullet"/>
      <w:lvlText w:val="•"/>
      <w:lvlJc w:val="left"/>
      <w:pPr>
        <w:ind w:left="5202" w:hanging="341"/>
      </w:pPr>
      <w:rPr>
        <w:rFonts w:hint="default"/>
      </w:rPr>
    </w:lvl>
    <w:lvl w:ilvl="8" w:tplc="A058BD86">
      <w:numFmt w:val="bullet"/>
      <w:lvlText w:val="•"/>
      <w:lvlJc w:val="left"/>
      <w:pPr>
        <w:ind w:left="5877" w:hanging="341"/>
      </w:pPr>
      <w:rPr>
        <w:rFonts w:hint="default"/>
      </w:rPr>
    </w:lvl>
  </w:abstractNum>
  <w:abstractNum w:abstractNumId="10" w15:restartNumberingAfterBreak="0">
    <w:nsid w:val="11C3177C"/>
    <w:multiLevelType w:val="hybridMultilevel"/>
    <w:tmpl w:val="3EE4FD34"/>
    <w:lvl w:ilvl="0" w:tplc="72524882">
      <w:numFmt w:val="bullet"/>
      <w:lvlText w:val="o"/>
      <w:lvlJc w:val="left"/>
      <w:pPr>
        <w:ind w:left="830" w:hanging="380"/>
      </w:pPr>
      <w:rPr>
        <w:rFonts w:ascii="Gotham-Book" w:eastAsia="Gotham-Book" w:hAnsi="Gotham-Book" w:cs="Gotham-Book" w:hint="default"/>
        <w:color w:val="575756"/>
        <w:spacing w:val="-8"/>
        <w:w w:val="100"/>
        <w:sz w:val="20"/>
        <w:szCs w:val="20"/>
      </w:rPr>
    </w:lvl>
    <w:lvl w:ilvl="1" w:tplc="2568596E">
      <w:numFmt w:val="bullet"/>
      <w:lvlText w:val="•"/>
      <w:lvlJc w:val="left"/>
      <w:pPr>
        <w:ind w:left="1250" w:hanging="380"/>
      </w:pPr>
      <w:rPr>
        <w:rFonts w:hint="default"/>
      </w:rPr>
    </w:lvl>
    <w:lvl w:ilvl="2" w:tplc="48847AB6">
      <w:numFmt w:val="bullet"/>
      <w:lvlText w:val="•"/>
      <w:lvlJc w:val="left"/>
      <w:pPr>
        <w:ind w:left="1660" w:hanging="380"/>
      </w:pPr>
      <w:rPr>
        <w:rFonts w:hint="default"/>
      </w:rPr>
    </w:lvl>
    <w:lvl w:ilvl="3" w:tplc="03841740">
      <w:numFmt w:val="bullet"/>
      <w:lvlText w:val="•"/>
      <w:lvlJc w:val="left"/>
      <w:pPr>
        <w:ind w:left="2070" w:hanging="380"/>
      </w:pPr>
      <w:rPr>
        <w:rFonts w:hint="default"/>
      </w:rPr>
    </w:lvl>
    <w:lvl w:ilvl="4" w:tplc="711A8642">
      <w:numFmt w:val="bullet"/>
      <w:lvlText w:val="•"/>
      <w:lvlJc w:val="left"/>
      <w:pPr>
        <w:ind w:left="2481" w:hanging="380"/>
      </w:pPr>
      <w:rPr>
        <w:rFonts w:hint="default"/>
      </w:rPr>
    </w:lvl>
    <w:lvl w:ilvl="5" w:tplc="14E29864">
      <w:numFmt w:val="bullet"/>
      <w:lvlText w:val="•"/>
      <w:lvlJc w:val="left"/>
      <w:pPr>
        <w:ind w:left="2891" w:hanging="380"/>
      </w:pPr>
      <w:rPr>
        <w:rFonts w:hint="default"/>
      </w:rPr>
    </w:lvl>
    <w:lvl w:ilvl="6" w:tplc="C35426D6">
      <w:numFmt w:val="bullet"/>
      <w:lvlText w:val="•"/>
      <w:lvlJc w:val="left"/>
      <w:pPr>
        <w:ind w:left="3301" w:hanging="380"/>
      </w:pPr>
      <w:rPr>
        <w:rFonts w:hint="default"/>
      </w:rPr>
    </w:lvl>
    <w:lvl w:ilvl="7" w:tplc="40D45DE8">
      <w:numFmt w:val="bullet"/>
      <w:lvlText w:val="•"/>
      <w:lvlJc w:val="left"/>
      <w:pPr>
        <w:ind w:left="3711" w:hanging="380"/>
      </w:pPr>
      <w:rPr>
        <w:rFonts w:hint="default"/>
      </w:rPr>
    </w:lvl>
    <w:lvl w:ilvl="8" w:tplc="1BEA20C8">
      <w:numFmt w:val="bullet"/>
      <w:lvlText w:val="•"/>
      <w:lvlJc w:val="left"/>
      <w:pPr>
        <w:ind w:left="4122" w:hanging="380"/>
      </w:pPr>
      <w:rPr>
        <w:rFonts w:hint="default"/>
      </w:rPr>
    </w:lvl>
  </w:abstractNum>
  <w:abstractNum w:abstractNumId="11" w15:restartNumberingAfterBreak="0">
    <w:nsid w:val="13A26C80"/>
    <w:multiLevelType w:val="hybridMultilevel"/>
    <w:tmpl w:val="96301E36"/>
    <w:lvl w:ilvl="0" w:tplc="4C246C60">
      <w:numFmt w:val="bullet"/>
      <w:lvlText w:val="●"/>
      <w:lvlJc w:val="left"/>
      <w:pPr>
        <w:ind w:left="500" w:hanging="341"/>
      </w:pPr>
      <w:rPr>
        <w:rFonts w:ascii="Zapf Dingbats" w:eastAsia="Zapf Dingbats" w:hAnsi="Zapf Dingbats" w:cs="Zapf Dingbats" w:hint="default"/>
        <w:color w:val="575756"/>
        <w:spacing w:val="-4"/>
        <w:w w:val="100"/>
        <w:sz w:val="20"/>
        <w:szCs w:val="20"/>
      </w:rPr>
    </w:lvl>
    <w:lvl w:ilvl="1" w:tplc="01764692">
      <w:numFmt w:val="bullet"/>
      <w:lvlText w:val="•"/>
      <w:lvlJc w:val="left"/>
      <w:pPr>
        <w:ind w:left="1172" w:hanging="341"/>
      </w:pPr>
      <w:rPr>
        <w:rFonts w:hint="default"/>
      </w:rPr>
    </w:lvl>
    <w:lvl w:ilvl="2" w:tplc="D6FC3708">
      <w:numFmt w:val="bullet"/>
      <w:lvlText w:val="•"/>
      <w:lvlJc w:val="left"/>
      <w:pPr>
        <w:ind w:left="1845" w:hanging="341"/>
      </w:pPr>
      <w:rPr>
        <w:rFonts w:hint="default"/>
      </w:rPr>
    </w:lvl>
    <w:lvl w:ilvl="3" w:tplc="81F2AF22">
      <w:numFmt w:val="bullet"/>
      <w:lvlText w:val="•"/>
      <w:lvlJc w:val="left"/>
      <w:pPr>
        <w:ind w:left="2518" w:hanging="341"/>
      </w:pPr>
      <w:rPr>
        <w:rFonts w:hint="default"/>
      </w:rPr>
    </w:lvl>
    <w:lvl w:ilvl="4" w:tplc="23EEBD3E">
      <w:numFmt w:val="bullet"/>
      <w:lvlText w:val="•"/>
      <w:lvlJc w:val="left"/>
      <w:pPr>
        <w:ind w:left="3190" w:hanging="341"/>
      </w:pPr>
      <w:rPr>
        <w:rFonts w:hint="default"/>
      </w:rPr>
    </w:lvl>
    <w:lvl w:ilvl="5" w:tplc="8B22F918">
      <w:numFmt w:val="bullet"/>
      <w:lvlText w:val="•"/>
      <w:lvlJc w:val="left"/>
      <w:pPr>
        <w:ind w:left="3863" w:hanging="341"/>
      </w:pPr>
      <w:rPr>
        <w:rFonts w:hint="default"/>
      </w:rPr>
    </w:lvl>
    <w:lvl w:ilvl="6" w:tplc="A27294B2">
      <w:numFmt w:val="bullet"/>
      <w:lvlText w:val="•"/>
      <w:lvlJc w:val="left"/>
      <w:pPr>
        <w:ind w:left="4536" w:hanging="341"/>
      </w:pPr>
      <w:rPr>
        <w:rFonts w:hint="default"/>
      </w:rPr>
    </w:lvl>
    <w:lvl w:ilvl="7" w:tplc="0EDA27C8">
      <w:numFmt w:val="bullet"/>
      <w:lvlText w:val="•"/>
      <w:lvlJc w:val="left"/>
      <w:pPr>
        <w:ind w:left="5208" w:hanging="341"/>
      </w:pPr>
      <w:rPr>
        <w:rFonts w:hint="default"/>
      </w:rPr>
    </w:lvl>
    <w:lvl w:ilvl="8" w:tplc="9058E4B4">
      <w:numFmt w:val="bullet"/>
      <w:lvlText w:val="•"/>
      <w:lvlJc w:val="left"/>
      <w:pPr>
        <w:ind w:left="5881" w:hanging="341"/>
      </w:pPr>
      <w:rPr>
        <w:rFonts w:hint="default"/>
      </w:rPr>
    </w:lvl>
  </w:abstractNum>
  <w:abstractNum w:abstractNumId="12" w15:restartNumberingAfterBreak="0">
    <w:nsid w:val="13D62E14"/>
    <w:multiLevelType w:val="hybridMultilevel"/>
    <w:tmpl w:val="E34C6838"/>
    <w:lvl w:ilvl="0" w:tplc="90929CFE">
      <w:numFmt w:val="bullet"/>
      <w:lvlText w:val="o"/>
      <w:lvlJc w:val="left"/>
      <w:pPr>
        <w:ind w:left="1130" w:hanging="310"/>
      </w:pPr>
      <w:rPr>
        <w:rFonts w:ascii="Gotham-Book" w:eastAsia="Gotham-Book" w:hAnsi="Gotham-Book" w:cs="Gotham-Book" w:hint="default"/>
        <w:color w:val="575756"/>
        <w:spacing w:val="-13"/>
        <w:w w:val="100"/>
        <w:sz w:val="20"/>
        <w:szCs w:val="20"/>
      </w:rPr>
    </w:lvl>
    <w:lvl w:ilvl="1" w:tplc="22544342">
      <w:numFmt w:val="bullet"/>
      <w:lvlText w:val="•"/>
      <w:lvlJc w:val="left"/>
      <w:pPr>
        <w:ind w:left="1535" w:hanging="310"/>
      </w:pPr>
      <w:rPr>
        <w:rFonts w:hint="default"/>
      </w:rPr>
    </w:lvl>
    <w:lvl w:ilvl="2" w:tplc="C256EC68">
      <w:numFmt w:val="bullet"/>
      <w:lvlText w:val="•"/>
      <w:lvlJc w:val="left"/>
      <w:pPr>
        <w:ind w:left="1931" w:hanging="310"/>
      </w:pPr>
      <w:rPr>
        <w:rFonts w:hint="default"/>
      </w:rPr>
    </w:lvl>
    <w:lvl w:ilvl="3" w:tplc="FD681494">
      <w:numFmt w:val="bullet"/>
      <w:lvlText w:val="•"/>
      <w:lvlJc w:val="left"/>
      <w:pPr>
        <w:ind w:left="2327" w:hanging="310"/>
      </w:pPr>
      <w:rPr>
        <w:rFonts w:hint="default"/>
      </w:rPr>
    </w:lvl>
    <w:lvl w:ilvl="4" w:tplc="F96658D6">
      <w:numFmt w:val="bullet"/>
      <w:lvlText w:val="•"/>
      <w:lvlJc w:val="left"/>
      <w:pPr>
        <w:ind w:left="2723" w:hanging="310"/>
      </w:pPr>
      <w:rPr>
        <w:rFonts w:hint="default"/>
      </w:rPr>
    </w:lvl>
    <w:lvl w:ilvl="5" w:tplc="6EB474AA">
      <w:numFmt w:val="bullet"/>
      <w:lvlText w:val="•"/>
      <w:lvlJc w:val="left"/>
      <w:pPr>
        <w:ind w:left="3118" w:hanging="310"/>
      </w:pPr>
      <w:rPr>
        <w:rFonts w:hint="default"/>
      </w:rPr>
    </w:lvl>
    <w:lvl w:ilvl="6" w:tplc="12267994">
      <w:numFmt w:val="bullet"/>
      <w:lvlText w:val="•"/>
      <w:lvlJc w:val="left"/>
      <w:pPr>
        <w:ind w:left="3514" w:hanging="310"/>
      </w:pPr>
      <w:rPr>
        <w:rFonts w:hint="default"/>
      </w:rPr>
    </w:lvl>
    <w:lvl w:ilvl="7" w:tplc="BEDC9524">
      <w:numFmt w:val="bullet"/>
      <w:lvlText w:val="•"/>
      <w:lvlJc w:val="left"/>
      <w:pPr>
        <w:ind w:left="3910" w:hanging="310"/>
      </w:pPr>
      <w:rPr>
        <w:rFonts w:hint="default"/>
      </w:rPr>
    </w:lvl>
    <w:lvl w:ilvl="8" w:tplc="33CC84D8">
      <w:numFmt w:val="bullet"/>
      <w:lvlText w:val="•"/>
      <w:lvlJc w:val="left"/>
      <w:pPr>
        <w:ind w:left="4306" w:hanging="310"/>
      </w:pPr>
      <w:rPr>
        <w:rFonts w:hint="default"/>
      </w:rPr>
    </w:lvl>
  </w:abstractNum>
  <w:abstractNum w:abstractNumId="13" w15:restartNumberingAfterBreak="0">
    <w:nsid w:val="15411DED"/>
    <w:multiLevelType w:val="hybridMultilevel"/>
    <w:tmpl w:val="AD808886"/>
    <w:lvl w:ilvl="0" w:tplc="F0662692">
      <w:numFmt w:val="bullet"/>
      <w:lvlText w:val="●"/>
      <w:lvlJc w:val="left"/>
      <w:pPr>
        <w:ind w:left="532" w:hanging="341"/>
      </w:pPr>
      <w:rPr>
        <w:rFonts w:ascii="Zapf Dingbats" w:eastAsia="Zapf Dingbats" w:hAnsi="Zapf Dingbats" w:cs="Zapf Dingbats" w:hint="default"/>
        <w:color w:val="575756"/>
        <w:spacing w:val="-4"/>
        <w:w w:val="100"/>
        <w:sz w:val="20"/>
        <w:szCs w:val="20"/>
      </w:rPr>
    </w:lvl>
    <w:lvl w:ilvl="1" w:tplc="1ECAA2E2">
      <w:numFmt w:val="bullet"/>
      <w:lvlText w:val="•"/>
      <w:lvlJc w:val="left"/>
      <w:pPr>
        <w:ind w:left="1208" w:hanging="341"/>
      </w:pPr>
      <w:rPr>
        <w:rFonts w:hint="default"/>
      </w:rPr>
    </w:lvl>
    <w:lvl w:ilvl="2" w:tplc="62FA849C">
      <w:numFmt w:val="bullet"/>
      <w:lvlText w:val="•"/>
      <w:lvlJc w:val="left"/>
      <w:pPr>
        <w:ind w:left="1877" w:hanging="341"/>
      </w:pPr>
      <w:rPr>
        <w:rFonts w:hint="default"/>
      </w:rPr>
    </w:lvl>
    <w:lvl w:ilvl="3" w:tplc="D9424FFC">
      <w:numFmt w:val="bullet"/>
      <w:lvlText w:val="•"/>
      <w:lvlJc w:val="left"/>
      <w:pPr>
        <w:ind w:left="2546" w:hanging="341"/>
      </w:pPr>
      <w:rPr>
        <w:rFonts w:hint="default"/>
      </w:rPr>
    </w:lvl>
    <w:lvl w:ilvl="4" w:tplc="FFCCC148">
      <w:numFmt w:val="bullet"/>
      <w:lvlText w:val="•"/>
      <w:lvlJc w:val="left"/>
      <w:pPr>
        <w:ind w:left="3214" w:hanging="341"/>
      </w:pPr>
      <w:rPr>
        <w:rFonts w:hint="default"/>
      </w:rPr>
    </w:lvl>
    <w:lvl w:ilvl="5" w:tplc="894EF97C">
      <w:numFmt w:val="bullet"/>
      <w:lvlText w:val="•"/>
      <w:lvlJc w:val="left"/>
      <w:pPr>
        <w:ind w:left="3883" w:hanging="341"/>
      </w:pPr>
      <w:rPr>
        <w:rFonts w:hint="default"/>
      </w:rPr>
    </w:lvl>
    <w:lvl w:ilvl="6" w:tplc="A7168B5E">
      <w:numFmt w:val="bullet"/>
      <w:lvlText w:val="•"/>
      <w:lvlJc w:val="left"/>
      <w:pPr>
        <w:ind w:left="4552" w:hanging="341"/>
      </w:pPr>
      <w:rPr>
        <w:rFonts w:hint="default"/>
      </w:rPr>
    </w:lvl>
    <w:lvl w:ilvl="7" w:tplc="407AEF88">
      <w:numFmt w:val="bullet"/>
      <w:lvlText w:val="•"/>
      <w:lvlJc w:val="left"/>
      <w:pPr>
        <w:ind w:left="5220" w:hanging="341"/>
      </w:pPr>
      <w:rPr>
        <w:rFonts w:hint="default"/>
      </w:rPr>
    </w:lvl>
    <w:lvl w:ilvl="8" w:tplc="F66085A8">
      <w:numFmt w:val="bullet"/>
      <w:lvlText w:val="•"/>
      <w:lvlJc w:val="left"/>
      <w:pPr>
        <w:ind w:left="5889" w:hanging="341"/>
      </w:pPr>
      <w:rPr>
        <w:rFonts w:hint="default"/>
      </w:rPr>
    </w:lvl>
  </w:abstractNum>
  <w:abstractNum w:abstractNumId="14" w15:restartNumberingAfterBreak="0">
    <w:nsid w:val="1CBD248B"/>
    <w:multiLevelType w:val="hybridMultilevel"/>
    <w:tmpl w:val="1FD0CAC4"/>
    <w:lvl w:ilvl="0" w:tplc="670A5DBC">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56046A34">
      <w:numFmt w:val="bullet"/>
      <w:lvlText w:val="•"/>
      <w:lvlJc w:val="left"/>
      <w:pPr>
        <w:ind w:left="1172" w:hanging="341"/>
      </w:pPr>
      <w:rPr>
        <w:rFonts w:hint="default"/>
      </w:rPr>
    </w:lvl>
    <w:lvl w:ilvl="2" w:tplc="A75E4AF4">
      <w:numFmt w:val="bullet"/>
      <w:lvlText w:val="•"/>
      <w:lvlJc w:val="left"/>
      <w:pPr>
        <w:ind w:left="1845" w:hanging="341"/>
      </w:pPr>
      <w:rPr>
        <w:rFonts w:hint="default"/>
      </w:rPr>
    </w:lvl>
    <w:lvl w:ilvl="3" w:tplc="CEC4BD48">
      <w:numFmt w:val="bullet"/>
      <w:lvlText w:val="•"/>
      <w:lvlJc w:val="left"/>
      <w:pPr>
        <w:ind w:left="2518" w:hanging="341"/>
      </w:pPr>
      <w:rPr>
        <w:rFonts w:hint="default"/>
      </w:rPr>
    </w:lvl>
    <w:lvl w:ilvl="4" w:tplc="FD9A90C2">
      <w:numFmt w:val="bullet"/>
      <w:lvlText w:val="•"/>
      <w:lvlJc w:val="left"/>
      <w:pPr>
        <w:ind w:left="3190" w:hanging="341"/>
      </w:pPr>
      <w:rPr>
        <w:rFonts w:hint="default"/>
      </w:rPr>
    </w:lvl>
    <w:lvl w:ilvl="5" w:tplc="F182AB92">
      <w:numFmt w:val="bullet"/>
      <w:lvlText w:val="•"/>
      <w:lvlJc w:val="left"/>
      <w:pPr>
        <w:ind w:left="3863" w:hanging="341"/>
      </w:pPr>
      <w:rPr>
        <w:rFonts w:hint="default"/>
      </w:rPr>
    </w:lvl>
    <w:lvl w:ilvl="6" w:tplc="8E6AE140">
      <w:numFmt w:val="bullet"/>
      <w:lvlText w:val="•"/>
      <w:lvlJc w:val="left"/>
      <w:pPr>
        <w:ind w:left="4536" w:hanging="341"/>
      </w:pPr>
      <w:rPr>
        <w:rFonts w:hint="default"/>
      </w:rPr>
    </w:lvl>
    <w:lvl w:ilvl="7" w:tplc="D36C67D0">
      <w:numFmt w:val="bullet"/>
      <w:lvlText w:val="•"/>
      <w:lvlJc w:val="left"/>
      <w:pPr>
        <w:ind w:left="5208" w:hanging="341"/>
      </w:pPr>
      <w:rPr>
        <w:rFonts w:hint="default"/>
      </w:rPr>
    </w:lvl>
    <w:lvl w:ilvl="8" w:tplc="F878CBF8">
      <w:numFmt w:val="bullet"/>
      <w:lvlText w:val="•"/>
      <w:lvlJc w:val="left"/>
      <w:pPr>
        <w:ind w:left="5881" w:hanging="341"/>
      </w:pPr>
      <w:rPr>
        <w:rFonts w:hint="default"/>
      </w:rPr>
    </w:lvl>
  </w:abstractNum>
  <w:abstractNum w:abstractNumId="15" w15:restartNumberingAfterBreak="0">
    <w:nsid w:val="1D1C03E8"/>
    <w:multiLevelType w:val="hybridMultilevel"/>
    <w:tmpl w:val="14F682E4"/>
    <w:lvl w:ilvl="0" w:tplc="0A56C6D4">
      <w:numFmt w:val="bullet"/>
      <w:lvlText w:val="●"/>
      <w:lvlJc w:val="left"/>
      <w:pPr>
        <w:ind w:left="500" w:hanging="341"/>
      </w:pPr>
      <w:rPr>
        <w:rFonts w:ascii="Zapf Dingbats" w:eastAsia="Zapf Dingbats" w:hAnsi="Zapf Dingbats" w:cs="Zapf Dingbats" w:hint="default"/>
        <w:color w:val="575756"/>
        <w:spacing w:val="-15"/>
        <w:w w:val="100"/>
        <w:sz w:val="20"/>
        <w:szCs w:val="20"/>
      </w:rPr>
    </w:lvl>
    <w:lvl w:ilvl="1" w:tplc="2F066524">
      <w:numFmt w:val="bullet"/>
      <w:lvlText w:val="•"/>
      <w:lvlJc w:val="left"/>
      <w:pPr>
        <w:ind w:left="1172" w:hanging="341"/>
      </w:pPr>
      <w:rPr>
        <w:rFonts w:hint="default"/>
      </w:rPr>
    </w:lvl>
    <w:lvl w:ilvl="2" w:tplc="A7DC324C">
      <w:numFmt w:val="bullet"/>
      <w:lvlText w:val="•"/>
      <w:lvlJc w:val="left"/>
      <w:pPr>
        <w:ind w:left="1845" w:hanging="341"/>
      </w:pPr>
      <w:rPr>
        <w:rFonts w:hint="default"/>
      </w:rPr>
    </w:lvl>
    <w:lvl w:ilvl="3" w:tplc="010C920E">
      <w:numFmt w:val="bullet"/>
      <w:lvlText w:val="•"/>
      <w:lvlJc w:val="left"/>
      <w:pPr>
        <w:ind w:left="2518" w:hanging="341"/>
      </w:pPr>
      <w:rPr>
        <w:rFonts w:hint="default"/>
      </w:rPr>
    </w:lvl>
    <w:lvl w:ilvl="4" w:tplc="B420BDAC">
      <w:numFmt w:val="bullet"/>
      <w:lvlText w:val="•"/>
      <w:lvlJc w:val="left"/>
      <w:pPr>
        <w:ind w:left="3190" w:hanging="341"/>
      </w:pPr>
      <w:rPr>
        <w:rFonts w:hint="default"/>
      </w:rPr>
    </w:lvl>
    <w:lvl w:ilvl="5" w:tplc="0CAC8010">
      <w:numFmt w:val="bullet"/>
      <w:lvlText w:val="•"/>
      <w:lvlJc w:val="left"/>
      <w:pPr>
        <w:ind w:left="3863" w:hanging="341"/>
      </w:pPr>
      <w:rPr>
        <w:rFonts w:hint="default"/>
      </w:rPr>
    </w:lvl>
    <w:lvl w:ilvl="6" w:tplc="494C4FA0">
      <w:numFmt w:val="bullet"/>
      <w:lvlText w:val="•"/>
      <w:lvlJc w:val="left"/>
      <w:pPr>
        <w:ind w:left="4536" w:hanging="341"/>
      </w:pPr>
      <w:rPr>
        <w:rFonts w:hint="default"/>
      </w:rPr>
    </w:lvl>
    <w:lvl w:ilvl="7" w:tplc="FC96C968">
      <w:numFmt w:val="bullet"/>
      <w:lvlText w:val="•"/>
      <w:lvlJc w:val="left"/>
      <w:pPr>
        <w:ind w:left="5208" w:hanging="341"/>
      </w:pPr>
      <w:rPr>
        <w:rFonts w:hint="default"/>
      </w:rPr>
    </w:lvl>
    <w:lvl w:ilvl="8" w:tplc="5650D2BC">
      <w:numFmt w:val="bullet"/>
      <w:lvlText w:val="•"/>
      <w:lvlJc w:val="left"/>
      <w:pPr>
        <w:ind w:left="5881" w:hanging="341"/>
      </w:pPr>
      <w:rPr>
        <w:rFonts w:hint="default"/>
      </w:rPr>
    </w:lvl>
  </w:abstractNum>
  <w:abstractNum w:abstractNumId="16" w15:restartNumberingAfterBreak="0">
    <w:nsid w:val="1D5211FA"/>
    <w:multiLevelType w:val="hybridMultilevel"/>
    <w:tmpl w:val="A244A904"/>
    <w:lvl w:ilvl="0" w:tplc="B07AD01E">
      <w:numFmt w:val="bullet"/>
      <w:lvlText w:val="●"/>
      <w:lvlJc w:val="left"/>
      <w:pPr>
        <w:ind w:left="456" w:hanging="341"/>
      </w:pPr>
      <w:rPr>
        <w:rFonts w:ascii="Zapf Dingbats" w:eastAsia="Zapf Dingbats" w:hAnsi="Zapf Dingbats" w:cs="Zapf Dingbats" w:hint="default"/>
        <w:color w:val="575756"/>
        <w:w w:val="100"/>
        <w:sz w:val="20"/>
        <w:szCs w:val="20"/>
      </w:rPr>
    </w:lvl>
    <w:lvl w:ilvl="1" w:tplc="CF44F466">
      <w:numFmt w:val="bullet"/>
      <w:lvlText w:val="●"/>
      <w:lvlJc w:val="left"/>
      <w:pPr>
        <w:ind w:left="696" w:hanging="341"/>
      </w:pPr>
      <w:rPr>
        <w:rFonts w:ascii="Zapf Dingbats" w:eastAsia="Zapf Dingbats" w:hAnsi="Zapf Dingbats" w:cs="Zapf Dingbats" w:hint="default"/>
        <w:color w:val="575756"/>
        <w:spacing w:val="-4"/>
        <w:w w:val="100"/>
        <w:sz w:val="20"/>
        <w:szCs w:val="20"/>
      </w:rPr>
    </w:lvl>
    <w:lvl w:ilvl="2" w:tplc="AC12A900">
      <w:numFmt w:val="bullet"/>
      <w:lvlText w:val="●"/>
      <w:lvlJc w:val="left"/>
      <w:pPr>
        <w:ind w:left="2165" w:hanging="341"/>
      </w:pPr>
      <w:rPr>
        <w:rFonts w:ascii="Zapf Dingbats" w:eastAsia="Zapf Dingbats" w:hAnsi="Zapf Dingbats" w:cs="Zapf Dingbats" w:hint="default"/>
        <w:color w:val="575756"/>
        <w:spacing w:val="-5"/>
        <w:w w:val="100"/>
        <w:sz w:val="20"/>
        <w:szCs w:val="20"/>
      </w:rPr>
    </w:lvl>
    <w:lvl w:ilvl="3" w:tplc="185AAAF2">
      <w:numFmt w:val="bullet"/>
      <w:lvlText w:val="•"/>
      <w:lvlJc w:val="left"/>
      <w:pPr>
        <w:ind w:left="2020" w:hanging="341"/>
      </w:pPr>
      <w:rPr>
        <w:rFonts w:hint="default"/>
      </w:rPr>
    </w:lvl>
    <w:lvl w:ilvl="4" w:tplc="934E871A">
      <w:numFmt w:val="bullet"/>
      <w:lvlText w:val="•"/>
      <w:lvlJc w:val="left"/>
      <w:pPr>
        <w:ind w:left="2160" w:hanging="341"/>
      </w:pPr>
      <w:rPr>
        <w:rFonts w:hint="default"/>
      </w:rPr>
    </w:lvl>
    <w:lvl w:ilvl="5" w:tplc="58065B80">
      <w:numFmt w:val="bullet"/>
      <w:lvlText w:val="•"/>
      <w:lvlJc w:val="left"/>
      <w:pPr>
        <w:ind w:left="1739" w:hanging="341"/>
      </w:pPr>
      <w:rPr>
        <w:rFonts w:hint="default"/>
      </w:rPr>
    </w:lvl>
    <w:lvl w:ilvl="6" w:tplc="B934B28E">
      <w:numFmt w:val="bullet"/>
      <w:lvlText w:val="•"/>
      <w:lvlJc w:val="left"/>
      <w:pPr>
        <w:ind w:left="1319" w:hanging="341"/>
      </w:pPr>
      <w:rPr>
        <w:rFonts w:hint="default"/>
      </w:rPr>
    </w:lvl>
    <w:lvl w:ilvl="7" w:tplc="8AEA9802">
      <w:numFmt w:val="bullet"/>
      <w:lvlText w:val="•"/>
      <w:lvlJc w:val="left"/>
      <w:pPr>
        <w:ind w:left="899" w:hanging="341"/>
      </w:pPr>
      <w:rPr>
        <w:rFonts w:hint="default"/>
      </w:rPr>
    </w:lvl>
    <w:lvl w:ilvl="8" w:tplc="F9722494">
      <w:numFmt w:val="bullet"/>
      <w:lvlText w:val="•"/>
      <w:lvlJc w:val="left"/>
      <w:pPr>
        <w:ind w:left="479" w:hanging="341"/>
      </w:pPr>
      <w:rPr>
        <w:rFonts w:hint="default"/>
      </w:rPr>
    </w:lvl>
  </w:abstractNum>
  <w:abstractNum w:abstractNumId="17" w15:restartNumberingAfterBreak="0">
    <w:nsid w:val="1D711FB9"/>
    <w:multiLevelType w:val="hybridMultilevel"/>
    <w:tmpl w:val="5F9ECB8E"/>
    <w:lvl w:ilvl="0" w:tplc="B6323C22">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503EB266">
      <w:numFmt w:val="bullet"/>
      <w:lvlText w:val="•"/>
      <w:lvlJc w:val="left"/>
      <w:pPr>
        <w:ind w:left="1154" w:hanging="341"/>
      </w:pPr>
      <w:rPr>
        <w:rFonts w:hint="default"/>
      </w:rPr>
    </w:lvl>
    <w:lvl w:ilvl="2" w:tplc="75E43AD6">
      <w:numFmt w:val="bullet"/>
      <w:lvlText w:val="•"/>
      <w:lvlJc w:val="left"/>
      <w:pPr>
        <w:ind w:left="1829" w:hanging="341"/>
      </w:pPr>
      <w:rPr>
        <w:rFonts w:hint="default"/>
      </w:rPr>
    </w:lvl>
    <w:lvl w:ilvl="3" w:tplc="6DEEB990">
      <w:numFmt w:val="bullet"/>
      <w:lvlText w:val="•"/>
      <w:lvlJc w:val="left"/>
      <w:pPr>
        <w:ind w:left="2504" w:hanging="341"/>
      </w:pPr>
      <w:rPr>
        <w:rFonts w:hint="default"/>
      </w:rPr>
    </w:lvl>
    <w:lvl w:ilvl="4" w:tplc="3A08D656">
      <w:numFmt w:val="bullet"/>
      <w:lvlText w:val="•"/>
      <w:lvlJc w:val="left"/>
      <w:pPr>
        <w:ind w:left="3178" w:hanging="341"/>
      </w:pPr>
      <w:rPr>
        <w:rFonts w:hint="default"/>
      </w:rPr>
    </w:lvl>
    <w:lvl w:ilvl="5" w:tplc="3A589E76">
      <w:numFmt w:val="bullet"/>
      <w:lvlText w:val="•"/>
      <w:lvlJc w:val="left"/>
      <w:pPr>
        <w:ind w:left="3853" w:hanging="341"/>
      </w:pPr>
      <w:rPr>
        <w:rFonts w:hint="default"/>
      </w:rPr>
    </w:lvl>
    <w:lvl w:ilvl="6" w:tplc="C2CED224">
      <w:numFmt w:val="bullet"/>
      <w:lvlText w:val="•"/>
      <w:lvlJc w:val="left"/>
      <w:pPr>
        <w:ind w:left="4528" w:hanging="341"/>
      </w:pPr>
      <w:rPr>
        <w:rFonts w:hint="default"/>
      </w:rPr>
    </w:lvl>
    <w:lvl w:ilvl="7" w:tplc="4000B416">
      <w:numFmt w:val="bullet"/>
      <w:lvlText w:val="•"/>
      <w:lvlJc w:val="left"/>
      <w:pPr>
        <w:ind w:left="5202" w:hanging="341"/>
      </w:pPr>
      <w:rPr>
        <w:rFonts w:hint="default"/>
      </w:rPr>
    </w:lvl>
    <w:lvl w:ilvl="8" w:tplc="5154921E">
      <w:numFmt w:val="bullet"/>
      <w:lvlText w:val="•"/>
      <w:lvlJc w:val="left"/>
      <w:pPr>
        <w:ind w:left="5877" w:hanging="341"/>
      </w:pPr>
      <w:rPr>
        <w:rFonts w:hint="default"/>
      </w:rPr>
    </w:lvl>
  </w:abstractNum>
  <w:abstractNum w:abstractNumId="18" w15:restartNumberingAfterBreak="0">
    <w:nsid w:val="21986CE5"/>
    <w:multiLevelType w:val="hybridMultilevel"/>
    <w:tmpl w:val="D736B07A"/>
    <w:lvl w:ilvl="0" w:tplc="B80AD5D8">
      <w:numFmt w:val="bullet"/>
      <w:lvlText w:val="●"/>
      <w:lvlJc w:val="left"/>
      <w:pPr>
        <w:ind w:left="500" w:hanging="341"/>
      </w:pPr>
      <w:rPr>
        <w:rFonts w:ascii="Zapf Dingbats" w:eastAsia="Zapf Dingbats" w:hAnsi="Zapf Dingbats" w:cs="Zapf Dingbats" w:hint="default"/>
        <w:color w:val="575756"/>
        <w:w w:val="100"/>
        <w:sz w:val="20"/>
        <w:szCs w:val="20"/>
      </w:rPr>
    </w:lvl>
    <w:lvl w:ilvl="1" w:tplc="76F895A8">
      <w:numFmt w:val="bullet"/>
      <w:lvlText w:val="•"/>
      <w:lvlJc w:val="left"/>
      <w:pPr>
        <w:ind w:left="1172" w:hanging="341"/>
      </w:pPr>
      <w:rPr>
        <w:rFonts w:hint="default"/>
      </w:rPr>
    </w:lvl>
    <w:lvl w:ilvl="2" w:tplc="F6106F76">
      <w:numFmt w:val="bullet"/>
      <w:lvlText w:val="•"/>
      <w:lvlJc w:val="left"/>
      <w:pPr>
        <w:ind w:left="1845" w:hanging="341"/>
      </w:pPr>
      <w:rPr>
        <w:rFonts w:hint="default"/>
      </w:rPr>
    </w:lvl>
    <w:lvl w:ilvl="3" w:tplc="A3A81608">
      <w:numFmt w:val="bullet"/>
      <w:lvlText w:val="•"/>
      <w:lvlJc w:val="left"/>
      <w:pPr>
        <w:ind w:left="2518" w:hanging="341"/>
      </w:pPr>
      <w:rPr>
        <w:rFonts w:hint="default"/>
      </w:rPr>
    </w:lvl>
    <w:lvl w:ilvl="4" w:tplc="B05C5190">
      <w:numFmt w:val="bullet"/>
      <w:lvlText w:val="•"/>
      <w:lvlJc w:val="left"/>
      <w:pPr>
        <w:ind w:left="3190" w:hanging="341"/>
      </w:pPr>
      <w:rPr>
        <w:rFonts w:hint="default"/>
      </w:rPr>
    </w:lvl>
    <w:lvl w:ilvl="5" w:tplc="86FE3BE8">
      <w:numFmt w:val="bullet"/>
      <w:lvlText w:val="•"/>
      <w:lvlJc w:val="left"/>
      <w:pPr>
        <w:ind w:left="3863" w:hanging="341"/>
      </w:pPr>
      <w:rPr>
        <w:rFonts w:hint="default"/>
      </w:rPr>
    </w:lvl>
    <w:lvl w:ilvl="6" w:tplc="A418D25A">
      <w:numFmt w:val="bullet"/>
      <w:lvlText w:val="•"/>
      <w:lvlJc w:val="left"/>
      <w:pPr>
        <w:ind w:left="4536" w:hanging="341"/>
      </w:pPr>
      <w:rPr>
        <w:rFonts w:hint="default"/>
      </w:rPr>
    </w:lvl>
    <w:lvl w:ilvl="7" w:tplc="82F80666">
      <w:numFmt w:val="bullet"/>
      <w:lvlText w:val="•"/>
      <w:lvlJc w:val="left"/>
      <w:pPr>
        <w:ind w:left="5208" w:hanging="341"/>
      </w:pPr>
      <w:rPr>
        <w:rFonts w:hint="default"/>
      </w:rPr>
    </w:lvl>
    <w:lvl w:ilvl="8" w:tplc="BB5C4574">
      <w:numFmt w:val="bullet"/>
      <w:lvlText w:val="•"/>
      <w:lvlJc w:val="left"/>
      <w:pPr>
        <w:ind w:left="5881" w:hanging="341"/>
      </w:pPr>
      <w:rPr>
        <w:rFonts w:hint="default"/>
      </w:rPr>
    </w:lvl>
  </w:abstractNum>
  <w:abstractNum w:abstractNumId="19" w15:restartNumberingAfterBreak="0">
    <w:nsid w:val="225E32A1"/>
    <w:multiLevelType w:val="hybridMultilevel"/>
    <w:tmpl w:val="F5F440B0"/>
    <w:lvl w:ilvl="0" w:tplc="1988ECA4">
      <w:numFmt w:val="bullet"/>
      <w:lvlText w:val="●"/>
      <w:lvlJc w:val="left"/>
      <w:pPr>
        <w:ind w:left="500" w:hanging="341"/>
      </w:pPr>
      <w:rPr>
        <w:rFonts w:ascii="Zapf Dingbats" w:eastAsia="Zapf Dingbats" w:hAnsi="Zapf Dingbats" w:cs="Zapf Dingbats" w:hint="default"/>
        <w:color w:val="575756"/>
        <w:spacing w:val="-4"/>
        <w:w w:val="100"/>
        <w:sz w:val="20"/>
        <w:szCs w:val="20"/>
      </w:rPr>
    </w:lvl>
    <w:lvl w:ilvl="1" w:tplc="E924A446">
      <w:numFmt w:val="bullet"/>
      <w:lvlText w:val="•"/>
      <w:lvlJc w:val="left"/>
      <w:pPr>
        <w:ind w:left="1172" w:hanging="341"/>
      </w:pPr>
      <w:rPr>
        <w:rFonts w:hint="default"/>
      </w:rPr>
    </w:lvl>
    <w:lvl w:ilvl="2" w:tplc="B7EC5290">
      <w:numFmt w:val="bullet"/>
      <w:lvlText w:val="•"/>
      <w:lvlJc w:val="left"/>
      <w:pPr>
        <w:ind w:left="1845" w:hanging="341"/>
      </w:pPr>
      <w:rPr>
        <w:rFonts w:hint="default"/>
      </w:rPr>
    </w:lvl>
    <w:lvl w:ilvl="3" w:tplc="C7DCD352">
      <w:numFmt w:val="bullet"/>
      <w:lvlText w:val="•"/>
      <w:lvlJc w:val="left"/>
      <w:pPr>
        <w:ind w:left="2518" w:hanging="341"/>
      </w:pPr>
      <w:rPr>
        <w:rFonts w:hint="default"/>
      </w:rPr>
    </w:lvl>
    <w:lvl w:ilvl="4" w:tplc="92789CA8">
      <w:numFmt w:val="bullet"/>
      <w:lvlText w:val="•"/>
      <w:lvlJc w:val="left"/>
      <w:pPr>
        <w:ind w:left="3190" w:hanging="341"/>
      </w:pPr>
      <w:rPr>
        <w:rFonts w:hint="default"/>
      </w:rPr>
    </w:lvl>
    <w:lvl w:ilvl="5" w:tplc="46D6FB68">
      <w:numFmt w:val="bullet"/>
      <w:lvlText w:val="•"/>
      <w:lvlJc w:val="left"/>
      <w:pPr>
        <w:ind w:left="3863" w:hanging="341"/>
      </w:pPr>
      <w:rPr>
        <w:rFonts w:hint="default"/>
      </w:rPr>
    </w:lvl>
    <w:lvl w:ilvl="6" w:tplc="7D6637E6">
      <w:numFmt w:val="bullet"/>
      <w:lvlText w:val="•"/>
      <w:lvlJc w:val="left"/>
      <w:pPr>
        <w:ind w:left="4536" w:hanging="341"/>
      </w:pPr>
      <w:rPr>
        <w:rFonts w:hint="default"/>
      </w:rPr>
    </w:lvl>
    <w:lvl w:ilvl="7" w:tplc="FC62F794">
      <w:numFmt w:val="bullet"/>
      <w:lvlText w:val="•"/>
      <w:lvlJc w:val="left"/>
      <w:pPr>
        <w:ind w:left="5208" w:hanging="341"/>
      </w:pPr>
      <w:rPr>
        <w:rFonts w:hint="default"/>
      </w:rPr>
    </w:lvl>
    <w:lvl w:ilvl="8" w:tplc="6A62C840">
      <w:numFmt w:val="bullet"/>
      <w:lvlText w:val="•"/>
      <w:lvlJc w:val="left"/>
      <w:pPr>
        <w:ind w:left="5881" w:hanging="341"/>
      </w:pPr>
      <w:rPr>
        <w:rFonts w:hint="default"/>
      </w:rPr>
    </w:lvl>
  </w:abstractNum>
  <w:abstractNum w:abstractNumId="20" w15:restartNumberingAfterBreak="0">
    <w:nsid w:val="270640C7"/>
    <w:multiLevelType w:val="multilevel"/>
    <w:tmpl w:val="BA4A5A32"/>
    <w:lvl w:ilvl="0">
      <w:start w:val="4"/>
      <w:numFmt w:val="decimal"/>
      <w:lvlText w:val="%1."/>
      <w:lvlJc w:val="left"/>
      <w:pPr>
        <w:ind w:left="167" w:hanging="653"/>
      </w:pPr>
      <w:rPr>
        <w:rFonts w:hint="default"/>
        <w:spacing w:val="0"/>
        <w:highlight w:val="lightGray"/>
      </w:rPr>
    </w:lvl>
    <w:lvl w:ilvl="1">
      <w:start w:val="1"/>
      <w:numFmt w:val="decimal"/>
      <w:lvlText w:val="%1.%2"/>
      <w:lvlJc w:val="left"/>
      <w:pPr>
        <w:ind w:left="590" w:hanging="470"/>
      </w:pPr>
      <w:rPr>
        <w:rFonts w:hint="default"/>
        <w:spacing w:val="-12"/>
        <w:w w:val="100"/>
      </w:rPr>
    </w:lvl>
    <w:lvl w:ilvl="2">
      <w:numFmt w:val="bullet"/>
      <w:lvlText w:val="●"/>
      <w:lvlJc w:val="left"/>
      <w:pPr>
        <w:ind w:left="2165" w:hanging="341"/>
      </w:pPr>
      <w:rPr>
        <w:rFonts w:ascii="Zapf Dingbats" w:eastAsia="Zapf Dingbats" w:hAnsi="Zapf Dingbats" w:cs="Zapf Dingbats" w:hint="default"/>
        <w:color w:val="575756"/>
        <w:spacing w:val="-6"/>
        <w:w w:val="100"/>
        <w:sz w:val="20"/>
        <w:szCs w:val="20"/>
      </w:rPr>
    </w:lvl>
    <w:lvl w:ilvl="3">
      <w:numFmt w:val="bullet"/>
      <w:lvlText w:val="•"/>
      <w:lvlJc w:val="left"/>
      <w:pPr>
        <w:ind w:left="3193" w:hanging="341"/>
      </w:pPr>
      <w:rPr>
        <w:rFonts w:hint="default"/>
      </w:rPr>
    </w:lvl>
    <w:lvl w:ilvl="4">
      <w:numFmt w:val="bullet"/>
      <w:lvlText w:val="•"/>
      <w:lvlJc w:val="left"/>
      <w:pPr>
        <w:ind w:left="4226" w:hanging="341"/>
      </w:pPr>
      <w:rPr>
        <w:rFonts w:hint="default"/>
      </w:rPr>
    </w:lvl>
    <w:lvl w:ilvl="5">
      <w:numFmt w:val="bullet"/>
      <w:lvlText w:val="•"/>
      <w:lvlJc w:val="left"/>
      <w:pPr>
        <w:ind w:left="5259" w:hanging="341"/>
      </w:pPr>
      <w:rPr>
        <w:rFonts w:hint="default"/>
      </w:rPr>
    </w:lvl>
    <w:lvl w:ilvl="6">
      <w:numFmt w:val="bullet"/>
      <w:lvlText w:val="•"/>
      <w:lvlJc w:val="left"/>
      <w:pPr>
        <w:ind w:left="6292" w:hanging="341"/>
      </w:pPr>
      <w:rPr>
        <w:rFonts w:hint="default"/>
      </w:rPr>
    </w:lvl>
    <w:lvl w:ilvl="7">
      <w:numFmt w:val="bullet"/>
      <w:lvlText w:val="•"/>
      <w:lvlJc w:val="left"/>
      <w:pPr>
        <w:ind w:left="7325" w:hanging="341"/>
      </w:pPr>
      <w:rPr>
        <w:rFonts w:hint="default"/>
      </w:rPr>
    </w:lvl>
    <w:lvl w:ilvl="8">
      <w:numFmt w:val="bullet"/>
      <w:lvlText w:val="•"/>
      <w:lvlJc w:val="left"/>
      <w:pPr>
        <w:ind w:left="8359" w:hanging="341"/>
      </w:pPr>
      <w:rPr>
        <w:rFonts w:hint="default"/>
      </w:rPr>
    </w:lvl>
  </w:abstractNum>
  <w:abstractNum w:abstractNumId="21" w15:restartNumberingAfterBreak="0">
    <w:nsid w:val="29FE1D0E"/>
    <w:multiLevelType w:val="hybridMultilevel"/>
    <w:tmpl w:val="8F227AFA"/>
    <w:lvl w:ilvl="0" w:tplc="31A84A72">
      <w:numFmt w:val="bullet"/>
      <w:lvlText w:val="●"/>
      <w:lvlJc w:val="left"/>
      <w:pPr>
        <w:ind w:left="731" w:hanging="341"/>
      </w:pPr>
      <w:rPr>
        <w:rFonts w:ascii="Zapf Dingbats" w:eastAsia="Zapf Dingbats" w:hAnsi="Zapf Dingbats" w:cs="Zapf Dingbats" w:hint="default"/>
        <w:color w:val="575756"/>
        <w:spacing w:val="-6"/>
        <w:w w:val="100"/>
        <w:sz w:val="20"/>
        <w:szCs w:val="20"/>
      </w:rPr>
    </w:lvl>
    <w:lvl w:ilvl="1" w:tplc="731ECA3C">
      <w:numFmt w:val="bullet"/>
      <w:lvlText w:val="•"/>
      <w:lvlJc w:val="left"/>
      <w:pPr>
        <w:ind w:left="1685" w:hanging="341"/>
      </w:pPr>
      <w:rPr>
        <w:rFonts w:hint="default"/>
      </w:rPr>
    </w:lvl>
    <w:lvl w:ilvl="2" w:tplc="F2C4E19E">
      <w:numFmt w:val="bullet"/>
      <w:lvlText w:val="•"/>
      <w:lvlJc w:val="left"/>
      <w:pPr>
        <w:ind w:left="2630" w:hanging="341"/>
      </w:pPr>
      <w:rPr>
        <w:rFonts w:hint="default"/>
      </w:rPr>
    </w:lvl>
    <w:lvl w:ilvl="3" w:tplc="132E3A16">
      <w:numFmt w:val="bullet"/>
      <w:lvlText w:val="•"/>
      <w:lvlJc w:val="left"/>
      <w:pPr>
        <w:ind w:left="3576" w:hanging="341"/>
      </w:pPr>
      <w:rPr>
        <w:rFonts w:hint="default"/>
      </w:rPr>
    </w:lvl>
    <w:lvl w:ilvl="4" w:tplc="DDE2D89A">
      <w:numFmt w:val="bullet"/>
      <w:lvlText w:val="•"/>
      <w:lvlJc w:val="left"/>
      <w:pPr>
        <w:ind w:left="4521" w:hanging="341"/>
      </w:pPr>
      <w:rPr>
        <w:rFonts w:hint="default"/>
      </w:rPr>
    </w:lvl>
    <w:lvl w:ilvl="5" w:tplc="303846F4">
      <w:numFmt w:val="bullet"/>
      <w:lvlText w:val="•"/>
      <w:lvlJc w:val="left"/>
      <w:pPr>
        <w:ind w:left="5466" w:hanging="341"/>
      </w:pPr>
      <w:rPr>
        <w:rFonts w:hint="default"/>
      </w:rPr>
    </w:lvl>
    <w:lvl w:ilvl="6" w:tplc="5C54699A">
      <w:numFmt w:val="bullet"/>
      <w:lvlText w:val="•"/>
      <w:lvlJc w:val="left"/>
      <w:pPr>
        <w:ind w:left="6412" w:hanging="341"/>
      </w:pPr>
      <w:rPr>
        <w:rFonts w:hint="default"/>
      </w:rPr>
    </w:lvl>
    <w:lvl w:ilvl="7" w:tplc="D04A24B0">
      <w:numFmt w:val="bullet"/>
      <w:lvlText w:val="•"/>
      <w:lvlJc w:val="left"/>
      <w:pPr>
        <w:ind w:left="7357" w:hanging="341"/>
      </w:pPr>
      <w:rPr>
        <w:rFonts w:hint="default"/>
      </w:rPr>
    </w:lvl>
    <w:lvl w:ilvl="8" w:tplc="DCC05DC4">
      <w:numFmt w:val="bullet"/>
      <w:lvlText w:val="•"/>
      <w:lvlJc w:val="left"/>
      <w:pPr>
        <w:ind w:left="8302" w:hanging="341"/>
      </w:pPr>
      <w:rPr>
        <w:rFonts w:hint="default"/>
      </w:rPr>
    </w:lvl>
  </w:abstractNum>
  <w:abstractNum w:abstractNumId="22" w15:restartNumberingAfterBreak="0">
    <w:nsid w:val="2B37215E"/>
    <w:multiLevelType w:val="hybridMultilevel"/>
    <w:tmpl w:val="997EF076"/>
    <w:lvl w:ilvl="0" w:tplc="6636AE2A">
      <w:numFmt w:val="bullet"/>
      <w:lvlText w:val="●"/>
      <w:lvlJc w:val="left"/>
      <w:pPr>
        <w:ind w:left="500" w:hanging="341"/>
      </w:pPr>
      <w:rPr>
        <w:rFonts w:ascii="Zapf Dingbats" w:eastAsia="Zapf Dingbats" w:hAnsi="Zapf Dingbats" w:cs="Zapf Dingbats" w:hint="default"/>
        <w:color w:val="575756"/>
        <w:spacing w:val="-4"/>
        <w:w w:val="100"/>
        <w:sz w:val="20"/>
        <w:szCs w:val="20"/>
      </w:rPr>
    </w:lvl>
    <w:lvl w:ilvl="1" w:tplc="0E4A9AE2">
      <w:numFmt w:val="bullet"/>
      <w:lvlText w:val="•"/>
      <w:lvlJc w:val="left"/>
      <w:pPr>
        <w:ind w:left="1172" w:hanging="341"/>
      </w:pPr>
      <w:rPr>
        <w:rFonts w:hint="default"/>
      </w:rPr>
    </w:lvl>
    <w:lvl w:ilvl="2" w:tplc="6C44F4EA">
      <w:numFmt w:val="bullet"/>
      <w:lvlText w:val="•"/>
      <w:lvlJc w:val="left"/>
      <w:pPr>
        <w:ind w:left="1845" w:hanging="341"/>
      </w:pPr>
      <w:rPr>
        <w:rFonts w:hint="default"/>
      </w:rPr>
    </w:lvl>
    <w:lvl w:ilvl="3" w:tplc="4A122BC0">
      <w:numFmt w:val="bullet"/>
      <w:lvlText w:val="•"/>
      <w:lvlJc w:val="left"/>
      <w:pPr>
        <w:ind w:left="2518" w:hanging="341"/>
      </w:pPr>
      <w:rPr>
        <w:rFonts w:hint="default"/>
      </w:rPr>
    </w:lvl>
    <w:lvl w:ilvl="4" w:tplc="C76862BC">
      <w:numFmt w:val="bullet"/>
      <w:lvlText w:val="•"/>
      <w:lvlJc w:val="left"/>
      <w:pPr>
        <w:ind w:left="3190" w:hanging="341"/>
      </w:pPr>
      <w:rPr>
        <w:rFonts w:hint="default"/>
      </w:rPr>
    </w:lvl>
    <w:lvl w:ilvl="5" w:tplc="3094209E">
      <w:numFmt w:val="bullet"/>
      <w:lvlText w:val="•"/>
      <w:lvlJc w:val="left"/>
      <w:pPr>
        <w:ind w:left="3863" w:hanging="341"/>
      </w:pPr>
      <w:rPr>
        <w:rFonts w:hint="default"/>
      </w:rPr>
    </w:lvl>
    <w:lvl w:ilvl="6" w:tplc="C3D41DE4">
      <w:numFmt w:val="bullet"/>
      <w:lvlText w:val="•"/>
      <w:lvlJc w:val="left"/>
      <w:pPr>
        <w:ind w:left="4536" w:hanging="341"/>
      </w:pPr>
      <w:rPr>
        <w:rFonts w:hint="default"/>
      </w:rPr>
    </w:lvl>
    <w:lvl w:ilvl="7" w:tplc="1EB20218">
      <w:numFmt w:val="bullet"/>
      <w:lvlText w:val="•"/>
      <w:lvlJc w:val="left"/>
      <w:pPr>
        <w:ind w:left="5208" w:hanging="341"/>
      </w:pPr>
      <w:rPr>
        <w:rFonts w:hint="default"/>
      </w:rPr>
    </w:lvl>
    <w:lvl w:ilvl="8" w:tplc="A1D03A7C">
      <w:numFmt w:val="bullet"/>
      <w:lvlText w:val="•"/>
      <w:lvlJc w:val="left"/>
      <w:pPr>
        <w:ind w:left="5881" w:hanging="341"/>
      </w:pPr>
      <w:rPr>
        <w:rFonts w:hint="default"/>
      </w:rPr>
    </w:lvl>
  </w:abstractNum>
  <w:abstractNum w:abstractNumId="23" w15:restartNumberingAfterBreak="0">
    <w:nsid w:val="2C782478"/>
    <w:multiLevelType w:val="hybridMultilevel"/>
    <w:tmpl w:val="8F50969E"/>
    <w:lvl w:ilvl="0" w:tplc="B71AFD00">
      <w:numFmt w:val="bullet"/>
      <w:lvlText w:val="●"/>
      <w:lvlJc w:val="left"/>
      <w:pPr>
        <w:ind w:left="532" w:hanging="341"/>
      </w:pPr>
      <w:rPr>
        <w:rFonts w:ascii="Zapf Dingbats" w:eastAsia="Zapf Dingbats" w:hAnsi="Zapf Dingbats" w:cs="Zapf Dingbats" w:hint="default"/>
        <w:color w:val="575756"/>
        <w:spacing w:val="-4"/>
        <w:w w:val="100"/>
        <w:sz w:val="20"/>
        <w:szCs w:val="20"/>
      </w:rPr>
    </w:lvl>
    <w:lvl w:ilvl="1" w:tplc="84EE20DC">
      <w:numFmt w:val="bullet"/>
      <w:lvlText w:val="•"/>
      <w:lvlJc w:val="left"/>
      <w:pPr>
        <w:ind w:left="1208" w:hanging="341"/>
      </w:pPr>
      <w:rPr>
        <w:rFonts w:hint="default"/>
      </w:rPr>
    </w:lvl>
    <w:lvl w:ilvl="2" w:tplc="09648750">
      <w:numFmt w:val="bullet"/>
      <w:lvlText w:val="•"/>
      <w:lvlJc w:val="left"/>
      <w:pPr>
        <w:ind w:left="1877" w:hanging="341"/>
      </w:pPr>
      <w:rPr>
        <w:rFonts w:hint="default"/>
      </w:rPr>
    </w:lvl>
    <w:lvl w:ilvl="3" w:tplc="8E1C2D86">
      <w:numFmt w:val="bullet"/>
      <w:lvlText w:val="•"/>
      <w:lvlJc w:val="left"/>
      <w:pPr>
        <w:ind w:left="2546" w:hanging="341"/>
      </w:pPr>
      <w:rPr>
        <w:rFonts w:hint="default"/>
      </w:rPr>
    </w:lvl>
    <w:lvl w:ilvl="4" w:tplc="E24AAB06">
      <w:numFmt w:val="bullet"/>
      <w:lvlText w:val="•"/>
      <w:lvlJc w:val="left"/>
      <w:pPr>
        <w:ind w:left="3214" w:hanging="341"/>
      </w:pPr>
      <w:rPr>
        <w:rFonts w:hint="default"/>
      </w:rPr>
    </w:lvl>
    <w:lvl w:ilvl="5" w:tplc="AFC8389A">
      <w:numFmt w:val="bullet"/>
      <w:lvlText w:val="•"/>
      <w:lvlJc w:val="left"/>
      <w:pPr>
        <w:ind w:left="3883" w:hanging="341"/>
      </w:pPr>
      <w:rPr>
        <w:rFonts w:hint="default"/>
      </w:rPr>
    </w:lvl>
    <w:lvl w:ilvl="6" w:tplc="D3B2D8CA">
      <w:numFmt w:val="bullet"/>
      <w:lvlText w:val="•"/>
      <w:lvlJc w:val="left"/>
      <w:pPr>
        <w:ind w:left="4552" w:hanging="341"/>
      </w:pPr>
      <w:rPr>
        <w:rFonts w:hint="default"/>
      </w:rPr>
    </w:lvl>
    <w:lvl w:ilvl="7" w:tplc="70E8CEBA">
      <w:numFmt w:val="bullet"/>
      <w:lvlText w:val="•"/>
      <w:lvlJc w:val="left"/>
      <w:pPr>
        <w:ind w:left="5220" w:hanging="341"/>
      </w:pPr>
      <w:rPr>
        <w:rFonts w:hint="default"/>
      </w:rPr>
    </w:lvl>
    <w:lvl w:ilvl="8" w:tplc="320082AA">
      <w:numFmt w:val="bullet"/>
      <w:lvlText w:val="•"/>
      <w:lvlJc w:val="left"/>
      <w:pPr>
        <w:ind w:left="5889" w:hanging="341"/>
      </w:pPr>
      <w:rPr>
        <w:rFonts w:hint="default"/>
      </w:rPr>
    </w:lvl>
  </w:abstractNum>
  <w:abstractNum w:abstractNumId="24" w15:restartNumberingAfterBreak="0">
    <w:nsid w:val="2CD65566"/>
    <w:multiLevelType w:val="hybridMultilevel"/>
    <w:tmpl w:val="FC5AD0E8"/>
    <w:lvl w:ilvl="0" w:tplc="E35280D2">
      <w:numFmt w:val="bullet"/>
      <w:lvlText w:val="●"/>
      <w:lvlJc w:val="left"/>
      <w:pPr>
        <w:ind w:left="731" w:hanging="341"/>
      </w:pPr>
      <w:rPr>
        <w:rFonts w:ascii="Zapf Dingbats" w:eastAsia="Zapf Dingbats" w:hAnsi="Zapf Dingbats" w:cs="Zapf Dingbats" w:hint="default"/>
        <w:color w:val="575756"/>
        <w:w w:val="100"/>
        <w:sz w:val="20"/>
        <w:szCs w:val="20"/>
      </w:rPr>
    </w:lvl>
    <w:lvl w:ilvl="1" w:tplc="7D5A7CC8">
      <w:numFmt w:val="bullet"/>
      <w:lvlText w:val="•"/>
      <w:lvlJc w:val="left"/>
      <w:pPr>
        <w:ind w:left="1685" w:hanging="341"/>
      </w:pPr>
      <w:rPr>
        <w:rFonts w:hint="default"/>
      </w:rPr>
    </w:lvl>
    <w:lvl w:ilvl="2" w:tplc="77DA8472">
      <w:numFmt w:val="bullet"/>
      <w:lvlText w:val="•"/>
      <w:lvlJc w:val="left"/>
      <w:pPr>
        <w:ind w:left="2630" w:hanging="341"/>
      </w:pPr>
      <w:rPr>
        <w:rFonts w:hint="default"/>
      </w:rPr>
    </w:lvl>
    <w:lvl w:ilvl="3" w:tplc="7806D892">
      <w:numFmt w:val="bullet"/>
      <w:lvlText w:val="•"/>
      <w:lvlJc w:val="left"/>
      <w:pPr>
        <w:ind w:left="3576" w:hanging="341"/>
      </w:pPr>
      <w:rPr>
        <w:rFonts w:hint="default"/>
      </w:rPr>
    </w:lvl>
    <w:lvl w:ilvl="4" w:tplc="E912FE24">
      <w:numFmt w:val="bullet"/>
      <w:lvlText w:val="•"/>
      <w:lvlJc w:val="left"/>
      <w:pPr>
        <w:ind w:left="4521" w:hanging="341"/>
      </w:pPr>
      <w:rPr>
        <w:rFonts w:hint="default"/>
      </w:rPr>
    </w:lvl>
    <w:lvl w:ilvl="5" w:tplc="4C9A1528">
      <w:numFmt w:val="bullet"/>
      <w:lvlText w:val="•"/>
      <w:lvlJc w:val="left"/>
      <w:pPr>
        <w:ind w:left="5466" w:hanging="341"/>
      </w:pPr>
      <w:rPr>
        <w:rFonts w:hint="default"/>
      </w:rPr>
    </w:lvl>
    <w:lvl w:ilvl="6" w:tplc="F1D86C7A">
      <w:numFmt w:val="bullet"/>
      <w:lvlText w:val="•"/>
      <w:lvlJc w:val="left"/>
      <w:pPr>
        <w:ind w:left="6412" w:hanging="341"/>
      </w:pPr>
      <w:rPr>
        <w:rFonts w:hint="default"/>
      </w:rPr>
    </w:lvl>
    <w:lvl w:ilvl="7" w:tplc="F2B46682">
      <w:numFmt w:val="bullet"/>
      <w:lvlText w:val="•"/>
      <w:lvlJc w:val="left"/>
      <w:pPr>
        <w:ind w:left="7357" w:hanging="341"/>
      </w:pPr>
      <w:rPr>
        <w:rFonts w:hint="default"/>
      </w:rPr>
    </w:lvl>
    <w:lvl w:ilvl="8" w:tplc="FD7665C6">
      <w:numFmt w:val="bullet"/>
      <w:lvlText w:val="•"/>
      <w:lvlJc w:val="left"/>
      <w:pPr>
        <w:ind w:left="8302" w:hanging="341"/>
      </w:pPr>
      <w:rPr>
        <w:rFonts w:hint="default"/>
      </w:rPr>
    </w:lvl>
  </w:abstractNum>
  <w:abstractNum w:abstractNumId="25" w15:restartNumberingAfterBreak="0">
    <w:nsid w:val="31AE22E1"/>
    <w:multiLevelType w:val="hybridMultilevel"/>
    <w:tmpl w:val="6C324F0E"/>
    <w:lvl w:ilvl="0" w:tplc="08090003">
      <w:start w:val="1"/>
      <w:numFmt w:val="bullet"/>
      <w:lvlText w:val="o"/>
      <w:lvlJc w:val="left"/>
      <w:pPr>
        <w:ind w:left="810" w:hanging="360"/>
      </w:pPr>
      <w:rPr>
        <w:rFonts w:ascii="Courier New" w:hAnsi="Courier New" w:cs="Courier New" w:hint="default"/>
      </w:rPr>
    </w:lvl>
    <w:lvl w:ilvl="1" w:tplc="08090003">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6" w15:restartNumberingAfterBreak="0">
    <w:nsid w:val="31B05AB2"/>
    <w:multiLevelType w:val="hybridMultilevel"/>
    <w:tmpl w:val="2F32FF04"/>
    <w:lvl w:ilvl="0" w:tplc="DB9C9C72">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4CA81860">
      <w:numFmt w:val="bullet"/>
      <w:lvlText w:val="•"/>
      <w:lvlJc w:val="left"/>
      <w:pPr>
        <w:ind w:left="1154" w:hanging="341"/>
      </w:pPr>
      <w:rPr>
        <w:rFonts w:hint="default"/>
      </w:rPr>
    </w:lvl>
    <w:lvl w:ilvl="2" w:tplc="5C549BB2">
      <w:numFmt w:val="bullet"/>
      <w:lvlText w:val="•"/>
      <w:lvlJc w:val="left"/>
      <w:pPr>
        <w:ind w:left="1829" w:hanging="341"/>
      </w:pPr>
      <w:rPr>
        <w:rFonts w:hint="default"/>
      </w:rPr>
    </w:lvl>
    <w:lvl w:ilvl="3" w:tplc="92A40C24">
      <w:numFmt w:val="bullet"/>
      <w:lvlText w:val="•"/>
      <w:lvlJc w:val="left"/>
      <w:pPr>
        <w:ind w:left="2504" w:hanging="341"/>
      </w:pPr>
      <w:rPr>
        <w:rFonts w:hint="default"/>
      </w:rPr>
    </w:lvl>
    <w:lvl w:ilvl="4" w:tplc="1D98DB20">
      <w:numFmt w:val="bullet"/>
      <w:lvlText w:val="•"/>
      <w:lvlJc w:val="left"/>
      <w:pPr>
        <w:ind w:left="3178" w:hanging="341"/>
      </w:pPr>
      <w:rPr>
        <w:rFonts w:hint="default"/>
      </w:rPr>
    </w:lvl>
    <w:lvl w:ilvl="5" w:tplc="EF8C8480">
      <w:numFmt w:val="bullet"/>
      <w:lvlText w:val="•"/>
      <w:lvlJc w:val="left"/>
      <w:pPr>
        <w:ind w:left="3853" w:hanging="341"/>
      </w:pPr>
      <w:rPr>
        <w:rFonts w:hint="default"/>
      </w:rPr>
    </w:lvl>
    <w:lvl w:ilvl="6" w:tplc="BD96A968">
      <w:numFmt w:val="bullet"/>
      <w:lvlText w:val="•"/>
      <w:lvlJc w:val="left"/>
      <w:pPr>
        <w:ind w:left="4528" w:hanging="341"/>
      </w:pPr>
      <w:rPr>
        <w:rFonts w:hint="default"/>
      </w:rPr>
    </w:lvl>
    <w:lvl w:ilvl="7" w:tplc="ABC63722">
      <w:numFmt w:val="bullet"/>
      <w:lvlText w:val="•"/>
      <w:lvlJc w:val="left"/>
      <w:pPr>
        <w:ind w:left="5202" w:hanging="341"/>
      </w:pPr>
      <w:rPr>
        <w:rFonts w:hint="default"/>
      </w:rPr>
    </w:lvl>
    <w:lvl w:ilvl="8" w:tplc="5BD20E7C">
      <w:numFmt w:val="bullet"/>
      <w:lvlText w:val="•"/>
      <w:lvlJc w:val="left"/>
      <w:pPr>
        <w:ind w:left="5877" w:hanging="341"/>
      </w:pPr>
      <w:rPr>
        <w:rFonts w:hint="default"/>
      </w:rPr>
    </w:lvl>
  </w:abstractNum>
  <w:abstractNum w:abstractNumId="27" w15:restartNumberingAfterBreak="0">
    <w:nsid w:val="32D13F23"/>
    <w:multiLevelType w:val="hybridMultilevel"/>
    <w:tmpl w:val="A23A0D16"/>
    <w:lvl w:ilvl="0" w:tplc="4080F0E8">
      <w:numFmt w:val="bullet"/>
      <w:lvlText w:val="●"/>
      <w:lvlJc w:val="left"/>
      <w:pPr>
        <w:ind w:left="470" w:hanging="341"/>
      </w:pPr>
      <w:rPr>
        <w:rFonts w:ascii="Zapf Dingbats" w:eastAsia="Zapf Dingbats" w:hAnsi="Zapf Dingbats" w:cs="Zapf Dingbats" w:hint="default"/>
        <w:color w:val="575756"/>
        <w:spacing w:val="-15"/>
        <w:w w:val="100"/>
        <w:sz w:val="20"/>
        <w:szCs w:val="20"/>
      </w:rPr>
    </w:lvl>
    <w:lvl w:ilvl="1" w:tplc="814472C2">
      <w:numFmt w:val="bullet"/>
      <w:lvlText w:val="•"/>
      <w:lvlJc w:val="left"/>
      <w:pPr>
        <w:ind w:left="1154" w:hanging="341"/>
      </w:pPr>
      <w:rPr>
        <w:rFonts w:hint="default"/>
      </w:rPr>
    </w:lvl>
    <w:lvl w:ilvl="2" w:tplc="09DA6CB2">
      <w:numFmt w:val="bullet"/>
      <w:lvlText w:val="•"/>
      <w:lvlJc w:val="left"/>
      <w:pPr>
        <w:ind w:left="1829" w:hanging="341"/>
      </w:pPr>
      <w:rPr>
        <w:rFonts w:hint="default"/>
      </w:rPr>
    </w:lvl>
    <w:lvl w:ilvl="3" w:tplc="701EB88A">
      <w:numFmt w:val="bullet"/>
      <w:lvlText w:val="•"/>
      <w:lvlJc w:val="left"/>
      <w:pPr>
        <w:ind w:left="2504" w:hanging="341"/>
      </w:pPr>
      <w:rPr>
        <w:rFonts w:hint="default"/>
      </w:rPr>
    </w:lvl>
    <w:lvl w:ilvl="4" w:tplc="FB1607DC">
      <w:numFmt w:val="bullet"/>
      <w:lvlText w:val="•"/>
      <w:lvlJc w:val="left"/>
      <w:pPr>
        <w:ind w:left="3178" w:hanging="341"/>
      </w:pPr>
      <w:rPr>
        <w:rFonts w:hint="default"/>
      </w:rPr>
    </w:lvl>
    <w:lvl w:ilvl="5" w:tplc="EB2A467A">
      <w:numFmt w:val="bullet"/>
      <w:lvlText w:val="•"/>
      <w:lvlJc w:val="left"/>
      <w:pPr>
        <w:ind w:left="3853" w:hanging="341"/>
      </w:pPr>
      <w:rPr>
        <w:rFonts w:hint="default"/>
      </w:rPr>
    </w:lvl>
    <w:lvl w:ilvl="6" w:tplc="42EE2BA6">
      <w:numFmt w:val="bullet"/>
      <w:lvlText w:val="•"/>
      <w:lvlJc w:val="left"/>
      <w:pPr>
        <w:ind w:left="4528" w:hanging="341"/>
      </w:pPr>
      <w:rPr>
        <w:rFonts w:hint="default"/>
      </w:rPr>
    </w:lvl>
    <w:lvl w:ilvl="7" w:tplc="F60A947E">
      <w:numFmt w:val="bullet"/>
      <w:lvlText w:val="•"/>
      <w:lvlJc w:val="left"/>
      <w:pPr>
        <w:ind w:left="5202" w:hanging="341"/>
      </w:pPr>
      <w:rPr>
        <w:rFonts w:hint="default"/>
      </w:rPr>
    </w:lvl>
    <w:lvl w:ilvl="8" w:tplc="40265630">
      <w:numFmt w:val="bullet"/>
      <w:lvlText w:val="•"/>
      <w:lvlJc w:val="left"/>
      <w:pPr>
        <w:ind w:left="5877" w:hanging="341"/>
      </w:pPr>
      <w:rPr>
        <w:rFonts w:hint="default"/>
      </w:rPr>
    </w:lvl>
  </w:abstractNum>
  <w:abstractNum w:abstractNumId="28" w15:restartNumberingAfterBreak="0">
    <w:nsid w:val="337F5309"/>
    <w:multiLevelType w:val="hybridMultilevel"/>
    <w:tmpl w:val="8084AB8A"/>
    <w:lvl w:ilvl="0" w:tplc="55ECCBC0">
      <w:numFmt w:val="bullet"/>
      <w:lvlText w:val="●"/>
      <w:lvlJc w:val="left"/>
      <w:pPr>
        <w:ind w:left="731" w:hanging="341"/>
      </w:pPr>
      <w:rPr>
        <w:rFonts w:ascii="Zapf Dingbats" w:eastAsia="Zapf Dingbats" w:hAnsi="Zapf Dingbats" w:cs="Zapf Dingbats" w:hint="default"/>
        <w:color w:val="575756"/>
        <w:spacing w:val="-9"/>
        <w:w w:val="100"/>
        <w:sz w:val="20"/>
        <w:szCs w:val="20"/>
      </w:rPr>
    </w:lvl>
    <w:lvl w:ilvl="1" w:tplc="0584D784">
      <w:numFmt w:val="bullet"/>
      <w:lvlText w:val="o"/>
      <w:lvlJc w:val="left"/>
      <w:pPr>
        <w:ind w:left="1111" w:hanging="380"/>
      </w:pPr>
      <w:rPr>
        <w:rFonts w:ascii="Gotham-Book" w:eastAsia="Gotham-Book" w:hAnsi="Gotham-Book" w:cs="Gotham-Book" w:hint="default"/>
        <w:color w:val="575756"/>
        <w:spacing w:val="-6"/>
        <w:w w:val="100"/>
        <w:sz w:val="20"/>
        <w:szCs w:val="20"/>
      </w:rPr>
    </w:lvl>
    <w:lvl w:ilvl="2" w:tplc="6C4E77C0">
      <w:numFmt w:val="bullet"/>
      <w:lvlText w:val="•"/>
      <w:lvlJc w:val="left"/>
      <w:pPr>
        <w:ind w:left="2128" w:hanging="380"/>
      </w:pPr>
      <w:rPr>
        <w:rFonts w:hint="default"/>
      </w:rPr>
    </w:lvl>
    <w:lvl w:ilvl="3" w:tplc="9CAE64CC">
      <w:numFmt w:val="bullet"/>
      <w:lvlText w:val="•"/>
      <w:lvlJc w:val="left"/>
      <w:pPr>
        <w:ind w:left="3136" w:hanging="380"/>
      </w:pPr>
      <w:rPr>
        <w:rFonts w:hint="default"/>
      </w:rPr>
    </w:lvl>
    <w:lvl w:ilvl="4" w:tplc="712281C2">
      <w:numFmt w:val="bullet"/>
      <w:lvlText w:val="•"/>
      <w:lvlJc w:val="left"/>
      <w:pPr>
        <w:ind w:left="4144" w:hanging="380"/>
      </w:pPr>
      <w:rPr>
        <w:rFonts w:hint="default"/>
      </w:rPr>
    </w:lvl>
    <w:lvl w:ilvl="5" w:tplc="505070EC">
      <w:numFmt w:val="bullet"/>
      <w:lvlText w:val="•"/>
      <w:lvlJc w:val="left"/>
      <w:pPr>
        <w:ind w:left="5152" w:hanging="380"/>
      </w:pPr>
      <w:rPr>
        <w:rFonts w:hint="default"/>
      </w:rPr>
    </w:lvl>
    <w:lvl w:ilvl="6" w:tplc="6B46D184">
      <w:numFmt w:val="bullet"/>
      <w:lvlText w:val="•"/>
      <w:lvlJc w:val="left"/>
      <w:pPr>
        <w:ind w:left="6160" w:hanging="380"/>
      </w:pPr>
      <w:rPr>
        <w:rFonts w:hint="default"/>
      </w:rPr>
    </w:lvl>
    <w:lvl w:ilvl="7" w:tplc="4AB09D6A">
      <w:numFmt w:val="bullet"/>
      <w:lvlText w:val="•"/>
      <w:lvlJc w:val="left"/>
      <w:pPr>
        <w:ind w:left="7168" w:hanging="380"/>
      </w:pPr>
      <w:rPr>
        <w:rFonts w:hint="default"/>
      </w:rPr>
    </w:lvl>
    <w:lvl w:ilvl="8" w:tplc="93CA1306">
      <w:numFmt w:val="bullet"/>
      <w:lvlText w:val="•"/>
      <w:lvlJc w:val="left"/>
      <w:pPr>
        <w:ind w:left="8177" w:hanging="380"/>
      </w:pPr>
      <w:rPr>
        <w:rFonts w:hint="default"/>
      </w:rPr>
    </w:lvl>
  </w:abstractNum>
  <w:abstractNum w:abstractNumId="29" w15:restartNumberingAfterBreak="0">
    <w:nsid w:val="33E47BA5"/>
    <w:multiLevelType w:val="hybridMultilevel"/>
    <w:tmpl w:val="54ACE224"/>
    <w:lvl w:ilvl="0" w:tplc="359628E2">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EBA6BECE">
      <w:numFmt w:val="bullet"/>
      <w:lvlText w:val="•"/>
      <w:lvlJc w:val="left"/>
      <w:pPr>
        <w:ind w:left="1154" w:hanging="341"/>
      </w:pPr>
      <w:rPr>
        <w:rFonts w:hint="default"/>
      </w:rPr>
    </w:lvl>
    <w:lvl w:ilvl="2" w:tplc="63122D76">
      <w:numFmt w:val="bullet"/>
      <w:lvlText w:val="•"/>
      <w:lvlJc w:val="left"/>
      <w:pPr>
        <w:ind w:left="1829" w:hanging="341"/>
      </w:pPr>
      <w:rPr>
        <w:rFonts w:hint="default"/>
      </w:rPr>
    </w:lvl>
    <w:lvl w:ilvl="3" w:tplc="8A7C43A0">
      <w:numFmt w:val="bullet"/>
      <w:lvlText w:val="•"/>
      <w:lvlJc w:val="left"/>
      <w:pPr>
        <w:ind w:left="2504" w:hanging="341"/>
      </w:pPr>
      <w:rPr>
        <w:rFonts w:hint="default"/>
      </w:rPr>
    </w:lvl>
    <w:lvl w:ilvl="4" w:tplc="9BE4E7FC">
      <w:numFmt w:val="bullet"/>
      <w:lvlText w:val="•"/>
      <w:lvlJc w:val="left"/>
      <w:pPr>
        <w:ind w:left="3178" w:hanging="341"/>
      </w:pPr>
      <w:rPr>
        <w:rFonts w:hint="default"/>
      </w:rPr>
    </w:lvl>
    <w:lvl w:ilvl="5" w:tplc="7220A83E">
      <w:numFmt w:val="bullet"/>
      <w:lvlText w:val="•"/>
      <w:lvlJc w:val="left"/>
      <w:pPr>
        <w:ind w:left="3853" w:hanging="341"/>
      </w:pPr>
      <w:rPr>
        <w:rFonts w:hint="default"/>
      </w:rPr>
    </w:lvl>
    <w:lvl w:ilvl="6" w:tplc="BE869144">
      <w:numFmt w:val="bullet"/>
      <w:lvlText w:val="•"/>
      <w:lvlJc w:val="left"/>
      <w:pPr>
        <w:ind w:left="4528" w:hanging="341"/>
      </w:pPr>
      <w:rPr>
        <w:rFonts w:hint="default"/>
      </w:rPr>
    </w:lvl>
    <w:lvl w:ilvl="7" w:tplc="6BAE769C">
      <w:numFmt w:val="bullet"/>
      <w:lvlText w:val="•"/>
      <w:lvlJc w:val="left"/>
      <w:pPr>
        <w:ind w:left="5202" w:hanging="341"/>
      </w:pPr>
      <w:rPr>
        <w:rFonts w:hint="default"/>
      </w:rPr>
    </w:lvl>
    <w:lvl w:ilvl="8" w:tplc="D3389300">
      <w:numFmt w:val="bullet"/>
      <w:lvlText w:val="•"/>
      <w:lvlJc w:val="left"/>
      <w:pPr>
        <w:ind w:left="5877" w:hanging="341"/>
      </w:pPr>
      <w:rPr>
        <w:rFonts w:hint="default"/>
      </w:rPr>
    </w:lvl>
  </w:abstractNum>
  <w:abstractNum w:abstractNumId="30" w15:restartNumberingAfterBreak="0">
    <w:nsid w:val="37CF49D5"/>
    <w:multiLevelType w:val="hybridMultilevel"/>
    <w:tmpl w:val="59685092"/>
    <w:lvl w:ilvl="0" w:tplc="7E5C0C84">
      <w:numFmt w:val="bullet"/>
      <w:lvlText w:val="●"/>
      <w:lvlJc w:val="left"/>
      <w:pPr>
        <w:ind w:left="532" w:hanging="341"/>
      </w:pPr>
      <w:rPr>
        <w:rFonts w:ascii="Zapf Dingbats" w:eastAsia="Zapf Dingbats" w:hAnsi="Zapf Dingbats" w:cs="Zapf Dingbats" w:hint="default"/>
        <w:color w:val="575756"/>
        <w:spacing w:val="-4"/>
        <w:w w:val="100"/>
        <w:sz w:val="20"/>
        <w:szCs w:val="20"/>
      </w:rPr>
    </w:lvl>
    <w:lvl w:ilvl="1" w:tplc="7722F030">
      <w:numFmt w:val="bullet"/>
      <w:lvlText w:val="•"/>
      <w:lvlJc w:val="left"/>
      <w:pPr>
        <w:ind w:left="1208" w:hanging="341"/>
      </w:pPr>
      <w:rPr>
        <w:rFonts w:hint="default"/>
      </w:rPr>
    </w:lvl>
    <w:lvl w:ilvl="2" w:tplc="F920030C">
      <w:numFmt w:val="bullet"/>
      <w:lvlText w:val="•"/>
      <w:lvlJc w:val="left"/>
      <w:pPr>
        <w:ind w:left="1877" w:hanging="341"/>
      </w:pPr>
      <w:rPr>
        <w:rFonts w:hint="default"/>
      </w:rPr>
    </w:lvl>
    <w:lvl w:ilvl="3" w:tplc="6054CC9C">
      <w:numFmt w:val="bullet"/>
      <w:lvlText w:val="•"/>
      <w:lvlJc w:val="left"/>
      <w:pPr>
        <w:ind w:left="2546" w:hanging="341"/>
      </w:pPr>
      <w:rPr>
        <w:rFonts w:hint="default"/>
      </w:rPr>
    </w:lvl>
    <w:lvl w:ilvl="4" w:tplc="F704EE08">
      <w:numFmt w:val="bullet"/>
      <w:lvlText w:val="•"/>
      <w:lvlJc w:val="left"/>
      <w:pPr>
        <w:ind w:left="3214" w:hanging="341"/>
      </w:pPr>
      <w:rPr>
        <w:rFonts w:hint="default"/>
      </w:rPr>
    </w:lvl>
    <w:lvl w:ilvl="5" w:tplc="48008694">
      <w:numFmt w:val="bullet"/>
      <w:lvlText w:val="•"/>
      <w:lvlJc w:val="left"/>
      <w:pPr>
        <w:ind w:left="3883" w:hanging="341"/>
      </w:pPr>
      <w:rPr>
        <w:rFonts w:hint="default"/>
      </w:rPr>
    </w:lvl>
    <w:lvl w:ilvl="6" w:tplc="3C2EFC3A">
      <w:numFmt w:val="bullet"/>
      <w:lvlText w:val="•"/>
      <w:lvlJc w:val="left"/>
      <w:pPr>
        <w:ind w:left="4552" w:hanging="341"/>
      </w:pPr>
      <w:rPr>
        <w:rFonts w:hint="default"/>
      </w:rPr>
    </w:lvl>
    <w:lvl w:ilvl="7" w:tplc="FA9A849C">
      <w:numFmt w:val="bullet"/>
      <w:lvlText w:val="•"/>
      <w:lvlJc w:val="left"/>
      <w:pPr>
        <w:ind w:left="5220" w:hanging="341"/>
      </w:pPr>
      <w:rPr>
        <w:rFonts w:hint="default"/>
      </w:rPr>
    </w:lvl>
    <w:lvl w:ilvl="8" w:tplc="FE5CCEF6">
      <w:numFmt w:val="bullet"/>
      <w:lvlText w:val="•"/>
      <w:lvlJc w:val="left"/>
      <w:pPr>
        <w:ind w:left="5889" w:hanging="341"/>
      </w:pPr>
      <w:rPr>
        <w:rFonts w:hint="default"/>
      </w:rPr>
    </w:lvl>
  </w:abstractNum>
  <w:abstractNum w:abstractNumId="31" w15:restartNumberingAfterBreak="0">
    <w:nsid w:val="38E72CBB"/>
    <w:multiLevelType w:val="hybridMultilevel"/>
    <w:tmpl w:val="7F2C49DE"/>
    <w:lvl w:ilvl="0" w:tplc="55FC2476">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227A1010">
      <w:numFmt w:val="bullet"/>
      <w:lvlText w:val="•"/>
      <w:lvlJc w:val="left"/>
      <w:pPr>
        <w:ind w:left="1154" w:hanging="341"/>
      </w:pPr>
      <w:rPr>
        <w:rFonts w:hint="default"/>
      </w:rPr>
    </w:lvl>
    <w:lvl w:ilvl="2" w:tplc="BA6428D6">
      <w:numFmt w:val="bullet"/>
      <w:lvlText w:val="•"/>
      <w:lvlJc w:val="left"/>
      <w:pPr>
        <w:ind w:left="1829" w:hanging="341"/>
      </w:pPr>
      <w:rPr>
        <w:rFonts w:hint="default"/>
      </w:rPr>
    </w:lvl>
    <w:lvl w:ilvl="3" w:tplc="EB2A40BE">
      <w:numFmt w:val="bullet"/>
      <w:lvlText w:val="•"/>
      <w:lvlJc w:val="left"/>
      <w:pPr>
        <w:ind w:left="2504" w:hanging="341"/>
      </w:pPr>
      <w:rPr>
        <w:rFonts w:hint="default"/>
      </w:rPr>
    </w:lvl>
    <w:lvl w:ilvl="4" w:tplc="3CEA4D56">
      <w:numFmt w:val="bullet"/>
      <w:lvlText w:val="•"/>
      <w:lvlJc w:val="left"/>
      <w:pPr>
        <w:ind w:left="3178" w:hanging="341"/>
      </w:pPr>
      <w:rPr>
        <w:rFonts w:hint="default"/>
      </w:rPr>
    </w:lvl>
    <w:lvl w:ilvl="5" w:tplc="3DE4A9C6">
      <w:numFmt w:val="bullet"/>
      <w:lvlText w:val="•"/>
      <w:lvlJc w:val="left"/>
      <w:pPr>
        <w:ind w:left="3853" w:hanging="341"/>
      </w:pPr>
      <w:rPr>
        <w:rFonts w:hint="default"/>
      </w:rPr>
    </w:lvl>
    <w:lvl w:ilvl="6" w:tplc="8FCC16D0">
      <w:numFmt w:val="bullet"/>
      <w:lvlText w:val="•"/>
      <w:lvlJc w:val="left"/>
      <w:pPr>
        <w:ind w:left="4528" w:hanging="341"/>
      </w:pPr>
      <w:rPr>
        <w:rFonts w:hint="default"/>
      </w:rPr>
    </w:lvl>
    <w:lvl w:ilvl="7" w:tplc="69C66442">
      <w:numFmt w:val="bullet"/>
      <w:lvlText w:val="•"/>
      <w:lvlJc w:val="left"/>
      <w:pPr>
        <w:ind w:left="5202" w:hanging="341"/>
      </w:pPr>
      <w:rPr>
        <w:rFonts w:hint="default"/>
      </w:rPr>
    </w:lvl>
    <w:lvl w:ilvl="8" w:tplc="D3EECC2E">
      <w:numFmt w:val="bullet"/>
      <w:lvlText w:val="•"/>
      <w:lvlJc w:val="left"/>
      <w:pPr>
        <w:ind w:left="5877" w:hanging="341"/>
      </w:pPr>
      <w:rPr>
        <w:rFonts w:hint="default"/>
      </w:rPr>
    </w:lvl>
  </w:abstractNum>
  <w:abstractNum w:abstractNumId="32" w15:restartNumberingAfterBreak="0">
    <w:nsid w:val="38F96AD3"/>
    <w:multiLevelType w:val="hybridMultilevel"/>
    <w:tmpl w:val="CFDCB5CE"/>
    <w:lvl w:ilvl="0" w:tplc="0E7A9B4E">
      <w:numFmt w:val="bullet"/>
      <w:lvlText w:val="●"/>
      <w:lvlJc w:val="left"/>
      <w:pPr>
        <w:ind w:left="340" w:hanging="341"/>
      </w:pPr>
      <w:rPr>
        <w:rFonts w:ascii="Zapf Dingbats" w:eastAsia="Zapf Dingbats" w:hAnsi="Zapf Dingbats" w:cs="Zapf Dingbats" w:hint="default"/>
        <w:color w:val="575756"/>
        <w:spacing w:val="-2"/>
        <w:w w:val="100"/>
        <w:sz w:val="20"/>
        <w:szCs w:val="20"/>
      </w:rPr>
    </w:lvl>
    <w:lvl w:ilvl="1" w:tplc="998AB378">
      <w:numFmt w:val="bullet"/>
      <w:lvlText w:val="•"/>
      <w:lvlJc w:val="left"/>
      <w:pPr>
        <w:ind w:left="507" w:hanging="341"/>
      </w:pPr>
      <w:rPr>
        <w:rFonts w:hint="default"/>
      </w:rPr>
    </w:lvl>
    <w:lvl w:ilvl="2" w:tplc="72382AC8">
      <w:numFmt w:val="bullet"/>
      <w:lvlText w:val="•"/>
      <w:lvlJc w:val="left"/>
      <w:pPr>
        <w:ind w:left="675" w:hanging="341"/>
      </w:pPr>
      <w:rPr>
        <w:rFonts w:hint="default"/>
      </w:rPr>
    </w:lvl>
    <w:lvl w:ilvl="3" w:tplc="A0767E3A">
      <w:numFmt w:val="bullet"/>
      <w:lvlText w:val="•"/>
      <w:lvlJc w:val="left"/>
      <w:pPr>
        <w:ind w:left="842" w:hanging="341"/>
      </w:pPr>
      <w:rPr>
        <w:rFonts w:hint="default"/>
      </w:rPr>
    </w:lvl>
    <w:lvl w:ilvl="4" w:tplc="003A262A">
      <w:numFmt w:val="bullet"/>
      <w:lvlText w:val="•"/>
      <w:lvlJc w:val="left"/>
      <w:pPr>
        <w:ind w:left="1010" w:hanging="341"/>
      </w:pPr>
      <w:rPr>
        <w:rFonts w:hint="default"/>
      </w:rPr>
    </w:lvl>
    <w:lvl w:ilvl="5" w:tplc="9D30C9AA">
      <w:numFmt w:val="bullet"/>
      <w:lvlText w:val="•"/>
      <w:lvlJc w:val="left"/>
      <w:pPr>
        <w:ind w:left="1177" w:hanging="341"/>
      </w:pPr>
      <w:rPr>
        <w:rFonts w:hint="default"/>
      </w:rPr>
    </w:lvl>
    <w:lvl w:ilvl="6" w:tplc="FBB63CA6">
      <w:numFmt w:val="bullet"/>
      <w:lvlText w:val="•"/>
      <w:lvlJc w:val="left"/>
      <w:pPr>
        <w:ind w:left="1345" w:hanging="341"/>
      </w:pPr>
      <w:rPr>
        <w:rFonts w:hint="default"/>
      </w:rPr>
    </w:lvl>
    <w:lvl w:ilvl="7" w:tplc="0BD2B928">
      <w:numFmt w:val="bullet"/>
      <w:lvlText w:val="•"/>
      <w:lvlJc w:val="left"/>
      <w:pPr>
        <w:ind w:left="1512" w:hanging="341"/>
      </w:pPr>
      <w:rPr>
        <w:rFonts w:hint="default"/>
      </w:rPr>
    </w:lvl>
    <w:lvl w:ilvl="8" w:tplc="AA9A798C">
      <w:numFmt w:val="bullet"/>
      <w:lvlText w:val="•"/>
      <w:lvlJc w:val="left"/>
      <w:pPr>
        <w:ind w:left="1680" w:hanging="341"/>
      </w:pPr>
      <w:rPr>
        <w:rFonts w:hint="default"/>
      </w:rPr>
    </w:lvl>
  </w:abstractNum>
  <w:abstractNum w:abstractNumId="33" w15:restartNumberingAfterBreak="0">
    <w:nsid w:val="3E7B485B"/>
    <w:multiLevelType w:val="hybridMultilevel"/>
    <w:tmpl w:val="0682E8E0"/>
    <w:lvl w:ilvl="0" w:tplc="5BF65092">
      <w:numFmt w:val="bullet"/>
      <w:lvlText w:val="●"/>
      <w:lvlJc w:val="left"/>
      <w:pPr>
        <w:ind w:left="731" w:hanging="341"/>
      </w:pPr>
      <w:rPr>
        <w:rFonts w:ascii="Zapf Dingbats" w:eastAsia="Zapf Dingbats" w:hAnsi="Zapf Dingbats" w:cs="Zapf Dingbats" w:hint="default"/>
        <w:color w:val="575756"/>
        <w:spacing w:val="-5"/>
        <w:w w:val="100"/>
        <w:sz w:val="20"/>
        <w:szCs w:val="20"/>
      </w:rPr>
    </w:lvl>
    <w:lvl w:ilvl="1" w:tplc="810298D0">
      <w:numFmt w:val="bullet"/>
      <w:lvlText w:val="•"/>
      <w:lvlJc w:val="left"/>
      <w:pPr>
        <w:ind w:left="1685" w:hanging="341"/>
      </w:pPr>
      <w:rPr>
        <w:rFonts w:hint="default"/>
      </w:rPr>
    </w:lvl>
    <w:lvl w:ilvl="2" w:tplc="ECA638EA">
      <w:numFmt w:val="bullet"/>
      <w:lvlText w:val="•"/>
      <w:lvlJc w:val="left"/>
      <w:pPr>
        <w:ind w:left="2630" w:hanging="341"/>
      </w:pPr>
      <w:rPr>
        <w:rFonts w:hint="default"/>
      </w:rPr>
    </w:lvl>
    <w:lvl w:ilvl="3" w:tplc="BE88E060">
      <w:numFmt w:val="bullet"/>
      <w:lvlText w:val="•"/>
      <w:lvlJc w:val="left"/>
      <w:pPr>
        <w:ind w:left="3576" w:hanging="341"/>
      </w:pPr>
      <w:rPr>
        <w:rFonts w:hint="default"/>
      </w:rPr>
    </w:lvl>
    <w:lvl w:ilvl="4" w:tplc="64CA30CE">
      <w:numFmt w:val="bullet"/>
      <w:lvlText w:val="•"/>
      <w:lvlJc w:val="left"/>
      <w:pPr>
        <w:ind w:left="4521" w:hanging="341"/>
      </w:pPr>
      <w:rPr>
        <w:rFonts w:hint="default"/>
      </w:rPr>
    </w:lvl>
    <w:lvl w:ilvl="5" w:tplc="B9C08CFE">
      <w:numFmt w:val="bullet"/>
      <w:lvlText w:val="•"/>
      <w:lvlJc w:val="left"/>
      <w:pPr>
        <w:ind w:left="5466" w:hanging="341"/>
      </w:pPr>
      <w:rPr>
        <w:rFonts w:hint="default"/>
      </w:rPr>
    </w:lvl>
    <w:lvl w:ilvl="6" w:tplc="6A3CF7AE">
      <w:numFmt w:val="bullet"/>
      <w:lvlText w:val="•"/>
      <w:lvlJc w:val="left"/>
      <w:pPr>
        <w:ind w:left="6412" w:hanging="341"/>
      </w:pPr>
      <w:rPr>
        <w:rFonts w:hint="default"/>
      </w:rPr>
    </w:lvl>
    <w:lvl w:ilvl="7" w:tplc="6848ED56">
      <w:numFmt w:val="bullet"/>
      <w:lvlText w:val="•"/>
      <w:lvlJc w:val="left"/>
      <w:pPr>
        <w:ind w:left="7357" w:hanging="341"/>
      </w:pPr>
      <w:rPr>
        <w:rFonts w:hint="default"/>
      </w:rPr>
    </w:lvl>
    <w:lvl w:ilvl="8" w:tplc="AAA6184A">
      <w:numFmt w:val="bullet"/>
      <w:lvlText w:val="•"/>
      <w:lvlJc w:val="left"/>
      <w:pPr>
        <w:ind w:left="8302" w:hanging="341"/>
      </w:pPr>
      <w:rPr>
        <w:rFonts w:hint="default"/>
      </w:rPr>
    </w:lvl>
  </w:abstractNum>
  <w:abstractNum w:abstractNumId="34" w15:restartNumberingAfterBreak="0">
    <w:nsid w:val="405B2FF1"/>
    <w:multiLevelType w:val="hybridMultilevel"/>
    <w:tmpl w:val="C4B63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36665FB"/>
    <w:multiLevelType w:val="hybridMultilevel"/>
    <w:tmpl w:val="5644FAFA"/>
    <w:lvl w:ilvl="0" w:tplc="05D060B2">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092090CE">
      <w:numFmt w:val="bullet"/>
      <w:lvlText w:val="•"/>
      <w:lvlJc w:val="left"/>
      <w:pPr>
        <w:ind w:left="1154" w:hanging="341"/>
      </w:pPr>
      <w:rPr>
        <w:rFonts w:hint="default"/>
      </w:rPr>
    </w:lvl>
    <w:lvl w:ilvl="2" w:tplc="A5F2C24C">
      <w:numFmt w:val="bullet"/>
      <w:lvlText w:val="•"/>
      <w:lvlJc w:val="left"/>
      <w:pPr>
        <w:ind w:left="1829" w:hanging="341"/>
      </w:pPr>
      <w:rPr>
        <w:rFonts w:hint="default"/>
      </w:rPr>
    </w:lvl>
    <w:lvl w:ilvl="3" w:tplc="91B4094A">
      <w:numFmt w:val="bullet"/>
      <w:lvlText w:val="•"/>
      <w:lvlJc w:val="left"/>
      <w:pPr>
        <w:ind w:left="2504" w:hanging="341"/>
      </w:pPr>
      <w:rPr>
        <w:rFonts w:hint="default"/>
      </w:rPr>
    </w:lvl>
    <w:lvl w:ilvl="4" w:tplc="A386BA40">
      <w:numFmt w:val="bullet"/>
      <w:lvlText w:val="•"/>
      <w:lvlJc w:val="left"/>
      <w:pPr>
        <w:ind w:left="3178" w:hanging="341"/>
      </w:pPr>
      <w:rPr>
        <w:rFonts w:hint="default"/>
      </w:rPr>
    </w:lvl>
    <w:lvl w:ilvl="5" w:tplc="AAC28148">
      <w:numFmt w:val="bullet"/>
      <w:lvlText w:val="•"/>
      <w:lvlJc w:val="left"/>
      <w:pPr>
        <w:ind w:left="3853" w:hanging="341"/>
      </w:pPr>
      <w:rPr>
        <w:rFonts w:hint="default"/>
      </w:rPr>
    </w:lvl>
    <w:lvl w:ilvl="6" w:tplc="21365904">
      <w:numFmt w:val="bullet"/>
      <w:lvlText w:val="•"/>
      <w:lvlJc w:val="left"/>
      <w:pPr>
        <w:ind w:left="4528" w:hanging="341"/>
      </w:pPr>
      <w:rPr>
        <w:rFonts w:hint="default"/>
      </w:rPr>
    </w:lvl>
    <w:lvl w:ilvl="7" w:tplc="515A5254">
      <w:numFmt w:val="bullet"/>
      <w:lvlText w:val="•"/>
      <w:lvlJc w:val="left"/>
      <w:pPr>
        <w:ind w:left="5202" w:hanging="341"/>
      </w:pPr>
      <w:rPr>
        <w:rFonts w:hint="default"/>
      </w:rPr>
    </w:lvl>
    <w:lvl w:ilvl="8" w:tplc="B2EA6CE4">
      <w:numFmt w:val="bullet"/>
      <w:lvlText w:val="•"/>
      <w:lvlJc w:val="left"/>
      <w:pPr>
        <w:ind w:left="5877" w:hanging="341"/>
      </w:pPr>
      <w:rPr>
        <w:rFonts w:hint="default"/>
      </w:rPr>
    </w:lvl>
  </w:abstractNum>
  <w:abstractNum w:abstractNumId="36" w15:restartNumberingAfterBreak="0">
    <w:nsid w:val="43AE2D75"/>
    <w:multiLevelType w:val="hybridMultilevel"/>
    <w:tmpl w:val="19A06CB2"/>
    <w:lvl w:ilvl="0" w:tplc="88D03310">
      <w:numFmt w:val="bullet"/>
      <w:lvlText w:val="●"/>
      <w:lvlJc w:val="left"/>
      <w:pPr>
        <w:ind w:left="561" w:hanging="341"/>
      </w:pPr>
      <w:rPr>
        <w:rFonts w:ascii="Zapf Dingbats" w:eastAsia="Zapf Dingbats" w:hAnsi="Zapf Dingbats" w:cs="Zapf Dingbats" w:hint="default"/>
        <w:color w:val="575756"/>
        <w:spacing w:val="-22"/>
        <w:w w:val="100"/>
        <w:sz w:val="20"/>
        <w:szCs w:val="20"/>
      </w:rPr>
    </w:lvl>
    <w:lvl w:ilvl="1" w:tplc="4F84F0DA">
      <w:numFmt w:val="bullet"/>
      <w:lvlText w:val="•"/>
      <w:lvlJc w:val="left"/>
      <w:pPr>
        <w:ind w:left="1024" w:hanging="341"/>
      </w:pPr>
      <w:rPr>
        <w:rFonts w:hint="default"/>
      </w:rPr>
    </w:lvl>
    <w:lvl w:ilvl="2" w:tplc="6EEAA8D2">
      <w:numFmt w:val="bullet"/>
      <w:lvlText w:val="•"/>
      <w:lvlJc w:val="left"/>
      <w:pPr>
        <w:ind w:left="1488" w:hanging="341"/>
      </w:pPr>
      <w:rPr>
        <w:rFonts w:hint="default"/>
      </w:rPr>
    </w:lvl>
    <w:lvl w:ilvl="3" w:tplc="09E02E08">
      <w:numFmt w:val="bullet"/>
      <w:lvlText w:val="•"/>
      <w:lvlJc w:val="left"/>
      <w:pPr>
        <w:ind w:left="1952" w:hanging="341"/>
      </w:pPr>
      <w:rPr>
        <w:rFonts w:hint="default"/>
      </w:rPr>
    </w:lvl>
    <w:lvl w:ilvl="4" w:tplc="4524C76C">
      <w:numFmt w:val="bullet"/>
      <w:lvlText w:val="•"/>
      <w:lvlJc w:val="left"/>
      <w:pPr>
        <w:ind w:left="2417" w:hanging="341"/>
      </w:pPr>
      <w:rPr>
        <w:rFonts w:hint="default"/>
      </w:rPr>
    </w:lvl>
    <w:lvl w:ilvl="5" w:tplc="ED14AA7A">
      <w:numFmt w:val="bullet"/>
      <w:lvlText w:val="•"/>
      <w:lvlJc w:val="left"/>
      <w:pPr>
        <w:ind w:left="2881" w:hanging="341"/>
      </w:pPr>
      <w:rPr>
        <w:rFonts w:hint="default"/>
      </w:rPr>
    </w:lvl>
    <w:lvl w:ilvl="6" w:tplc="91227354">
      <w:numFmt w:val="bullet"/>
      <w:lvlText w:val="•"/>
      <w:lvlJc w:val="left"/>
      <w:pPr>
        <w:ind w:left="3345" w:hanging="341"/>
      </w:pPr>
      <w:rPr>
        <w:rFonts w:hint="default"/>
      </w:rPr>
    </w:lvl>
    <w:lvl w:ilvl="7" w:tplc="FFAAE378">
      <w:numFmt w:val="bullet"/>
      <w:lvlText w:val="•"/>
      <w:lvlJc w:val="left"/>
      <w:pPr>
        <w:ind w:left="3809" w:hanging="341"/>
      </w:pPr>
      <w:rPr>
        <w:rFonts w:hint="default"/>
      </w:rPr>
    </w:lvl>
    <w:lvl w:ilvl="8" w:tplc="0FD81A58">
      <w:numFmt w:val="bullet"/>
      <w:lvlText w:val="•"/>
      <w:lvlJc w:val="left"/>
      <w:pPr>
        <w:ind w:left="4274" w:hanging="341"/>
      </w:pPr>
      <w:rPr>
        <w:rFonts w:hint="default"/>
      </w:rPr>
    </w:lvl>
  </w:abstractNum>
  <w:abstractNum w:abstractNumId="37" w15:restartNumberingAfterBreak="0">
    <w:nsid w:val="4411777A"/>
    <w:multiLevelType w:val="hybridMultilevel"/>
    <w:tmpl w:val="B03A4006"/>
    <w:lvl w:ilvl="0" w:tplc="A66AA8BC">
      <w:numFmt w:val="bullet"/>
      <w:lvlText w:val="●"/>
      <w:lvlJc w:val="left"/>
      <w:pPr>
        <w:ind w:left="731" w:hanging="341"/>
      </w:pPr>
      <w:rPr>
        <w:rFonts w:ascii="Zapf Dingbats" w:eastAsia="Zapf Dingbats" w:hAnsi="Zapf Dingbats" w:cs="Zapf Dingbats" w:hint="default"/>
        <w:color w:val="575756"/>
        <w:spacing w:val="-8"/>
        <w:w w:val="100"/>
        <w:sz w:val="20"/>
        <w:szCs w:val="20"/>
      </w:rPr>
    </w:lvl>
    <w:lvl w:ilvl="1" w:tplc="CCA671F2">
      <w:numFmt w:val="bullet"/>
      <w:lvlText w:val="•"/>
      <w:lvlJc w:val="left"/>
      <w:pPr>
        <w:ind w:left="1685" w:hanging="341"/>
      </w:pPr>
      <w:rPr>
        <w:rFonts w:hint="default"/>
      </w:rPr>
    </w:lvl>
    <w:lvl w:ilvl="2" w:tplc="CF3A8AD2">
      <w:numFmt w:val="bullet"/>
      <w:lvlText w:val="•"/>
      <w:lvlJc w:val="left"/>
      <w:pPr>
        <w:ind w:left="2630" w:hanging="341"/>
      </w:pPr>
      <w:rPr>
        <w:rFonts w:hint="default"/>
      </w:rPr>
    </w:lvl>
    <w:lvl w:ilvl="3" w:tplc="36584C66">
      <w:numFmt w:val="bullet"/>
      <w:lvlText w:val="•"/>
      <w:lvlJc w:val="left"/>
      <w:pPr>
        <w:ind w:left="3576" w:hanging="341"/>
      </w:pPr>
      <w:rPr>
        <w:rFonts w:hint="default"/>
      </w:rPr>
    </w:lvl>
    <w:lvl w:ilvl="4" w:tplc="7138ED6A">
      <w:numFmt w:val="bullet"/>
      <w:lvlText w:val="•"/>
      <w:lvlJc w:val="left"/>
      <w:pPr>
        <w:ind w:left="4521" w:hanging="341"/>
      </w:pPr>
      <w:rPr>
        <w:rFonts w:hint="default"/>
      </w:rPr>
    </w:lvl>
    <w:lvl w:ilvl="5" w:tplc="AC4EB5F4">
      <w:numFmt w:val="bullet"/>
      <w:lvlText w:val="•"/>
      <w:lvlJc w:val="left"/>
      <w:pPr>
        <w:ind w:left="5466" w:hanging="341"/>
      </w:pPr>
      <w:rPr>
        <w:rFonts w:hint="default"/>
      </w:rPr>
    </w:lvl>
    <w:lvl w:ilvl="6" w:tplc="C9264CEA">
      <w:numFmt w:val="bullet"/>
      <w:lvlText w:val="•"/>
      <w:lvlJc w:val="left"/>
      <w:pPr>
        <w:ind w:left="6412" w:hanging="341"/>
      </w:pPr>
      <w:rPr>
        <w:rFonts w:hint="default"/>
      </w:rPr>
    </w:lvl>
    <w:lvl w:ilvl="7" w:tplc="334C5E46">
      <w:numFmt w:val="bullet"/>
      <w:lvlText w:val="•"/>
      <w:lvlJc w:val="left"/>
      <w:pPr>
        <w:ind w:left="7357" w:hanging="341"/>
      </w:pPr>
      <w:rPr>
        <w:rFonts w:hint="default"/>
      </w:rPr>
    </w:lvl>
    <w:lvl w:ilvl="8" w:tplc="254069CE">
      <w:numFmt w:val="bullet"/>
      <w:lvlText w:val="•"/>
      <w:lvlJc w:val="left"/>
      <w:pPr>
        <w:ind w:left="8302" w:hanging="341"/>
      </w:pPr>
      <w:rPr>
        <w:rFonts w:hint="default"/>
      </w:rPr>
    </w:lvl>
  </w:abstractNum>
  <w:abstractNum w:abstractNumId="38" w15:restartNumberingAfterBreak="0">
    <w:nsid w:val="455B6AD3"/>
    <w:multiLevelType w:val="hybridMultilevel"/>
    <w:tmpl w:val="D4DEDAB2"/>
    <w:lvl w:ilvl="0" w:tplc="71CE4AAC">
      <w:numFmt w:val="bullet"/>
      <w:lvlText w:val="●"/>
      <w:lvlJc w:val="left"/>
      <w:pPr>
        <w:ind w:left="500" w:hanging="341"/>
      </w:pPr>
      <w:rPr>
        <w:rFonts w:ascii="Zapf Dingbats" w:eastAsia="Zapf Dingbats" w:hAnsi="Zapf Dingbats" w:cs="Zapf Dingbats" w:hint="default"/>
        <w:color w:val="575756"/>
        <w:spacing w:val="-15"/>
        <w:w w:val="100"/>
        <w:sz w:val="20"/>
        <w:szCs w:val="20"/>
      </w:rPr>
    </w:lvl>
    <w:lvl w:ilvl="1" w:tplc="13C4CEEA">
      <w:numFmt w:val="bullet"/>
      <w:lvlText w:val="•"/>
      <w:lvlJc w:val="left"/>
      <w:pPr>
        <w:ind w:left="1172" w:hanging="341"/>
      </w:pPr>
      <w:rPr>
        <w:rFonts w:hint="default"/>
      </w:rPr>
    </w:lvl>
    <w:lvl w:ilvl="2" w:tplc="926E0C8C">
      <w:numFmt w:val="bullet"/>
      <w:lvlText w:val="•"/>
      <w:lvlJc w:val="left"/>
      <w:pPr>
        <w:ind w:left="1845" w:hanging="341"/>
      </w:pPr>
      <w:rPr>
        <w:rFonts w:hint="default"/>
      </w:rPr>
    </w:lvl>
    <w:lvl w:ilvl="3" w:tplc="D26E6358">
      <w:numFmt w:val="bullet"/>
      <w:lvlText w:val="•"/>
      <w:lvlJc w:val="left"/>
      <w:pPr>
        <w:ind w:left="2518" w:hanging="341"/>
      </w:pPr>
      <w:rPr>
        <w:rFonts w:hint="default"/>
      </w:rPr>
    </w:lvl>
    <w:lvl w:ilvl="4" w:tplc="9F5CF942">
      <w:numFmt w:val="bullet"/>
      <w:lvlText w:val="•"/>
      <w:lvlJc w:val="left"/>
      <w:pPr>
        <w:ind w:left="3190" w:hanging="341"/>
      </w:pPr>
      <w:rPr>
        <w:rFonts w:hint="default"/>
      </w:rPr>
    </w:lvl>
    <w:lvl w:ilvl="5" w:tplc="EA1496B0">
      <w:numFmt w:val="bullet"/>
      <w:lvlText w:val="•"/>
      <w:lvlJc w:val="left"/>
      <w:pPr>
        <w:ind w:left="3863" w:hanging="341"/>
      </w:pPr>
      <w:rPr>
        <w:rFonts w:hint="default"/>
      </w:rPr>
    </w:lvl>
    <w:lvl w:ilvl="6" w:tplc="49CA4FE4">
      <w:numFmt w:val="bullet"/>
      <w:lvlText w:val="•"/>
      <w:lvlJc w:val="left"/>
      <w:pPr>
        <w:ind w:left="4536" w:hanging="341"/>
      </w:pPr>
      <w:rPr>
        <w:rFonts w:hint="default"/>
      </w:rPr>
    </w:lvl>
    <w:lvl w:ilvl="7" w:tplc="5F047B64">
      <w:numFmt w:val="bullet"/>
      <w:lvlText w:val="•"/>
      <w:lvlJc w:val="left"/>
      <w:pPr>
        <w:ind w:left="5208" w:hanging="341"/>
      </w:pPr>
      <w:rPr>
        <w:rFonts w:hint="default"/>
      </w:rPr>
    </w:lvl>
    <w:lvl w:ilvl="8" w:tplc="26B8C8EE">
      <w:numFmt w:val="bullet"/>
      <w:lvlText w:val="•"/>
      <w:lvlJc w:val="left"/>
      <w:pPr>
        <w:ind w:left="5881" w:hanging="341"/>
      </w:pPr>
      <w:rPr>
        <w:rFonts w:hint="default"/>
      </w:rPr>
    </w:lvl>
  </w:abstractNum>
  <w:abstractNum w:abstractNumId="39" w15:restartNumberingAfterBreak="0">
    <w:nsid w:val="4745751A"/>
    <w:multiLevelType w:val="hybridMultilevel"/>
    <w:tmpl w:val="8676C7F0"/>
    <w:lvl w:ilvl="0" w:tplc="C4D23A12">
      <w:numFmt w:val="bullet"/>
      <w:lvlText w:val="●"/>
      <w:lvlJc w:val="left"/>
      <w:pPr>
        <w:ind w:left="980" w:hanging="341"/>
      </w:pPr>
      <w:rPr>
        <w:rFonts w:ascii="Zapf Dingbats" w:eastAsia="Zapf Dingbats" w:hAnsi="Zapf Dingbats" w:cs="Zapf Dingbats" w:hint="default"/>
        <w:color w:val="575756"/>
        <w:spacing w:val="-6"/>
        <w:w w:val="100"/>
        <w:sz w:val="20"/>
        <w:szCs w:val="20"/>
      </w:rPr>
    </w:lvl>
    <w:lvl w:ilvl="1" w:tplc="40DC8F9A">
      <w:numFmt w:val="bullet"/>
      <w:lvlText w:val="•"/>
      <w:lvlJc w:val="left"/>
      <w:pPr>
        <w:ind w:left="1901" w:hanging="341"/>
      </w:pPr>
      <w:rPr>
        <w:rFonts w:hint="default"/>
      </w:rPr>
    </w:lvl>
    <w:lvl w:ilvl="2" w:tplc="AF164C4C">
      <w:numFmt w:val="bullet"/>
      <w:lvlText w:val="•"/>
      <w:lvlJc w:val="left"/>
      <w:pPr>
        <w:ind w:left="2822" w:hanging="341"/>
      </w:pPr>
      <w:rPr>
        <w:rFonts w:hint="default"/>
      </w:rPr>
    </w:lvl>
    <w:lvl w:ilvl="3" w:tplc="66FC70DC">
      <w:numFmt w:val="bullet"/>
      <w:lvlText w:val="•"/>
      <w:lvlJc w:val="left"/>
      <w:pPr>
        <w:ind w:left="3744" w:hanging="341"/>
      </w:pPr>
      <w:rPr>
        <w:rFonts w:hint="default"/>
      </w:rPr>
    </w:lvl>
    <w:lvl w:ilvl="4" w:tplc="18FCEF98">
      <w:numFmt w:val="bullet"/>
      <w:lvlText w:val="•"/>
      <w:lvlJc w:val="left"/>
      <w:pPr>
        <w:ind w:left="4665" w:hanging="341"/>
      </w:pPr>
      <w:rPr>
        <w:rFonts w:hint="default"/>
      </w:rPr>
    </w:lvl>
    <w:lvl w:ilvl="5" w:tplc="30CE9A12">
      <w:numFmt w:val="bullet"/>
      <w:lvlText w:val="•"/>
      <w:lvlJc w:val="left"/>
      <w:pPr>
        <w:ind w:left="5586" w:hanging="341"/>
      </w:pPr>
      <w:rPr>
        <w:rFonts w:hint="default"/>
      </w:rPr>
    </w:lvl>
    <w:lvl w:ilvl="6" w:tplc="2512AFA6">
      <w:numFmt w:val="bullet"/>
      <w:lvlText w:val="•"/>
      <w:lvlJc w:val="left"/>
      <w:pPr>
        <w:ind w:left="6508" w:hanging="341"/>
      </w:pPr>
      <w:rPr>
        <w:rFonts w:hint="default"/>
      </w:rPr>
    </w:lvl>
    <w:lvl w:ilvl="7" w:tplc="E29ADE4E">
      <w:numFmt w:val="bullet"/>
      <w:lvlText w:val="•"/>
      <w:lvlJc w:val="left"/>
      <w:pPr>
        <w:ind w:left="7429" w:hanging="341"/>
      </w:pPr>
      <w:rPr>
        <w:rFonts w:hint="default"/>
      </w:rPr>
    </w:lvl>
    <w:lvl w:ilvl="8" w:tplc="EA78C53A">
      <w:numFmt w:val="bullet"/>
      <w:lvlText w:val="•"/>
      <w:lvlJc w:val="left"/>
      <w:pPr>
        <w:ind w:left="8350" w:hanging="341"/>
      </w:pPr>
      <w:rPr>
        <w:rFonts w:hint="default"/>
      </w:rPr>
    </w:lvl>
  </w:abstractNum>
  <w:abstractNum w:abstractNumId="40" w15:restartNumberingAfterBreak="0">
    <w:nsid w:val="4AAD1FAB"/>
    <w:multiLevelType w:val="multilevel"/>
    <w:tmpl w:val="B0E0F1F4"/>
    <w:lvl w:ilvl="0">
      <w:start w:val="1"/>
      <w:numFmt w:val="decimal"/>
      <w:lvlText w:val="%1"/>
      <w:lvlJc w:val="left"/>
      <w:pPr>
        <w:ind w:left="491" w:hanging="376"/>
      </w:pPr>
      <w:rPr>
        <w:rFonts w:hint="default"/>
      </w:rPr>
    </w:lvl>
    <w:lvl w:ilvl="1">
      <w:start w:val="1"/>
      <w:numFmt w:val="decimal"/>
      <w:lvlText w:val="%1.%2"/>
      <w:lvlJc w:val="left"/>
      <w:pPr>
        <w:ind w:left="491" w:hanging="376"/>
      </w:pPr>
      <w:rPr>
        <w:rFonts w:hint="default"/>
        <w:spacing w:val="-12"/>
        <w:w w:val="100"/>
      </w:rPr>
    </w:lvl>
    <w:lvl w:ilvl="2">
      <w:numFmt w:val="bullet"/>
      <w:lvlText w:val="•"/>
      <w:lvlJc w:val="left"/>
      <w:pPr>
        <w:ind w:left="2485" w:hanging="376"/>
      </w:pPr>
      <w:rPr>
        <w:rFonts w:hint="default"/>
      </w:rPr>
    </w:lvl>
    <w:lvl w:ilvl="3">
      <w:numFmt w:val="bullet"/>
      <w:lvlText w:val="•"/>
      <w:lvlJc w:val="left"/>
      <w:pPr>
        <w:ind w:left="3477" w:hanging="376"/>
      </w:pPr>
      <w:rPr>
        <w:rFonts w:hint="default"/>
      </w:rPr>
    </w:lvl>
    <w:lvl w:ilvl="4">
      <w:numFmt w:val="bullet"/>
      <w:lvlText w:val="•"/>
      <w:lvlJc w:val="left"/>
      <w:pPr>
        <w:ind w:left="4470" w:hanging="376"/>
      </w:pPr>
      <w:rPr>
        <w:rFonts w:hint="default"/>
      </w:rPr>
    </w:lvl>
    <w:lvl w:ilvl="5">
      <w:numFmt w:val="bullet"/>
      <w:lvlText w:val="•"/>
      <w:lvlJc w:val="left"/>
      <w:pPr>
        <w:ind w:left="5462" w:hanging="376"/>
      </w:pPr>
      <w:rPr>
        <w:rFonts w:hint="default"/>
      </w:rPr>
    </w:lvl>
    <w:lvl w:ilvl="6">
      <w:numFmt w:val="bullet"/>
      <w:lvlText w:val="•"/>
      <w:lvlJc w:val="left"/>
      <w:pPr>
        <w:ind w:left="6455" w:hanging="376"/>
      </w:pPr>
      <w:rPr>
        <w:rFonts w:hint="default"/>
      </w:rPr>
    </w:lvl>
    <w:lvl w:ilvl="7">
      <w:numFmt w:val="bullet"/>
      <w:lvlText w:val="•"/>
      <w:lvlJc w:val="left"/>
      <w:pPr>
        <w:ind w:left="7447" w:hanging="376"/>
      </w:pPr>
      <w:rPr>
        <w:rFonts w:hint="default"/>
      </w:rPr>
    </w:lvl>
    <w:lvl w:ilvl="8">
      <w:numFmt w:val="bullet"/>
      <w:lvlText w:val="•"/>
      <w:lvlJc w:val="left"/>
      <w:pPr>
        <w:ind w:left="8440" w:hanging="376"/>
      </w:pPr>
      <w:rPr>
        <w:rFonts w:hint="default"/>
      </w:rPr>
    </w:lvl>
  </w:abstractNum>
  <w:abstractNum w:abstractNumId="41" w15:restartNumberingAfterBreak="0">
    <w:nsid w:val="4B442FEC"/>
    <w:multiLevelType w:val="hybridMultilevel"/>
    <w:tmpl w:val="6DD4DD24"/>
    <w:lvl w:ilvl="0" w:tplc="57B2CB52">
      <w:numFmt w:val="bullet"/>
      <w:lvlText w:val="●"/>
      <w:lvlJc w:val="left"/>
      <w:pPr>
        <w:ind w:left="731" w:hanging="341"/>
      </w:pPr>
      <w:rPr>
        <w:rFonts w:ascii="Zapf Dingbats" w:eastAsia="Zapf Dingbats" w:hAnsi="Zapf Dingbats" w:cs="Zapf Dingbats" w:hint="default"/>
        <w:color w:val="575756"/>
        <w:spacing w:val="-3"/>
        <w:w w:val="100"/>
        <w:sz w:val="20"/>
        <w:szCs w:val="20"/>
      </w:rPr>
    </w:lvl>
    <w:lvl w:ilvl="1" w:tplc="A2C01BBC">
      <w:numFmt w:val="bullet"/>
      <w:lvlText w:val="•"/>
      <w:lvlJc w:val="left"/>
      <w:pPr>
        <w:ind w:left="1685" w:hanging="341"/>
      </w:pPr>
      <w:rPr>
        <w:rFonts w:hint="default"/>
      </w:rPr>
    </w:lvl>
    <w:lvl w:ilvl="2" w:tplc="57444D34">
      <w:numFmt w:val="bullet"/>
      <w:lvlText w:val="•"/>
      <w:lvlJc w:val="left"/>
      <w:pPr>
        <w:ind w:left="2630" w:hanging="341"/>
      </w:pPr>
      <w:rPr>
        <w:rFonts w:hint="default"/>
      </w:rPr>
    </w:lvl>
    <w:lvl w:ilvl="3" w:tplc="3E7443FC">
      <w:numFmt w:val="bullet"/>
      <w:lvlText w:val="•"/>
      <w:lvlJc w:val="left"/>
      <w:pPr>
        <w:ind w:left="3576" w:hanging="341"/>
      </w:pPr>
      <w:rPr>
        <w:rFonts w:hint="default"/>
      </w:rPr>
    </w:lvl>
    <w:lvl w:ilvl="4" w:tplc="7660D564">
      <w:numFmt w:val="bullet"/>
      <w:lvlText w:val="•"/>
      <w:lvlJc w:val="left"/>
      <w:pPr>
        <w:ind w:left="4521" w:hanging="341"/>
      </w:pPr>
      <w:rPr>
        <w:rFonts w:hint="default"/>
      </w:rPr>
    </w:lvl>
    <w:lvl w:ilvl="5" w:tplc="E2A217A8">
      <w:numFmt w:val="bullet"/>
      <w:lvlText w:val="•"/>
      <w:lvlJc w:val="left"/>
      <w:pPr>
        <w:ind w:left="5466" w:hanging="341"/>
      </w:pPr>
      <w:rPr>
        <w:rFonts w:hint="default"/>
      </w:rPr>
    </w:lvl>
    <w:lvl w:ilvl="6" w:tplc="F3FCBBC2">
      <w:numFmt w:val="bullet"/>
      <w:lvlText w:val="•"/>
      <w:lvlJc w:val="left"/>
      <w:pPr>
        <w:ind w:left="6412" w:hanging="341"/>
      </w:pPr>
      <w:rPr>
        <w:rFonts w:hint="default"/>
      </w:rPr>
    </w:lvl>
    <w:lvl w:ilvl="7" w:tplc="9BE422C6">
      <w:numFmt w:val="bullet"/>
      <w:lvlText w:val="•"/>
      <w:lvlJc w:val="left"/>
      <w:pPr>
        <w:ind w:left="7357" w:hanging="341"/>
      </w:pPr>
      <w:rPr>
        <w:rFonts w:hint="default"/>
      </w:rPr>
    </w:lvl>
    <w:lvl w:ilvl="8" w:tplc="75863088">
      <w:numFmt w:val="bullet"/>
      <w:lvlText w:val="•"/>
      <w:lvlJc w:val="left"/>
      <w:pPr>
        <w:ind w:left="8302" w:hanging="341"/>
      </w:pPr>
      <w:rPr>
        <w:rFonts w:hint="default"/>
      </w:rPr>
    </w:lvl>
  </w:abstractNum>
  <w:abstractNum w:abstractNumId="42" w15:restartNumberingAfterBreak="0">
    <w:nsid w:val="4BFE059B"/>
    <w:multiLevelType w:val="hybridMultilevel"/>
    <w:tmpl w:val="9788D86C"/>
    <w:lvl w:ilvl="0" w:tplc="0809000F">
      <w:start w:val="1"/>
      <w:numFmt w:val="decimal"/>
      <w:lvlText w:val="%1."/>
      <w:lvlJc w:val="left"/>
      <w:pPr>
        <w:ind w:left="830" w:hanging="360"/>
      </w:p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43" w15:restartNumberingAfterBreak="0">
    <w:nsid w:val="4C0E6862"/>
    <w:multiLevelType w:val="hybridMultilevel"/>
    <w:tmpl w:val="A9BC0162"/>
    <w:lvl w:ilvl="0" w:tplc="66228AC0">
      <w:numFmt w:val="bullet"/>
      <w:lvlText w:val="●"/>
      <w:lvlJc w:val="left"/>
      <w:pPr>
        <w:ind w:left="532" w:hanging="341"/>
      </w:pPr>
      <w:rPr>
        <w:rFonts w:ascii="Zapf Dingbats" w:eastAsia="Zapf Dingbats" w:hAnsi="Zapf Dingbats" w:cs="Zapf Dingbats" w:hint="default"/>
        <w:color w:val="575756"/>
        <w:spacing w:val="-4"/>
        <w:w w:val="99"/>
        <w:sz w:val="20"/>
        <w:szCs w:val="20"/>
      </w:rPr>
    </w:lvl>
    <w:lvl w:ilvl="1" w:tplc="8BC0B92A">
      <w:numFmt w:val="bullet"/>
      <w:lvlText w:val="•"/>
      <w:lvlJc w:val="left"/>
      <w:pPr>
        <w:ind w:left="1208" w:hanging="341"/>
      </w:pPr>
      <w:rPr>
        <w:rFonts w:hint="default"/>
      </w:rPr>
    </w:lvl>
    <w:lvl w:ilvl="2" w:tplc="FF0C1D72">
      <w:numFmt w:val="bullet"/>
      <w:lvlText w:val="•"/>
      <w:lvlJc w:val="left"/>
      <w:pPr>
        <w:ind w:left="1877" w:hanging="341"/>
      </w:pPr>
      <w:rPr>
        <w:rFonts w:hint="default"/>
      </w:rPr>
    </w:lvl>
    <w:lvl w:ilvl="3" w:tplc="FB1E6CCE">
      <w:numFmt w:val="bullet"/>
      <w:lvlText w:val="•"/>
      <w:lvlJc w:val="left"/>
      <w:pPr>
        <w:ind w:left="2546" w:hanging="341"/>
      </w:pPr>
      <w:rPr>
        <w:rFonts w:hint="default"/>
      </w:rPr>
    </w:lvl>
    <w:lvl w:ilvl="4" w:tplc="BBC27F08">
      <w:numFmt w:val="bullet"/>
      <w:lvlText w:val="•"/>
      <w:lvlJc w:val="left"/>
      <w:pPr>
        <w:ind w:left="3214" w:hanging="341"/>
      </w:pPr>
      <w:rPr>
        <w:rFonts w:hint="default"/>
      </w:rPr>
    </w:lvl>
    <w:lvl w:ilvl="5" w:tplc="D688AA86">
      <w:numFmt w:val="bullet"/>
      <w:lvlText w:val="•"/>
      <w:lvlJc w:val="left"/>
      <w:pPr>
        <w:ind w:left="3883" w:hanging="341"/>
      </w:pPr>
      <w:rPr>
        <w:rFonts w:hint="default"/>
      </w:rPr>
    </w:lvl>
    <w:lvl w:ilvl="6" w:tplc="4106086C">
      <w:numFmt w:val="bullet"/>
      <w:lvlText w:val="•"/>
      <w:lvlJc w:val="left"/>
      <w:pPr>
        <w:ind w:left="4552" w:hanging="341"/>
      </w:pPr>
      <w:rPr>
        <w:rFonts w:hint="default"/>
      </w:rPr>
    </w:lvl>
    <w:lvl w:ilvl="7" w:tplc="552600E0">
      <w:numFmt w:val="bullet"/>
      <w:lvlText w:val="•"/>
      <w:lvlJc w:val="left"/>
      <w:pPr>
        <w:ind w:left="5220" w:hanging="341"/>
      </w:pPr>
      <w:rPr>
        <w:rFonts w:hint="default"/>
      </w:rPr>
    </w:lvl>
    <w:lvl w:ilvl="8" w:tplc="CFCA364C">
      <w:numFmt w:val="bullet"/>
      <w:lvlText w:val="•"/>
      <w:lvlJc w:val="left"/>
      <w:pPr>
        <w:ind w:left="5889" w:hanging="341"/>
      </w:pPr>
      <w:rPr>
        <w:rFonts w:hint="default"/>
      </w:rPr>
    </w:lvl>
  </w:abstractNum>
  <w:abstractNum w:abstractNumId="44" w15:restartNumberingAfterBreak="0">
    <w:nsid w:val="4F36128C"/>
    <w:multiLevelType w:val="multilevel"/>
    <w:tmpl w:val="D7569860"/>
    <w:lvl w:ilvl="0">
      <w:start w:val="6"/>
      <w:numFmt w:val="decimal"/>
      <w:lvlText w:val="%1"/>
      <w:lvlJc w:val="left"/>
      <w:pPr>
        <w:ind w:left="680" w:hanging="559"/>
      </w:pPr>
      <w:rPr>
        <w:rFonts w:hint="default"/>
      </w:rPr>
    </w:lvl>
    <w:lvl w:ilvl="1">
      <w:start w:val="8"/>
      <w:numFmt w:val="decimal"/>
      <w:lvlText w:val="%1.%2"/>
      <w:lvlJc w:val="left"/>
      <w:pPr>
        <w:ind w:left="101" w:hanging="559"/>
      </w:pPr>
      <w:rPr>
        <w:rFonts w:ascii="Arial" w:eastAsia="Gotham-Book" w:hAnsi="Arial" w:cs="Arial" w:hint="default"/>
        <w:color w:val="92BADF"/>
        <w:spacing w:val="0"/>
        <w:w w:val="100"/>
        <w:sz w:val="30"/>
        <w:szCs w:val="30"/>
      </w:rPr>
    </w:lvl>
    <w:lvl w:ilvl="2">
      <w:numFmt w:val="bullet"/>
      <w:lvlText w:val="•"/>
      <w:lvlJc w:val="left"/>
      <w:pPr>
        <w:ind w:left="1749" w:hanging="559"/>
      </w:pPr>
      <w:rPr>
        <w:rFonts w:hint="default"/>
      </w:rPr>
    </w:lvl>
    <w:lvl w:ilvl="3">
      <w:numFmt w:val="bullet"/>
      <w:lvlText w:val="•"/>
      <w:lvlJc w:val="left"/>
      <w:pPr>
        <w:ind w:left="2819" w:hanging="559"/>
      </w:pPr>
      <w:rPr>
        <w:rFonts w:hint="default"/>
      </w:rPr>
    </w:lvl>
    <w:lvl w:ilvl="4">
      <w:numFmt w:val="bullet"/>
      <w:lvlText w:val="•"/>
      <w:lvlJc w:val="left"/>
      <w:pPr>
        <w:ind w:left="3888" w:hanging="559"/>
      </w:pPr>
      <w:rPr>
        <w:rFonts w:hint="default"/>
      </w:rPr>
    </w:lvl>
    <w:lvl w:ilvl="5">
      <w:numFmt w:val="bullet"/>
      <w:lvlText w:val="•"/>
      <w:lvlJc w:val="left"/>
      <w:pPr>
        <w:ind w:left="4958" w:hanging="559"/>
      </w:pPr>
      <w:rPr>
        <w:rFonts w:hint="default"/>
      </w:rPr>
    </w:lvl>
    <w:lvl w:ilvl="6">
      <w:numFmt w:val="bullet"/>
      <w:lvlText w:val="•"/>
      <w:lvlJc w:val="left"/>
      <w:pPr>
        <w:ind w:left="6027" w:hanging="559"/>
      </w:pPr>
      <w:rPr>
        <w:rFonts w:hint="default"/>
      </w:rPr>
    </w:lvl>
    <w:lvl w:ilvl="7">
      <w:numFmt w:val="bullet"/>
      <w:lvlText w:val="•"/>
      <w:lvlJc w:val="left"/>
      <w:pPr>
        <w:ind w:left="7097" w:hanging="559"/>
      </w:pPr>
      <w:rPr>
        <w:rFonts w:hint="default"/>
      </w:rPr>
    </w:lvl>
    <w:lvl w:ilvl="8">
      <w:numFmt w:val="bullet"/>
      <w:lvlText w:val="•"/>
      <w:lvlJc w:val="left"/>
      <w:pPr>
        <w:ind w:left="8166" w:hanging="559"/>
      </w:pPr>
      <w:rPr>
        <w:rFonts w:hint="default"/>
      </w:rPr>
    </w:lvl>
  </w:abstractNum>
  <w:abstractNum w:abstractNumId="45" w15:restartNumberingAfterBreak="0">
    <w:nsid w:val="4FA53A38"/>
    <w:multiLevelType w:val="hybridMultilevel"/>
    <w:tmpl w:val="90F6CFC2"/>
    <w:lvl w:ilvl="0" w:tplc="EA1CB578">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68CCD376">
      <w:numFmt w:val="bullet"/>
      <w:lvlText w:val="•"/>
      <w:lvlJc w:val="left"/>
      <w:pPr>
        <w:ind w:left="1172" w:hanging="341"/>
      </w:pPr>
      <w:rPr>
        <w:rFonts w:hint="default"/>
      </w:rPr>
    </w:lvl>
    <w:lvl w:ilvl="2" w:tplc="1098EAFA">
      <w:numFmt w:val="bullet"/>
      <w:lvlText w:val="•"/>
      <w:lvlJc w:val="left"/>
      <w:pPr>
        <w:ind w:left="1845" w:hanging="341"/>
      </w:pPr>
      <w:rPr>
        <w:rFonts w:hint="default"/>
      </w:rPr>
    </w:lvl>
    <w:lvl w:ilvl="3" w:tplc="3146B47C">
      <w:numFmt w:val="bullet"/>
      <w:lvlText w:val="•"/>
      <w:lvlJc w:val="left"/>
      <w:pPr>
        <w:ind w:left="2518" w:hanging="341"/>
      </w:pPr>
      <w:rPr>
        <w:rFonts w:hint="default"/>
      </w:rPr>
    </w:lvl>
    <w:lvl w:ilvl="4" w:tplc="8C2AB5B2">
      <w:numFmt w:val="bullet"/>
      <w:lvlText w:val="•"/>
      <w:lvlJc w:val="left"/>
      <w:pPr>
        <w:ind w:left="3190" w:hanging="341"/>
      </w:pPr>
      <w:rPr>
        <w:rFonts w:hint="default"/>
      </w:rPr>
    </w:lvl>
    <w:lvl w:ilvl="5" w:tplc="F45867C0">
      <w:numFmt w:val="bullet"/>
      <w:lvlText w:val="•"/>
      <w:lvlJc w:val="left"/>
      <w:pPr>
        <w:ind w:left="3863" w:hanging="341"/>
      </w:pPr>
      <w:rPr>
        <w:rFonts w:hint="default"/>
      </w:rPr>
    </w:lvl>
    <w:lvl w:ilvl="6" w:tplc="8A80F21A">
      <w:numFmt w:val="bullet"/>
      <w:lvlText w:val="•"/>
      <w:lvlJc w:val="left"/>
      <w:pPr>
        <w:ind w:left="4536" w:hanging="341"/>
      </w:pPr>
      <w:rPr>
        <w:rFonts w:hint="default"/>
      </w:rPr>
    </w:lvl>
    <w:lvl w:ilvl="7" w:tplc="50924258">
      <w:numFmt w:val="bullet"/>
      <w:lvlText w:val="•"/>
      <w:lvlJc w:val="left"/>
      <w:pPr>
        <w:ind w:left="5208" w:hanging="341"/>
      </w:pPr>
      <w:rPr>
        <w:rFonts w:hint="default"/>
      </w:rPr>
    </w:lvl>
    <w:lvl w:ilvl="8" w:tplc="87D2E3CE">
      <w:numFmt w:val="bullet"/>
      <w:lvlText w:val="•"/>
      <w:lvlJc w:val="left"/>
      <w:pPr>
        <w:ind w:left="5881" w:hanging="341"/>
      </w:pPr>
      <w:rPr>
        <w:rFonts w:hint="default"/>
      </w:rPr>
    </w:lvl>
  </w:abstractNum>
  <w:abstractNum w:abstractNumId="46" w15:restartNumberingAfterBreak="0">
    <w:nsid w:val="4FB50C31"/>
    <w:multiLevelType w:val="hybridMultilevel"/>
    <w:tmpl w:val="E0ACC348"/>
    <w:lvl w:ilvl="0" w:tplc="462C5B82">
      <w:numFmt w:val="bullet"/>
      <w:lvlText w:val="●"/>
      <w:lvlJc w:val="left"/>
      <w:pPr>
        <w:ind w:left="532" w:hanging="341"/>
      </w:pPr>
      <w:rPr>
        <w:rFonts w:ascii="Zapf Dingbats" w:eastAsia="Zapf Dingbats" w:hAnsi="Zapf Dingbats" w:cs="Zapf Dingbats" w:hint="default"/>
        <w:color w:val="575756"/>
        <w:spacing w:val="-24"/>
        <w:w w:val="100"/>
        <w:sz w:val="20"/>
        <w:szCs w:val="20"/>
      </w:rPr>
    </w:lvl>
    <w:lvl w:ilvl="1" w:tplc="093EF70E">
      <w:numFmt w:val="bullet"/>
      <w:lvlText w:val="•"/>
      <w:lvlJc w:val="left"/>
      <w:pPr>
        <w:ind w:left="1208" w:hanging="341"/>
      </w:pPr>
      <w:rPr>
        <w:rFonts w:hint="default"/>
      </w:rPr>
    </w:lvl>
    <w:lvl w:ilvl="2" w:tplc="801065DA">
      <w:numFmt w:val="bullet"/>
      <w:lvlText w:val="•"/>
      <w:lvlJc w:val="left"/>
      <w:pPr>
        <w:ind w:left="1877" w:hanging="341"/>
      </w:pPr>
      <w:rPr>
        <w:rFonts w:hint="default"/>
      </w:rPr>
    </w:lvl>
    <w:lvl w:ilvl="3" w:tplc="C2D05E36">
      <w:numFmt w:val="bullet"/>
      <w:lvlText w:val="•"/>
      <w:lvlJc w:val="left"/>
      <w:pPr>
        <w:ind w:left="2546" w:hanging="341"/>
      </w:pPr>
      <w:rPr>
        <w:rFonts w:hint="default"/>
      </w:rPr>
    </w:lvl>
    <w:lvl w:ilvl="4" w:tplc="B678C130">
      <w:numFmt w:val="bullet"/>
      <w:lvlText w:val="•"/>
      <w:lvlJc w:val="left"/>
      <w:pPr>
        <w:ind w:left="3214" w:hanging="341"/>
      </w:pPr>
      <w:rPr>
        <w:rFonts w:hint="default"/>
      </w:rPr>
    </w:lvl>
    <w:lvl w:ilvl="5" w:tplc="F9F61D18">
      <w:numFmt w:val="bullet"/>
      <w:lvlText w:val="•"/>
      <w:lvlJc w:val="left"/>
      <w:pPr>
        <w:ind w:left="3883" w:hanging="341"/>
      </w:pPr>
      <w:rPr>
        <w:rFonts w:hint="default"/>
      </w:rPr>
    </w:lvl>
    <w:lvl w:ilvl="6" w:tplc="8C5AF616">
      <w:numFmt w:val="bullet"/>
      <w:lvlText w:val="•"/>
      <w:lvlJc w:val="left"/>
      <w:pPr>
        <w:ind w:left="4552" w:hanging="341"/>
      </w:pPr>
      <w:rPr>
        <w:rFonts w:hint="default"/>
      </w:rPr>
    </w:lvl>
    <w:lvl w:ilvl="7" w:tplc="4F143D4C">
      <w:numFmt w:val="bullet"/>
      <w:lvlText w:val="•"/>
      <w:lvlJc w:val="left"/>
      <w:pPr>
        <w:ind w:left="5220" w:hanging="341"/>
      </w:pPr>
      <w:rPr>
        <w:rFonts w:hint="default"/>
      </w:rPr>
    </w:lvl>
    <w:lvl w:ilvl="8" w:tplc="F96AE102">
      <w:numFmt w:val="bullet"/>
      <w:lvlText w:val="•"/>
      <w:lvlJc w:val="left"/>
      <w:pPr>
        <w:ind w:left="5889" w:hanging="341"/>
      </w:pPr>
      <w:rPr>
        <w:rFonts w:hint="default"/>
      </w:rPr>
    </w:lvl>
  </w:abstractNum>
  <w:abstractNum w:abstractNumId="47" w15:restartNumberingAfterBreak="0">
    <w:nsid w:val="598A47DE"/>
    <w:multiLevelType w:val="hybridMultilevel"/>
    <w:tmpl w:val="A268D878"/>
    <w:lvl w:ilvl="0" w:tplc="106C3D90">
      <w:numFmt w:val="bullet"/>
      <w:lvlText w:val="●"/>
      <w:lvlJc w:val="left"/>
      <w:pPr>
        <w:ind w:left="652" w:hanging="341"/>
      </w:pPr>
      <w:rPr>
        <w:rFonts w:ascii="Zapf Dingbats" w:eastAsia="Zapf Dingbats" w:hAnsi="Zapf Dingbats" w:cs="Zapf Dingbats" w:hint="default"/>
        <w:color w:val="575756"/>
        <w:w w:val="100"/>
        <w:sz w:val="20"/>
        <w:szCs w:val="20"/>
      </w:rPr>
    </w:lvl>
    <w:lvl w:ilvl="1" w:tplc="452ABC9A">
      <w:numFmt w:val="bullet"/>
      <w:lvlText w:val="•"/>
      <w:lvlJc w:val="left"/>
      <w:pPr>
        <w:ind w:left="1084" w:hanging="341"/>
      </w:pPr>
      <w:rPr>
        <w:rFonts w:hint="default"/>
      </w:rPr>
    </w:lvl>
    <w:lvl w:ilvl="2" w:tplc="1A323456">
      <w:numFmt w:val="bullet"/>
      <w:lvlText w:val="•"/>
      <w:lvlJc w:val="left"/>
      <w:pPr>
        <w:ind w:left="1508" w:hanging="341"/>
      </w:pPr>
      <w:rPr>
        <w:rFonts w:hint="default"/>
      </w:rPr>
    </w:lvl>
    <w:lvl w:ilvl="3" w:tplc="33DA97CA">
      <w:numFmt w:val="bullet"/>
      <w:lvlText w:val="•"/>
      <w:lvlJc w:val="left"/>
      <w:pPr>
        <w:ind w:left="1933" w:hanging="341"/>
      </w:pPr>
      <w:rPr>
        <w:rFonts w:hint="default"/>
      </w:rPr>
    </w:lvl>
    <w:lvl w:ilvl="4" w:tplc="885C9A90">
      <w:numFmt w:val="bullet"/>
      <w:lvlText w:val="•"/>
      <w:lvlJc w:val="left"/>
      <w:pPr>
        <w:ind w:left="2357" w:hanging="341"/>
      </w:pPr>
      <w:rPr>
        <w:rFonts w:hint="default"/>
      </w:rPr>
    </w:lvl>
    <w:lvl w:ilvl="5" w:tplc="FC82AFE8">
      <w:numFmt w:val="bullet"/>
      <w:lvlText w:val="•"/>
      <w:lvlJc w:val="left"/>
      <w:pPr>
        <w:ind w:left="2781" w:hanging="341"/>
      </w:pPr>
      <w:rPr>
        <w:rFonts w:hint="default"/>
      </w:rPr>
    </w:lvl>
    <w:lvl w:ilvl="6" w:tplc="CE2E73DA">
      <w:numFmt w:val="bullet"/>
      <w:lvlText w:val="•"/>
      <w:lvlJc w:val="left"/>
      <w:pPr>
        <w:ind w:left="3206" w:hanging="341"/>
      </w:pPr>
      <w:rPr>
        <w:rFonts w:hint="default"/>
      </w:rPr>
    </w:lvl>
    <w:lvl w:ilvl="7" w:tplc="E2962EDE">
      <w:numFmt w:val="bullet"/>
      <w:lvlText w:val="•"/>
      <w:lvlJc w:val="left"/>
      <w:pPr>
        <w:ind w:left="3630" w:hanging="341"/>
      </w:pPr>
      <w:rPr>
        <w:rFonts w:hint="default"/>
      </w:rPr>
    </w:lvl>
    <w:lvl w:ilvl="8" w:tplc="7A18559A">
      <w:numFmt w:val="bullet"/>
      <w:lvlText w:val="•"/>
      <w:lvlJc w:val="left"/>
      <w:pPr>
        <w:ind w:left="4055" w:hanging="341"/>
      </w:pPr>
      <w:rPr>
        <w:rFonts w:hint="default"/>
      </w:rPr>
    </w:lvl>
  </w:abstractNum>
  <w:abstractNum w:abstractNumId="48" w15:restartNumberingAfterBreak="0">
    <w:nsid w:val="5BAE638C"/>
    <w:multiLevelType w:val="hybridMultilevel"/>
    <w:tmpl w:val="8612DF54"/>
    <w:lvl w:ilvl="0" w:tplc="3FBEB31E">
      <w:numFmt w:val="bullet"/>
      <w:lvlText w:val="●"/>
      <w:lvlJc w:val="left"/>
      <w:pPr>
        <w:ind w:left="532" w:hanging="341"/>
      </w:pPr>
      <w:rPr>
        <w:rFonts w:ascii="Zapf Dingbats" w:eastAsia="Zapf Dingbats" w:hAnsi="Zapf Dingbats" w:cs="Zapf Dingbats" w:hint="default"/>
        <w:color w:val="575756"/>
        <w:spacing w:val="-5"/>
        <w:w w:val="100"/>
        <w:sz w:val="20"/>
        <w:szCs w:val="20"/>
      </w:rPr>
    </w:lvl>
    <w:lvl w:ilvl="1" w:tplc="099867D6">
      <w:numFmt w:val="bullet"/>
      <w:lvlText w:val="•"/>
      <w:lvlJc w:val="left"/>
      <w:pPr>
        <w:ind w:left="1208" w:hanging="341"/>
      </w:pPr>
      <w:rPr>
        <w:rFonts w:hint="default"/>
      </w:rPr>
    </w:lvl>
    <w:lvl w:ilvl="2" w:tplc="1738123E">
      <w:numFmt w:val="bullet"/>
      <w:lvlText w:val="•"/>
      <w:lvlJc w:val="left"/>
      <w:pPr>
        <w:ind w:left="1877" w:hanging="341"/>
      </w:pPr>
      <w:rPr>
        <w:rFonts w:hint="default"/>
      </w:rPr>
    </w:lvl>
    <w:lvl w:ilvl="3" w:tplc="1DFA421A">
      <w:numFmt w:val="bullet"/>
      <w:lvlText w:val="•"/>
      <w:lvlJc w:val="left"/>
      <w:pPr>
        <w:ind w:left="2546" w:hanging="341"/>
      </w:pPr>
      <w:rPr>
        <w:rFonts w:hint="default"/>
      </w:rPr>
    </w:lvl>
    <w:lvl w:ilvl="4" w:tplc="4936EF66">
      <w:numFmt w:val="bullet"/>
      <w:lvlText w:val="•"/>
      <w:lvlJc w:val="left"/>
      <w:pPr>
        <w:ind w:left="3214" w:hanging="341"/>
      </w:pPr>
      <w:rPr>
        <w:rFonts w:hint="default"/>
      </w:rPr>
    </w:lvl>
    <w:lvl w:ilvl="5" w:tplc="B89CEF98">
      <w:numFmt w:val="bullet"/>
      <w:lvlText w:val="•"/>
      <w:lvlJc w:val="left"/>
      <w:pPr>
        <w:ind w:left="3883" w:hanging="341"/>
      </w:pPr>
      <w:rPr>
        <w:rFonts w:hint="default"/>
      </w:rPr>
    </w:lvl>
    <w:lvl w:ilvl="6" w:tplc="279E4524">
      <w:numFmt w:val="bullet"/>
      <w:lvlText w:val="•"/>
      <w:lvlJc w:val="left"/>
      <w:pPr>
        <w:ind w:left="4552" w:hanging="341"/>
      </w:pPr>
      <w:rPr>
        <w:rFonts w:hint="default"/>
      </w:rPr>
    </w:lvl>
    <w:lvl w:ilvl="7" w:tplc="E4C27AD8">
      <w:numFmt w:val="bullet"/>
      <w:lvlText w:val="•"/>
      <w:lvlJc w:val="left"/>
      <w:pPr>
        <w:ind w:left="5220" w:hanging="341"/>
      </w:pPr>
      <w:rPr>
        <w:rFonts w:hint="default"/>
      </w:rPr>
    </w:lvl>
    <w:lvl w:ilvl="8" w:tplc="3028BF58">
      <w:numFmt w:val="bullet"/>
      <w:lvlText w:val="•"/>
      <w:lvlJc w:val="left"/>
      <w:pPr>
        <w:ind w:left="5889" w:hanging="341"/>
      </w:pPr>
      <w:rPr>
        <w:rFonts w:hint="default"/>
      </w:rPr>
    </w:lvl>
  </w:abstractNum>
  <w:abstractNum w:abstractNumId="49" w15:restartNumberingAfterBreak="0">
    <w:nsid w:val="5D1C4026"/>
    <w:multiLevelType w:val="hybridMultilevel"/>
    <w:tmpl w:val="4518252E"/>
    <w:lvl w:ilvl="0" w:tplc="E03C0350">
      <w:numFmt w:val="bullet"/>
      <w:lvlText w:val="●"/>
      <w:lvlJc w:val="left"/>
      <w:pPr>
        <w:ind w:left="500" w:hanging="341"/>
      </w:pPr>
      <w:rPr>
        <w:rFonts w:ascii="Zapf Dingbats" w:eastAsia="Zapf Dingbats" w:hAnsi="Zapf Dingbats" w:cs="Zapf Dingbats" w:hint="default"/>
        <w:color w:val="575756"/>
        <w:spacing w:val="-11"/>
        <w:w w:val="100"/>
        <w:sz w:val="20"/>
        <w:szCs w:val="20"/>
      </w:rPr>
    </w:lvl>
    <w:lvl w:ilvl="1" w:tplc="5D6EABCA">
      <w:numFmt w:val="bullet"/>
      <w:lvlText w:val="•"/>
      <w:lvlJc w:val="left"/>
      <w:pPr>
        <w:ind w:left="1172" w:hanging="341"/>
      </w:pPr>
      <w:rPr>
        <w:rFonts w:hint="default"/>
      </w:rPr>
    </w:lvl>
    <w:lvl w:ilvl="2" w:tplc="F77A9242">
      <w:numFmt w:val="bullet"/>
      <w:lvlText w:val="•"/>
      <w:lvlJc w:val="left"/>
      <w:pPr>
        <w:ind w:left="1845" w:hanging="341"/>
      </w:pPr>
      <w:rPr>
        <w:rFonts w:hint="default"/>
      </w:rPr>
    </w:lvl>
    <w:lvl w:ilvl="3" w:tplc="7CAA1818">
      <w:numFmt w:val="bullet"/>
      <w:lvlText w:val="•"/>
      <w:lvlJc w:val="left"/>
      <w:pPr>
        <w:ind w:left="2518" w:hanging="341"/>
      </w:pPr>
      <w:rPr>
        <w:rFonts w:hint="default"/>
      </w:rPr>
    </w:lvl>
    <w:lvl w:ilvl="4" w:tplc="AB6A9C66">
      <w:numFmt w:val="bullet"/>
      <w:lvlText w:val="•"/>
      <w:lvlJc w:val="left"/>
      <w:pPr>
        <w:ind w:left="3190" w:hanging="341"/>
      </w:pPr>
      <w:rPr>
        <w:rFonts w:hint="default"/>
      </w:rPr>
    </w:lvl>
    <w:lvl w:ilvl="5" w:tplc="A0CAFD5E">
      <w:numFmt w:val="bullet"/>
      <w:lvlText w:val="•"/>
      <w:lvlJc w:val="left"/>
      <w:pPr>
        <w:ind w:left="3863" w:hanging="341"/>
      </w:pPr>
      <w:rPr>
        <w:rFonts w:hint="default"/>
      </w:rPr>
    </w:lvl>
    <w:lvl w:ilvl="6" w:tplc="AFF25862">
      <w:numFmt w:val="bullet"/>
      <w:lvlText w:val="•"/>
      <w:lvlJc w:val="left"/>
      <w:pPr>
        <w:ind w:left="4536" w:hanging="341"/>
      </w:pPr>
      <w:rPr>
        <w:rFonts w:hint="default"/>
      </w:rPr>
    </w:lvl>
    <w:lvl w:ilvl="7" w:tplc="FD3E0140">
      <w:numFmt w:val="bullet"/>
      <w:lvlText w:val="•"/>
      <w:lvlJc w:val="left"/>
      <w:pPr>
        <w:ind w:left="5208" w:hanging="341"/>
      </w:pPr>
      <w:rPr>
        <w:rFonts w:hint="default"/>
      </w:rPr>
    </w:lvl>
    <w:lvl w:ilvl="8" w:tplc="62A6E85E">
      <w:numFmt w:val="bullet"/>
      <w:lvlText w:val="•"/>
      <w:lvlJc w:val="left"/>
      <w:pPr>
        <w:ind w:left="5881" w:hanging="341"/>
      </w:pPr>
      <w:rPr>
        <w:rFonts w:hint="default"/>
      </w:rPr>
    </w:lvl>
  </w:abstractNum>
  <w:abstractNum w:abstractNumId="50" w15:restartNumberingAfterBreak="0">
    <w:nsid w:val="616933B1"/>
    <w:multiLevelType w:val="hybridMultilevel"/>
    <w:tmpl w:val="811204E6"/>
    <w:lvl w:ilvl="0" w:tplc="2F4CE040">
      <w:numFmt w:val="bullet"/>
      <w:lvlText w:val="●"/>
      <w:lvlJc w:val="left"/>
      <w:pPr>
        <w:ind w:left="470" w:hanging="341"/>
      </w:pPr>
      <w:rPr>
        <w:rFonts w:ascii="Zapf Dingbats" w:eastAsia="Zapf Dingbats" w:hAnsi="Zapf Dingbats" w:cs="Zapf Dingbats" w:hint="default"/>
        <w:color w:val="575756"/>
        <w:spacing w:val="-4"/>
        <w:w w:val="100"/>
        <w:sz w:val="20"/>
        <w:szCs w:val="20"/>
      </w:rPr>
    </w:lvl>
    <w:lvl w:ilvl="1" w:tplc="8C865A3A">
      <w:numFmt w:val="bullet"/>
      <w:lvlText w:val="•"/>
      <w:lvlJc w:val="left"/>
      <w:pPr>
        <w:ind w:left="1154" w:hanging="341"/>
      </w:pPr>
      <w:rPr>
        <w:rFonts w:hint="default"/>
      </w:rPr>
    </w:lvl>
    <w:lvl w:ilvl="2" w:tplc="EFECC55C">
      <w:numFmt w:val="bullet"/>
      <w:lvlText w:val="•"/>
      <w:lvlJc w:val="left"/>
      <w:pPr>
        <w:ind w:left="1829" w:hanging="341"/>
      </w:pPr>
      <w:rPr>
        <w:rFonts w:hint="default"/>
      </w:rPr>
    </w:lvl>
    <w:lvl w:ilvl="3" w:tplc="D64A6910">
      <w:numFmt w:val="bullet"/>
      <w:lvlText w:val="•"/>
      <w:lvlJc w:val="left"/>
      <w:pPr>
        <w:ind w:left="2504" w:hanging="341"/>
      </w:pPr>
      <w:rPr>
        <w:rFonts w:hint="default"/>
      </w:rPr>
    </w:lvl>
    <w:lvl w:ilvl="4" w:tplc="02C2419C">
      <w:numFmt w:val="bullet"/>
      <w:lvlText w:val="•"/>
      <w:lvlJc w:val="left"/>
      <w:pPr>
        <w:ind w:left="3178" w:hanging="341"/>
      </w:pPr>
      <w:rPr>
        <w:rFonts w:hint="default"/>
      </w:rPr>
    </w:lvl>
    <w:lvl w:ilvl="5" w:tplc="5A9EE4CE">
      <w:numFmt w:val="bullet"/>
      <w:lvlText w:val="•"/>
      <w:lvlJc w:val="left"/>
      <w:pPr>
        <w:ind w:left="3853" w:hanging="341"/>
      </w:pPr>
      <w:rPr>
        <w:rFonts w:hint="default"/>
      </w:rPr>
    </w:lvl>
    <w:lvl w:ilvl="6" w:tplc="33BC3920">
      <w:numFmt w:val="bullet"/>
      <w:lvlText w:val="•"/>
      <w:lvlJc w:val="left"/>
      <w:pPr>
        <w:ind w:left="4528" w:hanging="341"/>
      </w:pPr>
      <w:rPr>
        <w:rFonts w:hint="default"/>
      </w:rPr>
    </w:lvl>
    <w:lvl w:ilvl="7" w:tplc="ECA8AE64">
      <w:numFmt w:val="bullet"/>
      <w:lvlText w:val="•"/>
      <w:lvlJc w:val="left"/>
      <w:pPr>
        <w:ind w:left="5202" w:hanging="341"/>
      </w:pPr>
      <w:rPr>
        <w:rFonts w:hint="default"/>
      </w:rPr>
    </w:lvl>
    <w:lvl w:ilvl="8" w:tplc="9FA0303E">
      <w:numFmt w:val="bullet"/>
      <w:lvlText w:val="•"/>
      <w:lvlJc w:val="left"/>
      <w:pPr>
        <w:ind w:left="5877" w:hanging="341"/>
      </w:pPr>
      <w:rPr>
        <w:rFonts w:hint="default"/>
      </w:rPr>
    </w:lvl>
  </w:abstractNum>
  <w:abstractNum w:abstractNumId="51" w15:restartNumberingAfterBreak="0">
    <w:nsid w:val="655B23B9"/>
    <w:multiLevelType w:val="hybridMultilevel"/>
    <w:tmpl w:val="2F122258"/>
    <w:lvl w:ilvl="0" w:tplc="081A065C">
      <w:numFmt w:val="bullet"/>
      <w:lvlText w:val="●"/>
      <w:lvlJc w:val="left"/>
      <w:pPr>
        <w:ind w:left="470" w:hanging="341"/>
      </w:pPr>
      <w:rPr>
        <w:rFonts w:ascii="Zapf Dingbats" w:eastAsia="Zapf Dingbats" w:hAnsi="Zapf Dingbats" w:cs="Zapf Dingbats" w:hint="default"/>
        <w:color w:val="575756"/>
        <w:spacing w:val="-4"/>
        <w:w w:val="100"/>
        <w:sz w:val="20"/>
        <w:szCs w:val="20"/>
      </w:rPr>
    </w:lvl>
    <w:lvl w:ilvl="1" w:tplc="5D4C8D46">
      <w:numFmt w:val="bullet"/>
      <w:lvlText w:val="•"/>
      <w:lvlJc w:val="left"/>
      <w:pPr>
        <w:ind w:left="1154" w:hanging="341"/>
      </w:pPr>
      <w:rPr>
        <w:rFonts w:hint="default"/>
      </w:rPr>
    </w:lvl>
    <w:lvl w:ilvl="2" w:tplc="21C6FE4A">
      <w:numFmt w:val="bullet"/>
      <w:lvlText w:val="•"/>
      <w:lvlJc w:val="left"/>
      <w:pPr>
        <w:ind w:left="1829" w:hanging="341"/>
      </w:pPr>
      <w:rPr>
        <w:rFonts w:hint="default"/>
      </w:rPr>
    </w:lvl>
    <w:lvl w:ilvl="3" w:tplc="E968BAA2">
      <w:numFmt w:val="bullet"/>
      <w:lvlText w:val="•"/>
      <w:lvlJc w:val="left"/>
      <w:pPr>
        <w:ind w:left="2504" w:hanging="341"/>
      </w:pPr>
      <w:rPr>
        <w:rFonts w:hint="default"/>
      </w:rPr>
    </w:lvl>
    <w:lvl w:ilvl="4" w:tplc="8B2A472E">
      <w:numFmt w:val="bullet"/>
      <w:lvlText w:val="•"/>
      <w:lvlJc w:val="left"/>
      <w:pPr>
        <w:ind w:left="3178" w:hanging="341"/>
      </w:pPr>
      <w:rPr>
        <w:rFonts w:hint="default"/>
      </w:rPr>
    </w:lvl>
    <w:lvl w:ilvl="5" w:tplc="060C4C78">
      <w:numFmt w:val="bullet"/>
      <w:lvlText w:val="•"/>
      <w:lvlJc w:val="left"/>
      <w:pPr>
        <w:ind w:left="3853" w:hanging="341"/>
      </w:pPr>
      <w:rPr>
        <w:rFonts w:hint="default"/>
      </w:rPr>
    </w:lvl>
    <w:lvl w:ilvl="6" w:tplc="2F961768">
      <w:numFmt w:val="bullet"/>
      <w:lvlText w:val="•"/>
      <w:lvlJc w:val="left"/>
      <w:pPr>
        <w:ind w:left="4528" w:hanging="341"/>
      </w:pPr>
      <w:rPr>
        <w:rFonts w:hint="default"/>
      </w:rPr>
    </w:lvl>
    <w:lvl w:ilvl="7" w:tplc="549A0FC2">
      <w:numFmt w:val="bullet"/>
      <w:lvlText w:val="•"/>
      <w:lvlJc w:val="left"/>
      <w:pPr>
        <w:ind w:left="5202" w:hanging="341"/>
      </w:pPr>
      <w:rPr>
        <w:rFonts w:hint="default"/>
      </w:rPr>
    </w:lvl>
    <w:lvl w:ilvl="8" w:tplc="072677FC">
      <w:numFmt w:val="bullet"/>
      <w:lvlText w:val="•"/>
      <w:lvlJc w:val="left"/>
      <w:pPr>
        <w:ind w:left="5877" w:hanging="341"/>
      </w:pPr>
      <w:rPr>
        <w:rFonts w:hint="default"/>
      </w:rPr>
    </w:lvl>
  </w:abstractNum>
  <w:abstractNum w:abstractNumId="52" w15:restartNumberingAfterBreak="0">
    <w:nsid w:val="698033A8"/>
    <w:multiLevelType w:val="hybridMultilevel"/>
    <w:tmpl w:val="C756DF5A"/>
    <w:lvl w:ilvl="0" w:tplc="0809000F">
      <w:start w:val="1"/>
      <w:numFmt w:val="decimal"/>
      <w:lvlText w:val="%1."/>
      <w:lvlJc w:val="left"/>
      <w:pPr>
        <w:ind w:left="830" w:hanging="360"/>
      </w:p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53" w15:restartNumberingAfterBreak="0">
    <w:nsid w:val="6A6450C7"/>
    <w:multiLevelType w:val="multilevel"/>
    <w:tmpl w:val="A39AC888"/>
    <w:lvl w:ilvl="0">
      <w:start w:val="2"/>
      <w:numFmt w:val="decimal"/>
      <w:lvlText w:val="%1"/>
      <w:lvlJc w:val="left"/>
      <w:pPr>
        <w:ind w:left="569" w:hanging="448"/>
      </w:pPr>
      <w:rPr>
        <w:rFonts w:hint="default"/>
      </w:rPr>
    </w:lvl>
    <w:lvl w:ilvl="1">
      <w:start w:val="1"/>
      <w:numFmt w:val="decimal"/>
      <w:lvlText w:val="%1.%2"/>
      <w:lvlJc w:val="left"/>
      <w:pPr>
        <w:ind w:left="569" w:hanging="448"/>
      </w:pPr>
      <w:rPr>
        <w:rFonts w:ascii="Arial" w:eastAsia="Gotham-Book" w:hAnsi="Arial" w:cs="Arial" w:hint="default"/>
        <w:color w:val="71A9D6"/>
        <w:spacing w:val="-12"/>
        <w:w w:val="100"/>
        <w:sz w:val="30"/>
        <w:szCs w:val="30"/>
      </w:rPr>
    </w:lvl>
    <w:lvl w:ilvl="2">
      <w:numFmt w:val="bullet"/>
      <w:lvlText w:val="●"/>
      <w:lvlJc w:val="left"/>
      <w:pPr>
        <w:ind w:left="2165" w:hanging="341"/>
      </w:pPr>
      <w:rPr>
        <w:rFonts w:ascii="Zapf Dingbats" w:eastAsia="Zapf Dingbats" w:hAnsi="Zapf Dingbats" w:cs="Zapf Dingbats" w:hint="default"/>
        <w:color w:val="575756"/>
        <w:spacing w:val="-3"/>
        <w:w w:val="100"/>
        <w:sz w:val="20"/>
        <w:szCs w:val="20"/>
      </w:rPr>
    </w:lvl>
    <w:lvl w:ilvl="3">
      <w:numFmt w:val="bullet"/>
      <w:lvlText w:val="•"/>
      <w:lvlJc w:val="left"/>
      <w:pPr>
        <w:ind w:left="3210" w:hanging="341"/>
      </w:pPr>
      <w:rPr>
        <w:rFonts w:hint="default"/>
      </w:rPr>
    </w:lvl>
    <w:lvl w:ilvl="4">
      <w:numFmt w:val="bullet"/>
      <w:lvlText w:val="•"/>
      <w:lvlJc w:val="left"/>
      <w:pPr>
        <w:ind w:left="4241" w:hanging="341"/>
      </w:pPr>
      <w:rPr>
        <w:rFonts w:hint="default"/>
      </w:rPr>
    </w:lvl>
    <w:lvl w:ilvl="5">
      <w:numFmt w:val="bullet"/>
      <w:lvlText w:val="•"/>
      <w:lvlJc w:val="left"/>
      <w:pPr>
        <w:ind w:left="5272" w:hanging="341"/>
      </w:pPr>
      <w:rPr>
        <w:rFonts w:hint="default"/>
      </w:rPr>
    </w:lvl>
    <w:lvl w:ilvl="6">
      <w:numFmt w:val="bullet"/>
      <w:lvlText w:val="•"/>
      <w:lvlJc w:val="left"/>
      <w:pPr>
        <w:ind w:left="6302" w:hanging="341"/>
      </w:pPr>
      <w:rPr>
        <w:rFonts w:hint="default"/>
      </w:rPr>
    </w:lvl>
    <w:lvl w:ilvl="7">
      <w:numFmt w:val="bullet"/>
      <w:lvlText w:val="•"/>
      <w:lvlJc w:val="left"/>
      <w:pPr>
        <w:ind w:left="7333" w:hanging="341"/>
      </w:pPr>
      <w:rPr>
        <w:rFonts w:hint="default"/>
      </w:rPr>
    </w:lvl>
    <w:lvl w:ilvl="8">
      <w:numFmt w:val="bullet"/>
      <w:lvlText w:val="•"/>
      <w:lvlJc w:val="left"/>
      <w:pPr>
        <w:ind w:left="8364" w:hanging="341"/>
      </w:pPr>
      <w:rPr>
        <w:rFonts w:hint="default"/>
      </w:rPr>
    </w:lvl>
  </w:abstractNum>
  <w:abstractNum w:abstractNumId="54" w15:restartNumberingAfterBreak="0">
    <w:nsid w:val="6ACA2275"/>
    <w:multiLevelType w:val="hybridMultilevel"/>
    <w:tmpl w:val="3ABA43F6"/>
    <w:lvl w:ilvl="0" w:tplc="B314B162">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858E14FA">
      <w:numFmt w:val="bullet"/>
      <w:lvlText w:val="•"/>
      <w:lvlJc w:val="left"/>
      <w:pPr>
        <w:ind w:left="1172" w:hanging="341"/>
      </w:pPr>
      <w:rPr>
        <w:rFonts w:hint="default"/>
      </w:rPr>
    </w:lvl>
    <w:lvl w:ilvl="2" w:tplc="F8B023AA">
      <w:numFmt w:val="bullet"/>
      <w:lvlText w:val="•"/>
      <w:lvlJc w:val="left"/>
      <w:pPr>
        <w:ind w:left="1845" w:hanging="341"/>
      </w:pPr>
      <w:rPr>
        <w:rFonts w:hint="default"/>
      </w:rPr>
    </w:lvl>
    <w:lvl w:ilvl="3" w:tplc="7FFA2362">
      <w:numFmt w:val="bullet"/>
      <w:lvlText w:val="•"/>
      <w:lvlJc w:val="left"/>
      <w:pPr>
        <w:ind w:left="2518" w:hanging="341"/>
      </w:pPr>
      <w:rPr>
        <w:rFonts w:hint="default"/>
      </w:rPr>
    </w:lvl>
    <w:lvl w:ilvl="4" w:tplc="A90019EE">
      <w:numFmt w:val="bullet"/>
      <w:lvlText w:val="•"/>
      <w:lvlJc w:val="left"/>
      <w:pPr>
        <w:ind w:left="3190" w:hanging="341"/>
      </w:pPr>
      <w:rPr>
        <w:rFonts w:hint="default"/>
      </w:rPr>
    </w:lvl>
    <w:lvl w:ilvl="5" w:tplc="0C0EB886">
      <w:numFmt w:val="bullet"/>
      <w:lvlText w:val="•"/>
      <w:lvlJc w:val="left"/>
      <w:pPr>
        <w:ind w:left="3863" w:hanging="341"/>
      </w:pPr>
      <w:rPr>
        <w:rFonts w:hint="default"/>
      </w:rPr>
    </w:lvl>
    <w:lvl w:ilvl="6" w:tplc="7CB6D062">
      <w:numFmt w:val="bullet"/>
      <w:lvlText w:val="•"/>
      <w:lvlJc w:val="left"/>
      <w:pPr>
        <w:ind w:left="4536" w:hanging="341"/>
      </w:pPr>
      <w:rPr>
        <w:rFonts w:hint="default"/>
      </w:rPr>
    </w:lvl>
    <w:lvl w:ilvl="7" w:tplc="005AF402">
      <w:numFmt w:val="bullet"/>
      <w:lvlText w:val="•"/>
      <w:lvlJc w:val="left"/>
      <w:pPr>
        <w:ind w:left="5208" w:hanging="341"/>
      </w:pPr>
      <w:rPr>
        <w:rFonts w:hint="default"/>
      </w:rPr>
    </w:lvl>
    <w:lvl w:ilvl="8" w:tplc="92C2C00C">
      <w:numFmt w:val="bullet"/>
      <w:lvlText w:val="•"/>
      <w:lvlJc w:val="left"/>
      <w:pPr>
        <w:ind w:left="5881" w:hanging="341"/>
      </w:pPr>
      <w:rPr>
        <w:rFonts w:hint="default"/>
      </w:rPr>
    </w:lvl>
  </w:abstractNum>
  <w:abstractNum w:abstractNumId="55" w15:restartNumberingAfterBreak="0">
    <w:nsid w:val="6AF32CDA"/>
    <w:multiLevelType w:val="hybridMultilevel"/>
    <w:tmpl w:val="BBFE7E88"/>
    <w:lvl w:ilvl="0" w:tplc="8396A0AA">
      <w:start w:val="1"/>
      <w:numFmt w:val="decimal"/>
      <w:lvlText w:val="%1."/>
      <w:lvlJc w:val="left"/>
      <w:pPr>
        <w:ind w:left="461" w:hanging="341"/>
      </w:pPr>
      <w:rPr>
        <w:rFonts w:ascii="Gotham-Book" w:eastAsia="Gotham-Book" w:hAnsi="Gotham-Book" w:cs="Gotham-Book" w:hint="default"/>
        <w:color w:val="575756"/>
        <w:w w:val="100"/>
        <w:sz w:val="20"/>
        <w:szCs w:val="20"/>
      </w:rPr>
    </w:lvl>
    <w:lvl w:ilvl="1" w:tplc="11AE97A6">
      <w:numFmt w:val="bullet"/>
      <w:lvlText w:val="•"/>
      <w:lvlJc w:val="left"/>
      <w:pPr>
        <w:ind w:left="913" w:hanging="341"/>
      </w:pPr>
      <w:rPr>
        <w:rFonts w:hint="default"/>
      </w:rPr>
    </w:lvl>
    <w:lvl w:ilvl="2" w:tplc="32CC1456">
      <w:numFmt w:val="bullet"/>
      <w:lvlText w:val="•"/>
      <w:lvlJc w:val="left"/>
      <w:pPr>
        <w:ind w:left="1367" w:hanging="341"/>
      </w:pPr>
      <w:rPr>
        <w:rFonts w:hint="default"/>
      </w:rPr>
    </w:lvl>
    <w:lvl w:ilvl="3" w:tplc="84CC2BA8">
      <w:numFmt w:val="bullet"/>
      <w:lvlText w:val="•"/>
      <w:lvlJc w:val="left"/>
      <w:pPr>
        <w:ind w:left="1821" w:hanging="341"/>
      </w:pPr>
      <w:rPr>
        <w:rFonts w:hint="default"/>
      </w:rPr>
    </w:lvl>
    <w:lvl w:ilvl="4" w:tplc="41C4575E">
      <w:numFmt w:val="bullet"/>
      <w:lvlText w:val="•"/>
      <w:lvlJc w:val="left"/>
      <w:pPr>
        <w:ind w:left="2274" w:hanging="341"/>
      </w:pPr>
      <w:rPr>
        <w:rFonts w:hint="default"/>
      </w:rPr>
    </w:lvl>
    <w:lvl w:ilvl="5" w:tplc="4AC4A76E">
      <w:numFmt w:val="bullet"/>
      <w:lvlText w:val="•"/>
      <w:lvlJc w:val="left"/>
      <w:pPr>
        <w:ind w:left="2728" w:hanging="341"/>
      </w:pPr>
      <w:rPr>
        <w:rFonts w:hint="default"/>
      </w:rPr>
    </w:lvl>
    <w:lvl w:ilvl="6" w:tplc="C0EE08E8">
      <w:numFmt w:val="bullet"/>
      <w:lvlText w:val="•"/>
      <w:lvlJc w:val="left"/>
      <w:pPr>
        <w:ind w:left="3182" w:hanging="341"/>
      </w:pPr>
      <w:rPr>
        <w:rFonts w:hint="default"/>
      </w:rPr>
    </w:lvl>
    <w:lvl w:ilvl="7" w:tplc="EB62D5D6">
      <w:numFmt w:val="bullet"/>
      <w:lvlText w:val="•"/>
      <w:lvlJc w:val="left"/>
      <w:pPr>
        <w:ind w:left="3636" w:hanging="341"/>
      </w:pPr>
      <w:rPr>
        <w:rFonts w:hint="default"/>
      </w:rPr>
    </w:lvl>
    <w:lvl w:ilvl="8" w:tplc="F5A8E632">
      <w:numFmt w:val="bullet"/>
      <w:lvlText w:val="•"/>
      <w:lvlJc w:val="left"/>
      <w:pPr>
        <w:ind w:left="4089" w:hanging="341"/>
      </w:pPr>
      <w:rPr>
        <w:rFonts w:hint="default"/>
      </w:rPr>
    </w:lvl>
  </w:abstractNum>
  <w:abstractNum w:abstractNumId="56" w15:restartNumberingAfterBreak="0">
    <w:nsid w:val="6C1F3ED0"/>
    <w:multiLevelType w:val="hybridMultilevel"/>
    <w:tmpl w:val="EEB89C90"/>
    <w:lvl w:ilvl="0" w:tplc="BE88EB4E">
      <w:numFmt w:val="bullet"/>
      <w:lvlText w:val="●"/>
      <w:lvlJc w:val="left"/>
      <w:pPr>
        <w:ind w:left="532" w:hanging="341"/>
      </w:pPr>
      <w:rPr>
        <w:rFonts w:ascii="Zapf Dingbats" w:eastAsia="Zapf Dingbats" w:hAnsi="Zapf Dingbats" w:cs="Zapf Dingbats" w:hint="default"/>
        <w:color w:val="575756"/>
        <w:spacing w:val="-5"/>
        <w:w w:val="100"/>
        <w:sz w:val="20"/>
        <w:szCs w:val="20"/>
      </w:rPr>
    </w:lvl>
    <w:lvl w:ilvl="1" w:tplc="C7D84696">
      <w:numFmt w:val="bullet"/>
      <w:lvlText w:val="•"/>
      <w:lvlJc w:val="left"/>
      <w:pPr>
        <w:ind w:left="1208" w:hanging="341"/>
      </w:pPr>
      <w:rPr>
        <w:rFonts w:hint="default"/>
      </w:rPr>
    </w:lvl>
    <w:lvl w:ilvl="2" w:tplc="7D1898B0">
      <w:numFmt w:val="bullet"/>
      <w:lvlText w:val="•"/>
      <w:lvlJc w:val="left"/>
      <w:pPr>
        <w:ind w:left="1877" w:hanging="341"/>
      </w:pPr>
      <w:rPr>
        <w:rFonts w:hint="default"/>
      </w:rPr>
    </w:lvl>
    <w:lvl w:ilvl="3" w:tplc="27C04B96">
      <w:numFmt w:val="bullet"/>
      <w:lvlText w:val="•"/>
      <w:lvlJc w:val="left"/>
      <w:pPr>
        <w:ind w:left="2546" w:hanging="341"/>
      </w:pPr>
      <w:rPr>
        <w:rFonts w:hint="default"/>
      </w:rPr>
    </w:lvl>
    <w:lvl w:ilvl="4" w:tplc="072A4242">
      <w:numFmt w:val="bullet"/>
      <w:lvlText w:val="•"/>
      <w:lvlJc w:val="left"/>
      <w:pPr>
        <w:ind w:left="3214" w:hanging="341"/>
      </w:pPr>
      <w:rPr>
        <w:rFonts w:hint="default"/>
      </w:rPr>
    </w:lvl>
    <w:lvl w:ilvl="5" w:tplc="5CC21B14">
      <w:numFmt w:val="bullet"/>
      <w:lvlText w:val="•"/>
      <w:lvlJc w:val="left"/>
      <w:pPr>
        <w:ind w:left="3883" w:hanging="341"/>
      </w:pPr>
      <w:rPr>
        <w:rFonts w:hint="default"/>
      </w:rPr>
    </w:lvl>
    <w:lvl w:ilvl="6" w:tplc="50E6EA5A">
      <w:numFmt w:val="bullet"/>
      <w:lvlText w:val="•"/>
      <w:lvlJc w:val="left"/>
      <w:pPr>
        <w:ind w:left="4552" w:hanging="341"/>
      </w:pPr>
      <w:rPr>
        <w:rFonts w:hint="default"/>
      </w:rPr>
    </w:lvl>
    <w:lvl w:ilvl="7" w:tplc="0BA89AE0">
      <w:numFmt w:val="bullet"/>
      <w:lvlText w:val="•"/>
      <w:lvlJc w:val="left"/>
      <w:pPr>
        <w:ind w:left="5220" w:hanging="341"/>
      </w:pPr>
      <w:rPr>
        <w:rFonts w:hint="default"/>
      </w:rPr>
    </w:lvl>
    <w:lvl w:ilvl="8" w:tplc="FA60CAC8">
      <w:numFmt w:val="bullet"/>
      <w:lvlText w:val="•"/>
      <w:lvlJc w:val="left"/>
      <w:pPr>
        <w:ind w:left="5889" w:hanging="341"/>
      </w:pPr>
      <w:rPr>
        <w:rFonts w:hint="default"/>
      </w:rPr>
    </w:lvl>
  </w:abstractNum>
  <w:abstractNum w:abstractNumId="57" w15:restartNumberingAfterBreak="0">
    <w:nsid w:val="6C67709B"/>
    <w:multiLevelType w:val="hybridMultilevel"/>
    <w:tmpl w:val="4E4E5BA0"/>
    <w:lvl w:ilvl="0" w:tplc="7E98111C">
      <w:numFmt w:val="bullet"/>
      <w:lvlText w:val="●"/>
      <w:lvlJc w:val="left"/>
      <w:pPr>
        <w:ind w:left="731" w:hanging="341"/>
      </w:pPr>
      <w:rPr>
        <w:rFonts w:ascii="Zapf Dingbats" w:eastAsia="Zapf Dingbats" w:hAnsi="Zapf Dingbats" w:cs="Zapf Dingbats" w:hint="default"/>
        <w:color w:val="575756"/>
        <w:spacing w:val="-4"/>
        <w:w w:val="100"/>
        <w:sz w:val="20"/>
        <w:szCs w:val="20"/>
      </w:rPr>
    </w:lvl>
    <w:lvl w:ilvl="1" w:tplc="DD602F1C">
      <w:numFmt w:val="bullet"/>
      <w:lvlText w:val="•"/>
      <w:lvlJc w:val="left"/>
      <w:pPr>
        <w:ind w:left="1685" w:hanging="341"/>
      </w:pPr>
      <w:rPr>
        <w:rFonts w:hint="default"/>
      </w:rPr>
    </w:lvl>
    <w:lvl w:ilvl="2" w:tplc="CB32EB34">
      <w:numFmt w:val="bullet"/>
      <w:lvlText w:val="•"/>
      <w:lvlJc w:val="left"/>
      <w:pPr>
        <w:ind w:left="2630" w:hanging="341"/>
      </w:pPr>
      <w:rPr>
        <w:rFonts w:hint="default"/>
      </w:rPr>
    </w:lvl>
    <w:lvl w:ilvl="3" w:tplc="AB600972">
      <w:numFmt w:val="bullet"/>
      <w:lvlText w:val="•"/>
      <w:lvlJc w:val="left"/>
      <w:pPr>
        <w:ind w:left="3576" w:hanging="341"/>
      </w:pPr>
      <w:rPr>
        <w:rFonts w:hint="default"/>
      </w:rPr>
    </w:lvl>
    <w:lvl w:ilvl="4" w:tplc="AF52853E">
      <w:numFmt w:val="bullet"/>
      <w:lvlText w:val="•"/>
      <w:lvlJc w:val="left"/>
      <w:pPr>
        <w:ind w:left="4521" w:hanging="341"/>
      </w:pPr>
      <w:rPr>
        <w:rFonts w:hint="default"/>
      </w:rPr>
    </w:lvl>
    <w:lvl w:ilvl="5" w:tplc="3692FDE8">
      <w:numFmt w:val="bullet"/>
      <w:lvlText w:val="•"/>
      <w:lvlJc w:val="left"/>
      <w:pPr>
        <w:ind w:left="5466" w:hanging="341"/>
      </w:pPr>
      <w:rPr>
        <w:rFonts w:hint="default"/>
      </w:rPr>
    </w:lvl>
    <w:lvl w:ilvl="6" w:tplc="31480232">
      <w:numFmt w:val="bullet"/>
      <w:lvlText w:val="•"/>
      <w:lvlJc w:val="left"/>
      <w:pPr>
        <w:ind w:left="6412" w:hanging="341"/>
      </w:pPr>
      <w:rPr>
        <w:rFonts w:hint="default"/>
      </w:rPr>
    </w:lvl>
    <w:lvl w:ilvl="7" w:tplc="B3206648">
      <w:numFmt w:val="bullet"/>
      <w:lvlText w:val="•"/>
      <w:lvlJc w:val="left"/>
      <w:pPr>
        <w:ind w:left="7357" w:hanging="341"/>
      </w:pPr>
      <w:rPr>
        <w:rFonts w:hint="default"/>
      </w:rPr>
    </w:lvl>
    <w:lvl w:ilvl="8" w:tplc="44C48D64">
      <w:numFmt w:val="bullet"/>
      <w:lvlText w:val="•"/>
      <w:lvlJc w:val="left"/>
      <w:pPr>
        <w:ind w:left="8302" w:hanging="341"/>
      </w:pPr>
      <w:rPr>
        <w:rFonts w:hint="default"/>
      </w:rPr>
    </w:lvl>
  </w:abstractNum>
  <w:abstractNum w:abstractNumId="58" w15:restartNumberingAfterBreak="0">
    <w:nsid w:val="6DCC6DBD"/>
    <w:multiLevelType w:val="hybridMultilevel"/>
    <w:tmpl w:val="9A206026"/>
    <w:lvl w:ilvl="0" w:tplc="27AEB528">
      <w:numFmt w:val="bullet"/>
      <w:lvlText w:val="●"/>
      <w:lvlJc w:val="left"/>
      <w:pPr>
        <w:ind w:left="340" w:hanging="341"/>
      </w:pPr>
      <w:rPr>
        <w:rFonts w:ascii="Zapf Dingbats" w:eastAsia="Zapf Dingbats" w:hAnsi="Zapf Dingbats" w:cs="Zapf Dingbats" w:hint="default"/>
        <w:color w:val="575756"/>
        <w:spacing w:val="-7"/>
        <w:w w:val="100"/>
        <w:sz w:val="20"/>
        <w:szCs w:val="20"/>
      </w:rPr>
    </w:lvl>
    <w:lvl w:ilvl="1" w:tplc="6CBCD1FA">
      <w:numFmt w:val="bullet"/>
      <w:lvlText w:val="•"/>
      <w:lvlJc w:val="left"/>
      <w:pPr>
        <w:ind w:left="561" w:hanging="341"/>
      </w:pPr>
      <w:rPr>
        <w:rFonts w:hint="default"/>
      </w:rPr>
    </w:lvl>
    <w:lvl w:ilvl="2" w:tplc="2264C7A2">
      <w:numFmt w:val="bullet"/>
      <w:lvlText w:val="•"/>
      <w:lvlJc w:val="left"/>
      <w:pPr>
        <w:ind w:left="783" w:hanging="341"/>
      </w:pPr>
      <w:rPr>
        <w:rFonts w:hint="default"/>
      </w:rPr>
    </w:lvl>
    <w:lvl w:ilvl="3" w:tplc="38B6F954">
      <w:numFmt w:val="bullet"/>
      <w:lvlText w:val="•"/>
      <w:lvlJc w:val="left"/>
      <w:pPr>
        <w:ind w:left="1005" w:hanging="341"/>
      </w:pPr>
      <w:rPr>
        <w:rFonts w:hint="default"/>
      </w:rPr>
    </w:lvl>
    <w:lvl w:ilvl="4" w:tplc="96F8283A">
      <w:numFmt w:val="bullet"/>
      <w:lvlText w:val="•"/>
      <w:lvlJc w:val="left"/>
      <w:pPr>
        <w:ind w:left="1227" w:hanging="341"/>
      </w:pPr>
      <w:rPr>
        <w:rFonts w:hint="default"/>
      </w:rPr>
    </w:lvl>
    <w:lvl w:ilvl="5" w:tplc="AE5A41C8">
      <w:numFmt w:val="bullet"/>
      <w:lvlText w:val="•"/>
      <w:lvlJc w:val="left"/>
      <w:pPr>
        <w:ind w:left="1449" w:hanging="341"/>
      </w:pPr>
      <w:rPr>
        <w:rFonts w:hint="default"/>
      </w:rPr>
    </w:lvl>
    <w:lvl w:ilvl="6" w:tplc="FAB238BC">
      <w:numFmt w:val="bullet"/>
      <w:lvlText w:val="•"/>
      <w:lvlJc w:val="left"/>
      <w:pPr>
        <w:ind w:left="1671" w:hanging="341"/>
      </w:pPr>
      <w:rPr>
        <w:rFonts w:hint="default"/>
      </w:rPr>
    </w:lvl>
    <w:lvl w:ilvl="7" w:tplc="F31AEE84">
      <w:numFmt w:val="bullet"/>
      <w:lvlText w:val="•"/>
      <w:lvlJc w:val="left"/>
      <w:pPr>
        <w:ind w:left="1892" w:hanging="341"/>
      </w:pPr>
      <w:rPr>
        <w:rFonts w:hint="default"/>
      </w:rPr>
    </w:lvl>
    <w:lvl w:ilvl="8" w:tplc="F5B4C176">
      <w:numFmt w:val="bullet"/>
      <w:lvlText w:val="•"/>
      <w:lvlJc w:val="left"/>
      <w:pPr>
        <w:ind w:left="2114" w:hanging="341"/>
      </w:pPr>
      <w:rPr>
        <w:rFonts w:hint="default"/>
      </w:rPr>
    </w:lvl>
  </w:abstractNum>
  <w:abstractNum w:abstractNumId="59" w15:restartNumberingAfterBreak="0">
    <w:nsid w:val="6E92256B"/>
    <w:multiLevelType w:val="hybridMultilevel"/>
    <w:tmpl w:val="545A6CC8"/>
    <w:lvl w:ilvl="0" w:tplc="A4E67F34">
      <w:numFmt w:val="bullet"/>
      <w:lvlText w:val="●"/>
      <w:lvlJc w:val="left"/>
      <w:pPr>
        <w:ind w:left="532" w:hanging="341"/>
      </w:pPr>
      <w:rPr>
        <w:rFonts w:ascii="Zapf Dingbats" w:eastAsia="Zapf Dingbats" w:hAnsi="Zapf Dingbats" w:cs="Zapf Dingbats" w:hint="default"/>
        <w:color w:val="575756"/>
        <w:spacing w:val="-5"/>
        <w:w w:val="100"/>
        <w:sz w:val="20"/>
        <w:szCs w:val="20"/>
      </w:rPr>
    </w:lvl>
    <w:lvl w:ilvl="1" w:tplc="53A43F4C">
      <w:numFmt w:val="bullet"/>
      <w:lvlText w:val="•"/>
      <w:lvlJc w:val="left"/>
      <w:pPr>
        <w:ind w:left="1208" w:hanging="341"/>
      </w:pPr>
      <w:rPr>
        <w:rFonts w:hint="default"/>
      </w:rPr>
    </w:lvl>
    <w:lvl w:ilvl="2" w:tplc="C9565D80">
      <w:numFmt w:val="bullet"/>
      <w:lvlText w:val="•"/>
      <w:lvlJc w:val="left"/>
      <w:pPr>
        <w:ind w:left="1877" w:hanging="341"/>
      </w:pPr>
      <w:rPr>
        <w:rFonts w:hint="default"/>
      </w:rPr>
    </w:lvl>
    <w:lvl w:ilvl="3" w:tplc="4AC2482C">
      <w:numFmt w:val="bullet"/>
      <w:lvlText w:val="•"/>
      <w:lvlJc w:val="left"/>
      <w:pPr>
        <w:ind w:left="2546" w:hanging="341"/>
      </w:pPr>
      <w:rPr>
        <w:rFonts w:hint="default"/>
      </w:rPr>
    </w:lvl>
    <w:lvl w:ilvl="4" w:tplc="454CEEA6">
      <w:numFmt w:val="bullet"/>
      <w:lvlText w:val="•"/>
      <w:lvlJc w:val="left"/>
      <w:pPr>
        <w:ind w:left="3214" w:hanging="341"/>
      </w:pPr>
      <w:rPr>
        <w:rFonts w:hint="default"/>
      </w:rPr>
    </w:lvl>
    <w:lvl w:ilvl="5" w:tplc="FD043AEA">
      <w:numFmt w:val="bullet"/>
      <w:lvlText w:val="•"/>
      <w:lvlJc w:val="left"/>
      <w:pPr>
        <w:ind w:left="3883" w:hanging="341"/>
      </w:pPr>
      <w:rPr>
        <w:rFonts w:hint="default"/>
      </w:rPr>
    </w:lvl>
    <w:lvl w:ilvl="6" w:tplc="B3F2D64E">
      <w:numFmt w:val="bullet"/>
      <w:lvlText w:val="•"/>
      <w:lvlJc w:val="left"/>
      <w:pPr>
        <w:ind w:left="4552" w:hanging="341"/>
      </w:pPr>
      <w:rPr>
        <w:rFonts w:hint="default"/>
      </w:rPr>
    </w:lvl>
    <w:lvl w:ilvl="7" w:tplc="1B169470">
      <w:numFmt w:val="bullet"/>
      <w:lvlText w:val="•"/>
      <w:lvlJc w:val="left"/>
      <w:pPr>
        <w:ind w:left="5220" w:hanging="341"/>
      </w:pPr>
      <w:rPr>
        <w:rFonts w:hint="default"/>
      </w:rPr>
    </w:lvl>
    <w:lvl w:ilvl="8" w:tplc="1B922270">
      <w:numFmt w:val="bullet"/>
      <w:lvlText w:val="•"/>
      <w:lvlJc w:val="left"/>
      <w:pPr>
        <w:ind w:left="5889" w:hanging="341"/>
      </w:pPr>
      <w:rPr>
        <w:rFonts w:hint="default"/>
      </w:rPr>
    </w:lvl>
  </w:abstractNum>
  <w:abstractNum w:abstractNumId="60" w15:restartNumberingAfterBreak="0">
    <w:nsid w:val="6FD93A37"/>
    <w:multiLevelType w:val="hybridMultilevel"/>
    <w:tmpl w:val="06381578"/>
    <w:lvl w:ilvl="0" w:tplc="1386407C">
      <w:numFmt w:val="bullet"/>
      <w:lvlText w:val="●"/>
      <w:lvlJc w:val="left"/>
      <w:pPr>
        <w:ind w:left="500" w:hanging="341"/>
      </w:pPr>
      <w:rPr>
        <w:rFonts w:ascii="Zapf Dingbats" w:eastAsia="Zapf Dingbats" w:hAnsi="Zapf Dingbats" w:cs="Zapf Dingbats" w:hint="default"/>
        <w:color w:val="575756"/>
        <w:spacing w:val="-15"/>
        <w:w w:val="100"/>
        <w:sz w:val="20"/>
        <w:szCs w:val="20"/>
      </w:rPr>
    </w:lvl>
    <w:lvl w:ilvl="1" w:tplc="49801214">
      <w:numFmt w:val="bullet"/>
      <w:lvlText w:val="•"/>
      <w:lvlJc w:val="left"/>
      <w:pPr>
        <w:ind w:left="1172" w:hanging="341"/>
      </w:pPr>
      <w:rPr>
        <w:rFonts w:hint="default"/>
      </w:rPr>
    </w:lvl>
    <w:lvl w:ilvl="2" w:tplc="F7E25BF4">
      <w:numFmt w:val="bullet"/>
      <w:lvlText w:val="•"/>
      <w:lvlJc w:val="left"/>
      <w:pPr>
        <w:ind w:left="1845" w:hanging="341"/>
      </w:pPr>
      <w:rPr>
        <w:rFonts w:hint="default"/>
      </w:rPr>
    </w:lvl>
    <w:lvl w:ilvl="3" w:tplc="0380AF92">
      <w:numFmt w:val="bullet"/>
      <w:lvlText w:val="•"/>
      <w:lvlJc w:val="left"/>
      <w:pPr>
        <w:ind w:left="2518" w:hanging="341"/>
      </w:pPr>
      <w:rPr>
        <w:rFonts w:hint="default"/>
      </w:rPr>
    </w:lvl>
    <w:lvl w:ilvl="4" w:tplc="E6AE2842">
      <w:numFmt w:val="bullet"/>
      <w:lvlText w:val="•"/>
      <w:lvlJc w:val="left"/>
      <w:pPr>
        <w:ind w:left="3190" w:hanging="341"/>
      </w:pPr>
      <w:rPr>
        <w:rFonts w:hint="default"/>
      </w:rPr>
    </w:lvl>
    <w:lvl w:ilvl="5" w:tplc="C04E1182">
      <w:numFmt w:val="bullet"/>
      <w:lvlText w:val="•"/>
      <w:lvlJc w:val="left"/>
      <w:pPr>
        <w:ind w:left="3863" w:hanging="341"/>
      </w:pPr>
      <w:rPr>
        <w:rFonts w:hint="default"/>
      </w:rPr>
    </w:lvl>
    <w:lvl w:ilvl="6" w:tplc="F782FE82">
      <w:numFmt w:val="bullet"/>
      <w:lvlText w:val="•"/>
      <w:lvlJc w:val="left"/>
      <w:pPr>
        <w:ind w:left="4536" w:hanging="341"/>
      </w:pPr>
      <w:rPr>
        <w:rFonts w:hint="default"/>
      </w:rPr>
    </w:lvl>
    <w:lvl w:ilvl="7" w:tplc="52BC6C52">
      <w:numFmt w:val="bullet"/>
      <w:lvlText w:val="•"/>
      <w:lvlJc w:val="left"/>
      <w:pPr>
        <w:ind w:left="5208" w:hanging="341"/>
      </w:pPr>
      <w:rPr>
        <w:rFonts w:hint="default"/>
      </w:rPr>
    </w:lvl>
    <w:lvl w:ilvl="8" w:tplc="E48A3356">
      <w:numFmt w:val="bullet"/>
      <w:lvlText w:val="•"/>
      <w:lvlJc w:val="left"/>
      <w:pPr>
        <w:ind w:left="5881" w:hanging="341"/>
      </w:pPr>
      <w:rPr>
        <w:rFonts w:hint="default"/>
      </w:rPr>
    </w:lvl>
  </w:abstractNum>
  <w:abstractNum w:abstractNumId="61" w15:restartNumberingAfterBreak="0">
    <w:nsid w:val="728C2DED"/>
    <w:multiLevelType w:val="hybridMultilevel"/>
    <w:tmpl w:val="2AC2D34A"/>
    <w:lvl w:ilvl="0" w:tplc="5BDEDB42">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F3742C62">
      <w:numFmt w:val="bullet"/>
      <w:lvlText w:val="•"/>
      <w:lvlJc w:val="left"/>
      <w:pPr>
        <w:ind w:left="1172" w:hanging="341"/>
      </w:pPr>
      <w:rPr>
        <w:rFonts w:hint="default"/>
      </w:rPr>
    </w:lvl>
    <w:lvl w:ilvl="2" w:tplc="26EEDAE8">
      <w:numFmt w:val="bullet"/>
      <w:lvlText w:val="•"/>
      <w:lvlJc w:val="left"/>
      <w:pPr>
        <w:ind w:left="1845" w:hanging="341"/>
      </w:pPr>
      <w:rPr>
        <w:rFonts w:hint="default"/>
      </w:rPr>
    </w:lvl>
    <w:lvl w:ilvl="3" w:tplc="7E866848">
      <w:numFmt w:val="bullet"/>
      <w:lvlText w:val="•"/>
      <w:lvlJc w:val="left"/>
      <w:pPr>
        <w:ind w:left="2518" w:hanging="341"/>
      </w:pPr>
      <w:rPr>
        <w:rFonts w:hint="default"/>
      </w:rPr>
    </w:lvl>
    <w:lvl w:ilvl="4" w:tplc="04188580">
      <w:numFmt w:val="bullet"/>
      <w:lvlText w:val="•"/>
      <w:lvlJc w:val="left"/>
      <w:pPr>
        <w:ind w:left="3190" w:hanging="341"/>
      </w:pPr>
      <w:rPr>
        <w:rFonts w:hint="default"/>
      </w:rPr>
    </w:lvl>
    <w:lvl w:ilvl="5" w:tplc="09323B6A">
      <w:numFmt w:val="bullet"/>
      <w:lvlText w:val="•"/>
      <w:lvlJc w:val="left"/>
      <w:pPr>
        <w:ind w:left="3863" w:hanging="341"/>
      </w:pPr>
      <w:rPr>
        <w:rFonts w:hint="default"/>
      </w:rPr>
    </w:lvl>
    <w:lvl w:ilvl="6" w:tplc="E2E04F5C">
      <w:numFmt w:val="bullet"/>
      <w:lvlText w:val="•"/>
      <w:lvlJc w:val="left"/>
      <w:pPr>
        <w:ind w:left="4536" w:hanging="341"/>
      </w:pPr>
      <w:rPr>
        <w:rFonts w:hint="default"/>
      </w:rPr>
    </w:lvl>
    <w:lvl w:ilvl="7" w:tplc="04208B1A">
      <w:numFmt w:val="bullet"/>
      <w:lvlText w:val="•"/>
      <w:lvlJc w:val="left"/>
      <w:pPr>
        <w:ind w:left="5208" w:hanging="341"/>
      </w:pPr>
      <w:rPr>
        <w:rFonts w:hint="default"/>
      </w:rPr>
    </w:lvl>
    <w:lvl w:ilvl="8" w:tplc="C9683940">
      <w:numFmt w:val="bullet"/>
      <w:lvlText w:val="•"/>
      <w:lvlJc w:val="left"/>
      <w:pPr>
        <w:ind w:left="5881" w:hanging="341"/>
      </w:pPr>
      <w:rPr>
        <w:rFonts w:hint="default"/>
      </w:rPr>
    </w:lvl>
  </w:abstractNum>
  <w:abstractNum w:abstractNumId="62" w15:restartNumberingAfterBreak="0">
    <w:nsid w:val="72D3639C"/>
    <w:multiLevelType w:val="hybridMultilevel"/>
    <w:tmpl w:val="4606E30C"/>
    <w:lvl w:ilvl="0" w:tplc="E1EE1A86">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0CC652A2">
      <w:numFmt w:val="bullet"/>
      <w:lvlText w:val="•"/>
      <w:lvlJc w:val="left"/>
      <w:pPr>
        <w:ind w:left="1172" w:hanging="341"/>
      </w:pPr>
      <w:rPr>
        <w:rFonts w:hint="default"/>
      </w:rPr>
    </w:lvl>
    <w:lvl w:ilvl="2" w:tplc="8E8C347A">
      <w:numFmt w:val="bullet"/>
      <w:lvlText w:val="•"/>
      <w:lvlJc w:val="left"/>
      <w:pPr>
        <w:ind w:left="1845" w:hanging="341"/>
      </w:pPr>
      <w:rPr>
        <w:rFonts w:hint="default"/>
      </w:rPr>
    </w:lvl>
    <w:lvl w:ilvl="3" w:tplc="B8F64E54">
      <w:numFmt w:val="bullet"/>
      <w:lvlText w:val="•"/>
      <w:lvlJc w:val="left"/>
      <w:pPr>
        <w:ind w:left="2518" w:hanging="341"/>
      </w:pPr>
      <w:rPr>
        <w:rFonts w:hint="default"/>
      </w:rPr>
    </w:lvl>
    <w:lvl w:ilvl="4" w:tplc="857C6A52">
      <w:numFmt w:val="bullet"/>
      <w:lvlText w:val="•"/>
      <w:lvlJc w:val="left"/>
      <w:pPr>
        <w:ind w:left="3190" w:hanging="341"/>
      </w:pPr>
      <w:rPr>
        <w:rFonts w:hint="default"/>
      </w:rPr>
    </w:lvl>
    <w:lvl w:ilvl="5" w:tplc="45AC52EE">
      <w:numFmt w:val="bullet"/>
      <w:lvlText w:val="•"/>
      <w:lvlJc w:val="left"/>
      <w:pPr>
        <w:ind w:left="3863" w:hanging="341"/>
      </w:pPr>
      <w:rPr>
        <w:rFonts w:hint="default"/>
      </w:rPr>
    </w:lvl>
    <w:lvl w:ilvl="6" w:tplc="D6180594">
      <w:numFmt w:val="bullet"/>
      <w:lvlText w:val="•"/>
      <w:lvlJc w:val="left"/>
      <w:pPr>
        <w:ind w:left="4536" w:hanging="341"/>
      </w:pPr>
      <w:rPr>
        <w:rFonts w:hint="default"/>
      </w:rPr>
    </w:lvl>
    <w:lvl w:ilvl="7" w:tplc="66C4C278">
      <w:numFmt w:val="bullet"/>
      <w:lvlText w:val="•"/>
      <w:lvlJc w:val="left"/>
      <w:pPr>
        <w:ind w:left="5208" w:hanging="341"/>
      </w:pPr>
      <w:rPr>
        <w:rFonts w:hint="default"/>
      </w:rPr>
    </w:lvl>
    <w:lvl w:ilvl="8" w:tplc="1D36EC1A">
      <w:numFmt w:val="bullet"/>
      <w:lvlText w:val="•"/>
      <w:lvlJc w:val="left"/>
      <w:pPr>
        <w:ind w:left="5881" w:hanging="341"/>
      </w:pPr>
      <w:rPr>
        <w:rFonts w:hint="default"/>
      </w:rPr>
    </w:lvl>
  </w:abstractNum>
  <w:abstractNum w:abstractNumId="63" w15:restartNumberingAfterBreak="0">
    <w:nsid w:val="7314104F"/>
    <w:multiLevelType w:val="hybridMultilevel"/>
    <w:tmpl w:val="A81CAEDC"/>
    <w:lvl w:ilvl="0" w:tplc="D28E1876">
      <w:numFmt w:val="bullet"/>
      <w:lvlText w:val="●"/>
      <w:lvlJc w:val="left"/>
      <w:pPr>
        <w:ind w:left="470" w:hanging="341"/>
      </w:pPr>
      <w:rPr>
        <w:rFonts w:ascii="Zapf Dingbats" w:eastAsia="Zapf Dingbats" w:hAnsi="Zapf Dingbats" w:cs="Zapf Dingbats" w:hint="default"/>
        <w:color w:val="575756"/>
        <w:spacing w:val="-3"/>
        <w:w w:val="100"/>
        <w:sz w:val="20"/>
        <w:szCs w:val="20"/>
      </w:rPr>
    </w:lvl>
    <w:lvl w:ilvl="1" w:tplc="BCBAD180">
      <w:numFmt w:val="bullet"/>
      <w:lvlText w:val="•"/>
      <w:lvlJc w:val="left"/>
      <w:pPr>
        <w:ind w:left="1154" w:hanging="341"/>
      </w:pPr>
      <w:rPr>
        <w:rFonts w:hint="default"/>
      </w:rPr>
    </w:lvl>
    <w:lvl w:ilvl="2" w:tplc="D2300D76">
      <w:numFmt w:val="bullet"/>
      <w:lvlText w:val="•"/>
      <w:lvlJc w:val="left"/>
      <w:pPr>
        <w:ind w:left="1829" w:hanging="341"/>
      </w:pPr>
      <w:rPr>
        <w:rFonts w:hint="default"/>
      </w:rPr>
    </w:lvl>
    <w:lvl w:ilvl="3" w:tplc="E218409C">
      <w:numFmt w:val="bullet"/>
      <w:lvlText w:val="•"/>
      <w:lvlJc w:val="left"/>
      <w:pPr>
        <w:ind w:left="2504" w:hanging="341"/>
      </w:pPr>
      <w:rPr>
        <w:rFonts w:hint="default"/>
      </w:rPr>
    </w:lvl>
    <w:lvl w:ilvl="4" w:tplc="3382566E">
      <w:numFmt w:val="bullet"/>
      <w:lvlText w:val="•"/>
      <w:lvlJc w:val="left"/>
      <w:pPr>
        <w:ind w:left="3178" w:hanging="341"/>
      </w:pPr>
      <w:rPr>
        <w:rFonts w:hint="default"/>
      </w:rPr>
    </w:lvl>
    <w:lvl w:ilvl="5" w:tplc="0C8CA6D2">
      <w:numFmt w:val="bullet"/>
      <w:lvlText w:val="•"/>
      <w:lvlJc w:val="left"/>
      <w:pPr>
        <w:ind w:left="3853" w:hanging="341"/>
      </w:pPr>
      <w:rPr>
        <w:rFonts w:hint="default"/>
      </w:rPr>
    </w:lvl>
    <w:lvl w:ilvl="6" w:tplc="39EEC070">
      <w:numFmt w:val="bullet"/>
      <w:lvlText w:val="•"/>
      <w:lvlJc w:val="left"/>
      <w:pPr>
        <w:ind w:left="4528" w:hanging="341"/>
      </w:pPr>
      <w:rPr>
        <w:rFonts w:hint="default"/>
      </w:rPr>
    </w:lvl>
    <w:lvl w:ilvl="7" w:tplc="3092CD68">
      <w:numFmt w:val="bullet"/>
      <w:lvlText w:val="•"/>
      <w:lvlJc w:val="left"/>
      <w:pPr>
        <w:ind w:left="5202" w:hanging="341"/>
      </w:pPr>
      <w:rPr>
        <w:rFonts w:hint="default"/>
      </w:rPr>
    </w:lvl>
    <w:lvl w:ilvl="8" w:tplc="88E09788">
      <w:numFmt w:val="bullet"/>
      <w:lvlText w:val="•"/>
      <w:lvlJc w:val="left"/>
      <w:pPr>
        <w:ind w:left="5877" w:hanging="341"/>
      </w:pPr>
      <w:rPr>
        <w:rFonts w:hint="default"/>
      </w:rPr>
    </w:lvl>
  </w:abstractNum>
  <w:abstractNum w:abstractNumId="64" w15:restartNumberingAfterBreak="0">
    <w:nsid w:val="73380B7C"/>
    <w:multiLevelType w:val="hybridMultilevel"/>
    <w:tmpl w:val="6A525AF8"/>
    <w:lvl w:ilvl="0" w:tplc="547EE496">
      <w:numFmt w:val="bullet"/>
      <w:lvlText w:val="●"/>
      <w:lvlJc w:val="left"/>
      <w:pPr>
        <w:ind w:left="532" w:hanging="341"/>
      </w:pPr>
      <w:rPr>
        <w:rFonts w:ascii="Zapf Dingbats" w:eastAsia="Zapf Dingbats" w:hAnsi="Zapf Dingbats" w:cs="Zapf Dingbats" w:hint="default"/>
        <w:color w:val="575756"/>
        <w:spacing w:val="-15"/>
        <w:w w:val="99"/>
        <w:sz w:val="20"/>
        <w:szCs w:val="20"/>
      </w:rPr>
    </w:lvl>
    <w:lvl w:ilvl="1" w:tplc="CC00C87A">
      <w:numFmt w:val="bullet"/>
      <w:lvlText w:val="•"/>
      <w:lvlJc w:val="left"/>
      <w:pPr>
        <w:ind w:left="1208" w:hanging="341"/>
      </w:pPr>
      <w:rPr>
        <w:rFonts w:hint="default"/>
      </w:rPr>
    </w:lvl>
    <w:lvl w:ilvl="2" w:tplc="67DCDAF8">
      <w:numFmt w:val="bullet"/>
      <w:lvlText w:val="•"/>
      <w:lvlJc w:val="left"/>
      <w:pPr>
        <w:ind w:left="1877" w:hanging="341"/>
      </w:pPr>
      <w:rPr>
        <w:rFonts w:hint="default"/>
      </w:rPr>
    </w:lvl>
    <w:lvl w:ilvl="3" w:tplc="1DA00D9A">
      <w:numFmt w:val="bullet"/>
      <w:lvlText w:val="•"/>
      <w:lvlJc w:val="left"/>
      <w:pPr>
        <w:ind w:left="2546" w:hanging="341"/>
      </w:pPr>
      <w:rPr>
        <w:rFonts w:hint="default"/>
      </w:rPr>
    </w:lvl>
    <w:lvl w:ilvl="4" w:tplc="165411F0">
      <w:numFmt w:val="bullet"/>
      <w:lvlText w:val="•"/>
      <w:lvlJc w:val="left"/>
      <w:pPr>
        <w:ind w:left="3214" w:hanging="341"/>
      </w:pPr>
      <w:rPr>
        <w:rFonts w:hint="default"/>
      </w:rPr>
    </w:lvl>
    <w:lvl w:ilvl="5" w:tplc="7736B6D2">
      <w:numFmt w:val="bullet"/>
      <w:lvlText w:val="•"/>
      <w:lvlJc w:val="left"/>
      <w:pPr>
        <w:ind w:left="3883" w:hanging="341"/>
      </w:pPr>
      <w:rPr>
        <w:rFonts w:hint="default"/>
      </w:rPr>
    </w:lvl>
    <w:lvl w:ilvl="6" w:tplc="0B003D3C">
      <w:numFmt w:val="bullet"/>
      <w:lvlText w:val="•"/>
      <w:lvlJc w:val="left"/>
      <w:pPr>
        <w:ind w:left="4552" w:hanging="341"/>
      </w:pPr>
      <w:rPr>
        <w:rFonts w:hint="default"/>
      </w:rPr>
    </w:lvl>
    <w:lvl w:ilvl="7" w:tplc="A41E95AE">
      <w:numFmt w:val="bullet"/>
      <w:lvlText w:val="•"/>
      <w:lvlJc w:val="left"/>
      <w:pPr>
        <w:ind w:left="5220" w:hanging="341"/>
      </w:pPr>
      <w:rPr>
        <w:rFonts w:hint="default"/>
      </w:rPr>
    </w:lvl>
    <w:lvl w:ilvl="8" w:tplc="BDE483CC">
      <w:numFmt w:val="bullet"/>
      <w:lvlText w:val="•"/>
      <w:lvlJc w:val="left"/>
      <w:pPr>
        <w:ind w:left="5889" w:hanging="341"/>
      </w:pPr>
      <w:rPr>
        <w:rFonts w:hint="default"/>
      </w:rPr>
    </w:lvl>
  </w:abstractNum>
  <w:abstractNum w:abstractNumId="65" w15:restartNumberingAfterBreak="0">
    <w:nsid w:val="7620787D"/>
    <w:multiLevelType w:val="hybridMultilevel"/>
    <w:tmpl w:val="53AECD78"/>
    <w:lvl w:ilvl="0" w:tplc="2A4033D0">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1616AFB8">
      <w:numFmt w:val="bullet"/>
      <w:lvlText w:val="–"/>
      <w:lvlJc w:val="left"/>
      <w:pPr>
        <w:ind w:left="718" w:hanging="170"/>
      </w:pPr>
      <w:rPr>
        <w:rFonts w:ascii="Gotham-Book" w:eastAsia="Gotham-Book" w:hAnsi="Gotham-Book" w:cs="Gotham-Book" w:hint="default"/>
        <w:color w:val="575756"/>
        <w:w w:val="100"/>
        <w:sz w:val="20"/>
        <w:szCs w:val="20"/>
      </w:rPr>
    </w:lvl>
    <w:lvl w:ilvl="2" w:tplc="CD747C06">
      <w:numFmt w:val="bullet"/>
      <w:lvlText w:val="•"/>
      <w:lvlJc w:val="left"/>
      <w:pPr>
        <w:ind w:left="1442" w:hanging="170"/>
      </w:pPr>
      <w:rPr>
        <w:rFonts w:hint="default"/>
      </w:rPr>
    </w:lvl>
    <w:lvl w:ilvl="3" w:tplc="6978A2D2">
      <w:numFmt w:val="bullet"/>
      <w:lvlText w:val="•"/>
      <w:lvlJc w:val="left"/>
      <w:pPr>
        <w:ind w:left="2165" w:hanging="170"/>
      </w:pPr>
      <w:rPr>
        <w:rFonts w:hint="default"/>
      </w:rPr>
    </w:lvl>
    <w:lvl w:ilvl="4" w:tplc="00DE9218">
      <w:numFmt w:val="bullet"/>
      <w:lvlText w:val="•"/>
      <w:lvlJc w:val="left"/>
      <w:pPr>
        <w:ind w:left="2888" w:hanging="170"/>
      </w:pPr>
      <w:rPr>
        <w:rFonts w:hint="default"/>
      </w:rPr>
    </w:lvl>
    <w:lvl w:ilvl="5" w:tplc="09D6B224">
      <w:numFmt w:val="bullet"/>
      <w:lvlText w:val="•"/>
      <w:lvlJc w:val="left"/>
      <w:pPr>
        <w:ind w:left="3611" w:hanging="170"/>
      </w:pPr>
      <w:rPr>
        <w:rFonts w:hint="default"/>
      </w:rPr>
    </w:lvl>
    <w:lvl w:ilvl="6" w:tplc="8278C852">
      <w:numFmt w:val="bullet"/>
      <w:lvlText w:val="•"/>
      <w:lvlJc w:val="left"/>
      <w:pPr>
        <w:ind w:left="4334" w:hanging="170"/>
      </w:pPr>
      <w:rPr>
        <w:rFonts w:hint="default"/>
      </w:rPr>
    </w:lvl>
    <w:lvl w:ilvl="7" w:tplc="7BF60B0E">
      <w:numFmt w:val="bullet"/>
      <w:lvlText w:val="•"/>
      <w:lvlJc w:val="left"/>
      <w:pPr>
        <w:ind w:left="5057" w:hanging="170"/>
      </w:pPr>
      <w:rPr>
        <w:rFonts w:hint="default"/>
      </w:rPr>
    </w:lvl>
    <w:lvl w:ilvl="8" w:tplc="64C449C4">
      <w:numFmt w:val="bullet"/>
      <w:lvlText w:val="•"/>
      <w:lvlJc w:val="left"/>
      <w:pPr>
        <w:ind w:left="5780" w:hanging="170"/>
      </w:pPr>
      <w:rPr>
        <w:rFonts w:hint="default"/>
      </w:rPr>
    </w:lvl>
  </w:abstractNum>
  <w:abstractNum w:abstractNumId="66" w15:restartNumberingAfterBreak="0">
    <w:nsid w:val="77EC6751"/>
    <w:multiLevelType w:val="hybridMultilevel"/>
    <w:tmpl w:val="C298F59A"/>
    <w:lvl w:ilvl="0" w:tplc="AEB26616">
      <w:numFmt w:val="bullet"/>
      <w:lvlText w:val="●"/>
      <w:lvlJc w:val="left"/>
      <w:pPr>
        <w:ind w:left="470" w:hanging="341"/>
      </w:pPr>
      <w:rPr>
        <w:rFonts w:ascii="Zapf Dingbats" w:eastAsia="Zapf Dingbats" w:hAnsi="Zapf Dingbats" w:cs="Zapf Dingbats" w:hint="default"/>
        <w:color w:val="575756"/>
        <w:spacing w:val="-4"/>
        <w:w w:val="100"/>
        <w:sz w:val="20"/>
        <w:szCs w:val="20"/>
      </w:rPr>
    </w:lvl>
    <w:lvl w:ilvl="1" w:tplc="BA8E47D8">
      <w:numFmt w:val="bullet"/>
      <w:lvlText w:val="•"/>
      <w:lvlJc w:val="left"/>
      <w:pPr>
        <w:ind w:left="1154" w:hanging="341"/>
      </w:pPr>
      <w:rPr>
        <w:rFonts w:hint="default"/>
      </w:rPr>
    </w:lvl>
    <w:lvl w:ilvl="2" w:tplc="8152C83A">
      <w:numFmt w:val="bullet"/>
      <w:lvlText w:val="•"/>
      <w:lvlJc w:val="left"/>
      <w:pPr>
        <w:ind w:left="1829" w:hanging="341"/>
      </w:pPr>
      <w:rPr>
        <w:rFonts w:hint="default"/>
      </w:rPr>
    </w:lvl>
    <w:lvl w:ilvl="3" w:tplc="040C8C40">
      <w:numFmt w:val="bullet"/>
      <w:lvlText w:val="•"/>
      <w:lvlJc w:val="left"/>
      <w:pPr>
        <w:ind w:left="2504" w:hanging="341"/>
      </w:pPr>
      <w:rPr>
        <w:rFonts w:hint="default"/>
      </w:rPr>
    </w:lvl>
    <w:lvl w:ilvl="4" w:tplc="D7F8DC18">
      <w:numFmt w:val="bullet"/>
      <w:lvlText w:val="•"/>
      <w:lvlJc w:val="left"/>
      <w:pPr>
        <w:ind w:left="3178" w:hanging="341"/>
      </w:pPr>
      <w:rPr>
        <w:rFonts w:hint="default"/>
      </w:rPr>
    </w:lvl>
    <w:lvl w:ilvl="5" w:tplc="3828E4BA">
      <w:numFmt w:val="bullet"/>
      <w:lvlText w:val="•"/>
      <w:lvlJc w:val="left"/>
      <w:pPr>
        <w:ind w:left="3853" w:hanging="341"/>
      </w:pPr>
      <w:rPr>
        <w:rFonts w:hint="default"/>
      </w:rPr>
    </w:lvl>
    <w:lvl w:ilvl="6" w:tplc="5BDC9AAE">
      <w:numFmt w:val="bullet"/>
      <w:lvlText w:val="•"/>
      <w:lvlJc w:val="left"/>
      <w:pPr>
        <w:ind w:left="4528" w:hanging="341"/>
      </w:pPr>
      <w:rPr>
        <w:rFonts w:hint="default"/>
      </w:rPr>
    </w:lvl>
    <w:lvl w:ilvl="7" w:tplc="AD284C8A">
      <w:numFmt w:val="bullet"/>
      <w:lvlText w:val="•"/>
      <w:lvlJc w:val="left"/>
      <w:pPr>
        <w:ind w:left="5202" w:hanging="341"/>
      </w:pPr>
      <w:rPr>
        <w:rFonts w:hint="default"/>
      </w:rPr>
    </w:lvl>
    <w:lvl w:ilvl="8" w:tplc="AFB68876">
      <w:numFmt w:val="bullet"/>
      <w:lvlText w:val="•"/>
      <w:lvlJc w:val="left"/>
      <w:pPr>
        <w:ind w:left="5877" w:hanging="341"/>
      </w:pPr>
      <w:rPr>
        <w:rFonts w:hint="default"/>
      </w:rPr>
    </w:lvl>
  </w:abstractNum>
  <w:abstractNum w:abstractNumId="67" w15:restartNumberingAfterBreak="0">
    <w:nsid w:val="79D94E23"/>
    <w:multiLevelType w:val="hybridMultilevel"/>
    <w:tmpl w:val="982A305A"/>
    <w:lvl w:ilvl="0" w:tplc="31D6292A">
      <w:start w:val="1"/>
      <w:numFmt w:val="decimal"/>
      <w:lvlText w:val="%1."/>
      <w:lvlJc w:val="left"/>
      <w:pPr>
        <w:ind w:left="830" w:hanging="720"/>
      </w:pPr>
      <w:rPr>
        <w:rFonts w:ascii="Gotham-Book" w:eastAsia="Gotham-Book" w:hAnsi="Gotham-Book" w:cs="Gotham-Book" w:hint="default"/>
        <w:color w:val="575756"/>
        <w:w w:val="100"/>
        <w:sz w:val="20"/>
        <w:szCs w:val="20"/>
      </w:rPr>
    </w:lvl>
    <w:lvl w:ilvl="1" w:tplc="8256A37A">
      <w:numFmt w:val="bullet"/>
      <w:lvlText w:val="•"/>
      <w:lvlJc w:val="left"/>
      <w:pPr>
        <w:ind w:left="1704" w:hanging="720"/>
      </w:pPr>
      <w:rPr>
        <w:rFonts w:hint="default"/>
      </w:rPr>
    </w:lvl>
    <w:lvl w:ilvl="2" w:tplc="2A1A89F8">
      <w:numFmt w:val="bullet"/>
      <w:lvlText w:val="•"/>
      <w:lvlJc w:val="left"/>
      <w:pPr>
        <w:ind w:left="2569" w:hanging="720"/>
      </w:pPr>
      <w:rPr>
        <w:rFonts w:hint="default"/>
      </w:rPr>
    </w:lvl>
    <w:lvl w:ilvl="3" w:tplc="7B62BE18">
      <w:numFmt w:val="bullet"/>
      <w:lvlText w:val="•"/>
      <w:lvlJc w:val="left"/>
      <w:pPr>
        <w:ind w:left="3433" w:hanging="720"/>
      </w:pPr>
      <w:rPr>
        <w:rFonts w:hint="default"/>
      </w:rPr>
    </w:lvl>
    <w:lvl w:ilvl="4" w:tplc="480076EC">
      <w:numFmt w:val="bullet"/>
      <w:lvlText w:val="•"/>
      <w:lvlJc w:val="left"/>
      <w:pPr>
        <w:ind w:left="4298" w:hanging="720"/>
      </w:pPr>
      <w:rPr>
        <w:rFonts w:hint="default"/>
      </w:rPr>
    </w:lvl>
    <w:lvl w:ilvl="5" w:tplc="E17E20BE">
      <w:numFmt w:val="bullet"/>
      <w:lvlText w:val="•"/>
      <w:lvlJc w:val="left"/>
      <w:pPr>
        <w:ind w:left="5162" w:hanging="720"/>
      </w:pPr>
      <w:rPr>
        <w:rFonts w:hint="default"/>
      </w:rPr>
    </w:lvl>
    <w:lvl w:ilvl="6" w:tplc="7408C7E4">
      <w:numFmt w:val="bullet"/>
      <w:lvlText w:val="•"/>
      <w:lvlJc w:val="left"/>
      <w:pPr>
        <w:ind w:left="6027" w:hanging="720"/>
      </w:pPr>
      <w:rPr>
        <w:rFonts w:hint="default"/>
      </w:rPr>
    </w:lvl>
    <w:lvl w:ilvl="7" w:tplc="2D4C1924">
      <w:numFmt w:val="bullet"/>
      <w:lvlText w:val="•"/>
      <w:lvlJc w:val="left"/>
      <w:pPr>
        <w:ind w:left="6891" w:hanging="720"/>
      </w:pPr>
      <w:rPr>
        <w:rFonts w:hint="default"/>
      </w:rPr>
    </w:lvl>
    <w:lvl w:ilvl="8" w:tplc="E9169CFA">
      <w:numFmt w:val="bullet"/>
      <w:lvlText w:val="•"/>
      <w:lvlJc w:val="left"/>
      <w:pPr>
        <w:ind w:left="7756" w:hanging="720"/>
      </w:pPr>
      <w:rPr>
        <w:rFonts w:hint="default"/>
      </w:rPr>
    </w:lvl>
  </w:abstractNum>
  <w:abstractNum w:abstractNumId="68" w15:restartNumberingAfterBreak="0">
    <w:nsid w:val="7AE1536E"/>
    <w:multiLevelType w:val="hybridMultilevel"/>
    <w:tmpl w:val="C02E534A"/>
    <w:lvl w:ilvl="0" w:tplc="D9344066">
      <w:numFmt w:val="bullet"/>
      <w:lvlText w:val="●"/>
      <w:lvlJc w:val="left"/>
      <w:pPr>
        <w:ind w:left="470" w:hanging="341"/>
      </w:pPr>
      <w:rPr>
        <w:rFonts w:ascii="Zapf Dingbats" w:eastAsia="Zapf Dingbats" w:hAnsi="Zapf Dingbats" w:cs="Zapf Dingbats" w:hint="default"/>
        <w:color w:val="575756"/>
        <w:spacing w:val="-9"/>
        <w:w w:val="100"/>
        <w:sz w:val="20"/>
        <w:szCs w:val="20"/>
      </w:rPr>
    </w:lvl>
    <w:lvl w:ilvl="1" w:tplc="09DED300">
      <w:numFmt w:val="bullet"/>
      <w:lvlText w:val="•"/>
      <w:lvlJc w:val="left"/>
      <w:pPr>
        <w:ind w:left="1154" w:hanging="341"/>
      </w:pPr>
      <w:rPr>
        <w:rFonts w:hint="default"/>
      </w:rPr>
    </w:lvl>
    <w:lvl w:ilvl="2" w:tplc="28CA1182">
      <w:numFmt w:val="bullet"/>
      <w:lvlText w:val="•"/>
      <w:lvlJc w:val="left"/>
      <w:pPr>
        <w:ind w:left="1829" w:hanging="341"/>
      </w:pPr>
      <w:rPr>
        <w:rFonts w:hint="default"/>
      </w:rPr>
    </w:lvl>
    <w:lvl w:ilvl="3" w:tplc="E65CE566">
      <w:numFmt w:val="bullet"/>
      <w:lvlText w:val="•"/>
      <w:lvlJc w:val="left"/>
      <w:pPr>
        <w:ind w:left="2504" w:hanging="341"/>
      </w:pPr>
      <w:rPr>
        <w:rFonts w:hint="default"/>
      </w:rPr>
    </w:lvl>
    <w:lvl w:ilvl="4" w:tplc="14DE09BE">
      <w:numFmt w:val="bullet"/>
      <w:lvlText w:val="•"/>
      <w:lvlJc w:val="left"/>
      <w:pPr>
        <w:ind w:left="3178" w:hanging="341"/>
      </w:pPr>
      <w:rPr>
        <w:rFonts w:hint="default"/>
      </w:rPr>
    </w:lvl>
    <w:lvl w:ilvl="5" w:tplc="23BA035E">
      <w:numFmt w:val="bullet"/>
      <w:lvlText w:val="•"/>
      <w:lvlJc w:val="left"/>
      <w:pPr>
        <w:ind w:left="3853" w:hanging="341"/>
      </w:pPr>
      <w:rPr>
        <w:rFonts w:hint="default"/>
      </w:rPr>
    </w:lvl>
    <w:lvl w:ilvl="6" w:tplc="8AFC5728">
      <w:numFmt w:val="bullet"/>
      <w:lvlText w:val="•"/>
      <w:lvlJc w:val="left"/>
      <w:pPr>
        <w:ind w:left="4528" w:hanging="341"/>
      </w:pPr>
      <w:rPr>
        <w:rFonts w:hint="default"/>
      </w:rPr>
    </w:lvl>
    <w:lvl w:ilvl="7" w:tplc="2E8659E8">
      <w:numFmt w:val="bullet"/>
      <w:lvlText w:val="•"/>
      <w:lvlJc w:val="left"/>
      <w:pPr>
        <w:ind w:left="5202" w:hanging="341"/>
      </w:pPr>
      <w:rPr>
        <w:rFonts w:hint="default"/>
      </w:rPr>
    </w:lvl>
    <w:lvl w:ilvl="8" w:tplc="6F825986">
      <w:numFmt w:val="bullet"/>
      <w:lvlText w:val="•"/>
      <w:lvlJc w:val="left"/>
      <w:pPr>
        <w:ind w:left="5877" w:hanging="341"/>
      </w:pPr>
      <w:rPr>
        <w:rFonts w:hint="default"/>
      </w:rPr>
    </w:lvl>
  </w:abstractNum>
  <w:abstractNum w:abstractNumId="69" w15:restartNumberingAfterBreak="0">
    <w:nsid w:val="7AEF07F1"/>
    <w:multiLevelType w:val="hybridMultilevel"/>
    <w:tmpl w:val="D8802E0E"/>
    <w:lvl w:ilvl="0" w:tplc="5784F1FA">
      <w:numFmt w:val="bullet"/>
      <w:lvlText w:val="●"/>
      <w:lvlJc w:val="left"/>
      <w:pPr>
        <w:ind w:left="500" w:hanging="341"/>
      </w:pPr>
      <w:rPr>
        <w:rFonts w:ascii="Zapf Dingbats" w:eastAsia="Zapf Dingbats" w:hAnsi="Zapf Dingbats" w:cs="Zapf Dingbats" w:hint="default"/>
        <w:color w:val="575756"/>
        <w:spacing w:val="-3"/>
        <w:w w:val="100"/>
        <w:sz w:val="20"/>
        <w:szCs w:val="20"/>
      </w:rPr>
    </w:lvl>
    <w:lvl w:ilvl="1" w:tplc="B2A84624">
      <w:numFmt w:val="bullet"/>
      <w:lvlText w:val="•"/>
      <w:lvlJc w:val="left"/>
      <w:pPr>
        <w:ind w:left="1172" w:hanging="341"/>
      </w:pPr>
      <w:rPr>
        <w:rFonts w:hint="default"/>
      </w:rPr>
    </w:lvl>
    <w:lvl w:ilvl="2" w:tplc="59A80222">
      <w:numFmt w:val="bullet"/>
      <w:lvlText w:val="•"/>
      <w:lvlJc w:val="left"/>
      <w:pPr>
        <w:ind w:left="1845" w:hanging="341"/>
      </w:pPr>
      <w:rPr>
        <w:rFonts w:hint="default"/>
      </w:rPr>
    </w:lvl>
    <w:lvl w:ilvl="3" w:tplc="494EBA2A">
      <w:numFmt w:val="bullet"/>
      <w:lvlText w:val="•"/>
      <w:lvlJc w:val="left"/>
      <w:pPr>
        <w:ind w:left="2518" w:hanging="341"/>
      </w:pPr>
      <w:rPr>
        <w:rFonts w:hint="default"/>
      </w:rPr>
    </w:lvl>
    <w:lvl w:ilvl="4" w:tplc="84DEE1C8">
      <w:numFmt w:val="bullet"/>
      <w:lvlText w:val="•"/>
      <w:lvlJc w:val="left"/>
      <w:pPr>
        <w:ind w:left="3190" w:hanging="341"/>
      </w:pPr>
      <w:rPr>
        <w:rFonts w:hint="default"/>
      </w:rPr>
    </w:lvl>
    <w:lvl w:ilvl="5" w:tplc="49DA91B8">
      <w:numFmt w:val="bullet"/>
      <w:lvlText w:val="•"/>
      <w:lvlJc w:val="left"/>
      <w:pPr>
        <w:ind w:left="3863" w:hanging="341"/>
      </w:pPr>
      <w:rPr>
        <w:rFonts w:hint="default"/>
      </w:rPr>
    </w:lvl>
    <w:lvl w:ilvl="6" w:tplc="E8EAEABE">
      <w:numFmt w:val="bullet"/>
      <w:lvlText w:val="•"/>
      <w:lvlJc w:val="left"/>
      <w:pPr>
        <w:ind w:left="4536" w:hanging="341"/>
      </w:pPr>
      <w:rPr>
        <w:rFonts w:hint="default"/>
      </w:rPr>
    </w:lvl>
    <w:lvl w:ilvl="7" w:tplc="31F6080A">
      <w:numFmt w:val="bullet"/>
      <w:lvlText w:val="•"/>
      <w:lvlJc w:val="left"/>
      <w:pPr>
        <w:ind w:left="5208" w:hanging="341"/>
      </w:pPr>
      <w:rPr>
        <w:rFonts w:hint="default"/>
      </w:rPr>
    </w:lvl>
    <w:lvl w:ilvl="8" w:tplc="DDBAABEC">
      <w:numFmt w:val="bullet"/>
      <w:lvlText w:val="•"/>
      <w:lvlJc w:val="left"/>
      <w:pPr>
        <w:ind w:left="5881" w:hanging="341"/>
      </w:pPr>
      <w:rPr>
        <w:rFonts w:hint="default"/>
      </w:rPr>
    </w:lvl>
  </w:abstractNum>
  <w:abstractNum w:abstractNumId="70" w15:restartNumberingAfterBreak="0">
    <w:nsid w:val="7B984C66"/>
    <w:multiLevelType w:val="hybridMultilevel"/>
    <w:tmpl w:val="53704A3C"/>
    <w:lvl w:ilvl="0" w:tplc="50927F58">
      <w:numFmt w:val="bullet"/>
      <w:lvlText w:val="●"/>
      <w:lvlJc w:val="left"/>
      <w:pPr>
        <w:ind w:left="340" w:hanging="341"/>
      </w:pPr>
      <w:rPr>
        <w:rFonts w:ascii="Zapf Dingbats" w:eastAsia="Zapf Dingbats" w:hAnsi="Zapf Dingbats" w:cs="Zapf Dingbats" w:hint="default"/>
        <w:color w:val="575756"/>
        <w:spacing w:val="-6"/>
        <w:w w:val="100"/>
        <w:sz w:val="20"/>
        <w:szCs w:val="20"/>
      </w:rPr>
    </w:lvl>
    <w:lvl w:ilvl="1" w:tplc="E19494AE">
      <w:numFmt w:val="bullet"/>
      <w:lvlText w:val="•"/>
      <w:lvlJc w:val="left"/>
      <w:pPr>
        <w:ind w:left="515" w:hanging="341"/>
      </w:pPr>
      <w:rPr>
        <w:rFonts w:hint="default"/>
      </w:rPr>
    </w:lvl>
    <w:lvl w:ilvl="2" w:tplc="4386BDBA">
      <w:numFmt w:val="bullet"/>
      <w:lvlText w:val="•"/>
      <w:lvlJc w:val="left"/>
      <w:pPr>
        <w:ind w:left="690" w:hanging="341"/>
      </w:pPr>
      <w:rPr>
        <w:rFonts w:hint="default"/>
      </w:rPr>
    </w:lvl>
    <w:lvl w:ilvl="3" w:tplc="229AF8C8">
      <w:numFmt w:val="bullet"/>
      <w:lvlText w:val="•"/>
      <w:lvlJc w:val="left"/>
      <w:pPr>
        <w:ind w:left="866" w:hanging="341"/>
      </w:pPr>
      <w:rPr>
        <w:rFonts w:hint="default"/>
      </w:rPr>
    </w:lvl>
    <w:lvl w:ilvl="4" w:tplc="A6B26546">
      <w:numFmt w:val="bullet"/>
      <w:lvlText w:val="•"/>
      <w:lvlJc w:val="left"/>
      <w:pPr>
        <w:ind w:left="1041" w:hanging="341"/>
      </w:pPr>
      <w:rPr>
        <w:rFonts w:hint="default"/>
      </w:rPr>
    </w:lvl>
    <w:lvl w:ilvl="5" w:tplc="9AF40378">
      <w:numFmt w:val="bullet"/>
      <w:lvlText w:val="•"/>
      <w:lvlJc w:val="left"/>
      <w:pPr>
        <w:ind w:left="1216" w:hanging="341"/>
      </w:pPr>
      <w:rPr>
        <w:rFonts w:hint="default"/>
      </w:rPr>
    </w:lvl>
    <w:lvl w:ilvl="6" w:tplc="5DACFECA">
      <w:numFmt w:val="bullet"/>
      <w:lvlText w:val="•"/>
      <w:lvlJc w:val="left"/>
      <w:pPr>
        <w:ind w:left="1392" w:hanging="341"/>
      </w:pPr>
      <w:rPr>
        <w:rFonts w:hint="default"/>
      </w:rPr>
    </w:lvl>
    <w:lvl w:ilvl="7" w:tplc="2D28DDA2">
      <w:numFmt w:val="bullet"/>
      <w:lvlText w:val="•"/>
      <w:lvlJc w:val="left"/>
      <w:pPr>
        <w:ind w:left="1567" w:hanging="341"/>
      </w:pPr>
      <w:rPr>
        <w:rFonts w:hint="default"/>
      </w:rPr>
    </w:lvl>
    <w:lvl w:ilvl="8" w:tplc="0AB28E4E">
      <w:numFmt w:val="bullet"/>
      <w:lvlText w:val="•"/>
      <w:lvlJc w:val="left"/>
      <w:pPr>
        <w:ind w:left="1742" w:hanging="341"/>
      </w:pPr>
      <w:rPr>
        <w:rFonts w:hint="default"/>
      </w:rPr>
    </w:lvl>
  </w:abstractNum>
  <w:num w:numId="1">
    <w:abstractNumId w:val="1"/>
  </w:num>
  <w:num w:numId="2">
    <w:abstractNumId w:val="4"/>
  </w:num>
  <w:num w:numId="3">
    <w:abstractNumId w:val="55"/>
  </w:num>
  <w:num w:numId="4">
    <w:abstractNumId w:val="44"/>
  </w:num>
  <w:num w:numId="5">
    <w:abstractNumId w:val="36"/>
  </w:num>
  <w:num w:numId="6">
    <w:abstractNumId w:val="6"/>
  </w:num>
  <w:num w:numId="7">
    <w:abstractNumId w:val="10"/>
  </w:num>
  <w:num w:numId="8">
    <w:abstractNumId w:val="5"/>
  </w:num>
  <w:num w:numId="9">
    <w:abstractNumId w:val="47"/>
  </w:num>
  <w:num w:numId="10">
    <w:abstractNumId w:val="28"/>
  </w:num>
  <w:num w:numId="11">
    <w:abstractNumId w:val="12"/>
  </w:num>
  <w:num w:numId="12">
    <w:abstractNumId w:val="70"/>
  </w:num>
  <w:num w:numId="13">
    <w:abstractNumId w:val="58"/>
  </w:num>
  <w:num w:numId="14">
    <w:abstractNumId w:val="32"/>
  </w:num>
  <w:num w:numId="15">
    <w:abstractNumId w:val="20"/>
  </w:num>
  <w:num w:numId="16">
    <w:abstractNumId w:val="45"/>
  </w:num>
  <w:num w:numId="17">
    <w:abstractNumId w:val="62"/>
  </w:num>
  <w:num w:numId="18">
    <w:abstractNumId w:val="17"/>
  </w:num>
  <w:num w:numId="19">
    <w:abstractNumId w:val="8"/>
  </w:num>
  <w:num w:numId="20">
    <w:abstractNumId w:val="14"/>
  </w:num>
  <w:num w:numId="21">
    <w:abstractNumId w:val="38"/>
  </w:num>
  <w:num w:numId="22">
    <w:abstractNumId w:val="60"/>
  </w:num>
  <w:num w:numId="23">
    <w:abstractNumId w:val="69"/>
  </w:num>
  <w:num w:numId="24">
    <w:abstractNumId w:val="68"/>
  </w:num>
  <w:num w:numId="25">
    <w:abstractNumId w:val="61"/>
  </w:num>
  <w:num w:numId="26">
    <w:abstractNumId w:val="54"/>
  </w:num>
  <w:num w:numId="27">
    <w:abstractNumId w:val="0"/>
  </w:num>
  <w:num w:numId="28">
    <w:abstractNumId w:val="18"/>
  </w:num>
  <w:num w:numId="29">
    <w:abstractNumId w:val="64"/>
  </w:num>
  <w:num w:numId="30">
    <w:abstractNumId w:val="50"/>
  </w:num>
  <w:num w:numId="31">
    <w:abstractNumId w:val="7"/>
  </w:num>
  <w:num w:numId="32">
    <w:abstractNumId w:val="29"/>
  </w:num>
  <w:num w:numId="33">
    <w:abstractNumId w:val="2"/>
  </w:num>
  <w:num w:numId="34">
    <w:abstractNumId w:val="51"/>
  </w:num>
  <w:num w:numId="35">
    <w:abstractNumId w:val="35"/>
  </w:num>
  <w:num w:numId="36">
    <w:abstractNumId w:val="56"/>
  </w:num>
  <w:num w:numId="37">
    <w:abstractNumId w:val="66"/>
  </w:num>
  <w:num w:numId="38">
    <w:abstractNumId w:val="48"/>
  </w:num>
  <w:num w:numId="39">
    <w:abstractNumId w:val="19"/>
  </w:num>
  <w:num w:numId="40">
    <w:abstractNumId w:val="63"/>
  </w:num>
  <w:num w:numId="41">
    <w:abstractNumId w:val="49"/>
  </w:num>
  <w:num w:numId="42">
    <w:abstractNumId w:val="9"/>
  </w:num>
  <w:num w:numId="43">
    <w:abstractNumId w:val="26"/>
  </w:num>
  <w:num w:numId="44">
    <w:abstractNumId w:val="3"/>
  </w:num>
  <w:num w:numId="45">
    <w:abstractNumId w:val="31"/>
  </w:num>
  <w:num w:numId="46">
    <w:abstractNumId w:val="43"/>
  </w:num>
  <w:num w:numId="47">
    <w:abstractNumId w:val="27"/>
  </w:num>
  <w:num w:numId="48">
    <w:abstractNumId w:val="65"/>
  </w:num>
  <w:num w:numId="49">
    <w:abstractNumId w:val="23"/>
  </w:num>
  <w:num w:numId="50">
    <w:abstractNumId w:val="11"/>
  </w:num>
  <w:num w:numId="51">
    <w:abstractNumId w:val="30"/>
  </w:num>
  <w:num w:numId="52">
    <w:abstractNumId w:val="22"/>
  </w:num>
  <w:num w:numId="53">
    <w:abstractNumId w:val="15"/>
  </w:num>
  <w:num w:numId="54">
    <w:abstractNumId w:val="13"/>
  </w:num>
  <w:num w:numId="55">
    <w:abstractNumId w:val="59"/>
  </w:num>
  <w:num w:numId="56">
    <w:abstractNumId w:val="46"/>
  </w:num>
  <w:num w:numId="57">
    <w:abstractNumId w:val="37"/>
  </w:num>
  <w:num w:numId="58">
    <w:abstractNumId w:val="24"/>
  </w:num>
  <w:num w:numId="59">
    <w:abstractNumId w:val="53"/>
  </w:num>
  <w:num w:numId="60">
    <w:abstractNumId w:val="39"/>
  </w:num>
  <w:num w:numId="61">
    <w:abstractNumId w:val="57"/>
  </w:num>
  <w:num w:numId="62">
    <w:abstractNumId w:val="41"/>
  </w:num>
  <w:num w:numId="63">
    <w:abstractNumId w:val="21"/>
  </w:num>
  <w:num w:numId="64">
    <w:abstractNumId w:val="33"/>
  </w:num>
  <w:num w:numId="65">
    <w:abstractNumId w:val="16"/>
  </w:num>
  <w:num w:numId="66">
    <w:abstractNumId w:val="40"/>
  </w:num>
  <w:num w:numId="67">
    <w:abstractNumId w:val="67"/>
  </w:num>
  <w:num w:numId="68">
    <w:abstractNumId w:val="52"/>
  </w:num>
  <w:num w:numId="69">
    <w:abstractNumId w:val="42"/>
  </w:num>
  <w:num w:numId="70">
    <w:abstractNumId w:val="25"/>
  </w:num>
  <w:num w:numId="71">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evenAndOddHeaders/>
  <w:drawingGridHorizontalSpacing w:val="110"/>
  <w:displayHorizontalDrawingGridEvery w:val="2"/>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C02A92"/>
    <w:rsid w:val="0007444A"/>
    <w:rsid w:val="000A4711"/>
    <w:rsid w:val="000B295A"/>
    <w:rsid w:val="000E099E"/>
    <w:rsid w:val="00140FDA"/>
    <w:rsid w:val="0014757A"/>
    <w:rsid w:val="001860D3"/>
    <w:rsid w:val="001E5CA3"/>
    <w:rsid w:val="00204FD4"/>
    <w:rsid w:val="0022367A"/>
    <w:rsid w:val="002578CB"/>
    <w:rsid w:val="002F3BAF"/>
    <w:rsid w:val="003070F4"/>
    <w:rsid w:val="00321BA8"/>
    <w:rsid w:val="00330AFA"/>
    <w:rsid w:val="00341253"/>
    <w:rsid w:val="00355870"/>
    <w:rsid w:val="003B30B0"/>
    <w:rsid w:val="003D5FBF"/>
    <w:rsid w:val="00430BC5"/>
    <w:rsid w:val="004C1CB6"/>
    <w:rsid w:val="004D7FC9"/>
    <w:rsid w:val="005026D0"/>
    <w:rsid w:val="00510B11"/>
    <w:rsid w:val="0051542A"/>
    <w:rsid w:val="00526692"/>
    <w:rsid w:val="00531711"/>
    <w:rsid w:val="005344C7"/>
    <w:rsid w:val="00555CDC"/>
    <w:rsid w:val="005A40AC"/>
    <w:rsid w:val="005C5E26"/>
    <w:rsid w:val="005E73C5"/>
    <w:rsid w:val="00646996"/>
    <w:rsid w:val="00673D91"/>
    <w:rsid w:val="006A27F7"/>
    <w:rsid w:val="006F4D83"/>
    <w:rsid w:val="0072171E"/>
    <w:rsid w:val="00731FC3"/>
    <w:rsid w:val="00762143"/>
    <w:rsid w:val="007643E7"/>
    <w:rsid w:val="00764578"/>
    <w:rsid w:val="00773E10"/>
    <w:rsid w:val="007774AD"/>
    <w:rsid w:val="007A3951"/>
    <w:rsid w:val="007C6269"/>
    <w:rsid w:val="007E37E1"/>
    <w:rsid w:val="00827791"/>
    <w:rsid w:val="0083185D"/>
    <w:rsid w:val="00833C7A"/>
    <w:rsid w:val="008B3AD1"/>
    <w:rsid w:val="008D0C94"/>
    <w:rsid w:val="00910CBE"/>
    <w:rsid w:val="00921C99"/>
    <w:rsid w:val="009614D3"/>
    <w:rsid w:val="00961564"/>
    <w:rsid w:val="00984CB0"/>
    <w:rsid w:val="00985830"/>
    <w:rsid w:val="009A2FEC"/>
    <w:rsid w:val="009A4DAA"/>
    <w:rsid w:val="009D5E78"/>
    <w:rsid w:val="00A4502A"/>
    <w:rsid w:val="00AB373F"/>
    <w:rsid w:val="00AD4DC6"/>
    <w:rsid w:val="00AE4417"/>
    <w:rsid w:val="00B65B42"/>
    <w:rsid w:val="00B933E8"/>
    <w:rsid w:val="00BA3AD8"/>
    <w:rsid w:val="00C02A92"/>
    <w:rsid w:val="00C1054B"/>
    <w:rsid w:val="00C1150D"/>
    <w:rsid w:val="00C14429"/>
    <w:rsid w:val="00C27743"/>
    <w:rsid w:val="00C62C4D"/>
    <w:rsid w:val="00C71B5E"/>
    <w:rsid w:val="00CA4A32"/>
    <w:rsid w:val="00CE4B83"/>
    <w:rsid w:val="00CE7158"/>
    <w:rsid w:val="00D04D2C"/>
    <w:rsid w:val="00D15BB4"/>
    <w:rsid w:val="00DE46B9"/>
    <w:rsid w:val="00E21FF2"/>
    <w:rsid w:val="00E35D21"/>
    <w:rsid w:val="00E72027"/>
    <w:rsid w:val="00EA6D97"/>
    <w:rsid w:val="00EC2841"/>
    <w:rsid w:val="00F532B1"/>
    <w:rsid w:val="00FE0946"/>
    <w:rsid w:val="00FE2FF0"/>
    <w:rsid w:val="00FE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otham-Book" w:eastAsia="Gotham-Book" w:hAnsi="Gotham-Book" w:cs="Gotham-Book"/>
    </w:rPr>
  </w:style>
  <w:style w:type="paragraph" w:styleId="Heading1">
    <w:name w:val="heading 1"/>
    <w:basedOn w:val="Normal"/>
    <w:uiPriority w:val="1"/>
    <w:qFormat/>
    <w:pPr>
      <w:ind w:left="56"/>
      <w:outlineLvl w:val="0"/>
    </w:pPr>
    <w:rPr>
      <w:rFonts w:ascii="Gotham" w:eastAsia="Gotham" w:hAnsi="Gotham" w:cs="Gotham"/>
      <w:b/>
      <w:bCs/>
      <w:sz w:val="50"/>
      <w:szCs w:val="50"/>
    </w:rPr>
  </w:style>
  <w:style w:type="paragraph" w:styleId="Heading2">
    <w:name w:val="heading 2"/>
    <w:basedOn w:val="Normal"/>
    <w:uiPriority w:val="1"/>
    <w:qFormat/>
    <w:pPr>
      <w:ind w:left="116"/>
      <w:outlineLvl w:val="1"/>
    </w:pPr>
    <w:rPr>
      <w:sz w:val="48"/>
      <w:szCs w:val="48"/>
    </w:rPr>
  </w:style>
  <w:style w:type="paragraph" w:styleId="Heading3">
    <w:name w:val="heading 3"/>
    <w:basedOn w:val="Normal"/>
    <w:uiPriority w:val="1"/>
    <w:qFormat/>
    <w:pPr>
      <w:spacing w:before="91"/>
      <w:ind w:left="110"/>
      <w:outlineLvl w:val="2"/>
    </w:pPr>
    <w:rPr>
      <w:sz w:val="30"/>
      <w:szCs w:val="30"/>
    </w:rPr>
  </w:style>
  <w:style w:type="paragraph" w:styleId="Heading4">
    <w:name w:val="heading 4"/>
    <w:basedOn w:val="Normal"/>
    <w:uiPriority w:val="1"/>
    <w:qFormat/>
    <w:pPr>
      <w:ind w:left="110"/>
      <w:outlineLvl w:val="3"/>
    </w:pPr>
    <w:rPr>
      <w:rFonts w:ascii="Gotham" w:eastAsia="Gotham" w:hAnsi="Gotham" w:cs="Gotham"/>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9"/>
      <w:ind w:left="830" w:hanging="720"/>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2"/>
      <w:ind w:left="450"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E7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BE7"/>
    <w:rPr>
      <w:rFonts w:ascii="Segoe UI" w:eastAsia="Gotham-Book" w:hAnsi="Segoe UI" w:cs="Segoe UI"/>
      <w:sz w:val="18"/>
      <w:szCs w:val="18"/>
    </w:rPr>
  </w:style>
  <w:style w:type="paragraph" w:styleId="Header">
    <w:name w:val="header"/>
    <w:basedOn w:val="Normal"/>
    <w:link w:val="HeaderChar"/>
    <w:uiPriority w:val="99"/>
    <w:unhideWhenUsed/>
    <w:rsid w:val="007774AD"/>
    <w:pPr>
      <w:tabs>
        <w:tab w:val="center" w:pos="4513"/>
        <w:tab w:val="right" w:pos="9026"/>
      </w:tabs>
    </w:pPr>
  </w:style>
  <w:style w:type="character" w:customStyle="1" w:styleId="HeaderChar">
    <w:name w:val="Header Char"/>
    <w:basedOn w:val="DefaultParagraphFont"/>
    <w:link w:val="Header"/>
    <w:uiPriority w:val="99"/>
    <w:rsid w:val="007774AD"/>
    <w:rPr>
      <w:rFonts w:ascii="Gotham-Book" w:eastAsia="Gotham-Book" w:hAnsi="Gotham-Book" w:cs="Gotham-Book"/>
    </w:rPr>
  </w:style>
  <w:style w:type="paragraph" w:styleId="Footer">
    <w:name w:val="footer"/>
    <w:basedOn w:val="Normal"/>
    <w:link w:val="FooterChar"/>
    <w:uiPriority w:val="99"/>
    <w:unhideWhenUsed/>
    <w:rsid w:val="007774AD"/>
    <w:pPr>
      <w:tabs>
        <w:tab w:val="center" w:pos="4513"/>
        <w:tab w:val="right" w:pos="9026"/>
      </w:tabs>
    </w:pPr>
  </w:style>
  <w:style w:type="character" w:customStyle="1" w:styleId="FooterChar">
    <w:name w:val="Footer Char"/>
    <w:basedOn w:val="DefaultParagraphFont"/>
    <w:link w:val="Footer"/>
    <w:uiPriority w:val="99"/>
    <w:rsid w:val="007774AD"/>
    <w:rPr>
      <w:rFonts w:ascii="Gotham-Book" w:eastAsia="Gotham-Book" w:hAnsi="Gotham-Book" w:cs="Gotham-Book"/>
    </w:rPr>
  </w:style>
  <w:style w:type="character" w:styleId="Hyperlink">
    <w:name w:val="Hyperlink"/>
    <w:basedOn w:val="DefaultParagraphFont"/>
    <w:uiPriority w:val="99"/>
    <w:unhideWhenUsed/>
    <w:rsid w:val="005E73C5"/>
    <w:rPr>
      <w:color w:val="0000FF" w:themeColor="hyperlink"/>
      <w:u w:val="single"/>
    </w:rPr>
  </w:style>
  <w:style w:type="character" w:styleId="FollowedHyperlink">
    <w:name w:val="FollowedHyperlink"/>
    <w:basedOn w:val="DefaultParagraphFont"/>
    <w:uiPriority w:val="99"/>
    <w:semiHidden/>
    <w:unhideWhenUsed/>
    <w:rsid w:val="005E73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creativecommons.org/licenses/by-nc-sa/2.0/uk/"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creativecommons.org/licenses/by-nc-nd/2.0/" TargetMode="External"/><Relationship Id="rId47" Type="http://schemas.openxmlformats.org/officeDocument/2006/relationships/footer" Target="footer1.xml"/><Relationship Id="rId50" Type="http://schemas.openxmlformats.org/officeDocument/2006/relationships/hyperlink" Target="http://www.open.edu/openlearnworks/course/view.php?id=19" TargetMode="External"/><Relationship Id="rId55" Type="http://schemas.openxmlformats.org/officeDocument/2006/relationships/image" Target="media/image33.jpeg"/><Relationship Id="rId63" Type="http://schemas.openxmlformats.org/officeDocument/2006/relationships/footer" Target="footer10.xml"/><Relationship Id="rId68" Type="http://schemas.openxmlformats.org/officeDocument/2006/relationships/footer" Target="footer13.xml"/><Relationship Id="rId76" Type="http://schemas.openxmlformats.org/officeDocument/2006/relationships/image" Target="media/image40.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hyperlink" Target="https://science.grants.autismspeaks.org/search/grants/increasing-autism-awareness-ethiopia-the-heat-project" TargetMode="External"/><Relationship Id="rId45" Type="http://schemas.openxmlformats.org/officeDocument/2006/relationships/hyperlink" Target="mailto:tional-Enquiries@open.ac.uk" TargetMode="External"/><Relationship Id="rId53" Type="http://schemas.openxmlformats.org/officeDocument/2006/relationships/hyperlink" Target="http://www.wipo.int/edocs/lexdocs/laws/en/et/et007en.pdf" TargetMode="External"/><Relationship Id="rId58" Type="http://schemas.openxmlformats.org/officeDocument/2006/relationships/footer" Target="footer7.xml"/><Relationship Id="rId66" Type="http://schemas.openxmlformats.org/officeDocument/2006/relationships/image" Target="media/image36.png"/><Relationship Id="rId74" Type="http://schemas.openxmlformats.org/officeDocument/2006/relationships/footer" Target="footer18.xml"/><Relationship Id="rId79" Type="http://schemas.openxmlformats.org/officeDocument/2006/relationships/image" Target="media/image41.jpeg"/><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footer" Target="footer22.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hyperlink" Target="http://creativecommons.org/licenses/by-nc-nd/2.0/" TargetMode="External"/><Relationship Id="rId48" Type="http://schemas.openxmlformats.org/officeDocument/2006/relationships/footer" Target="footer2.xml"/><Relationship Id="rId56" Type="http://schemas.openxmlformats.org/officeDocument/2006/relationships/footer" Target="footer5.xml"/><Relationship Id="rId64" Type="http://schemas.openxmlformats.org/officeDocument/2006/relationships/footer" Target="footer11.xml"/><Relationship Id="rId69" Type="http://schemas.openxmlformats.org/officeDocument/2006/relationships/footer" Target="footer14.xml"/><Relationship Id="rId77" Type="http://schemas.openxmlformats.org/officeDocument/2006/relationships/footer" Target="footer19.xml"/><Relationship Id="rId8" Type="http://schemas.openxmlformats.org/officeDocument/2006/relationships/image" Target="media/image1.png"/><Relationship Id="rId51" Type="http://schemas.openxmlformats.org/officeDocument/2006/relationships/footer" Target="footer3.xml"/><Relationship Id="rId72" Type="http://schemas.openxmlformats.org/officeDocument/2006/relationships/image" Target="media/image38.png"/><Relationship Id="rId80" Type="http://schemas.openxmlformats.org/officeDocument/2006/relationships/image" Target="media/image42.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open.edu/openlearncreate/mental-health" TargetMode="External"/><Relationship Id="rId46" Type="http://schemas.openxmlformats.org/officeDocument/2006/relationships/image" Target="media/image31.jpeg"/><Relationship Id="rId59" Type="http://schemas.openxmlformats.org/officeDocument/2006/relationships/footer" Target="footer8.xml"/><Relationship Id="rId67" Type="http://schemas.openxmlformats.org/officeDocument/2006/relationships/image" Target="media/image37.png"/><Relationship Id="rId20" Type="http://schemas.openxmlformats.org/officeDocument/2006/relationships/image" Target="media/image13.png"/><Relationship Id="rId41" Type="http://schemas.openxmlformats.org/officeDocument/2006/relationships/hyperlink" Target="https://creativecommons.org/licenses/by-nc-sa/2.0/uk/" TargetMode="External"/><Relationship Id="rId54" Type="http://schemas.openxmlformats.org/officeDocument/2006/relationships/image" Target="media/image32.png"/><Relationship Id="rId62" Type="http://schemas.openxmlformats.org/officeDocument/2006/relationships/footer" Target="footer9.xml"/><Relationship Id="rId70" Type="http://schemas.openxmlformats.org/officeDocument/2006/relationships/footer" Target="footer15.xml"/><Relationship Id="rId75" Type="http://schemas.openxmlformats.org/officeDocument/2006/relationships/image" Target="media/image39.png"/><Relationship Id="rId83"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hyperlink" Target="http://www.open.edu/openlearnworks/course/view.php?id=19" TargetMode="External"/><Relationship Id="rId57" Type="http://schemas.openxmlformats.org/officeDocument/2006/relationships/footer" Target="footer6.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mailto:OUDO-International-Enquiries@open.ac.uk" TargetMode="External"/><Relationship Id="rId52" Type="http://schemas.openxmlformats.org/officeDocument/2006/relationships/footer" Target="footer4.xml"/><Relationship Id="rId60" Type="http://schemas.openxmlformats.org/officeDocument/2006/relationships/image" Target="media/image34.png"/><Relationship Id="rId65" Type="http://schemas.openxmlformats.org/officeDocument/2006/relationships/footer" Target="footer12.xml"/><Relationship Id="rId73" Type="http://schemas.openxmlformats.org/officeDocument/2006/relationships/footer" Target="footer17.xml"/><Relationship Id="rId78" Type="http://schemas.openxmlformats.org/officeDocument/2006/relationships/footer" Target="footer20.xml"/><Relationship Id="rId81"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8AB6-2B67-4CCD-A690-A82530587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13018</Words>
  <Characters>74207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2017-12-07T15:30:00Z</dcterms:created>
  <dcterms:modified xsi:type="dcterms:W3CDTF">2017-12-07T16:12:00Z</dcterms:modified>
</cp:coreProperties>
</file>