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137C6" w14:textId="77777777" w:rsidR="00634AEF" w:rsidRPr="00136817" w:rsidRDefault="00634AEF" w:rsidP="00634AEF">
      <w:pPr>
        <w:widowControl/>
        <w:contextualSpacing w:val="0"/>
        <w:rPr>
          <w:rFonts w:cs="Arial"/>
          <w:sz w:val="24"/>
          <w:szCs w:val="24"/>
        </w:rPr>
      </w:pPr>
      <w:r w:rsidRPr="00136817">
        <w:rPr>
          <w:rFonts w:cs="Arial"/>
          <w:sz w:val="24"/>
          <w:szCs w:val="24"/>
        </w:rPr>
        <w:t>Use this action plan to record your initial thoughts about the steps you would like to take following the course.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9"/>
        <w:gridCol w:w="2789"/>
        <w:gridCol w:w="2790"/>
        <w:gridCol w:w="2790"/>
        <w:gridCol w:w="2790"/>
      </w:tblGrid>
      <w:tr w:rsidR="005535A6" w:rsidRPr="00E827B7" w14:paraId="5283D0B4" w14:textId="77777777" w:rsidTr="006B2BC5">
        <w:tc>
          <w:tcPr>
            <w:tcW w:w="1000" w:type="pct"/>
            <w:shd w:val="clear" w:color="auto" w:fill="7BC143"/>
          </w:tcPr>
          <w:p w14:paraId="3E53B215" w14:textId="77777777" w:rsidR="005535A6" w:rsidRPr="00E827B7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/>
                <w:bCs/>
                <w:lang w:val="en-GB"/>
              </w:rPr>
            </w:pPr>
            <w:bookmarkStart w:id="0" w:name="_GoBack"/>
            <w:r w:rsidRPr="00E827B7">
              <w:rPr>
                <w:rFonts w:ascii="Arial" w:hAnsi="Arial" w:cs="Arial"/>
                <w:b/>
                <w:bCs/>
                <w:lang w:val="en-GB"/>
              </w:rPr>
              <w:t>What could I do differently following this section?</w:t>
            </w:r>
          </w:p>
          <w:p w14:paraId="2BE39CA8" w14:textId="77777777" w:rsidR="005535A6" w:rsidRPr="00E827B7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000" w:type="pct"/>
            <w:shd w:val="clear" w:color="auto" w:fill="7BC143"/>
          </w:tcPr>
          <w:p w14:paraId="55FDA861" w14:textId="77777777" w:rsidR="005535A6" w:rsidRPr="00E827B7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GB"/>
              </w:rPr>
            </w:pPr>
            <w:r w:rsidRPr="00E827B7">
              <w:rPr>
                <w:rFonts w:ascii="Arial" w:hAnsi="Arial" w:cs="Arial"/>
                <w:b/>
                <w:bCs/>
                <w:lang w:val="en-GB"/>
              </w:rPr>
              <w:t>Who could help me to do this?</w:t>
            </w:r>
          </w:p>
          <w:p w14:paraId="7F3178C9" w14:textId="77777777" w:rsidR="005535A6" w:rsidRPr="00E827B7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000" w:type="pct"/>
            <w:shd w:val="clear" w:color="auto" w:fill="7BC143"/>
          </w:tcPr>
          <w:p w14:paraId="27F3B846" w14:textId="77777777" w:rsidR="005535A6" w:rsidRPr="00E827B7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GB"/>
              </w:rPr>
            </w:pPr>
            <w:r w:rsidRPr="00E827B7">
              <w:rPr>
                <w:rFonts w:ascii="Arial" w:hAnsi="Arial" w:cs="Arial"/>
                <w:b/>
                <w:bCs/>
                <w:lang w:val="en-GB"/>
              </w:rPr>
              <w:t>What might be the impact of this improvement?</w:t>
            </w:r>
          </w:p>
          <w:p w14:paraId="4BF115A5" w14:textId="77777777" w:rsidR="005535A6" w:rsidRPr="00E827B7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000" w:type="pct"/>
            <w:shd w:val="clear" w:color="auto" w:fill="7BC143"/>
          </w:tcPr>
          <w:p w14:paraId="7AD827F7" w14:textId="77777777" w:rsidR="005535A6" w:rsidRPr="00E827B7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GB"/>
              </w:rPr>
            </w:pPr>
            <w:r w:rsidRPr="00E827B7">
              <w:rPr>
                <w:rFonts w:ascii="Arial" w:hAnsi="Arial" w:cs="Arial"/>
                <w:b/>
                <w:bCs/>
                <w:lang w:val="en-GB"/>
              </w:rPr>
              <w:t>What resource will I need to take this action forward?</w:t>
            </w:r>
          </w:p>
          <w:p w14:paraId="51822471" w14:textId="77777777" w:rsidR="005535A6" w:rsidRPr="00E827B7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000" w:type="pct"/>
            <w:shd w:val="clear" w:color="auto" w:fill="7BC143"/>
          </w:tcPr>
          <w:p w14:paraId="08BCEAAE" w14:textId="60B6E31F" w:rsidR="005535A6" w:rsidRPr="00E827B7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/>
                <w:bCs/>
                <w:lang w:val="en-GB"/>
              </w:rPr>
            </w:pPr>
            <w:r w:rsidRPr="00E827B7">
              <w:rPr>
                <w:rFonts w:ascii="Arial" w:hAnsi="Arial" w:cs="Arial"/>
                <w:b/>
                <w:bCs/>
                <w:lang w:val="en-GB"/>
              </w:rPr>
              <w:t xml:space="preserve">Finally, prioritise these from 1 to 3. </w:t>
            </w:r>
          </w:p>
        </w:tc>
      </w:tr>
      <w:bookmarkEnd w:id="0"/>
      <w:tr w:rsidR="005535A6" w:rsidRPr="005535A6" w14:paraId="42E2B1B4" w14:textId="77777777" w:rsidTr="006B2BC5">
        <w:tc>
          <w:tcPr>
            <w:tcW w:w="1000" w:type="pct"/>
          </w:tcPr>
          <w:p w14:paraId="5B7FECF5" w14:textId="77777777" w:rsid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  <w:p w14:paraId="380C202C" w14:textId="77777777" w:rsid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  <w:p w14:paraId="261400C3" w14:textId="77777777" w:rsid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  <w:p w14:paraId="5E7C9529" w14:textId="77777777" w:rsid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  <w:p w14:paraId="1C18CCFB" w14:textId="77777777" w:rsid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  <w:p w14:paraId="25EA6BC6" w14:textId="6C733DDA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</w:tc>
        <w:tc>
          <w:tcPr>
            <w:tcW w:w="1000" w:type="pct"/>
          </w:tcPr>
          <w:p w14:paraId="2D35515D" w14:textId="0A4084D3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</w:tc>
        <w:tc>
          <w:tcPr>
            <w:tcW w:w="1000" w:type="pct"/>
          </w:tcPr>
          <w:p w14:paraId="717F2CBB" w14:textId="40BC1363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</w:tc>
        <w:tc>
          <w:tcPr>
            <w:tcW w:w="1000" w:type="pct"/>
          </w:tcPr>
          <w:p w14:paraId="36E3FADE" w14:textId="4EF5A4B2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</w:tc>
        <w:tc>
          <w:tcPr>
            <w:tcW w:w="1000" w:type="pct"/>
          </w:tcPr>
          <w:p w14:paraId="631BF714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</w:tc>
      </w:tr>
      <w:tr w:rsidR="005535A6" w:rsidRPr="005535A6" w14:paraId="52ADA0FF" w14:textId="77777777" w:rsidTr="006B2BC5">
        <w:tc>
          <w:tcPr>
            <w:tcW w:w="1000" w:type="pct"/>
          </w:tcPr>
          <w:p w14:paraId="0DC80E66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  <w:p w14:paraId="4EDD27E2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  <w:p w14:paraId="154FF839" w14:textId="7E7C8B87" w:rsid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  <w:p w14:paraId="0B01ABCA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  <w:p w14:paraId="273E2DCC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  <w:p w14:paraId="176FC015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</w:tc>
        <w:tc>
          <w:tcPr>
            <w:tcW w:w="1000" w:type="pct"/>
          </w:tcPr>
          <w:p w14:paraId="3528985B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</w:tc>
        <w:tc>
          <w:tcPr>
            <w:tcW w:w="1000" w:type="pct"/>
          </w:tcPr>
          <w:p w14:paraId="7169B3C5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</w:tc>
        <w:tc>
          <w:tcPr>
            <w:tcW w:w="1000" w:type="pct"/>
          </w:tcPr>
          <w:p w14:paraId="7F228F2A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</w:tc>
        <w:tc>
          <w:tcPr>
            <w:tcW w:w="1000" w:type="pct"/>
          </w:tcPr>
          <w:p w14:paraId="6BDB2F2C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</w:tc>
      </w:tr>
      <w:tr w:rsidR="005535A6" w:rsidRPr="005535A6" w14:paraId="39DC8599" w14:textId="77777777" w:rsidTr="006B2BC5">
        <w:tc>
          <w:tcPr>
            <w:tcW w:w="1000" w:type="pct"/>
          </w:tcPr>
          <w:p w14:paraId="6A0633C5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  <w:p w14:paraId="0AFD044E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  <w:p w14:paraId="279AE1DB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  <w:p w14:paraId="7BD746E7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  <w:p w14:paraId="0CC7FC8A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  <w:p w14:paraId="479F4050" w14:textId="77777777" w:rsidR="005535A6" w:rsidRPr="005535A6" w:rsidRDefault="005535A6" w:rsidP="005535A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</w:tc>
        <w:tc>
          <w:tcPr>
            <w:tcW w:w="1000" w:type="pct"/>
          </w:tcPr>
          <w:p w14:paraId="43732A75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</w:tc>
        <w:tc>
          <w:tcPr>
            <w:tcW w:w="1000" w:type="pct"/>
          </w:tcPr>
          <w:p w14:paraId="3430ABD6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</w:tc>
        <w:tc>
          <w:tcPr>
            <w:tcW w:w="1000" w:type="pct"/>
          </w:tcPr>
          <w:p w14:paraId="4A3D08B5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</w:tc>
        <w:tc>
          <w:tcPr>
            <w:tcW w:w="1000" w:type="pct"/>
          </w:tcPr>
          <w:p w14:paraId="2283EB09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</w:tc>
      </w:tr>
      <w:tr w:rsidR="005535A6" w:rsidRPr="005535A6" w14:paraId="39A4779C" w14:textId="77777777" w:rsidTr="006B2BC5">
        <w:tc>
          <w:tcPr>
            <w:tcW w:w="1000" w:type="pct"/>
          </w:tcPr>
          <w:p w14:paraId="3AC45CF0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  <w:p w14:paraId="1A2E238E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  <w:p w14:paraId="7716B32F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  <w:p w14:paraId="3CE4FF8C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  <w:p w14:paraId="382C5FDF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  <w:p w14:paraId="1966C8D4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</w:tc>
        <w:tc>
          <w:tcPr>
            <w:tcW w:w="1000" w:type="pct"/>
          </w:tcPr>
          <w:p w14:paraId="17332630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</w:tc>
        <w:tc>
          <w:tcPr>
            <w:tcW w:w="1000" w:type="pct"/>
          </w:tcPr>
          <w:p w14:paraId="204CC99E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</w:tc>
        <w:tc>
          <w:tcPr>
            <w:tcW w:w="1000" w:type="pct"/>
          </w:tcPr>
          <w:p w14:paraId="3CDF857F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</w:tc>
        <w:tc>
          <w:tcPr>
            <w:tcW w:w="1000" w:type="pct"/>
          </w:tcPr>
          <w:p w14:paraId="66111D78" w14:textId="77777777" w:rsidR="005535A6" w:rsidRPr="005535A6" w:rsidRDefault="005535A6" w:rsidP="006B2BC5">
            <w:pPr>
              <w:pStyle w:val="Default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</w:p>
        </w:tc>
      </w:tr>
    </w:tbl>
    <w:p w14:paraId="5C2D1F94" w14:textId="77777777" w:rsidR="00322429" w:rsidRDefault="00322429" w:rsidP="001950D7"/>
    <w:sectPr w:rsidR="00322429" w:rsidSect="00634AEF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C71C4" w14:textId="77777777" w:rsidR="00AD0AC5" w:rsidRDefault="00AD0AC5" w:rsidP="00AD0AC5">
      <w:pPr>
        <w:spacing w:before="0" w:after="0"/>
      </w:pPr>
      <w:r>
        <w:separator/>
      </w:r>
    </w:p>
  </w:endnote>
  <w:endnote w:type="continuationSeparator" w:id="0">
    <w:p w14:paraId="038CBD07" w14:textId="77777777" w:rsidR="00AD0AC5" w:rsidRDefault="00AD0AC5" w:rsidP="00AD0AC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A218B" w14:textId="77777777" w:rsidR="00AD0AC5" w:rsidRDefault="00AD0AC5" w:rsidP="00AD0AC5">
      <w:pPr>
        <w:spacing w:before="0" w:after="0"/>
      </w:pPr>
      <w:r>
        <w:separator/>
      </w:r>
    </w:p>
  </w:footnote>
  <w:footnote w:type="continuationSeparator" w:id="0">
    <w:p w14:paraId="18440EC1" w14:textId="77777777" w:rsidR="00AD0AC5" w:rsidRDefault="00AD0AC5" w:rsidP="00AD0AC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73D9B" w14:textId="29683DD7" w:rsidR="00AD0AC5" w:rsidRPr="00136817" w:rsidRDefault="00AD0AC5" w:rsidP="00AD0AC5">
    <w:pPr>
      <w:pStyle w:val="Heading1"/>
      <w:jc w:val="center"/>
      <w:rPr>
        <w:rFonts w:ascii="Arial" w:hAnsi="Arial" w:cs="Arial"/>
        <w:b/>
        <w:bCs/>
        <w:color w:val="auto"/>
        <w:sz w:val="40"/>
        <w:szCs w:val="40"/>
        <w:lang w:val="en-US"/>
      </w:rPr>
    </w:pPr>
    <w:r w:rsidRPr="00136817">
      <w:rPr>
        <w:rFonts w:ascii="Arial" w:hAnsi="Arial" w:cs="Arial"/>
        <w:b/>
        <w:bCs/>
        <w:color w:val="auto"/>
        <w:sz w:val="40"/>
        <w:szCs w:val="40"/>
        <w:lang w:val="en-US"/>
      </w:rPr>
      <w:t>Action Plan</w:t>
    </w:r>
    <w:r w:rsidR="00EE636C">
      <w:rPr>
        <w:rFonts w:ascii="Arial" w:hAnsi="Arial" w:cs="Arial"/>
        <w:b/>
        <w:bCs/>
        <w:color w:val="auto"/>
        <w:sz w:val="40"/>
        <w:szCs w:val="40"/>
        <w:lang w:val="en-US"/>
      </w:rPr>
      <w:t xml:space="preserve"> </w:t>
    </w:r>
    <w:r w:rsidR="00A03521">
      <w:rPr>
        <w:rFonts w:ascii="Arial" w:hAnsi="Arial" w:cs="Arial"/>
        <w:b/>
        <w:bCs/>
        <w:color w:val="auto"/>
        <w:sz w:val="40"/>
        <w:szCs w:val="40"/>
        <w:lang w:val="en-US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EF"/>
    <w:rsid w:val="00136817"/>
    <w:rsid w:val="001950D7"/>
    <w:rsid w:val="002A0A83"/>
    <w:rsid w:val="00322429"/>
    <w:rsid w:val="004470B0"/>
    <w:rsid w:val="00455449"/>
    <w:rsid w:val="005535A6"/>
    <w:rsid w:val="00634AEF"/>
    <w:rsid w:val="00681240"/>
    <w:rsid w:val="00764D16"/>
    <w:rsid w:val="008E4525"/>
    <w:rsid w:val="00996C26"/>
    <w:rsid w:val="009C44E6"/>
    <w:rsid w:val="00A03521"/>
    <w:rsid w:val="00A72562"/>
    <w:rsid w:val="00AD0AC5"/>
    <w:rsid w:val="00AD5945"/>
    <w:rsid w:val="00BF0419"/>
    <w:rsid w:val="00CC108A"/>
    <w:rsid w:val="00D60A00"/>
    <w:rsid w:val="00DB41CA"/>
    <w:rsid w:val="00DB637E"/>
    <w:rsid w:val="00E827B7"/>
    <w:rsid w:val="00EA650C"/>
    <w:rsid w:val="00EE636C"/>
    <w:rsid w:val="00F1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9BC64"/>
  <w15:chartTrackingRefBased/>
  <w15:docId w15:val="{3D80C4F4-1CDA-4CD3-A2AF-8A2F2525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AEF"/>
    <w:pPr>
      <w:widowControl w:val="0"/>
      <w:spacing w:before="100" w:beforeAutospacing="1" w:after="100" w:afterAutospacing="1" w:line="240" w:lineRule="auto"/>
      <w:contextualSpacing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A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634AEF"/>
    <w:pPr>
      <w:widowControl/>
      <w:autoSpaceDE w:val="0"/>
      <w:autoSpaceDN w:val="0"/>
      <w:adjustRightInd w:val="0"/>
      <w:spacing w:before="0" w:beforeAutospacing="0" w:after="0" w:afterAutospacing="0"/>
      <w:contextualSpacing w:val="0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A83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0AC5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D0AC5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AD0AC5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D0AC5"/>
    <w:rPr>
      <w:rFonts w:ascii="Arial" w:eastAsia="Calibri" w:hAnsi="Arial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D0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McHale</dc:creator>
  <cp:keywords/>
  <dc:description/>
  <cp:lastModifiedBy>Angela McHale</cp:lastModifiedBy>
  <cp:revision>8</cp:revision>
  <dcterms:created xsi:type="dcterms:W3CDTF">2020-07-31T08:36:00Z</dcterms:created>
  <dcterms:modified xsi:type="dcterms:W3CDTF">2020-07-31T09:09:00Z</dcterms:modified>
</cp:coreProperties>
</file>