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C4DE5" w14:textId="77777777" w:rsidR="0065652F" w:rsidRDefault="0065652F" w:rsidP="0065652F">
      <w:pPr>
        <w:pStyle w:val="Heading2"/>
      </w:pPr>
      <w:r>
        <w:t>Activity title</w:t>
      </w:r>
    </w:p>
    <w:p w14:paraId="4135466C" w14:textId="34316DE8" w:rsidR="0065652F" w:rsidRPr="0065652F" w:rsidRDefault="0065652F" w:rsidP="0065652F">
      <w:r w:rsidRPr="0065652F">
        <w:t xml:space="preserve">Planning the first Residential School for the </w:t>
      </w:r>
      <w:r>
        <w:t>next</w:t>
      </w:r>
      <w:r w:rsidRPr="0065652F">
        <w:t xml:space="preserve"> cohort (PRS)</w:t>
      </w:r>
    </w:p>
    <w:p w14:paraId="33DB7D38" w14:textId="77777777" w:rsidR="0065652F" w:rsidRDefault="0065652F" w:rsidP="0065652F">
      <w:pPr>
        <w:pStyle w:val="Heading2"/>
      </w:pPr>
      <w:r>
        <w:t>Learning outcome</w:t>
      </w:r>
    </w:p>
    <w:p w14:paraId="065F9AF9" w14:textId="77777777" w:rsidR="0065652F" w:rsidRPr="0065652F" w:rsidRDefault="0065652F" w:rsidP="0065652F">
      <w:r w:rsidRPr="0065652F">
        <w:t xml:space="preserve">After completing this activity, you will be able to design a five-day residential school </w:t>
      </w:r>
      <w:proofErr w:type="spellStart"/>
      <w:r w:rsidRPr="0065652F">
        <w:t>programme</w:t>
      </w:r>
      <w:proofErr w:type="spellEnd"/>
      <w:r w:rsidRPr="0065652F">
        <w:t xml:space="preserve"> of study for your peers</w:t>
      </w:r>
    </w:p>
    <w:p w14:paraId="1CC8FCD4" w14:textId="77777777" w:rsidR="0065652F" w:rsidRDefault="0065652F" w:rsidP="0065652F">
      <w:pPr>
        <w:pStyle w:val="Heading2"/>
      </w:pPr>
      <w:r>
        <w:t>Description of activity</w:t>
      </w:r>
    </w:p>
    <w:p w14:paraId="65981799" w14:textId="77777777" w:rsidR="0065652F" w:rsidRPr="0065652F" w:rsidRDefault="0065652F" w:rsidP="0065652F">
      <w:r w:rsidRPr="0065652F">
        <w:t>This activity is covered in one session.</w:t>
      </w:r>
    </w:p>
    <w:p w14:paraId="16CE2678" w14:textId="67523F83" w:rsidR="0065652F" w:rsidRPr="0065652F" w:rsidRDefault="0065652F" w:rsidP="0065652F">
      <w:r w:rsidRPr="0065652F">
        <w:t xml:space="preserve">You are the first cohort of university staff to go through the two-year professional development that TIDE is running with over 300 staff from over 30 universities. Now that you are a long way through your two years and completing your fourth and final residential school and, also given that some of you have done cascade training with peers in your own universities, we would like to get your views on what the first residential school for the third cohort should be. </w:t>
      </w:r>
    </w:p>
    <w:p w14:paraId="7DA693EB" w14:textId="77777777" w:rsidR="0065652F" w:rsidRPr="0065652F" w:rsidRDefault="0065652F" w:rsidP="0065652F">
      <w:r w:rsidRPr="0065652F">
        <w:t xml:space="preserve">You will be provided with two blank timetables so that you can write down what the main learning outcomes and associated activities should be for both academic staff and support staff, including joint activities. </w:t>
      </w:r>
    </w:p>
    <w:p w14:paraId="7A85A5C3" w14:textId="77777777" w:rsidR="0065652F" w:rsidRPr="0065652F" w:rsidRDefault="0065652F" w:rsidP="0065652F">
      <w:r w:rsidRPr="0065652F">
        <w:t xml:space="preserve">You will then share your completed timetables with other teams and discuss them to see if there is, or is not, much agreement on what the </w:t>
      </w:r>
      <w:proofErr w:type="spellStart"/>
      <w:r w:rsidRPr="0065652F">
        <w:t>programme</w:t>
      </w:r>
      <w:proofErr w:type="spellEnd"/>
      <w:r w:rsidRPr="0065652F">
        <w:t xml:space="preserve"> of study should be. </w:t>
      </w:r>
    </w:p>
    <w:p w14:paraId="743532BB" w14:textId="77777777" w:rsidR="0065652F" w:rsidRPr="0065652F" w:rsidRDefault="0065652F" w:rsidP="0065652F">
      <w:r w:rsidRPr="0065652F">
        <w:t xml:space="preserve">Your tutors will collect your timetables and use them to inform the actual planning of the May 2020 residential school for new participants.  </w:t>
      </w:r>
    </w:p>
    <w:p w14:paraId="4972BB6A"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8D"/>
    <w:rsid w:val="00486432"/>
    <w:rsid w:val="0065652F"/>
    <w:rsid w:val="008B1A8D"/>
    <w:rsid w:val="00AD2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BB93"/>
  <w15:chartTrackingRefBased/>
  <w15:docId w15:val="{F6C6D9A4-8340-44C9-95FA-EB42DF78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2F"/>
    <w:rPr>
      <w:lang w:val="en-US"/>
    </w:rPr>
  </w:style>
  <w:style w:type="paragraph" w:styleId="Heading2">
    <w:name w:val="heading 2"/>
    <w:basedOn w:val="Normal"/>
    <w:next w:val="Normal"/>
    <w:link w:val="Heading2Char"/>
    <w:uiPriority w:val="9"/>
    <w:unhideWhenUsed/>
    <w:qFormat/>
    <w:rsid w:val="006565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652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2021-05-13T16:34:00Z</dcterms:created>
  <dcterms:modified xsi:type="dcterms:W3CDTF">2021-05-13T16:34:00Z</dcterms:modified>
</cp:coreProperties>
</file>