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B33" w:rsidRPr="00024D3F" w:rsidRDefault="00036507" w:rsidP="00AF1931">
      <w:pPr>
        <w:pStyle w:val="Heading2"/>
      </w:pPr>
      <w:r>
        <w:t>Putting the teacher in the text</w:t>
      </w:r>
      <w:r w:rsidR="00024D3F">
        <w:br/>
      </w:r>
      <w:bookmarkStart w:id="0" w:name="_GoBack"/>
      <w:bookmarkEnd w:id="0"/>
      <w:r w:rsidR="00DF6E83">
        <w:t>I</w:t>
      </w:r>
      <w:r w:rsidR="00024D3F" w:rsidRPr="00024D3F">
        <w:t>ntroduction to preparing resources</w:t>
      </w:r>
      <w:r w:rsidR="00E87A56" w:rsidRPr="00024D3F">
        <w:t xml:space="preserve"> for distance learning</w:t>
      </w:r>
      <w:r w:rsidR="00024D3F">
        <w:t xml:space="preserve"> </w:t>
      </w:r>
    </w:p>
    <w:p w:rsidR="00095AA2" w:rsidRDefault="00B2779F" w:rsidP="00095AA2">
      <w:r>
        <w:t>To be e</w:t>
      </w:r>
      <w:r w:rsidR="00095AA2" w:rsidRPr="00E42B25">
        <w:t xml:space="preserve">ffective </w:t>
      </w:r>
      <w:r w:rsidR="00024D3F">
        <w:t>for</w:t>
      </w:r>
      <w:r>
        <w:t xml:space="preserve"> learning, </w:t>
      </w:r>
      <w:r w:rsidR="00095AA2" w:rsidRPr="00E42B25">
        <w:t xml:space="preserve">distance </w:t>
      </w:r>
      <w:r>
        <w:t>teaching materials</w:t>
      </w:r>
      <w:r w:rsidR="00095AA2" w:rsidRPr="00E42B25">
        <w:t xml:space="preserve"> </w:t>
      </w:r>
      <w:r>
        <w:t>should be</w:t>
      </w:r>
      <w:r w:rsidR="00095AA2" w:rsidRPr="00E42B25">
        <w:t xml:space="preserve"> much more than manuals, self-instructional packages, correspondence courses, or </w:t>
      </w:r>
      <w:r w:rsidR="003B717F">
        <w:t xml:space="preserve">online </w:t>
      </w:r>
      <w:r w:rsidR="008B37D8">
        <w:t>resource</w:t>
      </w:r>
      <w:r w:rsidR="003B717F">
        <w:t>s</w:t>
      </w:r>
      <w:r w:rsidR="00095AA2" w:rsidRPr="00E42B25">
        <w:t xml:space="preserve">. Distance teaching should present the learner with engaging and well-planned study materials made up of clear guidance and rich experiences that encourage active learning. The learning experience is, of course, greatly enhanced if the student has the benefit of a supportive and </w:t>
      </w:r>
      <w:r w:rsidR="00644A62">
        <w:t>inspiring</w:t>
      </w:r>
      <w:r w:rsidR="00095AA2" w:rsidRPr="00E42B25">
        <w:t xml:space="preserve"> tutor but an important principle of </w:t>
      </w:r>
      <w:r w:rsidR="00024D3F">
        <w:t>developing resources</w:t>
      </w:r>
      <w:r w:rsidR="00095AA2" w:rsidRPr="00E42B25">
        <w:t xml:space="preserve"> for independent learners is that this </w:t>
      </w:r>
      <w:r>
        <w:t xml:space="preserve">support should not be assumed. </w:t>
      </w:r>
      <w:r w:rsidR="003B717F">
        <w:t>If you are preparing materials for distance learning</w:t>
      </w:r>
      <w:r w:rsidR="00095AA2" w:rsidRPr="00E42B25">
        <w:t xml:space="preserve">, you </w:t>
      </w:r>
      <w:r w:rsidR="00644A62">
        <w:t xml:space="preserve">therefore </w:t>
      </w:r>
      <w:r w:rsidR="00095AA2" w:rsidRPr="00E42B25">
        <w:t xml:space="preserve">have to put the ‘teacher in the text’.  </w:t>
      </w:r>
    </w:p>
    <w:p w:rsidR="008B37D8" w:rsidRPr="00E42B25" w:rsidRDefault="000F51CD" w:rsidP="00095AA2">
      <w:r>
        <w:t>In t</w:t>
      </w:r>
      <w:r w:rsidR="008B37D8">
        <w:t xml:space="preserve">his activity </w:t>
      </w:r>
      <w:r>
        <w:t xml:space="preserve">you will be </w:t>
      </w:r>
      <w:r w:rsidR="008B37D8">
        <w:t>introduc</w:t>
      </w:r>
      <w:r>
        <w:t>ed</w:t>
      </w:r>
      <w:r w:rsidR="008B37D8">
        <w:t xml:space="preserve"> to </w:t>
      </w:r>
      <w:r>
        <w:t>some</w:t>
      </w:r>
      <w:r w:rsidR="008B37D8">
        <w:t xml:space="preserve"> key </w:t>
      </w:r>
      <w:r w:rsidR="00E83E85">
        <w:t>principles for</w:t>
      </w:r>
      <w:r w:rsidR="008B37D8">
        <w:t xml:space="preserve"> distance learning</w:t>
      </w:r>
      <w:r w:rsidR="00C07538">
        <w:t xml:space="preserve"> </w:t>
      </w:r>
      <w:r w:rsidR="00024D3F">
        <w:t xml:space="preserve">resources </w:t>
      </w:r>
      <w:r w:rsidR="00C07538">
        <w:t>and</w:t>
      </w:r>
      <w:r w:rsidR="00B2779F">
        <w:t xml:space="preserve"> learn how materials </w:t>
      </w:r>
      <w:r w:rsidR="00024D3F">
        <w:t>prepared</w:t>
      </w:r>
      <w:r w:rsidR="00B2779F">
        <w:t xml:space="preserve"> </w:t>
      </w:r>
      <w:r w:rsidR="00B2779F" w:rsidRPr="00B2779F">
        <w:t xml:space="preserve">for independent study can be made engaging and </w:t>
      </w:r>
      <w:r w:rsidR="000A0338">
        <w:t>effective</w:t>
      </w:r>
      <w:r w:rsidR="00B2779F" w:rsidRPr="00B2779F">
        <w:t xml:space="preserve">. </w:t>
      </w:r>
      <w:r w:rsidR="00B2779F">
        <w:t>To illustrate the principles, y</w:t>
      </w:r>
      <w:r w:rsidR="008B37D8">
        <w:t xml:space="preserve">ou will be </w:t>
      </w:r>
      <w:r w:rsidR="00B2779F">
        <w:t xml:space="preserve">analysing the style and approach </w:t>
      </w:r>
      <w:r w:rsidR="0075698E">
        <w:t xml:space="preserve">of </w:t>
      </w:r>
      <w:r w:rsidR="009E1617">
        <w:t xml:space="preserve">some existing </w:t>
      </w:r>
      <w:r w:rsidR="00E810B1">
        <w:t>resources</w:t>
      </w:r>
      <w:r w:rsidR="009E1617">
        <w:t xml:space="preserve"> from a programme of study about water, sanitation and hygiene in Ethiopia.</w:t>
      </w:r>
    </w:p>
    <w:p w:rsidR="00036507" w:rsidRDefault="00036507" w:rsidP="00036507">
      <w:pPr>
        <w:pStyle w:val="Heading3"/>
      </w:pPr>
      <w:r>
        <w:t>Learning outcomes</w:t>
      </w:r>
      <w:r w:rsidR="004974FB">
        <w:t xml:space="preserve"> </w:t>
      </w:r>
    </w:p>
    <w:p w:rsidR="00036507" w:rsidRDefault="00F661F6" w:rsidP="00036507">
      <w:r>
        <w:t xml:space="preserve">After completing this activity you </w:t>
      </w:r>
      <w:r w:rsidR="00115378">
        <w:t>should be able to:</w:t>
      </w:r>
    </w:p>
    <w:p w:rsidR="00036507" w:rsidRDefault="00115378" w:rsidP="008B37D8">
      <w:pPr>
        <w:pStyle w:val="ListParagraph"/>
        <w:numPr>
          <w:ilvl w:val="0"/>
          <w:numId w:val="2"/>
        </w:numPr>
      </w:pPr>
      <w:r>
        <w:t xml:space="preserve">Describe some </w:t>
      </w:r>
      <w:r w:rsidR="00036507" w:rsidRPr="00036507">
        <w:t xml:space="preserve">key </w:t>
      </w:r>
      <w:r w:rsidR="00EB0D4B">
        <w:t>principles to be considered when preparing resources for</w:t>
      </w:r>
      <w:r w:rsidR="00036507" w:rsidRPr="00036507">
        <w:t xml:space="preserve"> distance learning</w:t>
      </w:r>
      <w:r w:rsidR="00EB0D4B">
        <w:t xml:space="preserve"> </w:t>
      </w:r>
    </w:p>
    <w:p w:rsidR="00F661F6" w:rsidRDefault="00115378" w:rsidP="008B37D8">
      <w:pPr>
        <w:pStyle w:val="ListParagraph"/>
        <w:numPr>
          <w:ilvl w:val="0"/>
          <w:numId w:val="2"/>
        </w:numPr>
      </w:pPr>
      <w:r>
        <w:t>Identify</w:t>
      </w:r>
      <w:r w:rsidR="008B37D8">
        <w:t xml:space="preserve"> and give examples of </w:t>
      </w:r>
      <w:r>
        <w:t xml:space="preserve">features of </w:t>
      </w:r>
      <w:r w:rsidR="00C07538">
        <w:t xml:space="preserve">effective </w:t>
      </w:r>
      <w:r>
        <w:t>distance learning materials</w:t>
      </w:r>
      <w:r w:rsidR="00EB0D4B">
        <w:t>.</w:t>
      </w:r>
    </w:p>
    <w:p w:rsidR="007B553C" w:rsidRDefault="007B553C" w:rsidP="008B37D8">
      <w:pPr>
        <w:pStyle w:val="ListParagraph"/>
        <w:numPr>
          <w:ilvl w:val="0"/>
          <w:numId w:val="2"/>
        </w:numPr>
      </w:pPr>
      <w:r>
        <w:t>Explain the role and function of learning outcomes in educational materials.</w:t>
      </w:r>
    </w:p>
    <w:p w:rsidR="00524104" w:rsidRDefault="00524104" w:rsidP="00524104">
      <w:pPr>
        <w:pStyle w:val="Heading3"/>
      </w:pPr>
      <w:r>
        <w:t xml:space="preserve">Activity components </w:t>
      </w:r>
    </w:p>
    <w:p w:rsidR="00112C10" w:rsidRDefault="00524104" w:rsidP="00112C10">
      <w:r w:rsidRPr="00524104">
        <w:rPr>
          <w:b/>
        </w:rPr>
        <w:t>Discussion</w:t>
      </w:r>
      <w:r>
        <w:t xml:space="preserve"> in the group about your experiences of distance learning (DL</w:t>
      </w:r>
      <w:r w:rsidR="000A0338">
        <w:t>)</w:t>
      </w:r>
      <w:r>
        <w:t>, as a student, as a teacher or in another role.</w:t>
      </w:r>
    </w:p>
    <w:p w:rsidR="00EB0D4B" w:rsidRDefault="00524104" w:rsidP="00EB0D4B">
      <w:r w:rsidRPr="00524104">
        <w:rPr>
          <w:b/>
        </w:rPr>
        <w:t>S</w:t>
      </w:r>
      <w:r w:rsidR="00112C10" w:rsidRPr="00524104">
        <w:rPr>
          <w:b/>
        </w:rPr>
        <w:t>lide presentation</w:t>
      </w:r>
      <w:r w:rsidR="00112C10">
        <w:t>, running thr</w:t>
      </w:r>
      <w:r>
        <w:t xml:space="preserve">ough both sessions, which </w:t>
      </w:r>
      <w:r w:rsidR="00112C10">
        <w:t xml:space="preserve">will </w:t>
      </w:r>
      <w:r w:rsidR="007B553C">
        <w:t>introduce</w:t>
      </w:r>
      <w:r w:rsidR="00C33357">
        <w:t xml:space="preserve"> </w:t>
      </w:r>
      <w:r>
        <w:t xml:space="preserve">you to </w:t>
      </w:r>
      <w:r w:rsidR="00C33357">
        <w:t>some key</w:t>
      </w:r>
      <w:r w:rsidR="00EB0D4B">
        <w:t xml:space="preserve"> principles for preparing resources for distance learning. These </w:t>
      </w:r>
      <w:r w:rsidR="00112C10">
        <w:t xml:space="preserve">principles </w:t>
      </w:r>
      <w:r w:rsidR="00EB0D4B">
        <w:t xml:space="preserve">are </w:t>
      </w:r>
      <w:r w:rsidR="00112C10">
        <w:t>presented as a set of questions</w:t>
      </w:r>
      <w:r>
        <w:t xml:space="preserve"> that are unpacked one by one</w:t>
      </w:r>
      <w:r w:rsidR="00112C10">
        <w:t>:</w:t>
      </w:r>
    </w:p>
    <w:p w:rsidR="008D7FA4" w:rsidRPr="00EB0D4B" w:rsidRDefault="00242F39" w:rsidP="00EB0D4B">
      <w:pPr>
        <w:pStyle w:val="ListParagraph"/>
        <w:numPr>
          <w:ilvl w:val="0"/>
          <w:numId w:val="4"/>
        </w:numPr>
      </w:pPr>
      <w:r w:rsidRPr="00EB0D4B">
        <w:t>Who are your students?</w:t>
      </w:r>
    </w:p>
    <w:p w:rsidR="008D7FA4" w:rsidRPr="00EB0D4B" w:rsidRDefault="00242F39" w:rsidP="00EB0D4B">
      <w:pPr>
        <w:pStyle w:val="ListParagraph"/>
        <w:numPr>
          <w:ilvl w:val="0"/>
          <w:numId w:val="4"/>
        </w:numPr>
      </w:pPr>
      <w:r w:rsidRPr="00EB0D4B">
        <w:t>How will learning be delivered to students?</w:t>
      </w:r>
    </w:p>
    <w:p w:rsidR="008D7FA4" w:rsidRPr="00EB0D4B" w:rsidRDefault="00242F39" w:rsidP="00EB0D4B">
      <w:pPr>
        <w:pStyle w:val="ListParagraph"/>
        <w:numPr>
          <w:ilvl w:val="0"/>
          <w:numId w:val="4"/>
        </w:numPr>
      </w:pPr>
      <w:r w:rsidRPr="00EB0D4B">
        <w:t>Who are you working with?</w:t>
      </w:r>
    </w:p>
    <w:p w:rsidR="008D7FA4" w:rsidRPr="00EB0D4B" w:rsidRDefault="00242F39" w:rsidP="00EB0D4B">
      <w:pPr>
        <w:pStyle w:val="ListParagraph"/>
        <w:numPr>
          <w:ilvl w:val="0"/>
          <w:numId w:val="4"/>
        </w:numPr>
      </w:pPr>
      <w:r w:rsidRPr="00EB0D4B">
        <w:t>What is going to be taught?</w:t>
      </w:r>
    </w:p>
    <w:p w:rsidR="008D7FA4" w:rsidRPr="00EB0D4B" w:rsidRDefault="00242F39" w:rsidP="00EB0D4B">
      <w:pPr>
        <w:pStyle w:val="ListParagraph"/>
        <w:numPr>
          <w:ilvl w:val="0"/>
          <w:numId w:val="4"/>
        </w:numPr>
      </w:pPr>
      <w:r w:rsidRPr="00EB0D4B">
        <w:t>How will students’ learning be assessed?</w:t>
      </w:r>
    </w:p>
    <w:p w:rsidR="00112C10" w:rsidRDefault="00242F39" w:rsidP="00112C10">
      <w:pPr>
        <w:pStyle w:val="ListParagraph"/>
        <w:numPr>
          <w:ilvl w:val="0"/>
          <w:numId w:val="4"/>
        </w:numPr>
      </w:pPr>
      <w:r w:rsidRPr="00EB0D4B">
        <w:t xml:space="preserve">What style of writing will be most effective? </w:t>
      </w:r>
    </w:p>
    <w:p w:rsidR="007B553C" w:rsidRDefault="00524104" w:rsidP="007B553C">
      <w:r w:rsidRPr="00524104">
        <w:rPr>
          <w:b/>
        </w:rPr>
        <w:t>Exercise</w:t>
      </w:r>
      <w:r>
        <w:t xml:space="preserve"> </w:t>
      </w:r>
      <w:r w:rsidR="009E1617" w:rsidRPr="009E1617">
        <w:rPr>
          <w:b/>
        </w:rPr>
        <w:t>and discussion</w:t>
      </w:r>
      <w:r w:rsidR="009E1617">
        <w:t xml:space="preserve">: </w:t>
      </w:r>
      <w:r>
        <w:t xml:space="preserve">to identify key features of DL material. </w:t>
      </w:r>
      <w:r w:rsidR="00112C10">
        <w:t>In</w:t>
      </w:r>
      <w:r w:rsidR="007B553C">
        <w:t xml:space="preserve"> this part of the activity you will be working with another member of your group. You will </w:t>
      </w:r>
      <w:r>
        <w:t>be provided with</w:t>
      </w:r>
      <w:r w:rsidR="007B553C">
        <w:t xml:space="preserve"> an example of educational material that was written using the DL principles described in the </w:t>
      </w:r>
      <w:r w:rsidR="00834482">
        <w:t xml:space="preserve">slide </w:t>
      </w:r>
      <w:r w:rsidR="007B553C">
        <w:t xml:space="preserve">presentation. </w:t>
      </w:r>
      <w:r w:rsidR="00112C10">
        <w:t xml:space="preserve">Your task </w:t>
      </w:r>
      <w:r w:rsidR="00E810B1">
        <w:t>is</w:t>
      </w:r>
      <w:r w:rsidR="00112C10">
        <w:t xml:space="preserve"> to identify the key features of the material that can help </w:t>
      </w:r>
      <w:r w:rsidR="00834482">
        <w:t xml:space="preserve">distance </w:t>
      </w:r>
      <w:r w:rsidR="00112C10">
        <w:t xml:space="preserve">students </w:t>
      </w:r>
      <w:r w:rsidR="00834482">
        <w:t>to learn.</w:t>
      </w:r>
    </w:p>
    <w:p w:rsidR="007B553C" w:rsidRDefault="007B553C" w:rsidP="007B553C">
      <w:r>
        <w:t xml:space="preserve">The material you will be looking at is from </w:t>
      </w:r>
      <w:r w:rsidRPr="00036507">
        <w:t>OpenWASH</w:t>
      </w:r>
      <w:r>
        <w:t xml:space="preserve">. OpenWASH is a programme of study that provides a broad </w:t>
      </w:r>
      <w:r w:rsidRPr="00036507">
        <w:t>curriculum for the water, sanitation and hygiene (WASH) sector</w:t>
      </w:r>
      <w:r w:rsidR="00112C10">
        <w:t xml:space="preserve"> in Ethiopia</w:t>
      </w:r>
      <w:r w:rsidRPr="00036507">
        <w:t xml:space="preserve">. </w:t>
      </w:r>
      <w:r>
        <w:t xml:space="preserve">The OpenWASH modules </w:t>
      </w:r>
      <w:r w:rsidR="00112C10">
        <w:t xml:space="preserve">were written using DL techniques but </w:t>
      </w:r>
      <w:r>
        <w:t xml:space="preserve">are used to support face-to-face teaching in technical colleges and also for professional training in the WASH sector. The modules are freely available as Open Educational Resources. Each OpenWASH module consists of 15 separate study sessions of approximately 4000 words. You will be given </w:t>
      </w:r>
      <w:r w:rsidR="00112C10">
        <w:t xml:space="preserve">printed copies of </w:t>
      </w:r>
      <w:r>
        <w:t>individual study session</w:t>
      </w:r>
      <w:r w:rsidR="00112C10">
        <w:t>s</w:t>
      </w:r>
      <w:r>
        <w:t xml:space="preserve"> from one of the OpenWASH modules to analyse. </w:t>
      </w:r>
    </w:p>
    <w:p w:rsidR="007B553C" w:rsidRDefault="00524104" w:rsidP="007B553C">
      <w:r w:rsidRPr="00524104">
        <w:rPr>
          <w:b/>
        </w:rPr>
        <w:t>Exercise</w:t>
      </w:r>
      <w:r>
        <w:t xml:space="preserve"> </w:t>
      </w:r>
      <w:r w:rsidR="009E1617" w:rsidRPr="009E1617">
        <w:rPr>
          <w:b/>
        </w:rPr>
        <w:t>and discussion</w:t>
      </w:r>
      <w:r w:rsidR="009E1617">
        <w:t xml:space="preserve">: </w:t>
      </w:r>
      <w:r>
        <w:t xml:space="preserve">to track learning outcomes through DL material. </w:t>
      </w:r>
      <w:r w:rsidR="007B553C">
        <w:t xml:space="preserve">In this part of the activity, you will look more closely at learning outcomes, starting with a short presentation to explain what learning outcomes are and how they should be used. </w:t>
      </w:r>
    </w:p>
    <w:p w:rsidR="007B553C" w:rsidRDefault="007B553C" w:rsidP="007B553C">
      <w:r>
        <w:lastRenderedPageBreak/>
        <w:t xml:space="preserve">Then you will have </w:t>
      </w:r>
      <w:r w:rsidR="00F321C2">
        <w:t xml:space="preserve">the </w:t>
      </w:r>
      <w:r>
        <w:t xml:space="preserve">opportunity to see how learning outcomes are used in the OpenWASH study sessions. Again you will be working with another member of the group </w:t>
      </w:r>
      <w:r w:rsidR="00F321C2">
        <w:t xml:space="preserve">using </w:t>
      </w:r>
      <w:r>
        <w:t xml:space="preserve">one of the example study sessions. This time your task is to select one learning outcome and track its pathway through the study session </w:t>
      </w:r>
      <w:r w:rsidRPr="00036507">
        <w:t>look</w:t>
      </w:r>
      <w:r>
        <w:t>ing</w:t>
      </w:r>
      <w:r w:rsidRPr="00036507">
        <w:t xml:space="preserve"> for evidence of where it </w:t>
      </w:r>
      <w:r>
        <w:t xml:space="preserve">is stated, where taught and where assessed. </w:t>
      </w:r>
    </w:p>
    <w:p w:rsidR="007B553C" w:rsidRDefault="007B553C"/>
    <w:sectPr w:rsidR="007B55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1A5" w:rsidRDefault="003571A5" w:rsidP="00834482">
      <w:pPr>
        <w:spacing w:after="0" w:line="240" w:lineRule="auto"/>
      </w:pPr>
      <w:r>
        <w:separator/>
      </w:r>
    </w:p>
  </w:endnote>
  <w:endnote w:type="continuationSeparator" w:id="0">
    <w:p w:rsidR="003571A5" w:rsidRDefault="003571A5" w:rsidP="00834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1A5" w:rsidRDefault="003571A5" w:rsidP="00834482">
      <w:pPr>
        <w:spacing w:after="0" w:line="240" w:lineRule="auto"/>
      </w:pPr>
      <w:r>
        <w:separator/>
      </w:r>
    </w:p>
  </w:footnote>
  <w:footnote w:type="continuationSeparator" w:id="0">
    <w:p w:rsidR="003571A5" w:rsidRDefault="003571A5" w:rsidP="008344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A5888"/>
    <w:multiLevelType w:val="hybridMultilevel"/>
    <w:tmpl w:val="5C7A3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CE4BA8"/>
    <w:multiLevelType w:val="hybridMultilevel"/>
    <w:tmpl w:val="7ECA7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8E12D0"/>
    <w:multiLevelType w:val="hybridMultilevel"/>
    <w:tmpl w:val="F3BAEAA8"/>
    <w:lvl w:ilvl="0" w:tplc="D12AC062">
      <w:start w:val="1"/>
      <w:numFmt w:val="decimal"/>
      <w:lvlText w:val="%1."/>
      <w:lvlJc w:val="left"/>
      <w:pPr>
        <w:tabs>
          <w:tab w:val="num" w:pos="720"/>
        </w:tabs>
        <w:ind w:left="720" w:hanging="360"/>
      </w:pPr>
    </w:lvl>
    <w:lvl w:ilvl="1" w:tplc="287A4F02" w:tentative="1">
      <w:start w:val="1"/>
      <w:numFmt w:val="decimal"/>
      <w:lvlText w:val="%2."/>
      <w:lvlJc w:val="left"/>
      <w:pPr>
        <w:tabs>
          <w:tab w:val="num" w:pos="1440"/>
        </w:tabs>
        <w:ind w:left="1440" w:hanging="360"/>
      </w:pPr>
    </w:lvl>
    <w:lvl w:ilvl="2" w:tplc="692E6508" w:tentative="1">
      <w:start w:val="1"/>
      <w:numFmt w:val="decimal"/>
      <w:lvlText w:val="%3."/>
      <w:lvlJc w:val="left"/>
      <w:pPr>
        <w:tabs>
          <w:tab w:val="num" w:pos="2160"/>
        </w:tabs>
        <w:ind w:left="2160" w:hanging="360"/>
      </w:pPr>
    </w:lvl>
    <w:lvl w:ilvl="3" w:tplc="4E6E44D0" w:tentative="1">
      <w:start w:val="1"/>
      <w:numFmt w:val="decimal"/>
      <w:lvlText w:val="%4."/>
      <w:lvlJc w:val="left"/>
      <w:pPr>
        <w:tabs>
          <w:tab w:val="num" w:pos="2880"/>
        </w:tabs>
        <w:ind w:left="2880" w:hanging="360"/>
      </w:pPr>
    </w:lvl>
    <w:lvl w:ilvl="4" w:tplc="37A03F1E" w:tentative="1">
      <w:start w:val="1"/>
      <w:numFmt w:val="decimal"/>
      <w:lvlText w:val="%5."/>
      <w:lvlJc w:val="left"/>
      <w:pPr>
        <w:tabs>
          <w:tab w:val="num" w:pos="3600"/>
        </w:tabs>
        <w:ind w:left="3600" w:hanging="360"/>
      </w:pPr>
    </w:lvl>
    <w:lvl w:ilvl="5" w:tplc="C8FE6B28" w:tentative="1">
      <w:start w:val="1"/>
      <w:numFmt w:val="decimal"/>
      <w:lvlText w:val="%6."/>
      <w:lvlJc w:val="left"/>
      <w:pPr>
        <w:tabs>
          <w:tab w:val="num" w:pos="4320"/>
        </w:tabs>
        <w:ind w:left="4320" w:hanging="360"/>
      </w:pPr>
    </w:lvl>
    <w:lvl w:ilvl="6" w:tplc="70C6EBD0" w:tentative="1">
      <w:start w:val="1"/>
      <w:numFmt w:val="decimal"/>
      <w:lvlText w:val="%7."/>
      <w:lvlJc w:val="left"/>
      <w:pPr>
        <w:tabs>
          <w:tab w:val="num" w:pos="5040"/>
        </w:tabs>
        <w:ind w:left="5040" w:hanging="360"/>
      </w:pPr>
    </w:lvl>
    <w:lvl w:ilvl="7" w:tplc="190AF010" w:tentative="1">
      <w:start w:val="1"/>
      <w:numFmt w:val="decimal"/>
      <w:lvlText w:val="%8."/>
      <w:lvlJc w:val="left"/>
      <w:pPr>
        <w:tabs>
          <w:tab w:val="num" w:pos="5760"/>
        </w:tabs>
        <w:ind w:left="5760" w:hanging="360"/>
      </w:pPr>
    </w:lvl>
    <w:lvl w:ilvl="8" w:tplc="1400AEB2" w:tentative="1">
      <w:start w:val="1"/>
      <w:numFmt w:val="decimal"/>
      <w:lvlText w:val="%9."/>
      <w:lvlJc w:val="left"/>
      <w:pPr>
        <w:tabs>
          <w:tab w:val="num" w:pos="6480"/>
        </w:tabs>
        <w:ind w:left="6480" w:hanging="360"/>
      </w:pPr>
    </w:lvl>
  </w:abstractNum>
  <w:abstractNum w:abstractNumId="3" w15:restartNumberingAfterBreak="0">
    <w:nsid w:val="642367EF"/>
    <w:multiLevelType w:val="hybridMultilevel"/>
    <w:tmpl w:val="2986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507"/>
    <w:rsid w:val="00012E86"/>
    <w:rsid w:val="00024D3F"/>
    <w:rsid w:val="00036507"/>
    <w:rsid w:val="000906A8"/>
    <w:rsid w:val="00095AA2"/>
    <w:rsid w:val="000A0338"/>
    <w:rsid w:val="000F51CD"/>
    <w:rsid w:val="0011056C"/>
    <w:rsid w:val="00112C10"/>
    <w:rsid w:val="00115378"/>
    <w:rsid w:val="00157DB8"/>
    <w:rsid w:val="001812C1"/>
    <w:rsid w:val="00242F39"/>
    <w:rsid w:val="00243813"/>
    <w:rsid w:val="002517CC"/>
    <w:rsid w:val="00287264"/>
    <w:rsid w:val="002D2E46"/>
    <w:rsid w:val="002E2F53"/>
    <w:rsid w:val="003205DA"/>
    <w:rsid w:val="003315BA"/>
    <w:rsid w:val="003571A5"/>
    <w:rsid w:val="003B717F"/>
    <w:rsid w:val="00415C57"/>
    <w:rsid w:val="00492578"/>
    <w:rsid w:val="004974FB"/>
    <w:rsid w:val="00504924"/>
    <w:rsid w:val="00511284"/>
    <w:rsid w:val="00524104"/>
    <w:rsid w:val="005E7D0B"/>
    <w:rsid w:val="005F2FAF"/>
    <w:rsid w:val="00644A62"/>
    <w:rsid w:val="00650E79"/>
    <w:rsid w:val="006B30CB"/>
    <w:rsid w:val="0075698E"/>
    <w:rsid w:val="00774ABB"/>
    <w:rsid w:val="007B553C"/>
    <w:rsid w:val="00834482"/>
    <w:rsid w:val="00871F51"/>
    <w:rsid w:val="008B37D8"/>
    <w:rsid w:val="008D7FA4"/>
    <w:rsid w:val="009E1617"/>
    <w:rsid w:val="00A045DF"/>
    <w:rsid w:val="00A60E05"/>
    <w:rsid w:val="00A7158A"/>
    <w:rsid w:val="00A733E1"/>
    <w:rsid w:val="00A75A03"/>
    <w:rsid w:val="00AC7BDF"/>
    <w:rsid w:val="00AF1931"/>
    <w:rsid w:val="00B2779F"/>
    <w:rsid w:val="00B50EC1"/>
    <w:rsid w:val="00B51786"/>
    <w:rsid w:val="00B90A4B"/>
    <w:rsid w:val="00BC6143"/>
    <w:rsid w:val="00BD02B7"/>
    <w:rsid w:val="00C07538"/>
    <w:rsid w:val="00C15B71"/>
    <w:rsid w:val="00C24739"/>
    <w:rsid w:val="00C33357"/>
    <w:rsid w:val="00C4119F"/>
    <w:rsid w:val="00C94B88"/>
    <w:rsid w:val="00C977B2"/>
    <w:rsid w:val="00D44A3A"/>
    <w:rsid w:val="00D52B33"/>
    <w:rsid w:val="00DB7F15"/>
    <w:rsid w:val="00DF6E83"/>
    <w:rsid w:val="00E42B25"/>
    <w:rsid w:val="00E810B1"/>
    <w:rsid w:val="00E83E85"/>
    <w:rsid w:val="00E87A56"/>
    <w:rsid w:val="00EA5A43"/>
    <w:rsid w:val="00EB0D4B"/>
    <w:rsid w:val="00ED2B55"/>
    <w:rsid w:val="00F25EF3"/>
    <w:rsid w:val="00F321C2"/>
    <w:rsid w:val="00F43584"/>
    <w:rsid w:val="00F661F6"/>
    <w:rsid w:val="00FB136A"/>
    <w:rsid w:val="00FB2D17"/>
    <w:rsid w:val="00FD6899"/>
    <w:rsid w:val="00FE5811"/>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D05F7A-9014-46C0-AED3-18920C69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F39"/>
    <w:pPr>
      <w:spacing w:after="120"/>
    </w:pPr>
    <w:rPr>
      <w:rFonts w:ascii="Arial" w:hAnsi="Arial"/>
      <w:sz w:val="20"/>
    </w:rPr>
  </w:style>
  <w:style w:type="paragraph" w:styleId="Heading1">
    <w:name w:val="heading 1"/>
    <w:basedOn w:val="Normal"/>
    <w:next w:val="Normal"/>
    <w:link w:val="Heading1Char"/>
    <w:uiPriority w:val="9"/>
    <w:qFormat/>
    <w:rsid w:val="00AF19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F661F6"/>
    <w:pPr>
      <w:widowControl w:val="0"/>
      <w:autoSpaceDE w:val="0"/>
      <w:autoSpaceDN w:val="0"/>
      <w:adjustRightInd w:val="0"/>
      <w:outlineLvl w:val="1"/>
    </w:pPr>
    <w:rPr>
      <w:rFonts w:cs="Arial"/>
      <w:color w:val="2E74B5" w:themeColor="accent1" w:themeShade="BF"/>
      <w:sz w:val="28"/>
      <w:szCs w:val="24"/>
      <w:lang w:val="en-US" w:eastAsia="zh-CN"/>
    </w:rPr>
  </w:style>
  <w:style w:type="paragraph" w:styleId="Heading3">
    <w:name w:val="heading 3"/>
    <w:basedOn w:val="Normal"/>
    <w:next w:val="Normal"/>
    <w:link w:val="Heading3Char"/>
    <w:uiPriority w:val="9"/>
    <w:unhideWhenUsed/>
    <w:qFormat/>
    <w:rsid w:val="00036507"/>
    <w:pPr>
      <w:keepNext/>
      <w:keepLines/>
      <w:spacing w:before="40" w:after="0"/>
      <w:outlineLvl w:val="2"/>
    </w:pPr>
    <w:rPr>
      <w:rFonts w:eastAsiaTheme="majorEastAsia" w:cstheme="majorBidi"/>
      <w:color w:val="2E74B5" w:themeColor="accent1" w:themeShade="BF"/>
      <w:sz w:val="24"/>
      <w:szCs w:val="24"/>
    </w:rPr>
  </w:style>
  <w:style w:type="paragraph" w:styleId="Heading4">
    <w:name w:val="heading 4"/>
    <w:basedOn w:val="Normal"/>
    <w:next w:val="Normal"/>
    <w:link w:val="Heading4Char"/>
    <w:uiPriority w:val="9"/>
    <w:unhideWhenUsed/>
    <w:qFormat/>
    <w:rsid w:val="00FE58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61F6"/>
    <w:rPr>
      <w:rFonts w:ascii="Arial" w:hAnsi="Arial" w:cs="Arial"/>
      <w:color w:val="2E74B5" w:themeColor="accent1" w:themeShade="BF"/>
      <w:sz w:val="28"/>
      <w:szCs w:val="24"/>
      <w:lang w:val="en-US" w:eastAsia="zh-CN"/>
    </w:rPr>
  </w:style>
  <w:style w:type="character" w:styleId="Hyperlink">
    <w:name w:val="Hyperlink"/>
    <w:basedOn w:val="DefaultParagraphFont"/>
    <w:uiPriority w:val="99"/>
    <w:unhideWhenUsed/>
    <w:rsid w:val="00036507"/>
    <w:rPr>
      <w:color w:val="0563C1" w:themeColor="hyperlink"/>
      <w:u w:val="single"/>
    </w:rPr>
  </w:style>
  <w:style w:type="character" w:customStyle="1" w:styleId="Heading3Char">
    <w:name w:val="Heading 3 Char"/>
    <w:basedOn w:val="DefaultParagraphFont"/>
    <w:link w:val="Heading3"/>
    <w:uiPriority w:val="9"/>
    <w:rsid w:val="00036507"/>
    <w:rPr>
      <w:rFonts w:ascii="Arial" w:eastAsiaTheme="majorEastAsia" w:hAnsi="Arial" w:cstheme="majorBidi"/>
      <w:color w:val="2E74B5" w:themeColor="accent1" w:themeShade="BF"/>
      <w:sz w:val="24"/>
      <w:szCs w:val="24"/>
    </w:rPr>
  </w:style>
  <w:style w:type="paragraph" w:styleId="ListParagraph">
    <w:name w:val="List Paragraph"/>
    <w:basedOn w:val="Normal"/>
    <w:uiPriority w:val="34"/>
    <w:qFormat/>
    <w:rsid w:val="008B37D8"/>
    <w:pPr>
      <w:ind w:left="720"/>
      <w:contextualSpacing/>
    </w:pPr>
  </w:style>
  <w:style w:type="paragraph" w:styleId="BalloonText">
    <w:name w:val="Balloon Text"/>
    <w:basedOn w:val="Normal"/>
    <w:link w:val="BalloonTextChar"/>
    <w:uiPriority w:val="99"/>
    <w:semiHidden/>
    <w:unhideWhenUsed/>
    <w:rsid w:val="00B27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79F"/>
    <w:rPr>
      <w:rFonts w:ascii="Segoe UI" w:hAnsi="Segoe UI" w:cs="Segoe UI"/>
      <w:sz w:val="18"/>
      <w:szCs w:val="18"/>
    </w:rPr>
  </w:style>
  <w:style w:type="character" w:customStyle="1" w:styleId="Heading4Char">
    <w:name w:val="Heading 4 Char"/>
    <w:basedOn w:val="DefaultParagraphFont"/>
    <w:link w:val="Heading4"/>
    <w:uiPriority w:val="9"/>
    <w:rsid w:val="00FE5811"/>
    <w:rPr>
      <w:rFonts w:asciiTheme="majorHAnsi" w:eastAsiaTheme="majorEastAsia" w:hAnsiTheme="majorHAnsi" w:cstheme="majorBidi"/>
      <w:i/>
      <w:iCs/>
      <w:color w:val="2E74B5" w:themeColor="accent1" w:themeShade="BF"/>
      <w:sz w:val="20"/>
    </w:rPr>
  </w:style>
  <w:style w:type="table" w:styleId="TableGrid">
    <w:name w:val="Table Grid"/>
    <w:basedOn w:val="TableNormal"/>
    <w:uiPriority w:val="39"/>
    <w:rsid w:val="00F43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44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482"/>
    <w:rPr>
      <w:rFonts w:ascii="Arial" w:hAnsi="Arial"/>
      <w:sz w:val="20"/>
    </w:rPr>
  </w:style>
  <w:style w:type="paragraph" w:styleId="Footer">
    <w:name w:val="footer"/>
    <w:basedOn w:val="Normal"/>
    <w:link w:val="FooterChar"/>
    <w:uiPriority w:val="99"/>
    <w:unhideWhenUsed/>
    <w:rsid w:val="008344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482"/>
    <w:rPr>
      <w:rFonts w:ascii="Arial" w:hAnsi="Arial"/>
      <w:sz w:val="20"/>
    </w:rPr>
  </w:style>
  <w:style w:type="character" w:customStyle="1" w:styleId="Heading1Char">
    <w:name w:val="Heading 1 Char"/>
    <w:basedOn w:val="DefaultParagraphFont"/>
    <w:link w:val="Heading1"/>
    <w:uiPriority w:val="9"/>
    <w:rsid w:val="00AF193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950844">
      <w:bodyDiv w:val="1"/>
      <w:marLeft w:val="0"/>
      <w:marRight w:val="0"/>
      <w:marTop w:val="0"/>
      <w:marBottom w:val="0"/>
      <w:divBdr>
        <w:top w:val="none" w:sz="0" w:space="0" w:color="auto"/>
        <w:left w:val="none" w:sz="0" w:space="0" w:color="auto"/>
        <w:bottom w:val="none" w:sz="0" w:space="0" w:color="auto"/>
        <w:right w:val="none" w:sz="0" w:space="0" w:color="auto"/>
      </w:divBdr>
    </w:div>
    <w:div w:id="971447884">
      <w:bodyDiv w:val="1"/>
      <w:marLeft w:val="0"/>
      <w:marRight w:val="0"/>
      <w:marTop w:val="0"/>
      <w:marBottom w:val="0"/>
      <w:divBdr>
        <w:top w:val="none" w:sz="0" w:space="0" w:color="auto"/>
        <w:left w:val="none" w:sz="0" w:space="0" w:color="auto"/>
        <w:bottom w:val="none" w:sz="0" w:space="0" w:color="auto"/>
        <w:right w:val="none" w:sz="0" w:space="0" w:color="auto"/>
      </w:divBdr>
      <w:divsChild>
        <w:div w:id="58554464">
          <w:marLeft w:val="547"/>
          <w:marRight w:val="0"/>
          <w:marTop w:val="0"/>
          <w:marBottom w:val="0"/>
          <w:divBdr>
            <w:top w:val="none" w:sz="0" w:space="0" w:color="auto"/>
            <w:left w:val="none" w:sz="0" w:space="0" w:color="auto"/>
            <w:bottom w:val="none" w:sz="0" w:space="0" w:color="auto"/>
            <w:right w:val="none" w:sz="0" w:space="0" w:color="auto"/>
          </w:divBdr>
        </w:div>
        <w:div w:id="834800867">
          <w:marLeft w:val="547"/>
          <w:marRight w:val="0"/>
          <w:marTop w:val="0"/>
          <w:marBottom w:val="0"/>
          <w:divBdr>
            <w:top w:val="none" w:sz="0" w:space="0" w:color="auto"/>
            <w:left w:val="none" w:sz="0" w:space="0" w:color="auto"/>
            <w:bottom w:val="none" w:sz="0" w:space="0" w:color="auto"/>
            <w:right w:val="none" w:sz="0" w:space="0" w:color="auto"/>
          </w:divBdr>
        </w:div>
        <w:div w:id="749888735">
          <w:marLeft w:val="547"/>
          <w:marRight w:val="0"/>
          <w:marTop w:val="0"/>
          <w:marBottom w:val="0"/>
          <w:divBdr>
            <w:top w:val="none" w:sz="0" w:space="0" w:color="auto"/>
            <w:left w:val="none" w:sz="0" w:space="0" w:color="auto"/>
            <w:bottom w:val="none" w:sz="0" w:space="0" w:color="auto"/>
            <w:right w:val="none" w:sz="0" w:space="0" w:color="auto"/>
          </w:divBdr>
        </w:div>
        <w:div w:id="1427269625">
          <w:marLeft w:val="547"/>
          <w:marRight w:val="0"/>
          <w:marTop w:val="0"/>
          <w:marBottom w:val="0"/>
          <w:divBdr>
            <w:top w:val="none" w:sz="0" w:space="0" w:color="auto"/>
            <w:left w:val="none" w:sz="0" w:space="0" w:color="auto"/>
            <w:bottom w:val="none" w:sz="0" w:space="0" w:color="auto"/>
            <w:right w:val="none" w:sz="0" w:space="0" w:color="auto"/>
          </w:divBdr>
        </w:div>
        <w:div w:id="2122531921">
          <w:marLeft w:val="547"/>
          <w:marRight w:val="0"/>
          <w:marTop w:val="0"/>
          <w:marBottom w:val="0"/>
          <w:divBdr>
            <w:top w:val="none" w:sz="0" w:space="0" w:color="auto"/>
            <w:left w:val="none" w:sz="0" w:space="0" w:color="auto"/>
            <w:bottom w:val="none" w:sz="0" w:space="0" w:color="auto"/>
            <w:right w:val="none" w:sz="0" w:space="0" w:color="auto"/>
          </w:divBdr>
        </w:div>
        <w:div w:id="2019193532">
          <w:marLeft w:val="547"/>
          <w:marRight w:val="0"/>
          <w:marTop w:val="0"/>
          <w:marBottom w:val="0"/>
          <w:divBdr>
            <w:top w:val="none" w:sz="0" w:space="0" w:color="auto"/>
            <w:left w:val="none" w:sz="0" w:space="0" w:color="auto"/>
            <w:bottom w:val="none" w:sz="0" w:space="0" w:color="auto"/>
            <w:right w:val="none" w:sz="0" w:space="0" w:color="auto"/>
          </w:divBdr>
        </w:div>
      </w:divsChild>
    </w:div>
    <w:div w:id="2062165522">
      <w:bodyDiv w:val="1"/>
      <w:marLeft w:val="0"/>
      <w:marRight w:val="0"/>
      <w:marTop w:val="0"/>
      <w:marBottom w:val="0"/>
      <w:divBdr>
        <w:top w:val="none" w:sz="0" w:space="0" w:color="auto"/>
        <w:left w:val="none" w:sz="0" w:space="0" w:color="auto"/>
        <w:bottom w:val="none" w:sz="0" w:space="0" w:color="auto"/>
        <w:right w:val="none" w:sz="0" w:space="0" w:color="auto"/>
      </w:divBdr>
      <w:divsChild>
        <w:div w:id="409087253">
          <w:marLeft w:val="547"/>
          <w:marRight w:val="0"/>
          <w:marTop w:val="0"/>
          <w:marBottom w:val="0"/>
          <w:divBdr>
            <w:top w:val="none" w:sz="0" w:space="0" w:color="auto"/>
            <w:left w:val="none" w:sz="0" w:space="0" w:color="auto"/>
            <w:bottom w:val="none" w:sz="0" w:space="0" w:color="auto"/>
            <w:right w:val="none" w:sz="0" w:space="0" w:color="auto"/>
          </w:divBdr>
        </w:div>
        <w:div w:id="688530303">
          <w:marLeft w:val="547"/>
          <w:marRight w:val="0"/>
          <w:marTop w:val="0"/>
          <w:marBottom w:val="0"/>
          <w:divBdr>
            <w:top w:val="none" w:sz="0" w:space="0" w:color="auto"/>
            <w:left w:val="none" w:sz="0" w:space="0" w:color="auto"/>
            <w:bottom w:val="none" w:sz="0" w:space="0" w:color="auto"/>
            <w:right w:val="none" w:sz="0" w:space="0" w:color="auto"/>
          </w:divBdr>
        </w:div>
        <w:div w:id="180826407">
          <w:marLeft w:val="547"/>
          <w:marRight w:val="0"/>
          <w:marTop w:val="0"/>
          <w:marBottom w:val="0"/>
          <w:divBdr>
            <w:top w:val="none" w:sz="0" w:space="0" w:color="auto"/>
            <w:left w:val="none" w:sz="0" w:space="0" w:color="auto"/>
            <w:bottom w:val="none" w:sz="0" w:space="0" w:color="auto"/>
            <w:right w:val="none" w:sz="0" w:space="0" w:color="auto"/>
          </w:divBdr>
        </w:div>
        <w:div w:id="386150888">
          <w:marLeft w:val="547"/>
          <w:marRight w:val="0"/>
          <w:marTop w:val="0"/>
          <w:marBottom w:val="0"/>
          <w:divBdr>
            <w:top w:val="none" w:sz="0" w:space="0" w:color="auto"/>
            <w:left w:val="none" w:sz="0" w:space="0" w:color="auto"/>
            <w:bottom w:val="none" w:sz="0" w:space="0" w:color="auto"/>
            <w:right w:val="none" w:sz="0" w:space="0" w:color="auto"/>
          </w:divBdr>
        </w:div>
        <w:div w:id="48307827">
          <w:marLeft w:val="547"/>
          <w:marRight w:val="0"/>
          <w:marTop w:val="0"/>
          <w:marBottom w:val="0"/>
          <w:divBdr>
            <w:top w:val="none" w:sz="0" w:space="0" w:color="auto"/>
            <w:left w:val="none" w:sz="0" w:space="0" w:color="auto"/>
            <w:bottom w:val="none" w:sz="0" w:space="0" w:color="auto"/>
            <w:right w:val="none" w:sz="0" w:space="0" w:color="auto"/>
          </w:divBdr>
        </w:div>
        <w:div w:id="43420727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Pam.Furniss</dc:creator>
  <cp:lastModifiedBy>Andy.Lane</cp:lastModifiedBy>
  <cp:revision>2</cp:revision>
  <cp:lastPrinted>2018-10-02T15:02:00Z</cp:lastPrinted>
  <dcterms:created xsi:type="dcterms:W3CDTF">2019-04-09T09:14:00Z</dcterms:created>
  <dcterms:modified xsi:type="dcterms:W3CDTF">2019-04-09T09:14:00Z</dcterms:modified>
</cp:coreProperties>
</file>