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E96F8" w14:textId="77777777" w:rsidR="00B81B98" w:rsidRDefault="00B81B98" w:rsidP="00B81B98">
      <w:pPr>
        <w:pStyle w:val="Heading2"/>
      </w:pPr>
      <w:r>
        <w:t xml:space="preserve">Activity title </w:t>
      </w:r>
    </w:p>
    <w:p w14:paraId="3A3282AF" w14:textId="77777777" w:rsidR="002513D8" w:rsidRDefault="006A097F" w:rsidP="00B81B9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A097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Adapting educational resources </w:t>
      </w:r>
      <w:r w:rsidR="00C77C39">
        <w:rPr>
          <w:rFonts w:asciiTheme="minorHAnsi" w:eastAsiaTheme="minorHAnsi" w:hAnsiTheme="minorHAnsi" w:cstheme="minorBidi"/>
          <w:color w:val="auto"/>
          <w:sz w:val="22"/>
          <w:szCs w:val="22"/>
        </w:rPr>
        <w:t>(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A</w:t>
      </w:r>
      <w:r w:rsidR="00C77C39">
        <w:rPr>
          <w:rFonts w:asciiTheme="minorHAnsi" w:eastAsiaTheme="minorHAnsi" w:hAnsiTheme="minorHAnsi" w:cstheme="minorBidi"/>
          <w:color w:val="auto"/>
          <w:sz w:val="22"/>
          <w:szCs w:val="22"/>
        </w:rPr>
        <w:t>ER</w:t>
      </w:r>
      <w:r w:rsidR="002513D8">
        <w:rPr>
          <w:rFonts w:asciiTheme="minorHAnsi" w:eastAsiaTheme="minorHAnsi" w:hAnsiTheme="minorHAnsi" w:cstheme="minorBidi"/>
          <w:color w:val="auto"/>
          <w:sz w:val="22"/>
          <w:szCs w:val="22"/>
        </w:rPr>
        <w:t>)</w:t>
      </w:r>
    </w:p>
    <w:p w14:paraId="3ECC3E34" w14:textId="77777777" w:rsidR="00B81B98" w:rsidRDefault="002513D8" w:rsidP="00B81B98">
      <w:pPr>
        <w:pStyle w:val="Heading2"/>
      </w:pPr>
      <w:r>
        <w:t>Learning outcome</w:t>
      </w:r>
    </w:p>
    <w:p w14:paraId="3C7B276F" w14:textId="77777777" w:rsidR="002513D8" w:rsidRPr="002513D8" w:rsidRDefault="00B81B98" w:rsidP="002513D8">
      <w:r>
        <w:t>After co</w:t>
      </w:r>
      <w:r w:rsidR="002513D8">
        <w:t>mpleting this activity you will</w:t>
      </w:r>
      <w:r w:rsidR="006A097F">
        <w:t xml:space="preserve"> have identified</w:t>
      </w:r>
      <w:r w:rsidR="006A097F" w:rsidRPr="006A097F">
        <w:t xml:space="preserve"> what elements of an existing educational resource could be adapted for use with Myanmar students</w:t>
      </w:r>
    </w:p>
    <w:p w14:paraId="5BA49F4B" w14:textId="77777777" w:rsidR="00B81B98" w:rsidRPr="00B81B98" w:rsidRDefault="00B81B98" w:rsidP="002513D8">
      <w:pPr>
        <w:pStyle w:val="Heading2"/>
      </w:pPr>
      <w:r>
        <w:t>Description of activity</w:t>
      </w:r>
    </w:p>
    <w:p w14:paraId="7F8E9139" w14:textId="1B663A76" w:rsidR="00537775" w:rsidRDefault="00537775" w:rsidP="001F1D36">
      <w:r>
        <w:t>This activity is covered in one session.</w:t>
      </w:r>
    </w:p>
    <w:p w14:paraId="557FF582" w14:textId="13D59248" w:rsidR="001F1D36" w:rsidRDefault="001F1D36" w:rsidP="001F1D36">
      <w:r>
        <w:t xml:space="preserve">You will, in your teams, review a section of educational resource from </w:t>
      </w:r>
      <w:r w:rsidR="006903FE">
        <w:t>one of the</w:t>
      </w:r>
      <w:r>
        <w:t xml:space="preserve"> online course</w:t>
      </w:r>
      <w:r w:rsidR="006903FE">
        <w:t>s</w:t>
      </w:r>
      <w:r>
        <w:t xml:space="preserve"> on OpenLearn</w:t>
      </w:r>
      <w:r w:rsidR="006903FE">
        <w:t xml:space="preserve"> that you have previously reviewed </w:t>
      </w:r>
      <w:r w:rsidR="00606A4D">
        <w:t>in</w:t>
      </w:r>
      <w:r w:rsidR="006903FE">
        <w:t xml:space="preserve"> the </w:t>
      </w:r>
      <w:r w:rsidR="00117B23">
        <w:t>‘</w:t>
      </w:r>
      <w:r w:rsidR="006903FE">
        <w:t xml:space="preserve">TIDE OER Development </w:t>
      </w:r>
      <w:r w:rsidR="00606A4D">
        <w:t>A</w:t>
      </w:r>
      <w:r w:rsidR="006903FE">
        <w:t xml:space="preserve">ctivity </w:t>
      </w:r>
      <w:r w:rsidR="0054632E">
        <w:t xml:space="preserve">2019 cohort </w:t>
      </w:r>
      <w:r w:rsidR="006903FE">
        <w:t>Phase 1</w:t>
      </w:r>
      <w:r w:rsidR="00117B23">
        <w:t>’</w:t>
      </w:r>
      <w:bookmarkStart w:id="0" w:name="_GoBack"/>
      <w:bookmarkEnd w:id="0"/>
      <w:r>
        <w:t xml:space="preserve"> and decide what aspects of it might need adapting for use in Myanmar with your students</w:t>
      </w:r>
      <w:r w:rsidR="006903FE">
        <w:t>. These adaptations could include changes to the subject content, changes to the pedagogy</w:t>
      </w:r>
      <w:r>
        <w:t xml:space="preserve"> </w:t>
      </w:r>
      <w:r w:rsidR="006903FE">
        <w:t>and/or changes to the media or used for the subject content. You may also want to consider</w:t>
      </w:r>
      <w:r>
        <w:t xml:space="preserve"> how you would go about finding or creating </w:t>
      </w:r>
      <w:r w:rsidR="006903FE">
        <w:t>any</w:t>
      </w:r>
      <w:r>
        <w:t xml:space="preserve"> new </w:t>
      </w:r>
      <w:r w:rsidR="006903FE">
        <w:t>subject content</w:t>
      </w:r>
      <w:r>
        <w:t xml:space="preserve"> to be added</w:t>
      </w:r>
      <w:r w:rsidR="006903FE">
        <w:t xml:space="preserve"> and what roles people in your team would play in this process of adaptation</w:t>
      </w:r>
      <w:r>
        <w:t xml:space="preserve">. </w:t>
      </w:r>
    </w:p>
    <w:p w14:paraId="28FA6055" w14:textId="3BDD72FF" w:rsidR="001F1D36" w:rsidRDefault="001F1D36" w:rsidP="001F1D36">
      <w:r>
        <w:t xml:space="preserve">You </w:t>
      </w:r>
      <w:r w:rsidR="00537775">
        <w:t xml:space="preserve">will </w:t>
      </w:r>
      <w:r>
        <w:t xml:space="preserve">then present your </w:t>
      </w:r>
      <w:r w:rsidR="006903FE">
        <w:t>suggested adaptations</w:t>
      </w:r>
      <w:r>
        <w:t xml:space="preserve"> to the other teams in your </w:t>
      </w:r>
      <w:r w:rsidR="006903FE">
        <w:t>room</w:t>
      </w:r>
      <w:r>
        <w:t xml:space="preserve">.  </w:t>
      </w:r>
    </w:p>
    <w:p w14:paraId="284E6A22" w14:textId="07FB8D31" w:rsidR="00975D7E" w:rsidRDefault="001F1D36" w:rsidP="001F1D36">
      <w:r>
        <w:t xml:space="preserve">Tutors act as facilitators for each of these steps and also to collate any </w:t>
      </w:r>
      <w:r w:rsidR="006903FE">
        <w:t xml:space="preserve">comment or </w:t>
      </w:r>
      <w:r>
        <w:t xml:space="preserve">issues </w:t>
      </w:r>
      <w:r w:rsidR="006903FE">
        <w:t xml:space="preserve">you raise about adaptation </w:t>
      </w:r>
      <w:r>
        <w:t>on post-it notes to be fed back to the TIDE team</w:t>
      </w:r>
      <w:r w:rsidR="00975D7E" w:rsidRPr="00975D7E">
        <w:t>.</w:t>
      </w:r>
    </w:p>
    <w:p w14:paraId="634A583E" w14:textId="77777777" w:rsidR="001F1D36" w:rsidRPr="00B81B98" w:rsidRDefault="001F1D36" w:rsidP="001F1D36">
      <w:r w:rsidRPr="001F1D36">
        <w:t>The session finishes with a plenary review o</w:t>
      </w:r>
      <w:r>
        <w:t>f</w:t>
      </w:r>
      <w:r w:rsidRPr="001F1D36">
        <w:t xml:space="preserve"> the key features of </w:t>
      </w:r>
      <w:r>
        <w:t>adaptation of educational resources.</w:t>
      </w:r>
    </w:p>
    <w:sectPr w:rsidR="001F1D36" w:rsidRPr="00B81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61EB0"/>
    <w:multiLevelType w:val="hybridMultilevel"/>
    <w:tmpl w:val="8B2E0154"/>
    <w:lvl w:ilvl="0" w:tplc="5AD062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5132"/>
    <w:multiLevelType w:val="hybridMultilevel"/>
    <w:tmpl w:val="7E4E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E7E1B"/>
    <w:multiLevelType w:val="hybridMultilevel"/>
    <w:tmpl w:val="5FD8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70EE0"/>
    <w:multiLevelType w:val="hybridMultilevel"/>
    <w:tmpl w:val="A6B2ADD2"/>
    <w:lvl w:ilvl="0" w:tplc="89C498FE">
      <w:start w:val="2"/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9F4C3B"/>
    <w:multiLevelType w:val="hybridMultilevel"/>
    <w:tmpl w:val="F320D6A6"/>
    <w:lvl w:ilvl="0" w:tplc="89C498FE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11A81"/>
    <w:multiLevelType w:val="hybridMultilevel"/>
    <w:tmpl w:val="050AA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6A"/>
    <w:rsid w:val="000B6B26"/>
    <w:rsid w:val="000D09AB"/>
    <w:rsid w:val="00117B23"/>
    <w:rsid w:val="001F1D36"/>
    <w:rsid w:val="0023207A"/>
    <w:rsid w:val="002513D8"/>
    <w:rsid w:val="004C6E23"/>
    <w:rsid w:val="004E346A"/>
    <w:rsid w:val="00537775"/>
    <w:rsid w:val="0054632E"/>
    <w:rsid w:val="00606A4D"/>
    <w:rsid w:val="00632481"/>
    <w:rsid w:val="006903FE"/>
    <w:rsid w:val="006A097F"/>
    <w:rsid w:val="008B05A0"/>
    <w:rsid w:val="00975D7E"/>
    <w:rsid w:val="00A20E7D"/>
    <w:rsid w:val="00A85AA1"/>
    <w:rsid w:val="00B211E9"/>
    <w:rsid w:val="00B81B98"/>
    <w:rsid w:val="00C77C39"/>
    <w:rsid w:val="00D0187F"/>
    <w:rsid w:val="00EC18E6"/>
    <w:rsid w:val="00F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5CBB"/>
  <w15:chartTrackingRefBased/>
  <w15:docId w15:val="{DD6D6FDD-EDF3-4C8F-A5F1-3357D50C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B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B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81B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0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5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5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5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Andy.Lane</cp:lastModifiedBy>
  <cp:revision>6</cp:revision>
  <dcterms:created xsi:type="dcterms:W3CDTF">2018-09-25T08:53:00Z</dcterms:created>
  <dcterms:modified xsi:type="dcterms:W3CDTF">2019-09-19T12:49:00Z</dcterms:modified>
</cp:coreProperties>
</file>