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1AA7" w14:textId="4271D78F" w:rsidR="00DE205B" w:rsidRPr="00340FDD" w:rsidRDefault="00DE205B" w:rsidP="00DE205B">
      <w:pPr>
        <w:pStyle w:val="Heading1"/>
      </w:pPr>
      <w:r>
        <w:t xml:space="preserve">Assessment for distance learning (ADL) </w:t>
      </w:r>
      <w:r w:rsidR="00340FDD">
        <w:t>1</w:t>
      </w:r>
      <w:r w:rsidR="00340FDD">
        <w:br/>
      </w:r>
      <w:r w:rsidR="00340FDD" w:rsidRPr="00340FDD">
        <w:rPr>
          <w:b/>
          <w:bCs/>
        </w:rPr>
        <w:t xml:space="preserve">Handout </w:t>
      </w:r>
      <w:r w:rsidR="00340FDD">
        <w:rPr>
          <w:b/>
          <w:bCs/>
        </w:rPr>
        <w:t>3</w:t>
      </w:r>
      <w:bookmarkStart w:id="0" w:name="_GoBack"/>
      <w:bookmarkEnd w:id="0"/>
      <w:r w:rsidR="00340FDD" w:rsidRPr="00340FDD">
        <w:rPr>
          <w:b/>
          <w:bCs/>
        </w:rPr>
        <w:t>:</w:t>
      </w:r>
      <w:r w:rsidR="00340FDD" w:rsidRPr="00340FDD">
        <w:t xml:space="preserve"> </w:t>
      </w:r>
      <w:r w:rsidR="00340FDD" w:rsidRPr="00340FDD">
        <w:t xml:space="preserve">Assessment </w:t>
      </w:r>
      <w:r w:rsidR="00340FDD">
        <w:t xml:space="preserve">question </w:t>
      </w:r>
      <w:r w:rsidR="00340FDD" w:rsidRPr="00340FDD">
        <w:t>evaluation prompt</w:t>
      </w:r>
      <w:r w:rsidR="00340FDD">
        <w:t>s</w:t>
      </w:r>
    </w:p>
    <w:p w14:paraId="68AFF797" w14:textId="77777777" w:rsidR="00340FDD" w:rsidRDefault="00340FDD" w:rsidP="00DE205B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DE205B" w:rsidRPr="0059072F" w14:paraId="63F19458" w14:textId="77777777" w:rsidTr="00340FDD">
        <w:tc>
          <w:tcPr>
            <w:tcW w:w="3964" w:type="dxa"/>
            <w:shd w:val="clear" w:color="auto" w:fill="F2F2F2" w:themeFill="background1" w:themeFillShade="F2"/>
          </w:tcPr>
          <w:p w14:paraId="492E47B0" w14:textId="77777777" w:rsidR="00DE205B" w:rsidRPr="0059072F" w:rsidRDefault="00DE205B" w:rsidP="002D6096">
            <w:pPr>
              <w:spacing w:before="60" w:after="60"/>
              <w:rPr>
                <w:b/>
              </w:rPr>
            </w:pPr>
            <w:r w:rsidRPr="0059072F">
              <w:rPr>
                <w:b/>
              </w:rPr>
              <w:t>Assessment evaluation prompt question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F8106E1" w14:textId="77777777" w:rsidR="00DE205B" w:rsidRPr="0059072F" w:rsidRDefault="00DE205B" w:rsidP="002D6096">
            <w:pPr>
              <w:spacing w:before="60" w:after="60"/>
              <w:rPr>
                <w:b/>
              </w:rPr>
            </w:pPr>
            <w:r>
              <w:rPr>
                <w:b/>
              </w:rPr>
              <w:t>Your n</w:t>
            </w:r>
            <w:r w:rsidRPr="0059072F">
              <w:rPr>
                <w:b/>
              </w:rPr>
              <w:t>otes</w:t>
            </w:r>
          </w:p>
        </w:tc>
      </w:tr>
      <w:tr w:rsidR="00DE205B" w14:paraId="44575CF0" w14:textId="77777777" w:rsidTr="00340FDD">
        <w:tc>
          <w:tcPr>
            <w:tcW w:w="3964" w:type="dxa"/>
          </w:tcPr>
          <w:p w14:paraId="2F691DFC" w14:textId="77777777" w:rsidR="00340FDD" w:rsidRDefault="00DE205B" w:rsidP="002D6096">
            <w:pPr>
              <w:spacing w:before="60" w:after="60"/>
            </w:pPr>
            <w:r>
              <w:t xml:space="preserve">What is the purpose of this assessment? </w:t>
            </w:r>
          </w:p>
          <w:p w14:paraId="0FCB912B" w14:textId="77777777" w:rsidR="00DE205B" w:rsidRDefault="00DE205B" w:rsidP="002D6096">
            <w:pPr>
              <w:spacing w:before="60" w:after="60"/>
            </w:pPr>
            <w:r>
              <w:t>Is it summative, assessment of learning?</w:t>
            </w:r>
          </w:p>
          <w:p w14:paraId="0F8CD47F" w14:textId="77777777" w:rsidR="00DE205B" w:rsidRDefault="00DE205B" w:rsidP="002D6096">
            <w:pPr>
              <w:spacing w:before="60" w:after="60"/>
            </w:pPr>
            <w:r>
              <w:t>Is it formative, assessment for learning?</w:t>
            </w:r>
          </w:p>
          <w:p w14:paraId="28C0D69E" w14:textId="4A9AE42A" w:rsidR="00DE205B" w:rsidRDefault="00DE205B" w:rsidP="002D6096">
            <w:pPr>
              <w:spacing w:before="60" w:after="60"/>
            </w:pPr>
            <w:r>
              <w:t xml:space="preserve">A combination of </w:t>
            </w:r>
            <w:r w:rsidR="00340FDD">
              <w:t>both</w:t>
            </w:r>
            <w:r>
              <w:t>?</w:t>
            </w:r>
          </w:p>
        </w:tc>
        <w:tc>
          <w:tcPr>
            <w:tcW w:w="5812" w:type="dxa"/>
          </w:tcPr>
          <w:p w14:paraId="08F63402" w14:textId="77777777" w:rsidR="00DE205B" w:rsidRDefault="00DE205B" w:rsidP="002D6096">
            <w:pPr>
              <w:spacing w:before="60" w:after="60"/>
            </w:pPr>
          </w:p>
          <w:p w14:paraId="6835E493" w14:textId="77777777" w:rsidR="00DE205B" w:rsidRDefault="00DE205B" w:rsidP="002D6096">
            <w:pPr>
              <w:spacing w:before="60" w:after="60"/>
            </w:pPr>
          </w:p>
          <w:p w14:paraId="768ECFEA" w14:textId="77777777" w:rsidR="00DE205B" w:rsidRDefault="00DE205B" w:rsidP="002D6096">
            <w:pPr>
              <w:spacing w:before="60" w:after="60"/>
            </w:pPr>
          </w:p>
          <w:p w14:paraId="2D072528" w14:textId="77777777" w:rsidR="00DE205B" w:rsidRDefault="00DE205B" w:rsidP="002D6096">
            <w:pPr>
              <w:spacing w:before="60" w:after="60"/>
            </w:pPr>
          </w:p>
          <w:p w14:paraId="1D2C376F" w14:textId="4B203111" w:rsidR="00340FDD" w:rsidRDefault="00340FDD" w:rsidP="002D6096">
            <w:pPr>
              <w:spacing w:before="60" w:after="60"/>
            </w:pPr>
          </w:p>
        </w:tc>
      </w:tr>
      <w:tr w:rsidR="00DE205B" w14:paraId="3D36AC3C" w14:textId="77777777" w:rsidTr="00340FDD">
        <w:tc>
          <w:tcPr>
            <w:tcW w:w="3964" w:type="dxa"/>
          </w:tcPr>
          <w:p w14:paraId="66954531" w14:textId="77777777" w:rsidR="00DE205B" w:rsidRDefault="00DE205B" w:rsidP="002D6096">
            <w:pPr>
              <w:spacing w:before="60" w:after="60"/>
            </w:pPr>
            <w:r>
              <w:t>Does it match the learning outcomes?</w:t>
            </w:r>
          </w:p>
          <w:p w14:paraId="078C591F" w14:textId="77777777" w:rsidR="00DE205B" w:rsidRDefault="00DE205B" w:rsidP="002D6096">
            <w:pPr>
              <w:spacing w:before="60" w:after="60"/>
            </w:pPr>
            <w:r>
              <w:t>Are all the learning outcomes relevant?</w:t>
            </w:r>
          </w:p>
        </w:tc>
        <w:tc>
          <w:tcPr>
            <w:tcW w:w="5812" w:type="dxa"/>
          </w:tcPr>
          <w:p w14:paraId="2E43B874" w14:textId="77777777" w:rsidR="00DE205B" w:rsidRDefault="00DE205B" w:rsidP="002D6096">
            <w:pPr>
              <w:spacing w:before="60" w:after="60"/>
            </w:pPr>
          </w:p>
          <w:p w14:paraId="77080AD6" w14:textId="77777777" w:rsidR="00DE205B" w:rsidRDefault="00DE205B" w:rsidP="002D6096">
            <w:pPr>
              <w:spacing w:before="60" w:after="60"/>
            </w:pPr>
          </w:p>
          <w:p w14:paraId="0A94A5A3" w14:textId="77777777" w:rsidR="00DE205B" w:rsidRDefault="00DE205B" w:rsidP="002D6096">
            <w:pPr>
              <w:spacing w:before="60" w:after="60"/>
            </w:pPr>
          </w:p>
          <w:p w14:paraId="743F093D" w14:textId="77777777" w:rsidR="00DE205B" w:rsidRDefault="00DE205B" w:rsidP="002D6096">
            <w:pPr>
              <w:spacing w:before="60" w:after="60"/>
            </w:pPr>
          </w:p>
          <w:p w14:paraId="55F899F2" w14:textId="06292A0E" w:rsidR="00340FDD" w:rsidRDefault="00340FDD" w:rsidP="002D6096">
            <w:pPr>
              <w:spacing w:before="60" w:after="60"/>
            </w:pPr>
          </w:p>
        </w:tc>
      </w:tr>
      <w:tr w:rsidR="00DE205B" w14:paraId="4D547C6A" w14:textId="77777777" w:rsidTr="00340FDD">
        <w:tc>
          <w:tcPr>
            <w:tcW w:w="3964" w:type="dxa"/>
          </w:tcPr>
          <w:p w14:paraId="757A5309" w14:textId="77777777" w:rsidR="00DE205B" w:rsidRDefault="00DE205B" w:rsidP="002D6096">
            <w:pPr>
              <w:spacing w:before="60" w:after="60"/>
            </w:pPr>
            <w:r>
              <w:t xml:space="preserve">What knowledge and skills are assessed? </w:t>
            </w:r>
          </w:p>
          <w:p w14:paraId="70D066EB" w14:textId="77777777" w:rsidR="00DE205B" w:rsidRDefault="00DE205B" w:rsidP="002D6096">
            <w:pPr>
              <w:spacing w:before="60" w:after="60"/>
            </w:pPr>
            <w:r>
              <w:t>Are they captured by the learning outcomes?</w:t>
            </w:r>
          </w:p>
        </w:tc>
        <w:tc>
          <w:tcPr>
            <w:tcW w:w="5812" w:type="dxa"/>
          </w:tcPr>
          <w:p w14:paraId="06093FE2" w14:textId="77777777" w:rsidR="00DE205B" w:rsidRDefault="00DE205B" w:rsidP="002D6096">
            <w:pPr>
              <w:spacing w:before="60" w:after="60"/>
            </w:pPr>
          </w:p>
          <w:p w14:paraId="2BE473FB" w14:textId="77777777" w:rsidR="00DE205B" w:rsidRDefault="00DE205B" w:rsidP="002D6096">
            <w:pPr>
              <w:spacing w:before="60" w:after="60"/>
            </w:pPr>
          </w:p>
          <w:p w14:paraId="76422478" w14:textId="77777777" w:rsidR="00DE205B" w:rsidRDefault="00DE205B" w:rsidP="002D6096">
            <w:pPr>
              <w:spacing w:before="60" w:after="60"/>
            </w:pPr>
          </w:p>
          <w:p w14:paraId="44080A07" w14:textId="77777777" w:rsidR="00DE205B" w:rsidRDefault="00DE205B" w:rsidP="002D6096">
            <w:pPr>
              <w:spacing w:before="60" w:after="60"/>
            </w:pPr>
          </w:p>
          <w:p w14:paraId="03757D4C" w14:textId="77777777" w:rsidR="00DE205B" w:rsidRDefault="00DE205B" w:rsidP="002D6096">
            <w:pPr>
              <w:spacing w:before="60" w:after="60"/>
            </w:pPr>
          </w:p>
        </w:tc>
      </w:tr>
      <w:tr w:rsidR="00DE205B" w14:paraId="39E18738" w14:textId="77777777" w:rsidTr="00340FDD">
        <w:tc>
          <w:tcPr>
            <w:tcW w:w="3964" w:type="dxa"/>
          </w:tcPr>
          <w:p w14:paraId="3D35C400" w14:textId="0EF75503" w:rsidR="00DE205B" w:rsidRDefault="00DE205B" w:rsidP="002D6096">
            <w:pPr>
              <w:spacing w:before="60" w:after="60"/>
            </w:pPr>
            <w:r>
              <w:t xml:space="preserve">Does it assess what has </w:t>
            </w:r>
            <w:proofErr w:type="gramStart"/>
            <w:r>
              <w:t>actually been</w:t>
            </w:r>
            <w:proofErr w:type="gramEnd"/>
            <w:r>
              <w:t xml:space="preserve"> taught?</w:t>
            </w:r>
          </w:p>
        </w:tc>
        <w:tc>
          <w:tcPr>
            <w:tcW w:w="5812" w:type="dxa"/>
          </w:tcPr>
          <w:p w14:paraId="52AD1781" w14:textId="77777777" w:rsidR="00DE205B" w:rsidRDefault="00DE205B" w:rsidP="002D6096">
            <w:pPr>
              <w:spacing w:before="60" w:after="60"/>
            </w:pPr>
          </w:p>
          <w:p w14:paraId="556B9218" w14:textId="77777777" w:rsidR="00DE205B" w:rsidRDefault="00DE205B" w:rsidP="002D6096">
            <w:pPr>
              <w:spacing w:before="60" w:after="60"/>
            </w:pPr>
          </w:p>
          <w:p w14:paraId="1AD08195" w14:textId="77777777" w:rsidR="00DE205B" w:rsidRDefault="00DE205B" w:rsidP="002D6096">
            <w:pPr>
              <w:spacing w:before="60" w:after="60"/>
            </w:pPr>
          </w:p>
          <w:p w14:paraId="4C07E2F5" w14:textId="77777777" w:rsidR="00DE205B" w:rsidRDefault="00DE205B" w:rsidP="002D6096">
            <w:pPr>
              <w:spacing w:before="60" w:after="60"/>
            </w:pPr>
          </w:p>
          <w:p w14:paraId="13A19BC5" w14:textId="77777777" w:rsidR="00DE205B" w:rsidRDefault="00DE205B" w:rsidP="002D6096">
            <w:pPr>
              <w:spacing w:before="60" w:after="60"/>
            </w:pPr>
          </w:p>
        </w:tc>
      </w:tr>
      <w:tr w:rsidR="00DE205B" w14:paraId="7DCC5F72" w14:textId="77777777" w:rsidTr="00340FDD">
        <w:tc>
          <w:tcPr>
            <w:tcW w:w="3964" w:type="dxa"/>
          </w:tcPr>
          <w:p w14:paraId="1C0D4118" w14:textId="77777777" w:rsidR="00DE205B" w:rsidRDefault="00DE205B" w:rsidP="002D6096">
            <w:pPr>
              <w:spacing w:before="60" w:after="60"/>
            </w:pPr>
            <w:r>
              <w:t xml:space="preserve">What are the process words and </w:t>
            </w:r>
            <w:r w:rsidR="00ED7840">
              <w:t xml:space="preserve">is </w:t>
            </w:r>
            <w:proofErr w:type="gramStart"/>
            <w:r>
              <w:t>it</w:t>
            </w:r>
            <w:proofErr w:type="gramEnd"/>
            <w:r>
              <w:t xml:space="preserve"> clear what students have to do?</w:t>
            </w:r>
          </w:p>
        </w:tc>
        <w:tc>
          <w:tcPr>
            <w:tcW w:w="5812" w:type="dxa"/>
          </w:tcPr>
          <w:p w14:paraId="4386EFB7" w14:textId="77777777" w:rsidR="00DE205B" w:rsidRDefault="00DE205B" w:rsidP="002D6096">
            <w:pPr>
              <w:spacing w:before="60" w:after="60"/>
            </w:pPr>
          </w:p>
          <w:p w14:paraId="2AA70996" w14:textId="77777777" w:rsidR="00DE205B" w:rsidRDefault="00DE205B" w:rsidP="002D6096">
            <w:pPr>
              <w:spacing w:before="60" w:after="60"/>
            </w:pPr>
          </w:p>
          <w:p w14:paraId="65278B9E" w14:textId="77777777" w:rsidR="00DE205B" w:rsidRDefault="00DE205B" w:rsidP="002D6096">
            <w:pPr>
              <w:spacing w:before="60" w:after="60"/>
            </w:pPr>
          </w:p>
          <w:p w14:paraId="0156502E" w14:textId="77777777" w:rsidR="00DE205B" w:rsidRDefault="00DE205B" w:rsidP="002D6096">
            <w:pPr>
              <w:spacing w:before="60" w:after="60"/>
            </w:pPr>
          </w:p>
          <w:p w14:paraId="2299B548" w14:textId="547E036D" w:rsidR="00340FDD" w:rsidRDefault="00340FDD" w:rsidP="002D6096">
            <w:pPr>
              <w:spacing w:before="60" w:after="60"/>
            </w:pPr>
          </w:p>
        </w:tc>
      </w:tr>
      <w:tr w:rsidR="00DE205B" w14:paraId="21E93D0D" w14:textId="77777777" w:rsidTr="00340FDD">
        <w:tc>
          <w:tcPr>
            <w:tcW w:w="3964" w:type="dxa"/>
          </w:tcPr>
          <w:p w14:paraId="2476A5E1" w14:textId="77777777" w:rsidR="00DE205B" w:rsidRDefault="00DE205B" w:rsidP="002D6096">
            <w:pPr>
              <w:spacing w:before="60" w:after="60"/>
            </w:pPr>
            <w:r>
              <w:t>Does the assessment discourage copying and cheating?</w:t>
            </w:r>
          </w:p>
        </w:tc>
        <w:tc>
          <w:tcPr>
            <w:tcW w:w="5812" w:type="dxa"/>
          </w:tcPr>
          <w:p w14:paraId="76C6802D" w14:textId="77777777" w:rsidR="00DE205B" w:rsidRDefault="00DE205B" w:rsidP="002D6096">
            <w:pPr>
              <w:spacing w:before="60" w:after="60"/>
            </w:pPr>
          </w:p>
          <w:p w14:paraId="38303D94" w14:textId="77777777" w:rsidR="00DE205B" w:rsidRDefault="00DE205B" w:rsidP="002D6096">
            <w:pPr>
              <w:spacing w:before="60" w:after="60"/>
            </w:pPr>
          </w:p>
          <w:p w14:paraId="2DB71ABA" w14:textId="77777777" w:rsidR="00DE205B" w:rsidRDefault="00DE205B" w:rsidP="002D6096">
            <w:pPr>
              <w:spacing w:before="60" w:after="60"/>
            </w:pPr>
          </w:p>
          <w:p w14:paraId="5B108A48" w14:textId="77777777" w:rsidR="00DE205B" w:rsidRDefault="00DE205B" w:rsidP="002D6096">
            <w:pPr>
              <w:spacing w:before="60" w:after="60"/>
            </w:pPr>
          </w:p>
          <w:p w14:paraId="2495CD14" w14:textId="77777777" w:rsidR="00DE205B" w:rsidRDefault="00DE205B" w:rsidP="002D6096">
            <w:pPr>
              <w:spacing w:before="60" w:after="60"/>
            </w:pPr>
          </w:p>
        </w:tc>
      </w:tr>
      <w:tr w:rsidR="00DE205B" w14:paraId="1D25C6DE" w14:textId="77777777" w:rsidTr="00340FDD">
        <w:tc>
          <w:tcPr>
            <w:tcW w:w="3964" w:type="dxa"/>
          </w:tcPr>
          <w:p w14:paraId="0BD7EBD3" w14:textId="77777777" w:rsidR="00DE205B" w:rsidRDefault="00DE205B" w:rsidP="002D6096">
            <w:pPr>
              <w:spacing w:before="60" w:after="60"/>
            </w:pPr>
            <w:r>
              <w:t>Is the assessment inclusive and accessible?</w:t>
            </w:r>
          </w:p>
          <w:p w14:paraId="757EB7CB" w14:textId="77777777" w:rsidR="00DE205B" w:rsidRDefault="00DE205B" w:rsidP="002D6096">
            <w:pPr>
              <w:spacing w:before="60" w:after="60"/>
            </w:pPr>
            <w:r>
              <w:t>Can all different types of students measure their own water use?</w:t>
            </w:r>
          </w:p>
          <w:p w14:paraId="195DE527" w14:textId="77777777" w:rsidR="00DE205B" w:rsidRDefault="00DE205B" w:rsidP="002D6096">
            <w:pPr>
              <w:spacing w:before="60" w:after="60"/>
            </w:pPr>
            <w:r>
              <w:t>Are the activity instructions clear?</w:t>
            </w:r>
          </w:p>
          <w:p w14:paraId="422CCD21" w14:textId="77777777" w:rsidR="00DE205B" w:rsidRDefault="00DE205B" w:rsidP="002D6096">
            <w:pPr>
              <w:spacing w:before="60" w:after="60"/>
            </w:pPr>
            <w:r>
              <w:t>Is it accessible for students with disabilities?</w:t>
            </w:r>
          </w:p>
        </w:tc>
        <w:tc>
          <w:tcPr>
            <w:tcW w:w="5812" w:type="dxa"/>
          </w:tcPr>
          <w:p w14:paraId="4BC63B29" w14:textId="77777777" w:rsidR="00DE205B" w:rsidRDefault="00DE205B" w:rsidP="002D6096">
            <w:pPr>
              <w:spacing w:before="60" w:after="60"/>
            </w:pPr>
          </w:p>
          <w:p w14:paraId="18D5B450" w14:textId="77777777" w:rsidR="00340FDD" w:rsidRDefault="00340FDD" w:rsidP="002D6096">
            <w:pPr>
              <w:spacing w:before="60" w:after="60"/>
            </w:pPr>
          </w:p>
          <w:p w14:paraId="3F05A657" w14:textId="77777777" w:rsidR="00DE205B" w:rsidRDefault="00DE205B" w:rsidP="002D6096">
            <w:pPr>
              <w:spacing w:before="60" w:after="60"/>
            </w:pPr>
          </w:p>
          <w:p w14:paraId="4B8B1BB7" w14:textId="77777777" w:rsidR="00DE205B" w:rsidRDefault="00DE205B" w:rsidP="002D6096">
            <w:pPr>
              <w:spacing w:before="60" w:after="60"/>
            </w:pPr>
          </w:p>
          <w:p w14:paraId="32B321D5" w14:textId="77777777" w:rsidR="00DE205B" w:rsidRDefault="00DE205B" w:rsidP="002D6096">
            <w:pPr>
              <w:spacing w:before="60" w:after="60"/>
            </w:pPr>
          </w:p>
        </w:tc>
      </w:tr>
    </w:tbl>
    <w:p w14:paraId="4D4AE7FF" w14:textId="77777777" w:rsidR="00B221EC" w:rsidRDefault="00340FDD"/>
    <w:sectPr w:rsidR="00B221EC" w:rsidSect="00340FDD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8F897" w14:textId="77777777" w:rsidR="00472F7D" w:rsidRDefault="00472F7D" w:rsidP="00ED60FF">
      <w:pPr>
        <w:spacing w:after="0" w:line="240" w:lineRule="auto"/>
      </w:pPr>
      <w:r>
        <w:separator/>
      </w:r>
    </w:p>
  </w:endnote>
  <w:endnote w:type="continuationSeparator" w:id="0">
    <w:p w14:paraId="1EE65173" w14:textId="77777777" w:rsidR="00472F7D" w:rsidRDefault="00472F7D" w:rsidP="00ED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9010C" w14:textId="77777777" w:rsidR="00472F7D" w:rsidRDefault="00472F7D" w:rsidP="00ED60FF">
      <w:pPr>
        <w:spacing w:after="0" w:line="240" w:lineRule="auto"/>
      </w:pPr>
      <w:r>
        <w:separator/>
      </w:r>
    </w:p>
  </w:footnote>
  <w:footnote w:type="continuationSeparator" w:id="0">
    <w:p w14:paraId="1A6512D6" w14:textId="77777777" w:rsidR="00472F7D" w:rsidRDefault="00472F7D" w:rsidP="00ED6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5B"/>
    <w:rsid w:val="000F2A6A"/>
    <w:rsid w:val="0012024F"/>
    <w:rsid w:val="0033578F"/>
    <w:rsid w:val="00340FDD"/>
    <w:rsid w:val="00371D96"/>
    <w:rsid w:val="00472F7D"/>
    <w:rsid w:val="009D6981"/>
    <w:rsid w:val="00B121E6"/>
    <w:rsid w:val="00DE205B"/>
    <w:rsid w:val="00DE5CDF"/>
    <w:rsid w:val="00EB70A0"/>
    <w:rsid w:val="00ED60FF"/>
    <w:rsid w:val="00E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848C"/>
  <w15:chartTrackingRefBased/>
  <w15:docId w15:val="{777CD5AF-356B-44D8-BEBD-B2252CB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205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DE20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E20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6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0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6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0F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4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dc:description/>
  <cp:lastModifiedBy>Rachel.Slater</cp:lastModifiedBy>
  <cp:revision>3</cp:revision>
  <cp:lastPrinted>2020-02-19T19:08:00Z</cp:lastPrinted>
  <dcterms:created xsi:type="dcterms:W3CDTF">2020-02-19T19:09:00Z</dcterms:created>
  <dcterms:modified xsi:type="dcterms:W3CDTF">2020-03-06T22:27:00Z</dcterms:modified>
</cp:coreProperties>
</file>