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B7DF2" w14:textId="634A9FBD" w:rsidR="00816B69" w:rsidRDefault="00CB40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3DA45" wp14:editId="761D7627">
                <wp:simplePos x="0" y="0"/>
                <wp:positionH relativeFrom="column">
                  <wp:posOffset>-47625</wp:posOffset>
                </wp:positionH>
                <wp:positionV relativeFrom="paragraph">
                  <wp:posOffset>542925</wp:posOffset>
                </wp:positionV>
                <wp:extent cx="6457950" cy="3810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57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2605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2.75pt" to="504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" strokecolor="black [3040]">
                <o:lock v:ext="edit" shapetype="f"/>
              </v:line>
            </w:pict>
          </mc:Fallback>
        </mc:AlternateContent>
      </w:r>
      <w:r w:rsidR="00816B69" w:rsidRPr="00816B69">
        <w:rPr>
          <w:rFonts w:ascii="Times New Roman" w:hAnsi="Times New Roman" w:cs="Times New Roman"/>
          <w:b/>
          <w:sz w:val="28"/>
          <w:szCs w:val="28"/>
        </w:rPr>
        <w:t>Using the teachin</w:t>
      </w:r>
      <w:r w:rsidR="000F20CC">
        <w:rPr>
          <w:rFonts w:ascii="Times New Roman" w:hAnsi="Times New Roman" w:cs="Times New Roman"/>
          <w:b/>
          <w:sz w:val="28"/>
          <w:szCs w:val="28"/>
        </w:rPr>
        <w:t xml:space="preserve">g methods of group discussion, </w:t>
      </w:r>
      <w:r w:rsidR="00816B69" w:rsidRPr="00816B69">
        <w:rPr>
          <w:rFonts w:ascii="Times New Roman" w:hAnsi="Times New Roman" w:cs="Times New Roman"/>
          <w:b/>
          <w:sz w:val="28"/>
          <w:szCs w:val="28"/>
        </w:rPr>
        <w:t>group activities and pre</w:t>
      </w:r>
      <w:r w:rsidR="00F80618">
        <w:rPr>
          <w:rFonts w:ascii="Times New Roman" w:hAnsi="Times New Roman" w:cs="Times New Roman"/>
          <w:b/>
          <w:sz w:val="28"/>
          <w:szCs w:val="28"/>
        </w:rPr>
        <w:t>sentation for first year honour</w:t>
      </w:r>
      <w:r w:rsidR="00816B69" w:rsidRPr="00816B69">
        <w:rPr>
          <w:rFonts w:ascii="Times New Roman" w:hAnsi="Times New Roman" w:cs="Times New Roman"/>
          <w:b/>
          <w:sz w:val="28"/>
          <w:szCs w:val="28"/>
        </w:rPr>
        <w:t>s</w:t>
      </w:r>
      <w:r w:rsidR="00816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618">
        <w:rPr>
          <w:rFonts w:ascii="Times New Roman" w:hAnsi="Times New Roman" w:cs="Times New Roman"/>
          <w:b/>
          <w:sz w:val="28"/>
          <w:szCs w:val="28"/>
        </w:rPr>
        <w:t xml:space="preserve"> microbiology speciali</w:t>
      </w:r>
      <w:r w:rsidR="00CA6F26">
        <w:rPr>
          <w:rFonts w:ascii="Times New Roman" w:hAnsi="Times New Roman" w:cs="Times New Roman"/>
          <w:b/>
          <w:sz w:val="28"/>
          <w:szCs w:val="28"/>
        </w:rPr>
        <w:t>sm</w:t>
      </w:r>
      <w:r w:rsidR="00816B69" w:rsidRPr="00816B69">
        <w:rPr>
          <w:rFonts w:ascii="Times New Roman" w:hAnsi="Times New Roman" w:cs="Times New Roman"/>
          <w:b/>
          <w:sz w:val="28"/>
          <w:szCs w:val="28"/>
        </w:rPr>
        <w:t xml:space="preserve"> students</w:t>
      </w:r>
    </w:p>
    <w:p w14:paraId="63344FCB" w14:textId="77777777" w:rsidR="00CA6F26" w:rsidRDefault="00816B69" w:rsidP="00816B69">
      <w:pPr>
        <w:rPr>
          <w:rFonts w:ascii="Times New Roman" w:hAnsi="Times New Roman" w:cs="Times New Roman"/>
          <w:sz w:val="28"/>
          <w:szCs w:val="28"/>
        </w:rPr>
      </w:pPr>
      <w:r w:rsidRPr="00816B69">
        <w:rPr>
          <w:rFonts w:ascii="Times New Roman" w:hAnsi="Times New Roman" w:cs="Times New Roman"/>
          <w:b/>
          <w:sz w:val="28"/>
          <w:szCs w:val="28"/>
        </w:rPr>
        <w:t xml:space="preserve">Context :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6B69">
        <w:rPr>
          <w:rFonts w:ascii="Times New Roman" w:hAnsi="Times New Roman" w:cs="Times New Roman"/>
          <w:sz w:val="28"/>
          <w:szCs w:val="28"/>
        </w:rPr>
        <w:t xml:space="preserve">There </w:t>
      </w:r>
      <w:r w:rsidR="00CA6F26">
        <w:rPr>
          <w:rFonts w:ascii="Times New Roman" w:hAnsi="Times New Roman" w:cs="Times New Roman"/>
          <w:sz w:val="28"/>
          <w:szCs w:val="28"/>
        </w:rPr>
        <w:t>a</w:t>
      </w:r>
      <w:r w:rsidRPr="00816B69">
        <w:rPr>
          <w:rFonts w:ascii="Times New Roman" w:hAnsi="Times New Roman" w:cs="Times New Roman"/>
          <w:sz w:val="28"/>
          <w:szCs w:val="28"/>
        </w:rPr>
        <w:t>re</w:t>
      </w:r>
      <w:r w:rsidRPr="00816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B69">
        <w:rPr>
          <w:rFonts w:ascii="Times New Roman" w:hAnsi="Times New Roman" w:cs="Times New Roman"/>
          <w:sz w:val="28"/>
          <w:szCs w:val="28"/>
        </w:rPr>
        <w:t>many</w:t>
      </w:r>
      <w:r>
        <w:rPr>
          <w:rFonts w:ascii="Times New Roman" w:hAnsi="Times New Roman" w:cs="Times New Roman"/>
          <w:sz w:val="28"/>
          <w:szCs w:val="28"/>
        </w:rPr>
        <w:t xml:space="preserve"> students in our department. Each</w:t>
      </w:r>
      <w:r w:rsidR="00243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class has about</w:t>
      </w:r>
      <w:r w:rsidR="00243E21">
        <w:rPr>
          <w:rFonts w:ascii="Times New Roman" w:hAnsi="Times New Roman" w:cs="Times New Roman"/>
          <w:sz w:val="28"/>
          <w:szCs w:val="28"/>
        </w:rPr>
        <w:t xml:space="preserve"> a hundred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E21">
        <w:rPr>
          <w:rFonts w:ascii="Times New Roman" w:hAnsi="Times New Roman" w:cs="Times New Roman"/>
          <w:sz w:val="28"/>
          <w:szCs w:val="28"/>
        </w:rPr>
        <w:t xml:space="preserve">students </w:t>
      </w:r>
      <w:r w:rsidR="007D4B65">
        <w:rPr>
          <w:rFonts w:ascii="Times New Roman" w:hAnsi="Times New Roman" w:cs="Times New Roman"/>
          <w:sz w:val="28"/>
          <w:szCs w:val="28"/>
        </w:rPr>
        <w:t xml:space="preserve"> </w:t>
      </w:r>
      <w:r w:rsidR="00243E21">
        <w:rPr>
          <w:rFonts w:ascii="Times New Roman" w:hAnsi="Times New Roman" w:cs="Times New Roman"/>
          <w:sz w:val="28"/>
          <w:szCs w:val="28"/>
        </w:rPr>
        <w:t>but the microbiology speciali</w:t>
      </w:r>
      <w:r w:rsidR="00CA6F26">
        <w:rPr>
          <w:rFonts w:ascii="Times New Roman" w:hAnsi="Times New Roman" w:cs="Times New Roman"/>
          <w:sz w:val="28"/>
          <w:szCs w:val="28"/>
        </w:rPr>
        <w:t>sm</w:t>
      </w:r>
      <w:r w:rsidR="00243E21">
        <w:rPr>
          <w:rFonts w:ascii="Times New Roman" w:hAnsi="Times New Roman" w:cs="Times New Roman"/>
          <w:sz w:val="28"/>
          <w:szCs w:val="28"/>
        </w:rPr>
        <w:t xml:space="preserve"> student</w:t>
      </w:r>
      <w:r w:rsidR="00CA6F26">
        <w:rPr>
          <w:rFonts w:ascii="Times New Roman" w:hAnsi="Times New Roman" w:cs="Times New Roman"/>
          <w:sz w:val="28"/>
          <w:szCs w:val="28"/>
        </w:rPr>
        <w:t>s are few, so most students are majoring in Botany or other subjects..</w:t>
      </w:r>
      <w:r w:rsidR="00243E21">
        <w:rPr>
          <w:rFonts w:ascii="Times New Roman" w:hAnsi="Times New Roman" w:cs="Times New Roman"/>
          <w:sz w:val="28"/>
          <w:szCs w:val="28"/>
        </w:rPr>
        <w:t xml:space="preserve"> </w:t>
      </w:r>
      <w:r w:rsidR="009F07E3">
        <w:rPr>
          <w:rFonts w:ascii="Times New Roman" w:hAnsi="Times New Roman" w:cs="Times New Roman"/>
          <w:sz w:val="28"/>
          <w:szCs w:val="28"/>
        </w:rPr>
        <w:t>Previously, our students</w:t>
      </w:r>
      <w:r w:rsidR="00CA6F26">
        <w:rPr>
          <w:rFonts w:ascii="Times New Roman" w:hAnsi="Times New Roman" w:cs="Times New Roman"/>
          <w:sz w:val="28"/>
          <w:szCs w:val="28"/>
        </w:rPr>
        <w:t xml:space="preserve"> were taught in a traditional lecture style, </w:t>
      </w:r>
      <w:r w:rsidR="009F07E3">
        <w:rPr>
          <w:rFonts w:ascii="Times New Roman" w:hAnsi="Times New Roman" w:cs="Times New Roman"/>
          <w:sz w:val="28"/>
          <w:szCs w:val="28"/>
        </w:rPr>
        <w:t xml:space="preserve"> </w:t>
      </w:r>
      <w:r w:rsidR="007D4B65">
        <w:rPr>
          <w:rFonts w:ascii="Times New Roman" w:hAnsi="Times New Roman" w:cs="Times New Roman"/>
          <w:sz w:val="28"/>
          <w:szCs w:val="28"/>
        </w:rPr>
        <w:t xml:space="preserve"> </w:t>
      </w:r>
      <w:r w:rsidR="009F07E3">
        <w:rPr>
          <w:rFonts w:ascii="Times New Roman" w:hAnsi="Times New Roman" w:cs="Times New Roman"/>
          <w:sz w:val="28"/>
          <w:szCs w:val="28"/>
        </w:rPr>
        <w:t xml:space="preserve">listening the lecturer, writing the notes from their teachers and </w:t>
      </w:r>
      <w:r w:rsidR="00CA6F26">
        <w:rPr>
          <w:rFonts w:ascii="Times New Roman" w:hAnsi="Times New Roman" w:cs="Times New Roman"/>
          <w:sz w:val="28"/>
          <w:szCs w:val="28"/>
        </w:rPr>
        <w:t xml:space="preserve">studying the </w:t>
      </w:r>
      <w:r w:rsidR="009F07E3">
        <w:rPr>
          <w:rFonts w:ascii="Times New Roman" w:hAnsi="Times New Roman" w:cs="Times New Roman"/>
          <w:sz w:val="28"/>
          <w:szCs w:val="28"/>
        </w:rPr>
        <w:t>text</w:t>
      </w:r>
      <w:r w:rsidR="00CA6F26">
        <w:rPr>
          <w:rFonts w:ascii="Times New Roman" w:hAnsi="Times New Roman" w:cs="Times New Roman"/>
          <w:sz w:val="28"/>
          <w:szCs w:val="28"/>
        </w:rPr>
        <w:t>book</w:t>
      </w:r>
      <w:r w:rsidR="009F07E3">
        <w:rPr>
          <w:rFonts w:ascii="Times New Roman" w:hAnsi="Times New Roman" w:cs="Times New Roman"/>
          <w:sz w:val="28"/>
          <w:szCs w:val="28"/>
        </w:rPr>
        <w:t>. They never used their own idea</w:t>
      </w:r>
      <w:r w:rsidR="00CA6F26">
        <w:rPr>
          <w:rFonts w:ascii="Times New Roman" w:hAnsi="Times New Roman" w:cs="Times New Roman"/>
          <w:sz w:val="28"/>
          <w:szCs w:val="28"/>
        </w:rPr>
        <w:t>s</w:t>
      </w:r>
      <w:r w:rsidR="009F07E3">
        <w:rPr>
          <w:rFonts w:ascii="Times New Roman" w:hAnsi="Times New Roman" w:cs="Times New Roman"/>
          <w:sz w:val="28"/>
          <w:szCs w:val="28"/>
        </w:rPr>
        <w:t xml:space="preserve"> and observation</w:t>
      </w:r>
      <w:r w:rsidR="00CA6F26">
        <w:rPr>
          <w:rFonts w:ascii="Times New Roman" w:hAnsi="Times New Roman" w:cs="Times New Roman"/>
          <w:sz w:val="28"/>
          <w:szCs w:val="28"/>
        </w:rPr>
        <w:t>s</w:t>
      </w:r>
      <w:r w:rsidR="009F07E3">
        <w:rPr>
          <w:rFonts w:ascii="Times New Roman" w:hAnsi="Times New Roman" w:cs="Times New Roman"/>
          <w:sz w:val="28"/>
          <w:szCs w:val="28"/>
        </w:rPr>
        <w:t>.</w:t>
      </w:r>
      <w:r w:rsidR="00243E21">
        <w:rPr>
          <w:rFonts w:ascii="Times New Roman" w:hAnsi="Times New Roman" w:cs="Times New Roman"/>
          <w:sz w:val="28"/>
          <w:szCs w:val="28"/>
        </w:rPr>
        <w:t xml:space="preserve"> So </w:t>
      </w:r>
      <w:r w:rsidR="00CA6F26">
        <w:rPr>
          <w:rFonts w:ascii="Times New Roman" w:hAnsi="Times New Roman" w:cs="Times New Roman"/>
          <w:sz w:val="28"/>
          <w:szCs w:val="28"/>
        </w:rPr>
        <w:t xml:space="preserve">it was decided that </w:t>
      </w:r>
      <w:r w:rsidR="00243E21">
        <w:rPr>
          <w:rFonts w:ascii="Times New Roman" w:hAnsi="Times New Roman" w:cs="Times New Roman"/>
          <w:sz w:val="28"/>
          <w:szCs w:val="28"/>
        </w:rPr>
        <w:t xml:space="preserve">changing the teaching methods </w:t>
      </w:r>
      <w:r w:rsidR="00CA6F26">
        <w:rPr>
          <w:rFonts w:ascii="Times New Roman" w:hAnsi="Times New Roman" w:cs="Times New Roman"/>
          <w:sz w:val="28"/>
          <w:szCs w:val="28"/>
        </w:rPr>
        <w:t>wou</w:t>
      </w:r>
      <w:r w:rsidR="003E2992">
        <w:rPr>
          <w:rFonts w:ascii="Times New Roman" w:hAnsi="Times New Roman" w:cs="Times New Roman"/>
          <w:sz w:val="28"/>
          <w:szCs w:val="28"/>
        </w:rPr>
        <w:t>l</w:t>
      </w:r>
      <w:r w:rsidR="00CA6F26">
        <w:rPr>
          <w:rFonts w:ascii="Times New Roman" w:hAnsi="Times New Roman" w:cs="Times New Roman"/>
          <w:sz w:val="28"/>
          <w:szCs w:val="28"/>
        </w:rPr>
        <w:t>d be</w:t>
      </w:r>
      <w:r w:rsidR="00243E21">
        <w:rPr>
          <w:rFonts w:ascii="Times New Roman" w:hAnsi="Times New Roman" w:cs="Times New Roman"/>
          <w:sz w:val="28"/>
          <w:szCs w:val="28"/>
        </w:rPr>
        <w:t xml:space="preserve"> appropriate. </w:t>
      </w:r>
    </w:p>
    <w:p w14:paraId="68E604CC" w14:textId="77777777" w:rsidR="007D4B65" w:rsidRDefault="00CA6F26" w:rsidP="00816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 hoped that t</w:t>
      </w:r>
      <w:r w:rsidR="00243E21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>new</w:t>
      </w:r>
      <w:r w:rsidR="00243E21">
        <w:rPr>
          <w:rFonts w:ascii="Times New Roman" w:hAnsi="Times New Roman" w:cs="Times New Roman"/>
          <w:sz w:val="28"/>
          <w:szCs w:val="28"/>
        </w:rPr>
        <w:t xml:space="preserve"> teaching methods w</w:t>
      </w:r>
      <w:r w:rsidR="00EE1FF0">
        <w:rPr>
          <w:rFonts w:ascii="Times New Roman" w:hAnsi="Times New Roman" w:cs="Times New Roman"/>
          <w:sz w:val="28"/>
          <w:szCs w:val="28"/>
        </w:rPr>
        <w:t>ould</w:t>
      </w:r>
      <w:r w:rsidR="00243E21">
        <w:rPr>
          <w:rFonts w:ascii="Times New Roman" w:hAnsi="Times New Roman" w:cs="Times New Roman"/>
          <w:sz w:val="28"/>
          <w:szCs w:val="28"/>
        </w:rPr>
        <w:t xml:space="preserve"> improve students’ thinki</w:t>
      </w:r>
      <w:r w:rsidR="009F07E3">
        <w:rPr>
          <w:rFonts w:ascii="Times New Roman" w:hAnsi="Times New Roman" w:cs="Times New Roman"/>
          <w:sz w:val="28"/>
          <w:szCs w:val="28"/>
        </w:rPr>
        <w:t xml:space="preserve">ng, ability, </w:t>
      </w:r>
      <w:r w:rsidR="00EE1FF0">
        <w:rPr>
          <w:rFonts w:ascii="Times New Roman" w:hAnsi="Times New Roman" w:cs="Times New Roman"/>
          <w:sz w:val="28"/>
          <w:szCs w:val="28"/>
        </w:rPr>
        <w:t xml:space="preserve">use of </w:t>
      </w:r>
      <w:r w:rsidR="009F07E3">
        <w:rPr>
          <w:rFonts w:ascii="Times New Roman" w:hAnsi="Times New Roman" w:cs="Times New Roman"/>
          <w:sz w:val="28"/>
          <w:szCs w:val="28"/>
        </w:rPr>
        <w:t>technology and tea</w:t>
      </w:r>
      <w:r w:rsidR="00243E21">
        <w:rPr>
          <w:rFonts w:ascii="Times New Roman" w:hAnsi="Times New Roman" w:cs="Times New Roman"/>
          <w:sz w:val="28"/>
          <w:szCs w:val="28"/>
        </w:rPr>
        <w:t>m work.</w:t>
      </w:r>
      <w:r w:rsidR="007D4B65">
        <w:rPr>
          <w:rFonts w:ascii="Times New Roman" w:hAnsi="Times New Roman" w:cs="Times New Roman"/>
          <w:sz w:val="28"/>
          <w:szCs w:val="28"/>
        </w:rPr>
        <w:t xml:space="preserve"> </w:t>
      </w:r>
      <w:r w:rsidR="00EE1FF0">
        <w:rPr>
          <w:rFonts w:ascii="Times New Roman" w:hAnsi="Times New Roman" w:cs="Times New Roman"/>
          <w:sz w:val="28"/>
          <w:szCs w:val="28"/>
        </w:rPr>
        <w:t xml:space="preserve">Students </w:t>
      </w:r>
      <w:r w:rsidR="009F07E3">
        <w:rPr>
          <w:rFonts w:ascii="Times New Roman" w:hAnsi="Times New Roman" w:cs="Times New Roman"/>
          <w:sz w:val="28"/>
          <w:szCs w:val="28"/>
        </w:rPr>
        <w:t>w</w:t>
      </w:r>
      <w:r w:rsidR="00EE1FF0">
        <w:rPr>
          <w:rFonts w:ascii="Times New Roman" w:hAnsi="Times New Roman" w:cs="Times New Roman"/>
          <w:sz w:val="28"/>
          <w:szCs w:val="28"/>
        </w:rPr>
        <w:t>ould</w:t>
      </w:r>
      <w:r w:rsidR="009F07E3">
        <w:rPr>
          <w:rFonts w:ascii="Times New Roman" w:hAnsi="Times New Roman" w:cs="Times New Roman"/>
          <w:sz w:val="28"/>
          <w:szCs w:val="28"/>
        </w:rPr>
        <w:t xml:space="preserve"> also learn how to find </w:t>
      </w:r>
      <w:r w:rsidR="00EE1FF0">
        <w:rPr>
          <w:rFonts w:ascii="Times New Roman" w:hAnsi="Times New Roman" w:cs="Times New Roman"/>
          <w:sz w:val="28"/>
          <w:szCs w:val="28"/>
        </w:rPr>
        <w:t>information</w:t>
      </w:r>
      <w:r w:rsidR="009F07E3">
        <w:rPr>
          <w:rFonts w:ascii="Times New Roman" w:hAnsi="Times New Roman" w:cs="Times New Roman"/>
          <w:sz w:val="28"/>
          <w:szCs w:val="28"/>
        </w:rPr>
        <w:t xml:space="preserve"> using the internet</w:t>
      </w:r>
      <w:r w:rsidR="00EE1FF0">
        <w:rPr>
          <w:rFonts w:ascii="Times New Roman" w:hAnsi="Times New Roman" w:cs="Times New Roman"/>
          <w:sz w:val="28"/>
          <w:szCs w:val="28"/>
        </w:rPr>
        <w:t>, and develop</w:t>
      </w:r>
      <w:r w:rsidR="007D4B65">
        <w:rPr>
          <w:rFonts w:ascii="Times New Roman" w:hAnsi="Times New Roman" w:cs="Times New Roman"/>
          <w:sz w:val="28"/>
          <w:szCs w:val="28"/>
        </w:rPr>
        <w:t xml:space="preserve"> presen</w:t>
      </w:r>
      <w:r w:rsidR="009F07E3">
        <w:rPr>
          <w:rFonts w:ascii="Times New Roman" w:hAnsi="Times New Roman" w:cs="Times New Roman"/>
          <w:sz w:val="28"/>
          <w:szCs w:val="28"/>
        </w:rPr>
        <w:t>tation</w:t>
      </w:r>
      <w:r w:rsidR="00EE1FF0">
        <w:rPr>
          <w:rFonts w:ascii="Times New Roman" w:hAnsi="Times New Roman" w:cs="Times New Roman"/>
          <w:sz w:val="28"/>
          <w:szCs w:val="28"/>
        </w:rPr>
        <w:t xml:space="preserve"> skills</w:t>
      </w:r>
      <w:r w:rsidR="009F07E3">
        <w:rPr>
          <w:rFonts w:ascii="Times New Roman" w:hAnsi="Times New Roman" w:cs="Times New Roman"/>
          <w:sz w:val="28"/>
          <w:szCs w:val="28"/>
        </w:rPr>
        <w:t>.</w:t>
      </w:r>
      <w:r w:rsidR="00243E21">
        <w:rPr>
          <w:rFonts w:ascii="Times New Roman" w:hAnsi="Times New Roman" w:cs="Times New Roman"/>
          <w:sz w:val="28"/>
          <w:szCs w:val="28"/>
        </w:rPr>
        <w:t xml:space="preserve"> </w:t>
      </w:r>
      <w:r w:rsidR="00816B69" w:rsidRPr="00816B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52EF15" w14:textId="77777777" w:rsidR="007D4B65" w:rsidRDefault="00F80618" w:rsidP="00816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</w:t>
      </w:r>
      <w:r w:rsidR="007D4B65">
        <w:rPr>
          <w:rFonts w:ascii="Times New Roman" w:hAnsi="Times New Roman" w:cs="Times New Roman"/>
          <w:b/>
          <w:sz w:val="28"/>
          <w:szCs w:val="28"/>
        </w:rPr>
        <w:t xml:space="preserve"> Aims</w:t>
      </w:r>
    </w:p>
    <w:p w14:paraId="17AAE4D4" w14:textId="77777777" w:rsidR="00816B69" w:rsidRDefault="007D4B65" w:rsidP="007D4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B65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 develop the students’ self-</w:t>
      </w:r>
      <w:r w:rsidR="00EE1FF0">
        <w:rPr>
          <w:rFonts w:ascii="Times New Roman" w:hAnsi="Times New Roman" w:cs="Times New Roman"/>
          <w:sz w:val="28"/>
          <w:szCs w:val="28"/>
        </w:rPr>
        <w:t>confidence</w:t>
      </w:r>
      <w:r>
        <w:rPr>
          <w:rFonts w:ascii="Times New Roman" w:hAnsi="Times New Roman" w:cs="Times New Roman"/>
          <w:sz w:val="28"/>
          <w:szCs w:val="28"/>
        </w:rPr>
        <w:t xml:space="preserve"> and learning</w:t>
      </w:r>
    </w:p>
    <w:p w14:paraId="12195795" w14:textId="77777777" w:rsidR="007D4B65" w:rsidRDefault="007D4B65" w:rsidP="007D4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EE1FF0">
        <w:rPr>
          <w:rFonts w:ascii="Times New Roman" w:hAnsi="Times New Roman" w:cs="Times New Roman"/>
          <w:sz w:val="28"/>
          <w:szCs w:val="28"/>
        </w:rPr>
        <w:t xml:space="preserve">encourage student </w:t>
      </w:r>
      <w:r>
        <w:rPr>
          <w:rFonts w:ascii="Times New Roman" w:hAnsi="Times New Roman" w:cs="Times New Roman"/>
          <w:sz w:val="28"/>
          <w:szCs w:val="28"/>
        </w:rPr>
        <w:t>enthusias</w:t>
      </w:r>
      <w:r w:rsidR="00EE1FF0">
        <w:rPr>
          <w:rFonts w:ascii="Times New Roman" w:hAnsi="Times New Roman" w:cs="Times New Roman"/>
          <w:sz w:val="28"/>
          <w:szCs w:val="28"/>
        </w:rPr>
        <w:t>m for</w:t>
      </w:r>
      <w:r>
        <w:rPr>
          <w:rFonts w:ascii="Times New Roman" w:hAnsi="Times New Roman" w:cs="Times New Roman"/>
          <w:sz w:val="28"/>
          <w:szCs w:val="28"/>
        </w:rPr>
        <w:t xml:space="preserve"> the lessons</w:t>
      </w:r>
    </w:p>
    <w:p w14:paraId="7141BC4D" w14:textId="77777777" w:rsidR="007D4B65" w:rsidRDefault="007D4B65" w:rsidP="007D4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EE1FF0">
        <w:rPr>
          <w:rFonts w:ascii="Times New Roman" w:hAnsi="Times New Roman" w:cs="Times New Roman"/>
          <w:sz w:val="28"/>
          <w:szCs w:val="28"/>
        </w:rPr>
        <w:t>encourage</w:t>
      </w:r>
      <w:r>
        <w:rPr>
          <w:rFonts w:ascii="Times New Roman" w:hAnsi="Times New Roman" w:cs="Times New Roman"/>
          <w:sz w:val="28"/>
          <w:szCs w:val="28"/>
        </w:rPr>
        <w:t xml:space="preserve"> group discussion </w:t>
      </w:r>
      <w:r w:rsidR="00EE1FF0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sharing knowledge</w:t>
      </w:r>
    </w:p>
    <w:p w14:paraId="01E1D9A0" w14:textId="77777777" w:rsidR="007D4B65" w:rsidRDefault="007D4B65" w:rsidP="007D4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improve </w:t>
      </w:r>
      <w:r w:rsidR="00EE1FF0">
        <w:rPr>
          <w:rFonts w:ascii="Times New Roman" w:hAnsi="Times New Roman" w:cs="Times New Roman"/>
          <w:sz w:val="28"/>
          <w:szCs w:val="28"/>
        </w:rPr>
        <w:t>students’</w:t>
      </w:r>
      <w:r>
        <w:rPr>
          <w:rFonts w:ascii="Times New Roman" w:hAnsi="Times New Roman" w:cs="Times New Roman"/>
          <w:sz w:val="28"/>
          <w:szCs w:val="28"/>
        </w:rPr>
        <w:t xml:space="preserve"> presentation skill</w:t>
      </w:r>
      <w:r w:rsidR="00EE1FF0">
        <w:rPr>
          <w:rFonts w:ascii="Times New Roman" w:hAnsi="Times New Roman" w:cs="Times New Roman"/>
          <w:sz w:val="28"/>
          <w:szCs w:val="28"/>
        </w:rPr>
        <w:t>s</w:t>
      </w:r>
    </w:p>
    <w:p w14:paraId="50668825" w14:textId="77777777" w:rsidR="003E2992" w:rsidRPr="003E2992" w:rsidRDefault="007D4B65" w:rsidP="003E2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2992">
        <w:rPr>
          <w:rFonts w:ascii="Times New Roman" w:hAnsi="Times New Roman" w:cs="Times New Roman"/>
          <w:sz w:val="28"/>
          <w:szCs w:val="28"/>
        </w:rPr>
        <w:t xml:space="preserve">To </w:t>
      </w:r>
      <w:r w:rsidR="003E2992" w:rsidRPr="003E2992">
        <w:rPr>
          <w:rFonts w:ascii="Times New Roman" w:hAnsi="Times New Roman" w:cs="Times New Roman"/>
          <w:sz w:val="28"/>
          <w:szCs w:val="28"/>
        </w:rPr>
        <w:t xml:space="preserve">encourage team building within the class </w:t>
      </w:r>
    </w:p>
    <w:p w14:paraId="0881D60E" w14:textId="77777777" w:rsidR="003E2992" w:rsidRDefault="003E2992" w:rsidP="003E2992">
      <w:pPr>
        <w:pStyle w:val="ListParagraph"/>
        <w:ind w:left="1005"/>
        <w:rPr>
          <w:rFonts w:ascii="Times New Roman" w:hAnsi="Times New Roman" w:cs="Times New Roman"/>
          <w:sz w:val="28"/>
          <w:szCs w:val="28"/>
        </w:rPr>
      </w:pPr>
    </w:p>
    <w:p w14:paraId="77FD7CB2" w14:textId="77777777" w:rsidR="007D4B65" w:rsidRPr="003E2992" w:rsidRDefault="00B367F8" w:rsidP="003E2992">
      <w:pPr>
        <w:rPr>
          <w:rFonts w:ascii="Times New Roman" w:hAnsi="Times New Roman" w:cs="Times New Roman"/>
          <w:sz w:val="28"/>
          <w:szCs w:val="28"/>
        </w:rPr>
      </w:pPr>
      <w:r w:rsidRPr="003E2992">
        <w:rPr>
          <w:rFonts w:ascii="Times New Roman" w:hAnsi="Times New Roman" w:cs="Times New Roman"/>
          <w:b/>
          <w:sz w:val="28"/>
          <w:szCs w:val="28"/>
        </w:rPr>
        <w:t>Why the activity was developed:</w:t>
      </w:r>
      <w:r w:rsidR="007D4B65" w:rsidRPr="003E2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992">
        <w:rPr>
          <w:rFonts w:ascii="Times New Roman" w:hAnsi="Times New Roman" w:cs="Times New Roman"/>
          <w:sz w:val="28"/>
          <w:szCs w:val="28"/>
        </w:rPr>
        <w:t>The activity was developed because group discussion in the classrooms made learning more interactive. It helped students develop skills th</w:t>
      </w:r>
      <w:r w:rsidR="000D6999" w:rsidRPr="003E2992">
        <w:rPr>
          <w:rFonts w:ascii="Times New Roman" w:hAnsi="Times New Roman" w:cs="Times New Roman"/>
          <w:sz w:val="28"/>
          <w:szCs w:val="28"/>
        </w:rPr>
        <w:t>at cannot be ta</w:t>
      </w:r>
      <w:r w:rsidRPr="003E2992">
        <w:rPr>
          <w:rFonts w:ascii="Times New Roman" w:hAnsi="Times New Roman" w:cs="Times New Roman"/>
          <w:sz w:val="28"/>
          <w:szCs w:val="28"/>
        </w:rPr>
        <w:t>ught in a traditional</w:t>
      </w:r>
      <w:r w:rsidR="000D6999" w:rsidRPr="003E2992">
        <w:rPr>
          <w:rFonts w:ascii="Times New Roman" w:hAnsi="Times New Roman" w:cs="Times New Roman"/>
          <w:sz w:val="28"/>
          <w:szCs w:val="28"/>
        </w:rPr>
        <w:t xml:space="preserve"> lecture format. Group discuss</w:t>
      </w:r>
      <w:r w:rsidR="000F20CC" w:rsidRPr="003E2992">
        <w:rPr>
          <w:rFonts w:ascii="Times New Roman" w:hAnsi="Times New Roman" w:cs="Times New Roman"/>
          <w:sz w:val="28"/>
          <w:szCs w:val="28"/>
        </w:rPr>
        <w:t xml:space="preserve">ion helped students to develop </w:t>
      </w:r>
      <w:r w:rsidR="000D6999" w:rsidRPr="003E2992">
        <w:rPr>
          <w:rFonts w:ascii="Times New Roman" w:hAnsi="Times New Roman" w:cs="Times New Roman"/>
          <w:sz w:val="28"/>
          <w:szCs w:val="28"/>
        </w:rPr>
        <w:t>and strengthen interpersonal communication skills as well as analytical and critical thinking skills. Group discussion, activities and presentation is a useful learning tool for students.</w:t>
      </w:r>
    </w:p>
    <w:p w14:paraId="52A5BFE9" w14:textId="77777777" w:rsidR="003E2992" w:rsidRDefault="000D6999" w:rsidP="00B3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activity: </w:t>
      </w:r>
      <w:r>
        <w:rPr>
          <w:rFonts w:ascii="Times New Roman" w:hAnsi="Times New Roman" w:cs="Times New Roman"/>
          <w:sz w:val="28"/>
          <w:szCs w:val="28"/>
        </w:rPr>
        <w:t>First, the</w:t>
      </w:r>
      <w:r w:rsidR="00EE1FF0">
        <w:rPr>
          <w:rFonts w:ascii="Times New Roman" w:hAnsi="Times New Roman" w:cs="Times New Roman"/>
          <w:sz w:val="28"/>
          <w:szCs w:val="28"/>
        </w:rPr>
        <w:t xml:space="preserve"> class was</w:t>
      </w:r>
      <w:r>
        <w:rPr>
          <w:rFonts w:ascii="Times New Roman" w:hAnsi="Times New Roman" w:cs="Times New Roman"/>
          <w:sz w:val="28"/>
          <w:szCs w:val="28"/>
        </w:rPr>
        <w:t xml:space="preserve"> divided into five groups and</w:t>
      </w:r>
      <w:r w:rsidR="00EE1FF0">
        <w:rPr>
          <w:rFonts w:ascii="Times New Roman" w:hAnsi="Times New Roman" w:cs="Times New Roman"/>
          <w:sz w:val="28"/>
          <w:szCs w:val="28"/>
        </w:rPr>
        <w:t xml:space="preserve"> each group</w:t>
      </w:r>
      <w:r>
        <w:rPr>
          <w:rFonts w:ascii="Times New Roman" w:hAnsi="Times New Roman" w:cs="Times New Roman"/>
          <w:sz w:val="28"/>
          <w:szCs w:val="28"/>
        </w:rPr>
        <w:t xml:space="preserve"> chose </w:t>
      </w:r>
      <w:r w:rsidR="00EE1FF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leaders. Each group is assigned a topic in the lessons. I explained the overview of the topic and how to make the activities and presentation.</w:t>
      </w:r>
      <w:r w:rsidR="000F20CC">
        <w:rPr>
          <w:rFonts w:ascii="Times New Roman" w:hAnsi="Times New Roman" w:cs="Times New Roman"/>
          <w:sz w:val="28"/>
          <w:szCs w:val="28"/>
        </w:rPr>
        <w:t xml:space="preserve"> </w:t>
      </w:r>
      <w:r w:rsidR="003E2992" w:rsidRPr="003E2992">
        <w:rPr>
          <w:rFonts w:ascii="Times New Roman" w:hAnsi="Times New Roman" w:cs="Times New Roman"/>
          <w:sz w:val="28"/>
          <w:szCs w:val="28"/>
        </w:rPr>
        <w:t>Then I advised each group about their topics</w:t>
      </w:r>
      <w:r w:rsidR="003E2992">
        <w:rPr>
          <w:rFonts w:ascii="Times New Roman" w:hAnsi="Times New Roman" w:cs="Times New Roman"/>
          <w:sz w:val="28"/>
          <w:szCs w:val="28"/>
        </w:rPr>
        <w:t>, helping them to prepare</w:t>
      </w:r>
      <w:r w:rsidR="00E251E5">
        <w:rPr>
          <w:rFonts w:ascii="Times New Roman" w:hAnsi="Times New Roman" w:cs="Times New Roman"/>
          <w:sz w:val="28"/>
          <w:szCs w:val="28"/>
        </w:rPr>
        <w:t xml:space="preserve"> questions and answers</w:t>
      </w:r>
      <w:r w:rsidR="003E2992">
        <w:rPr>
          <w:rFonts w:ascii="Times New Roman" w:hAnsi="Times New Roman" w:cs="Times New Roman"/>
          <w:sz w:val="28"/>
          <w:szCs w:val="28"/>
        </w:rPr>
        <w:t xml:space="preserve">, </w:t>
      </w:r>
      <w:r w:rsidR="00E251E5">
        <w:rPr>
          <w:rFonts w:ascii="Times New Roman" w:hAnsi="Times New Roman" w:cs="Times New Roman"/>
          <w:sz w:val="28"/>
          <w:szCs w:val="28"/>
        </w:rPr>
        <w:t xml:space="preserve">group by group. </w:t>
      </w:r>
    </w:p>
    <w:p w14:paraId="3BC0223D" w14:textId="77777777" w:rsidR="003E2992" w:rsidRDefault="000342B2" w:rsidP="00B3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Next</w:t>
      </w:r>
      <w:r w:rsidR="00E251E5">
        <w:rPr>
          <w:rFonts w:ascii="Times New Roman" w:hAnsi="Times New Roman" w:cs="Times New Roman"/>
          <w:sz w:val="28"/>
          <w:szCs w:val="28"/>
        </w:rPr>
        <w:t xml:space="preserve">, students conducted a group search </w:t>
      </w: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E251E5">
        <w:rPr>
          <w:rFonts w:ascii="Times New Roman" w:hAnsi="Times New Roman" w:cs="Times New Roman"/>
          <w:sz w:val="28"/>
          <w:szCs w:val="28"/>
        </w:rPr>
        <w:t>the required information for the topic from text</w:t>
      </w:r>
      <w:r>
        <w:rPr>
          <w:rFonts w:ascii="Times New Roman" w:hAnsi="Times New Roman" w:cs="Times New Roman"/>
          <w:sz w:val="28"/>
          <w:szCs w:val="28"/>
        </w:rPr>
        <w:t>books</w:t>
      </w:r>
      <w:r w:rsidR="00E251E5">
        <w:rPr>
          <w:rFonts w:ascii="Times New Roman" w:hAnsi="Times New Roman" w:cs="Times New Roman"/>
          <w:sz w:val="28"/>
          <w:szCs w:val="28"/>
        </w:rPr>
        <w:t>, references and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E251E5">
        <w:rPr>
          <w:rFonts w:ascii="Times New Roman" w:hAnsi="Times New Roman" w:cs="Times New Roman"/>
          <w:sz w:val="28"/>
          <w:szCs w:val="28"/>
        </w:rPr>
        <w:t xml:space="preserve"> internet. Depending on the information available, they collected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="00E251E5">
        <w:rPr>
          <w:rFonts w:ascii="Times New Roman" w:hAnsi="Times New Roman" w:cs="Times New Roman"/>
          <w:sz w:val="28"/>
          <w:szCs w:val="28"/>
        </w:rPr>
        <w:t xml:space="preserve"> discuss</w:t>
      </w:r>
      <w:r>
        <w:rPr>
          <w:rFonts w:ascii="Times New Roman" w:hAnsi="Times New Roman" w:cs="Times New Roman"/>
          <w:sz w:val="28"/>
          <w:szCs w:val="28"/>
        </w:rPr>
        <w:t>ed</w:t>
      </w:r>
      <w:r w:rsidR="00E251E5">
        <w:rPr>
          <w:rFonts w:ascii="Times New Roman" w:hAnsi="Times New Roman" w:cs="Times New Roman"/>
          <w:sz w:val="28"/>
          <w:szCs w:val="28"/>
        </w:rPr>
        <w:t xml:space="preserve"> key principles by group.</w:t>
      </w:r>
      <w:r w:rsidR="003A5DE8">
        <w:rPr>
          <w:rFonts w:ascii="Times New Roman" w:hAnsi="Times New Roman" w:cs="Times New Roman"/>
          <w:sz w:val="28"/>
          <w:szCs w:val="28"/>
        </w:rPr>
        <w:t xml:space="preserve"> </w:t>
      </w:r>
      <w:r w:rsidR="00E251E5">
        <w:rPr>
          <w:rFonts w:ascii="Times New Roman" w:hAnsi="Times New Roman" w:cs="Times New Roman"/>
          <w:sz w:val="28"/>
          <w:szCs w:val="28"/>
        </w:rPr>
        <w:t>They shared their knowledge and gathered the necessary information.</w:t>
      </w:r>
      <w:r w:rsidR="00DC116D">
        <w:rPr>
          <w:rFonts w:ascii="Times New Roman" w:hAnsi="Times New Roman" w:cs="Times New Roman"/>
          <w:sz w:val="28"/>
          <w:szCs w:val="28"/>
        </w:rPr>
        <w:t xml:space="preserve"> They prepared the presentation about the </w:t>
      </w:r>
      <w:r>
        <w:rPr>
          <w:rFonts w:ascii="Times New Roman" w:hAnsi="Times New Roman" w:cs="Times New Roman"/>
          <w:sz w:val="28"/>
          <w:szCs w:val="28"/>
        </w:rPr>
        <w:t>topic</w:t>
      </w:r>
      <w:r w:rsidR="00DC116D">
        <w:rPr>
          <w:rFonts w:ascii="Times New Roman" w:hAnsi="Times New Roman" w:cs="Times New Roman"/>
          <w:sz w:val="28"/>
          <w:szCs w:val="28"/>
        </w:rPr>
        <w:t>. They also learned how to do activities related to the topic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2992">
        <w:rPr>
          <w:rFonts w:ascii="Times New Roman" w:hAnsi="Times New Roman" w:cs="Times New Roman"/>
          <w:sz w:val="28"/>
          <w:szCs w:val="28"/>
        </w:rPr>
        <w:t xml:space="preserve"> </w:t>
      </w:r>
      <w:r w:rsidR="003A5DE8">
        <w:rPr>
          <w:rFonts w:ascii="Times New Roman" w:hAnsi="Times New Roman" w:cs="Times New Roman"/>
          <w:sz w:val="28"/>
          <w:szCs w:val="28"/>
        </w:rPr>
        <w:t>ask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3A5DE8">
        <w:rPr>
          <w:rFonts w:ascii="Times New Roman" w:hAnsi="Times New Roman" w:cs="Times New Roman"/>
          <w:sz w:val="28"/>
          <w:szCs w:val="28"/>
        </w:rPr>
        <w:t xml:space="preserve"> for advice from the teachers</w:t>
      </w:r>
      <w:r>
        <w:rPr>
          <w:rFonts w:ascii="Times New Roman" w:hAnsi="Times New Roman" w:cs="Times New Roman"/>
          <w:sz w:val="28"/>
          <w:szCs w:val="28"/>
        </w:rPr>
        <w:t xml:space="preserve"> as required</w:t>
      </w:r>
      <w:r w:rsidR="003A5DE8">
        <w:rPr>
          <w:rFonts w:ascii="Times New Roman" w:hAnsi="Times New Roman" w:cs="Times New Roman"/>
          <w:sz w:val="28"/>
          <w:szCs w:val="28"/>
        </w:rPr>
        <w:t>. After that, they read through the groups and presented the topic. One group and the other set up a discussion. They also come up with answers to many questions. They shared different ideas and advices. Sometime, I also advi</w:t>
      </w:r>
      <w:r>
        <w:rPr>
          <w:rFonts w:ascii="Times New Roman" w:hAnsi="Times New Roman" w:cs="Times New Roman"/>
          <w:sz w:val="28"/>
          <w:szCs w:val="28"/>
        </w:rPr>
        <w:t>s</w:t>
      </w:r>
      <w:r w:rsidR="003A5DE8">
        <w:rPr>
          <w:rFonts w:ascii="Times New Roman" w:hAnsi="Times New Roman" w:cs="Times New Roman"/>
          <w:sz w:val="28"/>
          <w:szCs w:val="28"/>
        </w:rPr>
        <w:t>ed some</w:t>
      </w:r>
      <w:r w:rsidR="00F80618">
        <w:rPr>
          <w:rFonts w:ascii="Times New Roman" w:hAnsi="Times New Roman" w:cs="Times New Roman"/>
          <w:sz w:val="28"/>
          <w:szCs w:val="28"/>
        </w:rPr>
        <w:t xml:space="preserve"> </w:t>
      </w:r>
      <w:r w:rsidR="003A5DE8">
        <w:rPr>
          <w:rFonts w:ascii="Times New Roman" w:hAnsi="Times New Roman" w:cs="Times New Roman"/>
          <w:sz w:val="28"/>
          <w:szCs w:val="28"/>
        </w:rPr>
        <w:t>ideas for my students.</w:t>
      </w:r>
      <w:r w:rsidR="00F806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E5AC5" w14:textId="77777777" w:rsidR="000D6999" w:rsidRDefault="003A5DE8" w:rsidP="00B3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3E2992">
        <w:rPr>
          <w:rFonts w:ascii="Times New Roman" w:hAnsi="Times New Roman" w:cs="Times New Roman"/>
          <w:sz w:val="28"/>
          <w:szCs w:val="28"/>
        </w:rPr>
        <w:t xml:space="preserve"> presentations were scored and </w:t>
      </w:r>
      <w:r>
        <w:rPr>
          <w:rFonts w:ascii="Times New Roman" w:hAnsi="Times New Roman" w:cs="Times New Roman"/>
          <w:sz w:val="28"/>
          <w:szCs w:val="28"/>
        </w:rPr>
        <w:t>I reward</w:t>
      </w:r>
      <w:r w:rsidR="003E2992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the best presentation</w:t>
      </w:r>
      <w:r w:rsidR="003E299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00D2">
        <w:rPr>
          <w:rFonts w:ascii="Times New Roman" w:hAnsi="Times New Roman" w:cs="Times New Roman"/>
          <w:sz w:val="28"/>
          <w:szCs w:val="28"/>
        </w:rPr>
        <w:t xml:space="preserve"> </w:t>
      </w:r>
      <w:r w:rsidR="003E2992">
        <w:rPr>
          <w:rFonts w:ascii="Times New Roman" w:hAnsi="Times New Roman" w:cs="Times New Roman"/>
          <w:sz w:val="28"/>
          <w:szCs w:val="28"/>
        </w:rPr>
        <w:t>My evaluation</w:t>
      </w:r>
      <w:r w:rsidR="00CE00D2">
        <w:rPr>
          <w:rFonts w:ascii="Times New Roman" w:hAnsi="Times New Roman" w:cs="Times New Roman"/>
          <w:sz w:val="28"/>
          <w:szCs w:val="28"/>
        </w:rPr>
        <w:t xml:space="preserve"> showed a positive correlation between the quality of classroom discussion and </w:t>
      </w:r>
      <w:r w:rsidR="000342B2">
        <w:rPr>
          <w:rFonts w:ascii="Times New Roman" w:hAnsi="Times New Roman" w:cs="Times New Roman"/>
          <w:sz w:val="28"/>
          <w:szCs w:val="28"/>
        </w:rPr>
        <w:t>student</w:t>
      </w:r>
      <w:r w:rsidR="00CE00D2">
        <w:rPr>
          <w:rFonts w:ascii="Times New Roman" w:hAnsi="Times New Roman" w:cs="Times New Roman"/>
          <w:sz w:val="28"/>
          <w:szCs w:val="28"/>
        </w:rPr>
        <w:t xml:space="preserve"> understand</w:t>
      </w:r>
      <w:r w:rsidR="000342B2">
        <w:rPr>
          <w:rFonts w:ascii="Times New Roman" w:hAnsi="Times New Roman" w:cs="Times New Roman"/>
          <w:sz w:val="28"/>
          <w:szCs w:val="28"/>
        </w:rPr>
        <w:t>ing of</w:t>
      </w:r>
      <w:r w:rsidR="00CE00D2">
        <w:rPr>
          <w:rFonts w:ascii="Times New Roman" w:hAnsi="Times New Roman" w:cs="Times New Roman"/>
          <w:sz w:val="28"/>
          <w:szCs w:val="28"/>
        </w:rPr>
        <w:t xml:space="preserve"> what they have learned. Improved discussion in the classroom will help students build better problem solving skills.</w:t>
      </w:r>
    </w:p>
    <w:p w14:paraId="571D24E3" w14:textId="77777777" w:rsidR="00CE00D2" w:rsidRDefault="00CE00D2" w:rsidP="00B367F8">
      <w:pPr>
        <w:rPr>
          <w:rFonts w:ascii="Times New Roman" w:hAnsi="Times New Roman" w:cs="Times New Roman"/>
          <w:sz w:val="28"/>
          <w:szCs w:val="28"/>
        </w:rPr>
      </w:pPr>
      <w:r w:rsidRPr="00CE00D2">
        <w:rPr>
          <w:rFonts w:ascii="Times New Roman" w:hAnsi="Times New Roman" w:cs="Times New Roman"/>
          <w:b/>
          <w:sz w:val="28"/>
          <w:szCs w:val="28"/>
        </w:rPr>
        <w:t>Feedback from students</w:t>
      </w:r>
      <w:r w:rsidRPr="008940A3">
        <w:rPr>
          <w:rFonts w:ascii="Times New Roman" w:hAnsi="Times New Roman" w:cs="Times New Roman"/>
          <w:b/>
          <w:sz w:val="28"/>
          <w:szCs w:val="28"/>
        </w:rPr>
        <w:t>:</w:t>
      </w:r>
      <w:r w:rsidR="003E2992">
        <w:rPr>
          <w:rFonts w:ascii="Times New Roman" w:hAnsi="Times New Roman" w:cs="Times New Roman"/>
          <w:sz w:val="28"/>
          <w:szCs w:val="28"/>
        </w:rPr>
        <w:t xml:space="preserve"> When I took </w:t>
      </w:r>
      <w:r>
        <w:rPr>
          <w:rFonts w:ascii="Times New Roman" w:hAnsi="Times New Roman" w:cs="Times New Roman"/>
          <w:sz w:val="28"/>
          <w:szCs w:val="28"/>
        </w:rPr>
        <w:t xml:space="preserve">feedback from the students, </w:t>
      </w:r>
      <w:r w:rsidR="00F41EFA">
        <w:rPr>
          <w:rFonts w:ascii="Times New Roman" w:hAnsi="Times New Roman" w:cs="Times New Roman"/>
          <w:sz w:val="28"/>
          <w:szCs w:val="28"/>
        </w:rPr>
        <w:t>it was anonymous, b</w:t>
      </w:r>
      <w:r>
        <w:rPr>
          <w:rFonts w:ascii="Times New Roman" w:hAnsi="Times New Roman" w:cs="Times New Roman"/>
          <w:sz w:val="28"/>
          <w:szCs w:val="28"/>
        </w:rPr>
        <w:t xml:space="preserve">ecause most </w:t>
      </w:r>
      <w:r w:rsidR="000F20CC">
        <w:rPr>
          <w:rFonts w:ascii="Times New Roman" w:hAnsi="Times New Roman" w:cs="Times New Roman"/>
          <w:sz w:val="28"/>
          <w:szCs w:val="28"/>
        </w:rPr>
        <w:t>M</w:t>
      </w:r>
      <w:r w:rsidR="008E306A">
        <w:rPr>
          <w:rFonts w:ascii="Times New Roman" w:hAnsi="Times New Roman" w:cs="Times New Roman"/>
          <w:sz w:val="28"/>
          <w:szCs w:val="28"/>
        </w:rPr>
        <w:t>yanmar students respect their teachers</w:t>
      </w:r>
      <w:r w:rsidR="00F41EFA">
        <w:rPr>
          <w:rFonts w:ascii="Times New Roman" w:hAnsi="Times New Roman" w:cs="Times New Roman"/>
          <w:sz w:val="28"/>
          <w:szCs w:val="28"/>
        </w:rPr>
        <w:t xml:space="preserve"> and find it difficult to make criticisms of them</w:t>
      </w:r>
      <w:r w:rsidR="008E306A">
        <w:rPr>
          <w:rFonts w:ascii="Times New Roman" w:hAnsi="Times New Roman" w:cs="Times New Roman"/>
          <w:sz w:val="28"/>
          <w:szCs w:val="28"/>
        </w:rPr>
        <w:t xml:space="preserve">. </w:t>
      </w:r>
      <w:r w:rsidR="00F41EFA">
        <w:rPr>
          <w:rFonts w:ascii="Times New Roman" w:hAnsi="Times New Roman" w:cs="Times New Roman"/>
          <w:sz w:val="28"/>
          <w:szCs w:val="28"/>
        </w:rPr>
        <w:t xml:space="preserve">Students </w:t>
      </w:r>
      <w:r w:rsidR="008E306A">
        <w:rPr>
          <w:rFonts w:ascii="Times New Roman" w:hAnsi="Times New Roman" w:cs="Times New Roman"/>
          <w:sz w:val="28"/>
          <w:szCs w:val="28"/>
        </w:rPr>
        <w:t xml:space="preserve">said that they </w:t>
      </w:r>
      <w:r w:rsidR="00F41EFA">
        <w:rPr>
          <w:rFonts w:ascii="Times New Roman" w:hAnsi="Times New Roman" w:cs="Times New Roman"/>
          <w:sz w:val="28"/>
          <w:szCs w:val="28"/>
        </w:rPr>
        <w:t xml:space="preserve">appreciated </w:t>
      </w:r>
      <w:r w:rsidR="003E2992">
        <w:rPr>
          <w:rFonts w:ascii="Times New Roman" w:hAnsi="Times New Roman" w:cs="Times New Roman"/>
          <w:sz w:val="28"/>
          <w:szCs w:val="28"/>
        </w:rPr>
        <w:t xml:space="preserve">the </w:t>
      </w:r>
      <w:r w:rsidR="008E306A">
        <w:rPr>
          <w:rFonts w:ascii="Times New Roman" w:hAnsi="Times New Roman" w:cs="Times New Roman"/>
          <w:sz w:val="28"/>
          <w:szCs w:val="28"/>
        </w:rPr>
        <w:t xml:space="preserve">good experiences, developing </w:t>
      </w:r>
      <w:r w:rsidR="00F41EFA">
        <w:rPr>
          <w:rFonts w:ascii="Times New Roman" w:hAnsi="Times New Roman" w:cs="Times New Roman"/>
          <w:sz w:val="28"/>
          <w:szCs w:val="28"/>
        </w:rPr>
        <w:t xml:space="preserve">their </w:t>
      </w:r>
      <w:r w:rsidR="008E306A">
        <w:rPr>
          <w:rFonts w:ascii="Times New Roman" w:hAnsi="Times New Roman" w:cs="Times New Roman"/>
          <w:sz w:val="28"/>
          <w:szCs w:val="28"/>
        </w:rPr>
        <w:t xml:space="preserve">learning and conceptual thinking. They were </w:t>
      </w:r>
      <w:r w:rsidR="00F41EFA">
        <w:rPr>
          <w:rFonts w:ascii="Times New Roman" w:hAnsi="Times New Roman" w:cs="Times New Roman"/>
          <w:sz w:val="28"/>
          <w:szCs w:val="28"/>
        </w:rPr>
        <w:t xml:space="preserve">more </w:t>
      </w:r>
      <w:r w:rsidR="008E306A">
        <w:rPr>
          <w:rFonts w:ascii="Times New Roman" w:hAnsi="Times New Roman" w:cs="Times New Roman"/>
          <w:sz w:val="28"/>
          <w:szCs w:val="28"/>
        </w:rPr>
        <w:t xml:space="preserve">confident about presentation and sharing knowledge. They also </w:t>
      </w:r>
      <w:r w:rsidR="00F41EFA">
        <w:rPr>
          <w:rFonts w:ascii="Times New Roman" w:hAnsi="Times New Roman" w:cs="Times New Roman"/>
          <w:sz w:val="28"/>
          <w:szCs w:val="28"/>
        </w:rPr>
        <w:t xml:space="preserve">developed </w:t>
      </w:r>
      <w:r w:rsidR="008E306A">
        <w:rPr>
          <w:rFonts w:ascii="Times New Roman" w:hAnsi="Times New Roman" w:cs="Times New Roman"/>
          <w:sz w:val="28"/>
          <w:szCs w:val="28"/>
        </w:rPr>
        <w:t>organization</w:t>
      </w:r>
      <w:r w:rsidR="00F41EFA">
        <w:rPr>
          <w:rFonts w:ascii="Times New Roman" w:hAnsi="Times New Roman" w:cs="Times New Roman"/>
          <w:sz w:val="28"/>
          <w:szCs w:val="28"/>
        </w:rPr>
        <w:t>al skills in the group</w:t>
      </w:r>
      <w:r w:rsidR="003E2992">
        <w:rPr>
          <w:rFonts w:ascii="Times New Roman" w:hAnsi="Times New Roman" w:cs="Times New Roman"/>
          <w:sz w:val="28"/>
          <w:szCs w:val="28"/>
        </w:rPr>
        <w:t xml:space="preserve"> </w:t>
      </w:r>
      <w:r w:rsidR="00F41EFA">
        <w:rPr>
          <w:rFonts w:ascii="Times New Roman" w:hAnsi="Times New Roman" w:cs="Times New Roman"/>
          <w:sz w:val="28"/>
          <w:szCs w:val="28"/>
        </w:rPr>
        <w:t>work</w:t>
      </w:r>
      <w:r w:rsidR="008E306A">
        <w:rPr>
          <w:rFonts w:ascii="Times New Roman" w:hAnsi="Times New Roman" w:cs="Times New Roman"/>
          <w:sz w:val="28"/>
          <w:szCs w:val="28"/>
        </w:rPr>
        <w:t xml:space="preserve">. They </w:t>
      </w:r>
      <w:r w:rsidR="00F41EFA">
        <w:rPr>
          <w:rFonts w:ascii="Times New Roman" w:hAnsi="Times New Roman" w:cs="Times New Roman"/>
          <w:sz w:val="28"/>
          <w:szCs w:val="28"/>
        </w:rPr>
        <w:t>found</w:t>
      </w:r>
      <w:r w:rsidR="008E306A">
        <w:rPr>
          <w:rFonts w:ascii="Times New Roman" w:hAnsi="Times New Roman" w:cs="Times New Roman"/>
          <w:sz w:val="28"/>
          <w:szCs w:val="28"/>
        </w:rPr>
        <w:t xml:space="preserve"> group discussion and group work to be very good teaching methods. They commented that th</w:t>
      </w:r>
      <w:r w:rsidR="00F41EFA">
        <w:rPr>
          <w:rFonts w:ascii="Times New Roman" w:hAnsi="Times New Roman" w:cs="Times New Roman"/>
          <w:sz w:val="28"/>
          <w:szCs w:val="28"/>
        </w:rPr>
        <w:t>ese</w:t>
      </w:r>
      <w:r w:rsidR="008E306A">
        <w:rPr>
          <w:rFonts w:ascii="Times New Roman" w:hAnsi="Times New Roman" w:cs="Times New Roman"/>
          <w:sz w:val="28"/>
          <w:szCs w:val="28"/>
        </w:rPr>
        <w:t xml:space="preserve"> teaching methods </w:t>
      </w:r>
      <w:r w:rsidR="00F41EFA">
        <w:rPr>
          <w:rFonts w:ascii="Times New Roman" w:hAnsi="Times New Roman" w:cs="Times New Roman"/>
          <w:sz w:val="28"/>
          <w:szCs w:val="28"/>
        </w:rPr>
        <w:t>are</w:t>
      </w:r>
      <w:r w:rsidR="008E306A">
        <w:rPr>
          <w:rFonts w:ascii="Times New Roman" w:hAnsi="Times New Roman" w:cs="Times New Roman"/>
          <w:sz w:val="28"/>
          <w:szCs w:val="28"/>
        </w:rPr>
        <w:t xml:space="preserve"> more motivation</w:t>
      </w:r>
      <w:r w:rsidR="00F41EFA">
        <w:rPr>
          <w:rFonts w:ascii="Times New Roman" w:hAnsi="Times New Roman" w:cs="Times New Roman"/>
          <w:sz w:val="28"/>
          <w:szCs w:val="28"/>
        </w:rPr>
        <w:t>al</w:t>
      </w:r>
      <w:r w:rsidR="008E306A">
        <w:rPr>
          <w:rFonts w:ascii="Times New Roman" w:hAnsi="Times New Roman" w:cs="Times New Roman"/>
          <w:sz w:val="28"/>
          <w:szCs w:val="28"/>
        </w:rPr>
        <w:t xml:space="preserve">, enjoyable, </w:t>
      </w:r>
      <w:r w:rsidR="00F41EFA">
        <w:rPr>
          <w:rFonts w:ascii="Times New Roman" w:hAnsi="Times New Roman" w:cs="Times New Roman"/>
          <w:sz w:val="28"/>
          <w:szCs w:val="28"/>
        </w:rPr>
        <w:t>informative</w:t>
      </w:r>
      <w:r w:rsidR="008E306A">
        <w:rPr>
          <w:rFonts w:ascii="Times New Roman" w:hAnsi="Times New Roman" w:cs="Times New Roman"/>
          <w:sz w:val="28"/>
          <w:szCs w:val="28"/>
        </w:rPr>
        <w:t xml:space="preserve"> and effective for them.</w:t>
      </w:r>
    </w:p>
    <w:p w14:paraId="141CF2D5" w14:textId="77777777" w:rsidR="00797B88" w:rsidRDefault="008940A3" w:rsidP="00B367F8">
      <w:pPr>
        <w:rPr>
          <w:rFonts w:ascii="Times New Roman" w:hAnsi="Times New Roman" w:cs="Times New Roman"/>
          <w:sz w:val="28"/>
          <w:szCs w:val="28"/>
        </w:rPr>
      </w:pPr>
      <w:r w:rsidRPr="008940A3">
        <w:rPr>
          <w:rFonts w:ascii="Times New Roman" w:hAnsi="Times New Roman" w:cs="Times New Roman"/>
          <w:b/>
          <w:sz w:val="28"/>
          <w:szCs w:val="28"/>
        </w:rPr>
        <w:t>Strengths and weakness of the activity: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40A3">
        <w:rPr>
          <w:rFonts w:ascii="Times New Roman" w:hAnsi="Times New Roman" w:cs="Times New Roman"/>
          <w:sz w:val="28"/>
          <w:szCs w:val="28"/>
        </w:rPr>
        <w:t>Group discussion helps in</w:t>
      </w:r>
      <w:r w:rsidR="00F41EFA">
        <w:rPr>
          <w:rFonts w:ascii="Times New Roman" w:hAnsi="Times New Roman" w:cs="Times New Roman"/>
          <w:sz w:val="28"/>
          <w:szCs w:val="28"/>
        </w:rPr>
        <w:t xml:space="preserve"> the</w:t>
      </w:r>
      <w:r w:rsidRPr="008940A3">
        <w:rPr>
          <w:rFonts w:ascii="Times New Roman" w:hAnsi="Times New Roman" w:cs="Times New Roman"/>
          <w:sz w:val="28"/>
          <w:szCs w:val="28"/>
        </w:rPr>
        <w:t xml:space="preserve"> evaluation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0A3">
        <w:rPr>
          <w:rFonts w:ascii="Times New Roman" w:hAnsi="Times New Roman" w:cs="Times New Roman"/>
          <w:sz w:val="28"/>
          <w:szCs w:val="28"/>
        </w:rPr>
        <w:t xml:space="preserve">of a problem and </w:t>
      </w:r>
      <w:r w:rsidR="00F41EFA">
        <w:rPr>
          <w:rFonts w:ascii="Times New Roman" w:hAnsi="Times New Roman" w:cs="Times New Roman"/>
          <w:sz w:val="28"/>
          <w:szCs w:val="28"/>
        </w:rPr>
        <w:t xml:space="preserve">most groups </w:t>
      </w:r>
      <w:r w:rsidRPr="008940A3">
        <w:rPr>
          <w:rFonts w:ascii="Times New Roman" w:hAnsi="Times New Roman" w:cs="Times New Roman"/>
          <w:sz w:val="28"/>
          <w:szCs w:val="28"/>
        </w:rPr>
        <w:t>reached</w:t>
      </w:r>
      <w:r>
        <w:rPr>
          <w:rFonts w:ascii="Times New Roman" w:hAnsi="Times New Roman" w:cs="Times New Roman"/>
          <w:sz w:val="28"/>
          <w:szCs w:val="28"/>
        </w:rPr>
        <w:t xml:space="preserve"> a suitable decision based on the suggestion</w:t>
      </w:r>
      <w:r w:rsidR="00F41EF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presented by members. With the help of group discussion the exchange of ideas take</w:t>
      </w:r>
      <w:r w:rsidR="00F41EF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place. Presentation is a means of communication that can be adapted to various speaking situation</w:t>
      </w:r>
      <w:r w:rsidR="00F41EF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1EFA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start working </w:t>
      </w:r>
      <w:r w:rsidR="00F41EFA">
        <w:rPr>
          <w:rFonts w:ascii="Times New Roman" w:hAnsi="Times New Roman" w:cs="Times New Roman"/>
          <w:sz w:val="28"/>
          <w:szCs w:val="28"/>
        </w:rPr>
        <w:t>as a team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F41EFA">
        <w:rPr>
          <w:rFonts w:ascii="Times New Roman" w:hAnsi="Times New Roman" w:cs="Times New Roman"/>
          <w:sz w:val="28"/>
          <w:szCs w:val="28"/>
        </w:rPr>
        <w:t>share</w:t>
      </w:r>
      <w:r>
        <w:rPr>
          <w:rFonts w:ascii="Times New Roman" w:hAnsi="Times New Roman" w:cs="Times New Roman"/>
          <w:sz w:val="28"/>
          <w:szCs w:val="28"/>
        </w:rPr>
        <w:t xml:space="preserve"> different ideas </w:t>
      </w:r>
      <w:r w:rsidR="00F41EFA">
        <w:rPr>
          <w:rFonts w:ascii="Times New Roman" w:hAnsi="Times New Roman" w:cs="Times New Roman"/>
          <w:sz w:val="28"/>
          <w:szCs w:val="28"/>
        </w:rPr>
        <w:t>with each other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1B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C8B1A" w14:textId="77777777" w:rsidR="00797B88" w:rsidRDefault="00797B88" w:rsidP="00B3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Students’ information technology skills also improved.</w:t>
      </w:r>
      <w:r w:rsidR="008940A3">
        <w:rPr>
          <w:rFonts w:ascii="Times New Roman" w:hAnsi="Times New Roman" w:cs="Times New Roman"/>
          <w:sz w:val="28"/>
          <w:szCs w:val="28"/>
        </w:rPr>
        <w:t xml:space="preserve"> Searching on the web bec</w:t>
      </w:r>
      <w:r>
        <w:rPr>
          <w:rFonts w:ascii="Times New Roman" w:hAnsi="Times New Roman" w:cs="Times New Roman"/>
          <w:sz w:val="28"/>
          <w:szCs w:val="28"/>
        </w:rPr>
        <w:t>ame</w:t>
      </w:r>
      <w:r w:rsidR="008940A3">
        <w:rPr>
          <w:rFonts w:ascii="Times New Roman" w:hAnsi="Times New Roman" w:cs="Times New Roman"/>
          <w:sz w:val="28"/>
          <w:szCs w:val="28"/>
        </w:rPr>
        <w:t xml:space="preserve"> more effective. They also learned h</w:t>
      </w:r>
      <w:r w:rsidR="00A85EE2">
        <w:rPr>
          <w:rFonts w:ascii="Times New Roman" w:hAnsi="Times New Roman" w:cs="Times New Roman"/>
          <w:sz w:val="28"/>
          <w:szCs w:val="28"/>
        </w:rPr>
        <w:t>ow</w:t>
      </w:r>
      <w:r w:rsidR="008940A3">
        <w:rPr>
          <w:rFonts w:ascii="Times New Roman" w:hAnsi="Times New Roman" w:cs="Times New Roman"/>
          <w:sz w:val="28"/>
          <w:szCs w:val="28"/>
        </w:rPr>
        <w:t xml:space="preserve"> to </w:t>
      </w:r>
      <w:r w:rsidR="00A85EE2">
        <w:rPr>
          <w:rFonts w:ascii="Times New Roman" w:hAnsi="Times New Roman" w:cs="Times New Roman"/>
          <w:sz w:val="28"/>
          <w:szCs w:val="28"/>
        </w:rPr>
        <w:t xml:space="preserve">make </w:t>
      </w:r>
      <w:r w:rsidR="003E2992">
        <w:rPr>
          <w:rFonts w:ascii="Times New Roman" w:hAnsi="Times New Roman" w:cs="Times New Roman"/>
          <w:sz w:val="28"/>
          <w:szCs w:val="28"/>
        </w:rPr>
        <w:t>P</w:t>
      </w:r>
      <w:r w:rsidR="00A85EE2">
        <w:rPr>
          <w:rFonts w:ascii="Times New Roman" w:hAnsi="Times New Roman" w:cs="Times New Roman"/>
          <w:sz w:val="28"/>
          <w:szCs w:val="28"/>
        </w:rPr>
        <w:t>owerpoint</w:t>
      </w:r>
      <w:r w:rsidR="003E2992">
        <w:rPr>
          <w:rFonts w:ascii="Times New Roman" w:hAnsi="Times New Roman" w:cs="Times New Roman"/>
          <w:sz w:val="28"/>
          <w:szCs w:val="28"/>
        </w:rPr>
        <w:t xml:space="preserve"> presentations, </w:t>
      </w:r>
      <w:r>
        <w:rPr>
          <w:rFonts w:ascii="Times New Roman" w:hAnsi="Times New Roman" w:cs="Times New Roman"/>
          <w:sz w:val="28"/>
          <w:szCs w:val="28"/>
        </w:rPr>
        <w:t>and to give live presentations</w:t>
      </w:r>
      <w:r w:rsidR="00A85EE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191475A" w14:textId="77777777" w:rsidR="008E306A" w:rsidRDefault="00797B88" w:rsidP="00B3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problems did arise.  Sometimes group meetings were difficult for students to arrange because of the large distances between home and campus.  </w:t>
      </w:r>
      <w:r w:rsidR="00A85EE2">
        <w:rPr>
          <w:rFonts w:ascii="Times New Roman" w:hAnsi="Times New Roman" w:cs="Times New Roman"/>
          <w:sz w:val="28"/>
          <w:szCs w:val="28"/>
        </w:rPr>
        <w:t xml:space="preserve">Next, internet </w:t>
      </w:r>
      <w:r w:rsidR="00A85EE2">
        <w:rPr>
          <w:rFonts w:ascii="Times New Roman" w:hAnsi="Times New Roman" w:cs="Times New Roman"/>
          <w:sz w:val="28"/>
          <w:szCs w:val="28"/>
        </w:rPr>
        <w:lastRenderedPageBreak/>
        <w:t>connecti</w:t>
      </w:r>
      <w:r>
        <w:rPr>
          <w:rFonts w:ascii="Times New Roman" w:hAnsi="Times New Roman" w:cs="Times New Roman"/>
          <w:sz w:val="28"/>
          <w:szCs w:val="28"/>
        </w:rPr>
        <w:t>vity</w:t>
      </w:r>
      <w:r w:rsidR="00A85EE2"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 xml:space="preserve"> sometimes a</w:t>
      </w:r>
      <w:r w:rsidR="00A85EE2">
        <w:rPr>
          <w:rFonts w:ascii="Times New Roman" w:hAnsi="Times New Roman" w:cs="Times New Roman"/>
          <w:sz w:val="28"/>
          <w:szCs w:val="28"/>
        </w:rPr>
        <w:t xml:space="preserve"> problem. </w:t>
      </w:r>
      <w:r>
        <w:rPr>
          <w:rFonts w:ascii="Times New Roman" w:hAnsi="Times New Roman" w:cs="Times New Roman"/>
          <w:sz w:val="28"/>
          <w:szCs w:val="28"/>
        </w:rPr>
        <w:t>One final problem concerns the accuracy of the</w:t>
      </w:r>
      <w:r w:rsidR="00D04B31">
        <w:rPr>
          <w:rFonts w:ascii="Times New Roman" w:hAnsi="Times New Roman" w:cs="Times New Roman"/>
          <w:sz w:val="28"/>
          <w:szCs w:val="28"/>
        </w:rPr>
        <w:t xml:space="preserve"> presentations.  </w:t>
      </w:r>
      <w:r w:rsidR="00A85EE2">
        <w:rPr>
          <w:rFonts w:ascii="Times New Roman" w:hAnsi="Times New Roman" w:cs="Times New Roman"/>
          <w:sz w:val="28"/>
          <w:szCs w:val="28"/>
        </w:rPr>
        <w:t>Sometime, the</w:t>
      </w:r>
      <w:r w:rsidR="00D04B31">
        <w:rPr>
          <w:rFonts w:ascii="Times New Roman" w:hAnsi="Times New Roman" w:cs="Times New Roman"/>
          <w:sz w:val="28"/>
          <w:szCs w:val="28"/>
        </w:rPr>
        <w:t>re</w:t>
      </w:r>
      <w:r w:rsidR="00A85EE2">
        <w:rPr>
          <w:rFonts w:ascii="Times New Roman" w:hAnsi="Times New Roman" w:cs="Times New Roman"/>
          <w:sz w:val="28"/>
          <w:szCs w:val="28"/>
        </w:rPr>
        <w:t xml:space="preserve"> were misund</w:t>
      </w:r>
      <w:r w:rsidR="00B41BC4">
        <w:rPr>
          <w:rFonts w:ascii="Times New Roman" w:hAnsi="Times New Roman" w:cs="Times New Roman"/>
          <w:sz w:val="28"/>
          <w:szCs w:val="28"/>
        </w:rPr>
        <w:t>erstanding</w:t>
      </w:r>
      <w:r w:rsidR="00D04B31">
        <w:rPr>
          <w:rFonts w:ascii="Times New Roman" w:hAnsi="Times New Roman" w:cs="Times New Roman"/>
          <w:sz w:val="28"/>
          <w:szCs w:val="28"/>
        </w:rPr>
        <w:t>s</w:t>
      </w:r>
      <w:r w:rsidR="00B41BC4">
        <w:rPr>
          <w:rFonts w:ascii="Times New Roman" w:hAnsi="Times New Roman" w:cs="Times New Roman"/>
          <w:sz w:val="28"/>
          <w:szCs w:val="28"/>
        </w:rPr>
        <w:t xml:space="preserve"> within the group about </w:t>
      </w:r>
      <w:r w:rsidR="00A85EE2">
        <w:rPr>
          <w:rFonts w:ascii="Times New Roman" w:hAnsi="Times New Roman" w:cs="Times New Roman"/>
          <w:sz w:val="28"/>
          <w:szCs w:val="28"/>
        </w:rPr>
        <w:t>the topic</w:t>
      </w:r>
      <w:r w:rsidR="00B41BC4">
        <w:rPr>
          <w:rFonts w:ascii="Times New Roman" w:hAnsi="Times New Roman" w:cs="Times New Roman"/>
          <w:sz w:val="28"/>
          <w:szCs w:val="28"/>
        </w:rPr>
        <w:t xml:space="preserve"> and the</w:t>
      </w:r>
      <w:r w:rsidR="00D04B31">
        <w:rPr>
          <w:rFonts w:ascii="Times New Roman" w:hAnsi="Times New Roman" w:cs="Times New Roman"/>
          <w:sz w:val="28"/>
          <w:szCs w:val="28"/>
        </w:rPr>
        <w:t>refore</w:t>
      </w:r>
      <w:r w:rsidR="00B41BC4">
        <w:rPr>
          <w:rFonts w:ascii="Times New Roman" w:hAnsi="Times New Roman" w:cs="Times New Roman"/>
          <w:sz w:val="28"/>
          <w:szCs w:val="28"/>
        </w:rPr>
        <w:t xml:space="preserve"> debate when sharing knowledge.</w:t>
      </w:r>
    </w:p>
    <w:p w14:paraId="4D6B188B" w14:textId="77777777" w:rsidR="00B41BC4" w:rsidRDefault="00B41BC4" w:rsidP="00B367F8">
      <w:pPr>
        <w:rPr>
          <w:rFonts w:ascii="Times New Roman" w:hAnsi="Times New Roman" w:cs="Times New Roman"/>
          <w:sz w:val="28"/>
          <w:szCs w:val="28"/>
        </w:rPr>
      </w:pPr>
      <w:r w:rsidRPr="00B41BC4">
        <w:rPr>
          <w:rFonts w:ascii="Times New Roman" w:hAnsi="Times New Roman" w:cs="Times New Roman"/>
          <w:b/>
          <w:sz w:val="28"/>
          <w:szCs w:val="28"/>
        </w:rPr>
        <w:t>Key words</w:t>
      </w:r>
      <w:r>
        <w:rPr>
          <w:rFonts w:ascii="Times New Roman" w:hAnsi="Times New Roman" w:cs="Times New Roman"/>
          <w:b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>group discussion, activity, prese</w:t>
      </w:r>
      <w:r w:rsidR="00F80618">
        <w:rPr>
          <w:rFonts w:ascii="Times New Roman" w:hAnsi="Times New Roman" w:cs="Times New Roman"/>
          <w:sz w:val="28"/>
          <w:szCs w:val="28"/>
        </w:rPr>
        <w:t>ntation, organization, sharing k</w:t>
      </w:r>
      <w:r>
        <w:rPr>
          <w:rFonts w:ascii="Times New Roman" w:hAnsi="Times New Roman" w:cs="Times New Roman"/>
          <w:sz w:val="28"/>
          <w:szCs w:val="28"/>
        </w:rPr>
        <w:t>nowledge</w:t>
      </w:r>
    </w:p>
    <w:p w14:paraId="209965F6" w14:textId="77777777" w:rsidR="00B41BC4" w:rsidRDefault="00B41BC4" w:rsidP="00B367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References:</w:t>
      </w:r>
    </w:p>
    <w:p w14:paraId="37E96390" w14:textId="77777777" w:rsidR="00B41BC4" w:rsidRDefault="00B41BC4" w:rsidP="00B3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Murphy, K., Soter, A., Wilkinson, l., Hennessey, M., &amp; Alexander, (2009). Determining the Effects of Classroom Discussion on Students’ Comprehension of Text: A Meta- Analysis. Journal of  Educational Phychology, 101</w:t>
      </w:r>
      <w:r w:rsidR="000E2E9F">
        <w:rPr>
          <w:rFonts w:ascii="Times New Roman" w:hAnsi="Times New Roman" w:cs="Times New Roman"/>
          <w:sz w:val="28"/>
          <w:szCs w:val="28"/>
        </w:rPr>
        <w:t xml:space="preserve">(3), 740-764. </w:t>
      </w:r>
    </w:p>
    <w:p w14:paraId="0F9D52F2" w14:textId="77777777" w:rsidR="000E2E9F" w:rsidRPr="00B41BC4" w:rsidRDefault="00482AB8" w:rsidP="00B3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Weimer, M. (2011) </w:t>
      </w:r>
      <w:r w:rsidRPr="00482AB8">
        <w:rPr>
          <w:rFonts w:ascii="Times New Roman" w:hAnsi="Times New Roman" w:cs="Times New Roman"/>
          <w:sz w:val="28"/>
          <w:szCs w:val="28"/>
        </w:rPr>
        <w:t>10 Benefits of Getting Students to Participate in Classroom Discussions</w:t>
      </w:r>
      <w:r>
        <w:rPr>
          <w:rFonts w:ascii="Times New Roman" w:hAnsi="Times New Roman" w:cs="Times New Roman"/>
          <w:sz w:val="28"/>
          <w:szCs w:val="28"/>
        </w:rPr>
        <w:t>, [online] Available at: &lt;</w:t>
      </w:r>
      <w:r w:rsidR="000E2E9F" w:rsidRPr="003E2992">
        <w:rPr>
          <w:rFonts w:ascii="Times New Roman" w:hAnsi="Times New Roman" w:cs="Times New Roman"/>
          <w:sz w:val="28"/>
          <w:szCs w:val="28"/>
        </w:rPr>
        <w:t>https://www.facultyfocus.com/articles/teaching</w:t>
      </w:r>
      <w:r w:rsidR="000E2E9F">
        <w:rPr>
          <w:rFonts w:ascii="Times New Roman" w:hAnsi="Times New Roman" w:cs="Times New Roman"/>
          <w:sz w:val="28"/>
          <w:szCs w:val="28"/>
        </w:rPr>
        <w:t xml:space="preserve"> and learning/10-benefits-of-getting-students-to-participate-in-classroom-discussions</w:t>
      </w:r>
      <w:r>
        <w:rPr>
          <w:rFonts w:ascii="Times New Roman" w:hAnsi="Times New Roman" w:cs="Times New Roman"/>
          <w:sz w:val="28"/>
          <w:szCs w:val="28"/>
        </w:rPr>
        <w:t>&gt;  Accessed 16 August 2020.</w:t>
      </w:r>
    </w:p>
    <w:sectPr w:rsidR="000E2E9F" w:rsidRPr="00B41BC4" w:rsidSect="007C1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93D35"/>
    <w:multiLevelType w:val="hybridMultilevel"/>
    <w:tmpl w:val="C2666CF4"/>
    <w:lvl w:ilvl="0" w:tplc="040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69"/>
    <w:rsid w:val="000342B2"/>
    <w:rsid w:val="000D5466"/>
    <w:rsid w:val="000D6999"/>
    <w:rsid w:val="000E2E9F"/>
    <w:rsid w:val="000F20CC"/>
    <w:rsid w:val="00243E21"/>
    <w:rsid w:val="003A5DE8"/>
    <w:rsid w:val="003E2992"/>
    <w:rsid w:val="00482AB8"/>
    <w:rsid w:val="0075587D"/>
    <w:rsid w:val="00797B88"/>
    <w:rsid w:val="007C1A98"/>
    <w:rsid w:val="007D4B65"/>
    <w:rsid w:val="00816B69"/>
    <w:rsid w:val="008940A3"/>
    <w:rsid w:val="008E306A"/>
    <w:rsid w:val="00943592"/>
    <w:rsid w:val="009F07E3"/>
    <w:rsid w:val="00A85EE2"/>
    <w:rsid w:val="00B367F8"/>
    <w:rsid w:val="00B41BC4"/>
    <w:rsid w:val="00CA6F26"/>
    <w:rsid w:val="00CB4010"/>
    <w:rsid w:val="00CE00D2"/>
    <w:rsid w:val="00D04B31"/>
    <w:rsid w:val="00DC116D"/>
    <w:rsid w:val="00E251E5"/>
    <w:rsid w:val="00EE1FF0"/>
    <w:rsid w:val="00F41EFA"/>
    <w:rsid w:val="00F44CC5"/>
    <w:rsid w:val="00F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8C17"/>
  <w15:docId w15:val="{835FE3A1-5731-442D-ACBB-BD951579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E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1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Rachel.Rogers</cp:lastModifiedBy>
  <cp:revision>2</cp:revision>
  <dcterms:created xsi:type="dcterms:W3CDTF">2021-05-18T10:39:00Z</dcterms:created>
  <dcterms:modified xsi:type="dcterms:W3CDTF">2021-05-18T10:39:00Z</dcterms:modified>
</cp:coreProperties>
</file>