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C937E" w14:textId="0BF82F8D" w:rsidR="00387E00" w:rsidRPr="00581A98" w:rsidRDefault="00387E00" w:rsidP="00F16F62">
      <w:pPr>
        <w:spacing w:after="0" w:line="240" w:lineRule="auto"/>
        <w:jc w:val="center"/>
        <w:rPr>
          <w:rFonts w:eastAsiaTheme="minorEastAsia" w:cstheme="minorHAnsi"/>
          <w:b/>
          <w:bCs/>
          <w:color w:val="000000"/>
          <w:kern w:val="24"/>
          <w:sz w:val="28"/>
          <w:szCs w:val="28"/>
          <w:lang w:eastAsia="en-GB"/>
        </w:rPr>
      </w:pPr>
      <w:r w:rsidRPr="00581A98">
        <w:rPr>
          <w:rFonts w:eastAsiaTheme="minorEastAsia" w:cstheme="minorHAnsi"/>
          <w:b/>
          <w:bCs/>
          <w:color w:val="000000"/>
          <w:kern w:val="24"/>
          <w:sz w:val="28"/>
          <w:szCs w:val="28"/>
          <w:lang w:eastAsia="en-GB"/>
        </w:rPr>
        <w:t>TIDE</w:t>
      </w:r>
      <w:r w:rsidR="001A2A63">
        <w:rPr>
          <w:rFonts w:eastAsiaTheme="minorEastAsia" w:cstheme="minorHAnsi"/>
          <w:b/>
          <w:bCs/>
          <w:color w:val="000000"/>
          <w:kern w:val="24"/>
          <w:sz w:val="28"/>
          <w:szCs w:val="28"/>
          <w:lang w:eastAsia="en-GB"/>
        </w:rPr>
        <w:t xml:space="preserve"> </w:t>
      </w:r>
      <w:r w:rsidR="004820ED" w:rsidRPr="00581A98">
        <w:rPr>
          <w:rFonts w:eastAsiaTheme="minorEastAsia" w:cstheme="minorHAnsi"/>
          <w:b/>
          <w:bCs/>
          <w:color w:val="000000"/>
          <w:kern w:val="24"/>
          <w:sz w:val="28"/>
          <w:szCs w:val="28"/>
          <w:lang w:eastAsia="en-GB"/>
        </w:rPr>
        <w:t>Academic Professional Practice (APP)</w:t>
      </w:r>
    </w:p>
    <w:p w14:paraId="3C7C937F" w14:textId="2DDF4079" w:rsidR="00387E00" w:rsidRPr="00581A98" w:rsidRDefault="00387E00" w:rsidP="00387E00">
      <w:pPr>
        <w:spacing w:after="0" w:line="240" w:lineRule="auto"/>
        <w:rPr>
          <w:rFonts w:eastAsiaTheme="minorEastAsia" w:cstheme="minorHAnsi"/>
          <w:b/>
          <w:bCs/>
          <w:color w:val="000000"/>
          <w:kern w:val="24"/>
          <w:sz w:val="28"/>
          <w:szCs w:val="28"/>
          <w:lang w:eastAsia="en-GB"/>
        </w:rPr>
      </w:pPr>
    </w:p>
    <w:p w14:paraId="68B939C5" w14:textId="55A786B4" w:rsidR="004820ED" w:rsidRPr="00581A98" w:rsidRDefault="004820ED" w:rsidP="00F16F62">
      <w:pPr>
        <w:spacing w:after="0" w:line="240" w:lineRule="auto"/>
        <w:jc w:val="center"/>
        <w:rPr>
          <w:rFonts w:eastAsiaTheme="minorEastAsia" w:cstheme="minorHAnsi"/>
          <w:b/>
          <w:bCs/>
          <w:color w:val="000000"/>
          <w:kern w:val="24"/>
          <w:sz w:val="28"/>
          <w:szCs w:val="28"/>
          <w:lang w:eastAsia="en-GB"/>
        </w:rPr>
      </w:pPr>
      <w:r w:rsidRPr="00581A98">
        <w:rPr>
          <w:rFonts w:eastAsiaTheme="minorEastAsia" w:cstheme="minorHAnsi"/>
          <w:b/>
          <w:bCs/>
          <w:color w:val="000000"/>
          <w:kern w:val="24"/>
          <w:sz w:val="28"/>
          <w:szCs w:val="28"/>
          <w:lang w:eastAsia="en-GB"/>
        </w:rPr>
        <w:t>CASE STUD</w:t>
      </w:r>
      <w:r w:rsidR="001A2A63">
        <w:rPr>
          <w:rFonts w:eastAsiaTheme="minorEastAsia" w:cstheme="minorHAnsi"/>
          <w:b/>
          <w:bCs/>
          <w:color w:val="000000"/>
          <w:kern w:val="24"/>
          <w:sz w:val="28"/>
          <w:szCs w:val="28"/>
          <w:lang w:eastAsia="en-GB"/>
        </w:rPr>
        <w:t>Y</w:t>
      </w:r>
      <w:r w:rsidR="00F16F62" w:rsidRPr="00581A98">
        <w:rPr>
          <w:rFonts w:eastAsiaTheme="minorEastAsia" w:cstheme="minorHAnsi"/>
          <w:b/>
          <w:bCs/>
          <w:color w:val="000000"/>
          <w:kern w:val="24"/>
          <w:sz w:val="28"/>
          <w:szCs w:val="28"/>
          <w:lang w:eastAsia="en-GB"/>
        </w:rPr>
        <w:t xml:space="preserve"> TEMPLATE</w:t>
      </w:r>
    </w:p>
    <w:p w14:paraId="3C7C9380" w14:textId="77777777" w:rsidR="00387E00" w:rsidRPr="00581A98" w:rsidRDefault="00387E00" w:rsidP="00387E00">
      <w:pPr>
        <w:spacing w:after="0" w:line="240" w:lineRule="auto"/>
        <w:rPr>
          <w:rFonts w:eastAsiaTheme="minorEastAsia" w:cstheme="minorHAnsi"/>
          <w:b/>
          <w:bCs/>
          <w:color w:val="000000"/>
          <w:kern w:val="24"/>
          <w:sz w:val="24"/>
          <w:szCs w:val="24"/>
          <w:lang w:eastAsia="en-GB"/>
        </w:rPr>
      </w:pPr>
    </w:p>
    <w:p w14:paraId="3C7C9381" w14:textId="70CEBB5D" w:rsidR="00387E00" w:rsidRPr="00581A98" w:rsidRDefault="00387E00" w:rsidP="00387E00">
      <w:pPr>
        <w:spacing w:after="0" w:line="240" w:lineRule="auto"/>
        <w:rPr>
          <w:rFonts w:eastAsiaTheme="minorEastAsia" w:cstheme="minorHAnsi"/>
          <w:b/>
          <w:bCs/>
          <w:color w:val="000000"/>
          <w:kern w:val="24"/>
          <w:sz w:val="24"/>
          <w:szCs w:val="24"/>
          <w:lang w:eastAsia="en-GB"/>
        </w:rPr>
      </w:pPr>
      <w:r w:rsidRPr="00581A98">
        <w:rPr>
          <w:rFonts w:eastAsiaTheme="minorEastAsia" w:cstheme="minorHAnsi"/>
          <w:b/>
          <w:bCs/>
          <w:color w:val="000000"/>
          <w:kern w:val="24"/>
          <w:sz w:val="24"/>
          <w:szCs w:val="24"/>
          <w:lang w:eastAsia="en-GB"/>
        </w:rPr>
        <w:t xml:space="preserve">WRITING ABOUT </w:t>
      </w:r>
      <w:r w:rsidR="00F212C5">
        <w:rPr>
          <w:rFonts w:eastAsiaTheme="minorEastAsia" w:cstheme="minorHAnsi"/>
          <w:b/>
          <w:bCs/>
          <w:color w:val="000000"/>
          <w:kern w:val="24"/>
          <w:sz w:val="24"/>
          <w:szCs w:val="24"/>
          <w:lang w:eastAsia="en-GB"/>
        </w:rPr>
        <w:t>OUR</w:t>
      </w:r>
      <w:r w:rsidRPr="00581A98">
        <w:rPr>
          <w:rFonts w:eastAsiaTheme="minorEastAsia" w:cstheme="minorHAnsi"/>
          <w:b/>
          <w:bCs/>
          <w:color w:val="000000"/>
          <w:kern w:val="24"/>
          <w:sz w:val="24"/>
          <w:szCs w:val="24"/>
          <w:lang w:eastAsia="en-GB"/>
        </w:rPr>
        <w:t xml:space="preserve"> TEACHING</w:t>
      </w:r>
    </w:p>
    <w:p w14:paraId="3C7C9382" w14:textId="115E63BE" w:rsidR="00387E00" w:rsidRPr="00581A98" w:rsidRDefault="001A2A63" w:rsidP="00387E00">
      <w:pPr>
        <w:spacing w:after="0" w:line="240" w:lineRule="auto"/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</w:pPr>
      <w:r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 xml:space="preserve">Writing </w:t>
      </w:r>
      <w:r w:rsidR="00F212C5" w:rsidRPr="00F212C5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 xml:space="preserve">involves reflection on and telling </w:t>
      </w:r>
      <w:r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 xml:space="preserve">the </w:t>
      </w:r>
      <w:r w:rsidR="00F212C5" w:rsidRPr="00F212C5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>stor</w:t>
      </w:r>
      <w:r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>y</w:t>
      </w:r>
      <w:r w:rsidR="00F212C5" w:rsidRPr="00F212C5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 xml:space="preserve"> </w:t>
      </w:r>
      <w:r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>of</w:t>
      </w:r>
      <w:r w:rsidR="00F212C5" w:rsidRPr="00F212C5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 xml:space="preserve"> our teaching practices. These </w:t>
      </w:r>
      <w:r w:rsidR="00982A29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>stories in the form of c</w:t>
      </w:r>
      <w:r w:rsidR="00F212C5" w:rsidRPr="00F212C5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>ase studies</w:t>
      </w:r>
      <w:r w:rsidR="00982A29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 xml:space="preserve"> can</w:t>
      </w:r>
      <w:r w:rsidR="00F212C5" w:rsidRPr="00F212C5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 xml:space="preserve"> provide easy access to quality teaching practices, encouraging teachers to reflect on and evaluate their own practice and support the achievement of high quality outcomes for a greater range of students </w:t>
      </w:r>
      <w:r w:rsidR="00387E00" w:rsidRPr="00581A98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 xml:space="preserve">This template can be used to structure </w:t>
      </w:r>
      <w:r w:rsidR="00117CE2" w:rsidRPr="00581A98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 xml:space="preserve">and document </w:t>
      </w:r>
      <w:r w:rsidR="00387E00" w:rsidRPr="00581A98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>an account of your teaching</w:t>
      </w:r>
      <w:r w:rsidR="00627718" w:rsidRPr="00581A98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 xml:space="preserve"> </w:t>
      </w:r>
      <w:r w:rsidR="00117CE2" w:rsidRPr="00581A98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>practice</w:t>
      </w:r>
      <w:r w:rsidR="003A5568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 xml:space="preserve"> in the form a case study</w:t>
      </w:r>
      <w:r w:rsidR="00387E00" w:rsidRPr="00581A98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>.</w:t>
      </w:r>
      <w:r w:rsidR="00117CE2" w:rsidRPr="00581A98">
        <w:rPr>
          <w:rFonts w:eastAsiaTheme="minorEastAsia" w:cstheme="minorHAnsi"/>
          <w:bCs/>
          <w:color w:val="000000"/>
          <w:kern w:val="24"/>
          <w:sz w:val="24"/>
          <w:szCs w:val="24"/>
          <w:lang w:eastAsia="en-GB"/>
        </w:rPr>
        <w:t xml:space="preserve"> </w:t>
      </w:r>
    </w:p>
    <w:p w14:paraId="3C7C9383" w14:textId="77777777" w:rsidR="00387E00" w:rsidRPr="00581A98" w:rsidRDefault="00387E00" w:rsidP="00387E00">
      <w:pPr>
        <w:spacing w:after="0" w:line="240" w:lineRule="auto"/>
        <w:rPr>
          <w:rFonts w:eastAsiaTheme="minorEastAsia" w:cstheme="minorHAnsi"/>
          <w:b/>
          <w:bCs/>
          <w:color w:val="000000"/>
          <w:kern w:val="24"/>
          <w:sz w:val="24"/>
          <w:szCs w:val="24"/>
          <w:lang w:eastAsia="en-GB"/>
        </w:rPr>
      </w:pPr>
    </w:p>
    <w:p w14:paraId="3C7C9384" w14:textId="2B47F0D1" w:rsidR="00387E00" w:rsidRPr="001A2A63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14758">
        <w:rPr>
          <w:rFonts w:eastAsiaTheme="minorEastAsia" w:cstheme="minorHAnsi"/>
          <w:b/>
          <w:bCs/>
          <w:i/>
          <w:iCs/>
          <w:color w:val="000000"/>
          <w:kern w:val="24"/>
          <w:sz w:val="24"/>
          <w:szCs w:val="24"/>
          <w:lang w:eastAsia="en-GB"/>
        </w:rPr>
        <w:t>Case study title:</w:t>
      </w:r>
      <w:r w:rsidR="001A2A63" w:rsidRPr="00014758">
        <w:rPr>
          <w:rFonts w:eastAsiaTheme="minorEastAsia" w:cstheme="minorHAnsi"/>
          <w:b/>
          <w:bCs/>
          <w:i/>
          <w:iCs/>
          <w:color w:val="000000"/>
          <w:kern w:val="24"/>
          <w:sz w:val="24"/>
          <w:szCs w:val="24"/>
          <w:lang w:eastAsia="en-GB"/>
        </w:rPr>
        <w:t xml:space="preserve"> </w:t>
      </w:r>
      <w:r w:rsidR="001A2A63">
        <w:rPr>
          <w:rFonts w:eastAsiaTheme="minorEastAsia" w:cstheme="minorHAnsi"/>
          <w:b/>
          <w:bCs/>
          <w:color w:val="000000"/>
          <w:kern w:val="24"/>
          <w:sz w:val="24"/>
          <w:szCs w:val="24"/>
          <w:lang w:eastAsia="en-GB"/>
        </w:rPr>
        <w:t xml:space="preserve"> </w:t>
      </w:r>
      <w:r w:rsidR="001A2A63" w:rsidRPr="001A2A63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Make sure the title is </w:t>
      </w:r>
      <w:proofErr w:type="gramStart"/>
      <w:r w:rsidR="001A2A63" w:rsidRPr="001A2A63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concise, but</w:t>
      </w:r>
      <w:proofErr w:type="gramEnd"/>
      <w:r w:rsidR="001A2A63" w:rsidRPr="001A2A63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 gives the reader enough information about the subject or topic, and the new teaching method, so that they can decide if it is of interest to them.</w:t>
      </w:r>
    </w:p>
    <w:p w14:paraId="3C7C9385" w14:textId="67825B3F" w:rsidR="00387E00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0EF373F4" w14:textId="7A89D97C" w:rsidR="001A2A63" w:rsidRDefault="001A2A63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014758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>Your contact details:</w:t>
      </w:r>
      <w:r w:rsidRPr="00014758">
        <w:rPr>
          <w:rFonts w:eastAsia="Times New Roman" w:cstheme="minorHAnsi"/>
          <w:i/>
          <w:iCs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sz w:val="24"/>
          <w:szCs w:val="24"/>
          <w:lang w:eastAsia="en-GB"/>
        </w:rPr>
        <w:t>Name, Department, University, email</w:t>
      </w:r>
    </w:p>
    <w:p w14:paraId="142F17A6" w14:textId="77777777" w:rsidR="001A2A63" w:rsidRPr="00581A98" w:rsidRDefault="001A2A63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3C7C9386" w14:textId="77777777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b/>
          <w:bCs/>
          <w:i/>
          <w:iCs/>
          <w:color w:val="000000"/>
          <w:kern w:val="24"/>
          <w:sz w:val="24"/>
          <w:szCs w:val="24"/>
          <w:lang w:eastAsia="en-GB"/>
        </w:rPr>
        <w:t>Context:</w:t>
      </w:r>
    </w:p>
    <w:p w14:paraId="3C7C9387" w14:textId="01EE4A9C" w:rsidR="00387E00" w:rsidRPr="00581A98" w:rsidRDefault="00A57491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In this section we </w:t>
      </w:r>
      <w:r w:rsidR="00E6348A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ask</w:t>
      </w: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 you </w:t>
      </w:r>
      <w:r w:rsidR="00387E00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to set the context for the </w:t>
      </w:r>
      <w:r w:rsidR="00A3154C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learning </w:t>
      </w:r>
      <w:r w:rsidR="00387E00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activity by explaining</w:t>
      </w:r>
      <w:r w:rsidR="007739E9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, for example, </w:t>
      </w:r>
      <w:r w:rsidR="00387E00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the course, level, qualification and numbers of students. </w:t>
      </w:r>
      <w:r w:rsidR="00A3154C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I</w:t>
      </w:r>
      <w:r w:rsidR="004C6276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s </w:t>
      </w:r>
      <w:r w:rsidR="00A3154C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it </w:t>
      </w:r>
      <w:r w:rsidR="004C6276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a</w:t>
      </w:r>
      <w:r w:rsidR="00387E00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 </w:t>
      </w:r>
      <w:r w:rsidR="004C6276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l</w:t>
      </w:r>
      <w:r w:rsidR="00387E00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ab, classroom or </w:t>
      </w:r>
      <w:r w:rsidR="00A3154C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field-based</w:t>
      </w:r>
      <w:r w:rsidR="004C6276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 activity</w:t>
      </w:r>
      <w:r w:rsidR="00387E00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? </w:t>
      </w:r>
      <w:r w:rsidR="00A3154C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By providing some context about your teaching practice</w:t>
      </w:r>
      <w:r w:rsidR="00442BA4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, you help your readers to better understand your teaching approaches and the changes </w:t>
      </w:r>
      <w:r w:rsidR="00AB094E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you might propose to improve your teaching.</w:t>
      </w:r>
    </w:p>
    <w:p w14:paraId="3C7C9388" w14:textId="5D5A9E2E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3C7C9389" w14:textId="77777777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b/>
          <w:bCs/>
          <w:i/>
          <w:iCs/>
          <w:color w:val="000000"/>
          <w:kern w:val="24"/>
          <w:sz w:val="24"/>
          <w:szCs w:val="24"/>
          <w:lang w:eastAsia="en-GB"/>
        </w:rPr>
        <w:t xml:space="preserve">Activity aims: </w:t>
      </w:r>
    </w:p>
    <w:p w14:paraId="3C7C938A" w14:textId="2E3DF7A5" w:rsidR="00387E00" w:rsidRPr="00581A98" w:rsidRDefault="00A818A1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Here, we ask you to s</w:t>
      </w:r>
      <w:r w:rsidR="00387E00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et out the aims or learning outcomes for the activity. Try to use active and </w:t>
      </w:r>
      <w:r w:rsidR="008D53B6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student-centred</w:t>
      </w:r>
      <w:r w:rsidR="00387E00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 language.</w:t>
      </w:r>
    </w:p>
    <w:p w14:paraId="3C7C938B" w14:textId="52163190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38784438" w14:textId="462FD428" w:rsidR="00BA6121" w:rsidRPr="00581A98" w:rsidRDefault="00BA6121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="Times New Roman" w:cstheme="minorHAnsi"/>
          <w:sz w:val="24"/>
          <w:szCs w:val="24"/>
          <w:lang w:eastAsia="en-GB"/>
        </w:rPr>
        <w:t>For example:</w:t>
      </w:r>
    </w:p>
    <w:p w14:paraId="3C7C938C" w14:textId="3EF84FCF" w:rsidR="00387E00" w:rsidRPr="00581A98" w:rsidRDefault="00CF7412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Good </w:t>
      </w:r>
      <w:r w:rsidR="009D180E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example of an aim = </w:t>
      </w:r>
      <w:r w:rsidR="00387E00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“For students to develop an appreciation of …”</w:t>
      </w:r>
    </w:p>
    <w:p w14:paraId="3C7C938D" w14:textId="19786788" w:rsidR="00387E00" w:rsidRPr="00581A98" w:rsidRDefault="009D180E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Avoid</w:t>
      </w:r>
      <w:r w:rsidR="00010E23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, </w:t>
      </w: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example</w:t>
      </w:r>
      <w:r w:rsidR="00010E23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s like = </w:t>
      </w:r>
      <w:r w:rsidR="00387E00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“To teach about x, y, z”</w:t>
      </w:r>
    </w:p>
    <w:p w14:paraId="3C7C938E" w14:textId="571A8A52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3C7C938F" w14:textId="77777777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b/>
          <w:bCs/>
          <w:i/>
          <w:iCs/>
          <w:color w:val="000000"/>
          <w:kern w:val="24"/>
          <w:sz w:val="24"/>
          <w:szCs w:val="24"/>
          <w:lang w:eastAsia="en-GB"/>
        </w:rPr>
        <w:t>Why you developed the activity:</w:t>
      </w:r>
    </w:p>
    <w:p w14:paraId="3C7C9390" w14:textId="0806201A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Why was the activity developed? If this activity was developed in response to a problem or issue, say so. </w:t>
      </w:r>
      <w:r w:rsidR="00011977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For example: s</w:t>
      </w: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ustainable development, active learning, student feedback, comments from externals and peers, your own reflection</w:t>
      </w:r>
      <w:r w:rsidR="007F5E76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 on practice</w:t>
      </w: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 -</w:t>
      </w:r>
      <w:r w:rsidR="007F5E76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 these are </w:t>
      </w: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all relevant. </w:t>
      </w:r>
    </w:p>
    <w:p w14:paraId="3C7C9391" w14:textId="198B1736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3C7C9392" w14:textId="77777777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b/>
          <w:bCs/>
          <w:i/>
          <w:iCs/>
          <w:color w:val="000000"/>
          <w:kern w:val="24"/>
          <w:sz w:val="24"/>
          <w:szCs w:val="24"/>
          <w:lang w:eastAsia="en-GB"/>
        </w:rPr>
        <w:t>What does the teacher need to do?</w:t>
      </w:r>
    </w:p>
    <w:p w14:paraId="3C7C9393" w14:textId="228264D2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Explain </w:t>
      </w:r>
      <w:r w:rsidR="00C807E2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here what the teach</w:t>
      </w:r>
      <w:r w:rsidR="005873A3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er</w:t>
      </w:r>
      <w:r w:rsidR="00C807E2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 would need to do </w:t>
      </w: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to </w:t>
      </w:r>
      <w:r w:rsidR="006A3D74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develop the activity</w:t>
      </w:r>
      <w:r w:rsidR="005873A3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. Please provide</w:t>
      </w:r>
      <w:r w:rsidR="005873A3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 enough detail</w:t>
      </w:r>
      <w:r w:rsidR="005873A3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 to </w:t>
      </w: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allow others to try </w:t>
      </w:r>
      <w:r w:rsidR="005873A3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your strategy</w:t>
      </w: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. Be clear about staff input, preparatory activities, resources required, </w:t>
      </w:r>
      <w:r w:rsidR="00376705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readings, </w:t>
      </w: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timings.</w:t>
      </w:r>
    </w:p>
    <w:p w14:paraId="3C7C9394" w14:textId="7F6294AB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3C7C9395" w14:textId="77777777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b/>
          <w:bCs/>
          <w:i/>
          <w:iCs/>
          <w:color w:val="000000"/>
          <w:kern w:val="24"/>
          <w:sz w:val="24"/>
          <w:szCs w:val="24"/>
          <w:lang w:eastAsia="en-GB"/>
        </w:rPr>
        <w:t>Feedback on the activity from students and others</w:t>
      </w:r>
    </w:p>
    <w:p w14:paraId="3C7C9396" w14:textId="64D7182E" w:rsidR="00387E00" w:rsidRPr="00581A98" w:rsidRDefault="00376705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Please add here i</w:t>
      </w:r>
      <w:r w:rsidR="00387E00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nitial feedback from students, module evaluations, </w:t>
      </w:r>
      <w:proofErr w:type="gramStart"/>
      <w:r w:rsidR="00387E00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externals’</w:t>
      </w:r>
      <w:proofErr w:type="gramEnd"/>
      <w:r w:rsidR="00387E00"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 or colleagues’ commentary, etc. If working with outside organisations, their feedback is particularly valuable.</w:t>
      </w:r>
    </w:p>
    <w:p w14:paraId="3C7C9397" w14:textId="2AC7847D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3C7C9398" w14:textId="77777777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b/>
          <w:bCs/>
          <w:i/>
          <w:iCs/>
          <w:color w:val="000000"/>
          <w:kern w:val="24"/>
          <w:sz w:val="24"/>
          <w:szCs w:val="24"/>
          <w:lang w:eastAsia="en-GB"/>
        </w:rPr>
        <w:lastRenderedPageBreak/>
        <w:t>Strengths and weaknesses of the activity</w:t>
      </w:r>
    </w:p>
    <w:p w14:paraId="3C7C9399" w14:textId="77777777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Think hard about what went well and what could be made even better.  </w:t>
      </w:r>
    </w:p>
    <w:p w14:paraId="3C7C939C" w14:textId="49B8C5F9" w:rsidR="00387E00" w:rsidRDefault="001A2A63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1A2A63">
        <w:rPr>
          <w:rFonts w:eastAsia="Times New Roman" w:cstheme="minorHAnsi"/>
          <w:b/>
          <w:bCs/>
          <w:sz w:val="24"/>
          <w:szCs w:val="24"/>
          <w:lang w:eastAsia="en-GB"/>
        </w:rPr>
        <w:t>Key words:</w:t>
      </w:r>
      <w:r>
        <w:rPr>
          <w:rFonts w:eastAsia="Times New Roman" w:cstheme="minorHAnsi"/>
          <w:sz w:val="24"/>
          <w:szCs w:val="24"/>
          <w:lang w:eastAsia="en-GB"/>
        </w:rPr>
        <w:t xml:space="preserve"> (Optional)</w:t>
      </w:r>
    </w:p>
    <w:p w14:paraId="508FCB68" w14:textId="77777777" w:rsidR="001A2A63" w:rsidRPr="00581A98" w:rsidRDefault="001A2A63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3C7C939D" w14:textId="77777777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b/>
          <w:bCs/>
          <w:i/>
          <w:iCs/>
          <w:color w:val="000000"/>
          <w:kern w:val="24"/>
          <w:sz w:val="24"/>
          <w:szCs w:val="24"/>
          <w:lang w:eastAsia="en-GB"/>
        </w:rPr>
        <w:t xml:space="preserve">References (if appropriate): </w:t>
      </w:r>
    </w:p>
    <w:p w14:paraId="3C7C939E" w14:textId="77777777" w:rsidR="00387E00" w:rsidRPr="00581A98" w:rsidRDefault="00387E00" w:rsidP="00387E00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581A98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These should be in Harvard format.</w:t>
      </w:r>
    </w:p>
    <w:p w14:paraId="3C7C93A1" w14:textId="377B287A" w:rsidR="00D36FE4" w:rsidRDefault="00596EDA" w:rsidP="006E29D7">
      <w:pPr>
        <w:spacing w:after="0" w:line="240" w:lineRule="auto"/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</w:pPr>
      <w:r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Please </w:t>
      </w:r>
      <w:r w:rsidR="009C27EA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add here</w:t>
      </w:r>
      <w:r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 </w:t>
      </w:r>
      <w:r w:rsidR="009C27EA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 xml:space="preserve">some of the readings </w:t>
      </w:r>
      <w:r w:rsidR="006E29D7"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  <w:t>you used to inform the activity you developed.</w:t>
      </w:r>
    </w:p>
    <w:p w14:paraId="0ACCA60B" w14:textId="680A9FAD" w:rsidR="001A2A63" w:rsidRDefault="001A2A63" w:rsidP="006E29D7">
      <w:pPr>
        <w:spacing w:after="0" w:line="240" w:lineRule="auto"/>
        <w:rPr>
          <w:rFonts w:eastAsiaTheme="minorEastAsia" w:cstheme="minorHAnsi"/>
          <w:color w:val="000000"/>
          <w:kern w:val="24"/>
          <w:sz w:val="24"/>
          <w:szCs w:val="24"/>
          <w:lang w:eastAsia="en-GB"/>
        </w:rPr>
      </w:pPr>
    </w:p>
    <w:p w14:paraId="7A9CAC13" w14:textId="77777777" w:rsidR="001A2A63" w:rsidRPr="00581A98" w:rsidRDefault="001A2A63" w:rsidP="006E29D7">
      <w:pPr>
        <w:spacing w:after="0" w:line="240" w:lineRule="auto"/>
        <w:rPr>
          <w:rFonts w:cstheme="minorHAnsi"/>
        </w:rPr>
      </w:pPr>
    </w:p>
    <w:sectPr w:rsidR="001A2A63" w:rsidRPr="00581A98" w:rsidSect="00D36F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00"/>
    <w:rsid w:val="00010E23"/>
    <w:rsid w:val="00011977"/>
    <w:rsid w:val="00014758"/>
    <w:rsid w:val="000B1B30"/>
    <w:rsid w:val="000C231D"/>
    <w:rsid w:val="00117CE2"/>
    <w:rsid w:val="00131A7F"/>
    <w:rsid w:val="001A2A63"/>
    <w:rsid w:val="001D776C"/>
    <w:rsid w:val="00263B29"/>
    <w:rsid w:val="00335542"/>
    <w:rsid w:val="00376705"/>
    <w:rsid w:val="00387E00"/>
    <w:rsid w:val="003A5568"/>
    <w:rsid w:val="00442BA4"/>
    <w:rsid w:val="004820ED"/>
    <w:rsid w:val="004C6276"/>
    <w:rsid w:val="0053794F"/>
    <w:rsid w:val="00581A98"/>
    <w:rsid w:val="005873A3"/>
    <w:rsid w:val="00596EDA"/>
    <w:rsid w:val="00627718"/>
    <w:rsid w:val="006A3D74"/>
    <w:rsid w:val="006E29D7"/>
    <w:rsid w:val="007739E9"/>
    <w:rsid w:val="007D477A"/>
    <w:rsid w:val="007F5E76"/>
    <w:rsid w:val="00882C8E"/>
    <w:rsid w:val="008A2A11"/>
    <w:rsid w:val="008D23DC"/>
    <w:rsid w:val="008D53B6"/>
    <w:rsid w:val="008F72A1"/>
    <w:rsid w:val="00963E57"/>
    <w:rsid w:val="00982A29"/>
    <w:rsid w:val="009C27EA"/>
    <w:rsid w:val="009D180E"/>
    <w:rsid w:val="00A3154C"/>
    <w:rsid w:val="00A57491"/>
    <w:rsid w:val="00A818A1"/>
    <w:rsid w:val="00AB094E"/>
    <w:rsid w:val="00AC7D23"/>
    <w:rsid w:val="00BA6121"/>
    <w:rsid w:val="00C807E2"/>
    <w:rsid w:val="00CF7412"/>
    <w:rsid w:val="00D36FE4"/>
    <w:rsid w:val="00E010DC"/>
    <w:rsid w:val="00E6348A"/>
    <w:rsid w:val="00F16F62"/>
    <w:rsid w:val="00F212C5"/>
    <w:rsid w:val="00F6059F"/>
    <w:rsid w:val="00FD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C937E"/>
  <w15:docId w15:val="{753E1081-74CC-4682-AD18-35447256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F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5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Roberts</dc:creator>
  <cp:lastModifiedBy>Jane Roberts</cp:lastModifiedBy>
  <cp:revision>2</cp:revision>
  <dcterms:created xsi:type="dcterms:W3CDTF">2021-04-26T09:10:00Z</dcterms:created>
  <dcterms:modified xsi:type="dcterms:W3CDTF">2021-04-26T09:10:00Z</dcterms:modified>
</cp:coreProperties>
</file>