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89C6C" w14:textId="77777777" w:rsidR="0009417D" w:rsidRDefault="0078732C" w:rsidP="00A45EFB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Review of OER Development Phase 2 activity</w:t>
      </w:r>
      <w:r w:rsidR="0009417D" w:rsidRPr="0009417D">
        <w:rPr>
          <w:sz w:val="32"/>
          <w:szCs w:val="32"/>
        </w:rPr>
        <w:t xml:space="preserve"> </w:t>
      </w:r>
    </w:p>
    <w:p w14:paraId="62B5E121" w14:textId="77777777" w:rsidR="00A45EFB" w:rsidRDefault="00A45EFB" w:rsidP="00A45EFB">
      <w:pPr>
        <w:pStyle w:val="Heading2"/>
      </w:pPr>
      <w:r>
        <w:t>Introduction</w:t>
      </w:r>
    </w:p>
    <w:p w14:paraId="768A9F9A" w14:textId="77777777" w:rsidR="00A45EFB" w:rsidRPr="00A45EFB" w:rsidRDefault="00A45EFB" w:rsidP="00A45EFB">
      <w:pPr>
        <w:rPr>
          <w:rFonts w:ascii="Arial" w:hAnsi="Arial" w:cs="Arial"/>
          <w:sz w:val="20"/>
          <w:szCs w:val="20"/>
        </w:rPr>
      </w:pPr>
      <w:r w:rsidRPr="00A45EFB">
        <w:rPr>
          <w:rFonts w:ascii="Arial" w:hAnsi="Arial" w:cs="Arial"/>
          <w:sz w:val="20"/>
          <w:szCs w:val="20"/>
        </w:rPr>
        <w:t xml:space="preserve">This activity will </w:t>
      </w:r>
      <w:r w:rsidR="00EC2564">
        <w:rPr>
          <w:rFonts w:ascii="Arial" w:hAnsi="Arial" w:cs="Arial"/>
          <w:sz w:val="20"/>
          <w:szCs w:val="20"/>
        </w:rPr>
        <w:t xml:space="preserve">provide an opportunity for you, in your teams, to talk about and discuss your experiences of doing the OER Development </w:t>
      </w:r>
      <w:r w:rsidR="00050EA9">
        <w:rPr>
          <w:rFonts w:ascii="Arial" w:hAnsi="Arial" w:cs="Arial"/>
          <w:sz w:val="20"/>
          <w:szCs w:val="20"/>
        </w:rPr>
        <w:t>Phase</w:t>
      </w:r>
      <w:r w:rsidR="00EC2564">
        <w:rPr>
          <w:rFonts w:ascii="Arial" w:hAnsi="Arial" w:cs="Arial"/>
          <w:sz w:val="20"/>
          <w:szCs w:val="20"/>
        </w:rPr>
        <w:t xml:space="preserve"> 2 activity</w:t>
      </w:r>
      <w:r w:rsidR="004F4AFA">
        <w:rPr>
          <w:rFonts w:ascii="Arial" w:hAnsi="Arial" w:cs="Arial"/>
          <w:sz w:val="20"/>
          <w:szCs w:val="20"/>
        </w:rPr>
        <w:t>.</w:t>
      </w:r>
    </w:p>
    <w:p w14:paraId="3F19D75F" w14:textId="77777777" w:rsidR="00A45EFB" w:rsidRDefault="00A45EFB" w:rsidP="00A45EFB">
      <w:pPr>
        <w:pStyle w:val="Heading2"/>
      </w:pPr>
      <w:r>
        <w:t>Learning outcomes</w:t>
      </w:r>
    </w:p>
    <w:p w14:paraId="5D683E3D" w14:textId="77777777" w:rsidR="00A45EFB" w:rsidRPr="00A45EFB" w:rsidRDefault="00A45EFB" w:rsidP="00A45EFB">
      <w:pPr>
        <w:rPr>
          <w:rFonts w:ascii="Arial" w:hAnsi="Arial" w:cs="Arial"/>
          <w:sz w:val="20"/>
          <w:szCs w:val="20"/>
        </w:rPr>
      </w:pPr>
      <w:r w:rsidRPr="00A45EFB">
        <w:rPr>
          <w:rFonts w:ascii="Arial" w:hAnsi="Arial" w:cs="Arial"/>
          <w:sz w:val="20"/>
          <w:szCs w:val="20"/>
        </w:rPr>
        <w:t xml:space="preserve">After completing this activity you will: </w:t>
      </w:r>
    </w:p>
    <w:p w14:paraId="03288521" w14:textId="77777777" w:rsidR="00A45EFB" w:rsidRPr="00A45EFB" w:rsidRDefault="00EC2564" w:rsidP="00FB243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Understand better the processes needed to evaluate and adapt an open educational resource for use with your students</w:t>
      </w:r>
      <w:r w:rsidR="00A45EFB" w:rsidRPr="00A45EFB">
        <w:rPr>
          <w:rFonts w:ascii="Arial" w:hAnsi="Arial" w:cs="Arial"/>
          <w:sz w:val="20"/>
          <w:szCs w:val="20"/>
        </w:rPr>
        <w:t xml:space="preserve">  </w:t>
      </w:r>
    </w:p>
    <w:p w14:paraId="4487E3BB" w14:textId="77777777" w:rsidR="00A45EFB" w:rsidRDefault="00A45EFB" w:rsidP="00A45EFB">
      <w:pPr>
        <w:pStyle w:val="Heading2"/>
      </w:pPr>
      <w:r w:rsidRPr="00A45EFB">
        <w:t>Activity components</w:t>
      </w:r>
    </w:p>
    <w:p w14:paraId="2C38653D" w14:textId="77777777" w:rsidR="00EC2564" w:rsidRPr="00EC2564" w:rsidRDefault="00EC2564" w:rsidP="00EC2564">
      <w:pPr>
        <w:rPr>
          <w:rFonts w:ascii="Arial" w:hAnsi="Arial" w:cs="Arial"/>
          <w:sz w:val="20"/>
          <w:szCs w:val="20"/>
        </w:rPr>
      </w:pPr>
      <w:r w:rsidRPr="00EC2564">
        <w:rPr>
          <w:rFonts w:ascii="Arial" w:hAnsi="Arial" w:cs="Arial"/>
          <w:sz w:val="20"/>
          <w:szCs w:val="20"/>
        </w:rPr>
        <w:t>This activity is covered in one session.</w:t>
      </w:r>
    </w:p>
    <w:p w14:paraId="0A9099A6" w14:textId="77777777" w:rsidR="00EC2564" w:rsidRDefault="00EC2564" w:rsidP="00EC2564">
      <w:pPr>
        <w:rPr>
          <w:rFonts w:ascii="Arial" w:hAnsi="Arial" w:cs="Arial"/>
          <w:sz w:val="20"/>
          <w:szCs w:val="20"/>
        </w:rPr>
      </w:pPr>
      <w:r w:rsidRPr="00EC2564">
        <w:rPr>
          <w:rFonts w:ascii="Arial" w:hAnsi="Arial" w:cs="Arial"/>
          <w:sz w:val="20"/>
          <w:szCs w:val="20"/>
        </w:rPr>
        <w:t xml:space="preserve">In preparation for this activity you, in teams, </w:t>
      </w:r>
      <w:r w:rsidR="00C74870">
        <w:rPr>
          <w:rFonts w:ascii="Arial" w:hAnsi="Arial" w:cs="Arial"/>
          <w:sz w:val="20"/>
          <w:szCs w:val="20"/>
        </w:rPr>
        <w:t xml:space="preserve">will </w:t>
      </w:r>
      <w:r w:rsidRPr="00EC2564">
        <w:rPr>
          <w:rFonts w:ascii="Arial" w:hAnsi="Arial" w:cs="Arial"/>
          <w:sz w:val="20"/>
          <w:szCs w:val="20"/>
        </w:rPr>
        <w:t>have</w:t>
      </w:r>
      <w:r w:rsidR="00C74870">
        <w:rPr>
          <w:rFonts w:ascii="Arial" w:hAnsi="Arial" w:cs="Arial"/>
          <w:sz w:val="20"/>
          <w:szCs w:val="20"/>
        </w:rPr>
        <w:t>,</w:t>
      </w:r>
      <w:r w:rsidRPr="00EC2564">
        <w:rPr>
          <w:rFonts w:ascii="Arial" w:hAnsi="Arial" w:cs="Arial"/>
          <w:sz w:val="20"/>
          <w:szCs w:val="20"/>
        </w:rPr>
        <w:t xml:space="preserve"> as explained in the TIDE OER Development Activity Overview and Phase 2 document</w:t>
      </w:r>
      <w:r>
        <w:rPr>
          <w:rFonts w:ascii="Arial" w:hAnsi="Arial" w:cs="Arial"/>
          <w:sz w:val="20"/>
          <w:szCs w:val="20"/>
        </w:rPr>
        <w:t>:</w:t>
      </w:r>
    </w:p>
    <w:p w14:paraId="68632987" w14:textId="77777777" w:rsidR="00EC2564" w:rsidRPr="00EC2564" w:rsidRDefault="00EC2564" w:rsidP="00EC256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C2564">
        <w:rPr>
          <w:rFonts w:ascii="Arial" w:hAnsi="Arial" w:cs="Arial"/>
          <w:sz w:val="20"/>
          <w:szCs w:val="20"/>
        </w:rPr>
        <w:t>select</w:t>
      </w:r>
      <w:r>
        <w:rPr>
          <w:rFonts w:ascii="Arial" w:hAnsi="Arial" w:cs="Arial"/>
          <w:sz w:val="20"/>
          <w:szCs w:val="20"/>
        </w:rPr>
        <w:t>ed</w:t>
      </w:r>
      <w:r w:rsidRPr="00EC2564">
        <w:rPr>
          <w:rFonts w:ascii="Arial" w:hAnsi="Arial" w:cs="Arial"/>
          <w:sz w:val="20"/>
          <w:szCs w:val="20"/>
        </w:rPr>
        <w:t xml:space="preserve"> an OER from the list </w:t>
      </w:r>
      <w:r>
        <w:rPr>
          <w:rFonts w:ascii="Arial" w:hAnsi="Arial" w:cs="Arial"/>
          <w:sz w:val="20"/>
          <w:szCs w:val="20"/>
        </w:rPr>
        <w:t>of online courses</w:t>
      </w:r>
      <w:r w:rsidR="00C74870">
        <w:rPr>
          <w:rFonts w:ascii="Arial" w:hAnsi="Arial" w:cs="Arial"/>
          <w:sz w:val="20"/>
          <w:szCs w:val="20"/>
        </w:rPr>
        <w:t xml:space="preserve"> provided;</w:t>
      </w:r>
      <w:r w:rsidRPr="00EC2564">
        <w:rPr>
          <w:rFonts w:ascii="Arial" w:hAnsi="Arial" w:cs="Arial"/>
          <w:sz w:val="20"/>
          <w:szCs w:val="20"/>
        </w:rPr>
        <w:t xml:space="preserve"> </w:t>
      </w:r>
    </w:p>
    <w:p w14:paraId="3F3D1109" w14:textId="77777777" w:rsidR="00EC2564" w:rsidRPr="00EC2564" w:rsidRDefault="00EC2564" w:rsidP="00EC256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C2564">
        <w:rPr>
          <w:rFonts w:ascii="Arial" w:hAnsi="Arial" w:cs="Arial"/>
          <w:sz w:val="20"/>
          <w:szCs w:val="20"/>
        </w:rPr>
        <w:t>consider</w:t>
      </w:r>
      <w:r>
        <w:rPr>
          <w:rFonts w:ascii="Arial" w:hAnsi="Arial" w:cs="Arial"/>
          <w:sz w:val="20"/>
          <w:szCs w:val="20"/>
        </w:rPr>
        <w:t>ed</w:t>
      </w:r>
      <w:r w:rsidRPr="00EC2564">
        <w:rPr>
          <w:rFonts w:ascii="Arial" w:hAnsi="Arial" w:cs="Arial"/>
          <w:sz w:val="20"/>
          <w:szCs w:val="20"/>
        </w:rPr>
        <w:t xml:space="preserve"> how you might use this particular OER, or part of it, in your own university</w:t>
      </w:r>
      <w:r w:rsidR="00C74870">
        <w:rPr>
          <w:rFonts w:ascii="Arial" w:hAnsi="Arial" w:cs="Arial"/>
          <w:sz w:val="20"/>
          <w:szCs w:val="20"/>
        </w:rPr>
        <w:t xml:space="preserve"> using the template provided</w:t>
      </w:r>
      <w:r w:rsidRPr="00EC2564">
        <w:rPr>
          <w:rFonts w:ascii="Arial" w:hAnsi="Arial" w:cs="Arial"/>
          <w:sz w:val="20"/>
          <w:szCs w:val="20"/>
        </w:rPr>
        <w:t xml:space="preserve">; </w:t>
      </w:r>
    </w:p>
    <w:p w14:paraId="24C35CD0" w14:textId="77777777" w:rsidR="00EC2564" w:rsidRPr="00EC2564" w:rsidRDefault="00EC2564" w:rsidP="00EC256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C2564">
        <w:rPr>
          <w:rFonts w:ascii="Arial" w:hAnsi="Arial" w:cs="Arial"/>
          <w:sz w:val="20"/>
          <w:szCs w:val="20"/>
        </w:rPr>
        <w:t>identif</w:t>
      </w:r>
      <w:r>
        <w:rPr>
          <w:rFonts w:ascii="Arial" w:hAnsi="Arial" w:cs="Arial"/>
          <w:sz w:val="20"/>
          <w:szCs w:val="20"/>
        </w:rPr>
        <w:t>ied</w:t>
      </w:r>
      <w:r w:rsidRPr="00EC2564">
        <w:rPr>
          <w:rFonts w:ascii="Arial" w:hAnsi="Arial" w:cs="Arial"/>
          <w:sz w:val="20"/>
          <w:szCs w:val="20"/>
        </w:rPr>
        <w:t xml:space="preserve"> some changes or adaptations you want to make to the OER, or part of it, in order to make it suitable for use with your students; </w:t>
      </w:r>
      <w:r w:rsidR="00C74870">
        <w:rPr>
          <w:rFonts w:ascii="Arial" w:hAnsi="Arial" w:cs="Arial"/>
          <w:sz w:val="20"/>
          <w:szCs w:val="20"/>
        </w:rPr>
        <w:t xml:space="preserve">and </w:t>
      </w:r>
    </w:p>
    <w:p w14:paraId="75CC6988" w14:textId="77777777" w:rsidR="00EC2564" w:rsidRPr="00C74870" w:rsidRDefault="00EC2564" w:rsidP="00EC256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74870">
        <w:rPr>
          <w:rFonts w:ascii="Arial" w:hAnsi="Arial" w:cs="Arial"/>
          <w:sz w:val="20"/>
          <w:szCs w:val="20"/>
        </w:rPr>
        <w:t xml:space="preserve">implemented those changes or adaptations </w:t>
      </w:r>
      <w:proofErr w:type="gramStart"/>
      <w:r w:rsidRPr="00C74870">
        <w:rPr>
          <w:rFonts w:ascii="Arial" w:hAnsi="Arial" w:cs="Arial"/>
          <w:sz w:val="20"/>
          <w:szCs w:val="20"/>
        </w:rPr>
        <w:t>so as to</w:t>
      </w:r>
      <w:proofErr w:type="gramEnd"/>
      <w:r w:rsidRPr="00C74870">
        <w:rPr>
          <w:rFonts w:ascii="Arial" w:hAnsi="Arial" w:cs="Arial"/>
          <w:sz w:val="20"/>
          <w:szCs w:val="20"/>
        </w:rPr>
        <w:t xml:space="preserve"> create the adapted OER, or part of it, </w:t>
      </w:r>
      <w:r w:rsidR="00C74870" w:rsidRPr="00C74870">
        <w:rPr>
          <w:rFonts w:ascii="Arial" w:hAnsi="Arial" w:cs="Arial"/>
          <w:sz w:val="20"/>
          <w:szCs w:val="20"/>
        </w:rPr>
        <w:t>as a word document</w:t>
      </w:r>
      <w:r w:rsidRPr="00C74870">
        <w:rPr>
          <w:rFonts w:ascii="Arial" w:hAnsi="Arial" w:cs="Arial"/>
          <w:sz w:val="20"/>
          <w:szCs w:val="20"/>
        </w:rPr>
        <w:t>.</w:t>
      </w:r>
    </w:p>
    <w:p w14:paraId="3DF97BAB" w14:textId="77777777" w:rsidR="00EC2564" w:rsidRPr="00EC2564" w:rsidRDefault="00EC2564" w:rsidP="00EC25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EC2564">
        <w:rPr>
          <w:rFonts w:ascii="Arial" w:hAnsi="Arial" w:cs="Arial"/>
          <w:sz w:val="20"/>
          <w:szCs w:val="20"/>
        </w:rPr>
        <w:t xml:space="preserve">eedback will have been </w:t>
      </w:r>
      <w:r w:rsidR="00C74870">
        <w:rPr>
          <w:rFonts w:ascii="Arial" w:hAnsi="Arial" w:cs="Arial"/>
          <w:sz w:val="20"/>
          <w:szCs w:val="20"/>
        </w:rPr>
        <w:t>provided</w:t>
      </w:r>
      <w:r w:rsidRPr="00EC2564">
        <w:rPr>
          <w:rFonts w:ascii="Arial" w:hAnsi="Arial" w:cs="Arial"/>
          <w:sz w:val="20"/>
          <w:szCs w:val="20"/>
        </w:rPr>
        <w:t xml:space="preserve"> on </w:t>
      </w:r>
      <w:r>
        <w:rPr>
          <w:rFonts w:ascii="Arial" w:hAnsi="Arial" w:cs="Arial"/>
          <w:sz w:val="20"/>
          <w:szCs w:val="20"/>
        </w:rPr>
        <w:t>your plans and you</w:t>
      </w:r>
      <w:r w:rsidR="00C74870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adapted document</w:t>
      </w:r>
      <w:r w:rsidRPr="00EC2564">
        <w:rPr>
          <w:rFonts w:ascii="Arial" w:hAnsi="Arial" w:cs="Arial"/>
          <w:sz w:val="20"/>
          <w:szCs w:val="20"/>
        </w:rPr>
        <w:t xml:space="preserve"> </w:t>
      </w:r>
      <w:r w:rsidR="00C74870">
        <w:rPr>
          <w:rFonts w:ascii="Arial" w:hAnsi="Arial" w:cs="Arial"/>
          <w:sz w:val="20"/>
          <w:szCs w:val="20"/>
        </w:rPr>
        <w:t>before the residential school by your allocated mentor, and you may have discussed this feedback with your mentor</w:t>
      </w:r>
      <w:r w:rsidRPr="00EC2564">
        <w:rPr>
          <w:rFonts w:ascii="Arial" w:hAnsi="Arial" w:cs="Arial"/>
          <w:sz w:val="20"/>
          <w:szCs w:val="20"/>
        </w:rPr>
        <w:t xml:space="preserve">. </w:t>
      </w:r>
    </w:p>
    <w:p w14:paraId="270A334D" w14:textId="77777777" w:rsidR="00EC2564" w:rsidRPr="00EC2564" w:rsidRDefault="00C74870" w:rsidP="00EC25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session provides an opportunity for you to explain the experiences that your team had with the activity with the </w:t>
      </w:r>
      <w:r w:rsidR="00EC2564" w:rsidRPr="00EC2564">
        <w:rPr>
          <w:rFonts w:ascii="Arial" w:hAnsi="Arial" w:cs="Arial"/>
          <w:sz w:val="20"/>
          <w:szCs w:val="20"/>
        </w:rPr>
        <w:t>other teams in your room</w:t>
      </w:r>
      <w:r>
        <w:rPr>
          <w:rFonts w:ascii="Arial" w:hAnsi="Arial" w:cs="Arial"/>
          <w:sz w:val="20"/>
          <w:szCs w:val="20"/>
        </w:rPr>
        <w:t xml:space="preserve"> and to discuss what went well, what did not go well and what was difficult to do</w:t>
      </w:r>
      <w:r w:rsidR="007B6570">
        <w:rPr>
          <w:rFonts w:ascii="Arial" w:hAnsi="Arial" w:cs="Arial"/>
          <w:sz w:val="20"/>
          <w:szCs w:val="20"/>
        </w:rPr>
        <w:t xml:space="preserve"> or unclear what to do</w:t>
      </w:r>
      <w:r w:rsidR="00EC2564" w:rsidRPr="00EC2564">
        <w:rPr>
          <w:rFonts w:ascii="Arial" w:hAnsi="Arial" w:cs="Arial"/>
          <w:sz w:val="20"/>
          <w:szCs w:val="20"/>
        </w:rPr>
        <w:t>.</w:t>
      </w:r>
    </w:p>
    <w:p w14:paraId="4D5EE531" w14:textId="77777777" w:rsidR="00EC2564" w:rsidRPr="00EC2564" w:rsidRDefault="00EC2564" w:rsidP="00EC2564">
      <w:pPr>
        <w:rPr>
          <w:rFonts w:ascii="Arial" w:hAnsi="Arial" w:cs="Arial"/>
          <w:sz w:val="20"/>
          <w:szCs w:val="20"/>
        </w:rPr>
      </w:pPr>
      <w:r w:rsidRPr="00EC2564">
        <w:rPr>
          <w:rFonts w:ascii="Arial" w:hAnsi="Arial" w:cs="Arial"/>
          <w:sz w:val="20"/>
          <w:szCs w:val="20"/>
        </w:rPr>
        <w:t xml:space="preserve">Tutors act as facilitators for each of these steps and also to collate any comments you have or issues you raise about </w:t>
      </w:r>
      <w:r w:rsidR="00C74870">
        <w:rPr>
          <w:rFonts w:ascii="Arial" w:hAnsi="Arial" w:cs="Arial"/>
          <w:sz w:val="20"/>
          <w:szCs w:val="20"/>
        </w:rPr>
        <w:t>the process of adapting OERs</w:t>
      </w:r>
      <w:r w:rsidRPr="00EC2564">
        <w:rPr>
          <w:rFonts w:ascii="Arial" w:hAnsi="Arial" w:cs="Arial"/>
          <w:sz w:val="20"/>
          <w:szCs w:val="20"/>
        </w:rPr>
        <w:t xml:space="preserve"> to be fed back to the TIDE team.</w:t>
      </w:r>
      <w:r w:rsidR="00C74870">
        <w:rPr>
          <w:rFonts w:ascii="Arial" w:hAnsi="Arial" w:cs="Arial"/>
          <w:sz w:val="20"/>
          <w:szCs w:val="20"/>
        </w:rPr>
        <w:t xml:space="preserve"> This will help guide how the OER Development Phase 3 activity will be run</w:t>
      </w:r>
      <w:r w:rsidR="007B6570">
        <w:rPr>
          <w:rFonts w:ascii="Arial" w:hAnsi="Arial" w:cs="Arial"/>
          <w:sz w:val="20"/>
          <w:szCs w:val="20"/>
        </w:rPr>
        <w:t xml:space="preserve"> between this and the final residential school</w:t>
      </w:r>
      <w:r w:rsidR="00C74870">
        <w:rPr>
          <w:rFonts w:ascii="Arial" w:hAnsi="Arial" w:cs="Arial"/>
          <w:sz w:val="20"/>
          <w:szCs w:val="20"/>
        </w:rPr>
        <w:t>.</w:t>
      </w:r>
    </w:p>
    <w:sectPr w:rsidR="00EC2564" w:rsidRPr="00EC2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1B21"/>
    <w:multiLevelType w:val="hybridMultilevel"/>
    <w:tmpl w:val="D31A3C88"/>
    <w:lvl w:ilvl="0" w:tplc="02DCF27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73918"/>
    <w:multiLevelType w:val="hybridMultilevel"/>
    <w:tmpl w:val="ED847DF2"/>
    <w:lvl w:ilvl="0" w:tplc="35AC65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F50BC"/>
    <w:multiLevelType w:val="hybridMultilevel"/>
    <w:tmpl w:val="E9EA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4B"/>
    <w:rsid w:val="00050EA9"/>
    <w:rsid w:val="0009417D"/>
    <w:rsid w:val="000D09AB"/>
    <w:rsid w:val="001226F1"/>
    <w:rsid w:val="002707E1"/>
    <w:rsid w:val="002E27A2"/>
    <w:rsid w:val="00424553"/>
    <w:rsid w:val="004320D7"/>
    <w:rsid w:val="00464B33"/>
    <w:rsid w:val="004A754B"/>
    <w:rsid w:val="004F4AFA"/>
    <w:rsid w:val="00562678"/>
    <w:rsid w:val="0078732C"/>
    <w:rsid w:val="007B6570"/>
    <w:rsid w:val="00A0251A"/>
    <w:rsid w:val="00A45EFB"/>
    <w:rsid w:val="00C74870"/>
    <w:rsid w:val="00D0187F"/>
    <w:rsid w:val="00EC2564"/>
    <w:rsid w:val="00F34CE7"/>
    <w:rsid w:val="00FB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57464"/>
  <w15:chartTrackingRefBased/>
  <w15:docId w15:val="{071B9607-491A-41C6-A08A-3E16EFDF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E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E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E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45E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A45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Andy.Lane</dc:creator>
  <cp:keywords/>
  <dc:description/>
  <cp:lastModifiedBy>Rachel.Rogers</cp:lastModifiedBy>
  <cp:revision>2</cp:revision>
  <dcterms:created xsi:type="dcterms:W3CDTF">2021-05-18T12:25:00Z</dcterms:created>
  <dcterms:modified xsi:type="dcterms:W3CDTF">2021-05-18T12:25:00Z</dcterms:modified>
</cp:coreProperties>
</file>