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Lecture 9: Species interactions 3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Today we're going to speak about species interactions with a focus on parasitism and mutualism.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2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learning outcomes for this lecture, we hope to understand the types of symbiosis, be able to describe 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what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parasite is and to give an example.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Be able to describe an example of a mutualistic relationship.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3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So of the six species interaction types that we have been talking about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today we will focus on parasitism which is a relationship between two organisms that negatively affects one partner a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nd positively affects the other, an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d mutualism, which is a symbiotic relationship that benefits both partners.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4</w:t>
      </w: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 p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arasite is an organism that lives inside or on the surface of a partner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and from now on we will be calling it the host species that derives benefits from the association at the expense of the host</w:t>
      </w: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Almost all animals w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ill have some kind of parasite that lives on them and most plants as well will have some kind of parasite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G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lobally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here is an enormous health and economic cost to parasitism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555D0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5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More than half of the species on Earth are parasites. The human body is host to many other species.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parasite is looking for a food source. It is good to keep the host alive to continue feeding.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Many parasites also use the post as a location to lay eggs.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 When the eggs hatch,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he host is a food source for the offspring.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difference between a predator and a parasite is that the parasite does not immediately kill the host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Parasites take many shapes and forms and their effects can be 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erm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ed 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sub lethal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where they do not kill the host or 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lethal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where the association ultimately results in the death of the host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We also recognize two distinctions of the requirements. Some parasites cannot live without a host. This is 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erm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ed obligate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Other parasites are called 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facultative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 They can live without a host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Parasites m</w:t>
      </w:r>
      <w:r w:rsidR="00555D0A">
        <w:rPr>
          <w:rFonts w:ascii="Arial" w:eastAsia="Times New Roman" w:hAnsi="Arial" w:cs="Arial"/>
          <w:color w:val="000000"/>
          <w:sz w:val="20"/>
          <w:szCs w:val="20"/>
        </w:rPr>
        <w:t>ay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reduce the performance of the host through affecting 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its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growth, development or reproductive success.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9F5AD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6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There are many different types of parasites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arasites exist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 xml:space="preserve"> in every kingdom of life micro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parasites 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are micro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organisms, including bacteria, viruses, fungus and prions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We would call these pathogens or diseases.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Macro parasites inc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lude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tapeworms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liver flukes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nematodes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wasps and plan</w:t>
      </w:r>
      <w:r w:rsidR="009F5AD7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2C341F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Slide 7</w:t>
      </w:r>
    </w:p>
    <w:p w:rsidR="002077A5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There are various advantages and disadvantages to living in or outside of the host</w:t>
      </w:r>
      <w:r w:rsidR="002C341F">
        <w:rPr>
          <w:rFonts w:ascii="Arial" w:eastAsia="Times New Roman" w:hAnsi="Arial" w:cs="Arial"/>
          <w:color w:val="000000"/>
          <w:sz w:val="20"/>
          <w:szCs w:val="20"/>
        </w:rPr>
        <w:t>. 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ctoparasites live on the outside of the host. These can include malaria mosquitoes</w:t>
      </w:r>
      <w:r w:rsidR="002C341F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fleas</w:t>
      </w:r>
      <w:r w:rsidR="002C341F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mites</w:t>
      </w:r>
      <w:r w:rsidR="002C341F">
        <w:rPr>
          <w:rFonts w:ascii="Arial" w:eastAsia="Times New Roman" w:hAnsi="Arial" w:cs="Arial"/>
          <w:color w:val="000000"/>
          <w:sz w:val="20"/>
          <w:szCs w:val="20"/>
        </w:rPr>
        <w:t>, ticks and leeche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s. They can disperse between hosts easily and they will not be attacked by the immune system of the host</w:t>
      </w:r>
      <w:r w:rsidR="002077A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disadvantages of living outside the host are that they may</w:t>
      </w:r>
      <w:r w:rsidR="002077A5">
        <w:rPr>
          <w:rFonts w:ascii="Arial" w:eastAsia="Times New Roman" w:hAnsi="Arial" w:cs="Arial"/>
          <w:color w:val="000000"/>
          <w:sz w:val="20"/>
          <w:szCs w:val="20"/>
        </w:rPr>
        <w:t xml:space="preserve"> be attacked by natural enemies, 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 the malaria mosquito may be eaten by a bird or lizard.</w:t>
      </w:r>
      <w:r w:rsidR="002077A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They are also exposed to the external environment with all the difficulties and risks that involves. Finally, it may be difficult to find a host, especially if like the mosquito. It needs to travel between lots of hosts.</w:t>
      </w:r>
      <w:r w:rsidR="002077A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B3A47" w:rsidRPr="00DB3A47" w:rsidRDefault="002077A5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Endo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parasites include tapeworms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liver flukes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bacterial and fungal pathogens.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Many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endo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parasites</w:t>
      </w:r>
      <w:proofErr w:type="spellEnd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live in the gut o</w:t>
      </w:r>
      <w:r>
        <w:rPr>
          <w:rFonts w:ascii="Arial" w:eastAsia="Times New Roman" w:hAnsi="Arial" w:cs="Arial"/>
          <w:color w:val="000000"/>
          <w:sz w:val="20"/>
          <w:szCs w:val="20"/>
        </w:rPr>
        <w:t>f an animal host and feed on it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 digested food, thus reducing the nutrient intake of the host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7306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In plants bacteria and fungus can cause the plant to decay from the inside out. However, they will have a problem with dispersing which may be overcome in a number of ways.</w:t>
      </w:r>
      <w:r w:rsidR="007306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Parasites from the gut, for example, may be dispersed in f</w:t>
      </w:r>
      <w:r w:rsidR="00730668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eces.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730668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8</w:t>
      </w:r>
    </w:p>
    <w:p w:rsidR="00DB3A47" w:rsidRPr="00DB3A47" w:rsidRDefault="00730668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We'll start with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macro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parasites</w:t>
      </w:r>
      <w:proofErr w:type="spellEnd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nvertebrate parasites </w:t>
      </w:r>
      <w:r>
        <w:rPr>
          <w:rFonts w:ascii="Arial" w:eastAsia="Times New Roman" w:hAnsi="Arial" w:cs="Arial"/>
          <w:color w:val="000000"/>
          <w:sz w:val="20"/>
          <w:szCs w:val="20"/>
        </w:rPr>
        <w:t>of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plan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 can cause big problems when they are of economic importance.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Here we can see a root </w:t>
      </w:r>
      <w:r>
        <w:rPr>
          <w:rFonts w:ascii="Arial" w:eastAsia="Times New Roman" w:hAnsi="Arial" w:cs="Arial"/>
          <w:color w:val="000000"/>
          <w:sz w:val="20"/>
          <w:szCs w:val="20"/>
        </w:rPr>
        <w:t>k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not nematode affecting tomato r</w:t>
      </w:r>
      <w:r>
        <w:rPr>
          <w:rFonts w:ascii="Arial" w:eastAsia="Times New Roman" w:hAnsi="Arial" w:cs="Arial"/>
          <w:color w:val="000000"/>
          <w:sz w:val="20"/>
          <w:szCs w:val="20"/>
        </w:rPr>
        <w:t>oot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 nematode will lay eggs near the root particularly 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ar the meristems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in the root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tips, </w:t>
      </w:r>
      <w:proofErr w:type="gramStart"/>
      <w:r w:rsidR="00BA267B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hen</w:t>
      </w:r>
      <w:proofErr w:type="gramEnd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the juvenile will hatch and enter the ro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 ro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will grow g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al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s which are these big swellings i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n the bottom photograph. You can see the swellings on the left and on the right is a healthy ro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 above ground plant parts will show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symptoms of water and nutrient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stress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ellowing of leaves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po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or f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ruit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crop and stunting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nematode in this picture </w:t>
      </w:r>
      <w:proofErr w:type="spellStart"/>
      <w:r w:rsidR="00BA267B">
        <w:rPr>
          <w:rFonts w:ascii="Arial" w:eastAsia="Times New Roman" w:hAnsi="Arial" w:cs="Arial"/>
          <w:i/>
          <w:color w:val="000000"/>
          <w:sz w:val="20"/>
          <w:szCs w:val="20"/>
        </w:rPr>
        <w:t>Meloidogyne</w:t>
      </w:r>
      <w:proofErr w:type="spellEnd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an important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parasite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all over the world. So it is definitely in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Myanmar, 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nd there are many attempts to control it, including rot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ation of the crop with resistant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species or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cultivars, and bio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control.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In this case, the b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iocontrol</w:t>
      </w:r>
      <w:r w:rsidR="00BA267B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 to use fun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gus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to kill the eggs of the nematode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BA267B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9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There are also plant parasites that have various impacts on their host and play ecological roles.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temperate areas, there is a genus 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called </w:t>
      </w:r>
      <w:proofErr w:type="spellStart"/>
      <w:r w:rsidR="00BA267B" w:rsidRPr="00BA267B">
        <w:rPr>
          <w:rFonts w:ascii="Arial" w:eastAsia="Times New Roman" w:hAnsi="Arial" w:cs="Arial"/>
          <w:i/>
          <w:color w:val="000000"/>
          <w:sz w:val="20"/>
          <w:szCs w:val="20"/>
        </w:rPr>
        <w:t>Rhinanthu</w:t>
      </w:r>
      <w:r w:rsidRPr="00BA267B">
        <w:rPr>
          <w:rFonts w:ascii="Arial" w:eastAsia="Times New Roman" w:hAnsi="Arial" w:cs="Arial"/>
          <w:i/>
          <w:color w:val="000000"/>
          <w:sz w:val="20"/>
          <w:szCs w:val="20"/>
        </w:rPr>
        <w:t>s</w:t>
      </w:r>
      <w:proofErr w:type="spellEnd"/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or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yellow rattle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, 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hich is known as a </w:t>
      </w:r>
      <w:proofErr w:type="spellStart"/>
      <w:r w:rsidR="00BA267B">
        <w:rPr>
          <w:rFonts w:ascii="Arial" w:eastAsia="Times New Roman" w:hAnsi="Arial" w:cs="Arial"/>
          <w:color w:val="000000"/>
          <w:sz w:val="20"/>
          <w:szCs w:val="20"/>
        </w:rPr>
        <w:t>hemi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parasite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with grasses.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While the </w:t>
      </w:r>
      <w:proofErr w:type="spellStart"/>
      <w:r w:rsidR="00BA267B">
        <w:rPr>
          <w:rFonts w:ascii="Arial" w:eastAsia="Times New Roman" w:hAnsi="Arial" w:cs="Arial"/>
          <w:i/>
          <w:color w:val="000000"/>
          <w:sz w:val="20"/>
          <w:szCs w:val="20"/>
        </w:rPr>
        <w:t>Rhinanthus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quite capable of living alone, it will choose to attach to the root system of fast growing grasses.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Fast growing grasses are highly competitive and from a conservation or restoration perspective,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they are not desirable species.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Plant species that are required for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BA267B">
        <w:rPr>
          <w:rFonts w:ascii="Arial" w:eastAsia="Times New Roman" w:hAnsi="Arial" w:cs="Arial"/>
          <w:color w:val="000000"/>
          <w:sz w:val="20"/>
          <w:szCs w:val="20"/>
        </w:rPr>
        <w:t>a high</w:t>
      </w:r>
      <w:proofErr w:type="gramEnd"/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diversity grassland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re poor competitors and need significant help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Therefore </w:t>
      </w:r>
      <w:proofErr w:type="spellStart"/>
      <w:r w:rsidR="00BA267B">
        <w:rPr>
          <w:rFonts w:ascii="Arial" w:eastAsia="Times New Roman" w:hAnsi="Arial" w:cs="Arial"/>
          <w:i/>
          <w:color w:val="000000"/>
          <w:sz w:val="20"/>
          <w:szCs w:val="20"/>
        </w:rPr>
        <w:t>Rhinanthus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a good thing in grasslands, because it helps reduce the competitive ability of fast growing grasses, by taking the nutrients.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They will then grow more slowly, and the more desirable species will have a chance to establish</w:t>
      </w:r>
      <w:r w:rsidR="00BA267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F83DD4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10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Another example of a parasitic plant is d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>odder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or </w:t>
      </w:r>
      <w:proofErr w:type="spellStart"/>
      <w:r w:rsidR="00F83DD4">
        <w:rPr>
          <w:rFonts w:ascii="Arial" w:eastAsia="Times New Roman" w:hAnsi="Arial" w:cs="Arial"/>
          <w:i/>
          <w:color w:val="000000"/>
          <w:sz w:val="20"/>
          <w:szCs w:val="20"/>
        </w:rPr>
        <w:t>Cuscuta</w:t>
      </w:r>
      <w:proofErr w:type="spellEnd"/>
      <w:r w:rsidR="00F83DD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This is an obligate parasite, so it cannot survive without a host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>odder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found all over the world, including in Asia.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 xml:space="preserve"> Dodde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r will take all of the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nutrients and water 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 requires by inserting a 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>haustorium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into the vascular system of the host</w:t>
      </w:r>
      <w:r w:rsidR="00F83DD4">
        <w:rPr>
          <w:rFonts w:ascii="Arial" w:eastAsia="Times New Roman" w:hAnsi="Arial" w:cs="Arial"/>
          <w:color w:val="000000"/>
          <w:sz w:val="20"/>
          <w:szCs w:val="20"/>
        </w:rPr>
        <w:t xml:space="preserve">. A haustorium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is a specialized organ used by both parasitic plants and fun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>gi 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 penetrate a plant cell wall.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 xml:space="preserve"> Dodder is one of the </w:t>
      </w:r>
      <w:proofErr w:type="spellStart"/>
      <w:proofErr w:type="gramStart"/>
      <w:r w:rsidR="0069312E">
        <w:rPr>
          <w:rFonts w:ascii="Arial" w:eastAsia="Times New Roman" w:hAnsi="Arial" w:cs="Arial"/>
          <w:color w:val="000000"/>
          <w:sz w:val="20"/>
          <w:szCs w:val="20"/>
        </w:rPr>
        <w:t>worlds</w:t>
      </w:r>
      <w:proofErr w:type="spellEnd"/>
      <w:proofErr w:type="gramEnd"/>
      <w:r w:rsidR="0069312E">
        <w:rPr>
          <w:rFonts w:ascii="Arial" w:eastAsia="Times New Roman" w:hAnsi="Arial" w:cs="Arial"/>
          <w:color w:val="000000"/>
          <w:sz w:val="20"/>
          <w:szCs w:val="20"/>
        </w:rPr>
        <w:t xml:space="preserve"> most important plant parasites because it is so successful and widespread. It attacks agricultural and horticultural crops and can attack many at the same time.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69312E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11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Parasites and hosts occur in all environments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very animal can be </w:t>
      </w:r>
      <w:proofErr w:type="spellStart"/>
      <w:r w:rsidR="0069312E">
        <w:rPr>
          <w:rFonts w:ascii="Arial" w:eastAsia="Times New Roman" w:hAnsi="Arial" w:cs="Arial"/>
          <w:color w:val="000000"/>
          <w:sz w:val="20"/>
          <w:szCs w:val="20"/>
        </w:rPr>
        <w:t>parasitised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by a wide range of organisms.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 xml:space="preserve"> The huge diversity 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eans that the host is constantly using energy and resources to survive the parasite infection or deter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 xml:space="preserve"> it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from attack.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It is thought about 10% of insects are </w:t>
      </w:r>
      <w:proofErr w:type="spellStart"/>
      <w:r w:rsidRPr="00DB3A47">
        <w:rPr>
          <w:rFonts w:ascii="Arial" w:eastAsia="Times New Roman" w:hAnsi="Arial" w:cs="Arial"/>
          <w:color w:val="000000"/>
          <w:sz w:val="20"/>
          <w:szCs w:val="20"/>
        </w:rPr>
        <w:t>parasitoid</w:t>
      </w:r>
      <w:r w:rsidR="0069312E">
        <w:rPr>
          <w:rFonts w:ascii="Arial" w:eastAsia="Times New Roman" w:hAnsi="Arial" w:cs="Arial"/>
          <w:color w:val="000000"/>
          <w:sz w:val="20"/>
          <w:szCs w:val="20"/>
        </w:rPr>
        <w:t>s</w:t>
      </w:r>
      <w:proofErr w:type="spellEnd"/>
      <w:r w:rsidR="0069312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E77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Par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asitoids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are a specialized group.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They are insects that lay their eggs on inside the host, which is usually another insect.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They grow in close association with the host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 parasitoid life cycle generally follows the pattern that I have shown here.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When the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 adult is ready to lay eggs it will find a host.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>this image, it is a caterpillar,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nd the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dult parasitoid will penetrate the body of the host using an 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>ovipositor, which is basically a tube 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hat's like a needle in the back end of the insect and it will insert his eggs into the body of the host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>. The eggs will then hatch,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nd the la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va will feed on the inside of the host</w:t>
      </w:r>
      <w:r w:rsidR="00E7794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>Eventually it will kill it,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nd then the la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va will leave the dead body of the host and then it will complete its life cycle to become an adult.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host will almost always die, but before that in some examples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he parasitoid can change the activity of the host in order to protect the eggs and the larvae.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 have added a YouTube video in the summary 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 illustrate this.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820856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12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I'm just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 xml:space="preserve"> going to briefly touch on microparasites, o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 pathogens, before moving on to mutualism. It is a huge subject, and one that we cannot cover in too much detail here.</w:t>
      </w:r>
      <w:r w:rsidR="00820856">
        <w:rPr>
          <w:rFonts w:ascii="Arial" w:eastAsia="Times New Roman" w:hAnsi="Arial" w:cs="Arial"/>
          <w:color w:val="000000"/>
          <w:sz w:val="20"/>
          <w:szCs w:val="20"/>
        </w:rPr>
        <w:t xml:space="preserve"> Fungus is a type of </w:t>
      </w:r>
      <w:proofErr w:type="spellStart"/>
      <w:r w:rsidR="00820856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ctoparasite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>, which affects the outside of the organism.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 xml:space="preserve"> In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humans, we get athlete's foot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 fungal disease of the feet, and various other fungal infections.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More than 5000 species of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fungi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ffect important crop and horticultural plan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s.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Depending on the sympto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ms,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e call them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mildews,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rusts or smu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ts,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nd they can have a large economic impact.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Like the d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odde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 plant the fungus has a root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like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haustorium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, which is inserted into the p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lant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vascular system or cells to extract nutrients.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ere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are a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range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of fungi that infect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insects,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au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se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 syndrome called summit disease.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This is where the fungus will take over the brain of the insect and make i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t climb to the top of the plant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 is standing on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reason for this is because the spores of the fungus can then disperse longer distances.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 common place to find these infected insects, which will die fixed in position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in very dry areas near water bodies such as rivers. It is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thought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that the high humidity 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next to the river 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akes favo</w:t>
      </w:r>
      <w:r w:rsidR="00917764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rable conditions for the fungus to release spores.</w:t>
      </w:r>
    </w:p>
    <w:p w:rsidR="00DB3A47" w:rsidRPr="00DB3A47" w:rsidRDefault="00917764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acteria do not have much persistence in the soil, but they can cause a wide range of diseases which a</w:t>
      </w:r>
      <w:r>
        <w:rPr>
          <w:rFonts w:ascii="Arial" w:eastAsia="Times New Roman" w:hAnsi="Arial" w:cs="Arial"/>
          <w:color w:val="000000"/>
          <w:sz w:val="20"/>
          <w:szCs w:val="20"/>
        </w:rPr>
        <w:t>lter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plant competitive interactions and reduce crop yields.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Where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fungi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have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haustoria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which push into plant cells,</w:t>
      </w:r>
      <w:r w:rsidR="00B213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bacteria grow in the spaces between cells.</w:t>
      </w:r>
      <w:r w:rsidR="00B213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They often cause overgrowth of plant cells to create structures such as g</w:t>
      </w:r>
      <w:r w:rsidR="00FE7E9F">
        <w:rPr>
          <w:rFonts w:ascii="Arial" w:eastAsia="Times New Roman" w:hAnsi="Arial" w:cs="Arial"/>
          <w:color w:val="000000"/>
          <w:sz w:val="20"/>
          <w:szCs w:val="20"/>
        </w:rPr>
        <w:t>alls and cankers. In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animals and humans bacteria are responsible for a wide range of infectious diseases that can lead to outbreaks, particularly in social animals that live in large groups or in captivity.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FE7E9F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13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Responses to infection really depend on the type of infection.</w:t>
      </w:r>
      <w:r w:rsidR="00FE7E9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Plants do not have a systemic immune system that can adapt to infection in the way that animals do.</w:t>
      </w:r>
      <w:r w:rsidR="00FE7E9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 plant is basically modular </w:t>
      </w:r>
      <w:r w:rsidR="00FE7E9F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all of it c</w:t>
      </w:r>
      <w:r w:rsidR="00FE7E9F">
        <w:rPr>
          <w:rFonts w:ascii="Arial" w:eastAsia="Times New Roman" w:hAnsi="Arial" w:cs="Arial"/>
          <w:color w:val="000000"/>
          <w:sz w:val="20"/>
          <w:szCs w:val="20"/>
        </w:rPr>
        <w:t>ells have the capacity to fulfi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 any role.</w:t>
      </w:r>
      <w:r w:rsidR="00926F7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 pathogen can enter a plant through the stomata</w:t>
      </w:r>
      <w:r w:rsidR="00926F77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 it is taking in carbon dioxide or through a wound. For example, where a caterpillar has fed</w:t>
      </w:r>
      <w:r w:rsidR="00926F77">
        <w:rPr>
          <w:rFonts w:ascii="Arial" w:eastAsia="Times New Roman" w:hAnsi="Arial" w:cs="Arial"/>
          <w:color w:val="000000"/>
          <w:sz w:val="20"/>
          <w:szCs w:val="20"/>
        </w:rPr>
        <w:t xml:space="preserve"> fungi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and nematodes can also directly penetrate cells.</w:t>
      </w:r>
      <w:r w:rsidR="00926F7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damaged cells can send signals to other plant cells which can then isolate the infected areas.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If possible, there is a hypersensitive response, which will cause rapid growth of cells surrounding the infection.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This will restrict the growth of other pathogens.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Insects do have an immune system.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It is actually quite similar to that of mammals.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When social insects like ants and bees are exposed to a disease, they may be able to reduce the risk of passing it to others in the nest.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Three ways they can do this are b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y grooming spores from each other before they take them back to the nest.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DB3A47">
        <w:rPr>
          <w:rFonts w:ascii="Arial" w:eastAsia="Times New Roman" w:hAnsi="Arial" w:cs="Arial"/>
          <w:color w:val="000000"/>
          <w:sz w:val="20"/>
          <w:szCs w:val="20"/>
        </w:rPr>
        <w:t>Generatin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g a fever response 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hich means that the rising temperature of the insect could trigger further immune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responses to kill the pathogen.</w:t>
      </w:r>
      <w:proofErr w:type="gramEnd"/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DB3A47">
        <w:rPr>
          <w:rFonts w:ascii="Arial" w:eastAsia="Times New Roman" w:hAnsi="Arial" w:cs="Arial"/>
          <w:color w:val="000000"/>
          <w:sz w:val="20"/>
          <w:szCs w:val="20"/>
        </w:rPr>
        <w:t>Or as a last resort to leave the nest and die away from the group so as not to spread infection.</w:t>
      </w:r>
      <w:proofErr w:type="gramEnd"/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E7712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14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We are now going to move on to mutualisms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. A 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utualism is a relationship between two different species w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ere both get a benefit.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There are many examples.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In rain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forests of Sr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i Lanka, India and across Asia, there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a relationship between spiders and frogs.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spider makes a b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rrow for its eggs. The frog comes to the b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rrow and the spider leaves it unharmed, because the frog has poison on its skin.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frog eats the ins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ec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ts that come to eat remains of the spiders pr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This benefits the spider because often these invertebrates also eat the spider eggs.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So the frog will protect the eggs.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It benefits the frog because it gets lots of food and the spider will protect it from other predators.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Another example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is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an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t-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plant mutualisms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so this over here.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South East Asia, there is a genus of plant called </w:t>
      </w:r>
      <w:proofErr w:type="spellStart"/>
      <w:r w:rsidR="00E7712A">
        <w:rPr>
          <w:rFonts w:ascii="Arial" w:eastAsia="Times New Roman" w:hAnsi="Arial" w:cs="Arial"/>
          <w:i/>
          <w:color w:val="000000"/>
          <w:sz w:val="20"/>
          <w:szCs w:val="20"/>
        </w:rPr>
        <w:t>Myrmecodia</w:t>
      </w:r>
      <w:proofErr w:type="spellEnd"/>
      <w:r w:rsidR="00E7712A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hich has structural adaptations to let the an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live inside it.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plant is an epi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phyte,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it does not have roots and it clings to the outside of the tree.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Instead, it has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a number of chambers and the wall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 of some of the chambers can take in nutrients just like roots.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So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ants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contribute excrement and dead bodies to feed the plant and the plant off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ers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food in the form of fruits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Therefore, the benefit to t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he plant is the nutrients the ant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 provide and also defen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ce against herbi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v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ry because the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ants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will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attack herbivorous insects that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try to eat the tree.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 xml:space="preserve"> The benefit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to the 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plant is the habitat the plant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provides</w:t>
      </w:r>
      <w:r w:rsidR="00E771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E7712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15</w:t>
      </w:r>
    </w:p>
    <w:p w:rsidR="00B42694" w:rsidRDefault="00E7712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Lichens are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symbiotic associations between a fungus and an alga or </w:t>
      </w:r>
      <w:proofErr w:type="gramStart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>
        <w:rPr>
          <w:rFonts w:ascii="Arial" w:eastAsia="Times New Roman" w:hAnsi="Arial" w:cs="Arial"/>
          <w:color w:val="000000"/>
          <w:sz w:val="20"/>
          <w:szCs w:val="20"/>
        </w:rPr>
        <w:t>cyano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bacteria</w:t>
      </w:r>
      <w:proofErr w:type="gramEnd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fungus provides the 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hallus, which is the physical structure of the lichen.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It also creates many different chemicals which have roles such as protection against UV light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drying out and herbivores.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It may also offer improved access to mineral nutrients which the </w:t>
      </w:r>
      <w:r>
        <w:rPr>
          <w:rFonts w:ascii="Arial" w:eastAsia="Times New Roman" w:hAnsi="Arial" w:cs="Arial"/>
          <w:color w:val="000000"/>
          <w:sz w:val="20"/>
          <w:szCs w:val="20"/>
        </w:rPr>
        <w:t>alga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cannot get itself.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 alga is able to photosynthesize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o the sugars it creates are useful to the fungus.</w:t>
      </w:r>
      <w:r w:rsidR="009151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There's some debate about whether this association is a mutualism at all as it seems that the fungus can choose which alga to associate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lastRenderedPageBreak/>
        <w:t>with in order to meet its ecological needs.</w:t>
      </w:r>
      <w:r w:rsidR="00B426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However, the numbers of the population of the alga in a </w:t>
      </w:r>
      <w:r w:rsidR="00B42694">
        <w:rPr>
          <w:rFonts w:ascii="Arial" w:eastAsia="Times New Roman" w:hAnsi="Arial" w:cs="Arial"/>
          <w:color w:val="000000"/>
          <w:sz w:val="20"/>
          <w:szCs w:val="20"/>
        </w:rPr>
        <w:t>lichen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42694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ssociation are far higher than free living </w:t>
      </w:r>
      <w:r w:rsidR="00B42694">
        <w:rPr>
          <w:rFonts w:ascii="Arial" w:eastAsia="Times New Roman" w:hAnsi="Arial" w:cs="Arial"/>
          <w:color w:val="000000"/>
          <w:sz w:val="20"/>
          <w:szCs w:val="20"/>
        </w:rPr>
        <w:t>algae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suggesting that the alga does in fact receive a benefit.</w:t>
      </w:r>
      <w:r w:rsidR="00B426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B3A47" w:rsidRPr="00DB3A47" w:rsidRDefault="00B42694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Lichens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are interesting because they are useful indicators of nitrogen pollution.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There are some species that are very sensitive and will not be found in towns and also some species that prefer a high nitrogen environment.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9F703C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16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We talked briefly in a previous lecture about </w:t>
      </w:r>
      <w:r w:rsidR="009F703C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bacteria and how an association with a plant enables the plant to take up nitrogen.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 xml:space="preserve"> Legumes are plants that have a facultative relationship with </w:t>
      </w:r>
      <w:r w:rsidR="009F703C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relationship 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occurs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when the legume is starved of nitrogen.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 for the lichen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he symbiosis results in carbon for the </w:t>
      </w:r>
      <w:r w:rsidR="009F703C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and nitrogen for the plant.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Legumes will have 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nodules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on the ro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s that the </w:t>
      </w:r>
      <w:r w:rsidR="009F703C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DB3A47">
        <w:rPr>
          <w:rFonts w:ascii="Arial" w:eastAsia="Times New Roman" w:hAnsi="Arial" w:cs="Arial"/>
          <w:color w:val="000000"/>
          <w:sz w:val="20"/>
          <w:szCs w:val="20"/>
        </w:rPr>
        <w:t>live</w:t>
      </w:r>
      <w:proofErr w:type="gram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in</w:t>
      </w:r>
      <w:r w:rsidR="009F703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C24E6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When n</w:t>
      </w:r>
      <w:r w:rsidR="00C24E60">
        <w:rPr>
          <w:rFonts w:ascii="Arial" w:eastAsia="Times New Roman" w:hAnsi="Arial" w:cs="Arial"/>
          <w:color w:val="000000"/>
          <w:sz w:val="20"/>
          <w:szCs w:val="20"/>
        </w:rPr>
        <w:t>itrogen is very low in the soil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24E60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he </w:t>
      </w:r>
      <w:r w:rsidR="00C24E60">
        <w:rPr>
          <w:rFonts w:ascii="Arial" w:eastAsia="Times New Roman" w:hAnsi="Arial" w:cs="Arial"/>
          <w:color w:val="000000"/>
          <w:sz w:val="20"/>
          <w:szCs w:val="20"/>
        </w:rPr>
        <w:t xml:space="preserve">legume will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send out signals through the ro</w:t>
      </w:r>
      <w:r w:rsidR="00C24E60">
        <w:rPr>
          <w:rFonts w:ascii="Arial" w:eastAsia="Times New Roman" w:hAnsi="Arial" w:cs="Arial"/>
          <w:color w:val="000000"/>
          <w:sz w:val="20"/>
          <w:szCs w:val="20"/>
        </w:rPr>
        <w:t>ot 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sing flavonoid molecules.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These will attract the </w:t>
      </w:r>
      <w:r w:rsidR="00AB3CF8">
        <w:rPr>
          <w:rFonts w:ascii="Arial" w:eastAsia="Times New Roman" w:hAnsi="Arial" w:cs="Arial"/>
          <w:i/>
          <w:color w:val="000000"/>
          <w:sz w:val="20"/>
          <w:szCs w:val="20"/>
        </w:rPr>
        <w:t xml:space="preserve">Rhizobium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and also trigger nodule development.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 xml:space="preserve"> The legumes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have a competitive advantage wh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 xml:space="preserve">en nitrogen in the soil is low.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If it is high, there i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>s no advantage to the mutualism,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nd so it may not occur.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This association is useful to other species in nitrogen deficient soil because the </w:t>
      </w:r>
      <w:r w:rsidR="00AB3CF8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fixes more nitrogen than the 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>legume needs, 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 the extra will be released into the soil for use by other plan</w:t>
      </w:r>
      <w:r w:rsidR="00AB3CF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AB3CF8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17</w:t>
      </w:r>
    </w:p>
    <w:p w:rsidR="00DB3A47" w:rsidRPr="00DB3A47" w:rsidRDefault="00AB3CF8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experiment, Kim and colleagues wer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e looking at how different types of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increased the growth rate of the population of green algae.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As you can see, when </w:t>
      </w:r>
      <w:r w:rsidR="00D968AD" w:rsidRPr="00D968AD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was added to the culture of </w:t>
      </w:r>
      <w:r w:rsidR="00D968AD">
        <w:rPr>
          <w:rFonts w:ascii="Arial" w:eastAsia="Times New Roman" w:hAnsi="Arial" w:cs="Arial"/>
          <w:color w:val="000000"/>
          <w:sz w:val="20"/>
          <w:szCs w:val="20"/>
        </w:rPr>
        <w:t>algae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there was a large increase in </w:t>
      </w:r>
      <w:r w:rsidR="00D968AD">
        <w:rPr>
          <w:rFonts w:ascii="Arial" w:eastAsia="Times New Roman" w:hAnsi="Arial" w:cs="Arial"/>
          <w:color w:val="000000"/>
          <w:sz w:val="20"/>
          <w:szCs w:val="20"/>
        </w:rPr>
        <w:t>cell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numbers of </w:t>
      </w:r>
      <w:r w:rsidR="00D968AD">
        <w:rPr>
          <w:rFonts w:ascii="Arial" w:eastAsia="Times New Roman" w:hAnsi="Arial" w:cs="Arial"/>
          <w:color w:val="000000"/>
          <w:sz w:val="20"/>
          <w:szCs w:val="20"/>
        </w:rPr>
        <w:t>algae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because the </w:t>
      </w:r>
      <w:r w:rsidR="00D968AD" w:rsidRPr="00D968AD">
        <w:rPr>
          <w:rFonts w:ascii="Arial" w:eastAsia="Times New Roman" w:hAnsi="Arial" w:cs="Arial"/>
          <w:i/>
          <w:color w:val="000000"/>
          <w:sz w:val="20"/>
          <w:szCs w:val="20"/>
        </w:rPr>
        <w:t>Rhizobium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can supply the algae with nitrogen.</w:t>
      </w:r>
      <w:r w:rsidR="00D968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These 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figures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D968AD">
        <w:rPr>
          <w:rFonts w:ascii="Arial" w:eastAsia="Times New Roman" w:hAnsi="Arial" w:cs="Arial"/>
          <w:color w:val="000000"/>
          <w:sz w:val="20"/>
          <w:szCs w:val="20"/>
        </w:rPr>
        <w:t>re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different species.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By increasing the cell number,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it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may be useful as a biofuel application.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So it may be possible to create numbers of al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ga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l cells that are usable at an industrial scale.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971BE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18</w:t>
      </w:r>
    </w:p>
    <w:p w:rsidR="00DB3A47" w:rsidRPr="00DB3A47" w:rsidRDefault="00971BEA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final mutualism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we will talk about is </w:t>
      </w:r>
      <w:r w:rsidRPr="00971BEA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</w:rPr>
        <w:t>t i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s a fungus that will associate with a plant</w:t>
      </w:r>
      <w:r>
        <w:rPr>
          <w:rFonts w:ascii="Arial" w:eastAsia="Times New Roman" w:hAnsi="Arial" w:cs="Arial"/>
          <w:color w:val="000000"/>
          <w:sz w:val="20"/>
          <w:szCs w:val="20"/>
        </w:rPr>
        <w:t>, f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or the same reason as with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lichens and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Rhizobia</w:t>
      </w:r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, the plant gives photosynthetic carbon and the fungus gives nitrogen. </w:t>
      </w:r>
      <w:proofErr w:type="gramStart"/>
      <w:r w:rsidR="00DB3A47" w:rsidRPr="00DB3A47">
        <w:rPr>
          <w:rFonts w:ascii="Arial" w:eastAsia="Times New Roman" w:hAnsi="Arial" w:cs="Arial"/>
          <w:color w:val="000000"/>
          <w:sz w:val="20"/>
          <w:szCs w:val="20"/>
        </w:rPr>
        <w:t>And in this case, phosphorus, as well.</w:t>
      </w:r>
      <w:proofErr w:type="gramEnd"/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There are four main types of my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corrhizae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and together they inf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ect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almost all land plants.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As you can see in this photograph the pine seedling is quite small.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If you look closely, you can see that the plant ro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actually quite small. So it's just this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, 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he orange colo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r.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re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st of what you can see in white 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s the 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This is a tree seedling so the fungus will be </w:t>
      </w:r>
      <w:proofErr w:type="spellStart"/>
      <w:r w:rsidR="00971BEA">
        <w:rPr>
          <w:rFonts w:ascii="Arial" w:eastAsia="Times New Roman" w:hAnsi="Arial" w:cs="Arial"/>
          <w:color w:val="000000"/>
          <w:sz w:val="20"/>
          <w:szCs w:val="20"/>
        </w:rPr>
        <w:t>ectomycorrhiza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971BEA" w:rsidRPr="00971BEA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will hugely increase the surface area of the r</w:t>
      </w:r>
      <w:r w:rsidR="00971BEA">
        <w:rPr>
          <w:rFonts w:ascii="Arial" w:eastAsia="Times New Roman" w:hAnsi="Arial" w:cs="Arial"/>
          <w:color w:val="000000"/>
          <w:sz w:val="20"/>
          <w:szCs w:val="20"/>
        </w:rPr>
        <w:t>oot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to fill the soil and collect nutrients.</w:t>
      </w:r>
    </w:p>
    <w:p w:rsidR="003C7722" w:rsidRDefault="003C7722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C7722" w:rsidRDefault="003C7722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19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So </w:t>
      </w:r>
      <w:proofErr w:type="spellStart"/>
      <w:r w:rsidR="003C7722">
        <w:rPr>
          <w:rFonts w:ascii="Arial" w:eastAsia="Times New Roman" w:hAnsi="Arial" w:cs="Arial"/>
          <w:color w:val="000000"/>
          <w:sz w:val="20"/>
          <w:szCs w:val="20"/>
        </w:rPr>
        <w:t>ectomycorrhiza</w:t>
      </w:r>
      <w:proofErr w:type="spellEnd"/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are found in tree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root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s. They are vital for helping trees to forage for nutrients.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fungal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hyphae which are branching 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tructures of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fungi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fill the spaces between the cells in the ro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They form a </w:t>
      </w:r>
      <w:proofErr w:type="spellStart"/>
      <w:r w:rsidR="003C7722">
        <w:rPr>
          <w:rFonts w:ascii="Arial" w:eastAsia="Times New Roman" w:hAnsi="Arial" w:cs="Arial"/>
          <w:color w:val="000000"/>
          <w:sz w:val="20"/>
          <w:szCs w:val="20"/>
        </w:rPr>
        <w:t>Hartig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nd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may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also form a sheath over the </w:t>
      </w:r>
      <w:r w:rsidR="003C7722" w:rsidRPr="003C7722">
        <w:rPr>
          <w:rFonts w:ascii="Arial" w:eastAsia="Times New Roman" w:hAnsi="Arial" w:cs="Arial"/>
          <w:color w:val="000000"/>
          <w:sz w:val="20"/>
          <w:szCs w:val="20"/>
        </w:rPr>
        <w:t>root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tip.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="003C7722">
        <w:rPr>
          <w:rFonts w:ascii="Arial" w:eastAsia="Times New Roman" w:hAnsi="Arial" w:cs="Arial"/>
          <w:color w:val="000000"/>
          <w:sz w:val="20"/>
          <w:szCs w:val="20"/>
        </w:rPr>
        <w:t>ectomycorrhizae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may form a common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mycelial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network where they link together many trees.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This has been extensively studied and researchers have shown that carbon and phosphorus are transferred between trees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natural ecosystems.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3C7722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20</w:t>
      </w:r>
    </w:p>
    <w:p w:rsidR="00DB3A47" w:rsidRPr="00DB3A47" w:rsidRDefault="00DB3A47" w:rsidP="0043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This is a c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lassic example from Finley and 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ead in 1986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They showed that if you add isotopic label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ed carbon to one plant, it will appear in the tissues of the other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conclusion is that the carbon was passed through the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mycelial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network.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It does not seem to matter if the plants are the same species or not.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So isotopes, which we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re used in this study, are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molecules that are heavy because they have an extra neutron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n the atom.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They are not 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onically charged, but they are identifiable in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pecial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cientific instruments as being different to the natural or stable isotopes.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For carbon, the stable isotope is carbon 13 because it has 13 neutrons.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 heavy isotope used for labe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ling has 14 neutrons. So, it is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called C14. 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sotopes are very useful when you want to show how molecules move through an organism and where they go.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this case, the </w:t>
      </w:r>
      <w:r w:rsidRPr="003C772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14</w:t>
      </w:r>
      <w:r w:rsidR="003C7722" w:rsidRPr="003C7722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was added to one pla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nt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as carbon dioxide in a sealed chamber.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 xml:space="preserve"> This 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as then followed through the common </w:t>
      </w:r>
      <w:r w:rsidR="003C7722">
        <w:rPr>
          <w:rFonts w:ascii="Arial" w:eastAsia="Times New Roman" w:hAnsi="Arial" w:cs="Arial"/>
          <w:color w:val="000000"/>
          <w:sz w:val="20"/>
          <w:szCs w:val="20"/>
        </w:rPr>
        <w:t>mycelial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network and found in the tissues of the other plant.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the graph, we see that each bar represents the amount of labelled carbon that passes from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the donor plant to the receiver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plant.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 white bars have no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mycorrhizal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fungus in the soil. </w:t>
      </w:r>
      <w:proofErr w:type="gramStart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So no common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mycelial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network.</w:t>
      </w:r>
      <w:proofErr w:type="gramEnd"/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And as you can see very little labe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led carbon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ppears in the tissues of the receiver.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When the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A22">
        <w:rPr>
          <w:rFonts w:ascii="Arial" w:eastAsia="Times New Roman" w:hAnsi="Arial" w:cs="Arial"/>
          <w:i/>
          <w:color w:val="000000"/>
          <w:sz w:val="20"/>
          <w:szCs w:val="20"/>
        </w:rPr>
        <w:t>Suillus</w:t>
      </w:r>
      <w:proofErr w:type="spellEnd"/>
      <w:r w:rsidR="00431A2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431A22">
        <w:rPr>
          <w:rFonts w:ascii="Arial" w:eastAsia="Times New Roman" w:hAnsi="Arial" w:cs="Arial"/>
          <w:i/>
          <w:color w:val="000000"/>
          <w:sz w:val="20"/>
          <w:szCs w:val="20"/>
        </w:rPr>
        <w:t>bovinus</w:t>
      </w:r>
      <w:proofErr w:type="spellEnd"/>
      <w:r w:rsidR="00431A2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is in the soil 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 see very high label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ed carbon in the receiver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p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lant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he amount is shown in these dotted bars. So this is no </w:t>
      </w:r>
      <w:r w:rsidR="00431A22" w:rsidRPr="00431A22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And where </w:t>
      </w:r>
      <w:r w:rsidR="00971BEA" w:rsidRPr="00971BEA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present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you can see that the radioactive isotope is mu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ch higher in the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receive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plant where there is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 This means that the carbon must have been passed through the myceli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al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network.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We c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an also see on this on the left w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ith pa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ssing from </w:t>
      </w:r>
      <w:proofErr w:type="spellStart"/>
      <w:r w:rsidR="00431A22" w:rsidRPr="00431A22">
        <w:rPr>
          <w:rFonts w:ascii="Arial" w:eastAsia="Times New Roman" w:hAnsi="Arial" w:cs="Arial"/>
          <w:i/>
          <w:color w:val="000000"/>
          <w:sz w:val="20"/>
          <w:szCs w:val="20"/>
        </w:rPr>
        <w:t>Pinus</w:t>
      </w:r>
      <w:proofErr w:type="spellEnd"/>
      <w:r w:rsidR="00431A22" w:rsidRPr="00431A2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431A22" w:rsidRPr="00431A22">
        <w:rPr>
          <w:rFonts w:ascii="Arial" w:eastAsia="Times New Roman" w:hAnsi="Arial" w:cs="Arial"/>
          <w:i/>
          <w:color w:val="000000"/>
          <w:sz w:val="20"/>
          <w:szCs w:val="20"/>
        </w:rPr>
        <w:t>con</w:t>
      </w:r>
      <w:r w:rsidRPr="00431A22">
        <w:rPr>
          <w:rFonts w:ascii="Arial" w:eastAsia="Times New Roman" w:hAnsi="Arial" w:cs="Arial"/>
          <w:i/>
          <w:color w:val="000000"/>
          <w:sz w:val="20"/>
          <w:szCs w:val="20"/>
        </w:rPr>
        <w:t>torta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one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type of pine tree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431A22">
        <w:rPr>
          <w:rFonts w:ascii="Arial" w:eastAsia="Times New Roman" w:hAnsi="Arial" w:cs="Arial"/>
          <w:i/>
          <w:color w:val="000000"/>
          <w:sz w:val="20"/>
          <w:szCs w:val="20"/>
        </w:rPr>
        <w:t>Pinus</w:t>
      </w:r>
      <w:proofErr w:type="spellEnd"/>
      <w:r w:rsidRPr="00431A2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431A22" w:rsidRPr="00431A22">
        <w:rPr>
          <w:rFonts w:ascii="Arial" w:eastAsia="Times New Roman" w:hAnsi="Arial" w:cs="Arial"/>
          <w:i/>
          <w:color w:val="000000"/>
          <w:sz w:val="20"/>
          <w:szCs w:val="20"/>
        </w:rPr>
        <w:t>sylvestris</w:t>
      </w:r>
      <w:proofErr w:type="spellEnd"/>
      <w:r w:rsidRPr="00DB3A47">
        <w:rPr>
          <w:rFonts w:ascii="Arial" w:eastAsia="Times New Roman" w:hAnsi="Arial" w:cs="Arial"/>
          <w:color w:val="000000"/>
          <w:sz w:val="20"/>
          <w:szCs w:val="20"/>
        </w:rPr>
        <w:t>, which is a different type of pine tree.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So the network does not matter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bout being the same species. The network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includes everybody in the area. In this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test they've done one as the donor and one as the receiver and then the previous receive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is now the donor and the previous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donor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s now the receiver and you can see that both directions, you will get carbon transfer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431A22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Slide 21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Now we will talk about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vesi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cular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arb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uscular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mycorrhiza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These are mainly found in grasses and her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baceous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plan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. So it's sort of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small flowers and wild flowers,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lthough some trees for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associations t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. AM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13380">
        <w:rPr>
          <w:rFonts w:ascii="Arial" w:eastAsia="Times New Roman" w:hAnsi="Arial" w:cs="Arial"/>
          <w:color w:val="000000"/>
          <w:sz w:val="20"/>
          <w:szCs w:val="20"/>
        </w:rPr>
        <w:t>fungi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are hugely common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thought to associate with over 90% of land plants.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These also form common myceli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al networks.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Unlike </w:t>
      </w:r>
      <w:proofErr w:type="spellStart"/>
      <w:r w:rsidR="00431A22">
        <w:rPr>
          <w:rFonts w:ascii="Arial" w:eastAsia="Times New Roman" w:hAnsi="Arial" w:cs="Arial"/>
          <w:color w:val="000000"/>
          <w:sz w:val="20"/>
          <w:szCs w:val="20"/>
        </w:rPr>
        <w:t>ectomycorrhizae</w:t>
      </w:r>
      <w:proofErr w:type="spellEnd"/>
      <w:r w:rsidR="00431A22">
        <w:rPr>
          <w:rFonts w:ascii="Arial" w:eastAsia="Times New Roman" w:hAnsi="Arial" w:cs="Arial"/>
          <w:color w:val="000000"/>
          <w:sz w:val="20"/>
          <w:szCs w:val="20"/>
        </w:rPr>
        <w:t>, A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MF penetrate the cells of the plant roots and they form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arbuscules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inside which are these tree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-like structures. Arbuscules 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are highly branched and for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the site of nutrient exchange between the fungus and the plant.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3A47" w:rsidRPr="00DB3A47" w:rsidRDefault="00431A22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Slide 22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In summary, we have seen the parasite negatively affects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its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host for food, shelter,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 or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 reproduction.</w:t>
      </w:r>
    </w:p>
    <w:p w:rsidR="00431A22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>A mutualist works together with ano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 xml:space="preserve">ther organism and both benefit. </w:t>
      </w:r>
    </w:p>
    <w:p w:rsidR="00DB3A47" w:rsidRPr="00DB3A47" w:rsidRDefault="00DB3A47" w:rsidP="006A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3A47">
        <w:rPr>
          <w:rFonts w:ascii="Arial" w:eastAsia="Times New Roman" w:hAnsi="Arial" w:cs="Arial"/>
          <w:color w:val="000000"/>
          <w:sz w:val="20"/>
          <w:szCs w:val="20"/>
        </w:rPr>
        <w:t xml:space="preserve">There are many examples of both in nature and these have varying degrees of cost benefit. So if you'd like to watch the video of </w:t>
      </w:r>
      <w:r w:rsidR="00431A22">
        <w:rPr>
          <w:rFonts w:ascii="Arial" w:eastAsia="Times New Roman" w:hAnsi="Arial" w:cs="Arial"/>
          <w:color w:val="000000"/>
          <w:sz w:val="20"/>
          <w:szCs w:val="20"/>
        </w:rPr>
        <w:t>parasitism</w:t>
      </w:r>
      <w:r w:rsidRPr="00DB3A47">
        <w:rPr>
          <w:rFonts w:ascii="Arial" w:eastAsia="Times New Roman" w:hAnsi="Arial" w:cs="Arial"/>
          <w:color w:val="000000"/>
          <w:sz w:val="20"/>
          <w:szCs w:val="20"/>
        </w:rPr>
        <w:t>, I think you'll find it quite interesting.</w:t>
      </w:r>
    </w:p>
    <w:p w:rsidR="00E77946" w:rsidRDefault="00E77946" w:rsidP="006A114C">
      <w:pPr>
        <w:spacing w:line="360" w:lineRule="auto"/>
        <w:rPr>
          <w:rFonts w:ascii="Arial" w:hAnsi="Arial" w:cs="Arial"/>
        </w:rPr>
      </w:pPr>
    </w:p>
    <w:p w:rsidR="00CB322F" w:rsidRDefault="00CB322F" w:rsidP="006A114C">
      <w:pPr>
        <w:spacing w:line="360" w:lineRule="auto"/>
        <w:rPr>
          <w:rFonts w:ascii="Arial" w:hAnsi="Arial" w:cs="Arial"/>
        </w:rPr>
      </w:pPr>
    </w:p>
    <w:p w:rsidR="00CB322F" w:rsidRDefault="00CB322F" w:rsidP="006A11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Reading</w:t>
      </w:r>
    </w:p>
    <w:p w:rsidR="00CB322F" w:rsidRDefault="00CB322F" w:rsidP="006A11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Chapters 12 &amp; 13 </w:t>
      </w:r>
      <w:proofErr w:type="spellStart"/>
      <w:r>
        <w:rPr>
          <w:rFonts w:ascii="Arial" w:hAnsi="Arial" w:cs="Arial"/>
        </w:rPr>
        <w:t>Begon</w:t>
      </w:r>
      <w:proofErr w:type="spellEnd"/>
    </w:p>
    <w:p w:rsidR="00CB322F" w:rsidRPr="006A114C" w:rsidRDefault="00CB322F" w:rsidP="006A11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Plant immune system paper</w:t>
      </w:r>
      <w:bookmarkStart w:id="0" w:name="_GoBack"/>
      <w:bookmarkEnd w:id="0"/>
    </w:p>
    <w:sectPr w:rsidR="00CB322F" w:rsidRPr="006A1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47"/>
    <w:rsid w:val="001921DC"/>
    <w:rsid w:val="002077A5"/>
    <w:rsid w:val="002C341F"/>
    <w:rsid w:val="003C7722"/>
    <w:rsid w:val="00431A22"/>
    <w:rsid w:val="00555D0A"/>
    <w:rsid w:val="00564BEA"/>
    <w:rsid w:val="0069312E"/>
    <w:rsid w:val="006A114C"/>
    <w:rsid w:val="00730668"/>
    <w:rsid w:val="0073379B"/>
    <w:rsid w:val="00820856"/>
    <w:rsid w:val="0091515C"/>
    <w:rsid w:val="00917764"/>
    <w:rsid w:val="00926F77"/>
    <w:rsid w:val="00971BEA"/>
    <w:rsid w:val="009F5AD7"/>
    <w:rsid w:val="009F703C"/>
    <w:rsid w:val="00AB3CF8"/>
    <w:rsid w:val="00B213D1"/>
    <w:rsid w:val="00B42694"/>
    <w:rsid w:val="00BA267B"/>
    <w:rsid w:val="00C24E60"/>
    <w:rsid w:val="00CB322F"/>
    <w:rsid w:val="00D968AD"/>
    <w:rsid w:val="00DB3A47"/>
    <w:rsid w:val="00E7712A"/>
    <w:rsid w:val="00E77946"/>
    <w:rsid w:val="00F13380"/>
    <w:rsid w:val="00F83DD4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A4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A4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Fry</dc:creator>
  <cp:lastModifiedBy>Ellen Fry</cp:lastModifiedBy>
  <cp:revision>24</cp:revision>
  <dcterms:created xsi:type="dcterms:W3CDTF">2020-07-03T16:54:00Z</dcterms:created>
  <dcterms:modified xsi:type="dcterms:W3CDTF">2020-07-06T15:18:00Z</dcterms:modified>
</cp:coreProperties>
</file>