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FC011" w14:textId="1E39C059" w:rsidR="009D57FC" w:rsidRDefault="009D57FC" w:rsidP="009D57FC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/>
          <w:bCs/>
          <w:color w:val="2F5496" w:themeColor="accent1" w:themeShade="BF"/>
          <w:sz w:val="54"/>
          <w:szCs w:val="54"/>
          <w:lang w:eastAsia="ja-JP"/>
        </w:rPr>
      </w:pPr>
      <w:r w:rsidRPr="00050C94"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cs/>
          <w:lang w:eastAsia="ja-JP"/>
        </w:rPr>
        <w:t>ဒစ်ဂျစ်တယ်အရင်းအမြစ်များ</w:t>
      </w:r>
      <w:r w:rsidR="004C058D">
        <w:rPr>
          <w:rFonts w:ascii="Myanmar Text" w:eastAsia="Times New Roman" w:hAnsi="Myanmar Text" w:cs="Myanmar Text" w:hint="cs"/>
          <w:bCs/>
          <w:color w:val="2F5496" w:themeColor="accent1" w:themeShade="BF"/>
          <w:sz w:val="54"/>
          <w:szCs w:val="54"/>
          <w:cs/>
          <w:lang w:eastAsia="ja-JP"/>
        </w:rPr>
        <w:t>ကို</w:t>
      </w:r>
    </w:p>
    <w:p w14:paraId="3BC802E0" w14:textId="4867094B" w:rsidR="009D57FC" w:rsidRPr="00050C94" w:rsidRDefault="009D57FC" w:rsidP="009D57FC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/>
          <w:bCs/>
          <w:color w:val="2F5496" w:themeColor="accent1" w:themeShade="BF"/>
          <w:sz w:val="54"/>
          <w:szCs w:val="54"/>
          <w:lang w:eastAsia="ja-JP"/>
        </w:rPr>
      </w:pPr>
      <w:r w:rsidRPr="00050C94"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cs/>
          <w:lang w:eastAsia="ja-JP"/>
        </w:rPr>
        <w:t>ရှာ</w:t>
      </w:r>
      <w:r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rtl/>
          <w:cs/>
          <w:lang w:eastAsia="ja-JP"/>
        </w:rPr>
        <w:t>‌</w:t>
      </w:r>
      <w:r>
        <w:rPr>
          <w:rFonts w:ascii="Gadugi" w:eastAsia="Times New Roman" w:hAnsi="Gadugi"/>
          <w:bCs/>
          <w:color w:val="2F5496" w:themeColor="accent1" w:themeShade="BF"/>
          <w:sz w:val="54"/>
          <w:szCs w:val="54"/>
          <w:cs/>
          <w:lang w:eastAsia="ja-JP"/>
        </w:rPr>
        <w:t>ဖွေ</w:t>
      </w:r>
      <w:r w:rsidR="001D687A">
        <w:rPr>
          <w:rFonts w:ascii="Gadugi" w:eastAsia="Times New Roman" w:hAnsi="Gadugi" w:cstheme="minorBidi" w:hint="cs"/>
          <w:bCs/>
          <w:color w:val="2F5496" w:themeColor="accent1" w:themeShade="BF"/>
          <w:sz w:val="54"/>
          <w:szCs w:val="54"/>
          <w:cs/>
          <w:lang w:val="en-GB" w:eastAsia="ja-JP"/>
        </w:rPr>
        <w:t>ခြင်းနှင့် သုံးသပ်</w:t>
      </w:r>
      <w:r w:rsidRPr="00050C94">
        <w:rPr>
          <w:rFonts w:ascii="Gadugi" w:eastAsia="Times New Roman" w:hAnsi="Gadugi" w:hint="cs"/>
          <w:bCs/>
          <w:color w:val="2F5496" w:themeColor="accent1" w:themeShade="BF"/>
          <w:sz w:val="54"/>
          <w:szCs w:val="54"/>
          <w:cs/>
          <w:lang w:eastAsia="ja-JP"/>
        </w:rPr>
        <w:t>အကဲဖြတ်ခြင်း</w:t>
      </w:r>
      <w:r w:rsidRPr="00050C94">
        <w:rPr>
          <w:rFonts w:ascii="Gadugi" w:eastAsia="Times New Roman" w:hAnsi="Gadugi" w:cs="Calibri"/>
          <w:bCs/>
          <w:color w:val="2F5496" w:themeColor="accent1" w:themeShade="BF"/>
          <w:sz w:val="72"/>
          <w:szCs w:val="72"/>
          <w:lang w:eastAsia="ja-JP"/>
        </w:rPr>
        <w:t xml:space="preserve">  </w:t>
      </w:r>
    </w:p>
    <w:p w14:paraId="6CD18A78" w14:textId="0F7B364D" w:rsidR="00E253AC" w:rsidRDefault="00E253AC" w:rsidP="00E253A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</w:pPr>
      <w:r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  <w:t xml:space="preserve"> </w:t>
      </w:r>
    </w:p>
    <w:p w14:paraId="3DBA0D50" w14:textId="57C042D6" w:rsidR="00E253AC" w:rsidRDefault="00CD3CEC" w:rsidP="00583A8F">
      <w:pPr>
        <w:autoSpaceDE w:val="0"/>
        <w:autoSpaceDN w:val="0"/>
        <w:adjustRightInd w:val="0"/>
        <w:spacing w:after="0"/>
        <w:ind w:right="-35"/>
        <w:jc w:val="center"/>
        <w:rPr>
          <w:rFonts w:cs="Calibri"/>
          <w:color w:val="000000"/>
          <w:kern w:val="1"/>
          <w:lang w:val="en-GB" w:eastAsia="en-GB" w:bidi="ar-SA"/>
        </w:rPr>
      </w:pPr>
      <w:r>
        <w:rPr>
          <w:noProof/>
        </w:rPr>
        <w:drawing>
          <wp:inline distT="0" distB="0" distL="0" distR="0" wp14:anchorId="05D0F47F" wp14:editId="7C1B4CB8">
            <wp:extent cx="5122333" cy="3467100"/>
            <wp:effectExtent l="0" t="0" r="2540" b="0"/>
            <wp:docPr id="34" name="Picture 34" descr="A group of Myanmar teachers, two female and one male,  sitting at a table using a compu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52"/>
                    <a:stretch/>
                  </pic:blipFill>
                  <pic:spPr bwMode="auto">
                    <a:xfrm>
                      <a:off x="0" y="0"/>
                      <a:ext cx="5122800" cy="3467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D894F" w14:textId="77777777" w:rsidR="00E253AC" w:rsidRDefault="00E253AC" w:rsidP="00E253AC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pacing w:val="-10"/>
          <w:kern w:val="1"/>
          <w:sz w:val="56"/>
          <w:szCs w:val="56"/>
          <w:lang w:val="en-GB" w:eastAsia="en-GB" w:bidi="ar-SA"/>
        </w:rPr>
      </w:pPr>
    </w:p>
    <w:p w14:paraId="27A96DF9" w14:textId="05994966" w:rsidR="00FA5F28" w:rsidRPr="00697F6B" w:rsidRDefault="009D57FC" w:rsidP="00E253AC">
      <w:pPr>
        <w:autoSpaceDE w:val="0"/>
        <w:autoSpaceDN w:val="0"/>
        <w:adjustRightInd w:val="0"/>
        <w:spacing w:after="0" w:line="240" w:lineRule="auto"/>
        <w:jc w:val="center"/>
        <w:rPr>
          <w:rFonts w:ascii="Gadugi" w:eastAsia="Times New Roman" w:hAnsi="Gadugi" w:cs="Calibri"/>
          <w:bCs/>
          <w:color w:val="2F5496" w:themeColor="accent1" w:themeShade="BF"/>
          <w:sz w:val="52"/>
          <w:szCs w:val="52"/>
          <w:lang w:val="en-GB" w:eastAsia="ja-JP"/>
        </w:rPr>
      </w:pPr>
      <w:r w:rsidRPr="00697F6B">
        <w:rPr>
          <w:rFonts w:ascii="Myanmar Text" w:eastAsia="Times New Roman" w:hAnsi="Myanmar Text" w:cs="Myanmar Text"/>
          <w:bCs/>
          <w:color w:val="2F5496" w:themeColor="accent1" w:themeShade="BF"/>
          <w:sz w:val="52"/>
          <w:szCs w:val="52"/>
          <w:cs/>
          <w:lang w:val="en-GB" w:eastAsia="ja-JP"/>
        </w:rPr>
        <w:t>သင်တန်းလမ်းညွှန်</w:t>
      </w:r>
    </w:p>
    <w:p w14:paraId="1263E696" w14:textId="77777777" w:rsidR="00FA5F28" w:rsidRDefault="00FA5F28">
      <w:pPr>
        <w:spacing w:after="0" w:line="240" w:lineRule="auto"/>
        <w:rPr>
          <w:rFonts w:ascii="Gadugi" w:eastAsia="Times New Roman" w:hAnsi="Gadugi" w:cs="Calibri"/>
          <w:b/>
          <w:color w:val="2F5496" w:themeColor="accent1" w:themeShade="BF"/>
          <w:sz w:val="72"/>
          <w:szCs w:val="72"/>
          <w:lang w:val="en-GB" w:eastAsia="ja-JP"/>
        </w:rPr>
      </w:pPr>
      <w:r>
        <w:rPr>
          <w:rFonts w:ascii="Gadugi" w:eastAsia="Times New Roman" w:hAnsi="Gadugi" w:cs="Calibri"/>
          <w:b/>
          <w:color w:val="2F5496" w:themeColor="accent1" w:themeShade="BF"/>
          <w:sz w:val="72"/>
          <w:szCs w:val="72"/>
          <w:lang w:val="en-GB" w:eastAsia="ja-JP"/>
        </w:rPr>
        <w:br w:type="page"/>
      </w:r>
    </w:p>
    <w:sdt>
      <w:sdtPr>
        <w:rPr>
          <w:rFonts w:ascii="Calibri" w:eastAsia="Calibri" w:hAnsi="Calibri"/>
          <w:color w:val="auto"/>
          <w:sz w:val="22"/>
          <w:szCs w:val="22"/>
        </w:rPr>
        <w:id w:val="1559132863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  <w:szCs w:val="24"/>
        </w:rPr>
      </w:sdtEndPr>
      <w:sdtContent>
        <w:p w14:paraId="4D241283" w14:textId="77777777" w:rsidR="00CD6CE3" w:rsidRDefault="00CD6CE3">
          <w:pPr>
            <w:pStyle w:val="TOCHeading"/>
          </w:pPr>
          <w:r>
            <w:rPr>
              <w:rFonts w:ascii="Myanmar Text" w:hAnsi="Myanmar Text" w:cs="Myanmar Text"/>
              <w:cs/>
            </w:rPr>
            <w:t>မ</w:t>
          </w:r>
          <w:r>
            <w:rPr>
              <w:rFonts w:ascii="Myanmar Text" w:hAnsi="Myanmar Text" w:cs="Myanmar Text" w:hint="cs"/>
              <w:cs/>
            </w:rPr>
            <w:t>ာတိကာ</w:t>
          </w:r>
        </w:p>
        <w:p w14:paraId="7BE701C1" w14:textId="77777777" w:rsidR="00CD6CE3" w:rsidRDefault="00CD6CE3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r w:rsidRPr="008257F6">
            <w:rPr>
              <w:sz w:val="24"/>
              <w:szCs w:val="24"/>
            </w:rPr>
            <w:fldChar w:fldCharType="begin"/>
          </w:r>
          <w:r w:rsidRPr="008257F6">
            <w:rPr>
              <w:sz w:val="24"/>
              <w:szCs w:val="24"/>
            </w:rPr>
            <w:instrText xml:space="preserve"> TOC \o "1-3" \h \z \u </w:instrText>
          </w:r>
          <w:r w:rsidRPr="008257F6">
            <w:rPr>
              <w:sz w:val="24"/>
              <w:szCs w:val="24"/>
            </w:rPr>
            <w:fldChar w:fldCharType="separate"/>
          </w:r>
          <w:hyperlink w:anchor="_Toc72162636" w:history="1">
            <w:r w:rsidRPr="009D57FC">
              <w:rPr>
                <w:rStyle w:val="Hyperlink"/>
                <w:rFonts w:ascii="Myanmar Text" w:hAnsi="Myanmar Text" w:cs="Myanmar Text"/>
                <w:noProof/>
                <w:sz w:val="18"/>
                <w:szCs w:val="18"/>
                <w:cs/>
                <w:lang w:val="en-GB" w:eastAsia="ja-JP"/>
              </w:rPr>
              <w:t>မိတ်ဆက်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_Toc72162636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3B44F8" w14:textId="77777777" w:rsidR="00CD6CE3" w:rsidRDefault="004813DF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hyperlink w:anchor="_Toc72162637" w:history="1">
            <w:r w:rsidR="00CD6CE3" w:rsidRPr="009D57FC">
              <w:rPr>
                <w:rStyle w:val="Hyperlink"/>
                <w:rFonts w:ascii="Myanmar Text" w:hAnsi="Myanmar Text" w:cs="Myanmar Text"/>
                <w:noProof/>
                <w:sz w:val="18"/>
                <w:szCs w:val="18"/>
                <w:cs/>
                <w:lang w:val="en-GB" w:eastAsia="ja-JP"/>
              </w:rPr>
              <w:t>သင်ကြ</w:t>
            </w:r>
            <w:r w:rsidR="00CD6CE3" w:rsidRPr="009D57FC">
              <w:rPr>
                <w:rStyle w:val="Hyperlink"/>
                <w:rFonts w:ascii="Myanmar Text" w:hAnsi="Myanmar Text" w:cs="Myanmar Text" w:hint="cs"/>
                <w:noProof/>
                <w:sz w:val="18"/>
                <w:szCs w:val="18"/>
                <w:cs/>
                <w:lang w:val="en-GB" w:eastAsia="ja-JP"/>
              </w:rPr>
              <w:t>ားရေးဂျာနယ်</w:t>
            </w:r>
            <w:r w:rsidR="00CD6CE3">
              <w:rPr>
                <w:noProof/>
                <w:webHidden/>
              </w:rPr>
              <w:tab/>
              <w:t>4</w:t>
            </w:r>
          </w:hyperlink>
        </w:p>
        <w:p w14:paraId="44D1C1AC" w14:textId="77777777" w:rsidR="00CD6CE3" w:rsidRDefault="004813DF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hyperlink w:anchor="_Toc72162638" w:history="1">
            <w:r w:rsidR="00CD6CE3" w:rsidRPr="009D57FC">
              <w:rPr>
                <w:rStyle w:val="Hyperlink"/>
                <w:rFonts w:ascii="Myanmar Text" w:hAnsi="Myanmar Text" w:cs="Myanmar Text"/>
                <w:noProof/>
                <w:sz w:val="18"/>
                <w:szCs w:val="18"/>
                <w:cs/>
                <w:lang w:val="en-GB" w:eastAsia="ja-JP"/>
              </w:rPr>
              <w:t>လေ့လ</w:t>
            </w:r>
            <w:r w:rsidR="00CD6CE3" w:rsidRPr="009D57FC">
              <w:rPr>
                <w:rStyle w:val="Hyperlink"/>
                <w:rFonts w:ascii="Myanmar Text" w:hAnsi="Myanmar Text" w:cs="Myanmar Text" w:hint="cs"/>
                <w:noProof/>
                <w:sz w:val="18"/>
                <w:szCs w:val="18"/>
                <w:cs/>
                <w:lang w:val="en-GB" w:eastAsia="ja-JP"/>
              </w:rPr>
              <w:t>ာနည်းအကြံပြုချက်</w:t>
            </w:r>
            <w:r w:rsidR="00CD6CE3">
              <w:rPr>
                <w:noProof/>
                <w:webHidden/>
              </w:rPr>
              <w:tab/>
              <w:t>5</w:t>
            </w:r>
          </w:hyperlink>
        </w:p>
        <w:p w14:paraId="3DFFCCAF" w14:textId="77777777" w:rsidR="00CD6CE3" w:rsidRPr="009D57FC" w:rsidRDefault="00CD6CE3" w:rsidP="009D57FC">
          <w:pPr>
            <w:spacing w:before="240"/>
            <w:rPr>
              <w:rStyle w:val="Hyperlink"/>
              <w:rFonts w:ascii="Myanmar Text" w:hAnsi="Myanmar Text" w:cs="Myanmar Text"/>
              <w:noProof/>
              <w:sz w:val="18"/>
              <w:szCs w:val="18"/>
              <w:lang w:val="en-GB" w:eastAsia="ja-JP"/>
            </w:rPr>
          </w:pPr>
          <w:r>
            <w:fldChar w:fldCharType="begin"/>
          </w:r>
          <w:r>
            <w:instrText xml:space="preserve"> HYPERLINK \l "_Toc72162639" </w:instrText>
          </w:r>
          <w:r>
            <w:fldChar w:fldCharType="separate"/>
          </w:r>
          <w:r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>တစ်ဦးချင်း(သို့)</w:t>
          </w:r>
          <w:r w:rsidRPr="009D57FC"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>လုပ်ငန်းဖော်များနှင့်လုပ်ကိုင်ခြင်း</w:t>
          </w:r>
        </w:p>
        <w:p w14:paraId="195C3051" w14:textId="2CEFB45A" w:rsidR="00CD6CE3" w:rsidRDefault="00CD6CE3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r>
            <w:rPr>
              <w:noProof/>
              <w:webHidden/>
            </w:rPr>
            <w:tab/>
            <w:t>5</w:t>
          </w:r>
          <w:r>
            <w:rPr>
              <w:noProof/>
            </w:rPr>
            <w:fldChar w:fldCharType="end"/>
          </w:r>
        </w:p>
        <w:p w14:paraId="00B645A2" w14:textId="77777777" w:rsidR="00CD6CE3" w:rsidRDefault="004813DF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hyperlink w:anchor="_Toc72162640" w:history="1">
            <w:r w:rsidR="00CD6CE3" w:rsidRPr="009D57FC">
              <w:rPr>
                <w:rStyle w:val="Hyperlink"/>
                <w:rFonts w:ascii="Myanmar Text" w:hAnsi="Myanmar Text" w:cs="Myanmar Text"/>
                <w:noProof/>
                <w:sz w:val="18"/>
                <w:szCs w:val="18"/>
                <w:cs/>
                <w:lang w:val="en-GB" w:eastAsia="ja-JP"/>
              </w:rPr>
              <w:t>သင်ရို</w:t>
            </w:r>
            <w:r w:rsidR="00CD6CE3" w:rsidRPr="009D57FC">
              <w:rPr>
                <w:rStyle w:val="Hyperlink"/>
                <w:rFonts w:ascii="Myanmar Text" w:hAnsi="Myanmar Text" w:cs="Myanmar Text" w:hint="cs"/>
                <w:noProof/>
                <w:sz w:val="18"/>
                <w:szCs w:val="18"/>
                <w:cs/>
                <w:lang w:val="en-GB" w:eastAsia="ja-JP"/>
              </w:rPr>
              <w:t>းပိုင်းယူနစ်လမ်းညွှန်</w:t>
            </w:r>
            <w:r w:rsidR="00CD6CE3">
              <w:rPr>
                <w:noProof/>
                <w:webHidden/>
              </w:rPr>
              <w:tab/>
              <w:t>6</w:t>
            </w:r>
          </w:hyperlink>
        </w:p>
        <w:p w14:paraId="6B99FFC9" w14:textId="77777777" w:rsidR="00CD6CE3" w:rsidRPr="009D57FC" w:rsidRDefault="00CD6CE3" w:rsidP="009D57FC">
          <w:pPr>
            <w:rPr>
              <w:rStyle w:val="Hyperlink"/>
              <w:rFonts w:ascii="Myanmar Text" w:hAnsi="Myanmar Text" w:cs="Myanmar Text"/>
              <w:noProof/>
              <w:sz w:val="18"/>
              <w:szCs w:val="18"/>
              <w:lang w:val="en-GB" w:eastAsia="ja-JP"/>
            </w:rPr>
          </w:pPr>
          <w:r>
            <w:fldChar w:fldCharType="begin"/>
          </w:r>
          <w:r>
            <w:instrText xml:space="preserve"> HYPERLINK \l "_Toc72162641" </w:instrText>
          </w:r>
          <w:r>
            <w:fldChar w:fldCharType="separate"/>
          </w:r>
          <w:r w:rsidRPr="009D57FC">
            <w:rPr>
              <w:rStyle w:val="Hyperlink"/>
              <w:rFonts w:ascii="Myanmar Text" w:hAnsi="Myanmar Text" w:cs="Myanmar Text"/>
              <w:noProof/>
              <w:sz w:val="18"/>
              <w:szCs w:val="18"/>
              <w:cs/>
              <w:lang w:val="en-GB" w:eastAsia="ja-JP"/>
            </w:rPr>
            <w:t>ယူနစ်</w:t>
          </w:r>
          <w:r w:rsidRPr="009D57FC"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 xml:space="preserve"> ၁</w:t>
          </w:r>
          <w:r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>.</w:t>
          </w:r>
          <w:r w:rsidRPr="009D57FC">
            <w:rPr>
              <w:rStyle w:val="Hyperlink"/>
              <w:rFonts w:ascii="Myanmar Text" w:hAnsi="Myanmar Text" w:cs="Myanmar Text"/>
              <w:noProof/>
              <w:sz w:val="18"/>
              <w:szCs w:val="18"/>
              <w:lang w:val="en-GB" w:eastAsia="ja-JP"/>
            </w:rPr>
            <w:t xml:space="preserve"> </w:t>
          </w:r>
          <w:r w:rsidRPr="009D57FC"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>ဒစ်ဂျစ်တယ်အရင်းအမြစ်များဟူသည်အဘယ်နည်း။ အဘယ်ကြောင့်အသုံးပြုရသနည်း။</w:t>
          </w:r>
        </w:p>
        <w:p w14:paraId="0DF6BB1C" w14:textId="77777777" w:rsidR="00CD6CE3" w:rsidRDefault="00CD6CE3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_Toc72162641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6</w:t>
          </w:r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D74CE34" w14:textId="77777777" w:rsidR="00CD6CE3" w:rsidRPr="00DE1675" w:rsidRDefault="00CD6CE3" w:rsidP="009D57FC">
          <w:pPr>
            <w:rPr>
              <w:rFonts w:ascii="Myanmar Text" w:hAnsi="Myanmar Text" w:cs="Myanmar Text"/>
              <w:color w:val="000000" w:themeColor="text1"/>
              <w:sz w:val="18"/>
              <w:szCs w:val="18"/>
            </w:rPr>
          </w:pPr>
          <w:r>
            <w:fldChar w:fldCharType="begin"/>
          </w:r>
          <w:r>
            <w:instrText xml:space="preserve"> HYPERLINK \l "_Toc72162642" </w:instrText>
          </w:r>
          <w:r>
            <w:fldChar w:fldCharType="separate"/>
          </w:r>
          <w:r w:rsidRPr="009D57FC">
            <w:rPr>
              <w:rStyle w:val="Hyperlink"/>
              <w:rFonts w:ascii="Myanmar Text" w:hAnsi="Myanmar Text" w:cs="Myanmar Text"/>
              <w:noProof/>
              <w:sz w:val="18"/>
              <w:szCs w:val="18"/>
              <w:cs/>
              <w:lang w:val="en-GB" w:eastAsia="ja-JP"/>
            </w:rPr>
            <w:t>ယူနစ်</w:t>
          </w:r>
          <w:r w:rsidRPr="009D57FC"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 xml:space="preserve"> ၂</w:t>
          </w:r>
          <w:r w:rsidRPr="00DE1675">
            <w:rPr>
              <w:rFonts w:ascii="Myanmar Text" w:hAnsi="Myanmar Text" w:cs="Myanmar Text" w:hint="cs"/>
              <w:color w:val="000000" w:themeColor="text1"/>
              <w:sz w:val="18"/>
              <w:szCs w:val="18"/>
              <w:cs/>
            </w:rPr>
            <w:t>. ဒစ်ဂျစ်တယ်အရင်းအမြစ်များ ရှာဖွေခြင်း</w:t>
          </w:r>
        </w:p>
        <w:p w14:paraId="1517811A" w14:textId="77777777" w:rsidR="00CD6CE3" w:rsidRDefault="00CD6CE3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_Toc72162642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6</w:t>
          </w:r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1C07E9D" w14:textId="77777777" w:rsidR="00CD6CE3" w:rsidRPr="00C63483" w:rsidRDefault="00CD6CE3" w:rsidP="009D57FC">
          <w:pPr>
            <w:rPr>
              <w:rFonts w:ascii="Myanmar Text" w:hAnsi="Myanmar Text" w:cs="Myanmar Text"/>
              <w:color w:val="000000" w:themeColor="text1"/>
              <w:sz w:val="18"/>
              <w:szCs w:val="18"/>
            </w:rPr>
          </w:pPr>
          <w:r>
            <w:fldChar w:fldCharType="begin"/>
          </w:r>
          <w:r>
            <w:instrText xml:space="preserve"> HYPERLINK \l "_Toc72162643" </w:instrText>
          </w:r>
          <w:r>
            <w:fldChar w:fldCharType="separate"/>
          </w:r>
          <w:r w:rsidRPr="009D57FC">
            <w:rPr>
              <w:rStyle w:val="Hyperlink"/>
              <w:rFonts w:ascii="Myanmar Text" w:hAnsi="Myanmar Text" w:cs="Myanmar Text"/>
              <w:noProof/>
              <w:sz w:val="18"/>
              <w:szCs w:val="18"/>
              <w:cs/>
              <w:lang w:val="en-GB" w:eastAsia="ja-JP"/>
            </w:rPr>
            <w:t>ယူနစ်</w:t>
          </w:r>
          <w:r w:rsidRPr="009D57FC"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 xml:space="preserve"> ၃</w:t>
          </w:r>
          <w:r>
            <w:rPr>
              <w:rStyle w:val="Hyperlink"/>
              <w:rFonts w:cstheme="minorBidi" w:hint="cs"/>
              <w:noProof/>
              <w:cs/>
            </w:rPr>
            <w:t xml:space="preserve">. </w:t>
          </w:r>
          <w:r w:rsidRPr="00C63483">
            <w:rPr>
              <w:rFonts w:ascii="Myanmar Text" w:hAnsi="Myanmar Text" w:cs="Myanmar Text" w:hint="cs"/>
              <w:color w:val="000000" w:themeColor="text1"/>
              <w:sz w:val="18"/>
              <w:szCs w:val="18"/>
              <w:cs/>
            </w:rPr>
            <w:t>ဒစ်ဂျစ်တယ်အရင်းအမြစ်များ အကဲဖြတ်ခြင်း</w:t>
          </w:r>
        </w:p>
        <w:p w14:paraId="10C62168" w14:textId="77777777" w:rsidR="00CD6CE3" w:rsidRDefault="00CD6CE3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_Toc72162643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r>
            <w:rPr>
              <w:noProof/>
              <w:webHidden/>
            </w:rPr>
            <w:t>6</w:t>
          </w:r>
          <w:r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BFC5A7D" w14:textId="77777777" w:rsidR="00CD6CE3" w:rsidRPr="00CD6CE3" w:rsidRDefault="00CD6CE3" w:rsidP="00CD6CE3">
          <w:pPr>
            <w:rPr>
              <w:rStyle w:val="Hyperlink"/>
              <w:noProof/>
              <w:sz w:val="18"/>
              <w:szCs w:val="18"/>
              <w:lang w:val="en-GB" w:eastAsia="ja-JP"/>
            </w:rPr>
          </w:pPr>
          <w:r>
            <w:fldChar w:fldCharType="begin"/>
          </w:r>
          <w:r>
            <w:instrText xml:space="preserve"> HYPERLINK \l "_Toc72162644" </w:instrText>
          </w:r>
          <w:r>
            <w:fldChar w:fldCharType="separate"/>
          </w:r>
          <w:r w:rsidRPr="00CD6CE3">
            <w:rPr>
              <w:rStyle w:val="Hyperlink"/>
              <w:rFonts w:ascii="Myanmar Text" w:hAnsi="Myanmar Text" w:cs="Myanmar Text"/>
              <w:noProof/>
              <w:sz w:val="18"/>
              <w:szCs w:val="18"/>
              <w:cs/>
              <w:lang w:val="en-GB" w:eastAsia="ja-JP"/>
            </w:rPr>
            <w:t>ယူနစ်</w:t>
          </w:r>
          <w:r w:rsidRPr="00CD6CE3"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 xml:space="preserve"> ၄.</w:t>
          </w:r>
          <w:r w:rsidRPr="00CD6CE3">
            <w:rPr>
              <w:rStyle w:val="Hyperlink"/>
              <w:rFonts w:ascii="Myanmar Text" w:hAnsi="Myanmar Text" w:cs="Myanmar Text" w:hint="cs"/>
              <w:noProof/>
              <w:sz w:val="14"/>
              <w:szCs w:val="14"/>
              <w:cs/>
              <w:lang w:val="en-GB" w:eastAsia="ja-JP"/>
            </w:rPr>
            <w:t xml:space="preserve"> </w:t>
          </w:r>
          <w:r w:rsidRPr="00CD6CE3">
            <w:rPr>
              <w:rStyle w:val="Hyperlink"/>
              <w:rFonts w:ascii="Myanmar Text" w:hAnsi="Myanmar Text" w:cs="Myanmar Text"/>
              <w:noProof/>
              <w:sz w:val="14"/>
              <w:szCs w:val="14"/>
              <w:lang w:val="en-GB" w:eastAsia="ja-JP"/>
            </w:rPr>
            <w:t xml:space="preserve"> </w:t>
          </w:r>
          <w:r w:rsidRPr="00CD6CE3"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>တွေ့ရှိသည့်</w:t>
          </w:r>
          <w:r w:rsidRPr="00CD6CE3">
            <w:rPr>
              <w:rStyle w:val="Hyperlink"/>
              <w:rFonts w:hint="cs"/>
              <w:noProof/>
              <w:sz w:val="18"/>
              <w:szCs w:val="18"/>
              <w:cs/>
              <w:lang w:val="en-GB" w:eastAsia="ja-JP"/>
            </w:rPr>
            <w:t xml:space="preserve"> </w:t>
          </w:r>
          <w:r w:rsidRPr="00CD6CE3"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>အရင်းအမြစ်များ</w:t>
          </w:r>
          <w:r w:rsidRPr="00CD6CE3">
            <w:rPr>
              <w:rStyle w:val="Hyperlink"/>
              <w:rFonts w:hint="cs"/>
              <w:noProof/>
              <w:sz w:val="18"/>
              <w:szCs w:val="18"/>
              <w:cs/>
              <w:lang w:val="en-GB" w:eastAsia="ja-JP"/>
            </w:rPr>
            <w:t xml:space="preserve"> </w:t>
          </w:r>
          <w:r w:rsidRPr="00CD6CE3"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>အသုံးပြုခြင်း</w:t>
          </w:r>
          <w:r w:rsidRPr="00CD6CE3">
            <w:rPr>
              <w:rStyle w:val="Hyperlink"/>
              <w:rFonts w:hint="cs"/>
              <w:noProof/>
              <w:sz w:val="18"/>
              <w:szCs w:val="18"/>
              <w:cs/>
              <w:lang w:val="en-GB" w:eastAsia="ja-JP"/>
            </w:rPr>
            <w:t xml:space="preserve"> - </w:t>
          </w:r>
          <w:r w:rsidRPr="00CD6CE3">
            <w:rPr>
              <w:rStyle w:val="Hyperlink"/>
              <w:rFonts w:ascii="Myanmar Text" w:hAnsi="Myanmar Text" w:cs="Myanmar Text" w:hint="cs"/>
              <w:noProof/>
              <w:sz w:val="18"/>
              <w:szCs w:val="18"/>
              <w:cs/>
              <w:lang w:val="en-GB" w:eastAsia="ja-JP"/>
            </w:rPr>
            <w:t>မူပိုင်ခွင့်နှင့်လိုင်စင်</w:t>
          </w:r>
        </w:p>
        <w:p w14:paraId="3B2840BB" w14:textId="77777777" w:rsidR="00CD6CE3" w:rsidRDefault="00CD6CE3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r>
            <w:rPr>
              <w:noProof/>
              <w:webHidden/>
            </w:rPr>
            <w:tab/>
            <w:t>7</w:t>
          </w:r>
          <w:r>
            <w:rPr>
              <w:noProof/>
            </w:rPr>
            <w:fldChar w:fldCharType="end"/>
          </w:r>
        </w:p>
        <w:p w14:paraId="12481F2D" w14:textId="77777777" w:rsidR="00CD6CE3" w:rsidRDefault="004813DF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hyperlink w:anchor="_Toc72162645" w:history="1">
            <w:r w:rsidR="00CD6CE3" w:rsidRPr="00CD6CE3">
              <w:rPr>
                <w:rStyle w:val="Hyperlink"/>
                <w:rFonts w:ascii="Myanmar Text" w:hAnsi="Myanmar Text" w:cs="Myanmar Text"/>
                <w:noProof/>
                <w:sz w:val="18"/>
                <w:szCs w:val="18"/>
                <w:cs/>
              </w:rPr>
              <w:t>ယူနစ်</w:t>
            </w:r>
            <w:r w:rsidR="00CD6CE3" w:rsidRPr="00CD6CE3">
              <w:rPr>
                <w:rStyle w:val="Hyperlink"/>
                <w:rFonts w:ascii="Myanmar Text" w:hAnsi="Myanmar Text" w:cs="Myanmar Text" w:hint="cs"/>
                <w:noProof/>
                <w:sz w:val="18"/>
                <w:szCs w:val="18"/>
                <w:cs/>
              </w:rPr>
              <w:t xml:space="preserve"> ၅. </w:t>
            </w:r>
            <w:r w:rsidR="00CD6CE3">
              <w:rPr>
                <w:rStyle w:val="Hyperlink"/>
                <w:rFonts w:ascii="Myanmar Text" w:hAnsi="Myanmar Text" w:cs="Myanmar Text" w:hint="cs"/>
                <w:noProof/>
                <w:sz w:val="18"/>
                <w:szCs w:val="18"/>
                <w:cs/>
              </w:rPr>
              <w:t>ဒစ်ဂျစ်တယ်</w:t>
            </w:r>
            <w:r w:rsidR="00CD6CE3" w:rsidRPr="0032756E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အရင်းအမြစ်များ အလိုက်သင့်ပြောင်းလဲခြင်း</w:t>
            </w:r>
            <w:r w:rsidR="00CD6CE3">
              <w:rPr>
                <w:noProof/>
                <w:webHidden/>
              </w:rPr>
              <w:tab/>
              <w:t>7</w:t>
            </w:r>
          </w:hyperlink>
        </w:p>
        <w:p w14:paraId="73E0C1A2" w14:textId="77777777" w:rsidR="00CD6CE3" w:rsidRDefault="004813DF">
          <w:pPr>
            <w:pStyle w:val="TOC2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hyperlink w:anchor="_Toc72162646" w:history="1">
            <w:r w:rsidR="00CD6CE3" w:rsidRPr="00CD6CE3">
              <w:rPr>
                <w:rStyle w:val="Hyperlink"/>
                <w:rFonts w:ascii="Myanmar Text" w:hAnsi="Myanmar Text" w:cs="Myanmar Text"/>
                <w:noProof/>
                <w:sz w:val="18"/>
                <w:szCs w:val="18"/>
                <w:cs/>
                <w:lang w:val="en-GB" w:eastAsia="ja-JP"/>
              </w:rPr>
              <w:t>ယူနစ်</w:t>
            </w:r>
            <w:r w:rsidR="00CD6CE3" w:rsidRPr="00CD6CE3">
              <w:rPr>
                <w:rStyle w:val="Hyperlink"/>
                <w:rFonts w:ascii="Myanmar Text" w:hAnsi="Myanmar Text" w:cs="Myanmar Text" w:hint="cs"/>
                <w:noProof/>
                <w:sz w:val="18"/>
                <w:szCs w:val="18"/>
                <w:cs/>
                <w:lang w:val="en-GB" w:eastAsia="ja-JP"/>
              </w:rPr>
              <w:t xml:space="preserve"> ၆. </w:t>
            </w:r>
            <w:r w:rsidR="00CD6CE3" w:rsidRPr="0032756E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ဒစ်ဂျစ်တယ်အရင်းအမြစ်များ အသုံးပြုနိုင်ရေး မူ၀ါဒ ချမှတ်ပေးခြင်း (ဦးဆောင်မှုအဖွဲ့</w:t>
            </w:r>
            <w:r w:rsidR="00CD6CE3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/</w:t>
            </w:r>
            <w:r w:rsidR="00CD6CE3" w:rsidRPr="00CD6CE3">
              <w:t xml:space="preserve"> </w:t>
            </w:r>
            <w:r w:rsidR="00CD6CE3" w:rsidRPr="00CD6CE3">
              <w:rPr>
                <w:rFonts w:ascii="Myanmar Text" w:hAnsi="Myanmar Text" w:cs="Myanmar Text"/>
                <w:color w:val="000000" w:themeColor="text1"/>
                <w:sz w:val="18"/>
                <w:szCs w:val="18"/>
              </w:rPr>
              <w:t>ICT</w:t>
            </w:r>
            <w:r w:rsidR="00CD6CE3" w:rsidRPr="0032756E">
              <w:rPr>
                <w:rFonts w:ascii="Myanmar Text" w:hAnsi="Myanmar Text" w:cs="Myanmar Text" w:hint="cs"/>
                <w:color w:val="000000" w:themeColor="text1"/>
                <w:sz w:val="18"/>
                <w:szCs w:val="18"/>
                <w:cs/>
              </w:rPr>
              <w:t>)</w:t>
            </w:r>
            <w:r w:rsidR="00CD6CE3">
              <w:rPr>
                <w:noProof/>
                <w:webHidden/>
              </w:rPr>
              <w:tab/>
              <w:t>7</w:t>
            </w:r>
          </w:hyperlink>
        </w:p>
        <w:p w14:paraId="10715E36" w14:textId="77777777" w:rsidR="00CD6CE3" w:rsidRDefault="004813DF">
          <w:pPr>
            <w:pStyle w:val="TOC1"/>
            <w:tabs>
              <w:tab w:val="right" w:leader="dot" w:pos="9736"/>
            </w:tabs>
            <w:rPr>
              <w:rFonts w:asciiTheme="minorHAnsi" w:eastAsiaTheme="minorEastAsia" w:hAnsiTheme="minorHAnsi" w:cstheme="minorBidi"/>
              <w:noProof/>
              <w:lang w:val="en-GB" w:eastAsia="en-GB" w:bidi="ar-SA"/>
            </w:rPr>
          </w:pPr>
          <w:hyperlink w:anchor="_Toc72162647" w:history="1">
            <w:r w:rsidR="00CD6CE3" w:rsidRPr="00CD6CE3">
              <w:rPr>
                <w:rStyle w:val="Hyperlink"/>
                <w:rFonts w:ascii="Myanmar Text" w:hAnsi="Myanmar Text" w:cs="Myanmar Text"/>
                <w:noProof/>
                <w:sz w:val="18"/>
                <w:szCs w:val="18"/>
                <w:cs/>
                <w:lang w:val="en-GB" w:eastAsia="ja-JP"/>
              </w:rPr>
              <w:t>ဆရ</w:t>
            </w:r>
            <w:r w:rsidR="00CD6CE3" w:rsidRPr="00CD6CE3">
              <w:rPr>
                <w:rStyle w:val="Hyperlink"/>
                <w:rFonts w:ascii="Myanmar Text" w:hAnsi="Myanmar Text" w:cs="Myanmar Text" w:hint="cs"/>
                <w:noProof/>
                <w:sz w:val="18"/>
                <w:szCs w:val="18"/>
                <w:cs/>
                <w:lang w:val="en-GB" w:eastAsia="ja-JP"/>
              </w:rPr>
              <w:t>ာ/မစွမ်းရည်စံညွှန်းမူဘောင်</w:t>
            </w:r>
            <w:r w:rsidR="00CD6CE3">
              <w:rPr>
                <w:noProof/>
                <w:webHidden/>
              </w:rPr>
              <w:tab/>
              <w:t>8</w:t>
            </w:r>
          </w:hyperlink>
        </w:p>
        <w:p w14:paraId="647070FD" w14:textId="683808EB" w:rsidR="00C53E55" w:rsidRPr="008257F6" w:rsidRDefault="00CD6CE3">
          <w:pPr>
            <w:rPr>
              <w:sz w:val="24"/>
              <w:szCs w:val="24"/>
            </w:rPr>
          </w:pPr>
          <w:r w:rsidRPr="008257F6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4767F4BB" w14:textId="77777777" w:rsidR="002C2842" w:rsidRDefault="002C2842">
      <w:pPr>
        <w:spacing w:after="0" w:line="240" w:lineRule="auto"/>
        <w:rPr>
          <w:rFonts w:ascii="Calibri Light" w:eastAsia="Times New Roman" w:hAnsi="Calibri Light"/>
          <w:color w:val="2F5496"/>
          <w:sz w:val="32"/>
          <w:szCs w:val="32"/>
        </w:rPr>
      </w:pPr>
      <w:r>
        <w:br w:type="page"/>
      </w:r>
    </w:p>
    <w:p w14:paraId="63801C86" w14:textId="286BEAE1" w:rsidR="00626013" w:rsidRPr="003D4C42" w:rsidRDefault="00CD6CE3" w:rsidP="003D4C42">
      <w:pPr>
        <w:pStyle w:val="Heading1"/>
      </w:pPr>
      <w:r>
        <w:rPr>
          <w:rFonts w:ascii="Myanmar Text" w:hAnsi="Myanmar Text" w:cs="Myanmar Text"/>
          <w:cs/>
        </w:rPr>
        <w:t>နိဒ</w:t>
      </w:r>
      <w:r>
        <w:rPr>
          <w:rFonts w:ascii="Myanmar Text" w:hAnsi="Myanmar Text" w:cs="Myanmar Text" w:hint="cs"/>
          <w:cs/>
        </w:rPr>
        <w:t>ါန်း</w:t>
      </w:r>
    </w:p>
    <w:p w14:paraId="63D211D8" w14:textId="77777777" w:rsidR="00FC0E8D" w:rsidRDefault="00FC0E8D" w:rsidP="00A906D0">
      <w:pPr>
        <w:spacing w:after="0"/>
        <w:rPr>
          <w:sz w:val="24"/>
          <w:szCs w:val="24"/>
        </w:rPr>
      </w:pPr>
    </w:p>
    <w:p w14:paraId="4F1E717C" w14:textId="761D7182" w:rsidR="00CD6CE3" w:rsidRPr="00697F6B" w:rsidRDefault="00CD6CE3" w:rsidP="00697F6B">
      <w:pPr>
        <w:spacing w:before="120" w:after="0" w:line="240" w:lineRule="auto"/>
        <w:jc w:val="both"/>
        <w:rPr>
          <w:rFonts w:cstheme="minorBidi"/>
        </w:rPr>
      </w:pPr>
      <w:r w:rsidRPr="00697F6B">
        <w:rPr>
          <w:rFonts w:cstheme="minorBidi"/>
          <w:cs/>
        </w:rPr>
        <w:t>ဒစ်ဂျစ်တယ်အရင်းအမြစ်များ</w:t>
      </w:r>
      <w:r w:rsidR="000D0864">
        <w:rPr>
          <w:rFonts w:cstheme="minorBidi" w:hint="cs"/>
          <w:cs/>
        </w:rPr>
        <w:t xml:space="preserve">ကို </w:t>
      </w:r>
      <w:r w:rsidRPr="00697F6B">
        <w:rPr>
          <w:rFonts w:cstheme="minorBidi"/>
          <w:cs/>
        </w:rPr>
        <w:t>ရှာဖွေ</w:t>
      </w:r>
      <w:r w:rsidR="00775FED">
        <w:rPr>
          <w:rFonts w:cstheme="minorBidi" w:hint="cs"/>
          <w:cs/>
        </w:rPr>
        <w:t>ခြင်းနှင့် သုံးသပ်</w:t>
      </w:r>
      <w:r w:rsidRPr="00697F6B">
        <w:rPr>
          <w:rFonts w:cstheme="minorBidi"/>
          <w:cs/>
        </w:rPr>
        <w:t>အကဲဖြတ်ခြင်း လမ်းညွှန်မှ ကြိုဆိုပါသည်။</w:t>
      </w:r>
    </w:p>
    <w:p w14:paraId="61F95461" w14:textId="0F4A9A11" w:rsidR="00CD6CE3" w:rsidRPr="00697F6B" w:rsidRDefault="00CD6CE3" w:rsidP="00697F6B">
      <w:pPr>
        <w:autoSpaceDE w:val="0"/>
        <w:autoSpaceDN w:val="0"/>
        <w:adjustRightInd w:val="0"/>
        <w:spacing w:before="120" w:after="0" w:line="240" w:lineRule="auto"/>
        <w:rPr>
          <w:rFonts w:cstheme="minorBidi"/>
          <w:color w:val="000000" w:themeColor="text1"/>
          <w:kern w:val="1"/>
          <w:cs/>
          <w:lang w:eastAsia="en-GB"/>
        </w:rPr>
      </w:pPr>
      <w:r w:rsidRPr="00697F6B">
        <w:rPr>
          <w:rFonts w:ascii="Myanmar Text" w:hAnsi="Myanmar Text" w:cs="Myanmar Text"/>
          <w:color w:val="000000" w:themeColor="text1"/>
          <w:kern w:val="1"/>
          <w:cs/>
          <w:lang w:eastAsia="en-GB"/>
        </w:rPr>
        <w:t>သင်ကြား/သင်ယူရေး၌ ဒစ်ဂျစ်တယ် အရင်းအမြစ်များ</w:t>
      </w:r>
      <w:r w:rsidR="0060043B"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>ကို</w:t>
      </w:r>
      <w:r w:rsidRPr="00697F6B">
        <w:rPr>
          <w:rFonts w:ascii="Myanmar Text" w:hAnsi="Myanmar Text" w:cs="Myanmar Text"/>
          <w:color w:val="000000" w:themeColor="text1"/>
          <w:kern w:val="1"/>
          <w:cs/>
          <w:lang w:eastAsia="en-GB"/>
        </w:rPr>
        <w:t xml:space="preserve"> ရှာဖွေ</w:t>
      </w:r>
      <w:r w:rsidR="00D865C8"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 xml:space="preserve">ခြင်း၊ </w:t>
      </w:r>
      <w:r w:rsidRPr="00697F6B">
        <w:rPr>
          <w:rFonts w:ascii="Myanmar Text" w:hAnsi="Myanmar Text" w:cs="Myanmar Text"/>
          <w:color w:val="000000" w:themeColor="text1"/>
          <w:kern w:val="1"/>
          <w:cs/>
          <w:lang w:eastAsia="en-GB"/>
        </w:rPr>
        <w:t>အသုံးပြု</w:t>
      </w:r>
      <w:r w:rsidR="00D865C8"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>ခြင်းနှင့် သုံးသပ်အကဲဖြတ်ခြင်း</w:t>
      </w:r>
      <w:r w:rsidR="007D1394"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 xml:space="preserve">တို့ အတွက် </w:t>
      </w:r>
      <w:r w:rsidRPr="00697F6B">
        <w:rPr>
          <w:rFonts w:ascii="Myanmar Text" w:hAnsi="Myanmar Text" w:cs="Myanmar Text"/>
          <w:color w:val="000000" w:themeColor="text1"/>
          <w:kern w:val="1"/>
          <w:cs/>
          <w:lang w:eastAsia="en-GB"/>
        </w:rPr>
        <w:t xml:space="preserve">မိမိ၏  ကျွမ်းကျင်မှုနှင့် </w:t>
      </w:r>
      <w:r w:rsidR="007D1394"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>အသိပညာ</w:t>
      </w:r>
      <w:r w:rsidRPr="00697F6B">
        <w:rPr>
          <w:rFonts w:ascii="Myanmar Text" w:hAnsi="Myanmar Text" w:cs="Myanmar Text"/>
          <w:color w:val="000000" w:themeColor="text1"/>
          <w:kern w:val="1"/>
          <w:cs/>
          <w:lang w:eastAsia="en-GB"/>
        </w:rPr>
        <w:t xml:space="preserve">တည်ဆောက်ရန် ရည်သန်သည့် </w:t>
      </w:r>
      <w:r w:rsidRPr="00697F6B">
        <w:rPr>
          <w:rFonts w:cs="Calibri"/>
          <w:color w:val="000000" w:themeColor="text1"/>
          <w:kern w:val="1"/>
          <w:lang w:eastAsia="en-GB"/>
        </w:rPr>
        <w:t>CPD</w:t>
      </w:r>
      <w:r w:rsidRPr="00697F6B">
        <w:rPr>
          <w:rFonts w:cs="Myanmar Text"/>
          <w:color w:val="000000" w:themeColor="text1"/>
          <w:kern w:val="1"/>
          <w:cs/>
          <w:lang w:eastAsia="en-GB"/>
        </w:rPr>
        <w:t xml:space="preserve"> သင်ရိုးပိုင်း ခြောက်ခန်း</w:t>
      </w:r>
      <w:r w:rsidRPr="00697F6B">
        <w:rPr>
          <w:rFonts w:ascii="Myanmar Text" w:hAnsi="Myanmar Text" w:cs="Myanmar Text"/>
          <w:color w:val="000000" w:themeColor="text1"/>
          <w:kern w:val="1"/>
          <w:cs/>
          <w:lang w:eastAsia="en-GB"/>
        </w:rPr>
        <w:t xml:space="preserve"> ရှိပါသည်</w:t>
      </w:r>
      <w:r w:rsidRPr="00697F6B">
        <w:rPr>
          <w:rFonts w:cs="Myanmar Text"/>
          <w:color w:val="000000" w:themeColor="text1"/>
          <w:kern w:val="1"/>
          <w:cs/>
          <w:lang w:eastAsia="en-GB"/>
        </w:rPr>
        <w:t>။ ဤယူနစ်များမှာ မြန်မာနိုင်ငံတစ်၀န်း</w:t>
      </w:r>
      <w:r w:rsidR="007D1394">
        <w:rPr>
          <w:rFonts w:ascii="Myanmar Text" w:hAnsi="Myanmar Text" w:cs="Myanmar Text" w:hint="cs"/>
          <w:color w:val="000000" w:themeColor="text1"/>
          <w:kern w:val="1"/>
          <w:cs/>
          <w:lang w:eastAsia="en-GB"/>
        </w:rPr>
        <w:t>ရှိ</w:t>
      </w:r>
      <w:r w:rsidRPr="00697F6B">
        <w:rPr>
          <w:rFonts w:cs="Myanmar Text"/>
          <w:color w:val="000000" w:themeColor="text1"/>
          <w:kern w:val="1"/>
          <w:cs/>
          <w:lang w:eastAsia="en-GB"/>
        </w:rPr>
        <w:t xml:space="preserve"> ပညာရေးဒီဂရီကောလိပ် ၂၅</w:t>
      </w:r>
      <w:r w:rsidR="007D1394">
        <w:rPr>
          <w:rFonts w:cstheme="minorBidi" w:hint="cs"/>
          <w:color w:val="000000" w:themeColor="text1"/>
          <w:kern w:val="1"/>
          <w:cs/>
          <w:lang w:eastAsia="en-GB"/>
        </w:rPr>
        <w:t xml:space="preserve"> </w:t>
      </w:r>
      <w:r w:rsidRPr="00697F6B">
        <w:rPr>
          <w:rFonts w:cs="Myanmar Text"/>
          <w:color w:val="000000" w:themeColor="text1"/>
          <w:kern w:val="1"/>
          <w:cs/>
          <w:lang w:eastAsia="en-GB"/>
        </w:rPr>
        <w:t>ကျောင်းမှ ဦးဆောင်အဖွဲ့များ</w:t>
      </w:r>
      <w:r w:rsidR="007D1394">
        <w:rPr>
          <w:rFonts w:cs="Myanmar Text" w:hint="cs"/>
          <w:color w:val="000000" w:themeColor="text1"/>
          <w:kern w:val="1"/>
          <w:cs/>
          <w:lang w:eastAsia="en-GB"/>
        </w:rPr>
        <w:t>၊</w:t>
      </w:r>
      <w:r w:rsidRPr="00697F6B">
        <w:rPr>
          <w:rFonts w:cs="Myanmar Text"/>
          <w:color w:val="000000" w:themeColor="text1"/>
          <w:kern w:val="1"/>
          <w:cs/>
          <w:lang w:eastAsia="en-GB"/>
        </w:rPr>
        <w:t xml:space="preserve"> ဆရာအတတ်သင် ဆရာ/မများအတွက်ဖြစ်ပါသည်။</w:t>
      </w:r>
      <w:r w:rsidRPr="00697F6B">
        <w:rPr>
          <w:rFonts w:cstheme="minorBidi"/>
          <w:color w:val="000000" w:themeColor="text1"/>
          <w:kern w:val="1"/>
          <w:cs/>
          <w:lang w:eastAsia="en-GB"/>
        </w:rPr>
        <w:t xml:space="preserve"> ပထမ ၅</w:t>
      </w:r>
      <w:r w:rsidR="007D1394">
        <w:rPr>
          <w:rFonts w:cstheme="minorBidi" w:hint="cs"/>
          <w:color w:val="000000" w:themeColor="text1"/>
          <w:kern w:val="1"/>
          <w:cs/>
          <w:lang w:eastAsia="en-GB"/>
        </w:rPr>
        <w:t xml:space="preserve"> </w:t>
      </w:r>
      <w:r w:rsidRPr="00697F6B">
        <w:rPr>
          <w:rFonts w:cstheme="minorBidi"/>
          <w:color w:val="000000" w:themeColor="text1"/>
          <w:kern w:val="1"/>
          <w:cs/>
          <w:lang w:eastAsia="en-GB"/>
        </w:rPr>
        <w:t>ယူနစ်မှာ ဦးဆောင်အဖွဲ့နှင့် ဆရာအတတ်သင် ဆရာ/မများအားလုံး</w:t>
      </w:r>
      <w:r w:rsidR="007D1394">
        <w:rPr>
          <w:rFonts w:cstheme="minorBidi" w:hint="cs"/>
          <w:color w:val="000000" w:themeColor="text1"/>
          <w:kern w:val="1"/>
          <w:cs/>
          <w:lang w:eastAsia="en-GB"/>
        </w:rPr>
        <w:t xml:space="preserve"> </w:t>
      </w:r>
      <w:r w:rsidRPr="00697F6B">
        <w:rPr>
          <w:rFonts w:cstheme="minorBidi"/>
          <w:color w:val="000000" w:themeColor="text1"/>
          <w:kern w:val="1"/>
          <w:cs/>
          <w:lang w:eastAsia="en-GB"/>
        </w:rPr>
        <w:t xml:space="preserve">အတွက်ဖြစ်ကာ နောက်ဆုံးယူနစ်ကို ဦးဆောင်အဖွဲ့နှင့် </w:t>
      </w:r>
      <w:r w:rsidRPr="00697F6B">
        <w:t>ICT</w:t>
      </w:r>
      <w:r w:rsidRPr="00697F6B">
        <w:rPr>
          <w:rFonts w:cstheme="minorBidi"/>
          <w:cs/>
        </w:rPr>
        <w:t xml:space="preserve"> ကျွမ်းကျင်သူများအတွက် </w:t>
      </w:r>
      <w:r w:rsidR="00B37AAB">
        <w:rPr>
          <w:rFonts w:cstheme="minorBidi" w:hint="cs"/>
          <w:cs/>
        </w:rPr>
        <w:t>ပြုစု</w:t>
      </w:r>
      <w:r w:rsidRPr="00697F6B">
        <w:rPr>
          <w:rFonts w:cstheme="minorBidi"/>
          <w:cs/>
        </w:rPr>
        <w:t>ထားပါသည်။</w:t>
      </w:r>
    </w:p>
    <w:p w14:paraId="3B42E38B" w14:textId="7A05B7EE" w:rsidR="00CD6CE3" w:rsidRPr="00697F6B" w:rsidRDefault="00B017C2" w:rsidP="00697F6B">
      <w:pPr>
        <w:spacing w:before="120" w:after="0" w:line="240" w:lineRule="auto"/>
        <w:jc w:val="both"/>
        <w:rPr>
          <w:rFonts w:cstheme="minorBidi"/>
          <w:cs/>
        </w:rPr>
      </w:pPr>
      <w:r w:rsidRPr="00697F6B">
        <w:rPr>
          <w:rFonts w:cstheme="minorBidi"/>
          <w:cs/>
        </w:rPr>
        <w:t xml:space="preserve">မိမိနှင့် မိမိ၏ကျောင်းသူ/သားများအား နည်းလမ်းအဖုံဖုံဖြင့် အထောက်အကူမည့် ဤသင်ရိုးပိုင်းရှိ ယူနစ်များကို ပထမနှစ် ပထမနှစ်ဝက် </w:t>
      </w:r>
      <w:r w:rsidRPr="00697F6B">
        <w:t>ICT</w:t>
      </w:r>
      <w:r w:rsidRPr="00697F6B">
        <w:rPr>
          <w:rFonts w:cstheme="minorBidi"/>
          <w:cs/>
        </w:rPr>
        <w:t xml:space="preserve"> သင်တန်းလက်စွဲတွင် ထည့်သွင်းဖော်ပြထားပါသည်။</w:t>
      </w:r>
    </w:p>
    <w:p w14:paraId="486E10AF" w14:textId="74726C64" w:rsidR="00B017C2" w:rsidRPr="00697F6B" w:rsidRDefault="00B017C2" w:rsidP="00697F6B">
      <w:pPr>
        <w:pStyle w:val="ListParagraph"/>
        <w:numPr>
          <w:ilvl w:val="0"/>
          <w:numId w:val="46"/>
        </w:numPr>
        <w:spacing w:before="120" w:after="0" w:line="240" w:lineRule="auto"/>
        <w:jc w:val="both"/>
      </w:pPr>
      <w:r w:rsidRPr="00697F6B">
        <w:rPr>
          <w:rFonts w:cs="Myanmar Text"/>
          <w:cs/>
        </w:rPr>
        <w:t>ရှေ့နောက်</w:t>
      </w:r>
      <w:r w:rsidR="00DF202D" w:rsidRPr="00697F6B">
        <w:rPr>
          <w:rFonts w:cs="Myanmar Text"/>
          <w:cs/>
        </w:rPr>
        <w:t>အစဥ်ပြောင်း</w:t>
      </w:r>
      <w:r w:rsidR="00E11336">
        <w:rPr>
          <w:rFonts w:cs="Myanmar Text" w:hint="cs"/>
          <w:cs/>
        </w:rPr>
        <w:t xml:space="preserve"> </w:t>
      </w:r>
      <w:r w:rsidRPr="00697F6B">
        <w:rPr>
          <w:rFonts w:cs="Myanmar Text"/>
          <w:cs/>
        </w:rPr>
        <w:t>ပြောင်းပြန်</w:t>
      </w:r>
      <w:r w:rsidR="000131EA">
        <w:rPr>
          <w:rFonts w:cs="Myanmar Text" w:hint="cs"/>
          <w:cs/>
        </w:rPr>
        <w:t xml:space="preserve"> </w:t>
      </w:r>
      <w:r w:rsidR="00B21480">
        <w:rPr>
          <w:rFonts w:cs="Myanmar Text" w:hint="cs"/>
          <w:cs/>
        </w:rPr>
        <w:t>(</w:t>
      </w:r>
      <w:r w:rsidR="00B21480">
        <w:rPr>
          <w:sz w:val="24"/>
          <w:szCs w:val="24"/>
        </w:rPr>
        <w:t>flipped</w:t>
      </w:r>
      <w:r w:rsidR="00B21480">
        <w:rPr>
          <w:rFonts w:cstheme="minorBidi" w:hint="cs"/>
          <w:sz w:val="24"/>
          <w:szCs w:val="24"/>
          <w:cs/>
        </w:rPr>
        <w:t xml:space="preserve">) </w:t>
      </w:r>
      <w:r w:rsidRPr="00697F6B">
        <w:rPr>
          <w:rFonts w:cs="Myanmar Text"/>
          <w:cs/>
        </w:rPr>
        <w:t>လုပ်ဆောင်ချက်များ</w:t>
      </w:r>
      <w:r w:rsidR="00E11336">
        <w:rPr>
          <w:rFonts w:cs="Myanmar Text" w:hint="cs"/>
          <w:cs/>
        </w:rPr>
        <w:t xml:space="preserve">ကို </w:t>
      </w:r>
      <w:r w:rsidRPr="00697F6B">
        <w:rPr>
          <w:rFonts w:cs="Myanmar Text"/>
          <w:cs/>
        </w:rPr>
        <w:t>ရှာဖွေအသုံးပြုခြင်း</w:t>
      </w:r>
    </w:p>
    <w:p w14:paraId="6C6652B6" w14:textId="40E308DF" w:rsidR="00B017C2" w:rsidRPr="00697F6B" w:rsidRDefault="00B017C2" w:rsidP="00697F6B">
      <w:pPr>
        <w:pStyle w:val="ListParagraph"/>
        <w:numPr>
          <w:ilvl w:val="0"/>
          <w:numId w:val="46"/>
        </w:numPr>
        <w:spacing w:before="120" w:after="0" w:line="240" w:lineRule="auto"/>
        <w:jc w:val="both"/>
      </w:pPr>
      <w:r w:rsidRPr="00697F6B">
        <w:rPr>
          <w:rFonts w:cs="Myanmar Text"/>
          <w:cs/>
        </w:rPr>
        <w:t>ပေါင်းစပ်</w:t>
      </w:r>
      <w:r w:rsidR="000131EA">
        <w:rPr>
          <w:rFonts w:cs="Myanmar Text" w:hint="cs"/>
          <w:cs/>
        </w:rPr>
        <w:t xml:space="preserve"> ((</w:t>
      </w:r>
      <w:r w:rsidR="000131EA">
        <w:rPr>
          <w:sz w:val="24"/>
          <w:szCs w:val="24"/>
        </w:rPr>
        <w:t>blended</w:t>
      </w:r>
      <w:r w:rsidR="000131EA">
        <w:rPr>
          <w:rFonts w:cstheme="minorBidi" w:hint="cs"/>
          <w:sz w:val="24"/>
          <w:szCs w:val="24"/>
          <w:cs/>
        </w:rPr>
        <w:t xml:space="preserve">) </w:t>
      </w:r>
      <w:r w:rsidRPr="00697F6B">
        <w:rPr>
          <w:rFonts w:cs="Myanmar Text"/>
          <w:cs/>
        </w:rPr>
        <w:t>သင်ကြား‌ရေးအတွက် နည်းလမ်းမျိုးစုံသုံးခြင်း</w:t>
      </w:r>
    </w:p>
    <w:p w14:paraId="26805C7A" w14:textId="13137B86" w:rsidR="00B017C2" w:rsidRPr="00697F6B" w:rsidRDefault="006651C6" w:rsidP="00697F6B">
      <w:pPr>
        <w:pStyle w:val="ListParagraph"/>
        <w:numPr>
          <w:ilvl w:val="0"/>
          <w:numId w:val="46"/>
        </w:numPr>
        <w:spacing w:before="120" w:after="0" w:line="240" w:lineRule="auto"/>
        <w:jc w:val="both"/>
      </w:pPr>
      <w:r>
        <w:rPr>
          <w:rFonts w:ascii="Myanmar Text" w:hAnsi="Myanmar Text" w:cs="Myanmar Text"/>
        </w:rPr>
        <w:t xml:space="preserve">Software </w:t>
      </w:r>
      <w:r>
        <w:rPr>
          <w:rFonts w:ascii="Myanmar Text" w:hAnsi="Myanmar Text" w:cs="Myanmar Text" w:hint="cs"/>
          <w:cs/>
        </w:rPr>
        <w:t xml:space="preserve">များသုံးသည့် </w:t>
      </w:r>
      <w:r w:rsidR="00B017C2" w:rsidRPr="00697F6B">
        <w:rPr>
          <w:rFonts w:ascii="Myanmar Text" w:hAnsi="Myanmar Text" w:cs="Myanmar Text"/>
          <w:cs/>
        </w:rPr>
        <w:t>သင်</w:t>
      </w:r>
      <w:r w:rsidR="00B21480">
        <w:rPr>
          <w:rFonts w:ascii="Myanmar Text" w:hAnsi="Myanmar Text" w:cs="Myanmar Text" w:hint="cs"/>
          <w:cs/>
        </w:rPr>
        <w:t>ယူမှု</w:t>
      </w:r>
      <w:r w:rsidR="00B017C2" w:rsidRPr="00697F6B">
        <w:rPr>
          <w:rFonts w:ascii="Myanmar Text" w:hAnsi="Myanmar Text" w:cs="Myanmar Text"/>
          <w:cs/>
        </w:rPr>
        <w:t xml:space="preserve"> ၀န်းကျင်အားအသုံးပြုခြင်း</w:t>
      </w:r>
    </w:p>
    <w:p w14:paraId="0A7480F0" w14:textId="2B57DA01" w:rsidR="00B017C2" w:rsidRPr="00697F6B" w:rsidRDefault="00B017C2" w:rsidP="00697F6B">
      <w:pPr>
        <w:pStyle w:val="ListParagraph"/>
        <w:numPr>
          <w:ilvl w:val="0"/>
          <w:numId w:val="46"/>
        </w:numPr>
        <w:spacing w:before="120" w:after="0" w:line="240" w:lineRule="auto"/>
        <w:jc w:val="both"/>
      </w:pPr>
      <w:r w:rsidRPr="00697F6B">
        <w:rPr>
          <w:rFonts w:ascii="Myanmar Text" w:hAnsi="Myanmar Text" w:cs="Myanmar Text"/>
          <w:cs/>
        </w:rPr>
        <w:t>မိမိနှင့်ဆရာ</w:t>
      </w:r>
      <w:r w:rsidR="00B21480">
        <w:rPr>
          <w:rFonts w:ascii="Myanmar Text" w:hAnsi="Myanmar Text" w:cs="Myanmar Text" w:hint="cs"/>
          <w:cs/>
        </w:rPr>
        <w:t>အတတ်ပညာ</w:t>
      </w:r>
      <w:r w:rsidRPr="00697F6B">
        <w:rPr>
          <w:rFonts w:ascii="Myanmar Text" w:hAnsi="Myanmar Text" w:cs="Myanmar Text"/>
          <w:cs/>
        </w:rPr>
        <w:t>သင်</w:t>
      </w:r>
      <w:r w:rsidR="00B21480">
        <w:rPr>
          <w:rFonts w:ascii="Myanmar Text" w:hAnsi="Myanmar Text" w:cs="Myanmar Text" w:hint="cs"/>
          <w:cs/>
        </w:rPr>
        <w:t>ကျောင်း</w:t>
      </w:r>
      <w:r w:rsidRPr="00697F6B">
        <w:rPr>
          <w:rFonts w:ascii="Myanmar Text" w:hAnsi="Myanmar Text" w:cs="Myanmar Text"/>
          <w:cs/>
        </w:rPr>
        <w:t>သူ/သားတို့၏ ဒစ်ဂျစ်တယ်တတ်မြောက်မှု</w:t>
      </w:r>
      <w:r w:rsidR="00B21480">
        <w:rPr>
          <w:rFonts w:ascii="Myanmar Text" w:hAnsi="Myanmar Text" w:cs="Myanmar Text" w:hint="cs"/>
          <w:cs/>
        </w:rPr>
        <w:t xml:space="preserve">ကို </w:t>
      </w:r>
      <w:r w:rsidRPr="00697F6B">
        <w:rPr>
          <w:rFonts w:ascii="Myanmar Text" w:hAnsi="Myanmar Text" w:cs="Myanmar Text"/>
          <w:cs/>
        </w:rPr>
        <w:t>ပျိုးထောင်ခြင်း</w:t>
      </w:r>
    </w:p>
    <w:p w14:paraId="1AB1EF9B" w14:textId="4B466166" w:rsidR="00894B17" w:rsidRPr="00697F6B" w:rsidRDefault="00B017C2" w:rsidP="00697F6B">
      <w:pPr>
        <w:spacing w:before="120" w:after="0" w:line="240" w:lineRule="auto"/>
        <w:jc w:val="both"/>
        <w:rPr>
          <w:rFonts w:cs="Myanmar Text"/>
        </w:rPr>
      </w:pPr>
      <w:r w:rsidRPr="00697F6B">
        <w:rPr>
          <w:rFonts w:cstheme="minorBidi"/>
          <w:cs/>
        </w:rPr>
        <w:t>ဒစ်ဂျစ်တယ်အရင်းအမြစ်များ</w:t>
      </w:r>
      <w:r w:rsidR="00B21480">
        <w:rPr>
          <w:rFonts w:cstheme="minorBidi" w:hint="cs"/>
          <w:cs/>
        </w:rPr>
        <w:t>ကို</w:t>
      </w:r>
      <w:r w:rsidRPr="00697F6B">
        <w:rPr>
          <w:rFonts w:cstheme="minorBidi"/>
          <w:cs/>
        </w:rPr>
        <w:t>ရွေးချယ်အသုံးချရာတွင် မိမိနှင့်မိမိလုပ်ဖော်ကိုင်ဖက်များအကြား လုပ်ငန်းတူ</w:t>
      </w:r>
      <w:r w:rsidR="00B21480">
        <w:rPr>
          <w:rFonts w:cstheme="minorBidi" w:hint="cs"/>
          <w:cs/>
        </w:rPr>
        <w:t xml:space="preserve"> </w:t>
      </w:r>
      <w:r w:rsidRPr="00697F6B">
        <w:rPr>
          <w:rFonts w:cstheme="minorBidi"/>
          <w:cs/>
        </w:rPr>
        <w:t>အ</w:t>
      </w:r>
      <w:r w:rsidR="00B21480">
        <w:rPr>
          <w:rFonts w:cstheme="minorBidi" w:hint="cs"/>
          <w:cs/>
        </w:rPr>
        <w:t>ုပ်စု</w:t>
      </w:r>
      <w:r w:rsidR="00C30065">
        <w:rPr>
          <w:rFonts w:cstheme="minorBidi" w:hint="cs"/>
          <w:cs/>
        </w:rPr>
        <w:t xml:space="preserve"> </w:t>
      </w:r>
      <w:r w:rsidRPr="00697F6B">
        <w:rPr>
          <w:rFonts w:cstheme="minorBidi"/>
          <w:cs/>
        </w:rPr>
        <w:t>များ ဖွံ့ဖြိုးလာစေရေး</w:t>
      </w:r>
      <w:r w:rsidR="00ED76A3">
        <w:rPr>
          <w:rFonts w:cstheme="minorBidi" w:hint="cs"/>
          <w:cs/>
        </w:rPr>
        <w:t>ကို</w:t>
      </w:r>
      <w:r w:rsidR="00C30065">
        <w:rPr>
          <w:rFonts w:cstheme="minorBidi" w:hint="cs"/>
          <w:cs/>
        </w:rPr>
        <w:t>လည်း</w:t>
      </w:r>
      <w:r w:rsidRPr="00697F6B">
        <w:rPr>
          <w:rFonts w:cstheme="minorBidi"/>
          <w:cs/>
        </w:rPr>
        <w:t xml:space="preserve"> </w:t>
      </w:r>
      <w:r w:rsidR="00ED76A3">
        <w:rPr>
          <w:rFonts w:cstheme="minorBidi" w:hint="cs"/>
          <w:cs/>
        </w:rPr>
        <w:t>ဤ</w:t>
      </w:r>
      <w:r w:rsidRPr="00697F6B">
        <w:t>CPD</w:t>
      </w:r>
      <w:r w:rsidRPr="00697F6B">
        <w:rPr>
          <w:rFonts w:cstheme="minorBidi"/>
          <w:cs/>
        </w:rPr>
        <w:t xml:space="preserve"> သင်ရိုးပိုင်း</w:t>
      </w:r>
      <w:r w:rsidR="00990E7C">
        <w:rPr>
          <w:rFonts w:cstheme="minorBidi" w:hint="cs"/>
          <w:cs/>
        </w:rPr>
        <w:t>က</w:t>
      </w:r>
      <w:r w:rsidRPr="00697F6B">
        <w:rPr>
          <w:rFonts w:cstheme="minorBidi"/>
          <w:cs/>
        </w:rPr>
        <w:t xml:space="preserve"> </w:t>
      </w:r>
      <w:r w:rsidR="00552BA3">
        <w:rPr>
          <w:rFonts w:cstheme="minorBidi" w:hint="cs"/>
          <w:cs/>
        </w:rPr>
        <w:t>အားပေး</w:t>
      </w:r>
      <w:r w:rsidRPr="00697F6B">
        <w:rPr>
          <w:rFonts w:cstheme="minorBidi"/>
          <w:cs/>
        </w:rPr>
        <w:t>ပါသည်။</w:t>
      </w:r>
      <w:r w:rsidR="00C025BA" w:rsidRPr="00697F6B">
        <w:rPr>
          <w:rFonts w:cstheme="minorBidi"/>
          <w:cs/>
        </w:rPr>
        <w:t xml:space="preserve"> ဤ</w:t>
      </w:r>
      <w:r w:rsidR="004E1761">
        <w:rPr>
          <w:rFonts w:cstheme="minorBidi" w:hint="cs"/>
          <w:cs/>
        </w:rPr>
        <w:t>သို့</w:t>
      </w:r>
      <w:r w:rsidR="00C025BA" w:rsidRPr="00697F6B">
        <w:rPr>
          <w:rFonts w:cstheme="minorBidi"/>
          <w:cs/>
        </w:rPr>
        <w:t>ဖြင့် မိမိ</w:t>
      </w:r>
      <w:r w:rsidR="00ED76A3">
        <w:rPr>
          <w:rFonts w:cstheme="minorBidi" w:hint="cs"/>
          <w:cs/>
        </w:rPr>
        <w:t xml:space="preserve">၏ </w:t>
      </w:r>
      <w:r w:rsidR="00C025BA" w:rsidRPr="00697F6B">
        <w:rPr>
          <w:rFonts w:cstheme="minorBidi"/>
          <w:cs/>
        </w:rPr>
        <w:t>သင်ကြားရေးတွင် ဒစ်ဂျစ်တယ်အရင်းအမြစ် အသုံးပြုမှုကို ပံ့ပိုး</w:t>
      </w:r>
      <w:r w:rsidR="00E03034">
        <w:rPr>
          <w:rFonts w:cstheme="minorBidi" w:hint="cs"/>
          <w:cs/>
        </w:rPr>
        <w:t>ပြီး</w:t>
      </w:r>
      <w:r w:rsidR="00C025BA" w:rsidRPr="00697F6B">
        <w:rPr>
          <w:rFonts w:cstheme="minorBidi"/>
          <w:cs/>
        </w:rPr>
        <w:t>တိုးချဲ့</w:t>
      </w:r>
      <w:r w:rsidR="006B497E">
        <w:rPr>
          <w:rFonts w:cstheme="minorBidi" w:hint="cs"/>
          <w:cs/>
        </w:rPr>
        <w:t>ပေးပါသည်။</w:t>
      </w:r>
      <w:r w:rsidR="00C025BA" w:rsidRPr="00697F6B">
        <w:rPr>
          <w:rFonts w:cstheme="minorBidi"/>
          <w:cs/>
        </w:rPr>
        <w:t xml:space="preserve"> </w:t>
      </w:r>
      <w:r w:rsidR="006B497E">
        <w:rPr>
          <w:rFonts w:cstheme="minorBidi" w:hint="cs"/>
          <w:cs/>
        </w:rPr>
        <w:t xml:space="preserve">ထို့အပြင် </w:t>
      </w:r>
      <w:r w:rsidR="00634305">
        <w:rPr>
          <w:rFonts w:ascii="Myanmar Text" w:hAnsi="Myanmar Text" w:cs="Myanmar Text" w:hint="cs"/>
          <w:cs/>
        </w:rPr>
        <w:t>ကျောင်း</w:t>
      </w:r>
      <w:r w:rsidR="00C025BA" w:rsidRPr="00697F6B">
        <w:rPr>
          <w:rFonts w:cstheme="minorBidi"/>
          <w:cs/>
        </w:rPr>
        <w:t>သူ/သားတို့၏ သင်</w:t>
      </w:r>
      <w:r w:rsidR="00634305">
        <w:rPr>
          <w:rFonts w:cstheme="minorBidi" w:hint="cs"/>
          <w:cs/>
        </w:rPr>
        <w:t>ယူမှု</w:t>
      </w:r>
      <w:r w:rsidR="00C025BA" w:rsidRPr="00697F6B">
        <w:rPr>
          <w:rFonts w:cstheme="minorBidi"/>
          <w:cs/>
        </w:rPr>
        <w:t>နှင့် အနာဂတ်လုပ်ငန်း</w:t>
      </w:r>
      <w:r w:rsidR="00BA6663">
        <w:rPr>
          <w:rFonts w:cstheme="minorBidi" w:hint="cs"/>
          <w:cs/>
        </w:rPr>
        <w:t>အတတ်ပညာပိုင်းဆိုင်ရာလုပ်ကိုင်မှု</w:t>
      </w:r>
      <w:r w:rsidR="009920F6">
        <w:rPr>
          <w:rFonts w:cstheme="minorBidi" w:hint="cs"/>
          <w:cs/>
        </w:rPr>
        <w:t>တွင်</w:t>
      </w:r>
      <w:r w:rsidR="00C025BA" w:rsidRPr="00697F6B">
        <w:rPr>
          <w:rFonts w:cstheme="minorBidi"/>
          <w:cs/>
        </w:rPr>
        <w:t xml:space="preserve">  </w:t>
      </w:r>
      <w:r w:rsidR="00BA6663">
        <w:rPr>
          <w:rFonts w:cstheme="minorBidi" w:hint="cs"/>
          <w:cs/>
        </w:rPr>
        <w:t xml:space="preserve">ဤ </w:t>
      </w:r>
      <w:r w:rsidR="00C025BA" w:rsidRPr="00697F6B">
        <w:t>ICT</w:t>
      </w:r>
      <w:r w:rsidR="00BA6663">
        <w:rPr>
          <w:rFonts w:cstheme="minorBidi" w:hint="cs"/>
          <w:cs/>
        </w:rPr>
        <w:t xml:space="preserve"> </w:t>
      </w:r>
      <w:r w:rsidR="00C025BA" w:rsidRPr="00697F6B">
        <w:rPr>
          <w:rFonts w:cs="Myanmar Text"/>
          <w:cs/>
        </w:rPr>
        <w:t>ကဏ္ဍ</w:t>
      </w:r>
      <w:r w:rsidR="0021436D">
        <w:rPr>
          <w:rFonts w:cs="Myanmar Text" w:hint="cs"/>
          <w:cs/>
        </w:rPr>
        <w:t xml:space="preserve">ဖြစ်သည့် </w:t>
      </w:r>
      <w:r w:rsidR="0021436D" w:rsidRPr="000B7319">
        <w:rPr>
          <w:rFonts w:cstheme="minorBidi" w:hint="cs"/>
          <w:cs/>
        </w:rPr>
        <w:t>ဒစ်ဂျစ်တယ်အရင်းအမြစ်များ</w:t>
      </w:r>
      <w:r w:rsidR="0021436D">
        <w:rPr>
          <w:rFonts w:cstheme="minorBidi" w:hint="cs"/>
          <w:cs/>
        </w:rPr>
        <w:t xml:space="preserve">ကို </w:t>
      </w:r>
      <w:r w:rsidR="0021436D" w:rsidRPr="000B7319">
        <w:rPr>
          <w:rFonts w:cstheme="minorBidi" w:hint="cs"/>
          <w:cs/>
        </w:rPr>
        <w:t>ရွေးချယ်အသုံးချ</w:t>
      </w:r>
      <w:r w:rsidR="0021436D">
        <w:rPr>
          <w:rFonts w:cstheme="minorBidi" w:hint="cs"/>
          <w:cs/>
        </w:rPr>
        <w:t>ခြင်း</w:t>
      </w:r>
      <w:r w:rsidR="00C025BA" w:rsidRPr="00697F6B">
        <w:rPr>
          <w:rFonts w:cs="Myanmar Text"/>
          <w:cs/>
        </w:rPr>
        <w:t xml:space="preserve">ကို </w:t>
      </w:r>
      <w:r w:rsidR="00005C1B">
        <w:rPr>
          <w:rFonts w:cs="Myanmar Text" w:hint="cs"/>
          <w:cs/>
        </w:rPr>
        <w:t>ထပ်မံတိုးတက်စေရေး</w:t>
      </w:r>
      <w:r w:rsidR="0021436D">
        <w:rPr>
          <w:rFonts w:cs="Myanmar Text" w:hint="cs"/>
          <w:cs/>
        </w:rPr>
        <w:t>အတွက်လည်း</w:t>
      </w:r>
      <w:r w:rsidR="00C025BA" w:rsidRPr="00697F6B">
        <w:rPr>
          <w:rFonts w:cs="Myanmar Text"/>
          <w:cs/>
        </w:rPr>
        <w:t xml:space="preserve"> </w:t>
      </w:r>
      <w:r w:rsidR="00005C1B">
        <w:rPr>
          <w:rFonts w:cs="Myanmar Text" w:hint="cs"/>
          <w:cs/>
        </w:rPr>
        <w:t>အထောက်အ</w:t>
      </w:r>
      <w:r w:rsidR="00C025BA" w:rsidRPr="00697F6B">
        <w:rPr>
          <w:rFonts w:cs="Myanmar Text"/>
          <w:cs/>
        </w:rPr>
        <w:t>ကူ</w:t>
      </w:r>
      <w:r w:rsidR="00005C1B">
        <w:rPr>
          <w:rFonts w:cs="Myanmar Text" w:hint="cs"/>
          <w:cs/>
        </w:rPr>
        <w:t>ပြု</w:t>
      </w:r>
      <w:r w:rsidR="00C025BA" w:rsidRPr="00697F6B">
        <w:rPr>
          <w:rFonts w:cs="Myanmar Text"/>
          <w:cs/>
        </w:rPr>
        <w:t>ပါမည်။</w:t>
      </w:r>
    </w:p>
    <w:p w14:paraId="523A6E70" w14:textId="77777777" w:rsidR="00C025BA" w:rsidRPr="00697F6B" w:rsidRDefault="00C025BA" w:rsidP="00697F6B">
      <w:pPr>
        <w:spacing w:before="120" w:after="0" w:line="240" w:lineRule="auto"/>
        <w:rPr>
          <w:rFonts w:cstheme="minorBidi"/>
        </w:rPr>
      </w:pPr>
      <w:bookmarkStart w:id="0" w:name="_Toc72162637"/>
    </w:p>
    <w:p w14:paraId="779A01F6" w14:textId="2DF839B8" w:rsidR="00295668" w:rsidRDefault="00295668">
      <w:pPr>
        <w:spacing w:after="0" w:line="240" w:lineRule="auto"/>
        <w:rPr>
          <w:rFonts w:ascii="Calibri Light" w:eastAsia="Times New Roman" w:hAnsi="Calibri Light"/>
          <w:color w:val="2F5496"/>
          <w:sz w:val="32"/>
          <w:szCs w:val="32"/>
          <w:lang w:val="en-GB" w:eastAsia="ja-JP"/>
        </w:rPr>
      </w:pPr>
      <w:r>
        <w:rPr>
          <w:lang w:val="en-GB" w:eastAsia="ja-JP"/>
        </w:rPr>
        <w:br w:type="page"/>
      </w:r>
    </w:p>
    <w:bookmarkEnd w:id="0"/>
    <w:p w14:paraId="0087F8D9" w14:textId="4F3B756B" w:rsidR="00F105F5" w:rsidRPr="00B75BEB" w:rsidRDefault="00F105F5" w:rsidP="00F105F5">
      <w:pPr>
        <w:spacing w:before="240"/>
        <w:rPr>
          <w:rFonts w:ascii="Calibri Light" w:eastAsia="Times New Roman" w:hAnsi="Calibri Light"/>
          <w:color w:val="2F5496"/>
        </w:rPr>
      </w:pPr>
      <w:r w:rsidRPr="00B75BEB">
        <w:rPr>
          <w:rFonts w:ascii="Myanmar Text" w:eastAsia="Times New Roman" w:hAnsi="Myanmar Text" w:cs="Myanmar Text" w:hint="cs"/>
          <w:color w:val="2F5496"/>
          <w:cs/>
        </w:rPr>
        <w:t>သင်</w:t>
      </w:r>
      <w:r w:rsidR="0021436D">
        <w:rPr>
          <w:rFonts w:ascii="Myanmar Text" w:eastAsia="Times New Roman" w:hAnsi="Myanmar Text" w:cs="Myanmar Text" w:hint="cs"/>
          <w:color w:val="2F5496"/>
          <w:cs/>
        </w:rPr>
        <w:t>ယူမှု</w:t>
      </w:r>
      <w:r w:rsidRPr="00B75BEB">
        <w:rPr>
          <w:rFonts w:ascii="Myanmar Text" w:eastAsia="Times New Roman" w:hAnsi="Myanmar Text" w:cs="Myanmar Text" w:hint="cs"/>
          <w:color w:val="2F5496"/>
          <w:cs/>
        </w:rPr>
        <w:t>ဂျာနယ်</w:t>
      </w:r>
    </w:p>
    <w:p w14:paraId="7B624D4F" w14:textId="371461EA" w:rsidR="00F105F5" w:rsidRPr="00697F6B" w:rsidRDefault="00F105F5" w:rsidP="00697F6B">
      <w:pPr>
        <w:spacing w:before="120" w:after="0" w:line="240" w:lineRule="auto"/>
        <w:jc w:val="both"/>
        <w:rPr>
          <w:rFonts w:cstheme="minorBidi"/>
          <w:cs/>
        </w:rPr>
      </w:pPr>
      <w:r w:rsidRPr="00697F6B">
        <w:rPr>
          <w:rFonts w:cstheme="minorBidi"/>
          <w:cs/>
        </w:rPr>
        <w:t>သင့်ပြန်လည်သုံးသပ်ချက်များကို သင်</w:t>
      </w:r>
      <w:r w:rsidR="0021436D" w:rsidRPr="00697F6B">
        <w:rPr>
          <w:rFonts w:cstheme="minorBidi"/>
          <w:cs/>
        </w:rPr>
        <w:t>ယူမှု</w:t>
      </w:r>
      <w:r w:rsidRPr="00697F6B">
        <w:rPr>
          <w:rFonts w:cstheme="minorBidi"/>
          <w:cs/>
        </w:rPr>
        <w:t>ဂျာနယ်တွင် သင်ရိုးပိုင်းတစ်လျှောက် မှတ်တမ်းတင်သွားစေမည်</w:t>
      </w:r>
      <w:r w:rsidR="008E5266">
        <w:rPr>
          <w:rFonts w:cstheme="minorBidi" w:hint="cs"/>
          <w:cs/>
        </w:rPr>
        <w:t xml:space="preserve"> </w:t>
      </w:r>
      <w:r w:rsidRPr="00697F6B">
        <w:rPr>
          <w:rFonts w:cstheme="minorBidi"/>
          <w:cs/>
        </w:rPr>
        <w:t xml:space="preserve">ဖြစ်ပါသည်။ </w:t>
      </w:r>
    </w:p>
    <w:p w14:paraId="5C5BD24C" w14:textId="3EA44766" w:rsidR="00F105F5" w:rsidRPr="00697F6B" w:rsidRDefault="00F105F5" w:rsidP="00697F6B">
      <w:pPr>
        <w:spacing w:before="120" w:after="0" w:line="240" w:lineRule="auto"/>
        <w:jc w:val="both"/>
        <w:rPr>
          <w:rFonts w:cstheme="minorBidi"/>
          <w:cs/>
        </w:rPr>
      </w:pPr>
      <w:r w:rsidRPr="00697F6B">
        <w:rPr>
          <w:rFonts w:cstheme="minorBidi"/>
          <w:cs/>
        </w:rPr>
        <w:t>သင်</w:t>
      </w:r>
      <w:r w:rsidR="00736AB1" w:rsidRPr="00697F6B">
        <w:rPr>
          <w:rFonts w:cstheme="minorBidi"/>
          <w:cs/>
        </w:rPr>
        <w:t>ယူမှု</w:t>
      </w:r>
      <w:r w:rsidRPr="00697F6B">
        <w:rPr>
          <w:rFonts w:cstheme="minorBidi"/>
          <w:cs/>
        </w:rPr>
        <w:t>ဂျာနယ်မှာ (</w:t>
      </w:r>
      <w:r w:rsidRPr="00697F6B">
        <w:rPr>
          <w:rFonts w:cstheme="minorBidi"/>
        </w:rPr>
        <w:t xml:space="preserve">Word </w:t>
      </w:r>
      <w:r w:rsidRPr="00697F6B">
        <w:rPr>
          <w:rFonts w:ascii="Myanmar Text" w:hAnsi="Myanmar Text" w:cs="Myanmar Text"/>
          <w:cs/>
        </w:rPr>
        <w:t xml:space="preserve">သို့မဟုတ် </w:t>
      </w:r>
      <w:r w:rsidRPr="00697F6B">
        <w:rPr>
          <w:rFonts w:cstheme="minorBidi"/>
        </w:rPr>
        <w:t>Google Docs</w:t>
      </w:r>
      <w:r w:rsidRPr="00697F6B">
        <w:rPr>
          <w:rFonts w:cstheme="minorBidi"/>
          <w:cs/>
        </w:rPr>
        <w:t xml:space="preserve"> သုံးခြင်းကဲ့သို့) ဒစ်ဂျစ်တယ်အသွင်သော်လည်းကောင်း၊ စာရွက်ပေါ်တွင်လည်းကောင်း ဖြစ်နိုင်ပါသည်။ သူတစ်ပါးနှင့်ဝေမျှလိုလျှင် </w:t>
      </w:r>
      <w:r w:rsidR="00546715" w:rsidRPr="00697F6B">
        <w:rPr>
          <w:rFonts w:cstheme="minorBidi"/>
          <w:cs/>
        </w:rPr>
        <w:t>ဓ</w:t>
      </w:r>
      <w:r w:rsidR="008E5266" w:rsidRPr="00697F6B">
        <w:rPr>
          <w:rFonts w:cstheme="minorBidi"/>
          <w:cs/>
        </w:rPr>
        <w:t>ာ</w:t>
      </w:r>
      <w:r w:rsidR="00546715" w:rsidRPr="00697F6B">
        <w:rPr>
          <w:rFonts w:cstheme="minorBidi"/>
          <w:cs/>
        </w:rPr>
        <w:t>တ်ပုံရိုက်ထားနိုင်ပါသည်။ ထိုသို့မှတ်တမ်းတင်ထားပါမှ နောက်ပိုင်း လုပ်ဆောင်ချက်နှင့် သင်ကြားရေးတို့တွင် မှတ်မှတ်ရရ ပြန်သုံးနိုင်ပါမည်</w:t>
      </w:r>
      <w:r w:rsidR="00736AB1" w:rsidRPr="00697F6B">
        <w:rPr>
          <w:rFonts w:cstheme="minorBidi"/>
          <w:cs/>
        </w:rPr>
        <w:t>။</w:t>
      </w:r>
    </w:p>
    <w:p w14:paraId="35816386" w14:textId="4083D771" w:rsidR="00325A91" w:rsidRDefault="008E5266" w:rsidP="00FB60A5">
      <w:pPr>
        <w:jc w:val="both"/>
        <w:rPr>
          <w:sz w:val="24"/>
          <w:szCs w:val="24"/>
        </w:rPr>
      </w:pPr>
      <w:r w:rsidRPr="00697F6B">
        <w:rPr>
          <w:rFonts w:asciiTheme="minorHAnsi" w:eastAsiaTheme="minorHAnsi" w:hAnsiTheme="minorHAnsi" w:cstheme="minorBid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371603" wp14:editId="7610465E">
                <wp:simplePos x="0" y="0"/>
                <wp:positionH relativeFrom="margin">
                  <wp:posOffset>1374775</wp:posOffset>
                </wp:positionH>
                <wp:positionV relativeFrom="paragraph">
                  <wp:posOffset>2024380</wp:posOffset>
                </wp:positionV>
                <wp:extent cx="3442335" cy="201930"/>
                <wp:effectExtent l="0" t="0" r="5715" b="762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2335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AC95E" w14:textId="77777777" w:rsidR="00AA70C0" w:rsidRPr="00474657" w:rsidRDefault="00AA70C0" w:rsidP="003D3E17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</w:pPr>
                            <w:r w:rsidRPr="0047465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12" w:history="1">
                              <w:r w:rsidRPr="00474657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t>https://pixabay.com/photos/search/journal/</w:t>
                              </w:r>
                            </w:hyperlink>
                            <w:r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74657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</w:rPr>
                              <w:t xml:space="preserve"> (Creative Commons license)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353716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8.25pt;margin-top:159.4pt;width:271.05pt;height:15.9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" stroked="f">
                <v:textbox>
                  <w:txbxContent>
                    <w:p w14:paraId="3A9AC95E" w14:textId="77777777" w:rsidR="00AA70C0" w:rsidRPr="00474657" w:rsidRDefault="00AA70C0" w:rsidP="003D3E17">
                      <w:pPr>
                        <w:spacing w:line="240" w:lineRule="auto"/>
                        <w:jc w:val="center"/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</w:pPr>
                      <w:r w:rsidRPr="0047465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Source: </w:t>
                      </w:r>
                      <w:hyperlink r:id="rId13" w:history="1">
                        <w:r w:rsidRPr="00474657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t>https://pixabay.com/photos/search/journal/</w:t>
                        </w:r>
                      </w:hyperlink>
                      <w:r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</w:t>
                      </w:r>
                      <w:r w:rsidRPr="00474657">
                        <w:rPr>
                          <w:rFonts w:asciiTheme="majorHAnsi" w:hAnsiTheme="majorHAnsi" w:cstheme="majorHAnsi"/>
                          <w:sz w:val="16"/>
                          <w:szCs w:val="16"/>
                        </w:rPr>
                        <w:t xml:space="preserve"> (Creative Commons license)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97F6B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708179D" wp14:editId="32649720">
            <wp:simplePos x="0" y="0"/>
            <wp:positionH relativeFrom="margin">
              <wp:posOffset>1514475</wp:posOffset>
            </wp:positionH>
            <wp:positionV relativeFrom="paragraph">
              <wp:posOffset>240030</wp:posOffset>
            </wp:positionV>
            <wp:extent cx="3190875" cy="1781175"/>
            <wp:effectExtent l="38100" t="38100" r="47625" b="47625"/>
            <wp:wrapTopAndBottom/>
            <wp:docPr id="5" name="Picture 5" descr="A picture containing person, sofa, f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person, sofa, fee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781175"/>
                    </a:xfrm>
                    <a:prstGeom prst="rect">
                      <a:avLst/>
                    </a:prstGeom>
                    <a:ln w="31750">
                      <a:solidFill>
                        <a:srgbClr val="4472C4">
                          <a:lumMod val="75000"/>
                        </a:srgb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7A3E" w:rsidRPr="004736D8">
        <w:rPr>
          <w:sz w:val="24"/>
          <w:szCs w:val="24"/>
        </w:rPr>
        <w:t xml:space="preserve"> </w:t>
      </w:r>
    </w:p>
    <w:p w14:paraId="4A7DABC4" w14:textId="7ED64266" w:rsidR="00FB60A5" w:rsidRDefault="00FB60A5" w:rsidP="00FB60A5">
      <w:pPr>
        <w:spacing w:after="0"/>
        <w:rPr>
          <w:sz w:val="24"/>
          <w:szCs w:val="24"/>
        </w:rPr>
      </w:pPr>
    </w:p>
    <w:p w14:paraId="38332E87" w14:textId="77777777" w:rsidR="008E5266" w:rsidRDefault="008E5266" w:rsidP="00546715">
      <w:pPr>
        <w:jc w:val="both"/>
        <w:rPr>
          <w:rFonts w:cstheme="minorBidi"/>
          <w:sz w:val="20"/>
          <w:szCs w:val="20"/>
        </w:rPr>
      </w:pPr>
    </w:p>
    <w:p w14:paraId="1B080980" w14:textId="77777777" w:rsidR="008E5266" w:rsidRDefault="008E5266" w:rsidP="00546715">
      <w:pPr>
        <w:jc w:val="both"/>
        <w:rPr>
          <w:rFonts w:cstheme="minorBidi"/>
          <w:sz w:val="20"/>
          <w:szCs w:val="20"/>
        </w:rPr>
      </w:pPr>
    </w:p>
    <w:p w14:paraId="0888F39C" w14:textId="6DF32284" w:rsidR="00546715" w:rsidRPr="00697F6B" w:rsidRDefault="008E5266" w:rsidP="00697F6B">
      <w:pPr>
        <w:spacing w:before="120" w:after="120" w:line="240" w:lineRule="auto"/>
        <w:jc w:val="both"/>
        <w:rPr>
          <w:rFonts w:cstheme="minorBidi"/>
        </w:rPr>
      </w:pPr>
      <w:r>
        <w:rPr>
          <w:rFonts w:cstheme="minorBidi" w:hint="cs"/>
          <w:cs/>
        </w:rPr>
        <w:t xml:space="preserve">အောက်ပါတို့သည် </w:t>
      </w:r>
      <w:r w:rsidR="00546715" w:rsidRPr="00697F6B">
        <w:rPr>
          <w:rFonts w:cstheme="minorBidi"/>
          <w:cs/>
        </w:rPr>
        <w:t>သင်</w:t>
      </w:r>
      <w:r w:rsidRPr="000B7319">
        <w:rPr>
          <w:rFonts w:cstheme="minorBidi" w:hint="cs"/>
          <w:cs/>
        </w:rPr>
        <w:t>ယူမှု</w:t>
      </w:r>
      <w:r w:rsidR="00546715" w:rsidRPr="00697F6B">
        <w:rPr>
          <w:rFonts w:cstheme="minorBidi"/>
          <w:cs/>
        </w:rPr>
        <w:t>ဂျာနယ်ကောင်းတစ်ခုအတွက် အကြံပြုချက်အချို့ဖြစ်ပါသည်</w:t>
      </w:r>
      <w:r>
        <w:rPr>
          <w:rFonts w:cstheme="minorBidi" w:hint="cs"/>
          <w:cs/>
        </w:rPr>
        <w:t>။</w:t>
      </w:r>
    </w:p>
    <w:p w14:paraId="498E3237" w14:textId="34DFADE5" w:rsidR="00546715" w:rsidRPr="00697F6B" w:rsidRDefault="00546715" w:rsidP="00697F6B">
      <w:pPr>
        <w:numPr>
          <w:ilvl w:val="0"/>
          <w:numId w:val="42"/>
        </w:numPr>
        <w:spacing w:before="120" w:after="120" w:line="240" w:lineRule="auto"/>
        <w:contextualSpacing/>
        <w:rPr>
          <w:rFonts w:asciiTheme="minorHAnsi" w:eastAsiaTheme="minorHAnsi" w:hAnsiTheme="minorHAnsi" w:cstheme="minorBidi"/>
          <w:lang w:val="en-GB" w:bidi="ar-SA"/>
        </w:rPr>
      </w:pPr>
      <w:r w:rsidRPr="00697F6B">
        <w:rPr>
          <w:rFonts w:ascii="Myanmar Text" w:eastAsiaTheme="minorHAnsi" w:hAnsi="Myanmar Text" w:cs="Myanmar Text"/>
          <w:cs/>
          <w:lang w:val="en-GB"/>
        </w:rPr>
        <w:t>ဂျာနယ်တွင်း ရေးသွင်းသမျှ ခေါင်းစဥ်နှင့် ရက်စွဲတပ်ပါ</w:t>
      </w:r>
      <w:r w:rsidR="006C35A8">
        <w:rPr>
          <w:rFonts w:ascii="Myanmar Text" w:eastAsiaTheme="minorHAnsi" w:hAnsi="Myanmar Text" w:cs="Myanmar Text" w:hint="cs"/>
          <w:cs/>
          <w:lang w:val="en-GB"/>
        </w:rPr>
        <w:t>။</w:t>
      </w:r>
    </w:p>
    <w:p w14:paraId="07FBE793" w14:textId="0346E5E7" w:rsidR="00546715" w:rsidRPr="00697F6B" w:rsidRDefault="00546715" w:rsidP="00697F6B">
      <w:pPr>
        <w:numPr>
          <w:ilvl w:val="0"/>
          <w:numId w:val="42"/>
        </w:numPr>
        <w:spacing w:before="120" w:after="120" w:line="240" w:lineRule="auto"/>
        <w:contextualSpacing/>
        <w:rPr>
          <w:rFonts w:asciiTheme="minorHAnsi" w:eastAsiaTheme="minorHAnsi" w:hAnsiTheme="minorHAnsi" w:cstheme="minorBidi"/>
          <w:lang w:val="en-GB" w:bidi="ar-SA"/>
        </w:rPr>
      </w:pPr>
      <w:r w:rsidRPr="00697F6B">
        <w:rPr>
          <w:rFonts w:ascii="Myanmar Text" w:eastAsiaTheme="minorHAnsi" w:hAnsi="Myanmar Text" w:cs="Myanmar Text"/>
          <w:cs/>
          <w:lang w:val="en-GB"/>
        </w:rPr>
        <w:t>လုပ်ဆောင်ချက်နှင့်ဆက်နွယ်သည့် သုံးသပ်မှုအတွက်နံပါတ်သုံးပါ</w:t>
      </w:r>
      <w:r w:rsidR="006C35A8">
        <w:rPr>
          <w:rFonts w:ascii="Myanmar Text" w:eastAsiaTheme="minorHAnsi" w:hAnsi="Myanmar Text" w:cs="Myanmar Text" w:hint="cs"/>
          <w:cs/>
          <w:lang w:val="en-GB"/>
        </w:rPr>
        <w:t>။</w:t>
      </w:r>
      <w:r w:rsidRPr="00697F6B">
        <w:rPr>
          <w:rFonts w:ascii="Myanmar Text" w:eastAsiaTheme="minorHAnsi" w:hAnsi="Myanmar Text" w:cs="Myanmar Text"/>
          <w:cs/>
          <w:lang w:val="en-GB"/>
        </w:rPr>
        <w:t xml:space="preserve"> ဥပမာ လုပ်ဆောင်ချက် ၃.၁</w:t>
      </w:r>
    </w:p>
    <w:p w14:paraId="5D943E03" w14:textId="1B1D0BB9" w:rsidR="00546715" w:rsidRPr="00697F6B" w:rsidRDefault="00546715" w:rsidP="00697F6B">
      <w:pPr>
        <w:numPr>
          <w:ilvl w:val="0"/>
          <w:numId w:val="42"/>
        </w:numPr>
        <w:spacing w:before="120" w:after="120" w:line="240" w:lineRule="auto"/>
        <w:contextualSpacing/>
        <w:rPr>
          <w:rFonts w:asciiTheme="minorHAnsi" w:eastAsiaTheme="minorHAnsi" w:hAnsiTheme="minorHAnsi" w:cstheme="minorBidi"/>
          <w:lang w:val="en-GB" w:bidi="ar-SA"/>
        </w:rPr>
      </w:pPr>
      <w:r w:rsidRPr="00697F6B">
        <w:rPr>
          <w:rFonts w:ascii="Myanmar Text" w:eastAsiaTheme="minorHAnsi" w:hAnsi="Myanmar Text" w:cs="Myanmar Text"/>
          <w:cs/>
          <w:lang w:val="en-GB"/>
        </w:rPr>
        <w:t>အထောက်အကူပြုသည့် အခြားအရင်းအမြစ်များကို ရည်ညွှန်းပါ</w:t>
      </w:r>
      <w:r w:rsidR="006C35A8">
        <w:rPr>
          <w:rFonts w:ascii="Myanmar Text" w:eastAsiaTheme="minorHAnsi" w:hAnsi="Myanmar Text" w:cs="Myanmar Text" w:hint="cs"/>
          <w:cs/>
          <w:lang w:val="en-GB"/>
        </w:rPr>
        <w:t>။</w:t>
      </w:r>
    </w:p>
    <w:p w14:paraId="65EF9FCF" w14:textId="55C4BCB8" w:rsidR="00546715" w:rsidRPr="00697F6B" w:rsidRDefault="00546715" w:rsidP="00697F6B">
      <w:pPr>
        <w:numPr>
          <w:ilvl w:val="0"/>
          <w:numId w:val="42"/>
        </w:numPr>
        <w:spacing w:before="120" w:after="120" w:line="240" w:lineRule="auto"/>
        <w:contextualSpacing/>
        <w:rPr>
          <w:rFonts w:ascii="Myanmar Text" w:eastAsiaTheme="minorHAnsi" w:hAnsi="Myanmar Text" w:cs="Myanmar Text"/>
          <w:lang w:val="en-GB"/>
        </w:rPr>
      </w:pPr>
      <w:r w:rsidRPr="00697F6B">
        <w:rPr>
          <w:rFonts w:ascii="Myanmar Text" w:eastAsiaTheme="minorHAnsi" w:hAnsi="Myanmar Text" w:cs="Myanmar Text"/>
          <w:cs/>
          <w:lang w:val="en-GB"/>
        </w:rPr>
        <w:t>လုပ်ဆောင်ချက်အဖြေများ</w:t>
      </w:r>
      <w:r w:rsidR="001E20B6">
        <w:rPr>
          <w:rFonts w:ascii="Myanmar Text" w:eastAsiaTheme="minorHAnsi" w:hAnsi="Myanmar Text" w:cs="Myanmar Text" w:hint="cs"/>
          <w:cs/>
          <w:lang w:val="en-GB"/>
        </w:rPr>
        <w:t xml:space="preserve">ကို </w:t>
      </w:r>
      <w:r w:rsidRPr="00697F6B">
        <w:rPr>
          <w:rFonts w:ascii="Myanmar Text" w:eastAsiaTheme="minorHAnsi" w:hAnsi="Myanmar Text" w:cs="Myanmar Text"/>
          <w:cs/>
          <w:lang w:val="en-GB"/>
        </w:rPr>
        <w:t>မှတ်သားပါ</w:t>
      </w:r>
      <w:r w:rsidR="001E20B6">
        <w:rPr>
          <w:rFonts w:ascii="Myanmar Text" w:eastAsiaTheme="minorHAnsi" w:hAnsi="Myanmar Text" w:cs="Myanmar Text" w:hint="cs"/>
          <w:cs/>
          <w:lang w:val="en-GB"/>
        </w:rPr>
        <w:t>။</w:t>
      </w:r>
    </w:p>
    <w:p w14:paraId="1B1BEAE9" w14:textId="51EE8B4F" w:rsidR="00546715" w:rsidRPr="00697F6B" w:rsidRDefault="001E20B6" w:rsidP="00697F6B">
      <w:pPr>
        <w:numPr>
          <w:ilvl w:val="0"/>
          <w:numId w:val="42"/>
        </w:numPr>
        <w:spacing w:before="120" w:after="120" w:line="240" w:lineRule="auto"/>
        <w:contextualSpacing/>
        <w:rPr>
          <w:rFonts w:ascii="Myanmar Text" w:eastAsiaTheme="minorHAnsi" w:hAnsi="Myanmar Text" w:cs="Myanmar Text"/>
          <w:lang w:val="en-GB"/>
        </w:rPr>
      </w:pPr>
      <w:r>
        <w:rPr>
          <w:rFonts w:ascii="Myanmar Text" w:eastAsiaTheme="minorHAnsi" w:hAnsi="Myanmar Text" w:cs="Myanmar Text" w:hint="cs"/>
          <w:cs/>
          <w:lang w:val="en-GB"/>
        </w:rPr>
        <w:t xml:space="preserve">မိမိ၏ </w:t>
      </w:r>
      <w:r w:rsidR="00546715" w:rsidRPr="00697F6B">
        <w:rPr>
          <w:rFonts w:ascii="Myanmar Text" w:eastAsiaTheme="minorHAnsi" w:hAnsi="Myanmar Text" w:cs="Myanmar Text"/>
          <w:cs/>
          <w:lang w:val="en-GB"/>
        </w:rPr>
        <w:t>သင်</w:t>
      </w:r>
      <w:r w:rsidRPr="000B7319">
        <w:rPr>
          <w:rFonts w:cstheme="minorBidi" w:hint="cs"/>
          <w:cs/>
        </w:rPr>
        <w:t>ယူမှု</w:t>
      </w:r>
      <w:r w:rsidR="00546715" w:rsidRPr="00697F6B">
        <w:rPr>
          <w:rFonts w:ascii="Myanmar Text" w:eastAsiaTheme="minorHAnsi" w:hAnsi="Myanmar Text" w:cs="Myanmar Text"/>
          <w:cs/>
          <w:lang w:val="en-GB"/>
        </w:rPr>
        <w:t>အတွက်သုံးသပ်ချက်ရေးပါ</w:t>
      </w:r>
      <w:r>
        <w:rPr>
          <w:rFonts w:ascii="Myanmar Text" w:eastAsiaTheme="minorHAnsi" w:hAnsi="Myanmar Text" w:cs="Myanmar Text" w:hint="cs"/>
          <w:cs/>
          <w:lang w:val="en-GB"/>
        </w:rPr>
        <w:t>။</w:t>
      </w:r>
    </w:p>
    <w:p w14:paraId="4EFC09F5" w14:textId="6C9306BB" w:rsidR="00546715" w:rsidRPr="00697F6B" w:rsidRDefault="00546715" w:rsidP="00697F6B">
      <w:pPr>
        <w:numPr>
          <w:ilvl w:val="0"/>
          <w:numId w:val="42"/>
        </w:numPr>
        <w:spacing w:before="120" w:after="120" w:line="240" w:lineRule="auto"/>
        <w:contextualSpacing/>
        <w:rPr>
          <w:rFonts w:ascii="Myanmar Text" w:eastAsiaTheme="minorHAnsi" w:hAnsi="Myanmar Text" w:cs="Myanmar Text"/>
          <w:lang w:val="en-GB"/>
        </w:rPr>
      </w:pPr>
      <w:r w:rsidRPr="00697F6B">
        <w:rPr>
          <w:rFonts w:ascii="Myanmar Text" w:eastAsiaTheme="minorHAnsi" w:hAnsi="Myanmar Text" w:cs="Myanmar Text"/>
          <w:cs/>
          <w:lang w:val="en-GB"/>
        </w:rPr>
        <w:t>ဝေါဟာရအသစ်</w:t>
      </w:r>
      <w:r w:rsidR="001E20B6">
        <w:rPr>
          <w:rFonts w:ascii="Myanmar Text" w:eastAsiaTheme="minorHAnsi" w:hAnsi="Myanmar Text" w:cs="Myanmar Text" w:hint="cs"/>
          <w:cs/>
          <w:lang w:val="en-GB"/>
        </w:rPr>
        <w:t xml:space="preserve">များအတွက် </w:t>
      </w:r>
      <w:r w:rsidRPr="00697F6B">
        <w:rPr>
          <w:rFonts w:ascii="Myanmar Text" w:eastAsiaTheme="minorHAnsi" w:hAnsi="Myanmar Text" w:cs="Myanmar Text"/>
          <w:cs/>
          <w:lang w:val="en-GB"/>
        </w:rPr>
        <w:t>မှတ်စုရေးပါ</w:t>
      </w:r>
      <w:r w:rsidR="001E20B6">
        <w:rPr>
          <w:rFonts w:ascii="Myanmar Text" w:eastAsiaTheme="minorHAnsi" w:hAnsi="Myanmar Text" w:cs="Myanmar Text" w:hint="cs"/>
          <w:cs/>
          <w:lang w:val="en-GB"/>
        </w:rPr>
        <w:t>။</w:t>
      </w:r>
    </w:p>
    <w:p w14:paraId="48D5ECB9" w14:textId="47633EFA" w:rsidR="00546715" w:rsidRPr="00697F6B" w:rsidRDefault="000A6991" w:rsidP="00697F6B">
      <w:pPr>
        <w:numPr>
          <w:ilvl w:val="0"/>
          <w:numId w:val="42"/>
        </w:numPr>
        <w:spacing w:before="120" w:after="120" w:line="240" w:lineRule="auto"/>
        <w:contextualSpacing/>
        <w:rPr>
          <w:rFonts w:ascii="Myanmar Text" w:eastAsiaTheme="minorHAnsi" w:hAnsi="Myanmar Text" w:cs="Myanmar Text"/>
          <w:lang w:val="en-GB"/>
        </w:rPr>
      </w:pPr>
      <w:r w:rsidRPr="00697F6B">
        <w:rPr>
          <w:rFonts w:ascii="Myanmar Text" w:eastAsiaTheme="minorHAnsi" w:hAnsi="Myanmar Text" w:cs="Myanmar Text"/>
          <w:cs/>
          <w:lang w:val="en-GB"/>
        </w:rPr>
        <w:t>ဆက်လက်လေ့လာလိုသော</w:t>
      </w:r>
      <w:r w:rsidR="001E20B6">
        <w:rPr>
          <w:rFonts w:ascii="Myanmar Text" w:eastAsiaTheme="minorHAnsi" w:hAnsi="Myanmar Text" w:cs="Myanmar Text" w:hint="cs"/>
          <w:cs/>
          <w:lang w:val="en-GB"/>
        </w:rPr>
        <w:t xml:space="preserve"> အကြောင်းအရာ</w:t>
      </w:r>
      <w:r w:rsidRPr="00697F6B">
        <w:rPr>
          <w:rFonts w:ascii="Myanmar Text" w:eastAsiaTheme="minorHAnsi" w:hAnsi="Myanmar Text" w:cs="Myanmar Text"/>
          <w:cs/>
          <w:lang w:val="en-GB"/>
        </w:rPr>
        <w:t>များ</w:t>
      </w:r>
      <w:r w:rsidR="001E20B6">
        <w:rPr>
          <w:rFonts w:ascii="Myanmar Text" w:eastAsiaTheme="minorHAnsi" w:hAnsi="Myanmar Text" w:cs="Myanmar Text" w:hint="cs"/>
          <w:cs/>
          <w:lang w:val="en-GB"/>
        </w:rPr>
        <w:t xml:space="preserve">ကို </w:t>
      </w:r>
      <w:r w:rsidRPr="00697F6B">
        <w:rPr>
          <w:rFonts w:ascii="Myanmar Text" w:eastAsiaTheme="minorHAnsi" w:hAnsi="Myanmar Text" w:cs="Myanmar Text"/>
          <w:cs/>
          <w:lang w:val="en-GB"/>
        </w:rPr>
        <w:t>ဖော်ထုတ်ပါ</w:t>
      </w:r>
      <w:r w:rsidR="001E20B6">
        <w:rPr>
          <w:rFonts w:ascii="Myanmar Text" w:eastAsiaTheme="minorHAnsi" w:hAnsi="Myanmar Text" w:cs="Myanmar Text" w:hint="cs"/>
          <w:cs/>
          <w:lang w:val="en-GB"/>
        </w:rPr>
        <w:t>။</w:t>
      </w:r>
    </w:p>
    <w:p w14:paraId="3A75652B" w14:textId="77777777" w:rsidR="000A6991" w:rsidRDefault="000A6991" w:rsidP="00FB60A5">
      <w:pPr>
        <w:contextualSpacing/>
        <w:rPr>
          <w:rFonts w:asciiTheme="minorHAnsi" w:eastAsiaTheme="minorHAnsi" w:hAnsiTheme="minorHAnsi" w:cstheme="minorBidi"/>
          <w:sz w:val="24"/>
          <w:szCs w:val="24"/>
          <w:lang w:val="en-GB" w:bidi="ar-SA"/>
        </w:rPr>
      </w:pPr>
    </w:p>
    <w:p w14:paraId="1B53C18C" w14:textId="61C2E3C7" w:rsidR="00CD50E2" w:rsidRDefault="00CD50E2" w:rsidP="00FB60A5">
      <w:pPr>
        <w:contextualSpacing/>
        <w:rPr>
          <w:rFonts w:asciiTheme="minorHAnsi" w:eastAsiaTheme="minorHAnsi" w:hAnsiTheme="minorHAnsi" w:cstheme="minorBidi"/>
          <w:sz w:val="20"/>
          <w:szCs w:val="20"/>
          <w:lang w:val="en-GB"/>
        </w:rPr>
      </w:pPr>
      <w:r w:rsidRPr="00697F6B">
        <w:rPr>
          <w:rFonts w:asciiTheme="minorHAnsi" w:eastAsiaTheme="minorHAnsi" w:hAnsiTheme="minorHAnsi" w:cstheme="minorBidi"/>
          <w:cs/>
          <w:lang w:val="en-GB"/>
        </w:rPr>
        <w:t>မိမိအသုံးပြုရလွယ်</w:t>
      </w:r>
      <w:r w:rsidR="00061B2C">
        <w:rPr>
          <w:rFonts w:asciiTheme="minorHAnsi" w:eastAsiaTheme="minorHAnsi" w:hAnsiTheme="minorHAnsi" w:cstheme="minorBidi" w:hint="cs"/>
          <w:cs/>
          <w:lang w:val="en-GB"/>
        </w:rPr>
        <w:t xml:space="preserve">ကူရန် </w:t>
      </w:r>
      <w:r w:rsidRPr="00697F6B">
        <w:rPr>
          <w:rFonts w:asciiTheme="minorHAnsi" w:eastAsiaTheme="minorHAnsi" w:hAnsiTheme="minorHAnsi" w:cstheme="minorBidi"/>
          <w:cs/>
          <w:lang w:val="en-GB"/>
        </w:rPr>
        <w:t>အရေးကြီးပါသည်။</w:t>
      </w:r>
      <w:r w:rsidR="00061B2C">
        <w:rPr>
          <w:rFonts w:asciiTheme="minorHAnsi" w:eastAsiaTheme="minorHAnsi" w:hAnsiTheme="minorHAnsi" w:cstheme="minorBidi" w:hint="cs"/>
          <w:cs/>
          <w:lang w:val="en-GB"/>
        </w:rPr>
        <w:t xml:space="preserve"> </w:t>
      </w:r>
      <w:r w:rsidRPr="00697F6B">
        <w:rPr>
          <w:rFonts w:asciiTheme="minorHAnsi" w:eastAsiaTheme="minorHAnsi" w:hAnsiTheme="minorHAnsi" w:cstheme="minorBidi"/>
          <w:cs/>
          <w:lang w:val="en-GB"/>
        </w:rPr>
        <w:t>အောက်ပါလွယ်လွယ်ရှင်းရှင်းမေးခွန်းများ</w:t>
      </w:r>
      <w:r w:rsidR="00061B2C">
        <w:rPr>
          <w:rFonts w:asciiTheme="minorHAnsi" w:eastAsiaTheme="minorHAnsi" w:hAnsiTheme="minorHAnsi" w:cstheme="minorBidi" w:hint="cs"/>
          <w:cs/>
          <w:lang w:val="en-GB"/>
        </w:rPr>
        <w:t>ကို</w:t>
      </w:r>
      <w:r w:rsidRPr="00697F6B">
        <w:rPr>
          <w:rFonts w:asciiTheme="minorHAnsi" w:eastAsiaTheme="minorHAnsi" w:hAnsiTheme="minorHAnsi" w:cstheme="minorBidi"/>
          <w:cs/>
          <w:lang w:val="en-GB"/>
        </w:rPr>
        <w:t xml:space="preserve"> ဖြေဆိုမှတ်သားနိုင်</w:t>
      </w:r>
      <w:r w:rsidR="00061B2C">
        <w:rPr>
          <w:rFonts w:asciiTheme="minorHAnsi" w:eastAsiaTheme="minorHAnsi" w:hAnsiTheme="minorHAnsi" w:cstheme="minorBidi" w:hint="cs"/>
          <w:cs/>
          <w:lang w:val="en-GB"/>
        </w:rPr>
        <w:t xml:space="preserve"> </w:t>
      </w:r>
      <w:r w:rsidRPr="00697F6B">
        <w:rPr>
          <w:rFonts w:asciiTheme="minorHAnsi" w:eastAsiaTheme="minorHAnsi" w:hAnsiTheme="minorHAnsi" w:cstheme="minorBidi"/>
          <w:cs/>
          <w:lang w:val="en-GB"/>
        </w:rPr>
        <w:t>ပါသည်။</w:t>
      </w:r>
      <w:r w:rsidRPr="00CD50E2">
        <w:rPr>
          <w:rFonts w:asciiTheme="minorHAnsi" w:eastAsiaTheme="minorHAnsi" w:hAnsiTheme="minorHAnsi" w:cstheme="minorBidi" w:hint="cs"/>
          <w:sz w:val="20"/>
          <w:szCs w:val="20"/>
          <w:cs/>
          <w:lang w:val="en-GB"/>
        </w:rPr>
        <w:t xml:space="preserve"> </w:t>
      </w:r>
    </w:p>
    <w:p w14:paraId="419CDA91" w14:textId="121B1F3D" w:rsidR="00CD50E2" w:rsidRDefault="001E20B6" w:rsidP="000F16A4">
      <w:pPr>
        <w:jc w:val="both"/>
        <w:rPr>
          <w:rFonts w:asciiTheme="minorHAnsi" w:eastAsiaTheme="minorHAnsi" w:hAnsiTheme="minorHAnsi" w:cstheme="minorBidi"/>
          <w:sz w:val="24"/>
          <w:szCs w:val="24"/>
          <w:lang w:val="en-GB" w:bidi="ar-SA"/>
        </w:rPr>
      </w:pPr>
      <w:r w:rsidRPr="00697F6B">
        <w:rPr>
          <w:rFonts w:asciiTheme="minorHAnsi" w:eastAsiaTheme="minorHAnsi" w:hAnsiTheme="minorHAnsi" w:cstheme="minorBidi"/>
          <w:noProof/>
          <w:lang w:val="en-GB"/>
        </w:rPr>
        <w:drawing>
          <wp:anchor distT="0" distB="0" distL="114300" distR="114300" simplePos="0" relativeHeight="251661312" behindDoc="1" locked="0" layoutInCell="1" allowOverlap="1" wp14:anchorId="485CF284" wp14:editId="60834062">
            <wp:simplePos x="0" y="0"/>
            <wp:positionH relativeFrom="margin">
              <wp:posOffset>335915</wp:posOffset>
            </wp:positionH>
            <wp:positionV relativeFrom="paragraph">
              <wp:posOffset>401955</wp:posOffset>
            </wp:positionV>
            <wp:extent cx="5184775" cy="2247900"/>
            <wp:effectExtent l="0" t="0" r="53975" b="0"/>
            <wp:wrapTopAndBottom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9C41E" w14:textId="48837F87" w:rsidR="00CD50E2" w:rsidRDefault="00CD50E2" w:rsidP="000F16A4">
      <w:pPr>
        <w:jc w:val="both"/>
        <w:rPr>
          <w:rFonts w:asciiTheme="minorHAnsi" w:eastAsiaTheme="minorHAnsi" w:hAnsiTheme="minorHAnsi" w:cstheme="minorBidi"/>
          <w:sz w:val="24"/>
          <w:szCs w:val="24"/>
          <w:lang w:val="en-GB" w:bidi="ar-SA"/>
        </w:rPr>
      </w:pPr>
    </w:p>
    <w:p w14:paraId="77C049B6" w14:textId="77777777" w:rsidR="001E20B6" w:rsidRDefault="001E20B6" w:rsidP="000F16A4">
      <w:pPr>
        <w:jc w:val="both"/>
        <w:rPr>
          <w:rFonts w:asciiTheme="minorHAnsi" w:eastAsiaTheme="minorHAnsi" w:hAnsiTheme="minorHAnsi" w:cstheme="minorBidi"/>
          <w:sz w:val="24"/>
          <w:szCs w:val="24"/>
          <w:lang w:val="en-GB" w:bidi="ar-SA"/>
        </w:rPr>
      </w:pPr>
    </w:p>
    <w:p w14:paraId="1609CF83" w14:textId="4F6FB7F2" w:rsidR="00CD50E2" w:rsidRPr="00697F6B" w:rsidRDefault="00CD50E2" w:rsidP="000F16A4">
      <w:pPr>
        <w:jc w:val="both"/>
        <w:rPr>
          <w:rFonts w:asciiTheme="minorHAnsi" w:eastAsiaTheme="minorHAnsi" w:hAnsiTheme="minorHAnsi" w:cstheme="minorBidi"/>
          <w:lang w:val="en-GB"/>
        </w:rPr>
      </w:pPr>
      <w:r w:rsidRPr="00697F6B">
        <w:rPr>
          <w:rFonts w:asciiTheme="minorHAnsi" w:eastAsiaTheme="minorHAnsi" w:hAnsiTheme="minorHAnsi" w:cstheme="minorBidi"/>
          <w:cs/>
          <w:lang w:val="en-GB"/>
        </w:rPr>
        <w:t>ပညာရေး</w:t>
      </w:r>
      <w:r w:rsidR="00061B2C">
        <w:rPr>
          <w:rFonts w:asciiTheme="minorHAnsi" w:eastAsiaTheme="minorHAnsi" w:hAnsiTheme="minorHAnsi" w:cstheme="minorBidi" w:hint="cs"/>
          <w:cs/>
          <w:lang w:val="en-GB"/>
        </w:rPr>
        <w:t>ဒီဂရီ</w:t>
      </w:r>
      <w:r w:rsidRPr="00697F6B">
        <w:rPr>
          <w:rFonts w:asciiTheme="minorHAnsi" w:eastAsiaTheme="minorHAnsi" w:hAnsiTheme="minorHAnsi" w:cstheme="minorBidi"/>
          <w:cs/>
          <w:lang w:val="en-GB"/>
        </w:rPr>
        <w:t>ကောလိပ်သင်ရိုးသစ်၏ သင်</w:t>
      </w:r>
      <w:r w:rsidR="00061B2C">
        <w:rPr>
          <w:rFonts w:asciiTheme="minorHAnsi" w:eastAsiaTheme="minorHAnsi" w:hAnsiTheme="minorHAnsi" w:cstheme="minorBidi" w:hint="cs"/>
          <w:cs/>
          <w:lang w:val="en-GB"/>
        </w:rPr>
        <w:t>ယူ</w:t>
      </w:r>
      <w:r w:rsidRPr="00697F6B">
        <w:rPr>
          <w:rFonts w:asciiTheme="minorHAnsi" w:eastAsiaTheme="minorHAnsi" w:hAnsiTheme="minorHAnsi" w:cstheme="minorBidi"/>
          <w:cs/>
          <w:lang w:val="en-GB"/>
        </w:rPr>
        <w:t>/အသုံးချ/</w:t>
      </w:r>
      <w:r w:rsidR="00061B2C">
        <w:rPr>
          <w:rFonts w:asciiTheme="minorHAnsi" w:eastAsiaTheme="minorHAnsi" w:hAnsiTheme="minorHAnsi" w:cstheme="minorBidi" w:hint="cs"/>
          <w:cs/>
          <w:lang w:val="en-GB"/>
        </w:rPr>
        <w:t>ပြန်လှန်</w:t>
      </w:r>
      <w:r w:rsidRPr="00697F6B">
        <w:rPr>
          <w:rFonts w:asciiTheme="minorHAnsi" w:eastAsiaTheme="minorHAnsi" w:hAnsiTheme="minorHAnsi" w:cstheme="minorBidi"/>
          <w:cs/>
          <w:lang w:val="en-GB"/>
        </w:rPr>
        <w:t>သုံးသပ်မ</w:t>
      </w:r>
      <w:r w:rsidR="002F4A23" w:rsidRPr="00697F6B">
        <w:rPr>
          <w:rFonts w:ascii="Myanmar Text" w:eastAsiaTheme="minorHAnsi" w:hAnsi="Myanmar Text" w:cs="Myanmar Text"/>
          <w:cs/>
          <w:lang w:val="en-GB"/>
        </w:rPr>
        <w:t xml:space="preserve">ှုစံပုံစံဖြင့် မေးခွန်းများ မေးထားကြောင်း တွေ့နိုင်ပါသည်။ မိမိ၏ </w:t>
      </w:r>
      <w:r w:rsidR="002F4A23" w:rsidRPr="00697F6B">
        <w:rPr>
          <w:rFonts w:asciiTheme="minorHAnsi" w:eastAsiaTheme="minorHAnsi" w:hAnsiTheme="minorHAnsi" w:cstheme="minorBidi"/>
          <w:lang w:val="en-GB" w:bidi="ar-SA"/>
        </w:rPr>
        <w:t>CPD</w:t>
      </w:r>
      <w:r w:rsidR="00061B2C">
        <w:rPr>
          <w:rFonts w:asciiTheme="minorHAnsi" w:eastAsiaTheme="minorHAnsi" w:hAnsiTheme="minorHAnsi" w:cstheme="minorBidi" w:hint="cs"/>
          <w:cs/>
          <w:lang w:val="en-GB"/>
        </w:rPr>
        <w:t xml:space="preserve"> </w:t>
      </w:r>
      <w:r w:rsidR="002F4A23" w:rsidRPr="00697F6B">
        <w:rPr>
          <w:rFonts w:asciiTheme="minorHAnsi" w:eastAsiaTheme="minorHAnsi" w:hAnsiTheme="minorHAnsi" w:cstheme="minorBidi"/>
          <w:cs/>
          <w:lang w:val="en-GB"/>
        </w:rPr>
        <w:t>ခရီးနှင်ရင်း တိုးတက်မှုများ</w:t>
      </w:r>
      <w:r w:rsidR="00564369">
        <w:rPr>
          <w:rFonts w:asciiTheme="minorHAnsi" w:eastAsiaTheme="minorHAnsi" w:hAnsiTheme="minorHAnsi" w:cstheme="minorBidi" w:hint="cs"/>
          <w:cs/>
          <w:lang w:val="en-GB"/>
        </w:rPr>
        <w:t>ကို ပြန်လှန်</w:t>
      </w:r>
      <w:r w:rsidR="002F4A23" w:rsidRPr="00697F6B">
        <w:rPr>
          <w:rFonts w:asciiTheme="minorHAnsi" w:eastAsiaTheme="minorHAnsi" w:hAnsiTheme="minorHAnsi" w:cstheme="minorBidi"/>
          <w:cs/>
          <w:lang w:val="en-GB"/>
        </w:rPr>
        <w:t>သုံးသပ်ရင်း ဂျာနယ်ကို ပြန်ကြည့်နိုင်ပါသည်။</w:t>
      </w:r>
    </w:p>
    <w:p w14:paraId="10384ABB" w14:textId="77777777" w:rsidR="002F4A23" w:rsidRDefault="002F4A23" w:rsidP="00291254">
      <w:pPr>
        <w:pStyle w:val="Heading1"/>
        <w:spacing w:before="0"/>
        <w:rPr>
          <w:rFonts w:cstheme="minorBidi"/>
        </w:rPr>
      </w:pPr>
      <w:bookmarkStart w:id="1" w:name="_Toc72162638"/>
    </w:p>
    <w:p w14:paraId="1ACC90A2" w14:textId="0BF08E7E" w:rsidR="00D3578F" w:rsidRPr="002F4A23" w:rsidRDefault="00564369" w:rsidP="00291254">
      <w:pPr>
        <w:pStyle w:val="Heading1"/>
        <w:spacing w:before="0"/>
        <w:rPr>
          <w:sz w:val="26"/>
          <w:szCs w:val="26"/>
        </w:rPr>
      </w:pPr>
      <w:r>
        <w:rPr>
          <w:rFonts w:cstheme="minorBidi" w:hint="cs"/>
          <w:sz w:val="26"/>
          <w:szCs w:val="26"/>
          <w:cs/>
        </w:rPr>
        <w:t>လေ့လာ</w:t>
      </w:r>
      <w:r w:rsidR="002F4A23" w:rsidRPr="002F4A23">
        <w:rPr>
          <w:rFonts w:cstheme="minorBidi"/>
          <w:sz w:val="26"/>
          <w:szCs w:val="26"/>
          <w:cs/>
        </w:rPr>
        <w:t>သင်</w:t>
      </w:r>
      <w:r>
        <w:rPr>
          <w:rFonts w:cstheme="minorBidi" w:hint="cs"/>
          <w:sz w:val="26"/>
          <w:szCs w:val="26"/>
          <w:cs/>
        </w:rPr>
        <w:t>ယူ</w:t>
      </w:r>
      <w:r w:rsidR="002F4A23" w:rsidRPr="002F4A23">
        <w:rPr>
          <w:rFonts w:cstheme="minorBidi" w:hint="cs"/>
          <w:sz w:val="26"/>
          <w:szCs w:val="26"/>
          <w:cs/>
        </w:rPr>
        <w:t>ရေးအတွက</w:t>
      </w:r>
      <w:r w:rsidR="002F4A23">
        <w:rPr>
          <w:rFonts w:cstheme="minorBidi" w:hint="cs"/>
          <w:sz w:val="26"/>
          <w:szCs w:val="26"/>
          <w:cs/>
        </w:rPr>
        <w:t>်</w:t>
      </w:r>
      <w:r>
        <w:rPr>
          <w:rFonts w:cstheme="minorBidi" w:hint="cs"/>
          <w:sz w:val="26"/>
          <w:szCs w:val="26"/>
          <w:cs/>
        </w:rPr>
        <w:t xml:space="preserve"> </w:t>
      </w:r>
      <w:r w:rsidR="002F4A23" w:rsidRPr="002F4A23">
        <w:rPr>
          <w:rFonts w:cstheme="minorBidi" w:hint="cs"/>
          <w:sz w:val="26"/>
          <w:szCs w:val="26"/>
          <w:cs/>
        </w:rPr>
        <w:t>အကြံပြုချက်</w:t>
      </w:r>
      <w:bookmarkEnd w:id="1"/>
    </w:p>
    <w:p w14:paraId="2820FCE7" w14:textId="138B2F9D" w:rsidR="006D080D" w:rsidRPr="00697F6B" w:rsidRDefault="002F4A23" w:rsidP="00B825C4">
      <w:pPr>
        <w:spacing w:after="0"/>
        <w:jc w:val="both"/>
      </w:pPr>
      <w:r w:rsidRPr="00697F6B">
        <w:rPr>
          <w:rFonts w:ascii="Myanmar Text" w:hAnsi="Myanmar Text" w:cs="Myanmar Text"/>
          <w:cs/>
        </w:rPr>
        <w:t>ယူနစ်တစ်ခုလုံးကို တစ်</w:t>
      </w:r>
      <w:r w:rsidR="00DF202D" w:rsidRPr="00697F6B">
        <w:rPr>
          <w:rFonts w:ascii="Myanmar Text" w:hAnsi="Myanmar Text" w:cs="Myanmar Text"/>
          <w:cs/>
        </w:rPr>
        <w:t>ထိုင်</w:t>
      </w:r>
      <w:r w:rsidRPr="00697F6B">
        <w:rPr>
          <w:rFonts w:ascii="Myanmar Text" w:hAnsi="Myanmar Text" w:cs="Myanmar Text"/>
          <w:cs/>
        </w:rPr>
        <w:t>တည်း မလုပ်ရန် အကြံပြုအပ်ပါသည်</w:t>
      </w:r>
      <w:r w:rsidR="00564369">
        <w:rPr>
          <w:rFonts w:ascii="Myanmar Text" w:hAnsi="Myanmar Text" w:cs="Myanmar Text" w:hint="cs"/>
          <w:cs/>
        </w:rPr>
        <w:t xml:space="preserve">။ </w:t>
      </w:r>
      <w:r w:rsidRPr="00697F6B">
        <w:rPr>
          <w:rFonts w:ascii="Myanmar Text" w:hAnsi="Myanmar Text" w:cs="Myanmar Text"/>
          <w:cs/>
        </w:rPr>
        <w:t>လုပ်ဆောင်ချက်</w:t>
      </w:r>
      <w:r w:rsidR="00564369">
        <w:rPr>
          <w:rFonts w:ascii="Myanmar Text" w:hAnsi="Myanmar Text" w:cs="Myanmar Text" w:hint="cs"/>
          <w:cs/>
        </w:rPr>
        <w:t>များအတွက်</w:t>
      </w:r>
      <w:r w:rsidRPr="00697F6B">
        <w:rPr>
          <w:rFonts w:ascii="Myanmar Text" w:hAnsi="Myanmar Text" w:cs="Myanmar Text"/>
          <w:cs/>
        </w:rPr>
        <w:t xml:space="preserve"> အချိန်ယူပါ။ အချိန်ဇယားဆွဲပြီး လုပ်ရန်အချိန်ရွေးချယ်</w:t>
      </w:r>
      <w:r w:rsidR="005C53A7">
        <w:rPr>
          <w:rFonts w:ascii="Myanmar Text" w:hAnsi="Myanmar Text" w:cs="Myanmar Text" w:hint="cs"/>
          <w:cs/>
        </w:rPr>
        <w:t>ပါ။ ထို့နောက်</w:t>
      </w:r>
      <w:r w:rsidRPr="00697F6B">
        <w:rPr>
          <w:rFonts w:ascii="Myanmar Text" w:hAnsi="Myanmar Text" w:cs="Myanmar Text"/>
          <w:cs/>
        </w:rPr>
        <w:t xml:space="preserve"> လုပ်ဖော်ကိုင်ဖက်နှင့် </w:t>
      </w:r>
      <w:r w:rsidR="005C53A7" w:rsidRPr="000B7319">
        <w:rPr>
          <w:rFonts w:ascii="Myanmar Text" w:hAnsi="Myanmar Text" w:cs="Myanmar Text" w:hint="cs"/>
          <w:cs/>
        </w:rPr>
        <w:t>အတွေးအမြင်</w:t>
      </w:r>
      <w:r w:rsidR="005C53A7">
        <w:rPr>
          <w:rFonts w:ascii="Myanmar Text" w:hAnsi="Myanmar Text" w:cs="Myanmar Text" w:hint="cs"/>
          <w:cs/>
        </w:rPr>
        <w:t>များကို</w:t>
      </w:r>
      <w:r w:rsidR="005C53A7" w:rsidRPr="000B7319">
        <w:rPr>
          <w:rFonts w:ascii="Myanmar Text" w:hAnsi="Myanmar Text" w:cs="Myanmar Text" w:hint="cs"/>
          <w:cs/>
        </w:rPr>
        <w:t xml:space="preserve"> </w:t>
      </w:r>
      <w:r w:rsidRPr="00697F6B">
        <w:rPr>
          <w:rFonts w:ascii="Myanmar Text" w:hAnsi="Myanmar Text" w:cs="Myanmar Text"/>
          <w:cs/>
        </w:rPr>
        <w:t>စစ်ဆေးလျက် ဖလှယ်ပါ။ နောက်ဆုံး လုပ်ရင်းကိုင်ရင်း ဂျာနယ်တွင်းမှတ်စုရေး</w:t>
      </w:r>
      <w:r w:rsidR="005F3D27">
        <w:rPr>
          <w:rFonts w:ascii="Myanmar Text" w:hAnsi="Myanmar Text" w:cs="Myanmar Text" w:hint="cs"/>
          <w:cs/>
        </w:rPr>
        <w:t>ရန်</w:t>
      </w:r>
      <w:r w:rsidRPr="00697F6B">
        <w:rPr>
          <w:rFonts w:ascii="Myanmar Text" w:hAnsi="Myanmar Text" w:cs="Myanmar Text"/>
          <w:cs/>
        </w:rPr>
        <w:t xml:space="preserve"> သတိချပ်ပါ။ </w:t>
      </w:r>
      <w:r w:rsidR="00D847C9">
        <w:rPr>
          <w:rFonts w:ascii="Myanmar Text" w:hAnsi="Myanmar Text" w:cs="Myanmar Text" w:hint="cs"/>
          <w:cs/>
        </w:rPr>
        <w:t xml:space="preserve">ဤသို့အားဖြင့် </w:t>
      </w:r>
      <w:r w:rsidRPr="00697F6B">
        <w:rPr>
          <w:rFonts w:ascii="Myanmar Text" w:hAnsi="Myanmar Text" w:cs="Myanmar Text"/>
          <w:cs/>
        </w:rPr>
        <w:t>ဤယူနစ်များ</w:t>
      </w:r>
      <w:r w:rsidR="005F3D27">
        <w:rPr>
          <w:rFonts w:ascii="Myanmar Text" w:hAnsi="Myanmar Text" w:cs="Myanmar Text" w:hint="cs"/>
          <w:cs/>
        </w:rPr>
        <w:t>ကို</w:t>
      </w:r>
      <w:r w:rsidR="00D847C9">
        <w:rPr>
          <w:rFonts w:ascii="Myanmar Text" w:hAnsi="Myanmar Text" w:cs="Myanmar Text" w:hint="cs"/>
          <w:cs/>
        </w:rPr>
        <w:t xml:space="preserve"> </w:t>
      </w:r>
      <w:r w:rsidRPr="00697F6B">
        <w:rPr>
          <w:rFonts w:ascii="Myanmar Text" w:hAnsi="Myanmar Text" w:cs="Myanmar Text"/>
          <w:cs/>
        </w:rPr>
        <w:t>လေ့လာရင်း ဖွံ့ဖြိုး</w:t>
      </w:r>
      <w:r w:rsidR="005F3D27">
        <w:rPr>
          <w:rFonts w:ascii="Myanmar Text" w:hAnsi="Myanmar Text" w:cs="Myanmar Text" w:hint="cs"/>
          <w:cs/>
        </w:rPr>
        <w:t xml:space="preserve"> </w:t>
      </w:r>
      <w:r w:rsidRPr="00697F6B">
        <w:rPr>
          <w:rFonts w:ascii="Myanmar Text" w:hAnsi="Myanmar Text" w:cs="Myanmar Text"/>
          <w:cs/>
        </w:rPr>
        <w:t xml:space="preserve">လာသည့် ကျွမ်းကျင်မှုနှင့် </w:t>
      </w:r>
      <w:r w:rsidR="005F3D27">
        <w:rPr>
          <w:rFonts w:ascii="Myanmar Text" w:hAnsi="Myanmar Text" w:cs="Myanmar Text" w:hint="cs"/>
          <w:cs/>
        </w:rPr>
        <w:t>အသိပညာ</w:t>
      </w:r>
      <w:r w:rsidRPr="00697F6B">
        <w:rPr>
          <w:rFonts w:ascii="Myanmar Text" w:hAnsi="Myanmar Text" w:cs="Myanmar Text"/>
          <w:cs/>
        </w:rPr>
        <w:t>ကို အမှတ်ရစေပါမည်။</w:t>
      </w:r>
    </w:p>
    <w:p w14:paraId="66752CC8" w14:textId="77777777" w:rsidR="002F4A23" w:rsidRDefault="002F4A23" w:rsidP="00EC2930">
      <w:pPr>
        <w:pStyle w:val="Heading1"/>
        <w:rPr>
          <w:rFonts w:cstheme="minorBidi"/>
        </w:rPr>
      </w:pPr>
      <w:bookmarkStart w:id="2" w:name="_Toc72162639"/>
    </w:p>
    <w:bookmarkEnd w:id="2"/>
    <w:p w14:paraId="0990FC05" w14:textId="1E31B37F" w:rsidR="002F4A23" w:rsidRPr="002F4A23" w:rsidRDefault="002F4A23" w:rsidP="002F4A23">
      <w:pPr>
        <w:pStyle w:val="Heading1"/>
        <w:rPr>
          <w:sz w:val="26"/>
          <w:szCs w:val="26"/>
        </w:rPr>
      </w:pPr>
      <w:r w:rsidRPr="002F4A23">
        <w:rPr>
          <w:rFonts w:ascii="Myanmar Text" w:hAnsi="Myanmar Text" w:cs="Myanmar Text" w:hint="cs"/>
          <w:sz w:val="26"/>
          <w:szCs w:val="26"/>
          <w:cs/>
        </w:rPr>
        <w:t>တစ်ဦးချင်း</w:t>
      </w:r>
      <w:r w:rsidRPr="002F4A23">
        <w:rPr>
          <w:rFonts w:hint="cs"/>
          <w:sz w:val="26"/>
          <w:szCs w:val="26"/>
          <w:cs/>
        </w:rPr>
        <w:t xml:space="preserve"> </w:t>
      </w:r>
      <w:r w:rsidRPr="002F4A23">
        <w:rPr>
          <w:rFonts w:ascii="Myanmar Text" w:hAnsi="Myanmar Text" w:cs="Myanmar Text" w:hint="cs"/>
          <w:sz w:val="26"/>
          <w:szCs w:val="26"/>
          <w:cs/>
        </w:rPr>
        <w:t>သို့မဟုတ်</w:t>
      </w:r>
      <w:r w:rsidRPr="002F4A23">
        <w:rPr>
          <w:rFonts w:hint="cs"/>
          <w:sz w:val="26"/>
          <w:szCs w:val="26"/>
          <w:cs/>
        </w:rPr>
        <w:t xml:space="preserve"> </w:t>
      </w:r>
      <w:r w:rsidRPr="002F4A23">
        <w:rPr>
          <w:rFonts w:ascii="Myanmar Text" w:hAnsi="Myanmar Text" w:cs="Myanmar Text" w:hint="cs"/>
          <w:sz w:val="26"/>
          <w:szCs w:val="26"/>
          <w:cs/>
        </w:rPr>
        <w:t>လုပ်ဖော်</w:t>
      </w:r>
      <w:r w:rsidR="00D847C9">
        <w:rPr>
          <w:rFonts w:ascii="Myanmar Text" w:hAnsi="Myanmar Text" w:cs="Myanmar Text" w:hint="cs"/>
          <w:sz w:val="26"/>
          <w:szCs w:val="26"/>
          <w:cs/>
        </w:rPr>
        <w:t>ကိုင်ဖက်</w:t>
      </w:r>
      <w:r w:rsidRPr="002F4A23">
        <w:rPr>
          <w:rFonts w:ascii="Myanmar Text" w:hAnsi="Myanmar Text" w:cs="Myanmar Text" w:hint="cs"/>
          <w:sz w:val="26"/>
          <w:szCs w:val="26"/>
          <w:cs/>
        </w:rPr>
        <w:t>များနှင့်လုပ်ကိုင်ခြင်း</w:t>
      </w:r>
    </w:p>
    <w:p w14:paraId="537C5E2D" w14:textId="5AD47702" w:rsidR="00656128" w:rsidRDefault="00EF1C0D" w:rsidP="00B825C4">
      <w:pPr>
        <w:spacing w:before="120" w:after="0" w:line="240" w:lineRule="auto"/>
        <w:rPr>
          <w:rFonts w:cstheme="minorBidi"/>
        </w:rPr>
      </w:pPr>
      <w:r w:rsidRPr="00697F6B">
        <w:rPr>
          <w:rFonts w:cs="Myanmar Text"/>
          <w:cs/>
        </w:rPr>
        <w:t xml:space="preserve">ဤယူနစ်ကို ကိုယ်တိုင်လေ့လာနိုင်ရန် </w:t>
      </w:r>
      <w:r w:rsidR="00D847C9">
        <w:rPr>
          <w:rFonts w:ascii="Myanmar Text" w:hAnsi="Myanmar Text" w:cs="Myanmar Text" w:hint="cs"/>
          <w:cs/>
        </w:rPr>
        <w:t>ပြုစု</w:t>
      </w:r>
      <w:r w:rsidRPr="00697F6B">
        <w:rPr>
          <w:rFonts w:cs="Myanmar Text"/>
          <w:cs/>
        </w:rPr>
        <w:t>ထားပါသည်။ အဖြေ</w:t>
      </w:r>
      <w:r w:rsidR="00D847C9">
        <w:rPr>
          <w:rFonts w:ascii="Myanmar Text" w:hAnsi="Myanmar Text" w:cs="Myanmar Text" w:hint="cs"/>
          <w:cs/>
        </w:rPr>
        <w:t>များ</w:t>
      </w:r>
      <w:r w:rsidRPr="00697F6B">
        <w:rPr>
          <w:rFonts w:cs="Myanmar Text"/>
          <w:cs/>
        </w:rPr>
        <w:t>ကို လုပ်ဆောင်ချက်</w:t>
      </w:r>
      <w:r w:rsidR="00656128">
        <w:rPr>
          <w:rFonts w:ascii="Myanmar Text" w:hAnsi="Myanmar Text" w:cs="Myanmar Text" w:hint="cs"/>
          <w:cs/>
        </w:rPr>
        <w:t>များ</w:t>
      </w:r>
      <w:r w:rsidRPr="00697F6B">
        <w:rPr>
          <w:rFonts w:cs="Myanmar Text"/>
          <w:cs/>
        </w:rPr>
        <w:t>အဆုံးတွင် တွေ့နိုင်</w:t>
      </w:r>
      <w:r w:rsidR="00656128">
        <w:rPr>
          <w:rFonts w:cstheme="minorBidi" w:hint="cs"/>
          <w:cs/>
        </w:rPr>
        <w:t xml:space="preserve"> </w:t>
      </w:r>
      <w:r w:rsidRPr="00697F6B">
        <w:rPr>
          <w:rFonts w:cs="Myanmar Text"/>
          <w:cs/>
        </w:rPr>
        <w:t>ပါသည်။</w:t>
      </w:r>
      <w:r w:rsidR="00061B2C">
        <w:rPr>
          <w:rFonts w:cstheme="minorBidi" w:hint="cs"/>
          <w:cs/>
        </w:rPr>
        <w:t xml:space="preserve"> </w:t>
      </w:r>
      <w:r w:rsidRPr="00697F6B">
        <w:rPr>
          <w:rFonts w:ascii="Myanmar Text" w:hAnsi="Myanmar Text" w:cs="Myanmar Text"/>
          <w:cs/>
        </w:rPr>
        <w:t xml:space="preserve">သို့ရာတွင် အတွေးအမြင်နှီးနှောရန်၊ မေးခွန်းမေးရန်၊ လုပ်ထားသည်ကိုစစ်ဆေးရန်နှင့် တုံ့ပြန်ဖြေကြားရန် </w:t>
      </w:r>
      <w:r w:rsidRPr="00697F6B">
        <w:rPr>
          <w:rFonts w:ascii="Myanmar Text" w:hAnsi="Myanmar Text" w:cs="Myanmar Text"/>
          <w:b/>
          <w:bCs/>
          <w:cs/>
        </w:rPr>
        <w:t>နှစ်‌ယောက်တွဲ သို့မဟုတ် အုပ်စုဖွဲ့</w:t>
      </w:r>
      <w:r w:rsidRPr="00697F6B">
        <w:rPr>
          <w:rFonts w:ascii="Myanmar Text" w:hAnsi="Myanmar Text" w:cs="Myanmar Text"/>
          <w:cs/>
        </w:rPr>
        <w:t>လုပ်ဆောင်ရန် အကြံပြုအပ်ပါသည်။</w:t>
      </w:r>
    </w:p>
    <w:p w14:paraId="0B862006" w14:textId="42806A57" w:rsidR="00EF1C0D" w:rsidRPr="00697F6B" w:rsidRDefault="00EF1C0D" w:rsidP="00697F6B">
      <w:pPr>
        <w:spacing w:before="120" w:after="0" w:line="240" w:lineRule="auto"/>
        <w:rPr>
          <w:rFonts w:ascii="Myanmar Text" w:hAnsi="Myanmar Text" w:cs="Myanmar Text"/>
        </w:rPr>
      </w:pPr>
      <w:r w:rsidRPr="00697F6B">
        <w:rPr>
          <w:rFonts w:cs="Myanmar Text"/>
          <w:cs/>
        </w:rPr>
        <w:t xml:space="preserve">အုပ်စုဖွဲ့လုပ်ဆောင်လျှင် </w:t>
      </w:r>
      <w:r w:rsidRPr="00697F6B">
        <w:t>‘Think, pair, share’</w:t>
      </w:r>
      <w:r w:rsidRPr="00697F6B">
        <w:rPr>
          <w:rFonts w:ascii="Myanmar Text" w:hAnsi="Myanmar Text" w:cs="Myanmar Text"/>
          <w:cs/>
        </w:rPr>
        <w:t xml:space="preserve">နည်းကို သုံးရန်အကြံပြုအပ်ပါသည်။ </w:t>
      </w:r>
    </w:p>
    <w:p w14:paraId="250C8747" w14:textId="6F2A3099" w:rsidR="006D2250" w:rsidRDefault="00E26AE0" w:rsidP="00526D1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827AE1" wp14:editId="65ABD30B">
                <wp:simplePos x="0" y="0"/>
                <wp:positionH relativeFrom="margin">
                  <wp:posOffset>2949650</wp:posOffset>
                </wp:positionH>
                <wp:positionV relativeFrom="paragraph">
                  <wp:posOffset>1385944</wp:posOffset>
                </wp:positionV>
                <wp:extent cx="2439007" cy="572494"/>
                <wp:effectExtent l="0" t="0" r="19050" b="184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07" cy="572494"/>
                        </a:xfrm>
                        <a:prstGeom prst="rect">
                          <a:avLst/>
                        </a:prstGeom>
                        <a:solidFill>
                          <a:srgbClr val="66FF66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5786739" w14:textId="11D7B5FF" w:rsidR="00AA70C0" w:rsidRPr="00697F6B" w:rsidRDefault="00AA70C0" w:rsidP="00B4132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7F6B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အတန်းဖော်တစ်ဦးနှင့် အဖြေတိုက်ပါ။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8827AE1" id="_x0000_s1027" type="#_x0000_t202" style="position:absolute;margin-left:232.25pt;margin-top:109.15pt;width:192.05pt;height:45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" fillcolor="#6f6" strokecolor="windowText" strokeweight="1pt">
                <v:textbox>
                  <w:txbxContent>
                    <w:p w14:paraId="35786739" w14:textId="11D7B5FF" w:rsidR="00AA70C0" w:rsidRPr="00697F6B" w:rsidRDefault="00AA70C0" w:rsidP="00B41325">
                      <w:pPr>
                        <w:rPr>
                          <w:sz w:val="28"/>
                          <w:szCs w:val="28"/>
                        </w:rPr>
                      </w:pPr>
                      <w:r w:rsidRPr="00697F6B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အတန်းဖော်တစ်ဦးနှင့် အဖြေတိုက်ပါ။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E659B3" wp14:editId="3CBF78F8">
                <wp:simplePos x="0" y="0"/>
                <wp:positionH relativeFrom="margin">
                  <wp:posOffset>2950285</wp:posOffset>
                </wp:positionH>
                <wp:positionV relativeFrom="paragraph">
                  <wp:posOffset>488128</wp:posOffset>
                </wp:positionV>
                <wp:extent cx="2360930" cy="634701"/>
                <wp:effectExtent l="0" t="0" r="20320" b="133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3470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72703" w14:textId="2F443F2A" w:rsidR="00AA70C0" w:rsidRPr="00697F6B" w:rsidRDefault="00AA70C0" w:rsidP="00EF1C0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97F6B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တစ်ယောက်ချင်း မိမိအတွေးအမြင်များကို</w:t>
                            </w:r>
                            <w:r w:rsidRPr="00697F6B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97F6B">
                              <w:rPr>
                                <w:rFonts w:ascii="Myanmar Text" w:hAnsi="Myanmar Text" w:cs="Myanmar Text"/>
                                <w:sz w:val="20"/>
                                <w:szCs w:val="20"/>
                                <w:cs/>
                              </w:rPr>
                              <w:t>မှတ်စုတိုရေးပါ။</w:t>
                            </w:r>
                            <w:r w:rsidRPr="00697F6B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14:paraId="32F54730" w14:textId="28A2F754" w:rsidR="00AA70C0" w:rsidRPr="0091617A" w:rsidRDefault="00AA70C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5E659B3" id="_x0000_s1028" type="#_x0000_t202" style="position:absolute;margin-left:232.3pt;margin-top:38.45pt;width:185.9pt;height:50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" fillcolor="#ffd966 [1943]" strokecolor="black [3200]" strokeweight="1pt">
                <v:textbox>
                  <w:txbxContent>
                    <w:p w14:paraId="0EF72703" w14:textId="2F443F2A" w:rsidR="00AA70C0" w:rsidRPr="00697F6B" w:rsidRDefault="00AA70C0" w:rsidP="00EF1C0D">
                      <w:pPr>
                        <w:rPr>
                          <w:sz w:val="20"/>
                          <w:szCs w:val="20"/>
                        </w:rPr>
                      </w:pPr>
                      <w:r w:rsidRPr="00697F6B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တစ်ယောက်ချင်း မိမိအတွေးအမြင်များကို</w:t>
                      </w:r>
                      <w:r w:rsidRPr="00697F6B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97F6B">
                        <w:rPr>
                          <w:rFonts w:ascii="Myanmar Text" w:hAnsi="Myanmar Text" w:cs="Myanmar Text"/>
                          <w:sz w:val="20"/>
                          <w:szCs w:val="20"/>
                          <w:cs/>
                        </w:rPr>
                        <w:t>မှတ်စုတိုရေးပါ။</w:t>
                      </w:r>
                      <w:r w:rsidRPr="00697F6B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14:paraId="32F54730" w14:textId="28A2F754" w:rsidR="00AA70C0" w:rsidRPr="0091617A" w:rsidRDefault="00AA70C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1617A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7BC4321" wp14:editId="450B44E1">
                <wp:simplePos x="0" y="0"/>
                <wp:positionH relativeFrom="margin">
                  <wp:posOffset>2982558</wp:posOffset>
                </wp:positionH>
                <wp:positionV relativeFrom="paragraph">
                  <wp:posOffset>2123290</wp:posOffset>
                </wp:positionV>
                <wp:extent cx="2430780" cy="882127"/>
                <wp:effectExtent l="0" t="0" r="26670" b="1333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88212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E369D01" w14:textId="386A1D96" w:rsidR="00AA70C0" w:rsidRPr="00697F6B" w:rsidRDefault="00AA70C0" w:rsidP="001A799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7F6B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မိမိအတွေးအမြင်များကို အုပ်စုဖွဲ့ ဆွေးနွေးကာ နောက်စာမျက်နှာ</w:t>
                            </w:r>
                            <w:r w:rsidR="00E26AE0" w:rsidRPr="00697F6B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(များ)</w:t>
                            </w:r>
                            <w:r w:rsidRPr="00697F6B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တွင် အဖြေအတူတူ</w:t>
                            </w:r>
                            <w:r w:rsidR="00E26AE0" w:rsidRPr="00697F6B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97F6B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တိုက်ကြပါ</w:t>
                            </w:r>
                            <w:r w:rsidR="00E26AE0" w:rsidRPr="00697F6B">
                              <w:rPr>
                                <w:rFonts w:cs="Myanmar Text"/>
                                <w:sz w:val="20"/>
                                <w:szCs w:val="20"/>
                                <w:cs/>
                              </w:rPr>
                              <w:t>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47BC4321" id="_x0000_s1029" type="#_x0000_t202" style="position:absolute;margin-left:234.85pt;margin-top:167.2pt;width:191.4pt;height:69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" fillcolor="#b4c6e7 [1300]" strokecolor="windowText" strokeweight="1pt">
                <v:textbox>
                  <w:txbxContent>
                    <w:p w14:paraId="2E369D01" w14:textId="386A1D96" w:rsidR="00AA70C0" w:rsidRPr="00697F6B" w:rsidRDefault="00AA70C0" w:rsidP="001A7995">
                      <w:pPr>
                        <w:rPr>
                          <w:sz w:val="28"/>
                          <w:szCs w:val="28"/>
                        </w:rPr>
                      </w:pPr>
                      <w:r w:rsidRPr="00697F6B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မိမိအတွေးအမြင်များကို အုပ်စုဖွဲ့ ဆွေးနွေးကာ နောက်စာမျက်နှာ</w:t>
                      </w:r>
                      <w:r w:rsidR="00E26AE0" w:rsidRPr="00697F6B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(များ)</w:t>
                      </w:r>
                      <w:r w:rsidRPr="00697F6B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တွင် အဖြေအတူတူ</w:t>
                      </w:r>
                      <w:r w:rsidR="00E26AE0" w:rsidRPr="00697F6B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97F6B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တိုက်ကြပါ</w:t>
                      </w:r>
                      <w:r w:rsidR="00E26AE0" w:rsidRPr="00697F6B">
                        <w:rPr>
                          <w:rFonts w:cs="Myanmar Text"/>
                          <w:sz w:val="20"/>
                          <w:szCs w:val="20"/>
                          <w:cs/>
                        </w:rPr>
                        <w:t>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2250" w:rsidRPr="00EF1C0D">
        <w:rPr>
          <w:noProof/>
          <w:sz w:val="20"/>
          <w:szCs w:val="20"/>
        </w:rPr>
        <w:drawing>
          <wp:inline distT="0" distB="0" distL="0" distR="0" wp14:anchorId="1F706DA8" wp14:editId="060AD7FC">
            <wp:extent cx="2926080" cy="3200400"/>
            <wp:effectExtent l="0" t="0" r="0" b="1905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14:paraId="7A69D250" w14:textId="77777777" w:rsidR="006D2250" w:rsidRDefault="006D2250" w:rsidP="00526D13"/>
    <w:p w14:paraId="21DB2A8E" w14:textId="23E67CB1" w:rsidR="00FB60A5" w:rsidRDefault="00FB60A5">
      <w:pPr>
        <w:spacing w:after="0" w:line="240" w:lineRule="auto"/>
        <w:rPr>
          <w:rFonts w:ascii="Calibri Light" w:eastAsia="Times New Roman" w:hAnsi="Calibri Light"/>
          <w:color w:val="2F5496"/>
          <w:sz w:val="32"/>
          <w:szCs w:val="32"/>
        </w:rPr>
      </w:pPr>
      <w:bookmarkStart w:id="3" w:name="_Toc72162640"/>
    </w:p>
    <w:p w14:paraId="2CC0D4D3" w14:textId="2439D0C1" w:rsidR="00EF1C0D" w:rsidRPr="00EF1C0D" w:rsidRDefault="00EF1C0D" w:rsidP="00CE61E0">
      <w:pPr>
        <w:pStyle w:val="Heading1"/>
        <w:rPr>
          <w:rFonts w:cstheme="minorBidi"/>
          <w:sz w:val="28"/>
          <w:szCs w:val="28"/>
        </w:rPr>
      </w:pPr>
      <w:r w:rsidRPr="00EF1C0D">
        <w:rPr>
          <w:rFonts w:cstheme="minorBidi"/>
          <w:sz w:val="28"/>
          <w:szCs w:val="28"/>
          <w:cs/>
        </w:rPr>
        <w:t>သင်ရို</w:t>
      </w:r>
      <w:r w:rsidRPr="00EF1C0D">
        <w:rPr>
          <w:rFonts w:cstheme="minorBidi" w:hint="cs"/>
          <w:sz w:val="28"/>
          <w:szCs w:val="28"/>
          <w:cs/>
        </w:rPr>
        <w:t>းပိုင်းမှ</w:t>
      </w:r>
      <w:r w:rsidR="00E26AE0">
        <w:rPr>
          <w:rFonts w:cstheme="minorBidi" w:hint="cs"/>
          <w:sz w:val="28"/>
          <w:szCs w:val="28"/>
          <w:cs/>
        </w:rPr>
        <w:t xml:space="preserve"> </w:t>
      </w:r>
      <w:r w:rsidRPr="00EF1C0D">
        <w:rPr>
          <w:rFonts w:cstheme="minorBidi" w:hint="cs"/>
          <w:sz w:val="28"/>
          <w:szCs w:val="28"/>
          <w:cs/>
        </w:rPr>
        <w:t>ယူနစ်</w:t>
      </w:r>
      <w:r w:rsidR="007160DC">
        <w:rPr>
          <w:rFonts w:cstheme="minorBidi" w:hint="cs"/>
          <w:sz w:val="28"/>
          <w:szCs w:val="28"/>
          <w:cs/>
        </w:rPr>
        <w:t xml:space="preserve">များအတွက် </w:t>
      </w:r>
      <w:r w:rsidRPr="00EF1C0D">
        <w:rPr>
          <w:rFonts w:cstheme="minorBidi" w:hint="cs"/>
          <w:sz w:val="28"/>
          <w:szCs w:val="28"/>
          <w:cs/>
        </w:rPr>
        <w:t>လမ်းညွှန်</w:t>
      </w:r>
    </w:p>
    <w:bookmarkEnd w:id="3"/>
    <w:p w14:paraId="2CA81577" w14:textId="6AEF2596" w:rsidR="00E1317E" w:rsidRPr="00B825C4" w:rsidRDefault="00EF1C0D" w:rsidP="00697F6B">
      <w:pPr>
        <w:spacing w:before="120" w:after="0" w:line="240" w:lineRule="auto"/>
        <w:rPr>
          <w:rFonts w:cstheme="minorBidi"/>
        </w:rPr>
      </w:pPr>
      <w:r w:rsidRPr="00697F6B">
        <w:rPr>
          <w:rFonts w:cstheme="minorBidi"/>
          <w:cs/>
        </w:rPr>
        <w:t>ဒစ်ဂျစ်တယ်အရင်</w:t>
      </w:r>
      <w:r w:rsidR="00DF202D" w:rsidRPr="00697F6B">
        <w:rPr>
          <w:rFonts w:cstheme="minorBidi"/>
          <w:cs/>
        </w:rPr>
        <w:t>းအမြစ်များ</w:t>
      </w:r>
      <w:r w:rsidR="007160DC">
        <w:rPr>
          <w:rFonts w:cstheme="minorBidi" w:hint="cs"/>
          <w:cs/>
        </w:rPr>
        <w:t>ကို</w:t>
      </w:r>
      <w:r w:rsidR="00DF202D" w:rsidRPr="00697F6B">
        <w:rPr>
          <w:rFonts w:cstheme="minorBidi"/>
          <w:cs/>
        </w:rPr>
        <w:t xml:space="preserve"> ရှာဖွေ</w:t>
      </w:r>
      <w:r w:rsidR="00336D8F">
        <w:rPr>
          <w:rFonts w:cstheme="minorBidi" w:hint="cs"/>
          <w:cs/>
        </w:rPr>
        <w:t>သုံးသပ်</w:t>
      </w:r>
      <w:r w:rsidR="00DF202D" w:rsidRPr="00697F6B">
        <w:rPr>
          <w:rFonts w:cstheme="minorBidi"/>
          <w:cs/>
        </w:rPr>
        <w:t>အကဲဖြတ်ခြင်း</w:t>
      </w:r>
      <w:r w:rsidRPr="00697F6B">
        <w:rPr>
          <w:rFonts w:cstheme="minorBidi"/>
          <w:cs/>
        </w:rPr>
        <w:t xml:space="preserve">အကြောင်း </w:t>
      </w:r>
      <w:r w:rsidR="00B506C3">
        <w:rPr>
          <w:rFonts w:cstheme="minorBidi" w:hint="cs"/>
          <w:cs/>
        </w:rPr>
        <w:t>ဤ</w:t>
      </w:r>
      <w:r w:rsidRPr="00697F6B">
        <w:t>CPD</w:t>
      </w:r>
      <w:r w:rsidR="00336D8F">
        <w:rPr>
          <w:rFonts w:cstheme="minorBidi" w:hint="cs"/>
          <w:cs/>
        </w:rPr>
        <w:t xml:space="preserve"> </w:t>
      </w:r>
      <w:r w:rsidRPr="00697F6B">
        <w:rPr>
          <w:rFonts w:cs="Myanmar Text"/>
          <w:cs/>
        </w:rPr>
        <w:t>သင်ရိုးပိုင်းတွင် ဒစ်ဂျစ်တယ်</w:t>
      </w:r>
      <w:r w:rsidR="00D976D7">
        <w:rPr>
          <w:rFonts w:cs="Myanmar Text" w:hint="cs"/>
          <w:cs/>
        </w:rPr>
        <w:t xml:space="preserve"> </w:t>
      </w:r>
      <w:r w:rsidRPr="00697F6B">
        <w:rPr>
          <w:rFonts w:cs="Myanmar Text"/>
          <w:cs/>
        </w:rPr>
        <w:t>အရင်းအမြစ်များ</w:t>
      </w:r>
      <w:r w:rsidR="00D43A56">
        <w:rPr>
          <w:rFonts w:cs="Myanmar Text" w:hint="cs"/>
          <w:cs/>
        </w:rPr>
        <w:t>ကို</w:t>
      </w:r>
      <w:r w:rsidRPr="00697F6B">
        <w:rPr>
          <w:rFonts w:cs="Myanmar Text"/>
          <w:cs/>
        </w:rPr>
        <w:t xml:space="preserve"> ရှာဖွေ</w:t>
      </w:r>
      <w:r w:rsidR="00D43A56">
        <w:rPr>
          <w:rFonts w:cs="Myanmar Text" w:hint="cs"/>
          <w:cs/>
        </w:rPr>
        <w:t>ခြင်းနှင့်</w:t>
      </w:r>
      <w:r w:rsidR="006F3744">
        <w:rPr>
          <w:rFonts w:cs="Myanmar Text" w:hint="cs"/>
          <w:cs/>
        </w:rPr>
        <w:t xml:space="preserve"> </w:t>
      </w:r>
      <w:r w:rsidRPr="00697F6B">
        <w:rPr>
          <w:rFonts w:cs="Myanmar Text"/>
          <w:cs/>
        </w:rPr>
        <w:t>အကဲဖြတ်</w:t>
      </w:r>
      <w:r w:rsidR="00D43A56">
        <w:rPr>
          <w:rFonts w:cs="Myanmar Text" w:hint="cs"/>
          <w:cs/>
        </w:rPr>
        <w:t>ခြင်း</w:t>
      </w:r>
      <w:r w:rsidRPr="00697F6B">
        <w:rPr>
          <w:rFonts w:cs="Myanmar Text"/>
          <w:cs/>
        </w:rPr>
        <w:t>၊ မူပိုင်ခွင့်</w:t>
      </w:r>
      <w:r w:rsidR="00C138C2">
        <w:rPr>
          <w:rFonts w:cs="Myanmar Text" w:hint="cs"/>
          <w:cs/>
        </w:rPr>
        <w:t xml:space="preserve"> </w:t>
      </w:r>
      <w:r w:rsidRPr="00697F6B">
        <w:rPr>
          <w:rFonts w:cs="Myanmar Text"/>
          <w:cs/>
        </w:rPr>
        <w:t>လိုင်စင်စံနှုန်းများ</w:t>
      </w:r>
      <w:r w:rsidR="00277044">
        <w:rPr>
          <w:rFonts w:cs="Myanmar Text" w:hint="cs"/>
          <w:cs/>
        </w:rPr>
        <w:t>နှင့်အညီ</w:t>
      </w:r>
      <w:r w:rsidRPr="00697F6B">
        <w:rPr>
          <w:rFonts w:cs="Myanmar Text"/>
          <w:cs/>
        </w:rPr>
        <w:t xml:space="preserve"> အရင်းအမြစ်</w:t>
      </w:r>
      <w:r w:rsidR="00277044">
        <w:rPr>
          <w:rFonts w:cs="Myanmar Text" w:hint="cs"/>
          <w:cs/>
        </w:rPr>
        <w:t>များကို</w:t>
      </w:r>
      <w:r w:rsidR="006F3744">
        <w:rPr>
          <w:rFonts w:cs="Myanmar Text" w:hint="cs"/>
          <w:cs/>
        </w:rPr>
        <w:t xml:space="preserve"> </w:t>
      </w:r>
      <w:r w:rsidRPr="00697F6B">
        <w:rPr>
          <w:rFonts w:cs="Myanmar Text"/>
          <w:cs/>
        </w:rPr>
        <w:t>ဝေမျှ</w:t>
      </w:r>
      <w:r w:rsidR="00277044">
        <w:rPr>
          <w:rFonts w:cs="Myanmar Text" w:hint="cs"/>
          <w:cs/>
        </w:rPr>
        <w:t>ခြင်း</w:t>
      </w:r>
      <w:r w:rsidRPr="00697F6B">
        <w:rPr>
          <w:rFonts w:cs="Myanmar Text"/>
          <w:cs/>
        </w:rPr>
        <w:t>၊ မိမိကိုယ်တိုင် ဒစ်ဂျစ်တယ်အရင်းအမြစ်များ</w:t>
      </w:r>
      <w:r w:rsidR="00277044">
        <w:rPr>
          <w:rFonts w:cs="Myanmar Text" w:hint="cs"/>
          <w:cs/>
        </w:rPr>
        <w:t>ကို</w:t>
      </w:r>
      <w:r w:rsidRPr="00697F6B">
        <w:rPr>
          <w:rFonts w:cs="Myanmar Text"/>
          <w:cs/>
        </w:rPr>
        <w:t xml:space="preserve"> ပြုပြင်ဖန်တီး</w:t>
      </w:r>
      <w:r w:rsidR="00360AE3">
        <w:rPr>
          <w:rFonts w:cs="Myanmar Text" w:hint="cs"/>
          <w:cs/>
        </w:rPr>
        <w:t>ခြင်း</w:t>
      </w:r>
      <w:r w:rsidRPr="00697F6B">
        <w:rPr>
          <w:rFonts w:cs="Myanmar Text"/>
          <w:cs/>
        </w:rPr>
        <w:t xml:space="preserve">၊ ဦးဆောင်အဖွဲ့နှင့်  </w:t>
      </w:r>
      <w:r w:rsidRPr="00697F6B">
        <w:t xml:space="preserve">ICT </w:t>
      </w:r>
      <w:r w:rsidRPr="00697F6B">
        <w:rPr>
          <w:rFonts w:cs="Myanmar Text"/>
          <w:cs/>
        </w:rPr>
        <w:t>ကျွမ်းကျင်သူ</w:t>
      </w:r>
      <w:r w:rsidR="00476DD3">
        <w:rPr>
          <w:rFonts w:cs="Myanmar Text" w:hint="cs"/>
          <w:cs/>
        </w:rPr>
        <w:t xml:space="preserve"> </w:t>
      </w:r>
      <w:r w:rsidRPr="00697F6B">
        <w:rPr>
          <w:rFonts w:cs="Myanmar Text"/>
          <w:cs/>
        </w:rPr>
        <w:t>များ</w:t>
      </w:r>
      <w:r w:rsidR="00360AE3">
        <w:rPr>
          <w:rFonts w:cs="Myanmar Text" w:hint="cs"/>
          <w:cs/>
        </w:rPr>
        <w:t xml:space="preserve"> </w:t>
      </w:r>
      <w:r w:rsidRPr="00697F6B">
        <w:rPr>
          <w:rFonts w:cs="Myanmar Text"/>
          <w:cs/>
        </w:rPr>
        <w:t>မိမိတို့ ပညာ‌ရေး</w:t>
      </w:r>
      <w:r w:rsidR="00360AE3">
        <w:rPr>
          <w:rFonts w:cs="Myanmar Text" w:hint="cs"/>
          <w:cs/>
        </w:rPr>
        <w:t>ဒီဂရီ</w:t>
      </w:r>
      <w:r w:rsidRPr="00697F6B">
        <w:rPr>
          <w:rFonts w:cs="Myanmar Text"/>
          <w:cs/>
        </w:rPr>
        <w:t>ကောလိပ်</w:t>
      </w:r>
      <w:r w:rsidR="00360AE3">
        <w:rPr>
          <w:rFonts w:cs="Myanmar Text" w:hint="cs"/>
          <w:cs/>
        </w:rPr>
        <w:t>အ</w:t>
      </w:r>
      <w:r w:rsidRPr="00697F6B">
        <w:rPr>
          <w:rFonts w:cs="Myanmar Text"/>
          <w:cs/>
        </w:rPr>
        <w:t>တွ</w:t>
      </w:r>
      <w:r w:rsidR="00360AE3">
        <w:rPr>
          <w:rFonts w:cs="Myanmar Text" w:hint="cs"/>
          <w:cs/>
        </w:rPr>
        <w:t>က်</w:t>
      </w:r>
      <w:r w:rsidRPr="00697F6B">
        <w:rPr>
          <w:rFonts w:cs="Myanmar Text"/>
          <w:cs/>
        </w:rPr>
        <w:t xml:space="preserve"> ဒစ်ဂျစ်တယ်အရင်းအမြစ်</w:t>
      </w:r>
      <w:r w:rsidR="00360AE3">
        <w:rPr>
          <w:rFonts w:cs="Myanmar Text" w:hint="cs"/>
          <w:cs/>
        </w:rPr>
        <w:t>များ</w:t>
      </w:r>
      <w:r w:rsidRPr="00697F6B">
        <w:rPr>
          <w:rFonts w:cs="Myanmar Text"/>
          <w:cs/>
        </w:rPr>
        <w:t xml:space="preserve"> အသုံး</w:t>
      </w:r>
      <w:r w:rsidR="00A459AA" w:rsidRPr="00697F6B">
        <w:rPr>
          <w:rFonts w:cs="Myanmar Text"/>
          <w:cs/>
        </w:rPr>
        <w:t>ချမှုမူဝါဒချမှတ်</w:t>
      </w:r>
      <w:r w:rsidR="00360AE3">
        <w:rPr>
          <w:rFonts w:cs="Myanmar Text" w:hint="cs"/>
          <w:cs/>
        </w:rPr>
        <w:t>ခြင်းတို့</w:t>
      </w:r>
      <w:r w:rsidR="009B0492">
        <w:rPr>
          <w:rFonts w:cs="Myanmar Text" w:hint="cs"/>
          <w:cs/>
        </w:rPr>
        <w:t xml:space="preserve">အတွက် </w:t>
      </w:r>
      <w:r w:rsidR="00D976D7" w:rsidRPr="000B7319">
        <w:rPr>
          <w:rFonts w:cs="Myanmar Text" w:hint="cs"/>
          <w:cs/>
        </w:rPr>
        <w:t>ကျွမ်းကျင်မှုနှင့်</w:t>
      </w:r>
      <w:r w:rsidR="00D976D7">
        <w:rPr>
          <w:rFonts w:cs="Myanmar Text" w:hint="cs"/>
          <w:cs/>
        </w:rPr>
        <w:t>အသိပညာ</w:t>
      </w:r>
      <w:r w:rsidR="00D976D7" w:rsidRPr="000B7319">
        <w:rPr>
          <w:rFonts w:cs="Myanmar Text" w:hint="cs"/>
          <w:cs/>
        </w:rPr>
        <w:t>ဖွံ့ဖြိုးစေရေး</w:t>
      </w:r>
      <w:r w:rsidR="00D976D7">
        <w:rPr>
          <w:rFonts w:cs="Myanmar Text" w:hint="cs"/>
          <w:cs/>
        </w:rPr>
        <w:t>ကို</w:t>
      </w:r>
      <w:r w:rsidR="00D976D7" w:rsidRPr="000B7319">
        <w:rPr>
          <w:rFonts w:cs="Myanmar Text" w:hint="cs"/>
          <w:cs/>
        </w:rPr>
        <w:t xml:space="preserve"> ပံ့ပိုးပေးမည့်ယူနစ်များပါ၀င်ပါသည်။ </w:t>
      </w:r>
    </w:p>
    <w:p w14:paraId="23728044" w14:textId="7EDC1C5B" w:rsidR="00A459AA" w:rsidRPr="00697F6B" w:rsidRDefault="00A459AA" w:rsidP="00697F6B">
      <w:pPr>
        <w:spacing w:before="120" w:after="0" w:line="240" w:lineRule="auto"/>
        <w:rPr>
          <w:rFonts w:cstheme="minorBidi"/>
        </w:rPr>
      </w:pPr>
      <w:r w:rsidRPr="00697F6B">
        <w:rPr>
          <w:rFonts w:cs="Myanmar Text"/>
          <w:cs/>
        </w:rPr>
        <w:t xml:space="preserve">ယူနစ်တစ်ခုချင်း ဖတ်စရာစာများ၊ </w:t>
      </w:r>
      <w:r w:rsidRPr="00697F6B">
        <w:t>links</w:t>
      </w:r>
      <w:r w:rsidRPr="00697F6B">
        <w:rPr>
          <w:rFonts w:cstheme="minorBidi"/>
          <w:cs/>
        </w:rPr>
        <w:t xml:space="preserve"> </w:t>
      </w:r>
      <w:r w:rsidRPr="00697F6B">
        <w:rPr>
          <w:rFonts w:cs="Myanmar Text"/>
          <w:cs/>
        </w:rPr>
        <w:t xml:space="preserve">များ၊ ဗီဒီယိုများအပြင် လုပ်ဖော်ကိုင်ဖက်များနှင့် ပြန်လည်သုံးသပ် (သို့) ဆွေးနွေးမှုများ ပြုနိုင်မည့် လုပ်ဆောင်ချက် မေးခွန်းများ ပေးထားပါသည်။ လုပ်ဆောင်ချက်တစ်ခုပြီးတိုင်း နောက်ထပ်တွေးစရာများ၊ အသုံး၀င်သည့် </w:t>
      </w:r>
      <w:r w:rsidRPr="00697F6B">
        <w:t>links</w:t>
      </w:r>
      <w:r w:rsidRPr="00697F6B">
        <w:rPr>
          <w:rFonts w:cs="Myanmar Text"/>
          <w:cs/>
        </w:rPr>
        <w:t xml:space="preserve">များ ပေးထားသည့် အဓိကအနှစ်ချုပ်အချက်များပါ၀င်သော </w:t>
      </w:r>
      <w:r w:rsidRPr="00B825C4">
        <w:rPr>
          <w:rFonts w:cs="Myanmar Text" w:hint="cs"/>
          <w:b/>
          <w:bCs/>
          <w:cs/>
        </w:rPr>
        <w:t>ဆွေးနွေးချက်</w:t>
      </w:r>
      <w:r w:rsidRPr="00E26AE0">
        <w:rPr>
          <w:rFonts w:cs="Myanmar Text"/>
          <w:cs/>
        </w:rPr>
        <w:t xml:space="preserve"> </w:t>
      </w:r>
      <w:r w:rsidRPr="00697F6B">
        <w:rPr>
          <w:rFonts w:cs="Myanmar Text"/>
          <w:cs/>
        </w:rPr>
        <w:t>အကွက်များလည်း တွေ့နိုင်ပါသည်။</w:t>
      </w:r>
    </w:p>
    <w:p w14:paraId="41DB690B" w14:textId="400BB428" w:rsidR="00A459AA" w:rsidRPr="00697F6B" w:rsidRDefault="00A459AA" w:rsidP="00697F6B">
      <w:pPr>
        <w:spacing w:before="120" w:after="0" w:line="240" w:lineRule="auto"/>
        <w:rPr>
          <w:rFonts w:cs="Myanmar Text"/>
        </w:rPr>
      </w:pPr>
      <w:r w:rsidRPr="00697F6B">
        <w:rPr>
          <w:rFonts w:cs="Myanmar Text"/>
          <w:cs/>
        </w:rPr>
        <w:t xml:space="preserve">ယူနစ်အားလုံးရှိ လုပ်ဆောင်ချက်များအတွက် </w:t>
      </w:r>
      <w:r w:rsidRPr="00697F6B">
        <w:rPr>
          <w:rFonts w:cs="Myanmar Text"/>
          <w:b/>
          <w:bCs/>
          <w:cs/>
        </w:rPr>
        <w:t>ဖြစ်နိုင်သည့်အဖြေများ အကြံပြုထား</w:t>
      </w:r>
      <w:r w:rsidRPr="00697F6B">
        <w:rPr>
          <w:rFonts w:cs="Myanmar Text"/>
          <w:cs/>
        </w:rPr>
        <w:t xml:space="preserve">ကြောင်းလည်းတွေ့ရပါမည်။ ယူနစ်တစ်ခုဆုံးတိုင်း </w:t>
      </w:r>
      <w:r w:rsidRPr="00697F6B">
        <w:rPr>
          <w:rFonts w:cs="Myanmar Text"/>
          <w:b/>
          <w:bCs/>
          <w:cs/>
        </w:rPr>
        <w:t>အထွက်လုပ်ဆောင်ချက်</w:t>
      </w:r>
      <w:r w:rsidRPr="00697F6B">
        <w:rPr>
          <w:rFonts w:cs="Myanmar Text"/>
          <w:cs/>
        </w:rPr>
        <w:t xml:space="preserve"> (</w:t>
      </w:r>
      <w:r w:rsidRPr="00697F6B">
        <w:rPr>
          <w:b/>
          <w:bCs/>
        </w:rPr>
        <w:t>Exit task</w:t>
      </w:r>
      <w:r w:rsidRPr="00697F6B">
        <w:rPr>
          <w:rFonts w:cs="Myanmar Text"/>
          <w:cs/>
        </w:rPr>
        <w:t>)ဖြင့်</w:t>
      </w:r>
      <w:r w:rsidR="00A77598">
        <w:rPr>
          <w:rFonts w:cs="Myanmar Text" w:hint="cs"/>
          <w:cs/>
        </w:rPr>
        <w:t xml:space="preserve"> </w:t>
      </w:r>
      <w:r w:rsidRPr="00697F6B">
        <w:rPr>
          <w:rFonts w:cs="Myanmar Text"/>
          <w:cs/>
        </w:rPr>
        <w:t>ပြန်လ</w:t>
      </w:r>
      <w:r w:rsidR="00A77598">
        <w:rPr>
          <w:rFonts w:cs="Myanmar Text" w:hint="cs"/>
          <w:cs/>
        </w:rPr>
        <w:t>ည်လေ့လာ</w:t>
      </w:r>
      <w:r w:rsidR="00BD18FC">
        <w:rPr>
          <w:rFonts w:cs="Myanmar Text" w:hint="cs"/>
          <w:cs/>
        </w:rPr>
        <w:t xml:space="preserve">သည့် </w:t>
      </w:r>
      <w:r w:rsidRPr="00697F6B">
        <w:rPr>
          <w:rFonts w:cs="Myanmar Text"/>
          <w:cs/>
        </w:rPr>
        <w:t>လုပ်ဆောင်ချက်အတိုတစ်ခု</w:t>
      </w:r>
      <w:r w:rsidR="00BD18FC">
        <w:rPr>
          <w:rFonts w:cs="Myanmar Text" w:hint="cs"/>
          <w:cs/>
        </w:rPr>
        <w:t xml:space="preserve"> </w:t>
      </w:r>
      <w:r w:rsidRPr="00697F6B">
        <w:rPr>
          <w:rFonts w:cs="Myanmar Text"/>
          <w:cs/>
        </w:rPr>
        <w:t>ရှိပါသည်</w:t>
      </w:r>
      <w:r w:rsidR="00CA601D">
        <w:rPr>
          <w:rFonts w:cs="Myanmar Text" w:hint="cs"/>
          <w:cs/>
        </w:rPr>
        <w:t xml:space="preserve">။ ယင်းသည် </w:t>
      </w:r>
      <w:r w:rsidRPr="00697F6B">
        <w:rPr>
          <w:rFonts w:cs="Myanmar Text"/>
          <w:cs/>
        </w:rPr>
        <w:t>မိမိကိုယ်မိမိ စစ်ဆေး</w:t>
      </w:r>
      <w:r w:rsidR="00FF5DEB">
        <w:rPr>
          <w:rFonts w:cs="Myanmar Text" w:hint="cs"/>
          <w:cs/>
        </w:rPr>
        <w:t>အကဲဖြတ်</w:t>
      </w:r>
      <w:r w:rsidRPr="00697F6B">
        <w:rPr>
          <w:rFonts w:cs="Myanmar Text"/>
          <w:cs/>
        </w:rPr>
        <w:t>ရန် အခွင့်အလမ်းဖြစ်ပါသည်။</w:t>
      </w:r>
    </w:p>
    <w:p w14:paraId="2DE06794" w14:textId="748E0BE6" w:rsidR="00A459AA" w:rsidRPr="00697F6B" w:rsidRDefault="00A459AA" w:rsidP="00697F6B">
      <w:pPr>
        <w:spacing w:before="120" w:after="0" w:line="240" w:lineRule="auto"/>
        <w:rPr>
          <w:rFonts w:cs="Myanmar Text"/>
        </w:rPr>
      </w:pPr>
      <w:r w:rsidRPr="00697F6B">
        <w:rPr>
          <w:rFonts w:cs="Myanmar Text"/>
          <w:cs/>
        </w:rPr>
        <w:t>ဤလုပ်ဆောင်ချက်များကို တစ်ဦးချင်း လုပ်နိုင်သော်လည်း လုပ်ဖော်ကိုင်ဖက်များနှင့် ပူးပေါင်းဆောင်ရွက်လျှင်</w:t>
      </w:r>
      <w:r w:rsidR="00CA601D">
        <w:rPr>
          <w:rFonts w:cs="Myanmar Text" w:hint="cs"/>
          <w:cs/>
        </w:rPr>
        <w:t xml:space="preserve"> </w:t>
      </w:r>
      <w:r w:rsidRPr="00697F6B">
        <w:rPr>
          <w:rFonts w:cs="Myanmar Text"/>
          <w:cs/>
        </w:rPr>
        <w:t>ပိုမို အကျိုးဖြစ်ထွန်းပါမည်။</w:t>
      </w:r>
      <w:r w:rsidR="00376E66" w:rsidRPr="00697F6B">
        <w:rPr>
          <w:rFonts w:cs="Myanmar Text"/>
          <w:cs/>
        </w:rPr>
        <w:t xml:space="preserve"> လုပ်ဆောင်ချက်အတော်များများကို </w:t>
      </w:r>
      <w:r w:rsidR="00AD1087">
        <w:rPr>
          <w:rFonts w:cs="Myanmar Text" w:hint="cs"/>
          <w:cs/>
        </w:rPr>
        <w:t>သင်ယူ</w:t>
      </w:r>
      <w:r w:rsidR="00376E66" w:rsidRPr="00697F6B">
        <w:rPr>
          <w:rFonts w:cs="Myanmar Text"/>
          <w:cs/>
        </w:rPr>
        <w:t>သူတစ်</w:t>
      </w:r>
      <w:r w:rsidR="00AD1087">
        <w:rPr>
          <w:rFonts w:cs="Myanmar Text" w:hint="cs"/>
          <w:cs/>
        </w:rPr>
        <w:t>ဦး</w:t>
      </w:r>
      <w:r w:rsidR="00376E66" w:rsidRPr="00697F6B">
        <w:rPr>
          <w:rFonts w:cs="Myanmar Text"/>
          <w:cs/>
        </w:rPr>
        <w:t>အနေဖြင့် သင်ကြား/သင်ယူမှု နည်းစနစ်</w:t>
      </w:r>
      <w:r w:rsidR="00006120" w:rsidRPr="00697F6B">
        <w:rPr>
          <w:rFonts w:cs="Myanmar Text"/>
          <w:cs/>
        </w:rPr>
        <w:t xml:space="preserve"> အတွေ့အကြုံရစေရန် စီစဥ်</w:t>
      </w:r>
      <w:r w:rsidR="00376E66" w:rsidRPr="00697F6B">
        <w:rPr>
          <w:rFonts w:cs="Myanmar Text"/>
          <w:cs/>
        </w:rPr>
        <w:t>ချမှတ်ထားပါသည်။</w:t>
      </w:r>
    </w:p>
    <w:p w14:paraId="3D7D84D9" w14:textId="22178FB5" w:rsidR="00376E66" w:rsidRPr="00697F6B" w:rsidRDefault="00160B3B" w:rsidP="00697F6B">
      <w:pPr>
        <w:spacing w:before="120" w:after="0" w:line="240" w:lineRule="auto"/>
        <w:rPr>
          <w:rFonts w:cs="Myanmar Text"/>
        </w:rPr>
      </w:pPr>
      <w:r>
        <w:rPr>
          <w:rFonts w:cs="Myanmar Text" w:hint="cs"/>
          <w:cs/>
        </w:rPr>
        <w:t>ယူနစ်</w:t>
      </w:r>
      <w:r w:rsidR="00376E66" w:rsidRPr="00697F6B">
        <w:rPr>
          <w:rFonts w:cs="Myanmar Text"/>
          <w:cs/>
        </w:rPr>
        <w:t>တစ်ခုချင်းမှ မှတ်စုများ၊ ပြန်လည်သုံးသပ်မှုများပါ၀င်သည့် သင်</w:t>
      </w:r>
      <w:r>
        <w:rPr>
          <w:rFonts w:cs="Myanmar Text" w:hint="cs"/>
          <w:cs/>
        </w:rPr>
        <w:t>ယူမှု</w:t>
      </w:r>
      <w:r w:rsidR="00376E66" w:rsidRPr="00697F6B">
        <w:rPr>
          <w:rFonts w:cs="Myanmar Text"/>
          <w:cs/>
        </w:rPr>
        <w:t xml:space="preserve">ဂျာနယ်တစ်ခု ထားရပါမည်။ စက္ကူ (သို့) ကွန်ပျူတာဖိုင်အသွင် ဖြစ်နိုင်ပါသည်။ မိမိ၏ </w:t>
      </w:r>
      <w:r w:rsidR="00376E66" w:rsidRPr="00697F6B">
        <w:t>CPD</w:t>
      </w:r>
      <w:r w:rsidR="00376E66" w:rsidRPr="00697F6B">
        <w:rPr>
          <w:rFonts w:ascii="Myanmar Text" w:hAnsi="Myanmar Text" w:cs="Myanmar Text"/>
          <w:cs/>
        </w:rPr>
        <w:t>မှတ်တမ်းတွင် ထည့်သွင်းထားနိုင်သည့် သင်</w:t>
      </w:r>
      <w:r w:rsidR="0061743A">
        <w:rPr>
          <w:rFonts w:cs="Myanmar Text" w:hint="cs"/>
          <w:cs/>
        </w:rPr>
        <w:t>ယူမှု</w:t>
      </w:r>
      <w:r w:rsidR="00376E66" w:rsidRPr="00697F6B">
        <w:rPr>
          <w:rFonts w:ascii="Myanmar Text" w:hAnsi="Myanmar Text" w:cs="Myanmar Text"/>
          <w:cs/>
        </w:rPr>
        <w:t>ခရီးစဥ်၏ မှတ်တမ်းတစ်ခု ဖြစ်သွားပါလိမ့်မည်။ သင်ရိုးပိုင်းများကို မိမိကိုယ်တိုင် လေ့လာနိုင်သော်လည်း လုပ်ဖော်ကိုင်ဖက်</w:t>
      </w:r>
      <w:r w:rsidR="0061743A">
        <w:rPr>
          <w:rFonts w:ascii="Myanmar Text" w:hAnsi="Myanmar Text" w:cs="Myanmar Text" w:hint="cs"/>
          <w:cs/>
        </w:rPr>
        <w:t xml:space="preserve"> </w:t>
      </w:r>
      <w:r w:rsidR="00376E66" w:rsidRPr="00697F6B">
        <w:rPr>
          <w:rFonts w:ascii="Myanmar Text" w:hAnsi="Myanmar Text" w:cs="Myanmar Text"/>
          <w:cs/>
        </w:rPr>
        <w:t>များနှင့် ဆွေးနွေးခြင်း၊ ပူးပေါင်းဆောင်ရွက်ခြင်းတို့ဖြင့် ပိုမို အကျိုးဖြစ်ထွန်းနိုင်ပါမည်။</w:t>
      </w:r>
    </w:p>
    <w:p w14:paraId="135E4856" w14:textId="77777777" w:rsidR="00376E66" w:rsidRPr="00697F6B" w:rsidRDefault="00376E66" w:rsidP="00697F6B">
      <w:pPr>
        <w:spacing w:before="120" w:after="0" w:line="240" w:lineRule="auto"/>
        <w:jc w:val="both"/>
        <w:rPr>
          <w:rFonts w:cstheme="minorBidi"/>
        </w:rPr>
      </w:pPr>
    </w:p>
    <w:p w14:paraId="17B132B0" w14:textId="3D39485D" w:rsidR="00DB692F" w:rsidRPr="00697F6B" w:rsidRDefault="00DB692F" w:rsidP="00697F6B">
      <w:pPr>
        <w:pStyle w:val="Heading2"/>
        <w:spacing w:before="120" w:line="240" w:lineRule="auto"/>
        <w:rPr>
          <w:sz w:val="22"/>
          <w:szCs w:val="22"/>
        </w:rPr>
      </w:pPr>
      <w:bookmarkStart w:id="4" w:name="_Toc72162641"/>
      <w:r w:rsidRPr="00697F6B">
        <w:rPr>
          <w:rFonts w:ascii="Myanmar Text" w:hAnsi="Myanmar Text" w:cs="Myanmar Text"/>
          <w:sz w:val="22"/>
          <w:szCs w:val="22"/>
          <w:cs/>
        </w:rPr>
        <w:t>ယူနစ်</w:t>
      </w:r>
      <w:r w:rsidR="007B0E91">
        <w:rPr>
          <w:rFonts w:cstheme="minorBidi" w:hint="cs"/>
          <w:sz w:val="22"/>
          <w:szCs w:val="22"/>
          <w:cs/>
        </w:rPr>
        <w:t xml:space="preserve"> </w:t>
      </w:r>
      <w:r w:rsidRPr="00697F6B">
        <w:rPr>
          <w:rFonts w:ascii="Myanmar Text" w:hAnsi="Myanmar Text" w:cs="Myanmar Text"/>
          <w:sz w:val="22"/>
          <w:szCs w:val="22"/>
          <w:cs/>
        </w:rPr>
        <w:t>၁</w:t>
      </w:r>
      <w:r w:rsidRPr="00697F6B">
        <w:rPr>
          <w:rFonts w:cs="Myanmar Text"/>
          <w:sz w:val="22"/>
          <w:szCs w:val="22"/>
          <w:cs/>
        </w:rPr>
        <w:t xml:space="preserve"> - </w:t>
      </w:r>
      <w:r w:rsidRPr="00697F6B">
        <w:rPr>
          <w:rFonts w:ascii="Myanmar Text" w:hAnsi="Myanmar Text" w:cs="Myanmar Text"/>
          <w:sz w:val="22"/>
          <w:szCs w:val="22"/>
          <w:cs/>
        </w:rPr>
        <w:t>ဒစ်ဂျစ်တယ်အရင်းအမြစ်များဟူသည်အဘယ်နည်း။</w:t>
      </w:r>
      <w:r w:rsidRPr="00697F6B">
        <w:rPr>
          <w:rFonts w:cs="Myanmar Text"/>
          <w:sz w:val="22"/>
          <w:szCs w:val="22"/>
          <w:cs/>
        </w:rPr>
        <w:t xml:space="preserve"> </w:t>
      </w:r>
      <w:r w:rsidRPr="00697F6B">
        <w:rPr>
          <w:rFonts w:ascii="Myanmar Text" w:hAnsi="Myanmar Text" w:cs="Myanmar Text"/>
          <w:sz w:val="22"/>
          <w:szCs w:val="22"/>
          <w:cs/>
        </w:rPr>
        <w:t>အဘယ်ကြောင့်အသုံးပြုရသနည်း။</w:t>
      </w:r>
    </w:p>
    <w:bookmarkEnd w:id="4"/>
    <w:p w14:paraId="586CA73E" w14:textId="6A485C9C" w:rsidR="00DB692F" w:rsidRPr="00697F6B" w:rsidRDefault="00DB692F" w:rsidP="00697F6B">
      <w:pPr>
        <w:spacing w:before="120" w:after="0" w:line="240" w:lineRule="auto"/>
        <w:jc w:val="both"/>
        <w:rPr>
          <w:rFonts w:cs="Myanmar Text"/>
          <w:lang w:val="en-GB" w:eastAsia="en-GB"/>
        </w:rPr>
      </w:pPr>
      <w:r w:rsidRPr="00697F6B">
        <w:rPr>
          <w:rFonts w:ascii="Myanmar Text" w:hAnsi="Myanmar Text" w:cs="Myanmar Text"/>
          <w:cs/>
          <w:lang w:val="en-GB" w:eastAsia="en-GB"/>
        </w:rPr>
        <w:t>ပထမ</w:t>
      </w:r>
      <w:r w:rsidRPr="00697F6B">
        <w:rPr>
          <w:rFonts w:cs="Myanmar Text"/>
          <w:cs/>
          <w:lang w:val="en-GB" w:eastAsia="en-GB"/>
        </w:rPr>
        <w:t xml:space="preserve">ယူနစ်တွင် ဒစ်ဂျစ်တယ်သင်ကြားရေးအရင်းအမြစ်အမျိုးမျိုး၊ </w:t>
      </w:r>
      <w:r w:rsidR="00940A66" w:rsidRPr="00991EFD">
        <w:rPr>
          <w:rFonts w:ascii="Pyidaungsu" w:hAnsi="Pyidaungsu" w:cs="Pyidaungsu"/>
          <w:cs/>
          <w:lang w:val="en-GB" w:eastAsia="en-GB"/>
        </w:rPr>
        <w:t>၎</w:t>
      </w:r>
      <w:r w:rsidRPr="00697F6B">
        <w:rPr>
          <w:rFonts w:cs="Myanmar Text"/>
          <w:cs/>
          <w:lang w:val="en-GB" w:eastAsia="en-GB"/>
        </w:rPr>
        <w:t>င်းတို့၏အားသာချက် အားနည်းချက်များ၊ အသုံးပြုပုံအမျိုးမျိုးစသည်တို့ကို လေ့လာရပါမည်။ လေ့လာစဥ် မိမိဒစ်ဂျစ်တယ်အရင်းအမြစ်</w:t>
      </w:r>
      <w:r w:rsidR="0085319B">
        <w:rPr>
          <w:rFonts w:cs="Myanmar Text" w:hint="cs"/>
          <w:cs/>
          <w:lang w:val="en-GB" w:eastAsia="en-GB"/>
        </w:rPr>
        <w:t>များ</w:t>
      </w:r>
      <w:r w:rsidRPr="00697F6B">
        <w:rPr>
          <w:rFonts w:cs="Myanmar Text"/>
          <w:cs/>
          <w:lang w:val="en-GB" w:eastAsia="en-GB"/>
        </w:rPr>
        <w:t xml:space="preserve"> အသုံးပြုမှု</w:t>
      </w:r>
      <w:r w:rsidR="00E56E1E">
        <w:rPr>
          <w:rFonts w:cs="Myanmar Text" w:hint="cs"/>
          <w:cs/>
          <w:lang w:val="en-GB" w:eastAsia="en-GB"/>
        </w:rPr>
        <w:t xml:space="preserve"> </w:t>
      </w:r>
      <w:r w:rsidRPr="00697F6B">
        <w:rPr>
          <w:rFonts w:cs="Myanmar Text"/>
          <w:cs/>
          <w:lang w:val="en-GB" w:eastAsia="en-GB"/>
        </w:rPr>
        <w:t>အတွေ့</w:t>
      </w:r>
      <w:r w:rsidR="0085319B">
        <w:rPr>
          <w:rFonts w:cs="Myanmar Text" w:hint="cs"/>
          <w:cs/>
          <w:lang w:val="en-GB" w:eastAsia="en-GB"/>
        </w:rPr>
        <w:t xml:space="preserve"> </w:t>
      </w:r>
      <w:r w:rsidRPr="00697F6B">
        <w:rPr>
          <w:rFonts w:cs="Myanmar Text"/>
          <w:cs/>
          <w:lang w:val="en-GB" w:eastAsia="en-GB"/>
        </w:rPr>
        <w:t>အကြုံအပေါ်</w:t>
      </w:r>
      <w:r w:rsidR="0085319B">
        <w:rPr>
          <w:rFonts w:cs="Myanmar Text" w:hint="cs"/>
          <w:cs/>
          <w:lang w:val="en-GB" w:eastAsia="en-GB"/>
        </w:rPr>
        <w:t xml:space="preserve"> </w:t>
      </w:r>
      <w:r w:rsidRPr="00697F6B">
        <w:rPr>
          <w:rFonts w:cs="Myanmar Text"/>
          <w:cs/>
          <w:lang w:val="en-GB" w:eastAsia="en-GB"/>
        </w:rPr>
        <w:t>ပြန်လည်သုံးသပ်ခြင်း၊ အနာဂတ်မှာ စမ်းသပ်အသုံးပြုနိုင်မည့် အရင်းအမြစ်အသစ်များအကြောင်း</w:t>
      </w:r>
      <w:r w:rsidR="0085319B">
        <w:rPr>
          <w:rFonts w:cs="Myanmar Text" w:hint="cs"/>
          <w:cs/>
          <w:lang w:val="en-GB" w:eastAsia="en-GB"/>
        </w:rPr>
        <w:t xml:space="preserve"> </w:t>
      </w:r>
      <w:r w:rsidRPr="00697F6B">
        <w:rPr>
          <w:rFonts w:cs="Myanmar Text"/>
          <w:cs/>
          <w:lang w:val="en-GB" w:eastAsia="en-GB"/>
        </w:rPr>
        <w:t xml:space="preserve">လေ့လာခြင်းတို့ လုပ်ဆောင်ရပါမည်။ </w:t>
      </w:r>
    </w:p>
    <w:p w14:paraId="240DA4D0" w14:textId="77777777" w:rsidR="007C792A" w:rsidRPr="00697F6B" w:rsidRDefault="007C792A" w:rsidP="00697F6B">
      <w:pPr>
        <w:pStyle w:val="Heading2"/>
        <w:spacing w:before="120" w:line="240" w:lineRule="auto"/>
        <w:rPr>
          <w:rFonts w:ascii="Calibri" w:eastAsia="Calibri" w:hAnsi="Calibri"/>
          <w:color w:val="auto"/>
          <w:sz w:val="22"/>
          <w:szCs w:val="22"/>
        </w:rPr>
      </w:pPr>
    </w:p>
    <w:p w14:paraId="146437E0" w14:textId="5820CF0E" w:rsidR="002236D2" w:rsidRPr="00697F6B" w:rsidRDefault="002236D2" w:rsidP="00697F6B">
      <w:pPr>
        <w:pStyle w:val="Heading2"/>
        <w:spacing w:before="120" w:line="240" w:lineRule="auto"/>
        <w:rPr>
          <w:sz w:val="22"/>
          <w:szCs w:val="22"/>
        </w:rPr>
      </w:pPr>
      <w:bookmarkStart w:id="5" w:name="_Toc72162642"/>
      <w:r w:rsidRPr="00697F6B">
        <w:rPr>
          <w:rFonts w:ascii="Myanmar Text" w:hAnsi="Myanmar Text" w:cs="Myanmar Text"/>
          <w:sz w:val="22"/>
          <w:szCs w:val="22"/>
          <w:cs/>
        </w:rPr>
        <w:t>ယူနစ်</w:t>
      </w:r>
      <w:r w:rsidRPr="00697F6B">
        <w:rPr>
          <w:rFonts w:cs="Myanmar Text"/>
          <w:sz w:val="22"/>
          <w:szCs w:val="22"/>
          <w:cs/>
        </w:rPr>
        <w:t xml:space="preserve"> </w:t>
      </w:r>
      <w:r w:rsidRPr="00697F6B">
        <w:rPr>
          <w:rFonts w:ascii="Myanmar Text" w:hAnsi="Myanmar Text" w:cs="Myanmar Text"/>
          <w:sz w:val="22"/>
          <w:szCs w:val="22"/>
          <w:cs/>
        </w:rPr>
        <w:t>၂</w:t>
      </w:r>
      <w:r w:rsidR="007B0E91">
        <w:rPr>
          <w:rFonts w:ascii="Myanmar Text" w:hAnsi="Myanmar Text" w:cs="Myanmar Text" w:hint="cs"/>
          <w:sz w:val="22"/>
          <w:szCs w:val="22"/>
          <w:cs/>
        </w:rPr>
        <w:t xml:space="preserve"> </w:t>
      </w:r>
      <w:r w:rsidRPr="00697F6B">
        <w:rPr>
          <w:rFonts w:cstheme="minorBidi"/>
          <w:sz w:val="22"/>
          <w:szCs w:val="22"/>
          <w:cs/>
        </w:rPr>
        <w:t>-</w:t>
      </w:r>
      <w:r w:rsidRPr="00697F6B">
        <w:rPr>
          <w:sz w:val="22"/>
          <w:szCs w:val="22"/>
        </w:rPr>
        <w:t xml:space="preserve"> </w:t>
      </w:r>
      <w:r w:rsidRPr="00697F6B">
        <w:rPr>
          <w:rFonts w:ascii="Myanmar Text" w:hAnsi="Myanmar Text" w:cs="Myanmar Text"/>
          <w:sz w:val="22"/>
          <w:szCs w:val="22"/>
          <w:cs/>
        </w:rPr>
        <w:t>ဒစ်ဂျစ်တယ်အရင်းအမြစ်များ</w:t>
      </w:r>
      <w:r w:rsidR="0085319B">
        <w:rPr>
          <w:rFonts w:ascii="Myanmar Text" w:hAnsi="Myanmar Text" w:cs="Myanmar Text" w:hint="cs"/>
          <w:sz w:val="22"/>
          <w:szCs w:val="22"/>
          <w:cs/>
        </w:rPr>
        <w:t>ကို</w:t>
      </w:r>
      <w:r w:rsidRPr="00697F6B">
        <w:rPr>
          <w:rFonts w:cs="Myanmar Text"/>
          <w:sz w:val="22"/>
          <w:szCs w:val="22"/>
          <w:cs/>
        </w:rPr>
        <w:t xml:space="preserve"> </w:t>
      </w:r>
      <w:r w:rsidRPr="00697F6B">
        <w:rPr>
          <w:rFonts w:ascii="Myanmar Text" w:hAnsi="Myanmar Text" w:cs="Myanmar Text"/>
          <w:sz w:val="22"/>
          <w:szCs w:val="22"/>
          <w:cs/>
        </w:rPr>
        <w:t>ရှာဖွေခြင်း</w:t>
      </w:r>
    </w:p>
    <w:bookmarkEnd w:id="5"/>
    <w:p w14:paraId="7CAEA9BF" w14:textId="7BF41EE0" w:rsidR="002236D2" w:rsidRDefault="002236D2" w:rsidP="00697F6B">
      <w:pPr>
        <w:spacing w:before="120" w:after="0" w:line="240" w:lineRule="auto"/>
        <w:jc w:val="both"/>
        <w:rPr>
          <w:rFonts w:cstheme="minorBidi"/>
          <w:sz w:val="24"/>
          <w:szCs w:val="24"/>
        </w:rPr>
      </w:pPr>
      <w:r w:rsidRPr="00697F6B">
        <w:rPr>
          <w:rFonts w:cs="Myanmar Text"/>
          <w:cs/>
        </w:rPr>
        <w:t>ဤယူနစ်တွင်</w:t>
      </w:r>
      <w:r w:rsidRPr="00697F6B">
        <w:rPr>
          <w:rFonts w:cstheme="minorBidi"/>
          <w:cs/>
        </w:rPr>
        <w:t xml:space="preserve"> ဒစ်ဂျစ်တယ်အရင်းအမြစ်များ ရှာဖွေရမည့်နေရာနှင့် မည်သည့်နည်းဖြင့် ရှာဖွေရမည်ဖြစ်ကြောင်း လေ့လာရပါမည်။ </w:t>
      </w:r>
      <w:r w:rsidR="00FE4A2C" w:rsidRPr="000B7319">
        <w:rPr>
          <w:rFonts w:cstheme="minorBidi" w:hint="cs"/>
          <w:cs/>
        </w:rPr>
        <w:t>ဆီ</w:t>
      </w:r>
      <w:r w:rsidR="00FE4A2C">
        <w:rPr>
          <w:rFonts w:cstheme="minorBidi" w:hint="cs"/>
          <w:cs/>
        </w:rPr>
        <w:t>လျော်</w:t>
      </w:r>
      <w:r w:rsidR="00FE4A2C" w:rsidRPr="000B7319">
        <w:rPr>
          <w:rFonts w:cstheme="minorBidi" w:hint="cs"/>
          <w:cs/>
        </w:rPr>
        <w:t>သည့် အရင်းအမြစ်များ</w:t>
      </w:r>
      <w:r w:rsidR="00FE4A2C">
        <w:rPr>
          <w:rFonts w:cstheme="minorBidi" w:hint="cs"/>
          <w:cs/>
        </w:rPr>
        <w:t>များကိုရှာဖွေရေး</w:t>
      </w:r>
      <w:r w:rsidR="00FE4A2C" w:rsidRPr="000B7319">
        <w:rPr>
          <w:rFonts w:cstheme="minorBidi" w:hint="cs"/>
          <w:cs/>
        </w:rPr>
        <w:t xml:space="preserve">အတွက် </w:t>
      </w:r>
      <w:r w:rsidRPr="00697F6B">
        <w:rPr>
          <w:rFonts w:cstheme="minorBidi"/>
          <w:cs/>
        </w:rPr>
        <w:t>ဒစ်ဂျစ်တယ်အရင်းအမြစ်အမျိုးမျိုး</w:t>
      </w:r>
      <w:r w:rsidR="0085319B">
        <w:rPr>
          <w:rFonts w:cstheme="minorBidi" w:hint="cs"/>
          <w:cs/>
        </w:rPr>
        <w:t>ကို</w:t>
      </w:r>
      <w:r w:rsidR="00FE4A2C">
        <w:rPr>
          <w:rFonts w:cstheme="minorBidi" w:hint="cs"/>
          <w:cs/>
        </w:rPr>
        <w:t xml:space="preserve"> </w:t>
      </w:r>
      <w:r w:rsidRPr="00697F6B">
        <w:rPr>
          <w:rFonts w:cstheme="minorBidi"/>
          <w:cs/>
        </w:rPr>
        <w:t>ရှာဖွေရန်၊ သင့်တော်သည့် ရှာဖွေမှု</w:t>
      </w:r>
      <w:r w:rsidR="0005776E">
        <w:rPr>
          <w:rFonts w:cstheme="minorBidi" w:hint="cs"/>
          <w:cs/>
        </w:rPr>
        <w:t>စကားရပ်များ</w:t>
      </w:r>
      <w:r w:rsidRPr="00697F6B">
        <w:rPr>
          <w:rFonts w:cstheme="minorBidi"/>
          <w:cs/>
        </w:rPr>
        <w:t xml:space="preserve">နှင့် </w:t>
      </w:r>
      <w:r w:rsidR="00FE4A2C">
        <w:rPr>
          <w:rFonts w:cstheme="minorBidi" w:hint="cs"/>
          <w:cs/>
        </w:rPr>
        <w:t>အဆင့်မြင့်</w:t>
      </w:r>
      <w:r w:rsidRPr="00697F6B">
        <w:rPr>
          <w:rFonts w:cstheme="minorBidi"/>
          <w:cs/>
        </w:rPr>
        <w:t>ရှာဖွေ</w:t>
      </w:r>
      <w:r w:rsidR="00FE4A2C">
        <w:rPr>
          <w:rFonts w:cstheme="minorBidi" w:hint="cs"/>
          <w:cs/>
        </w:rPr>
        <w:t>နည်း</w:t>
      </w:r>
      <w:r w:rsidR="007B0E91">
        <w:rPr>
          <w:rFonts w:cstheme="minorBidi" w:hint="cs"/>
          <w:cs/>
        </w:rPr>
        <w:t>အမျိုးမျိုးကို</w:t>
      </w:r>
      <w:r w:rsidRPr="00697F6B">
        <w:rPr>
          <w:rFonts w:cstheme="minorBidi"/>
          <w:cs/>
        </w:rPr>
        <w:t>သုံးရန် ဝက်ဘဆိုက်မျိုးစုံ</w:t>
      </w:r>
      <w:r w:rsidR="0005776E">
        <w:rPr>
          <w:rFonts w:cstheme="minorBidi" w:hint="cs"/>
          <w:cs/>
        </w:rPr>
        <w:t>ကို</w:t>
      </w:r>
      <w:r w:rsidRPr="00697F6B">
        <w:rPr>
          <w:rFonts w:cstheme="minorBidi"/>
          <w:cs/>
        </w:rPr>
        <w:t xml:space="preserve"> လေ့လာပါမည်။</w:t>
      </w:r>
    </w:p>
    <w:p w14:paraId="503942E2" w14:textId="77777777" w:rsidR="00E26AE0" w:rsidRDefault="00E26AE0" w:rsidP="002236D2">
      <w:pPr>
        <w:spacing w:after="0" w:line="240" w:lineRule="auto"/>
        <w:contextualSpacing/>
        <w:rPr>
          <w:rFonts w:ascii="Myanmar Text" w:eastAsia="Times New Roman" w:hAnsi="Myanmar Text" w:cs="Myanmar Text"/>
          <w:color w:val="2F5496"/>
          <w:sz w:val="24"/>
          <w:szCs w:val="24"/>
        </w:rPr>
      </w:pPr>
    </w:p>
    <w:p w14:paraId="12FC1426" w14:textId="5F518450" w:rsidR="002236D2" w:rsidRPr="002236D2" w:rsidRDefault="002236D2" w:rsidP="002236D2">
      <w:pPr>
        <w:spacing w:after="0" w:line="240" w:lineRule="auto"/>
        <w:contextualSpacing/>
        <w:rPr>
          <w:rFonts w:ascii="Myanmar Text" w:eastAsia="Times New Roman" w:hAnsi="Myanmar Text" w:cs="Myanmar Text"/>
          <w:color w:val="2F5496"/>
          <w:sz w:val="24"/>
          <w:szCs w:val="24"/>
        </w:rPr>
      </w:pPr>
      <w:r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 xml:space="preserve">ယူနစ် </w:t>
      </w:r>
      <w:r w:rsidRPr="002236D2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၃</w:t>
      </w:r>
      <w:r w:rsidR="007B0E91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 xml:space="preserve"> </w:t>
      </w:r>
      <w:r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-</w:t>
      </w:r>
      <w:r w:rsidRPr="002236D2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 xml:space="preserve"> ဒစ်ဂျစ်တယ်အရင်းအမြစ်များ</w:t>
      </w:r>
      <w:r w:rsidR="007B0E91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ကို သုံးသပ်</w:t>
      </w:r>
      <w:r w:rsidRPr="002236D2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အကဲဖြတ်ခြင်း</w:t>
      </w:r>
    </w:p>
    <w:p w14:paraId="57776C35" w14:textId="77777777" w:rsidR="002236D2" w:rsidRPr="00697F6B" w:rsidRDefault="002236D2" w:rsidP="002236D2">
      <w:pPr>
        <w:jc w:val="both"/>
        <w:rPr>
          <w:rFonts w:ascii="Myanmar Text" w:hAnsi="Myanmar Text" w:cs="Myanmar Text"/>
          <w:color w:val="000000" w:themeColor="text1"/>
        </w:rPr>
      </w:pPr>
      <w:r w:rsidRPr="00697F6B">
        <w:rPr>
          <w:rFonts w:ascii="Myanmar Text" w:hAnsi="Myanmar Text" w:cs="Myanmar Text"/>
          <w:color w:val="000000" w:themeColor="text1"/>
          <w:cs/>
        </w:rPr>
        <w:t>ဤတတိယယူနစ်တွင် သင့်တော်သည့် ဒစ်ဂျစ်တယ်အကြောင်းအရာများကို ရှာဖွေ၊ ဆန်းစစ်၊ အသုံးပြုစေနိုင်ရေး မြန်မာနိုင်ငံရှိပညာရေး ဒီဂရီကောလိပ်ကျောင်းများတွင် သင်ကြား/သင်ယူရေးအတွက် အသုံးပြုမည့် ဒစ်ဂျစ်တယ် အရင်းအမြစ်များကို အကဲဖြတ်သည့် စွမ်းရည်ဖွံ့ဖြိုးစေပါမည်။</w:t>
      </w:r>
    </w:p>
    <w:p w14:paraId="4A394FC2" w14:textId="77777777" w:rsidR="009841BC" w:rsidRDefault="009841BC" w:rsidP="00CE61E0">
      <w:pPr>
        <w:pStyle w:val="Heading2"/>
        <w:rPr>
          <w:rFonts w:ascii="Calibri" w:eastAsia="Calibri" w:hAnsi="Calibri"/>
          <w:color w:val="auto"/>
          <w:sz w:val="22"/>
          <w:szCs w:val="22"/>
        </w:rPr>
      </w:pPr>
    </w:p>
    <w:p w14:paraId="0DF17623" w14:textId="0DD81126" w:rsidR="00910F88" w:rsidRPr="00910F88" w:rsidRDefault="00910F88" w:rsidP="00910F88">
      <w:pPr>
        <w:pStyle w:val="Title"/>
        <w:rPr>
          <w:rFonts w:ascii="Myanmar Text" w:eastAsia="Times New Roman" w:hAnsi="Myanmar Text" w:cs="Myanmar Text"/>
          <w:color w:val="2F5496"/>
          <w:spacing w:val="0"/>
          <w:kern w:val="0"/>
          <w:sz w:val="24"/>
          <w:szCs w:val="24"/>
        </w:rPr>
      </w:pPr>
      <w:bookmarkStart w:id="6" w:name="_Toc72162644"/>
      <w:r w:rsidRPr="00910F88"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>ယူနစ် ၄</w:t>
      </w:r>
      <w:r w:rsidR="00927C1F"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 xml:space="preserve"> </w:t>
      </w:r>
      <w:r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>-</w:t>
      </w:r>
      <w:r w:rsidRPr="00910F88"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 xml:space="preserve"> တွေ့ရှိသည့် အရင်းအမြစ်များ</w:t>
      </w:r>
      <w:r w:rsidR="00927C1F"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>ကို</w:t>
      </w:r>
      <w:r w:rsidRPr="00910F88"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 xml:space="preserve"> အသုံးပြုခြင်း</w:t>
      </w:r>
      <w:r w:rsidR="00927C1F"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 xml:space="preserve"> </w:t>
      </w:r>
      <w:r w:rsidRPr="00910F88"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>- မူပိုင်ခွင့်နှင့်လိုင်စင်</w:t>
      </w:r>
    </w:p>
    <w:bookmarkEnd w:id="6"/>
    <w:p w14:paraId="5BC9B063" w14:textId="7D901168" w:rsidR="00910F88" w:rsidRPr="00697F6B" w:rsidRDefault="00910F88" w:rsidP="00910F88">
      <w:pPr>
        <w:rPr>
          <w:rFonts w:ascii="Myanmar Text" w:hAnsi="Myanmar Text" w:cs="Myanmar Text"/>
          <w:color w:val="000000" w:themeColor="text1"/>
        </w:rPr>
      </w:pPr>
      <w:r w:rsidRPr="00697F6B">
        <w:rPr>
          <w:rFonts w:ascii="Myanmar Text" w:hAnsi="Myanmar Text" w:cs="Myanmar Text"/>
          <w:color w:val="000000" w:themeColor="text1"/>
          <w:cs/>
        </w:rPr>
        <w:t>ဤယူနစ်၏ ရည်ရွယ်ချက်မှာ မူပိုင်ခွင့်နှင့် လိုင်စင်ကိစ္စများ</w:t>
      </w:r>
      <w:r w:rsidR="00A57A8C">
        <w:rPr>
          <w:rFonts w:ascii="Myanmar Text" w:hAnsi="Myanmar Text" w:cs="Myanmar Text" w:hint="cs"/>
          <w:color w:val="000000" w:themeColor="text1"/>
          <w:cs/>
        </w:rPr>
        <w:t>ကို</w:t>
      </w:r>
      <w:r w:rsidRPr="00697F6B">
        <w:rPr>
          <w:rFonts w:ascii="Myanmar Text" w:hAnsi="Myanmar Text" w:cs="Myanmar Text"/>
          <w:color w:val="000000" w:themeColor="text1"/>
          <w:cs/>
        </w:rPr>
        <w:t xml:space="preserve"> ပိုမိုနားလည်စေရန် ဖြစ်ပါသည်။ မူပိုင်ခွင့်နှင့် လိုင်စင်ကို နားလည်လျှင် ဒစ်ဂျစ်တယ်သင်</w:t>
      </w:r>
      <w:r w:rsidR="00B84589">
        <w:rPr>
          <w:rFonts w:ascii="Myanmar Text" w:hAnsi="Myanmar Text" w:cs="Myanmar Text" w:hint="cs"/>
          <w:color w:val="000000" w:themeColor="text1"/>
          <w:cs/>
        </w:rPr>
        <w:t>ယူမှု</w:t>
      </w:r>
      <w:r w:rsidRPr="00697F6B">
        <w:rPr>
          <w:rFonts w:ascii="Myanmar Text" w:hAnsi="Myanmar Text" w:cs="Myanmar Text"/>
          <w:color w:val="000000" w:themeColor="text1"/>
          <w:cs/>
        </w:rPr>
        <w:t>အရင်းအမြစ်များ</w:t>
      </w:r>
      <w:r w:rsidR="00B84589">
        <w:rPr>
          <w:rFonts w:ascii="Myanmar Text" w:hAnsi="Myanmar Text" w:cs="Myanmar Text" w:hint="cs"/>
          <w:color w:val="000000" w:themeColor="text1"/>
          <w:cs/>
        </w:rPr>
        <w:t>ကို</w:t>
      </w:r>
      <w:r w:rsidRPr="00697F6B">
        <w:rPr>
          <w:rFonts w:ascii="Myanmar Text" w:hAnsi="Myanmar Text" w:cs="Myanmar Text"/>
          <w:color w:val="000000" w:themeColor="text1"/>
          <w:cs/>
        </w:rPr>
        <w:t xml:space="preserve"> </w:t>
      </w:r>
      <w:r w:rsidR="00B84589">
        <w:rPr>
          <w:rFonts w:ascii="Myanmar Text" w:hAnsi="Myanmar Text" w:cs="Myanmar Text" w:hint="cs"/>
          <w:color w:val="000000" w:themeColor="text1"/>
          <w:cs/>
        </w:rPr>
        <w:t>သုံးသပ်</w:t>
      </w:r>
      <w:r w:rsidRPr="00697F6B">
        <w:rPr>
          <w:rFonts w:ascii="Myanmar Text" w:hAnsi="Myanmar Text" w:cs="Myanmar Text"/>
          <w:color w:val="000000" w:themeColor="text1"/>
          <w:cs/>
        </w:rPr>
        <w:t xml:space="preserve">အကဲဖြတ်ခြင်း၊ </w:t>
      </w:r>
      <w:r w:rsidR="00C86A8C" w:rsidRPr="00947CC1">
        <w:rPr>
          <w:rFonts w:asciiTheme="minorBidi" w:hAnsiTheme="minorBidi" w:cstheme="minorBidi"/>
          <w:cs/>
        </w:rPr>
        <w:t>ဝေမျှ</w:t>
      </w:r>
      <w:r w:rsidRPr="00697F6B">
        <w:rPr>
          <w:rFonts w:ascii="Myanmar Text" w:hAnsi="Myanmar Text" w:cs="Myanmar Text"/>
          <w:color w:val="000000" w:themeColor="text1"/>
          <w:cs/>
        </w:rPr>
        <w:t>ခြင်း၊ ဖန်တီးခြင်းတို့ကို ပိုမို</w:t>
      </w:r>
      <w:r w:rsidR="00DC5D7C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Pr="00697F6B">
        <w:rPr>
          <w:rFonts w:ascii="Myanmar Text" w:hAnsi="Myanmar Text" w:cs="Myanmar Text"/>
          <w:color w:val="000000" w:themeColor="text1"/>
          <w:cs/>
        </w:rPr>
        <w:t xml:space="preserve">လုပ်ဆောင်နိုင်လာပါလိမ့်မည်။  </w:t>
      </w:r>
    </w:p>
    <w:p w14:paraId="3213BCC3" w14:textId="77777777" w:rsidR="006830E0" w:rsidRDefault="006830E0" w:rsidP="00E90D47">
      <w:pPr>
        <w:pStyle w:val="Heading2"/>
        <w:rPr>
          <w:rFonts w:ascii="Calibri" w:eastAsia="Calibri" w:hAnsi="Calibri"/>
          <w:color w:val="auto"/>
          <w:sz w:val="22"/>
          <w:szCs w:val="22"/>
        </w:rPr>
      </w:pPr>
    </w:p>
    <w:p w14:paraId="3FDF1C01" w14:textId="1AF8BF77" w:rsidR="00910F88" w:rsidRPr="00910F88" w:rsidRDefault="00910F88" w:rsidP="00910F88">
      <w:pPr>
        <w:spacing w:after="0" w:line="240" w:lineRule="auto"/>
        <w:rPr>
          <w:rFonts w:ascii="Myanmar Text" w:eastAsia="Times New Roman" w:hAnsi="Myanmar Text" w:cs="Myanmar Text"/>
          <w:color w:val="2F5496"/>
          <w:sz w:val="24"/>
          <w:szCs w:val="24"/>
        </w:rPr>
      </w:pPr>
      <w:bookmarkStart w:id="7" w:name="_Toc72162645"/>
      <w:r w:rsidRPr="00910F88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ယူနစ် ၅</w:t>
      </w:r>
      <w:r w:rsidR="00927C1F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 xml:space="preserve"> </w:t>
      </w:r>
      <w:r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-</w:t>
      </w:r>
      <w:r w:rsidRPr="00910F88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 xml:space="preserve"> ဒစ်ဂျစ်တယ်အရင်းအမြစ်များ</w:t>
      </w:r>
      <w:r w:rsidR="00927C1F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ကို</w:t>
      </w:r>
      <w:r w:rsidRPr="00910F88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 xml:space="preserve"> </w:t>
      </w:r>
      <w:r w:rsidR="00927C1F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ဆီလျော်စေရန်ပြုပြင်</w:t>
      </w:r>
      <w:r w:rsidRPr="00910F88">
        <w:rPr>
          <w:rFonts w:ascii="Myanmar Text" w:eastAsia="Times New Roman" w:hAnsi="Myanmar Text" w:cs="Myanmar Text" w:hint="cs"/>
          <w:color w:val="2F5496"/>
          <w:sz w:val="24"/>
          <w:szCs w:val="24"/>
          <w:cs/>
        </w:rPr>
        <w:t>ပြောင်းလဲခြင်း</w:t>
      </w:r>
    </w:p>
    <w:bookmarkEnd w:id="7"/>
    <w:p w14:paraId="50B90DE3" w14:textId="66A347B1" w:rsidR="00910F88" w:rsidRPr="00697F6B" w:rsidRDefault="00910F88" w:rsidP="00910F88">
      <w:pPr>
        <w:jc w:val="both"/>
        <w:rPr>
          <w:rFonts w:ascii="Myanmar Text" w:hAnsi="Myanmar Text" w:cs="Myanmar Text"/>
          <w:color w:val="000000" w:themeColor="text1"/>
        </w:rPr>
      </w:pPr>
      <w:r w:rsidRPr="00697F6B">
        <w:rPr>
          <w:rFonts w:ascii="Myanmar Text" w:hAnsi="Myanmar Text" w:cs="Myanmar Text"/>
          <w:color w:val="000000" w:themeColor="text1"/>
          <w:cs/>
        </w:rPr>
        <w:t>ဤပဥ္စမယူနစ်၏ ရည်ရွယ်ချက်မှာ မြန်မာနိုင်ငံ ပညာရေး</w:t>
      </w:r>
      <w:r w:rsidR="007A67A6">
        <w:rPr>
          <w:rFonts w:ascii="Myanmar Text" w:hAnsi="Myanmar Text" w:cs="Myanmar Text" w:hint="cs"/>
          <w:color w:val="000000" w:themeColor="text1"/>
          <w:cs/>
        </w:rPr>
        <w:t>ဒီဂရီ</w:t>
      </w:r>
      <w:r w:rsidRPr="00697F6B">
        <w:rPr>
          <w:rFonts w:ascii="Myanmar Text" w:hAnsi="Myanmar Text" w:cs="Myanmar Text"/>
          <w:color w:val="000000" w:themeColor="text1"/>
          <w:cs/>
        </w:rPr>
        <w:t>ကောလိပ်များရှိ</w:t>
      </w:r>
      <w:r w:rsidR="007A67A6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Pr="00697F6B">
        <w:rPr>
          <w:rFonts w:ascii="Myanmar Text" w:hAnsi="Myanmar Text" w:cs="Myanmar Text"/>
          <w:color w:val="000000" w:themeColor="text1"/>
          <w:cs/>
        </w:rPr>
        <w:t>ဒစ်ဂျစ်တယ်အရင်းအမြစ်များကို သင်ကြား‌</w:t>
      </w:r>
      <w:r w:rsidR="007A67A6">
        <w:rPr>
          <w:rFonts w:ascii="Myanmar Text" w:hAnsi="Myanmar Text" w:cs="Myanmar Text" w:hint="cs"/>
          <w:color w:val="000000" w:themeColor="text1"/>
          <w:cs/>
        </w:rPr>
        <w:t>သင်ယူ</w:t>
      </w:r>
      <w:r w:rsidRPr="00697F6B">
        <w:rPr>
          <w:rFonts w:ascii="Myanmar Text" w:hAnsi="Myanmar Text" w:cs="Myanmar Text"/>
          <w:color w:val="000000" w:themeColor="text1"/>
          <w:cs/>
        </w:rPr>
        <w:t>ရေးအတွက်</w:t>
      </w:r>
      <w:r w:rsidR="007A67A6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Pr="00697F6B">
        <w:rPr>
          <w:rFonts w:ascii="Myanmar Text" w:hAnsi="Myanmar Text" w:cs="Myanmar Text"/>
          <w:color w:val="000000" w:themeColor="text1"/>
          <w:cs/>
        </w:rPr>
        <w:t xml:space="preserve">မည်သို့နှင့်အဘယ်ကြောင့် </w:t>
      </w:r>
      <w:r w:rsidR="007A67A6">
        <w:rPr>
          <w:rFonts w:ascii="Myanmar Text" w:hAnsi="Myanmar Text" w:cs="Myanmar Text" w:hint="cs"/>
          <w:color w:val="000000" w:themeColor="text1"/>
          <w:cs/>
        </w:rPr>
        <w:t>ဆီလျော်</w:t>
      </w:r>
      <w:r w:rsidRPr="00697F6B">
        <w:rPr>
          <w:rFonts w:ascii="Myanmar Text" w:hAnsi="Myanmar Text" w:cs="Myanmar Text"/>
          <w:color w:val="000000" w:themeColor="text1"/>
          <w:cs/>
        </w:rPr>
        <w:t>အောင်ပြောင်းလဲ</w:t>
      </w:r>
      <w:r w:rsidR="007A67A6">
        <w:rPr>
          <w:rFonts w:ascii="Myanmar Text" w:hAnsi="Myanmar Text" w:cs="Myanmar Text" w:hint="cs"/>
          <w:color w:val="000000" w:themeColor="text1"/>
          <w:cs/>
        </w:rPr>
        <w:t>နိုင်</w:t>
      </w:r>
      <w:r w:rsidRPr="00697F6B">
        <w:rPr>
          <w:rFonts w:ascii="Myanmar Text" w:hAnsi="Myanmar Text" w:cs="Myanmar Text"/>
          <w:color w:val="000000" w:themeColor="text1"/>
          <w:cs/>
        </w:rPr>
        <w:t>ကြောင်း နားလည်စေရေး</w:t>
      </w:r>
      <w:r w:rsidR="007A67A6">
        <w:rPr>
          <w:rFonts w:ascii="Myanmar Text" w:hAnsi="Myanmar Text" w:cs="Myanmar Text" w:hint="cs"/>
          <w:color w:val="000000" w:themeColor="text1"/>
          <w:cs/>
        </w:rPr>
        <w:t xml:space="preserve"> အတွက်</w:t>
      </w:r>
      <w:r w:rsidRPr="00697F6B">
        <w:rPr>
          <w:rFonts w:ascii="Myanmar Text" w:hAnsi="Myanmar Text" w:cs="Myanmar Text"/>
          <w:color w:val="000000" w:themeColor="text1"/>
          <w:cs/>
        </w:rPr>
        <w:t xml:space="preserve"> ပံ့ပိုးပေးရန် ဖြစ်ပါသည်။ </w:t>
      </w:r>
    </w:p>
    <w:p w14:paraId="1717938D" w14:textId="77777777" w:rsidR="00315B47" w:rsidRPr="00B825C4" w:rsidRDefault="00315B47" w:rsidP="00E90D47">
      <w:pPr>
        <w:pStyle w:val="Heading2"/>
        <w:rPr>
          <w:rFonts w:ascii="Calibri" w:eastAsia="Calibri" w:hAnsi="Calibri"/>
          <w:color w:val="auto"/>
          <w:sz w:val="22"/>
          <w:szCs w:val="22"/>
        </w:rPr>
      </w:pPr>
    </w:p>
    <w:p w14:paraId="1B6A0153" w14:textId="21024CB6" w:rsidR="00804DA2" w:rsidRPr="00804DA2" w:rsidRDefault="00804DA2" w:rsidP="00804DA2">
      <w:pPr>
        <w:pStyle w:val="Title"/>
        <w:rPr>
          <w:rFonts w:ascii="Myanmar Text" w:eastAsia="Times New Roman" w:hAnsi="Myanmar Text" w:cs="Myanmar Text"/>
          <w:color w:val="2F5496"/>
          <w:spacing w:val="0"/>
          <w:kern w:val="0"/>
          <w:sz w:val="24"/>
          <w:szCs w:val="24"/>
        </w:rPr>
      </w:pPr>
      <w:bookmarkStart w:id="8" w:name="_Toc72162646"/>
      <w:r w:rsidRPr="00804DA2"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>ယူနစ် ၆</w:t>
      </w:r>
      <w:r w:rsidR="007A67A6"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 xml:space="preserve"> </w:t>
      </w:r>
      <w:r w:rsidRPr="00804DA2"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 xml:space="preserve">- ဒစ်ဂျစ်တယ်အရင်းအမြစ်များ အသုံးပြုနိုင်ရေး မူ၀ါဒ ချမှတ်ပေးခြင်း </w:t>
      </w:r>
      <w:r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>(ဦးဆောင်အဖွဲ့/</w:t>
      </w:r>
      <w:r w:rsidRPr="00804DA2">
        <w:t xml:space="preserve"> </w:t>
      </w:r>
      <w:r w:rsidRPr="00804DA2">
        <w:rPr>
          <w:rFonts w:ascii="Myanmar Text" w:eastAsia="Times New Roman" w:hAnsi="Myanmar Text" w:cs="Myanmar Text"/>
          <w:color w:val="2F5496"/>
          <w:spacing w:val="0"/>
          <w:kern w:val="0"/>
          <w:sz w:val="24"/>
          <w:szCs w:val="24"/>
        </w:rPr>
        <w:t>ICT</w:t>
      </w:r>
      <w:r>
        <w:rPr>
          <w:rFonts w:ascii="Myanmar Text" w:eastAsia="Times New Roman" w:hAnsi="Myanmar Text" w:cs="Myanmar Text" w:hint="cs"/>
          <w:color w:val="2F5496"/>
          <w:spacing w:val="0"/>
          <w:kern w:val="0"/>
          <w:sz w:val="24"/>
          <w:szCs w:val="24"/>
          <w:cs/>
        </w:rPr>
        <w:t>)</w:t>
      </w:r>
    </w:p>
    <w:bookmarkEnd w:id="8"/>
    <w:p w14:paraId="5031E4A4" w14:textId="3BED4F0B" w:rsidR="00804DA2" w:rsidRPr="00697F6B" w:rsidRDefault="00804DA2" w:rsidP="00804DA2">
      <w:pPr>
        <w:jc w:val="both"/>
        <w:rPr>
          <w:rFonts w:ascii="Myanmar Text" w:hAnsi="Myanmar Text" w:cs="Myanmar Text"/>
          <w:color w:val="000000" w:themeColor="text1"/>
        </w:rPr>
      </w:pPr>
      <w:r w:rsidRPr="00697F6B">
        <w:rPr>
          <w:rFonts w:ascii="Myanmar Text" w:hAnsi="Myanmar Text" w:cs="Myanmar Text"/>
          <w:color w:val="000000" w:themeColor="text1"/>
          <w:cs/>
        </w:rPr>
        <w:t>ဤ</w:t>
      </w:r>
      <w:r w:rsidR="007A67A6">
        <w:rPr>
          <w:rFonts w:ascii="Myanmar Text" w:hAnsi="Myanmar Text" w:cs="Myanmar Text" w:hint="cs"/>
          <w:color w:val="000000" w:themeColor="text1"/>
          <w:cs/>
        </w:rPr>
        <w:t>ဆ</w:t>
      </w:r>
      <w:r w:rsidR="00AF0AA1">
        <w:rPr>
          <w:rFonts w:ascii="Pyidaungsu" w:hAnsi="Pyidaungsu" w:cs="Pyidaungsu"/>
          <w:b/>
          <w:cs/>
        </w:rPr>
        <w:t></w:t>
      </w:r>
      <w:r w:rsidR="007A67A6">
        <w:rPr>
          <w:rFonts w:ascii="Myanmar Text" w:hAnsi="Myanmar Text" w:cs="Myanmar Text" w:hint="cs"/>
          <w:color w:val="000000" w:themeColor="text1"/>
          <w:cs/>
        </w:rPr>
        <w:t>မ</w:t>
      </w:r>
      <w:r w:rsidRPr="00697F6B">
        <w:rPr>
          <w:rFonts w:ascii="Myanmar Text" w:hAnsi="Myanmar Text" w:cs="Myanmar Text"/>
          <w:color w:val="000000" w:themeColor="text1"/>
          <w:cs/>
        </w:rPr>
        <w:t>ယူနစ်၏ရည်ရွယ်ချက်မှာ ကောလိပ်ကျောင်းအနှံ့ ဒစ်ဂျစ်တယ်အရင်းအမြစ်များကို အကောင်းဆုံးအသုံးချ</w:t>
      </w:r>
      <w:r w:rsidR="00D21746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Pr="00697F6B">
        <w:rPr>
          <w:rFonts w:ascii="Myanmar Text" w:hAnsi="Myanmar Text" w:cs="Myanmar Text"/>
          <w:color w:val="000000" w:themeColor="text1"/>
          <w:cs/>
        </w:rPr>
        <w:t>နိုင်ရေး</w:t>
      </w:r>
      <w:r w:rsidR="00D21746">
        <w:rPr>
          <w:rFonts w:ascii="Myanmar Text" w:hAnsi="Myanmar Text" w:cs="Myanmar Text" w:hint="cs"/>
          <w:color w:val="000000" w:themeColor="text1"/>
          <w:cs/>
        </w:rPr>
        <w:t>အတွက်</w:t>
      </w:r>
      <w:r w:rsidRPr="00697F6B">
        <w:rPr>
          <w:rFonts w:ascii="Myanmar Text" w:hAnsi="Myanmar Text" w:cs="Myanmar Text"/>
          <w:color w:val="000000" w:themeColor="text1"/>
          <w:cs/>
        </w:rPr>
        <w:t xml:space="preserve"> ကူညီပေးရန်ဖြစ်ပါသည်။ ဤအရင်းအမြစ်များကို အသုံးချရာတွင် သင်ကြား</w:t>
      </w:r>
      <w:r w:rsidR="00D21746">
        <w:rPr>
          <w:rFonts w:ascii="Myanmar Text" w:hAnsi="Myanmar Text" w:cs="Myanmar Text" w:hint="cs"/>
          <w:color w:val="000000" w:themeColor="text1"/>
          <w:cs/>
        </w:rPr>
        <w:t>သင်ယူ</w:t>
      </w:r>
      <w:r w:rsidRPr="00697F6B">
        <w:rPr>
          <w:rFonts w:ascii="Myanmar Text" w:hAnsi="Myanmar Text" w:cs="Myanmar Text"/>
          <w:color w:val="000000" w:themeColor="text1"/>
          <w:cs/>
        </w:rPr>
        <w:t>ရေးအတွက် အပြု</w:t>
      </w:r>
      <w:r w:rsidR="00D21746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Pr="00697F6B">
        <w:rPr>
          <w:rFonts w:ascii="Myanmar Text" w:hAnsi="Myanmar Text" w:cs="Myanmar Text"/>
          <w:color w:val="000000" w:themeColor="text1"/>
          <w:cs/>
        </w:rPr>
        <w:t>သဘောဆောင်သည့် ရလဒ်များရရှိနိုင်စေရန် ချဥ်းကပ်နည်းနှင့် မူ၀ါဒများကို မည်သို့ဖော်ဆောင်နိုင်ကြောင်း စဥ်းစား</w:t>
      </w:r>
      <w:r w:rsidR="00357095">
        <w:rPr>
          <w:rFonts w:ascii="Myanmar Text" w:hAnsi="Myanmar Text" w:cs="Myanmar Text" w:hint="cs"/>
          <w:color w:val="000000" w:themeColor="text1"/>
          <w:cs/>
        </w:rPr>
        <w:t xml:space="preserve"> </w:t>
      </w:r>
      <w:r w:rsidRPr="00697F6B">
        <w:rPr>
          <w:rFonts w:ascii="Myanmar Text" w:hAnsi="Myanmar Text" w:cs="Myanmar Text"/>
          <w:color w:val="000000" w:themeColor="text1"/>
          <w:cs/>
        </w:rPr>
        <w:t>ရပါမည်။</w:t>
      </w:r>
    </w:p>
    <w:p w14:paraId="24DB3242" w14:textId="77777777" w:rsidR="006D4E5A" w:rsidRDefault="006D4E5A">
      <w:pPr>
        <w:spacing w:after="0" w:line="240" w:lineRule="auto"/>
        <w:rPr>
          <w:rFonts w:ascii="Calibri Light" w:eastAsia="Times New Roman" w:hAnsi="Calibri Light"/>
          <w:color w:val="2F5496"/>
          <w:sz w:val="32"/>
          <w:szCs w:val="32"/>
        </w:rPr>
      </w:pPr>
      <w:r>
        <w:br w:type="page"/>
      </w:r>
    </w:p>
    <w:p w14:paraId="38BBC595" w14:textId="2967142A" w:rsidR="00AA70C0" w:rsidRPr="00AA70C0" w:rsidRDefault="00AA70C0" w:rsidP="00697F6B">
      <w:pPr>
        <w:spacing w:after="0"/>
        <w:rPr>
          <w:rFonts w:ascii="Myanmar Text" w:eastAsia="Times New Roman" w:hAnsi="Myanmar Text" w:cs="Myanmar Text"/>
          <w:color w:val="2F5496"/>
          <w:sz w:val="30"/>
          <w:szCs w:val="30"/>
        </w:rPr>
      </w:pPr>
      <w:r w:rsidRPr="00AA70C0">
        <w:rPr>
          <w:rFonts w:ascii="Myanmar Text" w:eastAsia="Times New Roman" w:hAnsi="Myanmar Text" w:cs="Myanmar Text"/>
          <w:color w:val="2F5496"/>
          <w:sz w:val="30"/>
          <w:szCs w:val="30"/>
          <w:cs/>
        </w:rPr>
        <w:t>ဆရ</w:t>
      </w:r>
      <w:r w:rsidRPr="00AA70C0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>ာမ</w:t>
      </w:r>
      <w:r w:rsidR="00C4283D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>ျားအတွက်</w:t>
      </w:r>
      <w:r w:rsidR="00357095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 xml:space="preserve"> </w:t>
      </w:r>
      <w:r w:rsidR="00C4283D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>တတ်</w:t>
      </w:r>
      <w:r w:rsidRPr="00AA70C0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>ကျွမ်းမှုစံ</w:t>
      </w:r>
      <w:r w:rsidR="00C4283D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>သတ်မှတ်ချက် အ</w:t>
      </w:r>
      <w:r w:rsidRPr="00AA70C0">
        <w:rPr>
          <w:rFonts w:ascii="Myanmar Text" w:eastAsia="Times New Roman" w:hAnsi="Myanmar Text" w:cs="Myanmar Text" w:hint="cs"/>
          <w:color w:val="2F5496"/>
          <w:sz w:val="30"/>
          <w:szCs w:val="30"/>
          <w:cs/>
        </w:rPr>
        <w:t>ညွှန်းဘောင်</w:t>
      </w:r>
    </w:p>
    <w:p w14:paraId="736BC760" w14:textId="0B115A65" w:rsidR="0053365E" w:rsidRPr="00AA70C0" w:rsidRDefault="00AA70C0" w:rsidP="00AA70C0">
      <w:pPr>
        <w:rPr>
          <w:rFonts w:ascii="Myanmar Text" w:eastAsia="Times New Roman" w:hAnsi="Myanmar Text" w:cs="Myanmar Text"/>
          <w:color w:val="2F5496"/>
          <w:u w:val="single"/>
        </w:rPr>
      </w:pPr>
      <w:r w:rsidRPr="00697F6B">
        <w:rPr>
          <w:rFonts w:cs="Myanmar Text"/>
          <w:cs/>
        </w:rPr>
        <w:t xml:space="preserve">ဤသင်ရိုးပိုင်းတစ်လျှောက် ပျိုးထောင်ခဲ့သည့် ဒစ်ဂျစ်တယ်တတ်မြောက်ကျွမ်းကျင်မှုအားလုံးက </w:t>
      </w:r>
      <w:r w:rsidRPr="00697F6B">
        <w:rPr>
          <w:rFonts w:ascii="Myanmar Text" w:eastAsia="Times New Roman" w:hAnsi="Myanmar Text" w:cs="Myanmar Text"/>
          <w:color w:val="2F5496"/>
          <w:u w:val="single"/>
          <w:cs/>
        </w:rPr>
        <w:t>ဆရာမ</w:t>
      </w:r>
      <w:r w:rsidR="00321422">
        <w:rPr>
          <w:rFonts w:ascii="Myanmar Text" w:eastAsia="Times New Roman" w:hAnsi="Myanmar Text" w:cs="Myanmar Text" w:hint="cs"/>
          <w:color w:val="2F5496"/>
          <w:u w:val="single"/>
          <w:cs/>
        </w:rPr>
        <w:t>ျားအတွက် တတ်</w:t>
      </w:r>
      <w:r w:rsidRPr="00697F6B">
        <w:rPr>
          <w:rFonts w:ascii="Myanmar Text" w:eastAsia="Times New Roman" w:hAnsi="Myanmar Text" w:cs="Myanmar Text"/>
          <w:color w:val="2F5496"/>
          <w:u w:val="single"/>
          <w:cs/>
        </w:rPr>
        <w:t>ကျွမ်းမှုစံ</w:t>
      </w:r>
      <w:r w:rsidR="00321422">
        <w:rPr>
          <w:rFonts w:ascii="Myanmar Text" w:eastAsia="Times New Roman" w:hAnsi="Myanmar Text" w:cs="Myanmar Text" w:hint="cs"/>
          <w:color w:val="2F5496"/>
          <w:u w:val="single"/>
          <w:cs/>
        </w:rPr>
        <w:t>သတ်မှတ်ချက်အ</w:t>
      </w:r>
      <w:r w:rsidRPr="00697F6B">
        <w:rPr>
          <w:rFonts w:ascii="Myanmar Text" w:eastAsia="Times New Roman" w:hAnsi="Myanmar Text" w:cs="Myanmar Text"/>
          <w:color w:val="2F5496"/>
          <w:u w:val="single"/>
          <w:cs/>
        </w:rPr>
        <w:t>ညွှန်းဘောင်</w:t>
      </w:r>
      <w:r w:rsidRPr="00697F6B">
        <w:rPr>
          <w:rFonts w:cs="Myanmar Text"/>
          <w:cs/>
        </w:rPr>
        <w:t>ကို ပံ့ပိုးပေးပါသည်။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C64EEF" w14:paraId="603B1DFC" w14:textId="77777777" w:rsidTr="005B0A94">
        <w:tc>
          <w:tcPr>
            <w:tcW w:w="9634" w:type="dxa"/>
            <w:tcBorders>
              <w:top w:val="nil"/>
              <w:bottom w:val="nil"/>
            </w:tcBorders>
          </w:tcPr>
          <w:p w14:paraId="37FB3AEE" w14:textId="77777777" w:rsidR="00C64EEF" w:rsidRDefault="00C64EEF" w:rsidP="00C64EEF">
            <w:pPr>
              <w:spacing w:after="0"/>
            </w:pPr>
          </w:p>
        </w:tc>
      </w:tr>
      <w:tr w:rsidR="00C64EEF" w14:paraId="37EB97E0" w14:textId="77777777" w:rsidTr="005B0A94">
        <w:tc>
          <w:tcPr>
            <w:tcW w:w="9634" w:type="dxa"/>
            <w:tcBorders>
              <w:top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637"/>
              <w:gridCol w:w="5771"/>
            </w:tblGrid>
            <w:tr w:rsidR="005B0A94" w:rsidRPr="00D4009A" w14:paraId="31B6769C" w14:textId="77777777" w:rsidTr="009C1566">
              <w:trPr>
                <w:trHeight w:val="511"/>
              </w:trPr>
              <w:tc>
                <w:tcPr>
                  <w:tcW w:w="0" w:type="auto"/>
                  <w:gridSpan w:val="2"/>
                  <w:shd w:val="clear" w:color="auto" w:fill="D9E2F3" w:themeFill="accent1" w:themeFillTint="33"/>
                  <w:vAlign w:val="center"/>
                </w:tcPr>
                <w:p w14:paraId="1D6473AD" w14:textId="1984A5A8" w:rsidR="005B0A94" w:rsidRPr="00697F6B" w:rsidRDefault="0068188D" w:rsidP="00697F6B">
                  <w:pPr>
                    <w:pStyle w:val="NormalWeb"/>
                    <w:spacing w:before="0" w:beforeAutospacing="0"/>
                    <w:jc w:val="center"/>
                    <w:rPr>
                      <w:rFonts w:ascii="Tahoma" w:hAnsi="Tahoma" w:cs="Tahoma"/>
                      <w:color w:val="1F3864" w:themeColor="accent1" w:themeShade="80"/>
                      <w:sz w:val="22"/>
                      <w:szCs w:val="22"/>
                      <w:lang w:val="en-US" w:eastAsia="en-US" w:bidi="my-MM"/>
                    </w:rPr>
                  </w:pPr>
                  <w:r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တတ်</w:t>
                  </w:r>
                  <w:r w:rsidR="00AA70C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ကျွမ်းမှုစံ</w:t>
                  </w:r>
                  <w:r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သတ်မှတ်ချက်</w:t>
                  </w:r>
                  <w:r w:rsidR="00AA70C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 xml:space="preserve"> </w:t>
                  </w:r>
                  <w:r w:rsidR="008047A0" w:rsidRPr="00697F6B">
                    <w:rPr>
                      <w:rFonts w:ascii="Tahoma" w:hAnsi="Tahoma" w:cstheme="minorBidi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(က-၂)</w:t>
                  </w:r>
                  <w:r w:rsidR="0098366A" w:rsidRPr="00697F6B">
                    <w:rPr>
                      <w:rFonts w:ascii="Tahoma" w:hAnsi="Tahoma" w:cs="Tahoma"/>
                      <w:color w:val="1F3864" w:themeColor="accent1" w:themeShade="80"/>
                      <w:sz w:val="22"/>
                      <w:szCs w:val="22"/>
                      <w:lang w:val="en-US" w:eastAsia="en-US" w:bidi="my-MM"/>
                    </w:rPr>
                    <w:t xml:space="preserve"> </w:t>
                  </w:r>
                  <w:r w:rsidR="00AA70C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ပညာရေး</w:t>
                  </w:r>
                  <w:r w:rsidR="008047A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ဆိုင်ရာ</w:t>
                  </w:r>
                  <w:r w:rsidR="00AA70C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နည်းပညာ</w:t>
                  </w:r>
                  <w:r w:rsidR="008047A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များ</w:t>
                  </w:r>
                  <w:r w:rsidR="00AA70C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ကို</w:t>
                  </w:r>
                  <w:r w:rsidR="008047A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 xml:space="preserve"> ဆီလျော်</w:t>
                  </w:r>
                  <w:r w:rsidR="00AA70C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စွာအသုံး</w:t>
                  </w:r>
                  <w:r w:rsidR="008047A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ပြုနိုင်မှုအား</w:t>
                  </w:r>
                  <w:r w:rsidR="00A6599E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သိ</w:t>
                  </w:r>
                  <w:r w:rsidR="00AA70C0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သည်</w:t>
                  </w:r>
                  <w:r w:rsidR="00A6599E" w:rsidRPr="00697F6B">
                    <w:rPr>
                      <w:rFonts w:ascii="Myanmar Text" w:hAnsi="Myanmar Text" w:cs="Myanmar Text"/>
                      <w:color w:val="1F3864" w:themeColor="accent1" w:themeShade="80"/>
                      <w:sz w:val="22"/>
                      <w:szCs w:val="22"/>
                      <w:cs/>
                      <w:lang w:val="en-US" w:eastAsia="en-US" w:bidi="my-MM"/>
                    </w:rPr>
                    <w:t>။</w:t>
                  </w:r>
                </w:p>
              </w:tc>
            </w:tr>
            <w:tr w:rsidR="002B7E99" w:rsidRPr="00D4009A" w14:paraId="3284247A" w14:textId="77777777" w:rsidTr="006D4E5A">
              <w:trPr>
                <w:trHeight w:val="469"/>
              </w:trPr>
              <w:tc>
                <w:tcPr>
                  <w:tcW w:w="0" w:type="auto"/>
                  <w:shd w:val="clear" w:color="auto" w:fill="F2F2F2" w:themeFill="background1" w:themeFillShade="F2"/>
                  <w:vAlign w:val="center"/>
                </w:tcPr>
                <w:p w14:paraId="700EE186" w14:textId="10D3D867" w:rsidR="00C64EEF" w:rsidRPr="00507B78" w:rsidRDefault="00AA70C0" w:rsidP="000C1C11">
                  <w:pPr>
                    <w:pStyle w:val="Pa25"/>
                    <w:spacing w:line="259" w:lineRule="auto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Myanmar Text" w:hAnsi="Myanmar Text" w:cs="Myanmar Text"/>
                      <w:b/>
                      <w:bCs/>
                      <w:color w:val="000000"/>
                      <w:cs/>
                      <w:lang w:bidi="my-MM"/>
                    </w:rPr>
                    <w:t>အနိမ့်ဆုံ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color w:val="000000"/>
                      <w:cs/>
                      <w:lang w:bidi="my-MM"/>
                    </w:rPr>
                    <w:t>း</w:t>
                  </w:r>
                  <w:r w:rsidR="00A6599E">
                    <w:rPr>
                      <w:rFonts w:ascii="Myanmar Text" w:hAnsi="Myanmar Text" w:cs="Myanmar Text" w:hint="cs"/>
                      <w:b/>
                      <w:bCs/>
                      <w:color w:val="000000"/>
                      <w:cs/>
                      <w:lang w:bidi="my-MM"/>
                    </w:rPr>
                    <w:t>လိုအပ်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color w:val="000000"/>
                      <w:cs/>
                      <w:lang w:bidi="my-MM"/>
                    </w:rPr>
                    <w:t>ချက်</w:t>
                  </w:r>
                  <w:r w:rsidR="00A6599E">
                    <w:rPr>
                      <w:rFonts w:ascii="Myanmar Text" w:hAnsi="Myanmar Text" w:cs="Myanmar Text" w:hint="cs"/>
                      <w:b/>
                      <w:bCs/>
                      <w:color w:val="000000"/>
                      <w:cs/>
                      <w:lang w:bidi="my-MM"/>
                    </w:rPr>
                    <w:t>များ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  <w:vAlign w:val="center"/>
                </w:tcPr>
                <w:p w14:paraId="05EEBAE2" w14:textId="6785F1C6" w:rsidR="00C64EEF" w:rsidRPr="00507B78" w:rsidRDefault="00AA70C0" w:rsidP="000C1C11">
                  <w:pPr>
                    <w:pStyle w:val="Pa25"/>
                    <w:spacing w:line="259" w:lineRule="auto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</w:rPr>
                  </w:pPr>
                  <w:r>
                    <w:rPr>
                      <w:rFonts w:ascii="Myanmar Text" w:hAnsi="Myanmar Text" w:cs="Myanmar Text"/>
                      <w:b/>
                      <w:bCs/>
                      <w:color w:val="000000"/>
                      <w:cs/>
                      <w:lang w:bidi="my-MM"/>
                    </w:rPr>
                    <w:t>အညွှန်</w:t>
                  </w:r>
                  <w:r>
                    <w:rPr>
                      <w:rFonts w:ascii="Myanmar Text" w:hAnsi="Myanmar Text" w:cs="Myanmar Text" w:hint="cs"/>
                      <w:b/>
                      <w:bCs/>
                      <w:color w:val="000000"/>
                      <w:cs/>
                      <w:lang w:bidi="my-MM"/>
                    </w:rPr>
                    <w:t>း</w:t>
                  </w:r>
                  <w:r w:rsidR="00A6599E">
                    <w:rPr>
                      <w:rFonts w:ascii="Myanmar Text" w:hAnsi="Myanmar Text" w:cs="Myanmar Text" w:hint="cs"/>
                      <w:b/>
                      <w:bCs/>
                      <w:color w:val="000000"/>
                      <w:cs/>
                      <w:lang w:bidi="my-MM"/>
                    </w:rPr>
                    <w:t>ကိန်းများ</w:t>
                  </w:r>
                </w:p>
              </w:tc>
            </w:tr>
            <w:tr w:rsidR="002B7E99" w:rsidRPr="00D4009A" w14:paraId="748FFEF3" w14:textId="77777777" w:rsidTr="006D4E5A">
              <w:trPr>
                <w:trHeight w:val="1558"/>
              </w:trPr>
              <w:tc>
                <w:tcPr>
                  <w:tcW w:w="0" w:type="auto"/>
                  <w:shd w:val="clear" w:color="auto" w:fill="F2F2F2" w:themeFill="background1" w:themeFillShade="F2"/>
                </w:tcPr>
                <w:p w14:paraId="0466BEF7" w14:textId="2599A013" w:rsidR="00B825C4" w:rsidRDefault="00B825C4" w:rsidP="00B825C4">
                  <w:pPr>
                    <w:pStyle w:val="Default"/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421"/>
                  </w:tblGrid>
                  <w:tr w:rsidR="004D5FB7" w14:paraId="701116F9" w14:textId="77777777">
                    <w:trPr>
                      <w:trHeight w:val="528"/>
                    </w:trPr>
                    <w:tc>
                      <w:tcPr>
                        <w:tcW w:w="0" w:type="auto"/>
                      </w:tcPr>
                      <w:p w14:paraId="74B8C957" w14:textId="535574AD" w:rsidR="00B825C4" w:rsidRPr="00697F6B" w:rsidRDefault="006D6D30">
                        <w:pPr>
                          <w:pStyle w:val="Pa8"/>
                          <w:spacing w:after="260"/>
                          <w:jc w:val="both"/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color w:val="000000"/>
                            <w:sz w:val="20"/>
                            <w:szCs w:val="20"/>
                            <w:cs/>
                          </w:rPr>
                          <w:t xml:space="preserve">(က)(၂.၁) </w:t>
                        </w:r>
                        <w:r w:rsidR="00B825C4"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သင်ကြားသင်ယူမှုဆိုင်ရာ</w:t>
                        </w:r>
                        <w:r w:rsidR="007F1C00">
                          <w:rPr>
                            <w:rFonts w:hint="cs"/>
                            <w:color w:val="000000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="00B825C4"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နည်း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B825C4"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ဗျူဟာအမျိုးမျိုးနှင့်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B825C4"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ရင်းမြစ်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B825C4"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အမျိုးမျိုးကို ဆီလျော်စွာ</w:t>
                        </w:r>
                        <w:r w:rsidR="00AB6C2F">
                          <w:rPr>
                            <w:rFonts w:hint="cs"/>
                            <w:color w:val="000000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="00B825C4"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အသုံးပြုနိုင်မှုအား နားလည်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B825C4"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သဘောပေါက်ကြောင်း</w:t>
                        </w:r>
                        <w:r w:rsidR="00AB6C2F">
                          <w:rPr>
                            <w:rFonts w:hint="cs"/>
                            <w:color w:val="000000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="00B825C4"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ပြသသည်။ </w:t>
                        </w:r>
                      </w:p>
                    </w:tc>
                  </w:tr>
                </w:tbl>
                <w:p w14:paraId="127834E3" w14:textId="060BE466" w:rsidR="00C64EEF" w:rsidRPr="00507B78" w:rsidRDefault="00C64EEF" w:rsidP="00712C67">
                  <w:pPr>
                    <w:pStyle w:val="Pa9"/>
                    <w:spacing w:after="260"/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14:paraId="4C027894" w14:textId="3622064B" w:rsidR="00AB6C2F" w:rsidRDefault="00AB6C2F" w:rsidP="00AB6C2F">
                  <w:pPr>
                    <w:pStyle w:val="Default"/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5555"/>
                  </w:tblGrid>
                  <w:tr w:rsidR="00AB6C2F" w14:paraId="318139B7" w14:textId="77777777" w:rsidTr="00697F6B">
                    <w:trPr>
                      <w:trHeight w:val="1548"/>
                    </w:trPr>
                    <w:tc>
                      <w:tcPr>
                        <w:tcW w:w="0" w:type="auto"/>
                      </w:tcPr>
                      <w:p w14:paraId="15D89963" w14:textId="1AD5C719" w:rsidR="00AB6C2F" w:rsidRPr="00697F6B" w:rsidRDefault="00AB6C2F" w:rsidP="00AB6C2F">
                        <w:pPr>
                          <w:pStyle w:val="Pa27"/>
                          <w:spacing w:after="180"/>
                          <w:jc w:val="both"/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</w:pP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>(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က)(၂.၁.၁) ကျောင်းသားများအချင်းချင်းအပြန်အလှန် ပြောဆို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ဆက်သွယ်ခြင်း၊ စူးစမ်းလေ့လာခြင်း၊ ပြဿနာဖြေရှင်းခြင်း၊ တီထွင်ဖန်တီးခြင်း အခွင့်အလမ်းများကို ပံ့ပိုးပေးသည့် သင်ယူမှု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အတွေ့အကြုံများကို ပြင်ဆင်ဆောင်ရွက်သည်။ </w:t>
                        </w:r>
                      </w:p>
                    </w:tc>
                  </w:tr>
                </w:tbl>
                <w:p w14:paraId="4E4BA4C0" w14:textId="77777777" w:rsidR="002B7E99" w:rsidRDefault="00C64EEF" w:rsidP="002B7E99">
                  <w:pPr>
                    <w:pStyle w:val="Default"/>
                  </w:pPr>
                  <w:r w:rsidRPr="00507B78">
                    <w:rPr>
                      <w:rFonts w:ascii="Tahoma" w:hAnsi="Tahoma" w:cs="Tahoma"/>
                      <w:sz w:val="22"/>
                      <w:szCs w:val="22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5555"/>
                  </w:tblGrid>
                  <w:tr w:rsidR="002B7E99" w14:paraId="567900D3" w14:textId="77777777">
                    <w:trPr>
                      <w:trHeight w:val="908"/>
                    </w:trPr>
                    <w:tc>
                      <w:tcPr>
                        <w:tcW w:w="0" w:type="auto"/>
                      </w:tcPr>
                      <w:p w14:paraId="46FC41E6" w14:textId="0BD79A35" w:rsidR="002B7E99" w:rsidRPr="00697F6B" w:rsidRDefault="002B7E99" w:rsidP="002B7E99">
                        <w:pPr>
                          <w:pStyle w:val="Pa27"/>
                          <w:spacing w:after="180"/>
                          <w:jc w:val="both"/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</w:pP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>(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က)(၂.၁.၂) ကျောင်းသားများသင်ယူမှုတွင် အထောက် အကူပြုရန် ကျောင်းသုံးစာအုပ်များတွင် ဖော်ပြထားသည့် သင်ကြားနည်းများ၊ နည်းဗျူဟာများ၊ သင်ကြားသင်ယူမှုအထောက်အကူပစ္စည်းများနှင့် ကုန်ကျစရိတ်နည်းသည့် ထပ်ဆောင်းပစ္စည်းများကို အသုံးပြုသည်။ </w:t>
                        </w:r>
                      </w:p>
                    </w:tc>
                  </w:tr>
                </w:tbl>
                <w:p w14:paraId="791D4FEC" w14:textId="7B218A8C" w:rsidR="00C64EEF" w:rsidRPr="00507B78" w:rsidRDefault="00C64EEF" w:rsidP="0005429F">
                  <w:pPr>
                    <w:pStyle w:val="Pa9"/>
                    <w:spacing w:after="260"/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2B7E99" w:rsidRPr="00D4009A" w14:paraId="305A5138" w14:textId="77777777" w:rsidTr="00697F6B">
              <w:trPr>
                <w:trHeight w:val="1313"/>
              </w:trPr>
              <w:tc>
                <w:tcPr>
                  <w:tcW w:w="0" w:type="auto"/>
                  <w:shd w:val="clear" w:color="auto" w:fill="F2F2F2" w:themeFill="background1" w:themeFillShade="F2"/>
                </w:tcPr>
                <w:p w14:paraId="66CD692E" w14:textId="77777777" w:rsidR="004D5FB7" w:rsidRDefault="004D5FB7" w:rsidP="004D5FB7">
                  <w:pPr>
                    <w:pStyle w:val="Default"/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421"/>
                  </w:tblGrid>
                  <w:tr w:rsidR="004D5FB7" w14:paraId="1653D29E" w14:textId="77777777">
                    <w:trPr>
                      <w:trHeight w:val="718"/>
                    </w:trPr>
                    <w:tc>
                      <w:tcPr>
                        <w:tcW w:w="0" w:type="auto"/>
                      </w:tcPr>
                      <w:p w14:paraId="7148F109" w14:textId="1D589FE8" w:rsidR="004D5FB7" w:rsidRPr="00697F6B" w:rsidRDefault="004D5FB7" w:rsidP="00697F6B">
                        <w:pPr>
                          <w:pStyle w:val="Pa8"/>
                          <w:spacing w:after="260"/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</w:pP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>(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က)(၂.၂) သတင်းအချက်အလက်၊ ဆက်သွယ်ရေး နည်းပညာ (</w:t>
                        </w: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>ICT)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ကို သင်ကြားသင်ယူမှုတွင် သင့်လျော်စွာ အသုံးပြုနိုင်မှုကို နားလည်သဘောပေါက်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ကြောင်း ပြသ</w:t>
                        </w:r>
                        <w:r w:rsidR="007F1C00">
                          <w:rPr>
                            <w:rFonts w:hint="cs"/>
                            <w:color w:val="000000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သည်။ </w:t>
                        </w:r>
                      </w:p>
                    </w:tc>
                  </w:tr>
                </w:tbl>
                <w:p w14:paraId="5334B7F9" w14:textId="5716DB57" w:rsidR="00C64EEF" w:rsidRPr="00507B78" w:rsidRDefault="004D5FB7">
                  <w:pPr>
                    <w:pStyle w:val="Pa9"/>
                    <w:spacing w:after="260"/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  <w:r w:rsidRPr="00507B78" w:rsidDel="002B7E99"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F2F2F2" w:themeFill="background1" w:themeFillShade="F2"/>
                </w:tcPr>
                <w:p w14:paraId="3F7C9C85" w14:textId="77777777" w:rsidR="002B1F1F" w:rsidRDefault="002B1F1F" w:rsidP="002B1F1F">
                  <w:pPr>
                    <w:pStyle w:val="Default"/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5555"/>
                  </w:tblGrid>
                  <w:tr w:rsidR="002B1F1F" w14:paraId="09F1EC25" w14:textId="77777777" w:rsidTr="00697F6B">
                    <w:trPr>
                      <w:trHeight w:val="855"/>
                    </w:trPr>
                    <w:tc>
                      <w:tcPr>
                        <w:tcW w:w="0" w:type="auto"/>
                      </w:tcPr>
                      <w:p w14:paraId="2A8D7881" w14:textId="6F239F7E" w:rsidR="002B1F1F" w:rsidRPr="00697F6B" w:rsidRDefault="002B1F1F" w:rsidP="002B1F1F">
                        <w:pPr>
                          <w:pStyle w:val="Pa8"/>
                          <w:spacing w:after="260"/>
                          <w:jc w:val="both"/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</w:pP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>(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က)(၂.၂.၁)သင်ကြား၊သင်ယူမှုဖြစ်စဉ်ကို အထောက် အကူပြုရ</w:t>
                        </w:r>
                        <w:r>
                          <w:rPr>
                            <w:rFonts w:hint="cs"/>
                            <w:color w:val="000000"/>
                            <w:sz w:val="20"/>
                            <w:szCs w:val="20"/>
                            <w:cs/>
                          </w:rPr>
                          <w:t xml:space="preserve">န်  </w:t>
                        </w: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 xml:space="preserve">online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မှဖြစ်စေ၊ </w:t>
                        </w: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 xml:space="preserve">offline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မှဖြစ်စေရရှိသော ပညာရေးဆိုင်ရာ နည်း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ကိရိယာများနှင့်ပစ္စည်းများ၏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လုပ်ဆောင်မှုများနှင့် ရည်ရွယ်ချက်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များကို ဖော်ပြသည်။ </w:t>
                        </w:r>
                      </w:p>
                      <w:p w14:paraId="1054ACB5" w14:textId="00BE598D" w:rsidR="002B1F1F" w:rsidRPr="00697F6B" w:rsidRDefault="002B1F1F" w:rsidP="002B1F1F">
                        <w:pPr>
                          <w:pStyle w:val="Pa8"/>
                          <w:spacing w:after="260"/>
                          <w:jc w:val="both"/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</w:pP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>(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က) (၂.၂.၂) ရရှိနိုင်သော </w:t>
                        </w: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 xml:space="preserve">online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နှင့် </w:t>
                        </w: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 xml:space="preserve">offline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တွင် ရှိနေသော </w:t>
                        </w: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 xml:space="preserve">ICT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နှင့်ပတ်သက်သော နည်းကိရိယာများနှင့် ပစ္စည်းများကို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သင်ရိုး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ညွှန်းတမ်းပါအကြောင်းအရာများ၊ သင်ကြားမှုနည်းဗျူဟာများ (</w:t>
                        </w: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 xml:space="preserve">online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နှင့် </w:t>
                        </w: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 xml:space="preserve">offline ICTs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များအပါအဝင်) နှင့် နှိုင်းယှဉ်သုံးသပ်</w:t>
                        </w:r>
                        <w:r w:rsidR="00697F6B">
                          <w:rPr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အကဲဖြတ်သည်။ </w:t>
                        </w:r>
                      </w:p>
                      <w:p w14:paraId="1B7245F1" w14:textId="16727025" w:rsidR="002B1F1F" w:rsidRPr="00697F6B" w:rsidRDefault="002B1F1F" w:rsidP="002B1F1F">
                        <w:pPr>
                          <w:pStyle w:val="Pa8"/>
                          <w:spacing w:after="260"/>
                          <w:jc w:val="both"/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</w:pP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>(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က) (၂.၂.၃) မီဒီယာ (</w:t>
                        </w: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 xml:space="preserve">media)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နှင့် သတင်းအချက် အလက်များဆိုင်ရာ (</w:t>
                        </w:r>
                        <w:r w:rsidRPr="00697F6B">
                          <w:rPr>
                            <w:rFonts w:cs="UNAVUZ+PyidaungsuBook"/>
                            <w:color w:val="000000"/>
                            <w:sz w:val="20"/>
                            <w:szCs w:val="20"/>
                          </w:rPr>
                          <w:t xml:space="preserve">information literacy)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အခြေခံ သဘောတရားအယူအဆများနှင့်</w:t>
                        </w:r>
                        <w:r w:rsidR="00B565A9">
                          <w:rPr>
                            <w:rFonts w:hint="cs"/>
                            <w:color w:val="000000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မူများကို</w:t>
                        </w:r>
                        <w:r w:rsidR="00B565A9">
                          <w:rPr>
                            <w:rFonts w:hint="cs"/>
                            <w:color w:val="000000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နားလည်</w:t>
                        </w:r>
                        <w:r w:rsidR="00B565A9">
                          <w:rPr>
                            <w:rFonts w:hint="cs"/>
                            <w:color w:val="000000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>ကြောင်း</w:t>
                        </w:r>
                        <w:r w:rsidR="00B565A9">
                          <w:rPr>
                            <w:rFonts w:hint="cs"/>
                            <w:color w:val="000000"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  <w:r w:rsidRPr="00697F6B">
                          <w:rPr>
                            <w:color w:val="000000"/>
                            <w:sz w:val="20"/>
                            <w:szCs w:val="20"/>
                            <w:cs/>
                          </w:rPr>
                          <w:t xml:space="preserve">ဖော်ပြ၍သရုပ်ပြသည်။ </w:t>
                        </w:r>
                      </w:p>
                    </w:tc>
                  </w:tr>
                </w:tbl>
                <w:p w14:paraId="118B842C" w14:textId="217E316B" w:rsidR="00C64EEF" w:rsidRPr="00507B78" w:rsidRDefault="00C64EEF" w:rsidP="00D91290">
                  <w:pPr>
                    <w:pStyle w:val="Pa9"/>
                    <w:spacing w:after="260"/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6FA2D0E" w14:textId="77777777" w:rsidR="00C64EEF" w:rsidRDefault="00C64EEF" w:rsidP="00C64EEF">
            <w:pPr>
              <w:spacing w:after="0"/>
            </w:pPr>
          </w:p>
        </w:tc>
      </w:tr>
    </w:tbl>
    <w:p w14:paraId="28636C56" w14:textId="0B2C7CB3" w:rsidR="006B0E0E" w:rsidRPr="00C801E7" w:rsidRDefault="006B0E0E" w:rsidP="00C801E7">
      <w:pPr>
        <w:pStyle w:val="NormalWeb"/>
        <w:shd w:val="clear" w:color="auto" w:fill="FFFFFF"/>
        <w:spacing w:before="0" w:beforeAutospacing="0"/>
        <w:rPr>
          <w:rFonts w:ascii="Segoe UI" w:hAnsi="Segoe UI" w:cs="Segoe UI"/>
          <w:color w:val="373A3C"/>
          <w:sz w:val="23"/>
          <w:szCs w:val="23"/>
        </w:rPr>
      </w:pPr>
    </w:p>
    <w:p w14:paraId="1CF9C25C" w14:textId="6110E5D8" w:rsidR="008513DD" w:rsidRPr="00AB0A73" w:rsidRDefault="008513DD" w:rsidP="00C801E7">
      <w:pPr>
        <w:spacing w:after="0" w:line="240" w:lineRule="auto"/>
        <w:rPr>
          <w:lang w:eastAsia="ja-JP"/>
        </w:rPr>
      </w:pPr>
    </w:p>
    <w:sectPr w:rsidR="008513DD" w:rsidRPr="00AB0A73" w:rsidSect="00AE2CB9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440" w:right="108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FA22D" w14:textId="77777777" w:rsidR="004813DF" w:rsidRDefault="004813DF" w:rsidP="00544519">
      <w:pPr>
        <w:spacing w:after="0" w:line="240" w:lineRule="auto"/>
      </w:pPr>
      <w:r>
        <w:separator/>
      </w:r>
    </w:p>
  </w:endnote>
  <w:endnote w:type="continuationSeparator" w:id="0">
    <w:p w14:paraId="64B380F9" w14:textId="77777777" w:rsidR="004813DF" w:rsidRDefault="004813DF" w:rsidP="0054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yidaungsu Book">
    <w:altName w:val="Pyidaungsu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AVUZ+Pyidaungsu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yidaungsu">
    <w:altName w:val="Myanmar Text"/>
    <w:charset w:val="00"/>
    <w:family w:val="swiss"/>
    <w:pitch w:val="variable"/>
    <w:sig w:usb0="80000023" w:usb1="1000205A" w:usb2="001004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8068A" w14:textId="77777777" w:rsidR="00AA70C0" w:rsidRDefault="00AA70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201CA" w14:textId="77777777" w:rsidR="00AA70C0" w:rsidRDefault="00AA70C0">
    <w:pPr>
      <w:pStyle w:val="Footer"/>
      <w:jc w:val="righ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F158927" wp14:editId="59B4775E">
          <wp:simplePos x="0" y="0"/>
          <wp:positionH relativeFrom="page">
            <wp:posOffset>9525</wp:posOffset>
          </wp:positionH>
          <wp:positionV relativeFrom="paragraph">
            <wp:posOffset>-1905635</wp:posOffset>
          </wp:positionV>
          <wp:extent cx="7991475" cy="2219960"/>
          <wp:effectExtent l="0" t="0" r="0" b="0"/>
          <wp:wrapNone/>
          <wp:docPr id="19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fldChar w:fldCharType="begin"/>
    </w:r>
    <w:r>
      <w:instrText xml:space="preserve"> PAGE   \* MERGEFORMAT </w:instrText>
    </w:r>
    <w:r>
      <w:fldChar w:fldCharType="separate"/>
    </w:r>
    <w:r w:rsidR="00AB0A73">
      <w:rPr>
        <w:noProof/>
      </w:rPr>
      <w:t>10</w:t>
    </w:r>
    <w:r>
      <w:rPr>
        <w:noProof/>
      </w:rPr>
      <w:fldChar w:fldCharType="end"/>
    </w:r>
  </w:p>
  <w:p w14:paraId="680B5ACD" w14:textId="77777777" w:rsidR="00AA70C0" w:rsidRDefault="00AA70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E0B12" w14:textId="77777777" w:rsidR="00AA70C0" w:rsidRDefault="00AA70C0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5029537F" wp14:editId="515B8468">
          <wp:simplePos x="0" y="0"/>
          <wp:positionH relativeFrom="page">
            <wp:align>left</wp:align>
          </wp:positionH>
          <wp:positionV relativeFrom="paragraph">
            <wp:posOffset>-2078355</wp:posOffset>
          </wp:positionV>
          <wp:extent cx="7991475" cy="2219960"/>
          <wp:effectExtent l="0" t="0" r="0" b="0"/>
          <wp:wrapNone/>
          <wp:docPr id="198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064C1" w14:textId="77777777" w:rsidR="004813DF" w:rsidRDefault="004813DF" w:rsidP="00544519">
      <w:pPr>
        <w:spacing w:after="0" w:line="240" w:lineRule="auto"/>
      </w:pPr>
      <w:r>
        <w:separator/>
      </w:r>
    </w:p>
  </w:footnote>
  <w:footnote w:type="continuationSeparator" w:id="0">
    <w:p w14:paraId="489A32DC" w14:textId="77777777" w:rsidR="004813DF" w:rsidRDefault="004813DF" w:rsidP="0054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81707" w14:textId="77777777" w:rsidR="00AA70C0" w:rsidRDefault="00AA70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311FD" w14:textId="51B944B7" w:rsidR="00AA70C0" w:rsidRPr="001C64AA" w:rsidRDefault="00AA70C0" w:rsidP="001C64AA">
    <w:pPr>
      <w:pStyle w:val="Heading1"/>
      <w:jc w:val="center"/>
      <w:rPr>
        <w:b/>
        <w:sz w:val="72"/>
        <w:szCs w:val="72"/>
      </w:rPr>
    </w:pPr>
    <w:r>
      <w:rPr>
        <w:noProof/>
      </w:rPr>
      <w:drawing>
        <wp:anchor distT="0" distB="0" distL="114300" distR="114300" simplePos="0" relativeHeight="251660800" behindDoc="0" locked="0" layoutInCell="1" allowOverlap="1" wp14:anchorId="6555AAF2" wp14:editId="19A30739">
          <wp:simplePos x="0" y="0"/>
          <wp:positionH relativeFrom="column">
            <wp:posOffset>-657225</wp:posOffset>
          </wp:positionH>
          <wp:positionV relativeFrom="paragraph">
            <wp:posOffset>-609600</wp:posOffset>
          </wp:positionV>
          <wp:extent cx="1663065" cy="1657350"/>
          <wp:effectExtent l="0" t="0" r="0" b="0"/>
          <wp:wrapNone/>
          <wp:docPr id="19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5DF6659C" wp14:editId="3ED60B2E">
          <wp:simplePos x="0" y="0"/>
          <wp:positionH relativeFrom="column">
            <wp:posOffset>5524500</wp:posOffset>
          </wp:positionH>
          <wp:positionV relativeFrom="paragraph">
            <wp:posOffset>-457200</wp:posOffset>
          </wp:positionV>
          <wp:extent cx="1332230" cy="1163320"/>
          <wp:effectExtent l="0" t="0" r="0" b="0"/>
          <wp:wrapThrough wrapText="bothSides">
            <wp:wrapPolygon edited="0">
              <wp:start x="309" y="0"/>
              <wp:lineTo x="12663" y="5659"/>
              <wp:lineTo x="17605" y="11319"/>
              <wp:lineTo x="20076" y="16978"/>
              <wp:lineTo x="20694" y="20869"/>
              <wp:lineTo x="21312" y="20869"/>
              <wp:lineTo x="21312" y="0"/>
              <wp:lineTo x="309" y="0"/>
            </wp:wrapPolygon>
          </wp:wrapThrough>
          <wp:docPr id="6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163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CFC6ACC" wp14:editId="30861C2D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7B3DD5" w14:textId="77777777" w:rsidR="00AA70C0" w:rsidRPr="004A0F05" w:rsidRDefault="00AA70C0" w:rsidP="00696088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6CFC6AC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80.05pt;margin-top:-20.8pt;width:121.5pt;height:27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" filled="f" stroked="f">
              <v:textbox>
                <w:txbxContent>
                  <w:p w14:paraId="2A7B3DD5" w14:textId="77777777" w:rsidR="00AA70C0" w:rsidRPr="004A0F05" w:rsidRDefault="00AA70C0" w:rsidP="00696088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4656" behindDoc="0" locked="0" layoutInCell="1" allowOverlap="1" wp14:anchorId="7277A4EA" wp14:editId="23F3C40A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19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9BD41" w14:textId="77777777" w:rsidR="00AA70C0" w:rsidRDefault="00AA70C0" w:rsidP="00AE2CB9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3632" behindDoc="0" locked="0" layoutInCell="1" allowOverlap="1" wp14:anchorId="3A742EDE" wp14:editId="7B5432C7">
              <wp:simplePos x="0" y="0"/>
              <wp:positionH relativeFrom="margin">
                <wp:posOffset>4826635</wp:posOffset>
              </wp:positionH>
              <wp:positionV relativeFrom="paragraph">
                <wp:posOffset>-264160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9CA4A" w14:textId="77777777" w:rsidR="00AA70C0" w:rsidRPr="004A0F05" w:rsidRDefault="00AA70C0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A742ED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380.05pt;margin-top:-20.8pt;width:121.5pt;height:27.5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" filled="f" stroked="f">
              <v:textbox>
                <w:txbxContent>
                  <w:p w14:paraId="4AA9CA4A" w14:textId="77777777" w:rsidR="00AA70C0" w:rsidRPr="004A0F05" w:rsidRDefault="00AA70C0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2608" behindDoc="0" locked="0" layoutInCell="1" allowOverlap="1" wp14:anchorId="4F7A1CFB" wp14:editId="682CF021">
          <wp:simplePos x="0" y="0"/>
          <wp:positionH relativeFrom="column">
            <wp:posOffset>5524500</wp:posOffset>
          </wp:positionH>
          <wp:positionV relativeFrom="paragraph">
            <wp:posOffset>-247650</wp:posOffset>
          </wp:positionV>
          <wp:extent cx="647700" cy="685800"/>
          <wp:effectExtent l="0" t="0" r="0" b="0"/>
          <wp:wrapNone/>
          <wp:docPr id="195" name="Picture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6ADB3762" wp14:editId="1F051B4D">
          <wp:simplePos x="0" y="0"/>
          <wp:positionH relativeFrom="column">
            <wp:posOffset>-676275</wp:posOffset>
          </wp:positionH>
          <wp:positionV relativeFrom="paragraph">
            <wp:posOffset>-752475</wp:posOffset>
          </wp:positionV>
          <wp:extent cx="1663065" cy="1657350"/>
          <wp:effectExtent l="0" t="0" r="0" b="0"/>
          <wp:wrapNone/>
          <wp:docPr id="19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57606D69" wp14:editId="21F50F5F">
          <wp:simplePos x="0" y="0"/>
          <wp:positionH relativeFrom="column">
            <wp:posOffset>5553075</wp:posOffset>
          </wp:positionH>
          <wp:positionV relativeFrom="paragraph">
            <wp:posOffset>-457200</wp:posOffset>
          </wp:positionV>
          <wp:extent cx="1332230" cy="1352550"/>
          <wp:effectExtent l="0" t="0" r="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19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8E3E5B" w14:textId="77777777" w:rsidR="00AA70C0" w:rsidRDefault="00AA70C0" w:rsidP="00AE2CB9">
    <w:pPr>
      <w:pStyle w:val="Header"/>
    </w:pPr>
  </w:p>
  <w:p w14:paraId="50FAF76F" w14:textId="77777777" w:rsidR="00AA70C0" w:rsidRDefault="00AA70C0" w:rsidP="00AE2CB9">
    <w:pPr>
      <w:pStyle w:val="Header"/>
    </w:pPr>
  </w:p>
  <w:p w14:paraId="46F33703" w14:textId="77777777" w:rsidR="00AA70C0" w:rsidRPr="00AE2CB9" w:rsidRDefault="00AA70C0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5"/>
    <w:multiLevelType w:val="hybridMultilevel"/>
    <w:tmpl w:val="31BC5DD0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43CDB"/>
    <w:multiLevelType w:val="hybridMultilevel"/>
    <w:tmpl w:val="AB0A2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B95E63"/>
    <w:multiLevelType w:val="hybridMultilevel"/>
    <w:tmpl w:val="8292B72E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10849EB"/>
    <w:multiLevelType w:val="hybridMultilevel"/>
    <w:tmpl w:val="EF4AA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14B17"/>
    <w:multiLevelType w:val="hybridMultilevel"/>
    <w:tmpl w:val="D74C3E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A8017C"/>
    <w:multiLevelType w:val="hybridMultilevel"/>
    <w:tmpl w:val="A2087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E7971"/>
    <w:multiLevelType w:val="hybridMultilevel"/>
    <w:tmpl w:val="84842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4720E7"/>
    <w:multiLevelType w:val="hybridMultilevel"/>
    <w:tmpl w:val="0F800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01178"/>
    <w:multiLevelType w:val="hybridMultilevel"/>
    <w:tmpl w:val="D048E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/>
      </w:rPr>
    </w:lvl>
  </w:abstractNum>
  <w:abstractNum w:abstractNumId="12" w15:restartNumberingAfterBreak="0">
    <w:nsid w:val="1F0D6FB1"/>
    <w:multiLevelType w:val="hybridMultilevel"/>
    <w:tmpl w:val="4E56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819D5"/>
    <w:multiLevelType w:val="hybridMultilevel"/>
    <w:tmpl w:val="5ACA7A06"/>
    <w:lvl w:ilvl="0" w:tplc="FD0EC0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A1177"/>
    <w:multiLevelType w:val="hybridMultilevel"/>
    <w:tmpl w:val="856C1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93934"/>
    <w:multiLevelType w:val="hybridMultilevel"/>
    <w:tmpl w:val="A3986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24240"/>
    <w:multiLevelType w:val="hybridMultilevel"/>
    <w:tmpl w:val="88EC2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3C2A4E"/>
    <w:multiLevelType w:val="hybridMultilevel"/>
    <w:tmpl w:val="6C4AC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86BFD"/>
    <w:multiLevelType w:val="hybridMultilevel"/>
    <w:tmpl w:val="1F72B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C30625"/>
    <w:multiLevelType w:val="hybridMultilevel"/>
    <w:tmpl w:val="C4E07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626E5"/>
    <w:multiLevelType w:val="hybridMultilevel"/>
    <w:tmpl w:val="B7BAF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87750"/>
    <w:multiLevelType w:val="hybridMultilevel"/>
    <w:tmpl w:val="049C2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26AF1"/>
    <w:multiLevelType w:val="hybridMultilevel"/>
    <w:tmpl w:val="D598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94BD6"/>
    <w:multiLevelType w:val="hybridMultilevel"/>
    <w:tmpl w:val="3856B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DE7418"/>
    <w:multiLevelType w:val="hybridMultilevel"/>
    <w:tmpl w:val="237A5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0E2ABE"/>
    <w:multiLevelType w:val="hybridMultilevel"/>
    <w:tmpl w:val="E8D03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386A05"/>
    <w:multiLevelType w:val="hybridMultilevel"/>
    <w:tmpl w:val="0DB2E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C721DB4"/>
    <w:multiLevelType w:val="hybridMultilevel"/>
    <w:tmpl w:val="AB182824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5B455E"/>
    <w:multiLevelType w:val="hybridMultilevel"/>
    <w:tmpl w:val="E74E4C58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784921"/>
    <w:multiLevelType w:val="hybridMultilevel"/>
    <w:tmpl w:val="5FE2BD02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A63721"/>
    <w:multiLevelType w:val="hybridMultilevel"/>
    <w:tmpl w:val="4B9E4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A21BB"/>
    <w:multiLevelType w:val="hybridMultilevel"/>
    <w:tmpl w:val="5B5C3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028E6"/>
    <w:multiLevelType w:val="hybridMultilevel"/>
    <w:tmpl w:val="98102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978C2"/>
    <w:multiLevelType w:val="hybridMultilevel"/>
    <w:tmpl w:val="FF448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44359C"/>
    <w:multiLevelType w:val="hybridMultilevel"/>
    <w:tmpl w:val="300A6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210B3A"/>
    <w:multiLevelType w:val="hybridMultilevel"/>
    <w:tmpl w:val="B1C08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AA1513"/>
    <w:multiLevelType w:val="hybridMultilevel"/>
    <w:tmpl w:val="65224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FA1CB9"/>
    <w:multiLevelType w:val="hybridMultilevel"/>
    <w:tmpl w:val="269CA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8396C"/>
    <w:multiLevelType w:val="hybridMultilevel"/>
    <w:tmpl w:val="54FCB3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647141"/>
    <w:multiLevelType w:val="hybridMultilevel"/>
    <w:tmpl w:val="4ACCDDD0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9D845B9"/>
    <w:multiLevelType w:val="hybridMultilevel"/>
    <w:tmpl w:val="8822DF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FCF1C49"/>
    <w:multiLevelType w:val="hybridMultilevel"/>
    <w:tmpl w:val="83084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14461"/>
    <w:multiLevelType w:val="hybridMultilevel"/>
    <w:tmpl w:val="135867DC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8121F"/>
    <w:multiLevelType w:val="hybridMultilevel"/>
    <w:tmpl w:val="A1027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E6C4E9E"/>
    <w:multiLevelType w:val="hybridMultilevel"/>
    <w:tmpl w:val="B1AA5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E4F1A"/>
    <w:multiLevelType w:val="hybridMultilevel"/>
    <w:tmpl w:val="9B964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7"/>
  </w:num>
  <w:num w:numId="8">
    <w:abstractNumId w:val="35"/>
  </w:num>
  <w:num w:numId="9">
    <w:abstractNumId w:val="41"/>
  </w:num>
  <w:num w:numId="10">
    <w:abstractNumId w:val="25"/>
  </w:num>
  <w:num w:numId="11">
    <w:abstractNumId w:val="27"/>
  </w:num>
  <w:num w:numId="12">
    <w:abstractNumId w:val="13"/>
  </w:num>
  <w:num w:numId="13">
    <w:abstractNumId w:val="29"/>
  </w:num>
  <w:num w:numId="14">
    <w:abstractNumId w:val="28"/>
  </w:num>
  <w:num w:numId="15">
    <w:abstractNumId w:val="42"/>
  </w:num>
  <w:num w:numId="16">
    <w:abstractNumId w:val="39"/>
  </w:num>
  <w:num w:numId="17">
    <w:abstractNumId w:val="4"/>
  </w:num>
  <w:num w:numId="18">
    <w:abstractNumId w:val="26"/>
  </w:num>
  <w:num w:numId="19">
    <w:abstractNumId w:val="43"/>
  </w:num>
  <w:num w:numId="20">
    <w:abstractNumId w:val="12"/>
  </w:num>
  <w:num w:numId="21">
    <w:abstractNumId w:val="19"/>
  </w:num>
  <w:num w:numId="22">
    <w:abstractNumId w:val="30"/>
  </w:num>
  <w:num w:numId="23">
    <w:abstractNumId w:val="17"/>
  </w:num>
  <w:num w:numId="24">
    <w:abstractNumId w:val="20"/>
  </w:num>
  <w:num w:numId="25">
    <w:abstractNumId w:val="45"/>
  </w:num>
  <w:num w:numId="26">
    <w:abstractNumId w:val="10"/>
  </w:num>
  <w:num w:numId="27">
    <w:abstractNumId w:val="34"/>
  </w:num>
  <w:num w:numId="28">
    <w:abstractNumId w:val="3"/>
  </w:num>
  <w:num w:numId="29">
    <w:abstractNumId w:val="16"/>
  </w:num>
  <w:num w:numId="30">
    <w:abstractNumId w:val="21"/>
  </w:num>
  <w:num w:numId="31">
    <w:abstractNumId w:val="8"/>
  </w:num>
  <w:num w:numId="32">
    <w:abstractNumId w:val="24"/>
  </w:num>
  <w:num w:numId="33">
    <w:abstractNumId w:val="37"/>
  </w:num>
  <w:num w:numId="34">
    <w:abstractNumId w:val="23"/>
  </w:num>
  <w:num w:numId="35">
    <w:abstractNumId w:val="36"/>
  </w:num>
  <w:num w:numId="36">
    <w:abstractNumId w:val="18"/>
  </w:num>
  <w:num w:numId="37">
    <w:abstractNumId w:val="38"/>
  </w:num>
  <w:num w:numId="38">
    <w:abstractNumId w:val="14"/>
  </w:num>
  <w:num w:numId="39">
    <w:abstractNumId w:val="31"/>
  </w:num>
  <w:num w:numId="40">
    <w:abstractNumId w:val="5"/>
  </w:num>
  <w:num w:numId="41">
    <w:abstractNumId w:val="44"/>
  </w:num>
  <w:num w:numId="42">
    <w:abstractNumId w:val="33"/>
  </w:num>
  <w:num w:numId="43">
    <w:abstractNumId w:val="15"/>
  </w:num>
  <w:num w:numId="44">
    <w:abstractNumId w:val="22"/>
  </w:num>
  <w:num w:numId="45">
    <w:abstractNumId w:val="40"/>
  </w:num>
  <w:num w:numId="46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19"/>
    <w:rsid w:val="000025E7"/>
    <w:rsid w:val="00003AFD"/>
    <w:rsid w:val="00004F87"/>
    <w:rsid w:val="0000527D"/>
    <w:rsid w:val="0000574D"/>
    <w:rsid w:val="00005C1B"/>
    <w:rsid w:val="00005F6B"/>
    <w:rsid w:val="00006120"/>
    <w:rsid w:val="00011E9F"/>
    <w:rsid w:val="000127B8"/>
    <w:rsid w:val="000131EA"/>
    <w:rsid w:val="0002039A"/>
    <w:rsid w:val="000212FE"/>
    <w:rsid w:val="0002223B"/>
    <w:rsid w:val="000223C8"/>
    <w:rsid w:val="000225F0"/>
    <w:rsid w:val="0002274D"/>
    <w:rsid w:val="000230C6"/>
    <w:rsid w:val="00023246"/>
    <w:rsid w:val="000233BD"/>
    <w:rsid w:val="00023C79"/>
    <w:rsid w:val="000247F7"/>
    <w:rsid w:val="00025074"/>
    <w:rsid w:val="000254EF"/>
    <w:rsid w:val="00025FBC"/>
    <w:rsid w:val="00030392"/>
    <w:rsid w:val="00033379"/>
    <w:rsid w:val="0003672C"/>
    <w:rsid w:val="00036EAB"/>
    <w:rsid w:val="00040483"/>
    <w:rsid w:val="00041D3D"/>
    <w:rsid w:val="000434FA"/>
    <w:rsid w:val="00043622"/>
    <w:rsid w:val="00044B79"/>
    <w:rsid w:val="00044E51"/>
    <w:rsid w:val="00047DDE"/>
    <w:rsid w:val="0005429F"/>
    <w:rsid w:val="00056C90"/>
    <w:rsid w:val="00057357"/>
    <w:rsid w:val="0005751F"/>
    <w:rsid w:val="0005776E"/>
    <w:rsid w:val="00061B2C"/>
    <w:rsid w:val="000620C3"/>
    <w:rsid w:val="0006292E"/>
    <w:rsid w:val="00062A17"/>
    <w:rsid w:val="00064AFF"/>
    <w:rsid w:val="00067BD3"/>
    <w:rsid w:val="0007083E"/>
    <w:rsid w:val="00071921"/>
    <w:rsid w:val="00072B3F"/>
    <w:rsid w:val="00072E26"/>
    <w:rsid w:val="000760D5"/>
    <w:rsid w:val="000762E9"/>
    <w:rsid w:val="00076F4C"/>
    <w:rsid w:val="00077054"/>
    <w:rsid w:val="00077089"/>
    <w:rsid w:val="000815FC"/>
    <w:rsid w:val="00085194"/>
    <w:rsid w:val="00086652"/>
    <w:rsid w:val="00094281"/>
    <w:rsid w:val="00097A0B"/>
    <w:rsid w:val="00097CA8"/>
    <w:rsid w:val="00097F4E"/>
    <w:rsid w:val="000A1B38"/>
    <w:rsid w:val="000A274D"/>
    <w:rsid w:val="000A2BB1"/>
    <w:rsid w:val="000A6618"/>
    <w:rsid w:val="000A6991"/>
    <w:rsid w:val="000B0775"/>
    <w:rsid w:val="000B485D"/>
    <w:rsid w:val="000B6B0A"/>
    <w:rsid w:val="000B7EAE"/>
    <w:rsid w:val="000C1C11"/>
    <w:rsid w:val="000C1D82"/>
    <w:rsid w:val="000C34A5"/>
    <w:rsid w:val="000C5CB6"/>
    <w:rsid w:val="000C69E7"/>
    <w:rsid w:val="000C7D59"/>
    <w:rsid w:val="000D0066"/>
    <w:rsid w:val="000D0864"/>
    <w:rsid w:val="000D0A42"/>
    <w:rsid w:val="000D5AD7"/>
    <w:rsid w:val="000E32FE"/>
    <w:rsid w:val="000E4A48"/>
    <w:rsid w:val="000E655F"/>
    <w:rsid w:val="000E731C"/>
    <w:rsid w:val="000F136B"/>
    <w:rsid w:val="000F16A4"/>
    <w:rsid w:val="000F1E6A"/>
    <w:rsid w:val="000F2270"/>
    <w:rsid w:val="000F4A5F"/>
    <w:rsid w:val="000F6E29"/>
    <w:rsid w:val="000F71B1"/>
    <w:rsid w:val="000F7509"/>
    <w:rsid w:val="00100A77"/>
    <w:rsid w:val="00101017"/>
    <w:rsid w:val="0010463D"/>
    <w:rsid w:val="00104655"/>
    <w:rsid w:val="00105EB6"/>
    <w:rsid w:val="00107565"/>
    <w:rsid w:val="00107D5E"/>
    <w:rsid w:val="00111A05"/>
    <w:rsid w:val="001123B7"/>
    <w:rsid w:val="00115EF8"/>
    <w:rsid w:val="00117A1A"/>
    <w:rsid w:val="00117ED5"/>
    <w:rsid w:val="0012007B"/>
    <w:rsid w:val="00121AAE"/>
    <w:rsid w:val="00123ED9"/>
    <w:rsid w:val="001241AC"/>
    <w:rsid w:val="00124547"/>
    <w:rsid w:val="001249C1"/>
    <w:rsid w:val="00124EB3"/>
    <w:rsid w:val="00127980"/>
    <w:rsid w:val="0012798C"/>
    <w:rsid w:val="001300B1"/>
    <w:rsid w:val="001303A6"/>
    <w:rsid w:val="00130658"/>
    <w:rsid w:val="001320B8"/>
    <w:rsid w:val="001323F0"/>
    <w:rsid w:val="00135632"/>
    <w:rsid w:val="00136793"/>
    <w:rsid w:val="00140876"/>
    <w:rsid w:val="0014300F"/>
    <w:rsid w:val="001436AF"/>
    <w:rsid w:val="00144526"/>
    <w:rsid w:val="00144B4E"/>
    <w:rsid w:val="001467B5"/>
    <w:rsid w:val="001510AE"/>
    <w:rsid w:val="00151C47"/>
    <w:rsid w:val="00152D79"/>
    <w:rsid w:val="001536EE"/>
    <w:rsid w:val="00153E60"/>
    <w:rsid w:val="00155195"/>
    <w:rsid w:val="00155701"/>
    <w:rsid w:val="001565AB"/>
    <w:rsid w:val="00160B3B"/>
    <w:rsid w:val="00162126"/>
    <w:rsid w:val="00165331"/>
    <w:rsid w:val="00167882"/>
    <w:rsid w:val="00167A44"/>
    <w:rsid w:val="001708B7"/>
    <w:rsid w:val="0017459C"/>
    <w:rsid w:val="001747F0"/>
    <w:rsid w:val="00174D5F"/>
    <w:rsid w:val="00175652"/>
    <w:rsid w:val="001774BC"/>
    <w:rsid w:val="00180815"/>
    <w:rsid w:val="001864D5"/>
    <w:rsid w:val="0019153E"/>
    <w:rsid w:val="0019259D"/>
    <w:rsid w:val="00194021"/>
    <w:rsid w:val="00194F7C"/>
    <w:rsid w:val="00195E22"/>
    <w:rsid w:val="0019785C"/>
    <w:rsid w:val="00197D48"/>
    <w:rsid w:val="001A0918"/>
    <w:rsid w:val="001A1602"/>
    <w:rsid w:val="001A1EBC"/>
    <w:rsid w:val="001A346D"/>
    <w:rsid w:val="001A67B6"/>
    <w:rsid w:val="001A7995"/>
    <w:rsid w:val="001B0149"/>
    <w:rsid w:val="001B5306"/>
    <w:rsid w:val="001B55FD"/>
    <w:rsid w:val="001B5E35"/>
    <w:rsid w:val="001B64B6"/>
    <w:rsid w:val="001C043F"/>
    <w:rsid w:val="001C0795"/>
    <w:rsid w:val="001C200E"/>
    <w:rsid w:val="001C34B2"/>
    <w:rsid w:val="001C40CE"/>
    <w:rsid w:val="001C44E8"/>
    <w:rsid w:val="001C64AA"/>
    <w:rsid w:val="001C6ACC"/>
    <w:rsid w:val="001C740D"/>
    <w:rsid w:val="001D2937"/>
    <w:rsid w:val="001D39E0"/>
    <w:rsid w:val="001D3D2E"/>
    <w:rsid w:val="001D3DBA"/>
    <w:rsid w:val="001D6170"/>
    <w:rsid w:val="001D687A"/>
    <w:rsid w:val="001E0657"/>
    <w:rsid w:val="001E0BCE"/>
    <w:rsid w:val="001E0C16"/>
    <w:rsid w:val="001E17B9"/>
    <w:rsid w:val="001E1CCB"/>
    <w:rsid w:val="001E20B6"/>
    <w:rsid w:val="001E34E9"/>
    <w:rsid w:val="001E52D2"/>
    <w:rsid w:val="001E5C38"/>
    <w:rsid w:val="001E7FF1"/>
    <w:rsid w:val="001F03D4"/>
    <w:rsid w:val="001F28A8"/>
    <w:rsid w:val="001F2CD7"/>
    <w:rsid w:val="001F2E9D"/>
    <w:rsid w:val="001F2EC6"/>
    <w:rsid w:val="001F3D26"/>
    <w:rsid w:val="001F61BE"/>
    <w:rsid w:val="00202241"/>
    <w:rsid w:val="002024F1"/>
    <w:rsid w:val="002065B4"/>
    <w:rsid w:val="0020771D"/>
    <w:rsid w:val="00211BA2"/>
    <w:rsid w:val="00212832"/>
    <w:rsid w:val="00212F00"/>
    <w:rsid w:val="0021343F"/>
    <w:rsid w:val="0021436D"/>
    <w:rsid w:val="00214413"/>
    <w:rsid w:val="002146A4"/>
    <w:rsid w:val="002214B0"/>
    <w:rsid w:val="00221622"/>
    <w:rsid w:val="00221EB8"/>
    <w:rsid w:val="002220FE"/>
    <w:rsid w:val="002236D2"/>
    <w:rsid w:val="002244D7"/>
    <w:rsid w:val="00227601"/>
    <w:rsid w:val="00230BAF"/>
    <w:rsid w:val="002322B0"/>
    <w:rsid w:val="002323A5"/>
    <w:rsid w:val="002372B2"/>
    <w:rsid w:val="00242D40"/>
    <w:rsid w:val="00245EDC"/>
    <w:rsid w:val="002513CB"/>
    <w:rsid w:val="002523E8"/>
    <w:rsid w:val="0025318B"/>
    <w:rsid w:val="00254E83"/>
    <w:rsid w:val="002553CD"/>
    <w:rsid w:val="00256738"/>
    <w:rsid w:val="002578BC"/>
    <w:rsid w:val="00260078"/>
    <w:rsid w:val="00260C87"/>
    <w:rsid w:val="00261F2D"/>
    <w:rsid w:val="00262893"/>
    <w:rsid w:val="002636A7"/>
    <w:rsid w:val="0027036E"/>
    <w:rsid w:val="00277044"/>
    <w:rsid w:val="00277516"/>
    <w:rsid w:val="00277CCE"/>
    <w:rsid w:val="002810B3"/>
    <w:rsid w:val="00284144"/>
    <w:rsid w:val="00284E8A"/>
    <w:rsid w:val="002874D3"/>
    <w:rsid w:val="00291254"/>
    <w:rsid w:val="0029154A"/>
    <w:rsid w:val="0029178F"/>
    <w:rsid w:val="00293244"/>
    <w:rsid w:val="00293488"/>
    <w:rsid w:val="00293F6E"/>
    <w:rsid w:val="00294D78"/>
    <w:rsid w:val="00295668"/>
    <w:rsid w:val="00295BB9"/>
    <w:rsid w:val="00295BF2"/>
    <w:rsid w:val="002A0768"/>
    <w:rsid w:val="002A0A7D"/>
    <w:rsid w:val="002A17DB"/>
    <w:rsid w:val="002A1FBC"/>
    <w:rsid w:val="002A316D"/>
    <w:rsid w:val="002A3A91"/>
    <w:rsid w:val="002A5692"/>
    <w:rsid w:val="002B0569"/>
    <w:rsid w:val="002B0A44"/>
    <w:rsid w:val="002B1B9F"/>
    <w:rsid w:val="002B1F1F"/>
    <w:rsid w:val="002B2C5E"/>
    <w:rsid w:val="002B49CC"/>
    <w:rsid w:val="002B56BB"/>
    <w:rsid w:val="002B586B"/>
    <w:rsid w:val="002B6AC3"/>
    <w:rsid w:val="002B7031"/>
    <w:rsid w:val="002B7E99"/>
    <w:rsid w:val="002C2767"/>
    <w:rsid w:val="002C2842"/>
    <w:rsid w:val="002C2DE8"/>
    <w:rsid w:val="002C32D1"/>
    <w:rsid w:val="002C4297"/>
    <w:rsid w:val="002C4D9C"/>
    <w:rsid w:val="002C4DE6"/>
    <w:rsid w:val="002C5AF0"/>
    <w:rsid w:val="002D0BC3"/>
    <w:rsid w:val="002D324A"/>
    <w:rsid w:val="002D3295"/>
    <w:rsid w:val="002D43D3"/>
    <w:rsid w:val="002D7EC8"/>
    <w:rsid w:val="002E1A3A"/>
    <w:rsid w:val="002E2D53"/>
    <w:rsid w:val="002E5115"/>
    <w:rsid w:val="002E7B82"/>
    <w:rsid w:val="002F06B9"/>
    <w:rsid w:val="002F23BD"/>
    <w:rsid w:val="002F27EE"/>
    <w:rsid w:val="002F3B19"/>
    <w:rsid w:val="002F4A23"/>
    <w:rsid w:val="002F58BB"/>
    <w:rsid w:val="0030021E"/>
    <w:rsid w:val="00300BF4"/>
    <w:rsid w:val="00301C1F"/>
    <w:rsid w:val="00302755"/>
    <w:rsid w:val="00303236"/>
    <w:rsid w:val="00304F7F"/>
    <w:rsid w:val="0030594B"/>
    <w:rsid w:val="00306122"/>
    <w:rsid w:val="00312F48"/>
    <w:rsid w:val="00312F8D"/>
    <w:rsid w:val="00313C83"/>
    <w:rsid w:val="00315AAE"/>
    <w:rsid w:val="00315B47"/>
    <w:rsid w:val="00315C2F"/>
    <w:rsid w:val="00316823"/>
    <w:rsid w:val="0031716F"/>
    <w:rsid w:val="00320288"/>
    <w:rsid w:val="00321422"/>
    <w:rsid w:val="00321CA2"/>
    <w:rsid w:val="00322A39"/>
    <w:rsid w:val="00325A91"/>
    <w:rsid w:val="003262CD"/>
    <w:rsid w:val="00331322"/>
    <w:rsid w:val="0033133D"/>
    <w:rsid w:val="00331345"/>
    <w:rsid w:val="00331B7F"/>
    <w:rsid w:val="00332F20"/>
    <w:rsid w:val="00334DE0"/>
    <w:rsid w:val="00336443"/>
    <w:rsid w:val="00336D8F"/>
    <w:rsid w:val="0034014E"/>
    <w:rsid w:val="00340154"/>
    <w:rsid w:val="00340584"/>
    <w:rsid w:val="0034307C"/>
    <w:rsid w:val="003437B6"/>
    <w:rsid w:val="00343D2D"/>
    <w:rsid w:val="003538E8"/>
    <w:rsid w:val="00357095"/>
    <w:rsid w:val="00360AE3"/>
    <w:rsid w:val="00361648"/>
    <w:rsid w:val="00362D38"/>
    <w:rsid w:val="0036373B"/>
    <w:rsid w:val="00363ABA"/>
    <w:rsid w:val="00363F93"/>
    <w:rsid w:val="00364F56"/>
    <w:rsid w:val="00364F82"/>
    <w:rsid w:val="00366A74"/>
    <w:rsid w:val="00366DB6"/>
    <w:rsid w:val="003671A2"/>
    <w:rsid w:val="0036761E"/>
    <w:rsid w:val="00370527"/>
    <w:rsid w:val="00371815"/>
    <w:rsid w:val="00371EAE"/>
    <w:rsid w:val="00372218"/>
    <w:rsid w:val="0037416D"/>
    <w:rsid w:val="003749CD"/>
    <w:rsid w:val="00376E66"/>
    <w:rsid w:val="00376EB8"/>
    <w:rsid w:val="00377CE2"/>
    <w:rsid w:val="003811AF"/>
    <w:rsid w:val="003823A3"/>
    <w:rsid w:val="003826A1"/>
    <w:rsid w:val="00383AB1"/>
    <w:rsid w:val="00383CE7"/>
    <w:rsid w:val="00384451"/>
    <w:rsid w:val="00385169"/>
    <w:rsid w:val="00385B1F"/>
    <w:rsid w:val="003867B2"/>
    <w:rsid w:val="00390B69"/>
    <w:rsid w:val="003929C0"/>
    <w:rsid w:val="00392ACB"/>
    <w:rsid w:val="0039321E"/>
    <w:rsid w:val="0039584C"/>
    <w:rsid w:val="00397220"/>
    <w:rsid w:val="003A47F5"/>
    <w:rsid w:val="003A555E"/>
    <w:rsid w:val="003A5E0F"/>
    <w:rsid w:val="003A79C1"/>
    <w:rsid w:val="003B002D"/>
    <w:rsid w:val="003B2F27"/>
    <w:rsid w:val="003B51D9"/>
    <w:rsid w:val="003B5BAB"/>
    <w:rsid w:val="003B638A"/>
    <w:rsid w:val="003B69DC"/>
    <w:rsid w:val="003B6E4E"/>
    <w:rsid w:val="003B713B"/>
    <w:rsid w:val="003B7149"/>
    <w:rsid w:val="003C2CC8"/>
    <w:rsid w:val="003C3BA0"/>
    <w:rsid w:val="003C4E96"/>
    <w:rsid w:val="003C53CE"/>
    <w:rsid w:val="003C63CC"/>
    <w:rsid w:val="003C7255"/>
    <w:rsid w:val="003C7C11"/>
    <w:rsid w:val="003D228E"/>
    <w:rsid w:val="003D2F8C"/>
    <w:rsid w:val="003D32C7"/>
    <w:rsid w:val="003D3348"/>
    <w:rsid w:val="003D3E17"/>
    <w:rsid w:val="003D407B"/>
    <w:rsid w:val="003D4C42"/>
    <w:rsid w:val="003D6544"/>
    <w:rsid w:val="003D671D"/>
    <w:rsid w:val="003E1351"/>
    <w:rsid w:val="003E3FEC"/>
    <w:rsid w:val="003E4EBB"/>
    <w:rsid w:val="003E5B55"/>
    <w:rsid w:val="003F1833"/>
    <w:rsid w:val="003F1F09"/>
    <w:rsid w:val="003F4802"/>
    <w:rsid w:val="003F5C39"/>
    <w:rsid w:val="003F606B"/>
    <w:rsid w:val="0040006C"/>
    <w:rsid w:val="00400839"/>
    <w:rsid w:val="004017BD"/>
    <w:rsid w:val="004024D5"/>
    <w:rsid w:val="004027BF"/>
    <w:rsid w:val="00403967"/>
    <w:rsid w:val="00404AB8"/>
    <w:rsid w:val="00404D2C"/>
    <w:rsid w:val="00405DC0"/>
    <w:rsid w:val="004104B4"/>
    <w:rsid w:val="00413F27"/>
    <w:rsid w:val="00420A07"/>
    <w:rsid w:val="00420CE5"/>
    <w:rsid w:val="004263C9"/>
    <w:rsid w:val="00426E09"/>
    <w:rsid w:val="00432C2A"/>
    <w:rsid w:val="00433974"/>
    <w:rsid w:val="004351AB"/>
    <w:rsid w:val="004359DC"/>
    <w:rsid w:val="00440216"/>
    <w:rsid w:val="00440FAB"/>
    <w:rsid w:val="0044121B"/>
    <w:rsid w:val="004417EA"/>
    <w:rsid w:val="0044489C"/>
    <w:rsid w:val="00444D09"/>
    <w:rsid w:val="00446EFF"/>
    <w:rsid w:val="00450B13"/>
    <w:rsid w:val="004534B1"/>
    <w:rsid w:val="00453E0B"/>
    <w:rsid w:val="00454219"/>
    <w:rsid w:val="00454383"/>
    <w:rsid w:val="004543C0"/>
    <w:rsid w:val="00456AF6"/>
    <w:rsid w:val="004578AA"/>
    <w:rsid w:val="004604AF"/>
    <w:rsid w:val="004630AD"/>
    <w:rsid w:val="00464D52"/>
    <w:rsid w:val="00465053"/>
    <w:rsid w:val="004657EA"/>
    <w:rsid w:val="004707EA"/>
    <w:rsid w:val="00471E4E"/>
    <w:rsid w:val="0047271C"/>
    <w:rsid w:val="0047300A"/>
    <w:rsid w:val="004736D8"/>
    <w:rsid w:val="00474C96"/>
    <w:rsid w:val="0047534D"/>
    <w:rsid w:val="004755D0"/>
    <w:rsid w:val="004755D4"/>
    <w:rsid w:val="00475693"/>
    <w:rsid w:val="00475BEF"/>
    <w:rsid w:val="00475EBF"/>
    <w:rsid w:val="00476DD3"/>
    <w:rsid w:val="004813DF"/>
    <w:rsid w:val="0048208E"/>
    <w:rsid w:val="0048258C"/>
    <w:rsid w:val="00484303"/>
    <w:rsid w:val="0048680B"/>
    <w:rsid w:val="00490D11"/>
    <w:rsid w:val="004A0471"/>
    <w:rsid w:val="004A08E3"/>
    <w:rsid w:val="004A0F05"/>
    <w:rsid w:val="004A176F"/>
    <w:rsid w:val="004A2DA0"/>
    <w:rsid w:val="004A4ABC"/>
    <w:rsid w:val="004A7990"/>
    <w:rsid w:val="004B044E"/>
    <w:rsid w:val="004B05D2"/>
    <w:rsid w:val="004B0E04"/>
    <w:rsid w:val="004B1682"/>
    <w:rsid w:val="004B2187"/>
    <w:rsid w:val="004B3164"/>
    <w:rsid w:val="004B41C3"/>
    <w:rsid w:val="004B6678"/>
    <w:rsid w:val="004B6FC7"/>
    <w:rsid w:val="004C058D"/>
    <w:rsid w:val="004C1795"/>
    <w:rsid w:val="004C24A8"/>
    <w:rsid w:val="004C3CB8"/>
    <w:rsid w:val="004C4116"/>
    <w:rsid w:val="004C42FA"/>
    <w:rsid w:val="004C4C82"/>
    <w:rsid w:val="004D0819"/>
    <w:rsid w:val="004D5FB7"/>
    <w:rsid w:val="004D5FE3"/>
    <w:rsid w:val="004E1221"/>
    <w:rsid w:val="004E1761"/>
    <w:rsid w:val="004E1F4B"/>
    <w:rsid w:val="004E30DE"/>
    <w:rsid w:val="004E4248"/>
    <w:rsid w:val="004E569E"/>
    <w:rsid w:val="004E5D1B"/>
    <w:rsid w:val="004E6089"/>
    <w:rsid w:val="004E62AE"/>
    <w:rsid w:val="004E65DD"/>
    <w:rsid w:val="004E6F8A"/>
    <w:rsid w:val="004F164E"/>
    <w:rsid w:val="004F4060"/>
    <w:rsid w:val="004F52B4"/>
    <w:rsid w:val="00501645"/>
    <w:rsid w:val="00502AA8"/>
    <w:rsid w:val="00503FA0"/>
    <w:rsid w:val="00504BE1"/>
    <w:rsid w:val="00505C3E"/>
    <w:rsid w:val="00507B78"/>
    <w:rsid w:val="005106FD"/>
    <w:rsid w:val="0051076A"/>
    <w:rsid w:val="00510F1E"/>
    <w:rsid w:val="005129ED"/>
    <w:rsid w:val="00513A08"/>
    <w:rsid w:val="005146AA"/>
    <w:rsid w:val="005157B8"/>
    <w:rsid w:val="00516C5C"/>
    <w:rsid w:val="00516FB5"/>
    <w:rsid w:val="00520060"/>
    <w:rsid w:val="00521A45"/>
    <w:rsid w:val="005226FC"/>
    <w:rsid w:val="00525027"/>
    <w:rsid w:val="00525BBD"/>
    <w:rsid w:val="00526D13"/>
    <w:rsid w:val="00526E35"/>
    <w:rsid w:val="00530198"/>
    <w:rsid w:val="005315C1"/>
    <w:rsid w:val="0053365E"/>
    <w:rsid w:val="005336FF"/>
    <w:rsid w:val="005338D5"/>
    <w:rsid w:val="00533BE8"/>
    <w:rsid w:val="00533DCE"/>
    <w:rsid w:val="00534873"/>
    <w:rsid w:val="00535D5D"/>
    <w:rsid w:val="00536B50"/>
    <w:rsid w:val="0054084F"/>
    <w:rsid w:val="0054224B"/>
    <w:rsid w:val="00542660"/>
    <w:rsid w:val="00542F0D"/>
    <w:rsid w:val="00544519"/>
    <w:rsid w:val="00546715"/>
    <w:rsid w:val="0054752B"/>
    <w:rsid w:val="0055232A"/>
    <w:rsid w:val="0055257A"/>
    <w:rsid w:val="005529B5"/>
    <w:rsid w:val="00552B7F"/>
    <w:rsid w:val="00552BA3"/>
    <w:rsid w:val="005543E5"/>
    <w:rsid w:val="0055692E"/>
    <w:rsid w:val="00556A16"/>
    <w:rsid w:val="00557A74"/>
    <w:rsid w:val="00557CD6"/>
    <w:rsid w:val="00560D45"/>
    <w:rsid w:val="00561C8E"/>
    <w:rsid w:val="00563DD1"/>
    <w:rsid w:val="005640D3"/>
    <w:rsid w:val="00564369"/>
    <w:rsid w:val="00565164"/>
    <w:rsid w:val="00565CA3"/>
    <w:rsid w:val="00566C70"/>
    <w:rsid w:val="00566E0D"/>
    <w:rsid w:val="00567589"/>
    <w:rsid w:val="005735C9"/>
    <w:rsid w:val="00577111"/>
    <w:rsid w:val="00577835"/>
    <w:rsid w:val="0058037A"/>
    <w:rsid w:val="00580B96"/>
    <w:rsid w:val="0058332B"/>
    <w:rsid w:val="005835B5"/>
    <w:rsid w:val="005839AB"/>
    <w:rsid w:val="00583A8F"/>
    <w:rsid w:val="00584B91"/>
    <w:rsid w:val="00584CCF"/>
    <w:rsid w:val="00586BA0"/>
    <w:rsid w:val="005876C3"/>
    <w:rsid w:val="00590199"/>
    <w:rsid w:val="0059125E"/>
    <w:rsid w:val="00591524"/>
    <w:rsid w:val="00596857"/>
    <w:rsid w:val="005971B8"/>
    <w:rsid w:val="00597B22"/>
    <w:rsid w:val="00597EF4"/>
    <w:rsid w:val="005A0E99"/>
    <w:rsid w:val="005A353D"/>
    <w:rsid w:val="005A66BA"/>
    <w:rsid w:val="005A6780"/>
    <w:rsid w:val="005A7701"/>
    <w:rsid w:val="005B0A94"/>
    <w:rsid w:val="005B0CE6"/>
    <w:rsid w:val="005B0F71"/>
    <w:rsid w:val="005B133E"/>
    <w:rsid w:val="005B37AC"/>
    <w:rsid w:val="005B3E9D"/>
    <w:rsid w:val="005B6F2D"/>
    <w:rsid w:val="005C0163"/>
    <w:rsid w:val="005C1DD2"/>
    <w:rsid w:val="005C2287"/>
    <w:rsid w:val="005C2FCD"/>
    <w:rsid w:val="005C53A7"/>
    <w:rsid w:val="005C56E1"/>
    <w:rsid w:val="005C7040"/>
    <w:rsid w:val="005C77D0"/>
    <w:rsid w:val="005D0701"/>
    <w:rsid w:val="005D1E52"/>
    <w:rsid w:val="005D35A8"/>
    <w:rsid w:val="005D3F00"/>
    <w:rsid w:val="005D4269"/>
    <w:rsid w:val="005D46ED"/>
    <w:rsid w:val="005D608E"/>
    <w:rsid w:val="005D612E"/>
    <w:rsid w:val="005D616D"/>
    <w:rsid w:val="005E51BC"/>
    <w:rsid w:val="005E56F3"/>
    <w:rsid w:val="005E6011"/>
    <w:rsid w:val="005E67BB"/>
    <w:rsid w:val="005E76A9"/>
    <w:rsid w:val="005F0258"/>
    <w:rsid w:val="005F0518"/>
    <w:rsid w:val="005F12BD"/>
    <w:rsid w:val="005F3D27"/>
    <w:rsid w:val="005F4654"/>
    <w:rsid w:val="005F54E9"/>
    <w:rsid w:val="005F5507"/>
    <w:rsid w:val="005F6175"/>
    <w:rsid w:val="005F68EA"/>
    <w:rsid w:val="0060043B"/>
    <w:rsid w:val="00600473"/>
    <w:rsid w:val="006022F1"/>
    <w:rsid w:val="00603DCC"/>
    <w:rsid w:val="0060469B"/>
    <w:rsid w:val="00605107"/>
    <w:rsid w:val="00613DB3"/>
    <w:rsid w:val="006161F5"/>
    <w:rsid w:val="0061743A"/>
    <w:rsid w:val="00621304"/>
    <w:rsid w:val="00621653"/>
    <w:rsid w:val="006231D4"/>
    <w:rsid w:val="00625BFF"/>
    <w:rsid w:val="00626013"/>
    <w:rsid w:val="006271D4"/>
    <w:rsid w:val="0063168C"/>
    <w:rsid w:val="00634305"/>
    <w:rsid w:val="0063448E"/>
    <w:rsid w:val="006344C2"/>
    <w:rsid w:val="006410BE"/>
    <w:rsid w:val="006432D6"/>
    <w:rsid w:val="00643B80"/>
    <w:rsid w:val="00644F34"/>
    <w:rsid w:val="006468EC"/>
    <w:rsid w:val="00653F75"/>
    <w:rsid w:val="00655320"/>
    <w:rsid w:val="0065549F"/>
    <w:rsid w:val="00656128"/>
    <w:rsid w:val="00660FC1"/>
    <w:rsid w:val="00663AAF"/>
    <w:rsid w:val="006651C6"/>
    <w:rsid w:val="0066521A"/>
    <w:rsid w:val="00666A35"/>
    <w:rsid w:val="006670A3"/>
    <w:rsid w:val="00667657"/>
    <w:rsid w:val="00672B3A"/>
    <w:rsid w:val="00680265"/>
    <w:rsid w:val="006806F5"/>
    <w:rsid w:val="0068188D"/>
    <w:rsid w:val="00681C9E"/>
    <w:rsid w:val="006830E0"/>
    <w:rsid w:val="00683A45"/>
    <w:rsid w:val="006841C8"/>
    <w:rsid w:val="0068462A"/>
    <w:rsid w:val="006855D8"/>
    <w:rsid w:val="0068677B"/>
    <w:rsid w:val="00686E3B"/>
    <w:rsid w:val="00687F14"/>
    <w:rsid w:val="0069025F"/>
    <w:rsid w:val="00690B2C"/>
    <w:rsid w:val="00691102"/>
    <w:rsid w:val="00691EC5"/>
    <w:rsid w:val="00692821"/>
    <w:rsid w:val="00694624"/>
    <w:rsid w:val="006946FC"/>
    <w:rsid w:val="00696088"/>
    <w:rsid w:val="00696CC1"/>
    <w:rsid w:val="0069717C"/>
    <w:rsid w:val="00697C71"/>
    <w:rsid w:val="00697F6B"/>
    <w:rsid w:val="006A0B0A"/>
    <w:rsid w:val="006A0E96"/>
    <w:rsid w:val="006A288A"/>
    <w:rsid w:val="006A2AB7"/>
    <w:rsid w:val="006A3715"/>
    <w:rsid w:val="006A4D9C"/>
    <w:rsid w:val="006A5616"/>
    <w:rsid w:val="006A630E"/>
    <w:rsid w:val="006B0E0E"/>
    <w:rsid w:val="006B3193"/>
    <w:rsid w:val="006B4578"/>
    <w:rsid w:val="006B497E"/>
    <w:rsid w:val="006B63CA"/>
    <w:rsid w:val="006C0282"/>
    <w:rsid w:val="006C06EB"/>
    <w:rsid w:val="006C0AED"/>
    <w:rsid w:val="006C0E1F"/>
    <w:rsid w:val="006C35A8"/>
    <w:rsid w:val="006C3747"/>
    <w:rsid w:val="006C4732"/>
    <w:rsid w:val="006C490E"/>
    <w:rsid w:val="006C60C6"/>
    <w:rsid w:val="006D073F"/>
    <w:rsid w:val="006D080D"/>
    <w:rsid w:val="006D128C"/>
    <w:rsid w:val="006D2250"/>
    <w:rsid w:val="006D4A46"/>
    <w:rsid w:val="006D4E5A"/>
    <w:rsid w:val="006D6D30"/>
    <w:rsid w:val="006D7BA5"/>
    <w:rsid w:val="006E13FD"/>
    <w:rsid w:val="006E21A7"/>
    <w:rsid w:val="006E2AE3"/>
    <w:rsid w:val="006E6B5A"/>
    <w:rsid w:val="006E733F"/>
    <w:rsid w:val="006F3744"/>
    <w:rsid w:val="006F391B"/>
    <w:rsid w:val="006F3CFA"/>
    <w:rsid w:val="006F5E04"/>
    <w:rsid w:val="006F6CE8"/>
    <w:rsid w:val="006F73E3"/>
    <w:rsid w:val="006F74B0"/>
    <w:rsid w:val="0070032B"/>
    <w:rsid w:val="00702249"/>
    <w:rsid w:val="00703106"/>
    <w:rsid w:val="007034B9"/>
    <w:rsid w:val="00703A41"/>
    <w:rsid w:val="00704848"/>
    <w:rsid w:val="007048DB"/>
    <w:rsid w:val="00704B45"/>
    <w:rsid w:val="00706CDE"/>
    <w:rsid w:val="00707A79"/>
    <w:rsid w:val="00710073"/>
    <w:rsid w:val="007107F9"/>
    <w:rsid w:val="00710866"/>
    <w:rsid w:val="00712C16"/>
    <w:rsid w:val="00712C67"/>
    <w:rsid w:val="007130CA"/>
    <w:rsid w:val="00713B44"/>
    <w:rsid w:val="00715DA3"/>
    <w:rsid w:val="007160DC"/>
    <w:rsid w:val="007170DA"/>
    <w:rsid w:val="007174D3"/>
    <w:rsid w:val="00720074"/>
    <w:rsid w:val="00723143"/>
    <w:rsid w:val="00723577"/>
    <w:rsid w:val="00725ECF"/>
    <w:rsid w:val="00727D93"/>
    <w:rsid w:val="00730BDF"/>
    <w:rsid w:val="00731836"/>
    <w:rsid w:val="007332B2"/>
    <w:rsid w:val="007338C7"/>
    <w:rsid w:val="007347CD"/>
    <w:rsid w:val="00734875"/>
    <w:rsid w:val="00734A3E"/>
    <w:rsid w:val="00735602"/>
    <w:rsid w:val="00736AB1"/>
    <w:rsid w:val="00736E8E"/>
    <w:rsid w:val="00737501"/>
    <w:rsid w:val="00740363"/>
    <w:rsid w:val="00740F6F"/>
    <w:rsid w:val="00741AB0"/>
    <w:rsid w:val="00741CCE"/>
    <w:rsid w:val="00742B78"/>
    <w:rsid w:val="00745255"/>
    <w:rsid w:val="007455F3"/>
    <w:rsid w:val="00745ADB"/>
    <w:rsid w:val="007503EB"/>
    <w:rsid w:val="00750EA3"/>
    <w:rsid w:val="00751B7C"/>
    <w:rsid w:val="00753E31"/>
    <w:rsid w:val="00754532"/>
    <w:rsid w:val="00755413"/>
    <w:rsid w:val="007558D8"/>
    <w:rsid w:val="00756D67"/>
    <w:rsid w:val="0076054D"/>
    <w:rsid w:val="00760D9E"/>
    <w:rsid w:val="00760F44"/>
    <w:rsid w:val="00761503"/>
    <w:rsid w:val="00762B48"/>
    <w:rsid w:val="00766383"/>
    <w:rsid w:val="00766C53"/>
    <w:rsid w:val="00770003"/>
    <w:rsid w:val="00773357"/>
    <w:rsid w:val="007758FA"/>
    <w:rsid w:val="00775DAF"/>
    <w:rsid w:val="00775FED"/>
    <w:rsid w:val="00776C9D"/>
    <w:rsid w:val="00777C4A"/>
    <w:rsid w:val="007803F7"/>
    <w:rsid w:val="00781738"/>
    <w:rsid w:val="00781AA5"/>
    <w:rsid w:val="00783589"/>
    <w:rsid w:val="00784D89"/>
    <w:rsid w:val="0078506E"/>
    <w:rsid w:val="0078524E"/>
    <w:rsid w:val="00786CE7"/>
    <w:rsid w:val="007907D1"/>
    <w:rsid w:val="00790CA4"/>
    <w:rsid w:val="007910C3"/>
    <w:rsid w:val="00791145"/>
    <w:rsid w:val="0079148F"/>
    <w:rsid w:val="00792B5E"/>
    <w:rsid w:val="00793384"/>
    <w:rsid w:val="00793A66"/>
    <w:rsid w:val="007940BA"/>
    <w:rsid w:val="0079487A"/>
    <w:rsid w:val="007950DC"/>
    <w:rsid w:val="007969B9"/>
    <w:rsid w:val="00797DDC"/>
    <w:rsid w:val="007A2B01"/>
    <w:rsid w:val="007A67A6"/>
    <w:rsid w:val="007A6F2A"/>
    <w:rsid w:val="007A7332"/>
    <w:rsid w:val="007B000C"/>
    <w:rsid w:val="007B0DF9"/>
    <w:rsid w:val="007B0E91"/>
    <w:rsid w:val="007B230B"/>
    <w:rsid w:val="007B2BFC"/>
    <w:rsid w:val="007B3B18"/>
    <w:rsid w:val="007B50F5"/>
    <w:rsid w:val="007B59A1"/>
    <w:rsid w:val="007B7CD5"/>
    <w:rsid w:val="007C010A"/>
    <w:rsid w:val="007C1042"/>
    <w:rsid w:val="007C2693"/>
    <w:rsid w:val="007C2ECA"/>
    <w:rsid w:val="007C38BB"/>
    <w:rsid w:val="007C4250"/>
    <w:rsid w:val="007C7521"/>
    <w:rsid w:val="007C792A"/>
    <w:rsid w:val="007D1394"/>
    <w:rsid w:val="007D2D12"/>
    <w:rsid w:val="007D2E25"/>
    <w:rsid w:val="007D309C"/>
    <w:rsid w:val="007D4231"/>
    <w:rsid w:val="007D6CE7"/>
    <w:rsid w:val="007E08AB"/>
    <w:rsid w:val="007E08F1"/>
    <w:rsid w:val="007E1880"/>
    <w:rsid w:val="007E1AC5"/>
    <w:rsid w:val="007E5298"/>
    <w:rsid w:val="007E5D6F"/>
    <w:rsid w:val="007F023F"/>
    <w:rsid w:val="007F0E03"/>
    <w:rsid w:val="007F1C00"/>
    <w:rsid w:val="007F2593"/>
    <w:rsid w:val="007F25C4"/>
    <w:rsid w:val="007F3749"/>
    <w:rsid w:val="007F60CC"/>
    <w:rsid w:val="007F60D7"/>
    <w:rsid w:val="007F6EB0"/>
    <w:rsid w:val="007F77DC"/>
    <w:rsid w:val="008000A1"/>
    <w:rsid w:val="00800CAC"/>
    <w:rsid w:val="008047A0"/>
    <w:rsid w:val="00804DA2"/>
    <w:rsid w:val="00805B90"/>
    <w:rsid w:val="008072A5"/>
    <w:rsid w:val="00812233"/>
    <w:rsid w:val="00813693"/>
    <w:rsid w:val="008167A2"/>
    <w:rsid w:val="00817349"/>
    <w:rsid w:val="00821319"/>
    <w:rsid w:val="00821A43"/>
    <w:rsid w:val="00822780"/>
    <w:rsid w:val="00823E52"/>
    <w:rsid w:val="008240A4"/>
    <w:rsid w:val="008254E4"/>
    <w:rsid w:val="008257F6"/>
    <w:rsid w:val="0083136D"/>
    <w:rsid w:val="008354E8"/>
    <w:rsid w:val="00835CA9"/>
    <w:rsid w:val="00836765"/>
    <w:rsid w:val="00841673"/>
    <w:rsid w:val="00844C0B"/>
    <w:rsid w:val="008454C6"/>
    <w:rsid w:val="00846C0B"/>
    <w:rsid w:val="00846FC2"/>
    <w:rsid w:val="00847349"/>
    <w:rsid w:val="00850FA1"/>
    <w:rsid w:val="008513DD"/>
    <w:rsid w:val="008518A2"/>
    <w:rsid w:val="0085319B"/>
    <w:rsid w:val="00856AFA"/>
    <w:rsid w:val="00860BE4"/>
    <w:rsid w:val="00860F81"/>
    <w:rsid w:val="00861279"/>
    <w:rsid w:val="00862B05"/>
    <w:rsid w:val="00862F9D"/>
    <w:rsid w:val="00863BCE"/>
    <w:rsid w:val="00864416"/>
    <w:rsid w:val="00864A63"/>
    <w:rsid w:val="00864CBC"/>
    <w:rsid w:val="008712F5"/>
    <w:rsid w:val="00872564"/>
    <w:rsid w:val="00872A41"/>
    <w:rsid w:val="00873C2F"/>
    <w:rsid w:val="00874002"/>
    <w:rsid w:val="0087415C"/>
    <w:rsid w:val="00874F7B"/>
    <w:rsid w:val="00876ED6"/>
    <w:rsid w:val="008774FF"/>
    <w:rsid w:val="008775B5"/>
    <w:rsid w:val="008776F4"/>
    <w:rsid w:val="00881E14"/>
    <w:rsid w:val="008836BA"/>
    <w:rsid w:val="00884D46"/>
    <w:rsid w:val="00886EAD"/>
    <w:rsid w:val="00893666"/>
    <w:rsid w:val="0089445A"/>
    <w:rsid w:val="00894B17"/>
    <w:rsid w:val="00895684"/>
    <w:rsid w:val="00895CDD"/>
    <w:rsid w:val="0089657A"/>
    <w:rsid w:val="008A1902"/>
    <w:rsid w:val="008A1D1F"/>
    <w:rsid w:val="008A5188"/>
    <w:rsid w:val="008B131A"/>
    <w:rsid w:val="008B1766"/>
    <w:rsid w:val="008B2210"/>
    <w:rsid w:val="008B552F"/>
    <w:rsid w:val="008C2758"/>
    <w:rsid w:val="008C29AB"/>
    <w:rsid w:val="008C2FEB"/>
    <w:rsid w:val="008C36B5"/>
    <w:rsid w:val="008C4DDA"/>
    <w:rsid w:val="008C5D4F"/>
    <w:rsid w:val="008C78FB"/>
    <w:rsid w:val="008D1079"/>
    <w:rsid w:val="008D1613"/>
    <w:rsid w:val="008D27D4"/>
    <w:rsid w:val="008D5188"/>
    <w:rsid w:val="008E06B5"/>
    <w:rsid w:val="008E1582"/>
    <w:rsid w:val="008E26DB"/>
    <w:rsid w:val="008E4B02"/>
    <w:rsid w:val="008E5266"/>
    <w:rsid w:val="008F7DB0"/>
    <w:rsid w:val="009007D3"/>
    <w:rsid w:val="00901941"/>
    <w:rsid w:val="00901AC1"/>
    <w:rsid w:val="00901FBE"/>
    <w:rsid w:val="009026DF"/>
    <w:rsid w:val="0090317B"/>
    <w:rsid w:val="00903C8F"/>
    <w:rsid w:val="00907201"/>
    <w:rsid w:val="009105BC"/>
    <w:rsid w:val="00910F88"/>
    <w:rsid w:val="009110FA"/>
    <w:rsid w:val="0091201E"/>
    <w:rsid w:val="00913561"/>
    <w:rsid w:val="00915170"/>
    <w:rsid w:val="0091617A"/>
    <w:rsid w:val="009167D7"/>
    <w:rsid w:val="009202EB"/>
    <w:rsid w:val="009202F4"/>
    <w:rsid w:val="00922FA7"/>
    <w:rsid w:val="009239C2"/>
    <w:rsid w:val="00923CB1"/>
    <w:rsid w:val="00924112"/>
    <w:rsid w:val="00924226"/>
    <w:rsid w:val="009278C3"/>
    <w:rsid w:val="00927C1F"/>
    <w:rsid w:val="00927FA9"/>
    <w:rsid w:val="009308AB"/>
    <w:rsid w:val="0093105E"/>
    <w:rsid w:val="009322BF"/>
    <w:rsid w:val="009328B3"/>
    <w:rsid w:val="00933192"/>
    <w:rsid w:val="009332D8"/>
    <w:rsid w:val="00934E43"/>
    <w:rsid w:val="0093600B"/>
    <w:rsid w:val="00940385"/>
    <w:rsid w:val="00940A66"/>
    <w:rsid w:val="0094284A"/>
    <w:rsid w:val="00943E67"/>
    <w:rsid w:val="00944593"/>
    <w:rsid w:val="00945E6E"/>
    <w:rsid w:val="009476B2"/>
    <w:rsid w:val="0094799C"/>
    <w:rsid w:val="009479A1"/>
    <w:rsid w:val="009514B4"/>
    <w:rsid w:val="00955E11"/>
    <w:rsid w:val="009565C0"/>
    <w:rsid w:val="00957276"/>
    <w:rsid w:val="009573B7"/>
    <w:rsid w:val="009625F1"/>
    <w:rsid w:val="00963336"/>
    <w:rsid w:val="00963792"/>
    <w:rsid w:val="00964C6C"/>
    <w:rsid w:val="0096678E"/>
    <w:rsid w:val="00966884"/>
    <w:rsid w:val="00967EAA"/>
    <w:rsid w:val="009733B8"/>
    <w:rsid w:val="00973990"/>
    <w:rsid w:val="00973A58"/>
    <w:rsid w:val="00975FBB"/>
    <w:rsid w:val="00976E84"/>
    <w:rsid w:val="00977A3E"/>
    <w:rsid w:val="00980ADD"/>
    <w:rsid w:val="00980E6F"/>
    <w:rsid w:val="00981404"/>
    <w:rsid w:val="009828CA"/>
    <w:rsid w:val="0098366A"/>
    <w:rsid w:val="00983BC3"/>
    <w:rsid w:val="00984115"/>
    <w:rsid w:val="009841BC"/>
    <w:rsid w:val="009843BC"/>
    <w:rsid w:val="00984EB1"/>
    <w:rsid w:val="009867D2"/>
    <w:rsid w:val="00990E7C"/>
    <w:rsid w:val="00991A25"/>
    <w:rsid w:val="009920F6"/>
    <w:rsid w:val="0099313F"/>
    <w:rsid w:val="009938B2"/>
    <w:rsid w:val="0099423D"/>
    <w:rsid w:val="0099462C"/>
    <w:rsid w:val="009951B2"/>
    <w:rsid w:val="009955F0"/>
    <w:rsid w:val="009A64FD"/>
    <w:rsid w:val="009A727D"/>
    <w:rsid w:val="009A77DF"/>
    <w:rsid w:val="009B0002"/>
    <w:rsid w:val="009B0492"/>
    <w:rsid w:val="009B0874"/>
    <w:rsid w:val="009B15C3"/>
    <w:rsid w:val="009B1BA4"/>
    <w:rsid w:val="009B2F7C"/>
    <w:rsid w:val="009B673D"/>
    <w:rsid w:val="009B69A2"/>
    <w:rsid w:val="009B7B31"/>
    <w:rsid w:val="009C1271"/>
    <w:rsid w:val="009C154E"/>
    <w:rsid w:val="009C1566"/>
    <w:rsid w:val="009C181A"/>
    <w:rsid w:val="009C1B32"/>
    <w:rsid w:val="009C22CD"/>
    <w:rsid w:val="009C26D0"/>
    <w:rsid w:val="009C5D3E"/>
    <w:rsid w:val="009C6730"/>
    <w:rsid w:val="009C6823"/>
    <w:rsid w:val="009C71DC"/>
    <w:rsid w:val="009C7B58"/>
    <w:rsid w:val="009C7C27"/>
    <w:rsid w:val="009D1D33"/>
    <w:rsid w:val="009D405A"/>
    <w:rsid w:val="009D5354"/>
    <w:rsid w:val="009D57FC"/>
    <w:rsid w:val="009D6103"/>
    <w:rsid w:val="009D77DD"/>
    <w:rsid w:val="009E269A"/>
    <w:rsid w:val="009E3A0D"/>
    <w:rsid w:val="009E4C5F"/>
    <w:rsid w:val="009E530C"/>
    <w:rsid w:val="009E5DC5"/>
    <w:rsid w:val="009E72F9"/>
    <w:rsid w:val="009F0D8D"/>
    <w:rsid w:val="009F2789"/>
    <w:rsid w:val="009F2797"/>
    <w:rsid w:val="009F289D"/>
    <w:rsid w:val="009F344E"/>
    <w:rsid w:val="009F344F"/>
    <w:rsid w:val="009F526B"/>
    <w:rsid w:val="00A00A36"/>
    <w:rsid w:val="00A03BBA"/>
    <w:rsid w:val="00A04D99"/>
    <w:rsid w:val="00A057EB"/>
    <w:rsid w:val="00A0585E"/>
    <w:rsid w:val="00A05B84"/>
    <w:rsid w:val="00A06C55"/>
    <w:rsid w:val="00A11571"/>
    <w:rsid w:val="00A11898"/>
    <w:rsid w:val="00A1464A"/>
    <w:rsid w:val="00A171A8"/>
    <w:rsid w:val="00A20191"/>
    <w:rsid w:val="00A23856"/>
    <w:rsid w:val="00A24565"/>
    <w:rsid w:val="00A24981"/>
    <w:rsid w:val="00A314E1"/>
    <w:rsid w:val="00A348B9"/>
    <w:rsid w:val="00A35259"/>
    <w:rsid w:val="00A37868"/>
    <w:rsid w:val="00A459AA"/>
    <w:rsid w:val="00A45DC7"/>
    <w:rsid w:val="00A46174"/>
    <w:rsid w:val="00A50A0B"/>
    <w:rsid w:val="00A52D2C"/>
    <w:rsid w:val="00A53464"/>
    <w:rsid w:val="00A5588D"/>
    <w:rsid w:val="00A57A8C"/>
    <w:rsid w:val="00A57BE6"/>
    <w:rsid w:val="00A602D3"/>
    <w:rsid w:val="00A608AF"/>
    <w:rsid w:val="00A63512"/>
    <w:rsid w:val="00A642AF"/>
    <w:rsid w:val="00A64316"/>
    <w:rsid w:val="00A6599E"/>
    <w:rsid w:val="00A7088A"/>
    <w:rsid w:val="00A71084"/>
    <w:rsid w:val="00A7248D"/>
    <w:rsid w:val="00A73994"/>
    <w:rsid w:val="00A765E4"/>
    <w:rsid w:val="00A77598"/>
    <w:rsid w:val="00A83482"/>
    <w:rsid w:val="00A84C90"/>
    <w:rsid w:val="00A8707B"/>
    <w:rsid w:val="00A874C8"/>
    <w:rsid w:val="00A906D0"/>
    <w:rsid w:val="00A90DC8"/>
    <w:rsid w:val="00A91BEB"/>
    <w:rsid w:val="00A924FC"/>
    <w:rsid w:val="00A95679"/>
    <w:rsid w:val="00A95F32"/>
    <w:rsid w:val="00A97302"/>
    <w:rsid w:val="00AA0D87"/>
    <w:rsid w:val="00AA1324"/>
    <w:rsid w:val="00AA27E7"/>
    <w:rsid w:val="00AA2AA7"/>
    <w:rsid w:val="00AA2F50"/>
    <w:rsid w:val="00AA3B9F"/>
    <w:rsid w:val="00AA6438"/>
    <w:rsid w:val="00AA70C0"/>
    <w:rsid w:val="00AA7FD3"/>
    <w:rsid w:val="00AB0140"/>
    <w:rsid w:val="00AB0A73"/>
    <w:rsid w:val="00AB27E8"/>
    <w:rsid w:val="00AB4697"/>
    <w:rsid w:val="00AB4A17"/>
    <w:rsid w:val="00AB4C48"/>
    <w:rsid w:val="00AB6533"/>
    <w:rsid w:val="00AB6C2F"/>
    <w:rsid w:val="00AB6FCA"/>
    <w:rsid w:val="00AC6371"/>
    <w:rsid w:val="00AC7E05"/>
    <w:rsid w:val="00AD0174"/>
    <w:rsid w:val="00AD096B"/>
    <w:rsid w:val="00AD1087"/>
    <w:rsid w:val="00AD1837"/>
    <w:rsid w:val="00AD4207"/>
    <w:rsid w:val="00AD4314"/>
    <w:rsid w:val="00AD4A73"/>
    <w:rsid w:val="00AD544E"/>
    <w:rsid w:val="00AD5492"/>
    <w:rsid w:val="00AD659C"/>
    <w:rsid w:val="00AD6C32"/>
    <w:rsid w:val="00AE090E"/>
    <w:rsid w:val="00AE1AF3"/>
    <w:rsid w:val="00AE2A42"/>
    <w:rsid w:val="00AE2CB9"/>
    <w:rsid w:val="00AE35BE"/>
    <w:rsid w:val="00AE3E0A"/>
    <w:rsid w:val="00AF01A9"/>
    <w:rsid w:val="00AF0AA1"/>
    <w:rsid w:val="00AF3003"/>
    <w:rsid w:val="00AF43DE"/>
    <w:rsid w:val="00AF658C"/>
    <w:rsid w:val="00AF6C56"/>
    <w:rsid w:val="00AF758F"/>
    <w:rsid w:val="00B0120C"/>
    <w:rsid w:val="00B017C2"/>
    <w:rsid w:val="00B02AC8"/>
    <w:rsid w:val="00B0342F"/>
    <w:rsid w:val="00B03FD4"/>
    <w:rsid w:val="00B043DE"/>
    <w:rsid w:val="00B057CF"/>
    <w:rsid w:val="00B05AAF"/>
    <w:rsid w:val="00B05BE8"/>
    <w:rsid w:val="00B07CE9"/>
    <w:rsid w:val="00B109AF"/>
    <w:rsid w:val="00B11117"/>
    <w:rsid w:val="00B130C7"/>
    <w:rsid w:val="00B1315C"/>
    <w:rsid w:val="00B1396F"/>
    <w:rsid w:val="00B153BD"/>
    <w:rsid w:val="00B15F14"/>
    <w:rsid w:val="00B16B36"/>
    <w:rsid w:val="00B171B1"/>
    <w:rsid w:val="00B17305"/>
    <w:rsid w:val="00B1737C"/>
    <w:rsid w:val="00B2029F"/>
    <w:rsid w:val="00B20440"/>
    <w:rsid w:val="00B21480"/>
    <w:rsid w:val="00B22313"/>
    <w:rsid w:val="00B22E53"/>
    <w:rsid w:val="00B236B5"/>
    <w:rsid w:val="00B24CFE"/>
    <w:rsid w:val="00B27C39"/>
    <w:rsid w:val="00B3151C"/>
    <w:rsid w:val="00B342E5"/>
    <w:rsid w:val="00B34415"/>
    <w:rsid w:val="00B3585F"/>
    <w:rsid w:val="00B35C72"/>
    <w:rsid w:val="00B36A6A"/>
    <w:rsid w:val="00B36E83"/>
    <w:rsid w:val="00B37AAB"/>
    <w:rsid w:val="00B402B9"/>
    <w:rsid w:val="00B41325"/>
    <w:rsid w:val="00B44173"/>
    <w:rsid w:val="00B4514E"/>
    <w:rsid w:val="00B458CF"/>
    <w:rsid w:val="00B45DB0"/>
    <w:rsid w:val="00B46C16"/>
    <w:rsid w:val="00B46FBB"/>
    <w:rsid w:val="00B47C52"/>
    <w:rsid w:val="00B506C3"/>
    <w:rsid w:val="00B51484"/>
    <w:rsid w:val="00B525D4"/>
    <w:rsid w:val="00B52A17"/>
    <w:rsid w:val="00B537FD"/>
    <w:rsid w:val="00B55395"/>
    <w:rsid w:val="00B565A9"/>
    <w:rsid w:val="00B56657"/>
    <w:rsid w:val="00B57A64"/>
    <w:rsid w:val="00B6023C"/>
    <w:rsid w:val="00B6324F"/>
    <w:rsid w:val="00B633E6"/>
    <w:rsid w:val="00B63A2E"/>
    <w:rsid w:val="00B64E5E"/>
    <w:rsid w:val="00B6716B"/>
    <w:rsid w:val="00B71A3E"/>
    <w:rsid w:val="00B724D5"/>
    <w:rsid w:val="00B75043"/>
    <w:rsid w:val="00B757B8"/>
    <w:rsid w:val="00B76355"/>
    <w:rsid w:val="00B776F9"/>
    <w:rsid w:val="00B779EC"/>
    <w:rsid w:val="00B800C4"/>
    <w:rsid w:val="00B813CA"/>
    <w:rsid w:val="00B825C4"/>
    <w:rsid w:val="00B829F1"/>
    <w:rsid w:val="00B84589"/>
    <w:rsid w:val="00B84770"/>
    <w:rsid w:val="00B87E16"/>
    <w:rsid w:val="00B90432"/>
    <w:rsid w:val="00B91A66"/>
    <w:rsid w:val="00B920B5"/>
    <w:rsid w:val="00B939C2"/>
    <w:rsid w:val="00B93D5A"/>
    <w:rsid w:val="00B9412F"/>
    <w:rsid w:val="00B943B3"/>
    <w:rsid w:val="00B94835"/>
    <w:rsid w:val="00B94E3A"/>
    <w:rsid w:val="00B974EE"/>
    <w:rsid w:val="00BA2436"/>
    <w:rsid w:val="00BA25F8"/>
    <w:rsid w:val="00BA3639"/>
    <w:rsid w:val="00BA48DD"/>
    <w:rsid w:val="00BA6663"/>
    <w:rsid w:val="00BA7729"/>
    <w:rsid w:val="00BA7F2B"/>
    <w:rsid w:val="00BB0116"/>
    <w:rsid w:val="00BB0C9C"/>
    <w:rsid w:val="00BB42F8"/>
    <w:rsid w:val="00BB50C0"/>
    <w:rsid w:val="00BB7D0F"/>
    <w:rsid w:val="00BC0162"/>
    <w:rsid w:val="00BC3822"/>
    <w:rsid w:val="00BC4425"/>
    <w:rsid w:val="00BC5A84"/>
    <w:rsid w:val="00BC5E60"/>
    <w:rsid w:val="00BC6AE2"/>
    <w:rsid w:val="00BC7E51"/>
    <w:rsid w:val="00BD03B3"/>
    <w:rsid w:val="00BD0F99"/>
    <w:rsid w:val="00BD18FC"/>
    <w:rsid w:val="00BD388E"/>
    <w:rsid w:val="00BD4927"/>
    <w:rsid w:val="00BD56AC"/>
    <w:rsid w:val="00BD644F"/>
    <w:rsid w:val="00BD6975"/>
    <w:rsid w:val="00BE227C"/>
    <w:rsid w:val="00BE2FB3"/>
    <w:rsid w:val="00BE4335"/>
    <w:rsid w:val="00BE578D"/>
    <w:rsid w:val="00BE66ED"/>
    <w:rsid w:val="00BE6BF4"/>
    <w:rsid w:val="00BE74AB"/>
    <w:rsid w:val="00BF117F"/>
    <w:rsid w:val="00BF191C"/>
    <w:rsid w:val="00BF235E"/>
    <w:rsid w:val="00BF33D7"/>
    <w:rsid w:val="00BF422D"/>
    <w:rsid w:val="00BF6D71"/>
    <w:rsid w:val="00C00886"/>
    <w:rsid w:val="00C01FD3"/>
    <w:rsid w:val="00C02098"/>
    <w:rsid w:val="00C02520"/>
    <w:rsid w:val="00C025BA"/>
    <w:rsid w:val="00C04D48"/>
    <w:rsid w:val="00C0672E"/>
    <w:rsid w:val="00C07D67"/>
    <w:rsid w:val="00C1025A"/>
    <w:rsid w:val="00C130CC"/>
    <w:rsid w:val="00C135AB"/>
    <w:rsid w:val="00C138C2"/>
    <w:rsid w:val="00C13A5E"/>
    <w:rsid w:val="00C141E8"/>
    <w:rsid w:val="00C14B69"/>
    <w:rsid w:val="00C15226"/>
    <w:rsid w:val="00C1565E"/>
    <w:rsid w:val="00C15AEF"/>
    <w:rsid w:val="00C16469"/>
    <w:rsid w:val="00C16D64"/>
    <w:rsid w:val="00C202AF"/>
    <w:rsid w:val="00C20328"/>
    <w:rsid w:val="00C20A7A"/>
    <w:rsid w:val="00C24180"/>
    <w:rsid w:val="00C2561A"/>
    <w:rsid w:val="00C26952"/>
    <w:rsid w:val="00C30065"/>
    <w:rsid w:val="00C31006"/>
    <w:rsid w:val="00C31C60"/>
    <w:rsid w:val="00C32A0F"/>
    <w:rsid w:val="00C35CB3"/>
    <w:rsid w:val="00C3681B"/>
    <w:rsid w:val="00C36E10"/>
    <w:rsid w:val="00C370DF"/>
    <w:rsid w:val="00C4166A"/>
    <w:rsid w:val="00C4283D"/>
    <w:rsid w:val="00C42E8A"/>
    <w:rsid w:val="00C43B0B"/>
    <w:rsid w:val="00C43B4F"/>
    <w:rsid w:val="00C451CC"/>
    <w:rsid w:val="00C47B4B"/>
    <w:rsid w:val="00C524AA"/>
    <w:rsid w:val="00C52653"/>
    <w:rsid w:val="00C52BAF"/>
    <w:rsid w:val="00C536B6"/>
    <w:rsid w:val="00C53E55"/>
    <w:rsid w:val="00C55526"/>
    <w:rsid w:val="00C55DB0"/>
    <w:rsid w:val="00C57F1F"/>
    <w:rsid w:val="00C612B9"/>
    <w:rsid w:val="00C6192F"/>
    <w:rsid w:val="00C62BBD"/>
    <w:rsid w:val="00C64EEF"/>
    <w:rsid w:val="00C65F52"/>
    <w:rsid w:val="00C67EE9"/>
    <w:rsid w:val="00C7014E"/>
    <w:rsid w:val="00C70BDB"/>
    <w:rsid w:val="00C7180D"/>
    <w:rsid w:val="00C718B2"/>
    <w:rsid w:val="00C718BB"/>
    <w:rsid w:val="00C7375C"/>
    <w:rsid w:val="00C741A6"/>
    <w:rsid w:val="00C742CC"/>
    <w:rsid w:val="00C801E7"/>
    <w:rsid w:val="00C820B6"/>
    <w:rsid w:val="00C83D5F"/>
    <w:rsid w:val="00C8427E"/>
    <w:rsid w:val="00C86A8C"/>
    <w:rsid w:val="00C90553"/>
    <w:rsid w:val="00C92462"/>
    <w:rsid w:val="00C95EDE"/>
    <w:rsid w:val="00C9680D"/>
    <w:rsid w:val="00C96EA9"/>
    <w:rsid w:val="00CA1E86"/>
    <w:rsid w:val="00CA47C1"/>
    <w:rsid w:val="00CA601D"/>
    <w:rsid w:val="00CB0247"/>
    <w:rsid w:val="00CB1116"/>
    <w:rsid w:val="00CB261C"/>
    <w:rsid w:val="00CB357B"/>
    <w:rsid w:val="00CB6998"/>
    <w:rsid w:val="00CB7FAC"/>
    <w:rsid w:val="00CC14D4"/>
    <w:rsid w:val="00CC3828"/>
    <w:rsid w:val="00CC4311"/>
    <w:rsid w:val="00CC4EAA"/>
    <w:rsid w:val="00CC642E"/>
    <w:rsid w:val="00CC7E45"/>
    <w:rsid w:val="00CD0291"/>
    <w:rsid w:val="00CD3CEC"/>
    <w:rsid w:val="00CD4F56"/>
    <w:rsid w:val="00CD50E2"/>
    <w:rsid w:val="00CD6CE3"/>
    <w:rsid w:val="00CD7FB9"/>
    <w:rsid w:val="00CE040F"/>
    <w:rsid w:val="00CE26B4"/>
    <w:rsid w:val="00CE3C47"/>
    <w:rsid w:val="00CE3D45"/>
    <w:rsid w:val="00CE4676"/>
    <w:rsid w:val="00CE542F"/>
    <w:rsid w:val="00CE61E0"/>
    <w:rsid w:val="00CE7892"/>
    <w:rsid w:val="00CF0161"/>
    <w:rsid w:val="00CF0731"/>
    <w:rsid w:val="00CF5551"/>
    <w:rsid w:val="00CF59CE"/>
    <w:rsid w:val="00D0292C"/>
    <w:rsid w:val="00D03C91"/>
    <w:rsid w:val="00D043C7"/>
    <w:rsid w:val="00D04BF3"/>
    <w:rsid w:val="00D07AB2"/>
    <w:rsid w:val="00D12FEA"/>
    <w:rsid w:val="00D132D6"/>
    <w:rsid w:val="00D1519F"/>
    <w:rsid w:val="00D16F53"/>
    <w:rsid w:val="00D20082"/>
    <w:rsid w:val="00D20355"/>
    <w:rsid w:val="00D21746"/>
    <w:rsid w:val="00D222BE"/>
    <w:rsid w:val="00D23171"/>
    <w:rsid w:val="00D232F7"/>
    <w:rsid w:val="00D248CD"/>
    <w:rsid w:val="00D26482"/>
    <w:rsid w:val="00D32096"/>
    <w:rsid w:val="00D3283C"/>
    <w:rsid w:val="00D33B38"/>
    <w:rsid w:val="00D33C0A"/>
    <w:rsid w:val="00D3578F"/>
    <w:rsid w:val="00D35DDB"/>
    <w:rsid w:val="00D363BA"/>
    <w:rsid w:val="00D36826"/>
    <w:rsid w:val="00D3774C"/>
    <w:rsid w:val="00D37A10"/>
    <w:rsid w:val="00D40A00"/>
    <w:rsid w:val="00D41CA6"/>
    <w:rsid w:val="00D42979"/>
    <w:rsid w:val="00D43A56"/>
    <w:rsid w:val="00D4425A"/>
    <w:rsid w:val="00D4580C"/>
    <w:rsid w:val="00D5215A"/>
    <w:rsid w:val="00D52F32"/>
    <w:rsid w:val="00D56A69"/>
    <w:rsid w:val="00D56ED5"/>
    <w:rsid w:val="00D574A9"/>
    <w:rsid w:val="00D63A62"/>
    <w:rsid w:val="00D65593"/>
    <w:rsid w:val="00D662A8"/>
    <w:rsid w:val="00D70A1F"/>
    <w:rsid w:val="00D733EE"/>
    <w:rsid w:val="00D760A1"/>
    <w:rsid w:val="00D76E10"/>
    <w:rsid w:val="00D77862"/>
    <w:rsid w:val="00D805C9"/>
    <w:rsid w:val="00D818F2"/>
    <w:rsid w:val="00D81BFD"/>
    <w:rsid w:val="00D8259E"/>
    <w:rsid w:val="00D82CFC"/>
    <w:rsid w:val="00D847C9"/>
    <w:rsid w:val="00D84E8B"/>
    <w:rsid w:val="00D865C8"/>
    <w:rsid w:val="00D86D16"/>
    <w:rsid w:val="00D90069"/>
    <w:rsid w:val="00D91290"/>
    <w:rsid w:val="00D92C2C"/>
    <w:rsid w:val="00D92E7C"/>
    <w:rsid w:val="00D976D7"/>
    <w:rsid w:val="00DA2A79"/>
    <w:rsid w:val="00DA2FE9"/>
    <w:rsid w:val="00DA3363"/>
    <w:rsid w:val="00DA3E2C"/>
    <w:rsid w:val="00DA3ECE"/>
    <w:rsid w:val="00DA46EA"/>
    <w:rsid w:val="00DB152B"/>
    <w:rsid w:val="00DB1DE0"/>
    <w:rsid w:val="00DB201B"/>
    <w:rsid w:val="00DB3092"/>
    <w:rsid w:val="00DB45D5"/>
    <w:rsid w:val="00DB692F"/>
    <w:rsid w:val="00DB79CC"/>
    <w:rsid w:val="00DC1440"/>
    <w:rsid w:val="00DC1F5E"/>
    <w:rsid w:val="00DC2826"/>
    <w:rsid w:val="00DC38CA"/>
    <w:rsid w:val="00DC58B9"/>
    <w:rsid w:val="00DC5D7C"/>
    <w:rsid w:val="00DC6A47"/>
    <w:rsid w:val="00DD03FE"/>
    <w:rsid w:val="00DD11A7"/>
    <w:rsid w:val="00DD13AB"/>
    <w:rsid w:val="00DD5D1C"/>
    <w:rsid w:val="00DD6402"/>
    <w:rsid w:val="00DD6496"/>
    <w:rsid w:val="00DD71C9"/>
    <w:rsid w:val="00DD7A3E"/>
    <w:rsid w:val="00DE256F"/>
    <w:rsid w:val="00DE33F0"/>
    <w:rsid w:val="00DE4410"/>
    <w:rsid w:val="00DE6678"/>
    <w:rsid w:val="00DE7C72"/>
    <w:rsid w:val="00DF00C7"/>
    <w:rsid w:val="00DF0931"/>
    <w:rsid w:val="00DF202D"/>
    <w:rsid w:val="00DF2BFC"/>
    <w:rsid w:val="00DF3B52"/>
    <w:rsid w:val="00DF5E11"/>
    <w:rsid w:val="00E0067E"/>
    <w:rsid w:val="00E0121A"/>
    <w:rsid w:val="00E02FD9"/>
    <w:rsid w:val="00E03034"/>
    <w:rsid w:val="00E037FB"/>
    <w:rsid w:val="00E03A0B"/>
    <w:rsid w:val="00E071FB"/>
    <w:rsid w:val="00E073EF"/>
    <w:rsid w:val="00E079ED"/>
    <w:rsid w:val="00E11336"/>
    <w:rsid w:val="00E124AA"/>
    <w:rsid w:val="00E1317E"/>
    <w:rsid w:val="00E137A6"/>
    <w:rsid w:val="00E13CBD"/>
    <w:rsid w:val="00E14054"/>
    <w:rsid w:val="00E14B8F"/>
    <w:rsid w:val="00E14DED"/>
    <w:rsid w:val="00E1511F"/>
    <w:rsid w:val="00E15229"/>
    <w:rsid w:val="00E20F9D"/>
    <w:rsid w:val="00E21103"/>
    <w:rsid w:val="00E23008"/>
    <w:rsid w:val="00E253AC"/>
    <w:rsid w:val="00E253AE"/>
    <w:rsid w:val="00E2618B"/>
    <w:rsid w:val="00E26611"/>
    <w:rsid w:val="00E2688C"/>
    <w:rsid w:val="00E26AE0"/>
    <w:rsid w:val="00E271D8"/>
    <w:rsid w:val="00E33E7F"/>
    <w:rsid w:val="00E349DF"/>
    <w:rsid w:val="00E4028F"/>
    <w:rsid w:val="00E422BE"/>
    <w:rsid w:val="00E43A80"/>
    <w:rsid w:val="00E468C3"/>
    <w:rsid w:val="00E46DFB"/>
    <w:rsid w:val="00E47F1D"/>
    <w:rsid w:val="00E511C6"/>
    <w:rsid w:val="00E525E0"/>
    <w:rsid w:val="00E530A2"/>
    <w:rsid w:val="00E55D7E"/>
    <w:rsid w:val="00E56E1E"/>
    <w:rsid w:val="00E57B63"/>
    <w:rsid w:val="00E610FA"/>
    <w:rsid w:val="00E626C3"/>
    <w:rsid w:val="00E62E86"/>
    <w:rsid w:val="00E66191"/>
    <w:rsid w:val="00E66776"/>
    <w:rsid w:val="00E66B12"/>
    <w:rsid w:val="00E67C48"/>
    <w:rsid w:val="00E71EBD"/>
    <w:rsid w:val="00E72A01"/>
    <w:rsid w:val="00E765F2"/>
    <w:rsid w:val="00E76F59"/>
    <w:rsid w:val="00E77E58"/>
    <w:rsid w:val="00E81B3B"/>
    <w:rsid w:val="00E82152"/>
    <w:rsid w:val="00E8267D"/>
    <w:rsid w:val="00E83A76"/>
    <w:rsid w:val="00E84A40"/>
    <w:rsid w:val="00E851E9"/>
    <w:rsid w:val="00E853E2"/>
    <w:rsid w:val="00E85E69"/>
    <w:rsid w:val="00E90D47"/>
    <w:rsid w:val="00E915A7"/>
    <w:rsid w:val="00E92275"/>
    <w:rsid w:val="00E92546"/>
    <w:rsid w:val="00E93DA7"/>
    <w:rsid w:val="00E9643F"/>
    <w:rsid w:val="00EA0497"/>
    <w:rsid w:val="00EA0BE5"/>
    <w:rsid w:val="00EA2372"/>
    <w:rsid w:val="00EA31AF"/>
    <w:rsid w:val="00EA6486"/>
    <w:rsid w:val="00EA67E2"/>
    <w:rsid w:val="00EB3D0F"/>
    <w:rsid w:val="00EB55EC"/>
    <w:rsid w:val="00EB593B"/>
    <w:rsid w:val="00EB7576"/>
    <w:rsid w:val="00EC128F"/>
    <w:rsid w:val="00EC27B1"/>
    <w:rsid w:val="00EC2930"/>
    <w:rsid w:val="00EC5457"/>
    <w:rsid w:val="00EC771D"/>
    <w:rsid w:val="00ED0303"/>
    <w:rsid w:val="00ED0B1B"/>
    <w:rsid w:val="00ED0C9F"/>
    <w:rsid w:val="00ED192B"/>
    <w:rsid w:val="00ED2D5D"/>
    <w:rsid w:val="00ED332F"/>
    <w:rsid w:val="00ED429F"/>
    <w:rsid w:val="00ED76A3"/>
    <w:rsid w:val="00EE3989"/>
    <w:rsid w:val="00EE3DA8"/>
    <w:rsid w:val="00EE4C97"/>
    <w:rsid w:val="00EE73A2"/>
    <w:rsid w:val="00EF09DC"/>
    <w:rsid w:val="00EF18DA"/>
    <w:rsid w:val="00EF1C0D"/>
    <w:rsid w:val="00EF3639"/>
    <w:rsid w:val="00EF552A"/>
    <w:rsid w:val="00EF681B"/>
    <w:rsid w:val="00EF6EC1"/>
    <w:rsid w:val="00EF7139"/>
    <w:rsid w:val="00F00E69"/>
    <w:rsid w:val="00F01025"/>
    <w:rsid w:val="00F02412"/>
    <w:rsid w:val="00F0377E"/>
    <w:rsid w:val="00F04990"/>
    <w:rsid w:val="00F04E53"/>
    <w:rsid w:val="00F0751D"/>
    <w:rsid w:val="00F07DD6"/>
    <w:rsid w:val="00F105F5"/>
    <w:rsid w:val="00F11F66"/>
    <w:rsid w:val="00F125FD"/>
    <w:rsid w:val="00F138DD"/>
    <w:rsid w:val="00F15949"/>
    <w:rsid w:val="00F15B9D"/>
    <w:rsid w:val="00F17E1B"/>
    <w:rsid w:val="00F23419"/>
    <w:rsid w:val="00F23575"/>
    <w:rsid w:val="00F24028"/>
    <w:rsid w:val="00F25793"/>
    <w:rsid w:val="00F26BDC"/>
    <w:rsid w:val="00F26CD3"/>
    <w:rsid w:val="00F26E82"/>
    <w:rsid w:val="00F307BD"/>
    <w:rsid w:val="00F308DD"/>
    <w:rsid w:val="00F3170F"/>
    <w:rsid w:val="00F32658"/>
    <w:rsid w:val="00F32BA0"/>
    <w:rsid w:val="00F36C78"/>
    <w:rsid w:val="00F37FC9"/>
    <w:rsid w:val="00F41794"/>
    <w:rsid w:val="00F4453F"/>
    <w:rsid w:val="00F4565E"/>
    <w:rsid w:val="00F473E4"/>
    <w:rsid w:val="00F47579"/>
    <w:rsid w:val="00F47AD7"/>
    <w:rsid w:val="00F52A52"/>
    <w:rsid w:val="00F5384E"/>
    <w:rsid w:val="00F55040"/>
    <w:rsid w:val="00F553CC"/>
    <w:rsid w:val="00F56002"/>
    <w:rsid w:val="00F571D0"/>
    <w:rsid w:val="00F6057E"/>
    <w:rsid w:val="00F60F70"/>
    <w:rsid w:val="00F62D34"/>
    <w:rsid w:val="00F6483B"/>
    <w:rsid w:val="00F652D1"/>
    <w:rsid w:val="00F67DD7"/>
    <w:rsid w:val="00F71445"/>
    <w:rsid w:val="00F71BDE"/>
    <w:rsid w:val="00F729F5"/>
    <w:rsid w:val="00F72D15"/>
    <w:rsid w:val="00F7335B"/>
    <w:rsid w:val="00F741B4"/>
    <w:rsid w:val="00F756B6"/>
    <w:rsid w:val="00F75951"/>
    <w:rsid w:val="00F77F67"/>
    <w:rsid w:val="00F80FB6"/>
    <w:rsid w:val="00F81E7A"/>
    <w:rsid w:val="00F84092"/>
    <w:rsid w:val="00F843C4"/>
    <w:rsid w:val="00F84CF3"/>
    <w:rsid w:val="00F86C04"/>
    <w:rsid w:val="00F87260"/>
    <w:rsid w:val="00F875FA"/>
    <w:rsid w:val="00F91180"/>
    <w:rsid w:val="00F949B0"/>
    <w:rsid w:val="00F9611C"/>
    <w:rsid w:val="00F97B14"/>
    <w:rsid w:val="00FA1A52"/>
    <w:rsid w:val="00FA399B"/>
    <w:rsid w:val="00FA4561"/>
    <w:rsid w:val="00FA5019"/>
    <w:rsid w:val="00FA5D0F"/>
    <w:rsid w:val="00FA5F28"/>
    <w:rsid w:val="00FA773D"/>
    <w:rsid w:val="00FB3600"/>
    <w:rsid w:val="00FB37C9"/>
    <w:rsid w:val="00FB60A5"/>
    <w:rsid w:val="00FB65F9"/>
    <w:rsid w:val="00FB68B0"/>
    <w:rsid w:val="00FC02E4"/>
    <w:rsid w:val="00FC0E8D"/>
    <w:rsid w:val="00FC600A"/>
    <w:rsid w:val="00FD1259"/>
    <w:rsid w:val="00FD2AFA"/>
    <w:rsid w:val="00FD2DE8"/>
    <w:rsid w:val="00FD3D06"/>
    <w:rsid w:val="00FD4B84"/>
    <w:rsid w:val="00FD6E5C"/>
    <w:rsid w:val="00FE1F3E"/>
    <w:rsid w:val="00FE22BC"/>
    <w:rsid w:val="00FE42F2"/>
    <w:rsid w:val="00FE48E1"/>
    <w:rsid w:val="00FE4A2C"/>
    <w:rsid w:val="00FE4B19"/>
    <w:rsid w:val="00FE6328"/>
    <w:rsid w:val="00FE6C08"/>
    <w:rsid w:val="00FF1605"/>
    <w:rsid w:val="00FF326C"/>
    <w:rsid w:val="00FF479A"/>
    <w:rsid w:val="00FF4B74"/>
    <w:rsid w:val="00FF4CDA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F99D0"/>
  <w15:chartTrackingRefBased/>
  <w15:docId w15:val="{21EB1DF4-D587-514E-84D3-37A5BEAD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62C"/>
    <w:pPr>
      <w:spacing w:after="160" w:line="259" w:lineRule="auto"/>
    </w:pPr>
    <w:rPr>
      <w:sz w:val="22"/>
      <w:szCs w:val="22"/>
      <w:lang w:val="en-US" w:eastAsia="en-US"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1DC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53CE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E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4D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451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171B1"/>
  </w:style>
  <w:style w:type="paragraph" w:styleId="Header">
    <w:name w:val="header"/>
    <w:basedOn w:val="Normal"/>
    <w:link w:val="HeaderChar"/>
    <w:uiPriority w:val="99"/>
    <w:unhideWhenUsed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88"/>
  </w:style>
  <w:style w:type="paragraph" w:styleId="Footer">
    <w:name w:val="footer"/>
    <w:basedOn w:val="Normal"/>
    <w:link w:val="FooterChar"/>
    <w:uiPriority w:val="99"/>
    <w:unhideWhenUsed/>
    <w:qFormat/>
    <w:rsid w:val="00696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88"/>
  </w:style>
  <w:style w:type="paragraph" w:customStyle="1" w:styleId="M15FormsHeading">
    <w:name w:val="M15 Forms Heading"/>
    <w:basedOn w:val="Normal"/>
    <w:qFormat/>
    <w:rsid w:val="003D671D"/>
    <w:pPr>
      <w:spacing w:after="0" w:line="240" w:lineRule="auto"/>
    </w:pPr>
    <w:rPr>
      <w:rFonts w:ascii="Gadugi" w:eastAsia="Times New Roman" w:hAnsi="Gadugi" w:cs="Calibri"/>
      <w:b/>
      <w:caps/>
      <w:sz w:val="28"/>
      <w:szCs w:val="20"/>
      <w:lang w:val="en-GB" w:eastAsia="ja-JP"/>
    </w:rPr>
  </w:style>
  <w:style w:type="character" w:styleId="CommentReference">
    <w:name w:val="annotation reference"/>
    <w:uiPriority w:val="99"/>
    <w:semiHidden/>
    <w:unhideWhenUsed/>
    <w:rsid w:val="00B342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2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342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2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42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42E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rsid w:val="003C53CE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12CoverPageLightTitle">
    <w:name w:val="M12 Cover Page Light Title"/>
    <w:basedOn w:val="Normal"/>
    <w:qFormat/>
    <w:rsid w:val="004A0F05"/>
    <w:pPr>
      <w:spacing w:after="0" w:line="240" w:lineRule="auto"/>
      <w:jc w:val="center"/>
    </w:pPr>
    <w:rPr>
      <w:rFonts w:ascii="Gadugi" w:eastAsia="Times New Roman" w:hAnsi="Gadugi" w:cs="Calibri"/>
      <w:b/>
      <w:color w:val="5C92E6"/>
      <w:sz w:val="64"/>
      <w:szCs w:val="20"/>
      <w:lang w:val="en-GB" w:eastAsia="ja-JP"/>
    </w:rPr>
  </w:style>
  <w:style w:type="character" w:customStyle="1" w:styleId="Heading1Char">
    <w:name w:val="Heading 1 Char"/>
    <w:link w:val="Heading1"/>
    <w:uiPriority w:val="9"/>
    <w:rsid w:val="009C71DC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71D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9C71DC"/>
    <w:pPr>
      <w:spacing w:after="100"/>
      <w:ind w:left="220"/>
    </w:pPr>
  </w:style>
  <w:style w:type="character" w:styleId="Hyperlink">
    <w:name w:val="Hyperlink"/>
    <w:uiPriority w:val="99"/>
    <w:unhideWhenUsed/>
    <w:rsid w:val="009C71DC"/>
    <w:rPr>
      <w:color w:val="0563C1"/>
      <w:u w:val="single"/>
    </w:rPr>
  </w:style>
  <w:style w:type="paragraph" w:customStyle="1" w:styleId="SectionBullet">
    <w:name w:val="Section Bullet"/>
    <w:basedOn w:val="BodyText"/>
    <w:uiPriority w:val="30"/>
    <w:rsid w:val="00AA2AA7"/>
    <w:pPr>
      <w:numPr>
        <w:ilvl w:val="4"/>
        <w:numId w:val="1"/>
      </w:numPr>
      <w:tabs>
        <w:tab w:val="num" w:pos="360"/>
      </w:tabs>
      <w:spacing w:after="0" w:line="320" w:lineRule="atLeast"/>
      <w:ind w:left="3600" w:hanging="360"/>
    </w:pPr>
    <w:rPr>
      <w:color w:val="44546A"/>
      <w:sz w:val="24"/>
      <w:szCs w:val="20"/>
      <w:lang w:val="en-GB"/>
    </w:rPr>
  </w:style>
  <w:style w:type="paragraph" w:customStyle="1" w:styleId="Bullets1">
    <w:name w:val="Bullets 1"/>
    <w:basedOn w:val="BodyText"/>
    <w:link w:val="Bullets1Char"/>
    <w:qFormat/>
    <w:rsid w:val="00AA2AA7"/>
    <w:pPr>
      <w:numPr>
        <w:numId w:val="1"/>
      </w:numPr>
      <w:spacing w:before="40" w:after="40" w:line="240" w:lineRule="auto"/>
    </w:pPr>
    <w:rPr>
      <w:color w:val="44546A"/>
      <w:sz w:val="20"/>
      <w:szCs w:val="20"/>
    </w:rPr>
  </w:style>
  <w:style w:type="character" w:customStyle="1" w:styleId="Bullets1Char">
    <w:name w:val="Bullets 1 Char"/>
    <w:link w:val="Bullets1"/>
    <w:rsid w:val="00AA2AA7"/>
    <w:rPr>
      <w:color w:val="44546A"/>
      <w:lang w:val="en-US" w:eastAsia="en-US" w:bidi="my-MM"/>
    </w:rPr>
  </w:style>
  <w:style w:type="paragraph" w:customStyle="1" w:styleId="Bullets2">
    <w:name w:val="Bullets 2"/>
    <w:basedOn w:val="Bullets1"/>
    <w:qFormat/>
    <w:rsid w:val="00AA2AA7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AA2AA7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AA2AA7"/>
    <w:pPr>
      <w:numPr>
        <w:ilvl w:val="5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AA2AA7"/>
    <w:pPr>
      <w:numPr>
        <w:ilvl w:val="6"/>
        <w:numId w:val="1"/>
      </w:numPr>
      <w:spacing w:before="90" w:after="90" w:line="240" w:lineRule="auto"/>
      <w:ind w:right="113"/>
    </w:pPr>
    <w:rPr>
      <w:color w:val="44546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A2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AA2AA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AA2AA7"/>
    <w:rPr>
      <w:sz w:val="20"/>
      <w:szCs w:val="20"/>
    </w:rPr>
  </w:style>
  <w:style w:type="character" w:styleId="FootnoteReference">
    <w:name w:val="footnote reference"/>
    <w:uiPriority w:val="99"/>
    <w:unhideWhenUsed/>
    <w:rsid w:val="00AA2AA7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AA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2AA7"/>
  </w:style>
  <w:style w:type="paragraph" w:customStyle="1" w:styleId="xmsolistparagraph">
    <w:name w:val="x_msolistparagraph"/>
    <w:basedOn w:val="Normal"/>
    <w:rsid w:val="00A84C90"/>
    <w:pPr>
      <w:spacing w:after="0" w:line="240" w:lineRule="auto"/>
      <w:ind w:left="720"/>
    </w:pPr>
    <w:rPr>
      <w:rFonts w:cs="Calibri"/>
      <w:lang w:val="en-GB" w:eastAsia="en-GB" w:bidi="ar-SA"/>
    </w:rPr>
  </w:style>
  <w:style w:type="paragraph" w:customStyle="1" w:styleId="yiv2621167693msolistparagraph">
    <w:name w:val="yiv2621167693msolistparagraph"/>
    <w:basedOn w:val="Normal"/>
    <w:rsid w:val="00B130C7"/>
    <w:pPr>
      <w:spacing w:before="100" w:beforeAutospacing="1" w:after="100" w:afterAutospacing="1" w:line="240" w:lineRule="auto"/>
    </w:pPr>
    <w:rPr>
      <w:rFonts w:cs="Calibri"/>
      <w:lang w:val="en-GB" w:eastAsia="en-GB" w:bidi="ar-SA"/>
    </w:rPr>
  </w:style>
  <w:style w:type="paragraph" w:styleId="Title">
    <w:name w:val="Title"/>
    <w:basedOn w:val="Normal"/>
    <w:next w:val="Normal"/>
    <w:link w:val="TitleChar"/>
    <w:qFormat/>
    <w:rsid w:val="00D92E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2E7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my-MM"/>
    </w:rPr>
  </w:style>
  <w:style w:type="character" w:styleId="Emphasis">
    <w:name w:val="Emphasis"/>
    <w:basedOn w:val="DefaultParagraphFont"/>
    <w:uiPriority w:val="20"/>
    <w:qFormat/>
    <w:rsid w:val="00E71EBD"/>
    <w:rPr>
      <w:i/>
      <w:iCs/>
    </w:rPr>
  </w:style>
  <w:style w:type="paragraph" w:styleId="NormalWeb">
    <w:name w:val="Normal (Web)"/>
    <w:basedOn w:val="Normal"/>
    <w:uiPriority w:val="99"/>
    <w:unhideWhenUsed/>
    <w:rsid w:val="00E71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E71EB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 w:bidi="my-MM"/>
    </w:rPr>
  </w:style>
  <w:style w:type="character" w:styleId="SubtleEmphasis">
    <w:name w:val="Subtle Emphasis"/>
    <w:basedOn w:val="DefaultParagraphFont"/>
    <w:uiPriority w:val="19"/>
    <w:qFormat/>
    <w:rsid w:val="000B485D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4A2DA0"/>
    <w:rPr>
      <w:sz w:val="22"/>
      <w:szCs w:val="22"/>
      <w:lang w:val="en-US" w:eastAsia="en-US" w:bidi="my-MM"/>
    </w:rPr>
  </w:style>
  <w:style w:type="character" w:customStyle="1" w:styleId="Heading4Char">
    <w:name w:val="Heading 4 Char"/>
    <w:basedOn w:val="DefaultParagraphFont"/>
    <w:link w:val="Heading4"/>
    <w:uiPriority w:val="9"/>
    <w:rsid w:val="00174D5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 w:eastAsia="en-US" w:bidi="my-MM"/>
    </w:rPr>
  </w:style>
  <w:style w:type="paragraph" w:customStyle="1" w:styleId="xmsonormal">
    <w:name w:val="x_msonormal"/>
    <w:basedOn w:val="Normal"/>
    <w:rsid w:val="000F1E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7F2593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3357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C53E55"/>
    <w:pPr>
      <w:spacing w:after="100"/>
    </w:pPr>
  </w:style>
  <w:style w:type="paragraph" w:customStyle="1" w:styleId="Pa25">
    <w:name w:val="Pa25"/>
    <w:basedOn w:val="Normal"/>
    <w:next w:val="Normal"/>
    <w:uiPriority w:val="99"/>
    <w:rsid w:val="00C64EEF"/>
    <w:pPr>
      <w:autoSpaceDE w:val="0"/>
      <w:autoSpaceDN w:val="0"/>
      <w:adjustRightInd w:val="0"/>
      <w:spacing w:after="0" w:line="241" w:lineRule="atLeast"/>
    </w:pPr>
    <w:rPr>
      <w:rFonts w:ascii="Pyidaungsu Book" w:hAnsi="Pyidaungsu Book"/>
      <w:sz w:val="24"/>
      <w:szCs w:val="24"/>
      <w:lang w:val="en-GB" w:eastAsia="en-GB" w:bidi="ar-SA"/>
    </w:rPr>
  </w:style>
  <w:style w:type="paragraph" w:customStyle="1" w:styleId="Pa9">
    <w:name w:val="Pa9"/>
    <w:basedOn w:val="Normal"/>
    <w:next w:val="Normal"/>
    <w:uiPriority w:val="99"/>
    <w:rsid w:val="00C64EEF"/>
    <w:pPr>
      <w:autoSpaceDE w:val="0"/>
      <w:autoSpaceDN w:val="0"/>
      <w:adjustRightInd w:val="0"/>
      <w:spacing w:after="0" w:line="231" w:lineRule="atLeast"/>
    </w:pPr>
    <w:rPr>
      <w:rFonts w:ascii="Pyidaungsu Book" w:hAnsi="Pyidaungsu Book"/>
      <w:sz w:val="24"/>
      <w:szCs w:val="24"/>
      <w:lang w:val="en-GB" w:eastAsia="en-GB" w:bidi="ar-SA"/>
    </w:rPr>
  </w:style>
  <w:style w:type="paragraph" w:customStyle="1" w:styleId="Default">
    <w:name w:val="Default"/>
    <w:rsid w:val="00B825C4"/>
    <w:pPr>
      <w:autoSpaceDE w:val="0"/>
      <w:autoSpaceDN w:val="0"/>
      <w:adjustRightInd w:val="0"/>
    </w:pPr>
    <w:rPr>
      <w:rFonts w:ascii="UNAVUZ+PyidaungsuBook" w:hAnsi="UNAVUZ+PyidaungsuBook" w:cs="UNAVUZ+PyidaungsuBook"/>
      <w:color w:val="000000"/>
      <w:sz w:val="24"/>
      <w:szCs w:val="24"/>
      <w:lang w:bidi="my-MM"/>
    </w:rPr>
  </w:style>
  <w:style w:type="paragraph" w:customStyle="1" w:styleId="Pa8">
    <w:name w:val="Pa8"/>
    <w:basedOn w:val="Default"/>
    <w:next w:val="Default"/>
    <w:uiPriority w:val="99"/>
    <w:rsid w:val="00B825C4"/>
    <w:pPr>
      <w:spacing w:line="211" w:lineRule="atLeast"/>
    </w:pPr>
    <w:rPr>
      <w:rFonts w:cs="Myanmar Text"/>
      <w:color w:val="auto"/>
    </w:rPr>
  </w:style>
  <w:style w:type="paragraph" w:customStyle="1" w:styleId="Pa27">
    <w:name w:val="Pa27"/>
    <w:basedOn w:val="Default"/>
    <w:next w:val="Default"/>
    <w:uiPriority w:val="99"/>
    <w:rsid w:val="00AB6C2F"/>
    <w:pPr>
      <w:spacing w:line="211" w:lineRule="atLeast"/>
    </w:pPr>
    <w:rPr>
      <w:rFonts w:cs="Myanmar Tex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0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95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8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51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5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20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77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5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0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5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19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3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59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9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9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63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6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360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8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7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5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2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74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27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93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8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22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12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7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8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ixabay.com/photos/search/journal/" TargetMode="External"/><Relationship Id="rId18" Type="http://schemas.openxmlformats.org/officeDocument/2006/relationships/diagramColors" Target="diagrams/colors1.xm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diagramLayout" Target="diagrams/layout2.xml"/><Relationship Id="rId7" Type="http://schemas.openxmlformats.org/officeDocument/2006/relationships/settings" Target="settings.xml"/><Relationship Id="rId12" Type="http://schemas.openxmlformats.org/officeDocument/2006/relationships/hyperlink" Target="https://pixabay.com/photos/search/journal/" TargetMode="External"/><Relationship Id="rId17" Type="http://schemas.openxmlformats.org/officeDocument/2006/relationships/diagramQuickStyle" Target="diagrams/quickStyle1.xm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microsoft.com/office/2007/relationships/diagramDrawing" Target="diagrams/drawing2.xm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diagramQuickStyle" Target="diagrams/quickStyle2.xm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92C70B6-F812-4003-914D-E02CCB48B313}" type="doc">
      <dgm:prSet loTypeId="urn:microsoft.com/office/officeart/2005/8/layout/defaul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8E759DFE-D677-47A6-B411-783EAFCFA007}">
      <dgm:prSet phldrT="[Text]" custT="1"/>
      <dgm:spPr/>
      <dgm:t>
        <a:bodyPr/>
        <a:lstStyle/>
        <a:p>
          <a:pPr algn="ctr">
            <a:buFont typeface="Symbol" panose="05050102010706020507" pitchFamily="18" charset="2"/>
            <a:buChar char=""/>
          </a:pPr>
          <a:r>
            <a:rPr lang="my-MM" sz="1000"/>
            <a:t>ယနေ့ဘာတွေ သင်ယူခဲ့သနည်း။</a:t>
          </a:r>
          <a:endParaRPr lang="en-GB" sz="1000"/>
        </a:p>
      </dgm:t>
    </dgm:pt>
    <dgm:pt modelId="{C6618D43-077C-4F12-A98B-DA1DF801C021}" type="par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D7490710-AF39-4697-BCCD-16E54C6A7F4C}" type="sibTrans" cxnId="{47796972-1DBC-4C63-A89C-CE6FC3662C6D}">
      <dgm:prSet/>
      <dgm:spPr/>
      <dgm:t>
        <a:bodyPr/>
        <a:lstStyle/>
        <a:p>
          <a:pPr algn="ctr"/>
          <a:endParaRPr lang="en-GB"/>
        </a:p>
      </dgm:t>
    </dgm:pt>
    <dgm:pt modelId="{9B9A92BA-64DB-4F7A-AA8D-528D523D4961}">
      <dgm:prSet phldrT="[Text]"/>
      <dgm:spPr/>
      <dgm:t>
        <a:bodyPr/>
        <a:lstStyle/>
        <a:p>
          <a:pPr algn="ctr">
            <a:buFont typeface="Symbol" panose="05050102010706020507" pitchFamily="18" charset="2"/>
            <a:buChar char=""/>
          </a:pPr>
          <a:r>
            <a:rPr lang="my-MM"/>
            <a:t>မိမိ၏လေ့လာသင်ယူမှုသည် မိမိ/ဆရာအတတ်သင် ‌ ကျောင်းသူ/သားတွေကို မည်သို့အထောက်အကူပြုနိုင်မလဲ</a:t>
          </a:r>
          <a:endParaRPr lang="en-GB"/>
        </a:p>
      </dgm:t>
    </dgm:pt>
    <dgm:pt modelId="{1A82464D-B385-446F-9292-AA4009BF2FA9}" type="par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252D0009-A2E8-4165-8814-D78BDF9D276B}" type="sibTrans" cxnId="{A1ABC587-BD6B-4F58-AAE1-069EDDA4AA77}">
      <dgm:prSet/>
      <dgm:spPr/>
      <dgm:t>
        <a:bodyPr/>
        <a:lstStyle/>
        <a:p>
          <a:pPr algn="ctr"/>
          <a:endParaRPr lang="en-GB"/>
        </a:p>
      </dgm:t>
    </dgm:pt>
    <dgm:pt modelId="{4C85AC29-A15C-46A4-AA34-4785261E57CB}">
      <dgm:prSet phldrT="[Text]"/>
      <dgm:spPr/>
      <dgm:t>
        <a:bodyPr/>
        <a:lstStyle/>
        <a:p>
          <a:pPr algn="ctr">
            <a:buFont typeface="Symbol" panose="05050102010706020507" pitchFamily="18" charset="2"/>
            <a:buChar char=""/>
          </a:pPr>
          <a:r>
            <a:rPr lang="my-MM"/>
            <a:t>ဤခေါင်းစဥ်အကြောင်း အခြား လေ့လာရန် မည်သည်တို့ လိုသေးသနည်း။</a:t>
          </a:r>
        </a:p>
      </dgm:t>
    </dgm:pt>
    <dgm:pt modelId="{5A0754E0-905B-4904-8967-2C2AA75173E8}" type="par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B9360AFE-B044-4D3F-A440-C527E0E16085}" type="sibTrans" cxnId="{91D4E8BB-D536-421A-BC67-0219E1BFF554}">
      <dgm:prSet/>
      <dgm:spPr/>
      <dgm:t>
        <a:bodyPr/>
        <a:lstStyle/>
        <a:p>
          <a:pPr algn="ctr"/>
          <a:endParaRPr lang="en-GB"/>
        </a:p>
      </dgm:t>
    </dgm:pt>
    <dgm:pt modelId="{A08943B2-EE47-4109-84EE-D986D4273FE7}">
      <dgm:prSet custT="1"/>
      <dgm:spPr>
        <a:solidFill>
          <a:srgbClr val="CC6600"/>
        </a:solidFill>
      </dgm:spPr>
      <dgm:t>
        <a:bodyPr/>
        <a:lstStyle/>
        <a:p>
          <a:pPr algn="ctr">
            <a:buFont typeface="Symbol" panose="05050102010706020507" pitchFamily="18" charset="2"/>
            <a:buChar char=""/>
          </a:pPr>
          <a:r>
            <a:rPr lang="my-MM" sz="1000"/>
            <a:t>လွယ်ကူသလား/ခက်ခဲသလား။ အဘယ့်ကြောင့်နည်း။</a:t>
          </a:r>
          <a:endParaRPr lang="en-GB" sz="1000"/>
        </a:p>
      </dgm:t>
    </dgm:pt>
    <dgm:pt modelId="{EF99A060-FEF6-4A22-B33E-E218E76601D6}" type="par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F9309F58-3EA8-4922-B5A0-4780A5CAB178}" type="sibTrans" cxnId="{0B273428-957A-4071-80E6-461968BDFD2A}">
      <dgm:prSet/>
      <dgm:spPr/>
      <dgm:t>
        <a:bodyPr/>
        <a:lstStyle/>
        <a:p>
          <a:pPr algn="ctr"/>
          <a:endParaRPr lang="en-GB"/>
        </a:p>
      </dgm:t>
    </dgm:pt>
    <dgm:pt modelId="{C65D9BF2-2DEA-45EA-AF4B-FF39C18F02CC}">
      <dgm:prSet custT="1"/>
      <dgm:spPr>
        <a:solidFill>
          <a:schemeClr val="bg1">
            <a:lumMod val="50000"/>
          </a:schemeClr>
        </a:solidFill>
      </dgm:spPr>
      <dgm:t>
        <a:bodyPr/>
        <a:lstStyle/>
        <a:p>
          <a:pPr algn="ctr"/>
          <a:r>
            <a:rPr lang="my-MM" sz="1000"/>
            <a:t>မိမိအလုပ်တွင် မည်သို့သုံးနိုင်မည်နည်း။</a:t>
          </a:r>
          <a:endParaRPr lang="en-GB" sz="1000"/>
        </a:p>
      </dgm:t>
    </dgm:pt>
    <dgm:pt modelId="{4A029C87-D42D-4DC2-A018-05E27F7A7B41}" type="par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B59D5A77-7CFD-4E29-AB3C-05B56D3D0FE3}" type="sibTrans" cxnId="{1326D5CE-42FD-4D6C-B599-FC5010377715}">
      <dgm:prSet/>
      <dgm:spPr/>
      <dgm:t>
        <a:bodyPr/>
        <a:lstStyle/>
        <a:p>
          <a:pPr algn="ctr"/>
          <a:endParaRPr lang="en-GB"/>
        </a:p>
      </dgm:t>
    </dgm:pt>
    <dgm:pt modelId="{41396753-A247-4BE4-AFAB-65E9D461EEA9}" type="pres">
      <dgm:prSet presAssocID="{992C70B6-F812-4003-914D-E02CCB48B313}" presName="diagram" presStyleCnt="0">
        <dgm:presLayoutVars>
          <dgm:dir/>
          <dgm:resizeHandles val="exact"/>
        </dgm:presLayoutVars>
      </dgm:prSet>
      <dgm:spPr/>
    </dgm:pt>
    <dgm:pt modelId="{04AB8D4A-DF14-478D-AAB7-643E0B18CA31}" type="pres">
      <dgm:prSet presAssocID="{8E759DFE-D677-47A6-B411-783EAFCFA007}" presName="node" presStyleLbl="node1" presStyleIdx="0" presStyleCnt="5" custLinFactNeighborY="-7282">
        <dgm:presLayoutVars>
          <dgm:bulletEnabled val="1"/>
        </dgm:presLayoutVars>
      </dgm:prSet>
      <dgm:spPr/>
    </dgm:pt>
    <dgm:pt modelId="{BEE02919-9CBD-4AF5-8F98-7FF7FA6EE3F4}" type="pres">
      <dgm:prSet presAssocID="{D7490710-AF39-4697-BCCD-16E54C6A7F4C}" presName="sibTrans" presStyleCnt="0"/>
      <dgm:spPr/>
    </dgm:pt>
    <dgm:pt modelId="{2757570E-75A7-4828-A0A9-DF5B88555DEE}" type="pres">
      <dgm:prSet presAssocID="{C65D9BF2-2DEA-45EA-AF4B-FF39C18F02CC}" presName="node" presStyleLbl="node1" presStyleIdx="1" presStyleCnt="5" custLinFactNeighborX="1314" custLinFactNeighborY="-12142">
        <dgm:presLayoutVars>
          <dgm:bulletEnabled val="1"/>
        </dgm:presLayoutVars>
      </dgm:prSet>
      <dgm:spPr/>
    </dgm:pt>
    <dgm:pt modelId="{E2D51D2D-312D-41F6-ABB2-6AE728C4A0AC}" type="pres">
      <dgm:prSet presAssocID="{B59D5A77-7CFD-4E29-AB3C-05B56D3D0FE3}" presName="sibTrans" presStyleCnt="0"/>
      <dgm:spPr/>
    </dgm:pt>
    <dgm:pt modelId="{180F1572-0334-4098-8B6B-A6E93553FFD9}" type="pres">
      <dgm:prSet presAssocID="{A08943B2-EE47-4109-84EE-D986D4273FE7}" presName="node" presStyleLbl="node1" presStyleIdx="2" presStyleCnt="5" custLinFactNeighborX="0" custLinFactNeighborY="-7282">
        <dgm:presLayoutVars>
          <dgm:bulletEnabled val="1"/>
        </dgm:presLayoutVars>
      </dgm:prSet>
      <dgm:spPr/>
    </dgm:pt>
    <dgm:pt modelId="{BBC75F14-C563-4FB4-A23E-24728845DB3F}" type="pres">
      <dgm:prSet presAssocID="{F9309F58-3EA8-4922-B5A0-4780A5CAB178}" presName="sibTrans" presStyleCnt="0"/>
      <dgm:spPr/>
    </dgm:pt>
    <dgm:pt modelId="{7465AF94-5E26-433B-9858-FDBAC8AE8284}" type="pres">
      <dgm:prSet presAssocID="{9B9A92BA-64DB-4F7A-AA8D-528D523D4961}" presName="node" presStyleLbl="node1" presStyleIdx="3" presStyleCnt="5">
        <dgm:presLayoutVars>
          <dgm:bulletEnabled val="1"/>
        </dgm:presLayoutVars>
      </dgm:prSet>
      <dgm:spPr/>
    </dgm:pt>
    <dgm:pt modelId="{47E98C28-A057-41BD-A50C-0FF192DA24A8}" type="pres">
      <dgm:prSet presAssocID="{252D0009-A2E8-4165-8814-D78BDF9D276B}" presName="sibTrans" presStyleCnt="0"/>
      <dgm:spPr/>
    </dgm:pt>
    <dgm:pt modelId="{1FC260CB-0654-4D85-AECA-F114D43444D5}" type="pres">
      <dgm:prSet presAssocID="{4C85AC29-A15C-46A4-AA34-4785261E57CB}" presName="node" presStyleLbl="node1" presStyleIdx="4" presStyleCnt="5">
        <dgm:presLayoutVars>
          <dgm:bulletEnabled val="1"/>
        </dgm:presLayoutVars>
      </dgm:prSet>
      <dgm:spPr/>
    </dgm:pt>
  </dgm:ptLst>
  <dgm:cxnLst>
    <dgm:cxn modelId="{0B273428-957A-4071-80E6-461968BDFD2A}" srcId="{992C70B6-F812-4003-914D-E02CCB48B313}" destId="{A08943B2-EE47-4109-84EE-D986D4273FE7}" srcOrd="2" destOrd="0" parTransId="{EF99A060-FEF6-4A22-B33E-E218E76601D6}" sibTransId="{F9309F58-3EA8-4922-B5A0-4780A5CAB178}"/>
    <dgm:cxn modelId="{41677940-E1E9-4FDD-B6C5-95D432D984E7}" type="presOf" srcId="{4C85AC29-A15C-46A4-AA34-4785261E57CB}" destId="{1FC260CB-0654-4D85-AECA-F114D43444D5}" srcOrd="0" destOrd="0" presId="urn:microsoft.com/office/officeart/2005/8/layout/default"/>
    <dgm:cxn modelId="{F4D5F860-C92A-4A37-825C-F0420E51AAEA}" type="presOf" srcId="{9B9A92BA-64DB-4F7A-AA8D-528D523D4961}" destId="{7465AF94-5E26-433B-9858-FDBAC8AE8284}" srcOrd="0" destOrd="0" presId="urn:microsoft.com/office/officeart/2005/8/layout/default"/>
    <dgm:cxn modelId="{CC16FE68-38CF-4B43-953C-4E03C62817B9}" type="presOf" srcId="{A08943B2-EE47-4109-84EE-D986D4273FE7}" destId="{180F1572-0334-4098-8B6B-A6E93553FFD9}" srcOrd="0" destOrd="0" presId="urn:microsoft.com/office/officeart/2005/8/layout/default"/>
    <dgm:cxn modelId="{BCC8464E-117D-4967-9DB7-65866D444263}" type="presOf" srcId="{992C70B6-F812-4003-914D-E02CCB48B313}" destId="{41396753-A247-4BE4-AFAB-65E9D461EEA9}" srcOrd="0" destOrd="0" presId="urn:microsoft.com/office/officeart/2005/8/layout/default"/>
    <dgm:cxn modelId="{47796972-1DBC-4C63-A89C-CE6FC3662C6D}" srcId="{992C70B6-F812-4003-914D-E02CCB48B313}" destId="{8E759DFE-D677-47A6-B411-783EAFCFA007}" srcOrd="0" destOrd="0" parTransId="{C6618D43-077C-4F12-A98B-DA1DF801C021}" sibTransId="{D7490710-AF39-4697-BCCD-16E54C6A7F4C}"/>
    <dgm:cxn modelId="{A1ABC587-BD6B-4F58-AAE1-069EDDA4AA77}" srcId="{992C70B6-F812-4003-914D-E02CCB48B313}" destId="{9B9A92BA-64DB-4F7A-AA8D-528D523D4961}" srcOrd="3" destOrd="0" parTransId="{1A82464D-B385-446F-9292-AA4009BF2FA9}" sibTransId="{252D0009-A2E8-4165-8814-D78BDF9D276B}"/>
    <dgm:cxn modelId="{64B7CEB0-D050-4CA7-9F6D-4740FD3FE7FF}" type="presOf" srcId="{8E759DFE-D677-47A6-B411-783EAFCFA007}" destId="{04AB8D4A-DF14-478D-AAB7-643E0B18CA31}" srcOrd="0" destOrd="0" presId="urn:microsoft.com/office/officeart/2005/8/layout/default"/>
    <dgm:cxn modelId="{91D4E8BB-D536-421A-BC67-0219E1BFF554}" srcId="{992C70B6-F812-4003-914D-E02CCB48B313}" destId="{4C85AC29-A15C-46A4-AA34-4785261E57CB}" srcOrd="4" destOrd="0" parTransId="{5A0754E0-905B-4904-8967-2C2AA75173E8}" sibTransId="{B9360AFE-B044-4D3F-A440-C527E0E16085}"/>
    <dgm:cxn modelId="{78D7F5BE-90F9-4F87-BCF2-ED282CB0B71E}" type="presOf" srcId="{C65D9BF2-2DEA-45EA-AF4B-FF39C18F02CC}" destId="{2757570E-75A7-4828-A0A9-DF5B88555DEE}" srcOrd="0" destOrd="0" presId="urn:microsoft.com/office/officeart/2005/8/layout/default"/>
    <dgm:cxn modelId="{1326D5CE-42FD-4D6C-B599-FC5010377715}" srcId="{992C70B6-F812-4003-914D-E02CCB48B313}" destId="{C65D9BF2-2DEA-45EA-AF4B-FF39C18F02CC}" srcOrd="1" destOrd="0" parTransId="{4A029C87-D42D-4DC2-A018-05E27F7A7B41}" sibTransId="{B59D5A77-7CFD-4E29-AB3C-05B56D3D0FE3}"/>
    <dgm:cxn modelId="{DAD535E3-E9DD-45D9-B60D-674945F754E9}" type="presParOf" srcId="{41396753-A247-4BE4-AFAB-65E9D461EEA9}" destId="{04AB8D4A-DF14-478D-AAB7-643E0B18CA31}" srcOrd="0" destOrd="0" presId="urn:microsoft.com/office/officeart/2005/8/layout/default"/>
    <dgm:cxn modelId="{5161AA89-D2F1-4115-AFE8-0D77EB7D8513}" type="presParOf" srcId="{41396753-A247-4BE4-AFAB-65E9D461EEA9}" destId="{BEE02919-9CBD-4AF5-8F98-7FF7FA6EE3F4}" srcOrd="1" destOrd="0" presId="urn:microsoft.com/office/officeart/2005/8/layout/default"/>
    <dgm:cxn modelId="{0FDE155C-21AA-459B-BCF9-A9A2D259A83F}" type="presParOf" srcId="{41396753-A247-4BE4-AFAB-65E9D461EEA9}" destId="{2757570E-75A7-4828-A0A9-DF5B88555DEE}" srcOrd="2" destOrd="0" presId="urn:microsoft.com/office/officeart/2005/8/layout/default"/>
    <dgm:cxn modelId="{42850180-F27F-4B2A-910B-639ED6BB7FDE}" type="presParOf" srcId="{41396753-A247-4BE4-AFAB-65E9D461EEA9}" destId="{E2D51D2D-312D-41F6-ABB2-6AE728C4A0AC}" srcOrd="3" destOrd="0" presId="urn:microsoft.com/office/officeart/2005/8/layout/default"/>
    <dgm:cxn modelId="{1D521043-1EE7-44C1-9D3F-C73AD3B6ADB5}" type="presParOf" srcId="{41396753-A247-4BE4-AFAB-65E9D461EEA9}" destId="{180F1572-0334-4098-8B6B-A6E93553FFD9}" srcOrd="4" destOrd="0" presId="urn:microsoft.com/office/officeart/2005/8/layout/default"/>
    <dgm:cxn modelId="{F2F9865F-67F2-437D-BDAD-704C47CE46DB}" type="presParOf" srcId="{41396753-A247-4BE4-AFAB-65E9D461EEA9}" destId="{BBC75F14-C563-4FB4-A23E-24728845DB3F}" srcOrd="5" destOrd="0" presId="urn:microsoft.com/office/officeart/2005/8/layout/default"/>
    <dgm:cxn modelId="{6BC5C79B-6D2E-43DF-BCF7-378498578034}" type="presParOf" srcId="{41396753-A247-4BE4-AFAB-65E9D461EEA9}" destId="{7465AF94-5E26-433B-9858-FDBAC8AE8284}" srcOrd="6" destOrd="0" presId="urn:microsoft.com/office/officeart/2005/8/layout/default"/>
    <dgm:cxn modelId="{C10F9ECC-CE8A-4EE7-A54D-28EFDEE1815D}" type="presParOf" srcId="{41396753-A247-4BE4-AFAB-65E9D461EEA9}" destId="{47E98C28-A057-41BD-A50C-0FF192DA24A8}" srcOrd="7" destOrd="0" presId="urn:microsoft.com/office/officeart/2005/8/layout/default"/>
    <dgm:cxn modelId="{C6A8B1EC-46EB-4A54-BE3C-3874C40DB8B0}" type="presParOf" srcId="{41396753-A247-4BE4-AFAB-65E9D461EEA9}" destId="{1FC260CB-0654-4D85-AECA-F114D43444D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B97624D-FA89-4570-A1F6-7CFCC1D18CF8}" type="doc">
      <dgm:prSet loTypeId="urn:microsoft.com/office/officeart/2009/layout/CircleArrowProcess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54E93930-6DD9-4781-9BD8-B45874A85B41}">
      <dgm:prSet phldrT="[Text]"/>
      <dgm:spPr/>
      <dgm:t>
        <a:bodyPr/>
        <a:lstStyle/>
        <a:p>
          <a:pPr algn="ctr"/>
          <a:r>
            <a:rPr lang="my-MM"/>
            <a:t>တွေးတောပါ</a:t>
          </a:r>
          <a:endParaRPr lang="en-GB"/>
        </a:p>
      </dgm:t>
    </dgm:pt>
    <dgm:pt modelId="{ED9F01C1-77CD-4404-9D83-A406CEA4A69C}" type="par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3A27EF21-D72A-4399-A57E-BAE40C1DFA0E}" type="sibTrans" cxnId="{78849F8A-9CBA-40C4-94AD-F8737E16B4E9}">
      <dgm:prSet/>
      <dgm:spPr/>
      <dgm:t>
        <a:bodyPr/>
        <a:lstStyle/>
        <a:p>
          <a:pPr algn="ctr"/>
          <a:endParaRPr lang="en-GB"/>
        </a:p>
      </dgm:t>
    </dgm:pt>
    <dgm:pt modelId="{8BE5316A-9F38-451E-962A-9A47AC6BDA44}">
      <dgm:prSet phldrT="[Text]"/>
      <dgm:spPr/>
      <dgm:t>
        <a:bodyPr/>
        <a:lstStyle/>
        <a:p>
          <a:pPr algn="ctr"/>
          <a:r>
            <a:rPr lang="my-MM"/>
            <a:t>တွဲပါ</a:t>
          </a:r>
          <a:endParaRPr lang="en-GB"/>
        </a:p>
      </dgm:t>
    </dgm:pt>
    <dgm:pt modelId="{431B6858-CD5C-47B5-990B-D95A745CF467}" type="par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B558DADD-CEC1-42BB-A91E-29B71E8C1241}" type="sibTrans" cxnId="{56F1839A-563B-4CE5-A59A-EC13085FBCA7}">
      <dgm:prSet/>
      <dgm:spPr/>
      <dgm:t>
        <a:bodyPr/>
        <a:lstStyle/>
        <a:p>
          <a:pPr algn="ctr"/>
          <a:endParaRPr lang="en-GB"/>
        </a:p>
      </dgm:t>
    </dgm:pt>
    <dgm:pt modelId="{DE9CBA94-E09B-4744-A57E-8522AA550498}">
      <dgm:prSet phldrT="[Text]"/>
      <dgm:spPr/>
      <dgm:t>
        <a:bodyPr/>
        <a:lstStyle/>
        <a:p>
          <a:pPr algn="ctr"/>
          <a:r>
            <a:rPr lang="my-MM"/>
            <a:t>ဝေမျှပါ</a:t>
          </a:r>
          <a:endParaRPr lang="en-GB"/>
        </a:p>
      </dgm:t>
    </dgm:pt>
    <dgm:pt modelId="{22B6F550-2274-4C01-8C31-EE8A83D54A57}" type="par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6C661124-0E13-4EFD-B963-D0ED5B08DECC}" type="sibTrans" cxnId="{3A91E69F-36C2-4A46-A2C0-E8625588AD6B}">
      <dgm:prSet/>
      <dgm:spPr/>
      <dgm:t>
        <a:bodyPr/>
        <a:lstStyle/>
        <a:p>
          <a:pPr algn="ctr"/>
          <a:endParaRPr lang="en-GB"/>
        </a:p>
      </dgm:t>
    </dgm:pt>
    <dgm:pt modelId="{7A50934D-35EA-4037-9CCF-9F13721CE05A}" type="pres">
      <dgm:prSet presAssocID="{7B97624D-FA89-4570-A1F6-7CFCC1D18CF8}" presName="Name0" presStyleCnt="0">
        <dgm:presLayoutVars>
          <dgm:chMax val="7"/>
          <dgm:chPref val="7"/>
          <dgm:dir/>
          <dgm:animLvl val="lvl"/>
        </dgm:presLayoutVars>
      </dgm:prSet>
      <dgm:spPr/>
    </dgm:pt>
    <dgm:pt modelId="{951D74AB-5435-4587-B969-D75810EA33D0}" type="pres">
      <dgm:prSet presAssocID="{54E93930-6DD9-4781-9BD8-B45874A85B41}" presName="Accent1" presStyleCnt="0"/>
      <dgm:spPr/>
    </dgm:pt>
    <dgm:pt modelId="{07105C46-C1B3-48F5-9EED-E61EF5BD6F2A}" type="pres">
      <dgm:prSet presAssocID="{54E93930-6DD9-4781-9BD8-B45874A85B41}" presName="Accent" presStyleLbl="node1" presStyleIdx="0" presStyleCnt="3"/>
      <dgm:spPr/>
    </dgm:pt>
    <dgm:pt modelId="{C8F96E26-7E96-4FFE-A2D3-5A42C1B06592}" type="pres">
      <dgm:prSet presAssocID="{54E93930-6DD9-4781-9BD8-B45874A85B41}" presName="Parent1" presStyleLbl="revTx" presStyleIdx="0" presStyleCnt="3">
        <dgm:presLayoutVars>
          <dgm:chMax val="1"/>
          <dgm:chPref val="1"/>
          <dgm:bulletEnabled val="1"/>
        </dgm:presLayoutVars>
      </dgm:prSet>
      <dgm:spPr/>
    </dgm:pt>
    <dgm:pt modelId="{8D65D859-B3C3-40EF-8935-A516D89A506A}" type="pres">
      <dgm:prSet presAssocID="{8BE5316A-9F38-451E-962A-9A47AC6BDA44}" presName="Accent2" presStyleCnt="0"/>
      <dgm:spPr/>
    </dgm:pt>
    <dgm:pt modelId="{194A175F-460F-4E47-AA1A-8DA5D8E8AAED}" type="pres">
      <dgm:prSet presAssocID="{8BE5316A-9F38-451E-962A-9A47AC6BDA44}" presName="Accent" presStyleLbl="node1" presStyleIdx="1" presStyleCnt="3"/>
      <dgm:spPr/>
    </dgm:pt>
    <dgm:pt modelId="{E32DE6B8-8A14-463E-8419-B116A4C5D701}" type="pres">
      <dgm:prSet presAssocID="{8BE5316A-9F38-451E-962A-9A47AC6BDA44}" presName="Parent2" presStyleLbl="revTx" presStyleIdx="1" presStyleCnt="3">
        <dgm:presLayoutVars>
          <dgm:chMax val="1"/>
          <dgm:chPref val="1"/>
          <dgm:bulletEnabled val="1"/>
        </dgm:presLayoutVars>
      </dgm:prSet>
      <dgm:spPr/>
    </dgm:pt>
    <dgm:pt modelId="{EE7A683D-E563-4659-A8E7-2E54DD0E9536}" type="pres">
      <dgm:prSet presAssocID="{DE9CBA94-E09B-4744-A57E-8522AA550498}" presName="Accent3" presStyleCnt="0"/>
      <dgm:spPr/>
    </dgm:pt>
    <dgm:pt modelId="{6C7120EB-703C-4872-9DB6-3D7F3BC0BF93}" type="pres">
      <dgm:prSet presAssocID="{DE9CBA94-E09B-4744-A57E-8522AA550498}" presName="Accent" presStyleLbl="node1" presStyleIdx="2" presStyleCnt="3"/>
      <dgm:spPr/>
    </dgm:pt>
    <dgm:pt modelId="{0DE5D51E-8901-4940-871C-78F1CF36E752}" type="pres">
      <dgm:prSet presAssocID="{DE9CBA94-E09B-4744-A57E-8522AA550498}" presName="Parent3" presStyleLbl="revTx" presStyleIdx="2" presStyleCnt="3">
        <dgm:presLayoutVars>
          <dgm:chMax val="1"/>
          <dgm:chPref val="1"/>
          <dgm:bulletEnabled val="1"/>
        </dgm:presLayoutVars>
      </dgm:prSet>
      <dgm:spPr/>
    </dgm:pt>
  </dgm:ptLst>
  <dgm:cxnLst>
    <dgm:cxn modelId="{E6459D0B-3FCF-4AB0-AB04-6210DB2F60E9}" type="presOf" srcId="{DE9CBA94-E09B-4744-A57E-8522AA550498}" destId="{0DE5D51E-8901-4940-871C-78F1CF36E752}" srcOrd="0" destOrd="0" presId="urn:microsoft.com/office/officeart/2009/layout/CircleArrowProcess"/>
    <dgm:cxn modelId="{C95DC666-6E47-4103-A7E6-3445F84F75BE}" type="presOf" srcId="{8BE5316A-9F38-451E-962A-9A47AC6BDA44}" destId="{E32DE6B8-8A14-463E-8419-B116A4C5D701}" srcOrd="0" destOrd="0" presId="urn:microsoft.com/office/officeart/2009/layout/CircleArrowProcess"/>
    <dgm:cxn modelId="{DA67D67C-5BD2-490A-BB51-1B5FC775B06B}" type="presOf" srcId="{7B97624D-FA89-4570-A1F6-7CFCC1D18CF8}" destId="{7A50934D-35EA-4037-9CCF-9F13721CE05A}" srcOrd="0" destOrd="0" presId="urn:microsoft.com/office/officeart/2009/layout/CircleArrowProcess"/>
    <dgm:cxn modelId="{78849F8A-9CBA-40C4-94AD-F8737E16B4E9}" srcId="{7B97624D-FA89-4570-A1F6-7CFCC1D18CF8}" destId="{54E93930-6DD9-4781-9BD8-B45874A85B41}" srcOrd="0" destOrd="0" parTransId="{ED9F01C1-77CD-4404-9D83-A406CEA4A69C}" sibTransId="{3A27EF21-D72A-4399-A57E-BAE40C1DFA0E}"/>
    <dgm:cxn modelId="{1D8DD496-279D-47C6-A77E-9BD133DFA40D}" type="presOf" srcId="{54E93930-6DD9-4781-9BD8-B45874A85B41}" destId="{C8F96E26-7E96-4FFE-A2D3-5A42C1B06592}" srcOrd="0" destOrd="0" presId="urn:microsoft.com/office/officeart/2009/layout/CircleArrowProcess"/>
    <dgm:cxn modelId="{56F1839A-563B-4CE5-A59A-EC13085FBCA7}" srcId="{7B97624D-FA89-4570-A1F6-7CFCC1D18CF8}" destId="{8BE5316A-9F38-451E-962A-9A47AC6BDA44}" srcOrd="1" destOrd="0" parTransId="{431B6858-CD5C-47B5-990B-D95A745CF467}" sibTransId="{B558DADD-CEC1-42BB-A91E-29B71E8C1241}"/>
    <dgm:cxn modelId="{3A91E69F-36C2-4A46-A2C0-E8625588AD6B}" srcId="{7B97624D-FA89-4570-A1F6-7CFCC1D18CF8}" destId="{DE9CBA94-E09B-4744-A57E-8522AA550498}" srcOrd="2" destOrd="0" parTransId="{22B6F550-2274-4C01-8C31-EE8A83D54A57}" sibTransId="{6C661124-0E13-4EFD-B963-D0ED5B08DECC}"/>
    <dgm:cxn modelId="{72FED9C6-775E-4963-8B31-B8682F7CB925}" type="presParOf" srcId="{7A50934D-35EA-4037-9CCF-9F13721CE05A}" destId="{951D74AB-5435-4587-B969-D75810EA33D0}" srcOrd="0" destOrd="0" presId="urn:microsoft.com/office/officeart/2009/layout/CircleArrowProcess"/>
    <dgm:cxn modelId="{9A78BC47-0A47-4564-BD4E-42552D1DF17F}" type="presParOf" srcId="{951D74AB-5435-4587-B969-D75810EA33D0}" destId="{07105C46-C1B3-48F5-9EED-E61EF5BD6F2A}" srcOrd="0" destOrd="0" presId="urn:microsoft.com/office/officeart/2009/layout/CircleArrowProcess"/>
    <dgm:cxn modelId="{1EBF8EA4-1422-46E4-9228-A84323C6FBE6}" type="presParOf" srcId="{7A50934D-35EA-4037-9CCF-9F13721CE05A}" destId="{C8F96E26-7E96-4FFE-A2D3-5A42C1B06592}" srcOrd="1" destOrd="0" presId="urn:microsoft.com/office/officeart/2009/layout/CircleArrowProcess"/>
    <dgm:cxn modelId="{48FF669C-AC3C-4958-99D6-A30437ECD28E}" type="presParOf" srcId="{7A50934D-35EA-4037-9CCF-9F13721CE05A}" destId="{8D65D859-B3C3-40EF-8935-A516D89A506A}" srcOrd="2" destOrd="0" presId="urn:microsoft.com/office/officeart/2009/layout/CircleArrowProcess"/>
    <dgm:cxn modelId="{550A4133-54AE-4F81-BE7A-D083BC85A750}" type="presParOf" srcId="{8D65D859-B3C3-40EF-8935-A516D89A506A}" destId="{194A175F-460F-4E47-AA1A-8DA5D8E8AAED}" srcOrd="0" destOrd="0" presId="urn:microsoft.com/office/officeart/2009/layout/CircleArrowProcess"/>
    <dgm:cxn modelId="{A54D4BB6-FF10-4C70-A1E5-4D8E9915331D}" type="presParOf" srcId="{7A50934D-35EA-4037-9CCF-9F13721CE05A}" destId="{E32DE6B8-8A14-463E-8419-B116A4C5D701}" srcOrd="3" destOrd="0" presId="urn:microsoft.com/office/officeart/2009/layout/CircleArrowProcess"/>
    <dgm:cxn modelId="{5BA2C23F-1347-4800-99C2-85DBB417871E}" type="presParOf" srcId="{7A50934D-35EA-4037-9CCF-9F13721CE05A}" destId="{EE7A683D-E563-4659-A8E7-2E54DD0E9536}" srcOrd="4" destOrd="0" presId="urn:microsoft.com/office/officeart/2009/layout/CircleArrowProcess"/>
    <dgm:cxn modelId="{A0119896-9820-41A3-B583-B2D8051DB9F6}" type="presParOf" srcId="{EE7A683D-E563-4659-A8E7-2E54DD0E9536}" destId="{6C7120EB-703C-4872-9DB6-3D7F3BC0BF93}" srcOrd="0" destOrd="0" presId="urn:microsoft.com/office/officeart/2009/layout/CircleArrowProcess"/>
    <dgm:cxn modelId="{8A2E4FD0-4581-4999-B9F9-9FB250B32C2F}" type="presParOf" srcId="{7A50934D-35EA-4037-9CCF-9F13721CE05A}" destId="{0DE5D51E-8901-4940-871C-78F1CF36E752}" srcOrd="5" destOrd="0" presId="urn:microsoft.com/office/officeart/2009/layout/CircleArrowProcess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AB8D4A-DF14-478D-AAB7-643E0B18CA31}">
      <dsp:nvSpPr>
        <dsp:cNvPr id="0" name=""/>
        <dsp:cNvSpPr/>
      </dsp:nvSpPr>
      <dsp:spPr>
        <a:xfrm>
          <a:off x="0" y="0"/>
          <a:ext cx="1620242" cy="972145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1000" kern="1200"/>
            <a:t>ယနေ့ဘာတွေ သင်ယူခဲ့သနည်း။</a:t>
          </a:r>
          <a:endParaRPr lang="en-GB" sz="1000" kern="1200"/>
        </a:p>
      </dsp:txBody>
      <dsp:txXfrm>
        <a:off x="0" y="0"/>
        <a:ext cx="1620242" cy="972145"/>
      </dsp:txXfrm>
    </dsp:sp>
    <dsp:sp modelId="{2757570E-75A7-4828-A0A9-DF5B88555DEE}">
      <dsp:nvSpPr>
        <dsp:cNvPr id="0" name=""/>
        <dsp:cNvSpPr/>
      </dsp:nvSpPr>
      <dsp:spPr>
        <a:xfrm>
          <a:off x="1803556" y="0"/>
          <a:ext cx="1620242" cy="972145"/>
        </a:xfrm>
        <a:prstGeom prst="rect">
          <a:avLst/>
        </a:prstGeom>
        <a:solidFill>
          <a:schemeClr val="bg1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000" kern="1200"/>
            <a:t>မိမိအလုပ်တွင် မည်သို့သုံးနိုင်မည်နည်း။</a:t>
          </a:r>
          <a:endParaRPr lang="en-GB" sz="1000" kern="1200"/>
        </a:p>
      </dsp:txBody>
      <dsp:txXfrm>
        <a:off x="1803556" y="0"/>
        <a:ext cx="1620242" cy="972145"/>
      </dsp:txXfrm>
    </dsp:sp>
    <dsp:sp modelId="{180F1572-0334-4098-8B6B-A6E93553FFD9}">
      <dsp:nvSpPr>
        <dsp:cNvPr id="0" name=""/>
        <dsp:cNvSpPr/>
      </dsp:nvSpPr>
      <dsp:spPr>
        <a:xfrm>
          <a:off x="3564532" y="0"/>
          <a:ext cx="1620242" cy="972145"/>
        </a:xfrm>
        <a:prstGeom prst="rect">
          <a:avLst/>
        </a:prstGeom>
        <a:solidFill>
          <a:srgbClr val="CC66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1000" kern="1200"/>
            <a:t>လွယ်ကူသလား/ခက်ခဲသလား။ အဘယ့်ကြောင့်နည်း။</a:t>
          </a:r>
          <a:endParaRPr lang="en-GB" sz="1000" kern="1200"/>
        </a:p>
      </dsp:txBody>
      <dsp:txXfrm>
        <a:off x="3564532" y="0"/>
        <a:ext cx="1620242" cy="972145"/>
      </dsp:txXfrm>
    </dsp:sp>
    <dsp:sp modelId="{7465AF94-5E26-433B-9858-FDBAC8AE8284}">
      <dsp:nvSpPr>
        <dsp:cNvPr id="0" name=""/>
        <dsp:cNvSpPr/>
      </dsp:nvSpPr>
      <dsp:spPr>
        <a:xfrm>
          <a:off x="891133" y="1204962"/>
          <a:ext cx="1620242" cy="972145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/>
            <a:t>မိမိ၏လေ့လာသင်ယူမှုသည် မိမိ/ဆရာအတတ်သင် ‌ ကျောင်းသူ/သားတွေကို မည်သို့အထောက်အကူပြုနိုင်မလဲ</a:t>
          </a:r>
          <a:endParaRPr lang="en-GB" sz="900" kern="1200"/>
        </a:p>
      </dsp:txBody>
      <dsp:txXfrm>
        <a:off x="891133" y="1204962"/>
        <a:ext cx="1620242" cy="972145"/>
      </dsp:txXfrm>
    </dsp:sp>
    <dsp:sp modelId="{1FC260CB-0654-4D85-AECA-F114D43444D5}">
      <dsp:nvSpPr>
        <dsp:cNvPr id="0" name=""/>
        <dsp:cNvSpPr/>
      </dsp:nvSpPr>
      <dsp:spPr>
        <a:xfrm>
          <a:off x="2673399" y="1204962"/>
          <a:ext cx="1620242" cy="972145"/>
        </a:xfrm>
        <a:prstGeom prst="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Symbol" panose="05050102010706020507" pitchFamily="18" charset="2"/>
            <a:buNone/>
          </a:pPr>
          <a:r>
            <a:rPr lang="my-MM" sz="900" kern="1200"/>
            <a:t>ဤခေါင်းစဥ်အကြောင်း အခြား လေ့လာရန် မည်သည်တို့ လိုသေးသနည်း။</a:t>
          </a:r>
        </a:p>
      </dsp:txBody>
      <dsp:txXfrm>
        <a:off x="2673399" y="1204962"/>
        <a:ext cx="1620242" cy="97214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105C46-C1B3-48F5-9EED-E61EF5BD6F2A}">
      <dsp:nvSpPr>
        <dsp:cNvPr id="0" name=""/>
        <dsp:cNvSpPr/>
      </dsp:nvSpPr>
      <dsp:spPr>
        <a:xfrm>
          <a:off x="906746" y="0"/>
          <a:ext cx="1540438" cy="1540672"/>
        </a:xfrm>
        <a:prstGeom prst="circularArrow">
          <a:avLst>
            <a:gd name="adj1" fmla="val 10980"/>
            <a:gd name="adj2" fmla="val 1142322"/>
            <a:gd name="adj3" fmla="val 4500000"/>
            <a:gd name="adj4" fmla="val 10800000"/>
            <a:gd name="adj5" fmla="val 125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F96E26-7E96-4FFE-A2D3-5A42C1B06592}">
      <dsp:nvSpPr>
        <dsp:cNvPr id="0" name=""/>
        <dsp:cNvSpPr/>
      </dsp:nvSpPr>
      <dsp:spPr>
        <a:xfrm>
          <a:off x="1247234" y="556229"/>
          <a:ext cx="855991" cy="42789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300" kern="1200"/>
            <a:t>တွေးတောပါ</a:t>
          </a:r>
          <a:endParaRPr lang="en-GB" sz="1300" kern="1200"/>
        </a:p>
      </dsp:txBody>
      <dsp:txXfrm>
        <a:off x="1247234" y="556229"/>
        <a:ext cx="855991" cy="427893"/>
      </dsp:txXfrm>
    </dsp:sp>
    <dsp:sp modelId="{194A175F-460F-4E47-AA1A-8DA5D8E8AAED}">
      <dsp:nvSpPr>
        <dsp:cNvPr id="0" name=""/>
        <dsp:cNvSpPr/>
      </dsp:nvSpPr>
      <dsp:spPr>
        <a:xfrm>
          <a:off x="478895" y="885230"/>
          <a:ext cx="1540438" cy="1540672"/>
        </a:xfrm>
        <a:prstGeom prst="leftCircularArrow">
          <a:avLst>
            <a:gd name="adj1" fmla="val 10980"/>
            <a:gd name="adj2" fmla="val 1142322"/>
            <a:gd name="adj3" fmla="val 6300000"/>
            <a:gd name="adj4" fmla="val 18900000"/>
            <a:gd name="adj5" fmla="val 12500"/>
          </a:avLst>
        </a:prstGeom>
        <a:solidFill>
          <a:schemeClr val="accent4">
            <a:hueOff val="4900445"/>
            <a:satOff val="-20388"/>
            <a:lumOff val="480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2DE6B8-8A14-463E-8419-B116A4C5D701}">
      <dsp:nvSpPr>
        <dsp:cNvPr id="0" name=""/>
        <dsp:cNvSpPr/>
      </dsp:nvSpPr>
      <dsp:spPr>
        <a:xfrm>
          <a:off x="821118" y="1446580"/>
          <a:ext cx="855991" cy="42789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300" kern="1200"/>
            <a:t>တွဲပါ</a:t>
          </a:r>
          <a:endParaRPr lang="en-GB" sz="1300" kern="1200"/>
        </a:p>
      </dsp:txBody>
      <dsp:txXfrm>
        <a:off x="821118" y="1446580"/>
        <a:ext cx="855991" cy="427893"/>
      </dsp:txXfrm>
    </dsp:sp>
    <dsp:sp modelId="{6C7120EB-703C-4872-9DB6-3D7F3BC0BF93}">
      <dsp:nvSpPr>
        <dsp:cNvPr id="0" name=""/>
        <dsp:cNvSpPr/>
      </dsp:nvSpPr>
      <dsp:spPr>
        <a:xfrm>
          <a:off x="1016385" y="1876394"/>
          <a:ext cx="1323475" cy="1324005"/>
        </a:xfrm>
        <a:prstGeom prst="blockArc">
          <a:avLst>
            <a:gd name="adj1" fmla="val 13500000"/>
            <a:gd name="adj2" fmla="val 10800000"/>
            <a:gd name="adj3" fmla="val 12740"/>
          </a:avLst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E5D51E-8901-4940-871C-78F1CF36E752}">
      <dsp:nvSpPr>
        <dsp:cNvPr id="0" name=""/>
        <dsp:cNvSpPr/>
      </dsp:nvSpPr>
      <dsp:spPr>
        <a:xfrm>
          <a:off x="1249259" y="2338212"/>
          <a:ext cx="855991" cy="42789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my-MM" sz="1300" kern="1200"/>
            <a:t>ဝေမျှပါ</a:t>
          </a:r>
          <a:endParaRPr lang="en-GB" sz="1300" kern="1200"/>
        </a:p>
      </dsp:txBody>
      <dsp:txXfrm>
        <a:off x="1249259" y="2338212"/>
        <a:ext cx="855991" cy="4278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CircleArrowProcess">
  <dgm:title val=""/>
  <dgm:desc val=""/>
  <dgm:catLst>
    <dgm:cat type="process" pri="16500"/>
    <dgm:cat type="cycle" pri="16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30" srcId="0" destId="10" srcOrd="0" destOrd="0"/>
        <dgm:cxn modelId="4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50" srcId="0" destId="10" srcOrd="0" destOrd="0"/>
        <dgm:cxn modelId="60" srcId="0" destId="20" srcOrd="1" destOrd="0"/>
        <dgm:cxn modelId="70" srcId="0" destId="30" srcOrd="2" destOrd="0"/>
        <dgm:cxn modelId="80" srcId="0" destId="40" srcOrd="3" destOrd="0"/>
      </dgm:cxnLst>
      <dgm:bg/>
      <dgm:whole/>
    </dgm:dataModel>
  </dgm:clrData>
  <dgm:layoutNode name="Name0">
    <dgm:varLst>
      <dgm:chMax val="7"/>
      <dgm:chPref val="7"/>
      <dgm:dir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5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0.1144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Parent1" refType="w" fact="0.2368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0822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6678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5164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  <dgm:constr type="l" for="ch" forName="Accent2" refType="w" fact="0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</dgm:constrLst>
          </dgm:if>
          <dgm:if name="Name6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.1479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Parent1" refType="w" fact="0.2656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Accent3" refType="w" fact="0.185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2" refType="w" fact="0.1183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266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2" refType="w" fact="0.532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1" refType="w" fact="0.680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3" refType="w" fact="0.680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7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.1481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Parent1" refType="w" fact="0.2658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1171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2658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1171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6804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5348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6804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5348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  <dgm:constr type="l" for="ch" forName="Accent4" refType="w" fact="0.038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</dgm:constrLst>
          </dgm:if>
          <dgm:if name="Name8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.1481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186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2658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1171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2658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1171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2658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6804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5348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6804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5348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6804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9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.1481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Parent1" refType="w" fact="0.2658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1171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2658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1171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Child1" refType="w" fact="0.6804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5348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6804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5348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Accent5" refType="w" fact="0.1481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038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5" refType="w" fact="0.2658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1171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5" refType="w" fact="0.6804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5348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0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.1481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.1481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Parent1" refType="w" fact="0.2658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1171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2658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1171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Child1" refType="w" fact="0.6804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5348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6804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5348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Accent5" refType="w" fact="0.1481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186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5" refType="w" fact="0.2658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1171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2658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5" refType="w" fact="0.6804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5348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6804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1.599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1" refType="w" fact="0.625"/>
              <dgm:constr type="t" for="ch" forName="Child1" refType="h" fact="0.2981"/>
              <dgm:constr type="w" for="ch" forName="Child1" refType="w" fact="0.375"/>
              <dgm:constr type="h" for="ch" forName="Child1" refType="h" fact="0.4001"/>
              <dgm:constr type="l" for="ch" forName="Accent1" refType="w" fact="0"/>
              <dgm:constr type="t" for="ch" forName="Accent1" refType="h" fact="0"/>
              <dgm:constr type="w" for="ch" forName="Accent1" refType="w" fact="0.6249"/>
              <dgm:constr type="h" for="ch" forName="Accent1" refType="h"/>
              <dgm:constr type="l" for="ch" forName="Parent1" refType="w" fact="0.138"/>
              <dgm:constr type="t" for="ch" forName="Parent1" refType="h" fact="0.362"/>
              <dgm:constr type="w" for="ch" forName="Parent1" refType="w" fact="0.3487"/>
              <dgm:constr type="h" for="ch" forName="Parent1" refType="h" fact="0.2789"/>
            </dgm:constrLst>
          </dgm:if>
          <dgm:if name="Name14" axis="ch" ptType="node" func="cnt" op="equ" val="2">
            <dgm:alg type="composite">
              <dgm:param type="ar" val="1.2026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Accent1" refType="w" fact="-0.0407"/>
              <dgm:constr type="t" for="ch" forName="Accent1" refType="h" fact="0"/>
              <dgm:constr type="w" for="ch" forName="Accent1" refType="w" fact="0.5542"/>
              <dgm:constr type="h" for="ch" forName="Accent1" refType="h" fact="0.6665"/>
              <dgm:constr type="l" for="ch" forName="Accent2" refType="w" fact="0.1533"/>
              <dgm:constr type="t" for="ch" forName="Accent2" refType="h" fact="0.4272"/>
              <dgm:constr type="w" for="ch" forName="Accent2" refType="w" fact="0.4761"/>
              <dgm:constr type="h" for="ch" forName="Accent2" refType="h" fact="0.5728"/>
              <dgm:constr type="l" for="ch" forName="Parent1" refType="w" fact="0.0822"/>
              <dgm:constr type="t" for="ch" forName="Parent1" refType="h" fact="0.2413"/>
              <dgm:constr type="w" for="ch" forName="Parent1" refType="w" fact="0.3092"/>
              <dgm:constr type="h" for="ch" forName="Parent1" refType="h" fact="0.1859"/>
              <dgm:constr type="l" for="ch" forName="Parent2" refType="w" fact="0.2368"/>
              <dgm:constr type="t" for="ch" forName="Parent2" refType="h" fact="0.625"/>
              <dgm:constr type="w" for="ch" forName="Parent2" refType="w" fact="0.3092"/>
              <dgm:constr type="h" for="ch" forName="Parent2" refType="h" fact="0.1859"/>
              <dgm:constr type="l" for="ch" forName="Child1" refType="w" fact="0.5164"/>
              <dgm:constr type="t" for="ch" forName="Child1" refType="h" fact="0.1978"/>
              <dgm:constr type="w" for="ch" forName="Child1" refType="w" fact="0.3322"/>
              <dgm:constr type="h" for="ch" forName="Child1" refType="h" fact="0.265"/>
              <dgm:constr type="l" for="ch" forName="Child2" refType="w" fact="0.6678"/>
              <dgm:constr type="t" for="ch" forName="Child2" refType="h" fact="0.5855"/>
              <dgm:constr type="w" for="ch" forName="Child2" refType="w" fact="0.3322"/>
              <dgm:constr type="h" for="ch" forName="Child2" refType="h" fact="0.265"/>
            </dgm:constrLst>
          </dgm:if>
          <dgm:if name="Name15" axis="ch" ptType="node" func="cnt" op="equ" val="3">
            <dgm:alg type="composite">
              <dgm:param type="ar" val="0.9039"/>
            </dgm:alg>
            <dgm:shape xmlns:r="http://schemas.openxmlformats.org/officeDocument/2006/relationships" r:blip="">
              <dgm:adjLst/>
            </dgm:shape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25"/>
              <dgm:constr type="h" for="ch" forName="Accent1" refType="h" fact="0.4814"/>
              <dgm:constr type="l" for="ch" forName="Accent2" refType="w" fact="0.1479"/>
              <dgm:constr type="t" for="ch" forName="Accent2" refType="h" fact="0.2766"/>
              <dgm:constr type="w" for="ch" forName="Accent2" refType="w" fact="0.5325"/>
              <dgm:constr type="h" for="ch" forName="Accent2" refType="h" fact="0.4814"/>
              <dgm:constr type="l" for="ch" forName="Accent3" refType="w" fact="0.0378"/>
              <dgm:constr type="t" for="ch" forName="Accent3" refType="h" fact="0.5863"/>
              <dgm:constr type="w" for="ch" forName="Accent3" refType="w" fact="0.4575"/>
              <dgm:constr type="h" for="ch" forName="Accent3" refType="h" fact="0.4137"/>
              <dgm:constr type="l" for="ch" forName="Parent1" refType="w" fact="0.1183"/>
              <dgm:constr type="t" for="ch" forName="Parent1" refType="h" fact="0.1738"/>
              <dgm:constr type="w" for="ch" forName="Parent1" refType="w" fact="0.2959"/>
              <dgm:constr type="h" for="ch" forName="Parent1" refType="h" fact="0.1337"/>
              <dgm:constr type="l" for="ch" forName="Parent2" refType="w" fact="0.2656"/>
              <dgm:constr type="t" for="ch" forName="Parent2" refType="h" fact="0.452"/>
              <dgm:constr type="w" for="ch" forName="Parent2" refType="w" fact="0.2959"/>
              <dgm:constr type="h" for="ch" forName="Parent2" refType="h" fact="0.1337"/>
              <dgm:constr type="l" for="ch" forName="Parent3" refType="w" fact="0.1183"/>
              <dgm:constr type="t" for="ch" forName="Parent3" refType="h" fact="0.7306"/>
              <dgm:constr type="w" for="ch" forName="Parent3" refType="w" fact="0.2959"/>
              <dgm:constr type="h" for="ch" forName="Parent3" refType="h" fact="0.1337"/>
              <dgm:constr type="l" for="ch" forName="Child1" refType="w" fact="0.5325"/>
              <dgm:constr type="t" for="ch" forName="Child1" refType="h" fact="0.1435"/>
              <dgm:constr type="w" for="ch" forName="Child1" refType="w" fact="0.3195"/>
              <dgm:constr type="h" for="ch" forName="Child1" refType="h" fact="0.1926"/>
              <dgm:constr type="l" for="ch" forName="Child2" refType="w" fact="0.6805"/>
              <dgm:constr type="t" for="ch" forName="Child2" refType="h" fact="0.4217"/>
              <dgm:constr type="w" for="ch" forName="Child2" refType="w" fact="0.3195"/>
              <dgm:constr type="h" for="ch" forName="Child2" refType="h" fact="0.1926"/>
              <dgm:constr type="l" for="ch" forName="Child3" refType="w" fact="0.5325"/>
              <dgm:constr type="t" for="ch" forName="Child3" refType="h" fact="0.6998"/>
              <dgm:constr type="w" for="ch" forName="Child3" refType="w" fact="0.3195"/>
              <dgm:constr type="h" for="ch" forName="Child3" refType="h" fact="0.1926"/>
            </dgm:constrLst>
          </dgm:if>
          <dgm:if name="Name16" axis="ch" ptType="node" func="cnt" op="equ" val="4">
            <dgm:alg type="composite">
              <dgm:param type="ar" val="0.7073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771"/>
              <dgm:constr type="l" for="ch" forName="Accent2" refType="w" fact="0.1481"/>
              <dgm:constr type="t" for="ch" forName="Accent2" refType="h" fact="0.2167"/>
              <dgm:constr type="w" for="ch" forName="Accent2" refType="w" fact="0.5331"/>
              <dgm:constr type="h" for="ch" forName="Accent2" refType="h" fact="0.3771"/>
              <dgm:constr type="l" for="ch" forName="Accent3" refType="w" fact="0"/>
              <dgm:constr type="t" for="ch" forName="Accent3" refType="h" fact="0.4342"/>
              <dgm:constr type="w" for="ch" forName="Accent3" refType="w" fact="0.5331"/>
              <dgm:constr type="h" for="ch" forName="Accent3" refType="h" fact="0.3771"/>
              <dgm:constr type="l" for="ch" forName="Accent4" refType="w" fact="0.186"/>
              <dgm:constr type="t" for="ch" forName="Accent4" refType="h" fact="0.6759"/>
              <dgm:constr type="w" for="ch" forName="Accent4" refType="w" fact="0.458"/>
              <dgm:constr type="h" for="ch" forName="Accent4" refType="h" fact="0.3241"/>
              <dgm:constr type="l" for="ch" forName="Parent1" refType="w" fact="0.1171"/>
              <dgm:constr type="t" for="ch" forName="Parent1" refType="h" fact="0.1365"/>
              <dgm:constr type="w" for="ch" forName="Parent1" refType="w" fact="0.2975"/>
              <dgm:constr type="h" for="ch" forName="Parent1" refType="h" fact="0.1052"/>
              <dgm:constr type="l" for="ch" forName="Parent2" refType="w" fact="0.2658"/>
              <dgm:constr type="t" for="ch" forName="Parent2" refType="h" fact="0.3536"/>
              <dgm:constr type="w" for="ch" forName="Parent2" refType="w" fact="0.2975"/>
              <dgm:constr type="h" for="ch" forName="Parent2" refType="h" fact="0.1052"/>
              <dgm:constr type="l" for="ch" forName="Parent3" refType="w" fact="0.1171"/>
              <dgm:constr type="t" for="ch" forName="Parent3" refType="h" fact="0.5707"/>
              <dgm:constr type="w" for="ch" forName="Parent3" refType="w" fact="0.2975"/>
              <dgm:constr type="h" for="ch" forName="Parent3" refType="h" fact="0.1052"/>
              <dgm:constr type="l" for="ch" forName="Parent4" refType="w" fact="0.2658"/>
              <dgm:constr type="t" for="ch" forName="Parent4" refType="h" fact="0.7878"/>
              <dgm:constr type="w" for="ch" forName="Parent4" refType="w" fact="0.2975"/>
              <dgm:constr type="h" for="ch" forName="Parent4" refType="h" fact="0.1052"/>
              <dgm:constr type="l" for="ch" forName="Child1" refType="w" fact="0.5348"/>
              <dgm:constr type="t" for="ch" forName="Child1" refType="h" fact="0.1119"/>
              <dgm:constr type="w" for="ch" forName="Child1" refType="w" fact="0.3196"/>
              <dgm:constr type="h" for="ch" forName="Child1" refType="h" fact="0.15"/>
              <dgm:constr type="l" for="ch" forName="Child2" refType="w" fact="0.6804"/>
              <dgm:constr type="t" for="ch" forName="Child2" refType="h" fact="0.3312"/>
              <dgm:constr type="w" for="ch" forName="Child2" refType="w" fact="0.3196"/>
              <dgm:constr type="h" for="ch" forName="Child2" refType="h" fact="0.15"/>
              <dgm:constr type="l" for="ch" forName="Child3" refType="w" fact="0.5348"/>
              <dgm:constr type="t" for="ch" forName="Child3" refType="h" fact="0.5461"/>
              <dgm:constr type="w" for="ch" forName="Child3" refType="w" fact="0.3196"/>
              <dgm:constr type="h" for="ch" forName="Child3" refType="h" fact="0.15"/>
              <dgm:constr type="l" for="ch" forName="Child4" refType="w" fact="0.6804"/>
              <dgm:constr type="t" for="ch" forName="Child4" refType="h" fact="0.7632"/>
              <dgm:constr type="w" for="ch" forName="Child4" refType="w" fact="0.3196"/>
              <dgm:constr type="h" for="ch" forName="Child4" refType="h" fact="0.15"/>
            </dgm:constrLst>
          </dgm:if>
          <dgm:if name="Name17" axis="ch" ptType="node" func="cnt" op="equ" val="5">
            <dgm:alg type="composite">
              <dgm:param type="ar" val="0.581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3098"/>
              <dgm:constr type="l" for="ch" forName="Accent2" refType="w" fact="0.1481"/>
              <dgm:constr type="t" for="ch" forName="Accent2" refType="h" fact="0.178"/>
              <dgm:constr type="w" for="ch" forName="Accent2" refType="w" fact="0.5331"/>
              <dgm:constr type="h" for="ch" forName="Accent2" refType="h" fact="0.3098"/>
              <dgm:constr type="l" for="ch" forName="Accent3" refType="w" fact="0"/>
              <dgm:constr type="t" for="ch" forName="Accent3" refType="h" fact="0.3568"/>
              <dgm:constr type="w" for="ch" forName="Accent3" refType="w" fact="0.5331"/>
              <dgm:constr type="h" for="ch" forName="Accent3" refType="h" fact="0.3098"/>
              <dgm:constr type="l" for="ch" forName="Accent4" refType="w" fact="0.1481"/>
              <dgm:constr type="t" for="ch" forName="Accent4" refType="h" fact="0.5351"/>
              <dgm:constr type="w" for="ch" forName="Accent4" refType="w" fact="0.5331"/>
              <dgm:constr type="h" for="ch" forName="Accent4" refType="h" fact="0.3098"/>
              <dgm:constr type="l" for="ch" forName="Accent5" refType="w" fact="0.0378"/>
              <dgm:constr type="t" for="ch" forName="Accent5" refType="h" fact="0.7337"/>
              <dgm:constr type="w" for="ch" forName="Accent5" refType="w" fact="0.458"/>
              <dgm:constr type="h" for="ch" forName="Accent5" refType="h" fact="0.2663"/>
              <dgm:constr type="l" for="ch" forName="Parent1" refType="w" fact="0.1171"/>
              <dgm:constr type="t" for="ch" forName="Parent1" refType="h" fact="0.1122"/>
              <dgm:constr type="w" for="ch" forName="Parent1" refType="w" fact="0.2975"/>
              <dgm:constr type="h" for="ch" forName="Parent1" refType="h" fact="0.0864"/>
              <dgm:constr type="l" for="ch" forName="Parent2" refType="w" fact="0.2658"/>
              <dgm:constr type="t" for="ch" forName="Parent2" refType="h" fact="0.2906"/>
              <dgm:constr type="w" for="ch" forName="Parent2" refType="w" fact="0.2975"/>
              <dgm:constr type="h" for="ch" forName="Parent2" refType="h" fact="0.0864"/>
              <dgm:constr type="l" for="ch" forName="Parent3" refType="w" fact="0.1171"/>
              <dgm:constr type="t" for="ch" forName="Parent3" refType="h" fact="0.4689"/>
              <dgm:constr type="w" for="ch" forName="Parent3" refType="w" fact="0.2975"/>
              <dgm:constr type="h" for="ch" forName="Parent3" refType="h" fact="0.0864"/>
              <dgm:constr type="l" for="ch" forName="Parent4" refType="w" fact="0.2658"/>
              <dgm:constr type="t" for="ch" forName="Parent4" refType="h" fact="0.6473"/>
              <dgm:constr type="w" for="ch" forName="Parent4" refType="w" fact="0.2975"/>
              <dgm:constr type="h" for="ch" forName="Parent4" refType="h" fact="0.0864"/>
              <dgm:constr type="l" for="ch" forName="Parent5" refType="w" fact="0.1171"/>
              <dgm:constr type="t" for="ch" forName="Parent5" refType="h" fact="0.8257"/>
              <dgm:constr type="w" for="ch" forName="Parent5" refType="w" fact="0.2975"/>
              <dgm:constr type="h" for="ch" forName="Parent5" refType="h" fact="0.0864"/>
              <dgm:constr type="l" for="ch" forName="Child1" refType="w" fact="0.5348"/>
              <dgm:constr type="t" for="ch" forName="Child1" refType="h" fact="0.0919"/>
              <dgm:constr type="w" for="ch" forName="Child1" refType="w" fact="0.3196"/>
              <dgm:constr type="h" for="ch" forName="Child1" refType="h" fact="0.1232"/>
              <dgm:constr type="l" for="ch" forName="Child2" refType="w" fact="0.6804"/>
              <dgm:constr type="t" for="ch" forName="Child2" refType="h" fact="0.2722"/>
              <dgm:constr type="w" for="ch" forName="Child2" refType="w" fact="0.3196"/>
              <dgm:constr type="h" for="ch" forName="Child2" refType="h" fact="0.1232"/>
              <dgm:constr type="l" for="ch" forName="Child3" refType="w" fact="0.5348"/>
              <dgm:constr type="t" for="ch" forName="Child3" refType="h" fact="0.4487"/>
              <dgm:constr type="w" for="ch" forName="Child3" refType="w" fact="0.3196"/>
              <dgm:constr type="h" for="ch" forName="Child3" refType="h" fact="0.1232"/>
              <dgm:constr type="l" for="ch" forName="Child4" refType="w" fact="0.6804"/>
              <dgm:constr type="t" for="ch" forName="Child4" refType="h" fact="0.6271"/>
              <dgm:constr type="w" for="ch" forName="Child4" refType="w" fact="0.3196"/>
              <dgm:constr type="h" for="ch" forName="Child4" refType="h" fact="0.1232"/>
              <dgm:constr type="l" for="ch" forName="Child5" refType="w" fact="0.5348"/>
              <dgm:constr type="t" for="ch" forName="Child5" refType="h" fact="0.8073"/>
              <dgm:constr type="w" for="ch" forName="Child5" refType="w" fact="0.3196"/>
              <dgm:constr type="h" for="ch" forName="Child5" refType="h" fact="0.1232"/>
            </dgm:constrLst>
          </dgm:if>
          <dgm:if name="Name18" axis="ch" ptType="node" func="cnt" op="equ" val="6">
            <dgm:alg type="composite">
              <dgm:param type="ar" val="0.4931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629"/>
              <dgm:constr type="l" for="ch" forName="Accent2" refType="w" fact="0.1481"/>
              <dgm:constr type="t" for="ch" forName="Accent2" refType="h" fact="0.1511"/>
              <dgm:constr type="w" for="ch" forName="Accent2" refType="w" fact="0.5331"/>
              <dgm:constr type="h" for="ch" forName="Accent2" refType="h" fact="0.2629"/>
              <dgm:constr type="l" for="ch" forName="Accent3" refType="w" fact="0"/>
              <dgm:constr type="t" for="ch" forName="Accent3" refType="h" fact="0.3027"/>
              <dgm:constr type="w" for="ch" forName="Accent3" refType="w" fact="0.5331"/>
              <dgm:constr type="h" for="ch" forName="Accent3" refType="h" fact="0.2629"/>
              <dgm:constr type="l" for="ch" forName="Accent4" refType="w" fact="0.1481"/>
              <dgm:constr type="t" for="ch" forName="Accent4" refType="h" fact="0.4541"/>
              <dgm:constr type="w" for="ch" forName="Accent4" refType="w" fact="0.5331"/>
              <dgm:constr type="h" for="ch" forName="Accent4" refType="h" fact="0.2629"/>
              <dgm:constr type="l" for="ch" forName="Accent5" refType="w" fact="0"/>
              <dgm:constr type="t" for="ch" forName="Accent5" refType="h" fact="0.6053"/>
              <dgm:constr type="w" for="ch" forName="Accent5" refType="w" fact="0.5331"/>
              <dgm:constr type="h" for="ch" forName="Accent5" refType="h" fact="0.2629"/>
              <dgm:constr type="l" for="ch" forName="Accent6" refType="w" fact="0.186"/>
              <dgm:constr type="t" for="ch" forName="Accent6" refType="h" fact="0.774"/>
              <dgm:constr type="w" for="ch" forName="Accent6" refType="w" fact="0.458"/>
              <dgm:constr type="h" for="ch" forName="Accent6" refType="h" fact="0.226"/>
              <dgm:constr type="l" for="ch" forName="Parent1" refType="w" fact="0.1171"/>
              <dgm:constr type="t" for="ch" forName="Parent1" refType="h" fact="0.0952"/>
              <dgm:constr type="w" for="ch" forName="Parent1" refType="w" fact="0.2975"/>
              <dgm:constr type="h" for="ch" forName="Parent1" refType="h" fact="0.0733"/>
              <dgm:constr type="l" for="ch" forName="Parent2" refType="w" fact="0.2658"/>
              <dgm:constr type="t" for="ch" forName="Parent2" refType="h" fact="0.2466"/>
              <dgm:constr type="w" for="ch" forName="Parent2" refType="w" fact="0.2975"/>
              <dgm:constr type="h" for="ch" forName="Parent2" refType="h" fact="0.0733"/>
              <dgm:constr type="l" for="ch" forName="Parent3" refType="w" fact="0.1171"/>
              <dgm:constr type="t" for="ch" forName="Parent3" refType="h" fact="0.3979"/>
              <dgm:constr type="w" for="ch" forName="Parent3" refType="w" fact="0.2975"/>
              <dgm:constr type="h" for="ch" forName="Parent3" refType="h" fact="0.0733"/>
              <dgm:constr type="l" for="ch" forName="Parent4" refType="w" fact="0.2658"/>
              <dgm:constr type="t" for="ch" forName="Parent4" refType="h" fact="0.5493"/>
              <dgm:constr type="w" for="ch" forName="Parent4" refType="w" fact="0.2975"/>
              <dgm:constr type="h" for="ch" forName="Parent4" refType="h" fact="0.0733"/>
              <dgm:constr type="l" for="ch" forName="Parent5" refType="w" fact="0.1171"/>
              <dgm:constr type="t" for="ch" forName="Parent5" refType="h" fact="0.7005"/>
              <dgm:constr type="w" for="ch" forName="Parent5" refType="w" fact="0.2975"/>
              <dgm:constr type="h" for="ch" forName="Parent5" refType="h" fact="0.0733"/>
              <dgm:constr type="l" for="ch" forName="Parent6" refType="w" fact="0.2658"/>
              <dgm:constr type="t" for="ch" forName="Parent6" refType="h" fact="0.8519"/>
              <dgm:constr type="w" for="ch" forName="Parent6" refType="w" fact="0.2975"/>
              <dgm:constr type="h" for="ch" forName="Parent6" refType="h" fact="0.0733"/>
              <dgm:constr type="l" for="ch" forName="Child1" refType="w" fact="0.5348"/>
              <dgm:constr type="t" for="ch" forName="Child1" refType="h" fact="0.078"/>
              <dgm:constr type="w" for="ch" forName="Child1" refType="w" fact="0.3196"/>
              <dgm:constr type="h" for="ch" forName="Child1" refType="h" fact="0.1046"/>
              <dgm:constr type="l" for="ch" forName="Child2" refType="w" fact="0.6804"/>
              <dgm:constr type="t" for="ch" forName="Child2" refType="h" fact="0.231"/>
              <dgm:constr type="w" for="ch" forName="Child2" refType="w" fact="0.3196"/>
              <dgm:constr type="h" for="ch" forName="Child2" refType="h" fact="0.1046"/>
              <dgm:constr type="l" for="ch" forName="Child3" refType="w" fact="0.5348"/>
              <dgm:constr type="t" for="ch" forName="Child3" refType="h" fact="0.3808"/>
              <dgm:constr type="w" for="ch" forName="Child3" refType="w" fact="0.3196"/>
              <dgm:constr type="h" for="ch" forName="Child3" refType="h" fact="0.1046"/>
              <dgm:constr type="l" for="ch" forName="Child4" refType="w" fact="0.6804"/>
              <dgm:constr type="t" for="ch" forName="Child4" refType="h" fact="0.5322"/>
              <dgm:constr type="w" for="ch" forName="Child4" refType="w" fact="0.3196"/>
              <dgm:constr type="h" for="ch" forName="Child4" refType="h" fact="0.1046"/>
              <dgm:constr type="l" for="ch" forName="Child5" refType="w" fact="0.5348"/>
              <dgm:constr type="t" for="ch" forName="Child5" refType="h" fact="0.6833"/>
              <dgm:constr type="w" for="ch" forName="Child5" refType="w" fact="0.3196"/>
              <dgm:constr type="h" for="ch" forName="Child5" refType="h" fact="0.1046"/>
              <dgm:constr type="l" for="ch" forName="Child6" refType="w" fact="0.6804"/>
              <dgm:constr type="t" for="ch" forName="Child6" refType="h" fact="0.8347"/>
              <dgm:constr type="w" for="ch" forName="Child6" refType="w" fact="0.3196"/>
              <dgm:constr type="h" for="ch" forName="Child6" refType="h" fact="0.1046"/>
            </dgm:constrLst>
          </dgm:if>
          <dgm:else name="Name19">
            <dgm:alg type="composite">
              <dgm:param type="ar" val="0.428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Accent1" refType="w" fact="0"/>
              <dgm:constr type="t" for="ch" forName="Accent1" refType="h" fact="0"/>
              <dgm:constr type="w" for="ch" forName="Accent1" refType="w" fact="0.5331"/>
              <dgm:constr type="h" for="ch" forName="Accent1" refType="h" fact="0.2284"/>
              <dgm:constr type="l" for="ch" forName="Accent2" refType="w" fact="0.1481"/>
              <dgm:constr type="t" for="ch" forName="Accent2" refType="h" fact="0.1312"/>
              <dgm:constr type="w" for="ch" forName="Accent2" refType="w" fact="0.5331"/>
              <dgm:constr type="h" for="ch" forName="Accent2" refType="h" fact="0.2284"/>
              <dgm:constr type="l" for="ch" forName="Accent3" refType="w" fact="0"/>
              <dgm:constr type="t" for="ch" forName="Accent3" refType="h" fact="0.263"/>
              <dgm:constr type="w" for="ch" forName="Accent3" refType="w" fact="0.5331"/>
              <dgm:constr type="h" for="ch" forName="Accent3" refType="h" fact="0.2284"/>
              <dgm:constr type="l" for="ch" forName="Accent4" refType="w" fact="0.1481"/>
              <dgm:constr type="t" for="ch" forName="Accent4" refType="h" fact="0.3945"/>
              <dgm:constr type="w" for="ch" forName="Accent4" refType="w" fact="0.5331"/>
              <dgm:constr type="h" for="ch" forName="Accent4" refType="h" fact="0.2284"/>
              <dgm:constr type="l" for="ch" forName="Accent5" refType="w" fact="0"/>
              <dgm:constr type="t" for="ch" forName="Accent5" refType="h" fact="0.5258"/>
              <dgm:constr type="w" for="ch" forName="Accent5" refType="w" fact="0.5331"/>
              <dgm:constr type="h" for="ch" forName="Accent5" refType="h" fact="0.2284"/>
              <dgm:constr type="l" for="ch" forName="Accent6" refType="w" fact="0.1481"/>
              <dgm:constr type="t" for="ch" forName="Accent6" refType="h" fact="0.6573"/>
              <dgm:constr type="w" for="ch" forName="Accent6" refType="w" fact="0.5331"/>
              <dgm:constr type="h" for="ch" forName="Accent6" refType="h" fact="0.2284"/>
              <dgm:constr type="l" for="ch" forName="Accent7" refType="w" fact="0.0378"/>
              <dgm:constr type="t" for="ch" forName="Accent7" refType="h" fact="0.8037"/>
              <dgm:constr type="w" for="ch" forName="Accent7" refType="w" fact="0.458"/>
              <dgm:constr type="h" for="ch" forName="Accent7" refType="h" fact="0.1963"/>
              <dgm:constr type="l" for="ch" forName="Parent1" refType="w" fact="0.1171"/>
              <dgm:constr type="t" for="ch" forName="Parent1" refType="h" fact="0.0827"/>
              <dgm:constr type="w" for="ch" forName="Parent1" refType="w" fact="0.2975"/>
              <dgm:constr type="h" for="ch" forName="Parent1" refType="h" fact="0.0637"/>
              <dgm:constr type="l" for="ch" forName="Parent2" refType="w" fact="0.2658"/>
              <dgm:constr type="t" for="ch" forName="Parent2" refType="h" fact="0.2142"/>
              <dgm:constr type="w" for="ch" forName="Parent2" refType="w" fact="0.2975"/>
              <dgm:constr type="h" for="ch" forName="Parent2" refType="h" fact="0.0637"/>
              <dgm:constr type="l" for="ch" forName="Parent3" refType="w" fact="0.1171"/>
              <dgm:constr type="t" for="ch" forName="Parent3" refType="h" fact="0.3457"/>
              <dgm:constr type="w" for="ch" forName="Parent3" refType="w" fact="0.2975"/>
              <dgm:constr type="h" for="ch" forName="Parent3" refType="h" fact="0.0637"/>
              <dgm:constr type="l" for="ch" forName="Parent4" refType="w" fact="0.2658"/>
              <dgm:constr type="t" for="ch" forName="Parent4" refType="h" fact="0.4772"/>
              <dgm:constr type="w" for="ch" forName="Parent4" refType="w" fact="0.2975"/>
              <dgm:constr type="h" for="ch" forName="Parent4" refType="h" fact="0.0637"/>
              <dgm:constr type="l" for="ch" forName="Parent5" refType="w" fact="0.1171"/>
              <dgm:constr type="t" for="ch" forName="Parent5" refType="h" fact="0.6085"/>
              <dgm:constr type="w" for="ch" forName="Parent5" refType="w" fact="0.2975"/>
              <dgm:constr type="h" for="ch" forName="Parent5" refType="h" fact="0.0637"/>
              <dgm:constr type="l" for="ch" forName="Parent6" refType="w" fact="0.2658"/>
              <dgm:constr type="t" for="ch" forName="Parent6" refType="h" fact="0.74"/>
              <dgm:constr type="w" for="ch" forName="Parent6" refType="w" fact="0.2975"/>
              <dgm:constr type="h" for="ch" forName="Parent6" refType="h" fact="0.0637"/>
              <dgm:constr type="l" for="ch" forName="Parent7" refType="w" fact="0.1171"/>
              <dgm:constr type="t" for="ch" forName="Parent7" refType="h" fact="0.8715"/>
              <dgm:constr type="w" for="ch" forName="Parent7" refType="w" fact="0.2975"/>
              <dgm:constr type="h" for="ch" forName="Parent7" refType="h" fact="0.0637"/>
              <dgm:constr type="l" for="ch" forName="Child1" refType="w" fact="0.5348"/>
              <dgm:constr type="t" for="ch" forName="Child1" refType="h" fact="0.0678"/>
              <dgm:constr type="w" for="ch" forName="Child1" refType="w" fact="0.3196"/>
              <dgm:constr type="h" for="ch" forName="Child1" refType="h" fact="0.0908"/>
              <dgm:constr type="l" for="ch" forName="Child2" refType="w" fact="0.6804"/>
              <dgm:constr type="t" for="ch" forName="Child2" refType="h" fact="0.2006"/>
              <dgm:constr type="w" for="ch" forName="Child2" refType="w" fact="0.3196"/>
              <dgm:constr type="h" for="ch" forName="Child2" refType="h" fact="0.0908"/>
              <dgm:constr type="l" for="ch" forName="Child3" refType="w" fact="0.5348"/>
              <dgm:constr type="t" for="ch" forName="Child3" refType="h" fact="0.3308"/>
              <dgm:constr type="w" for="ch" forName="Child3" refType="w" fact="0.3196"/>
              <dgm:constr type="h" for="ch" forName="Child3" refType="h" fact="0.0908"/>
              <dgm:constr type="l" for="ch" forName="Child4" refType="w" fact="0.6804"/>
              <dgm:constr type="t" for="ch" forName="Child4" refType="h" fact="0.4623"/>
              <dgm:constr type="w" for="ch" forName="Child4" refType="w" fact="0.3196"/>
              <dgm:constr type="h" for="ch" forName="Child4" refType="h" fact="0.0908"/>
              <dgm:constr type="l" for="ch" forName="Child5" refType="w" fact="0.5348"/>
              <dgm:constr type="t" for="ch" forName="Child5" refType="h" fact="0.5936"/>
              <dgm:constr type="w" for="ch" forName="Child5" refType="w" fact="0.3196"/>
              <dgm:constr type="h" for="ch" forName="Child5" refType="h" fact="0.0908"/>
              <dgm:constr type="l" for="ch" forName="Child6" refType="w" fact="0.6804"/>
              <dgm:constr type="t" for="ch" forName="Child6" refType="h" fact="0.7251"/>
              <dgm:constr type="w" for="ch" forName="Child6" refType="w" fact="0.3196"/>
              <dgm:constr type="h" for="ch" forName="Child6" refType="h" fact="0.0908"/>
              <dgm:constr type="l" for="ch" forName="Child7" refType="w" fact="0.5348"/>
              <dgm:constr type="t" for="ch" forName="Child7" refType="h" fact="0.8579"/>
              <dgm:constr type="w" for="ch" forName="Child7" refType="w" fact="0.3196"/>
              <dgm:constr type="h" for="ch" forName="Child7" refType="h" fact="0.0908"/>
            </dgm:constrLst>
          </dgm:else>
        </dgm:choose>
      </dgm:else>
    </dgm:choose>
    <dgm:forEach name="wrapper" axis="self" ptType="parTrans">
      <dgm:forEach name="accentRepeat" axis="self">
        <dgm:layoutNode name="Accent" styleLbl="node1">
          <dgm:alg type="sp"/>
          <dgm:choose name="Name20">
            <dgm:if name="Name21" func="var" arg="dir" op="equ" val="norm">
              <dgm:choose name="Name22">
                <dgm:if name="Name23" axis="precedSib" ptType="node" func="cnt" op="equ" val="0">
                  <dgm:choose name="Name24">
                    <dgm:if name="Name25" axis="followSib" ptType="node" func="cnt" op="equ" val="0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150"/>
                          <dgm:adj idx="4" val="180"/>
                          <dgm:adj idx="5" val="0.125"/>
                        </dgm:adjLst>
                      </dgm:shape>
                    </dgm:if>
                    <dgm:else name="Name26">
                      <dgm:shape xmlns:r="http://schemas.openxmlformats.org/officeDocument/2006/relationships" type="circularArrow" r:blip="">
                        <dgm:adjLst>
                          <dgm:adj idx="1" val="0.1098"/>
                          <dgm:adj idx="2" val="19.0387"/>
                          <dgm:adj idx="3" val="75"/>
                          <dgm:adj idx="4" val="180"/>
                          <dgm:adj idx="5" val="0.125"/>
                        </dgm:adjLst>
                      </dgm:shape>
                    </dgm:else>
                  </dgm:choose>
                </dgm:if>
                <dgm:else name="Name27">
                  <dgm:choose name="Name28">
                    <dgm:if name="Name29" axis="followSib" ptType="node" func="cnt" op="equ" val="0">
                      <dgm:choose name="Name30">
                        <dgm:if name="Name31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2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3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4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35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3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37"/>
                      </dgm:choose>
                    </dgm:if>
                    <dgm:else name="Name38">
                      <dgm:choose name="Name39">
                        <dgm:if name="Name40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41" axis="precedSib" ptType="node" func="cnt" op="equ" val="1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2" axis="precedSib" ptType="node" func="cnt" op="equ" val="2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3" axis="precedSib" ptType="node" func="cnt" op="equ" val="3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4" axis="precedSib" ptType="node" func="cnt" op="equ" val="4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45" axis="precedSib" ptType="node" func="cnt" op="equ" val="5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46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else name="Name47"/>
                      </dgm:choose>
                    </dgm:else>
                  </dgm:choose>
                </dgm:else>
              </dgm:choose>
            </dgm:if>
            <dgm:else name="Name48">
              <dgm:choose name="Name49">
                <dgm:if name="Name50" axis="precedSib" ptType="node" func="cnt" op="equ" val="0">
                  <dgm:choose name="Name51">
                    <dgm:if name="Name52" axis="followSib" ptType="node" func="cnt" op="equ" val="0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30"/>
                          <dgm:adj idx="4" val="0"/>
                          <dgm:adj idx="5" val="0.125"/>
                        </dgm:adjLst>
                      </dgm:shape>
                    </dgm:if>
                    <dgm:else name="Name53">
                      <dgm:shape xmlns:r="http://schemas.openxmlformats.org/officeDocument/2006/relationships" type="leftCircularArrow" r:blip="">
                        <dgm:adjLst>
                          <dgm:adj idx="1" val="0.1098"/>
                          <dgm:adj idx="2" val="19.0387"/>
                          <dgm:adj idx="3" val="105"/>
                          <dgm:adj idx="4" val="0"/>
                          <dgm:adj idx="5" val="0.125"/>
                        </dgm:adjLst>
                      </dgm:shape>
                    </dgm:else>
                  </dgm:choose>
                </dgm:if>
                <dgm:else name="Name54">
                  <dgm:choose name="Name55">
                    <dgm:if name="Name56" axis="followSib" ptType="node" func="cnt" op="equ" val="0">
                      <dgm:choose name="Name57">
                        <dgm:if name="Name58" axis="precedSib" ptType="node" func="cnt" op="equ" val="1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59" axis="precedSib" ptType="node" func="cnt" op="equ" val="2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0" axis="precedSib" ptType="node" func="cnt" op="equ" val="3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1" axis="precedSib" ptType="node" func="cnt" op="equ" val="4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if name="Name62" axis="precedSib" ptType="node" func="cnt" op="equ" val="5">
                          <dgm:shape xmlns:r="http://schemas.openxmlformats.org/officeDocument/2006/relationships" type="blockArc" r:blip="">
                            <dgm:adjLst>
                              <dgm:adj idx="1" val="-135"/>
                              <dgm:adj idx="2" val="180"/>
                              <dgm:adj idx="3" val="0.1274"/>
                            </dgm:adjLst>
                          </dgm:shape>
                        </dgm:if>
                        <dgm:if name="Name6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64"/>
                      </dgm:choose>
                    </dgm:if>
                    <dgm:else name="Name65">
                      <dgm:choose name="Name66">
                        <dgm:if name="Name67" axis="precedSib" ptType="node" func="cnt" op="equ" val="0">
                          <dgm:shape xmlns:r="http://schemas.openxmlformats.org/officeDocument/2006/relationships" type="blockArc" r:blip="">
                            <dgm:adjLst>
                              <dgm:adj idx="1" val="-133.1632"/>
                              <dgm:adj idx="2" val="65"/>
                              <dgm:adj idx="3" val="0.13"/>
                            </dgm:adjLst>
                          </dgm:shape>
                        </dgm:if>
                        <dgm:if name="Name68" axis="precedSib" ptType="node" func="cnt" op="equ" val="1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69" axis="precedSib" ptType="node" func="cnt" op="equ" val="2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0" axis="precedSib" ptType="node" func="cnt" op="equ" val="3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1" axis="precedSib" ptType="node" func="cnt" op="equ" val="4">
                          <dgm:shape xmlns:r="http://schemas.openxmlformats.org/officeDocument/2006/relationships" type="leftCircularArrow" r:blip="">
                            <dgm:adjLst>
                              <dgm:adj idx="1" val="0.1098"/>
                              <dgm:adj idx="2" val="19.0387"/>
                              <dgm:adj idx="3" val="105"/>
                              <dgm:adj idx="4" val="-45"/>
                              <dgm:adj idx="5" val="0.125"/>
                            </dgm:adjLst>
                          </dgm:shape>
                        </dgm:if>
                        <dgm:if name="Name72" axis="precedSib" ptType="node" func="cnt" op="equ" val="5">
                          <dgm:shape xmlns:r="http://schemas.openxmlformats.org/officeDocument/2006/relationships" type="circularArrow" r:blip="">
                            <dgm:adjLst>
                              <dgm:adj idx="1" val="0.1098"/>
                              <dgm:adj idx="2" val="19.0387"/>
                              <dgm:adj idx="3" val="75"/>
                              <dgm:adj idx="4" val="-135"/>
                              <dgm:adj idx="5" val="0.125"/>
                            </dgm:adjLst>
                          </dgm:shape>
                        </dgm:if>
                        <dgm:if name="Name73" axis="precedSib" ptType="node" func="cnt" op="equ" val="6">
                          <dgm:shape xmlns:r="http://schemas.openxmlformats.org/officeDocument/2006/relationships" type="blockArc" r:blip="">
                            <dgm:adjLst>
                              <dgm:adj idx="1" val="0"/>
                              <dgm:adj idx="2" val="-45"/>
                              <dgm:adj idx="3" val="0.1274"/>
                            </dgm:adjLst>
                          </dgm:shape>
                        </dgm:if>
                        <dgm:else name="Name74"/>
                      </dgm:choose>
                    </dgm:else>
                  </dgm:choose>
                </dgm:else>
              </dgm:choose>
            </dgm:else>
          </dgm:choose>
          <dgm:presOf/>
        </dgm:layoutNode>
      </dgm:forEach>
    </dgm:forEach>
    <dgm:forEach name="Name75" axis="ch" ptType="node" cnt="1">
      <dgm:layoutNode name="Accent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  <dgm:choose name="Name77">
        <dgm:if name="Name78" axis="ch" ptType="node" func="cnt" op="gte" val="1">
          <dgm:layoutNode name="Child1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79"/>
      </dgm:choose>
      <dgm:layoutNode name="Parent1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0" axis="ch" ptType="node" st="2" cnt="1">
      <dgm:layoutNode name="Accent2">
        <dgm:alg type="sp"/>
        <dgm:shape xmlns:r="http://schemas.openxmlformats.org/officeDocument/2006/relationships" r:blip="">
          <dgm:adjLst/>
        </dgm:shape>
        <dgm:presOf/>
        <dgm:constrLst/>
        <dgm:forEach name="Name81" ref="accentRepeat"/>
      </dgm:layoutNode>
      <dgm:choose name="Name82">
        <dgm:if name="Name83" axis="ch" ptType="node" func="cnt" op="gte" val="1">
          <dgm:layoutNode name="Child2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4"/>
      </dgm:choose>
      <dgm:layoutNode name="Parent2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85" axis="ch" ptType="node" st="3" cnt="1">
      <dgm:layoutNode name="Accent3">
        <dgm:alg type="sp"/>
        <dgm:shape xmlns:r="http://schemas.openxmlformats.org/officeDocument/2006/relationships" r:blip="">
          <dgm:adjLst/>
        </dgm:shape>
        <dgm:presOf/>
        <dgm:constrLst/>
        <dgm:forEach name="Name86" ref="accentRepeat"/>
      </dgm:layoutNode>
      <dgm:choose name="Name87">
        <dgm:if name="Name88" axis="ch" ptType="node" func="cnt" op="gte" val="1">
          <dgm:layoutNode name="Child3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89"/>
      </dgm:choose>
      <dgm:layoutNode name="Parent3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91" ref="accentRepeat"/>
      </dgm:layoutNode>
      <dgm:choose name="Name92">
        <dgm:if name="Name93" axis="ch" ptType="node" func="cnt" op="gte" val="1">
          <dgm:layoutNode name="Child4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4"/>
      </dgm:choose>
      <dgm:layoutNode name="Parent4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95" axis="ch" ptType="node" st="5" cnt="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96" ref="accentRepeat"/>
      </dgm:layoutNode>
      <dgm:choose name="Name97">
        <dgm:if name="Name98" axis="ch" ptType="node" func="cnt" op="gte" val="1">
          <dgm:layoutNode name="Child5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99"/>
      </dgm:choose>
      <dgm:layoutNode name="Parent5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0" axis="ch" ptType="node" st="6" cnt="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101" ref="accentRepeat"/>
      </dgm:layoutNode>
      <dgm:choose name="Name102">
        <dgm:if name="Name103" axis="ch" ptType="node" func="cnt" op="gte" val="1">
          <dgm:layoutNode name="Child6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4"/>
      </dgm:choose>
      <dgm:layoutNode name="Parent6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  <dgm:forEach name="Name105" axis="ch" ptType="node" st="7" cnt="1">
      <dgm:layoutNode name="Accent7">
        <dgm:alg type="sp"/>
        <dgm:shape xmlns:r="http://schemas.openxmlformats.org/officeDocument/2006/relationships" r:blip="">
          <dgm:adjLst/>
        </dgm:shape>
        <dgm:presOf/>
        <dgm:constrLst/>
        <dgm:forEach name="Name106" ref="accentRepeat"/>
      </dgm:layoutNode>
      <dgm:choose name="Name107">
        <dgm:if name="Name108" axis="ch" ptType="node" func="cnt" op="gte" val="1">
          <dgm:layoutNode name="Child7" styleLbl="revTx">
            <dgm:varLst>
              <dgm:chMax val="0"/>
              <dgm:chPref val="0"/>
              <dgm:bulletEnabled val="1"/>
            </dgm:varLst>
            <dgm:alg type="tx">
              <dgm:param type="stBulletLvl" val="1"/>
              <dgm:param type="parTxLTRAlign" val="l"/>
              <dgm:param type="txAnchorVertCh" val="mid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lMarg" refType="primFontSz" fact="0.05"/>
              <dgm:constr type="rMarg" refType="primFontSz" fact="0.05"/>
              <dgm:constr type="tMarg" refType="primFontSz" fact="0.05"/>
              <dgm:constr type="bMarg" refType="primFontSz" fact="0.05"/>
            </dgm:constrLst>
            <dgm:ruleLst>
              <dgm:rule type="primFontSz" val="5" fact="NaN" max="NaN"/>
            </dgm:ruleLst>
          </dgm:layoutNode>
        </dgm:if>
        <dgm:else name="Name109"/>
      </dgm:choose>
      <dgm:layoutNode name="Parent7" styleLbl="revTx">
        <dgm:varLst>
          <dgm:chMax val="1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 ptType="node"/>
        <dgm:constrLst>
          <dgm:constr type="lMarg" refType="primFontSz" fact="0.05"/>
          <dgm:constr type="rMarg" refType="primFontSz" fact="0.05"/>
          <dgm:constr type="tMarg" refType="primFontSz" fact="0.05"/>
          <dgm:constr type="bMarg" refType="primFontSz" fact="0.0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4" ma:contentTypeDescription="Create a new document." ma:contentTypeScope="" ma:versionID="4a19f4b2259131cd76392734a5e3cb9a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b774952bf95095edbc50d8d6534dc388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8E353B-42A3-442B-BD39-C96B58A7E0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1AC5E-0FAE-41A3-B9EF-053A2915E4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24A94D-E1E1-4AD4-9D82-C290503C72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83EA83-58A4-4EBC-93D8-FDCBFB41E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Seal - (OU)</dc:creator>
  <cp:keywords/>
  <dc:description/>
  <cp:lastModifiedBy>Amy.Snow</cp:lastModifiedBy>
  <cp:revision>2</cp:revision>
  <cp:lastPrinted>2021-03-30T10:15:00Z</cp:lastPrinted>
  <dcterms:created xsi:type="dcterms:W3CDTF">2021-11-29T08:55:00Z</dcterms:created>
  <dcterms:modified xsi:type="dcterms:W3CDTF">2021-11-29T08:55:00Z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