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3900" w:rsidRDefault="004A3900" w:rsidP="004A3900">
      <w:pPr>
        <w:rPr>
          <w:lang w:bidi="ar-S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88"/>
        <w:gridCol w:w="961"/>
        <w:gridCol w:w="6867"/>
      </w:tblGrid>
      <w:tr w:rsidR="004A3900" w:rsidTr="004A3900">
        <w:tc>
          <w:tcPr>
            <w:tcW w:w="9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900" w:rsidRDefault="004A3900">
            <w:pPr>
              <w:spacing w:after="0" w:line="360" w:lineRule="auto"/>
            </w:pPr>
            <w:r>
              <w:t>Book title: Full English Breakfast</w:t>
            </w:r>
          </w:p>
        </w:tc>
      </w:tr>
      <w:tr w:rsidR="004A3900" w:rsidTr="004A3900">
        <w:tc>
          <w:tcPr>
            <w:tcW w:w="90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900" w:rsidRDefault="004A3900">
            <w:pPr>
              <w:spacing w:after="0" w:line="360" w:lineRule="auto"/>
            </w:pPr>
            <w:r>
              <w:t>Brief description: A guest-house owner conspires to trick a vegetarian into eating a meat sausage, with unpredictable and supernatural consequences!  The story takes place in Hastings and is narrated by the owner’s niece.</w:t>
            </w:r>
          </w:p>
        </w:tc>
      </w:tr>
      <w:tr w:rsidR="004A3900" w:rsidTr="004A390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900" w:rsidRDefault="004A3900">
            <w:pPr>
              <w:spacing w:after="0" w:line="360" w:lineRule="auto"/>
            </w:pPr>
            <w:r>
              <w:t xml:space="preserve">Part 1 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900" w:rsidRDefault="004A3900">
            <w:pPr>
              <w:spacing w:after="0" w:line="360" w:lineRule="auto"/>
            </w:pPr>
            <w:r>
              <w:t>Pre</w:t>
            </w:r>
          </w:p>
        </w:tc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900" w:rsidRDefault="004A3900">
            <w:pPr>
              <w:spacing w:after="0" w:line="360" w:lineRule="auto"/>
            </w:pPr>
            <w:r>
              <w:rPr>
                <w:i/>
                <w:iCs/>
              </w:rPr>
              <w:t>Prediction</w:t>
            </w:r>
            <w:r>
              <w:t xml:space="preserve"> </w:t>
            </w:r>
          </w:p>
          <w:p w:rsidR="004A3900" w:rsidRDefault="004A3900">
            <w:pPr>
              <w:spacing w:after="0" w:line="360" w:lineRule="auto"/>
            </w:pPr>
            <w:r>
              <w:t xml:space="preserve">TEs predict what English people eat for breakfast  </w:t>
            </w:r>
          </w:p>
        </w:tc>
      </w:tr>
      <w:tr w:rsidR="004A3900" w:rsidTr="004A390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00" w:rsidRDefault="004A3900">
            <w:pPr>
              <w:spacing w:after="0" w:line="360" w:lineRule="auto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900" w:rsidRDefault="004A3900">
            <w:pPr>
              <w:spacing w:after="0" w:line="360" w:lineRule="auto"/>
            </w:pPr>
            <w:r>
              <w:t xml:space="preserve">While </w:t>
            </w:r>
          </w:p>
        </w:tc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00" w:rsidRDefault="004A3900">
            <w:pPr>
              <w:spacing w:after="0" w:line="360" w:lineRule="auto"/>
            </w:pPr>
          </w:p>
        </w:tc>
      </w:tr>
      <w:tr w:rsidR="004A3900" w:rsidTr="004A390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00" w:rsidRDefault="004A3900">
            <w:pPr>
              <w:spacing w:after="0" w:line="360" w:lineRule="auto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900" w:rsidRDefault="004A3900">
            <w:pPr>
              <w:spacing w:after="0" w:line="360" w:lineRule="auto"/>
            </w:pPr>
            <w:r>
              <w:t>Post</w:t>
            </w:r>
          </w:p>
        </w:tc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900" w:rsidRDefault="004A3900">
            <w:pPr>
              <w:spacing w:after="0" w:line="360" w:lineRule="auto"/>
            </w:pPr>
            <w:r>
              <w:rPr>
                <w:i/>
                <w:iCs/>
              </w:rPr>
              <w:t>Character analysis</w:t>
            </w:r>
            <w:r>
              <w:t xml:space="preserve"> </w:t>
            </w:r>
          </w:p>
          <w:p w:rsidR="004A3900" w:rsidRDefault="004A3900">
            <w:pPr>
              <w:spacing w:after="0" w:line="360" w:lineRule="auto"/>
            </w:pPr>
            <w:r>
              <w:t xml:space="preserve">TEs work with peers to discuss the traits of Aunt Brenda </w:t>
            </w:r>
          </w:p>
        </w:tc>
      </w:tr>
      <w:tr w:rsidR="004A3900" w:rsidTr="004A390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900" w:rsidRDefault="004A3900">
            <w:pPr>
              <w:spacing w:after="0" w:line="360" w:lineRule="auto"/>
            </w:pPr>
            <w:r>
              <w:t>Part 2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900" w:rsidRDefault="004A3900">
            <w:pPr>
              <w:spacing w:after="0" w:line="360" w:lineRule="auto"/>
            </w:pPr>
            <w:r>
              <w:t>Pre</w:t>
            </w:r>
          </w:p>
        </w:tc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00" w:rsidRDefault="004A3900">
            <w:pPr>
              <w:spacing w:after="0" w:line="360" w:lineRule="auto"/>
            </w:pPr>
          </w:p>
        </w:tc>
      </w:tr>
      <w:tr w:rsidR="004A3900" w:rsidTr="004A390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00" w:rsidRDefault="004A3900">
            <w:pPr>
              <w:spacing w:after="0" w:line="360" w:lineRule="auto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900" w:rsidRDefault="004A3900">
            <w:pPr>
              <w:spacing w:after="0" w:line="360" w:lineRule="auto"/>
            </w:pPr>
            <w:r>
              <w:t xml:space="preserve">While </w:t>
            </w:r>
          </w:p>
        </w:tc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00" w:rsidRDefault="004A3900">
            <w:pPr>
              <w:spacing w:after="0" w:line="360" w:lineRule="auto"/>
            </w:pPr>
          </w:p>
        </w:tc>
      </w:tr>
      <w:tr w:rsidR="004A3900" w:rsidTr="004A390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00" w:rsidRDefault="004A3900">
            <w:pPr>
              <w:spacing w:after="0" w:line="360" w:lineRule="auto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900" w:rsidRDefault="004A3900">
            <w:pPr>
              <w:spacing w:after="0" w:line="360" w:lineRule="auto"/>
            </w:pPr>
            <w:r>
              <w:t>Post</w:t>
            </w:r>
          </w:p>
        </w:tc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900" w:rsidRDefault="004A3900">
            <w:pPr>
              <w:spacing w:after="0" w:line="360" w:lineRule="auto"/>
            </w:pPr>
            <w:r>
              <w:t>Decide what you would serve to a vegetarian if they came to visit your culture</w:t>
            </w:r>
          </w:p>
        </w:tc>
      </w:tr>
      <w:tr w:rsidR="004A3900" w:rsidTr="004A390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900" w:rsidRDefault="004A3900">
            <w:pPr>
              <w:spacing w:after="0" w:line="360" w:lineRule="auto"/>
            </w:pPr>
            <w:r>
              <w:t>Part 3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900" w:rsidRDefault="004A3900">
            <w:pPr>
              <w:spacing w:after="0" w:line="360" w:lineRule="auto"/>
            </w:pPr>
            <w:r>
              <w:t>Pre</w:t>
            </w:r>
          </w:p>
        </w:tc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00" w:rsidRDefault="004A3900">
            <w:pPr>
              <w:spacing w:after="0" w:line="360" w:lineRule="auto"/>
            </w:pPr>
          </w:p>
        </w:tc>
      </w:tr>
      <w:tr w:rsidR="004A3900" w:rsidTr="004A390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00" w:rsidRDefault="004A3900">
            <w:pPr>
              <w:spacing w:after="0" w:line="360" w:lineRule="auto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900" w:rsidRDefault="004A3900">
            <w:pPr>
              <w:spacing w:after="0" w:line="360" w:lineRule="auto"/>
            </w:pPr>
            <w:r>
              <w:t xml:space="preserve">While </w:t>
            </w:r>
          </w:p>
        </w:tc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900" w:rsidRDefault="004A3900">
            <w:pPr>
              <w:spacing w:after="0" w:line="360" w:lineRule="auto"/>
            </w:pPr>
            <w:r>
              <w:t>Some comprehension questions</w:t>
            </w:r>
          </w:p>
        </w:tc>
      </w:tr>
      <w:tr w:rsidR="004A3900" w:rsidTr="004A390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00" w:rsidRDefault="004A3900">
            <w:pPr>
              <w:spacing w:after="0" w:line="360" w:lineRule="auto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900" w:rsidRDefault="004A3900">
            <w:pPr>
              <w:spacing w:after="0" w:line="360" w:lineRule="auto"/>
            </w:pPr>
            <w:r>
              <w:t>Post</w:t>
            </w:r>
          </w:p>
        </w:tc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900" w:rsidRDefault="004A3900">
            <w:pPr>
              <w:spacing w:after="0" w:line="360" w:lineRule="auto"/>
            </w:pPr>
            <w:r>
              <w:t>Role-play as Brenda and Claire</w:t>
            </w:r>
          </w:p>
        </w:tc>
      </w:tr>
      <w:tr w:rsidR="004A3900" w:rsidTr="004A390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900" w:rsidRDefault="004A3900">
            <w:pPr>
              <w:spacing w:after="0" w:line="360" w:lineRule="auto"/>
            </w:pPr>
            <w:r>
              <w:t>Part 4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900" w:rsidRDefault="004A3900">
            <w:pPr>
              <w:spacing w:after="0" w:line="360" w:lineRule="auto"/>
            </w:pPr>
            <w:r>
              <w:t>Pre</w:t>
            </w:r>
          </w:p>
        </w:tc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00" w:rsidRDefault="004A3900">
            <w:pPr>
              <w:spacing w:after="0" w:line="360" w:lineRule="auto"/>
            </w:pPr>
          </w:p>
        </w:tc>
      </w:tr>
      <w:tr w:rsidR="004A3900" w:rsidTr="004A390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00" w:rsidRDefault="004A3900">
            <w:pPr>
              <w:spacing w:after="0" w:line="360" w:lineRule="auto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900" w:rsidRDefault="004A3900">
            <w:pPr>
              <w:spacing w:after="0" w:line="360" w:lineRule="auto"/>
            </w:pPr>
            <w:r>
              <w:t xml:space="preserve">While </w:t>
            </w:r>
          </w:p>
        </w:tc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00" w:rsidRDefault="004A3900">
            <w:pPr>
              <w:spacing w:after="0" w:line="360" w:lineRule="auto"/>
            </w:pPr>
          </w:p>
        </w:tc>
      </w:tr>
      <w:tr w:rsidR="004A3900" w:rsidTr="004A390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00" w:rsidRDefault="004A3900">
            <w:pPr>
              <w:spacing w:after="0" w:line="360" w:lineRule="auto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900" w:rsidRDefault="004A3900">
            <w:pPr>
              <w:spacing w:after="0" w:line="360" w:lineRule="auto"/>
            </w:pPr>
            <w:r>
              <w:t>Post</w:t>
            </w:r>
          </w:p>
        </w:tc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900" w:rsidRDefault="004A3900">
            <w:pPr>
              <w:spacing w:after="0" w:line="360" w:lineRule="auto"/>
              <w:rPr>
                <w:i/>
              </w:rPr>
            </w:pPr>
            <w:r>
              <w:rPr>
                <w:i/>
              </w:rPr>
              <w:t>Idiomatic language</w:t>
            </w:r>
          </w:p>
          <w:p w:rsidR="004A3900" w:rsidRDefault="004A3900">
            <w:pPr>
              <w:spacing w:after="0" w:line="360" w:lineRule="auto"/>
            </w:pPr>
            <w:r>
              <w:t>TEs match the idiomatic verb phrases to their meanings</w:t>
            </w:r>
          </w:p>
        </w:tc>
      </w:tr>
      <w:tr w:rsidR="004A3900" w:rsidTr="004A390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900" w:rsidRDefault="004A3900">
            <w:pPr>
              <w:spacing w:after="0" w:line="360" w:lineRule="auto"/>
            </w:pPr>
            <w:r>
              <w:t>Part 5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900" w:rsidRDefault="004A3900">
            <w:pPr>
              <w:spacing w:after="0" w:line="360" w:lineRule="auto"/>
            </w:pPr>
            <w:r>
              <w:t>Pre</w:t>
            </w:r>
          </w:p>
        </w:tc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900" w:rsidRDefault="004A3900">
            <w:pPr>
              <w:spacing w:after="0" w:line="360" w:lineRule="auto"/>
              <w:rPr>
                <w:i/>
              </w:rPr>
            </w:pPr>
            <w:r>
              <w:rPr>
                <w:i/>
              </w:rPr>
              <w:t>Prediction</w:t>
            </w:r>
          </w:p>
          <w:p w:rsidR="004A3900" w:rsidRDefault="004A3900">
            <w:pPr>
              <w:spacing w:after="0" w:line="360" w:lineRule="auto"/>
            </w:pPr>
            <w:r>
              <w:t>TEs predict what will happen when Mr. Dunn eats the sausage</w:t>
            </w:r>
          </w:p>
        </w:tc>
      </w:tr>
      <w:tr w:rsidR="004A3900" w:rsidTr="004A390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00" w:rsidRDefault="004A3900">
            <w:pPr>
              <w:spacing w:after="0" w:line="360" w:lineRule="auto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900" w:rsidRDefault="004A3900">
            <w:pPr>
              <w:spacing w:after="0" w:line="360" w:lineRule="auto"/>
            </w:pPr>
            <w:r>
              <w:t xml:space="preserve">While </w:t>
            </w:r>
          </w:p>
        </w:tc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00" w:rsidRDefault="004A3900">
            <w:pPr>
              <w:spacing w:after="0" w:line="360" w:lineRule="auto"/>
            </w:pPr>
          </w:p>
        </w:tc>
      </w:tr>
      <w:tr w:rsidR="004A3900" w:rsidTr="004A3900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900" w:rsidRDefault="004A3900">
            <w:pPr>
              <w:spacing w:after="0" w:line="360" w:lineRule="auto"/>
            </w:pP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900" w:rsidRDefault="004A3900">
            <w:pPr>
              <w:spacing w:after="0" w:line="360" w:lineRule="auto"/>
            </w:pPr>
            <w:r>
              <w:t>Post</w:t>
            </w:r>
          </w:p>
        </w:tc>
        <w:tc>
          <w:tcPr>
            <w:tcW w:w="6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900" w:rsidRDefault="004A3900">
            <w:pPr>
              <w:spacing w:after="0" w:line="360" w:lineRule="auto"/>
              <w:rPr>
                <w:i/>
              </w:rPr>
            </w:pPr>
            <w:r>
              <w:rPr>
                <w:i/>
              </w:rPr>
              <w:t>News story</w:t>
            </w:r>
          </w:p>
          <w:p w:rsidR="004A3900" w:rsidRDefault="004A3900">
            <w:pPr>
              <w:spacing w:after="0" w:line="360" w:lineRule="auto"/>
            </w:pPr>
            <w:r>
              <w:t>TEs write a news story as though they are a reporter who has arrived at the scene</w:t>
            </w:r>
          </w:p>
        </w:tc>
      </w:tr>
    </w:tbl>
    <w:p w:rsidR="00590199" w:rsidRPr="004A3900" w:rsidRDefault="00590199" w:rsidP="002D3295">
      <w:pPr>
        <w:rPr>
          <w:b/>
          <w:sz w:val="32"/>
          <w:szCs w:val="32"/>
        </w:rPr>
      </w:pPr>
      <w:bookmarkStart w:id="0" w:name="_GoBack"/>
      <w:bookmarkEnd w:id="0"/>
    </w:p>
    <w:p w:rsidR="00590199" w:rsidRDefault="00590199" w:rsidP="002D3295"/>
    <w:p w:rsidR="00590199" w:rsidRDefault="00590199" w:rsidP="002D3295"/>
    <w:p w:rsidR="00590199" w:rsidRDefault="00590199" w:rsidP="002D3295"/>
    <w:p w:rsidR="00590199" w:rsidRPr="00FD2DE8" w:rsidRDefault="00590199" w:rsidP="002D3295"/>
    <w:sectPr w:rsidR="00590199" w:rsidRPr="00FD2DE8" w:rsidSect="00AE2CB9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440" w:right="1080" w:bottom="1440" w:left="108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19FC" w:rsidRDefault="005919FC" w:rsidP="00544519">
      <w:pPr>
        <w:spacing w:after="0" w:line="240" w:lineRule="auto"/>
      </w:pPr>
      <w:r>
        <w:separator/>
      </w:r>
    </w:p>
  </w:endnote>
  <w:endnote w:type="continuationSeparator" w:id="0">
    <w:p w:rsidR="005919FC" w:rsidRDefault="005919FC" w:rsidP="005445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5E0" w:rsidRDefault="004A3900">
    <w:pPr>
      <w:pStyle w:val="Footer"/>
      <w:jc w:val="right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9525</wp:posOffset>
          </wp:positionH>
          <wp:positionV relativeFrom="paragraph">
            <wp:posOffset>-1905635</wp:posOffset>
          </wp:positionV>
          <wp:extent cx="7991475" cy="2219960"/>
          <wp:effectExtent l="0" t="0" r="0" b="0"/>
          <wp:wrapNone/>
          <wp:docPr id="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0353"/>
                  <a:stretch>
                    <a:fillRect/>
                  </a:stretch>
                </pic:blipFill>
                <pic:spPr bwMode="auto">
                  <a:xfrm>
                    <a:off x="0" y="0"/>
                    <a:ext cx="7991475" cy="2219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25E0">
      <w:fldChar w:fldCharType="begin"/>
    </w:r>
    <w:r w:rsidR="00E525E0">
      <w:instrText xml:space="preserve"> PAGE   \* MERGEFORMAT </w:instrText>
    </w:r>
    <w:r w:rsidR="00E525E0">
      <w:fldChar w:fldCharType="separate"/>
    </w:r>
    <w:r w:rsidR="00E525E0">
      <w:rPr>
        <w:noProof/>
      </w:rPr>
      <w:t>2</w:t>
    </w:r>
    <w:r w:rsidR="00E525E0">
      <w:rPr>
        <w:noProof/>
      </w:rPr>
      <w:fldChar w:fldCharType="end"/>
    </w:r>
  </w:p>
  <w:p w:rsidR="00E525E0" w:rsidRDefault="00E525E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5E0" w:rsidRDefault="004A3900" w:rsidP="004A0F05">
    <w:pPr>
      <w:pStyle w:val="Footer"/>
      <w:tabs>
        <w:tab w:val="clear" w:pos="4680"/>
        <w:tab w:val="clear" w:pos="9360"/>
        <w:tab w:val="left" w:pos="2145"/>
      </w:tabs>
    </w:pP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page">
            <wp:align>left</wp:align>
          </wp:positionH>
          <wp:positionV relativeFrom="paragraph">
            <wp:posOffset>-2078355</wp:posOffset>
          </wp:positionV>
          <wp:extent cx="7991475" cy="2219960"/>
          <wp:effectExtent l="0" t="0" r="0" b="0"/>
          <wp:wrapNone/>
          <wp:docPr id="1" name="Pictur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0353"/>
                  <a:stretch>
                    <a:fillRect/>
                  </a:stretch>
                </pic:blipFill>
                <pic:spPr bwMode="auto">
                  <a:xfrm>
                    <a:off x="0" y="0"/>
                    <a:ext cx="7991475" cy="2219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19FC" w:rsidRDefault="005919FC" w:rsidP="00544519">
      <w:pPr>
        <w:spacing w:after="0" w:line="240" w:lineRule="auto"/>
      </w:pPr>
      <w:r>
        <w:separator/>
      </w:r>
    </w:p>
  </w:footnote>
  <w:footnote w:type="continuationSeparator" w:id="0">
    <w:p w:rsidR="005919FC" w:rsidRDefault="005919FC" w:rsidP="005445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5E0" w:rsidRPr="00B46FBB" w:rsidRDefault="004A3900" w:rsidP="00AE2CB9">
    <w:pPr>
      <w:pStyle w:val="Heading1"/>
      <w:rPr>
        <w:b/>
        <w:sz w:val="72"/>
        <w:szCs w:val="72"/>
      </w:rPr>
    </w:pPr>
    <w:r>
      <w:rPr>
        <w:noProof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5524500</wp:posOffset>
          </wp:positionH>
          <wp:positionV relativeFrom="paragraph">
            <wp:posOffset>-457200</wp:posOffset>
          </wp:positionV>
          <wp:extent cx="1332230" cy="1163320"/>
          <wp:effectExtent l="0" t="0" r="0" b="0"/>
          <wp:wrapThrough wrapText="bothSides">
            <wp:wrapPolygon edited="0">
              <wp:start x="309" y="0"/>
              <wp:lineTo x="12663" y="5659"/>
              <wp:lineTo x="17605" y="11319"/>
              <wp:lineTo x="20076" y="16978"/>
              <wp:lineTo x="20694" y="20869"/>
              <wp:lineTo x="21312" y="20869"/>
              <wp:lineTo x="21312" y="0"/>
              <wp:lineTo x="309" y="0"/>
            </wp:wrapPolygon>
          </wp:wrapThrough>
          <wp:docPr id="7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230" cy="1163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-654685</wp:posOffset>
          </wp:positionH>
          <wp:positionV relativeFrom="paragraph">
            <wp:posOffset>-605155</wp:posOffset>
          </wp:positionV>
          <wp:extent cx="1663065" cy="1657350"/>
          <wp:effectExtent l="0" t="0" r="0" b="0"/>
          <wp:wrapNone/>
          <wp:docPr id="8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065" cy="165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4144" behindDoc="0" locked="0" layoutInCell="1" allowOverlap="1">
              <wp:simplePos x="0" y="0"/>
              <wp:positionH relativeFrom="margin">
                <wp:posOffset>4826635</wp:posOffset>
              </wp:positionH>
              <wp:positionV relativeFrom="paragraph">
                <wp:posOffset>-264160</wp:posOffset>
              </wp:positionV>
              <wp:extent cx="1543050" cy="349885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050" cy="349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525E0" w:rsidRPr="004A0F05" w:rsidRDefault="00E525E0" w:rsidP="00696088">
                          <w:pPr>
                            <w:rPr>
                              <w:b/>
                              <w:bCs/>
                            </w:rPr>
                          </w:pPr>
                          <w:r w:rsidRPr="004A0F05">
                            <w:rPr>
                              <w:b/>
                              <w:bCs/>
                            </w:rPr>
                            <w:t>Funded by: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80.05pt;margin-top:-20.8pt;width:121.5pt;height:27.5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" filled="f" stroked="f">
              <v:textbox>
                <w:txbxContent>
                  <w:p w:rsidR="00E525E0" w:rsidRPr="004A0F05" w:rsidRDefault="00E525E0" w:rsidP="00696088">
                    <w:pPr>
                      <w:rPr>
                        <w:b/>
                        <w:bCs/>
                      </w:rPr>
                    </w:pPr>
                    <w:r w:rsidRPr="004A0F05">
                      <w:rPr>
                        <w:b/>
                        <w:bCs/>
                      </w:rPr>
                      <w:t>Funded by: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3120" behindDoc="0" locked="0" layoutInCell="1" allowOverlap="1">
          <wp:simplePos x="0" y="0"/>
          <wp:positionH relativeFrom="column">
            <wp:posOffset>5524500</wp:posOffset>
          </wp:positionH>
          <wp:positionV relativeFrom="paragraph">
            <wp:posOffset>-247650</wp:posOffset>
          </wp:positionV>
          <wp:extent cx="647700" cy="685800"/>
          <wp:effectExtent l="0" t="0" r="0" b="0"/>
          <wp:wrapNone/>
          <wp:docPr id="9" name="Picture 4" descr="G:\TREE\Comms\DFID Comms\UK AID - Standard - 4C -white_Burmese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G:\TREE\Comms\DFID Comms\UK AID - Standard - 4C -white_Burmese_1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6FBB">
      <w:t xml:space="preserve">                               </w:t>
    </w:r>
  </w:p>
  <w:p w:rsidR="00E525E0" w:rsidRDefault="00E525E0" w:rsidP="00696088">
    <w:pPr>
      <w:pStyle w:val="Header"/>
    </w:pPr>
  </w:p>
  <w:p w:rsidR="00E525E0" w:rsidRDefault="00E525E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525E0" w:rsidRDefault="004A3900" w:rsidP="00AE2CB9">
    <w:pPr>
      <w:pStyle w:val="Header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margin">
                <wp:posOffset>4826635</wp:posOffset>
              </wp:positionH>
              <wp:positionV relativeFrom="paragraph">
                <wp:posOffset>-264160</wp:posOffset>
              </wp:positionV>
              <wp:extent cx="1543050" cy="349885"/>
              <wp:effectExtent l="0" t="0" r="0" b="0"/>
              <wp:wrapNone/>
              <wp:docPr id="2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050" cy="349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E525E0" w:rsidRPr="004A0F05" w:rsidRDefault="00E525E0" w:rsidP="00AE2CB9">
                          <w:pPr>
                            <w:rPr>
                              <w:b/>
                              <w:bCs/>
                            </w:rPr>
                          </w:pPr>
                          <w:r w:rsidRPr="004A0F05">
                            <w:rPr>
                              <w:b/>
                              <w:bCs/>
                            </w:rPr>
                            <w:t>Funded by: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80.05pt;margin-top:-20.8pt;width:121.5pt;height:27.5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" filled="f" stroked="f">
              <v:textbox>
                <w:txbxContent>
                  <w:p w:rsidR="00E525E0" w:rsidRPr="004A0F05" w:rsidRDefault="00E525E0" w:rsidP="00AE2CB9">
                    <w:pPr>
                      <w:rPr>
                        <w:b/>
                        <w:bCs/>
                      </w:rPr>
                    </w:pPr>
                    <w:r w:rsidRPr="004A0F05">
                      <w:rPr>
                        <w:b/>
                        <w:bCs/>
                      </w:rPr>
                      <w:t>Funded by: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5524500</wp:posOffset>
          </wp:positionH>
          <wp:positionV relativeFrom="paragraph">
            <wp:posOffset>-247650</wp:posOffset>
          </wp:positionV>
          <wp:extent cx="647700" cy="685800"/>
          <wp:effectExtent l="0" t="0" r="0" b="0"/>
          <wp:wrapNone/>
          <wp:docPr id="4" name="Picture 4" descr="G:\TREE\Comms\DFID Comms\UK AID - Standard - 4C -white_Burmese_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G:\TREE\Comms\DFID Comms\UK AID - Standard - 4C -white_Burmese_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-676275</wp:posOffset>
          </wp:positionH>
          <wp:positionV relativeFrom="paragraph">
            <wp:posOffset>-752475</wp:posOffset>
          </wp:positionV>
          <wp:extent cx="1663065" cy="1657350"/>
          <wp:effectExtent l="0" t="0" r="0" b="0"/>
          <wp:wrapNone/>
          <wp:docPr id="3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065" cy="1657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5553075</wp:posOffset>
          </wp:positionH>
          <wp:positionV relativeFrom="paragraph">
            <wp:posOffset>-457200</wp:posOffset>
          </wp:positionV>
          <wp:extent cx="1332230" cy="1352550"/>
          <wp:effectExtent l="0" t="0" r="0" b="0"/>
          <wp:wrapThrough wrapText="bothSides">
            <wp:wrapPolygon edited="0">
              <wp:start x="309" y="0"/>
              <wp:lineTo x="11737" y="4868"/>
              <wp:lineTo x="16370" y="9735"/>
              <wp:lineTo x="19150" y="14603"/>
              <wp:lineTo x="20694" y="19470"/>
              <wp:lineTo x="20694" y="20687"/>
              <wp:lineTo x="21312" y="20687"/>
              <wp:lineTo x="21312" y="0"/>
              <wp:lineTo x="309" y="0"/>
            </wp:wrapPolygon>
          </wp:wrapThrough>
          <wp:docPr id="2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230" cy="1352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E525E0" w:rsidRDefault="00E525E0" w:rsidP="00AE2CB9">
    <w:pPr>
      <w:pStyle w:val="Header"/>
    </w:pPr>
  </w:p>
  <w:p w:rsidR="00E525E0" w:rsidRDefault="00E525E0" w:rsidP="00AE2CB9">
    <w:pPr>
      <w:pStyle w:val="Header"/>
    </w:pPr>
  </w:p>
  <w:p w:rsidR="00E525E0" w:rsidRPr="00AE2CB9" w:rsidRDefault="00E525E0" w:rsidP="00AE2C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71872"/>
    <w:multiLevelType w:val="hybridMultilevel"/>
    <w:tmpl w:val="F99C7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15446F"/>
    <w:multiLevelType w:val="multilevel"/>
    <w:tmpl w:val="3D9AB05A"/>
    <w:lvl w:ilvl="0">
      <w:start w:val="1"/>
      <w:numFmt w:val="bullet"/>
      <w:pStyle w:val="Bullets1"/>
      <w:lvlText w:val=""/>
      <w:lvlJc w:val="left"/>
      <w:pPr>
        <w:ind w:left="360" w:hanging="360"/>
      </w:pPr>
      <w:rPr>
        <w:rFonts w:ascii="Symbol" w:hAnsi="Symbol" w:hint="default"/>
        <w:b/>
        <w:i w:val="0"/>
        <w:caps w:val="0"/>
        <w:strike w:val="0"/>
        <w:dstrike w:val="0"/>
        <w:vanish w:val="0"/>
        <w:color w:val="E7E6E6"/>
        <w:sz w:val="20"/>
        <w:vertAlign w:val="baseline"/>
      </w:rPr>
    </w:lvl>
    <w:lvl w:ilvl="1">
      <w:start w:val="1"/>
      <w:numFmt w:val="bullet"/>
      <w:pStyle w:val="Bullets2"/>
      <w:lvlText w:val="•"/>
      <w:lvlJc w:val="left"/>
      <w:pPr>
        <w:ind w:left="850" w:hanging="425"/>
      </w:pPr>
      <w:rPr>
        <w:rFonts w:ascii="Arial" w:hAnsi="Arial" w:hint="default"/>
        <w:b/>
        <w:i w:val="0"/>
        <w:color w:val="4472C4"/>
      </w:rPr>
    </w:lvl>
    <w:lvl w:ilvl="2">
      <w:start w:val="1"/>
      <w:numFmt w:val="bullet"/>
      <w:pStyle w:val="Bullets3"/>
      <w:lvlText w:val="•"/>
      <w:lvlJc w:val="left"/>
      <w:pPr>
        <w:ind w:left="1275" w:hanging="425"/>
      </w:pPr>
      <w:rPr>
        <w:rFonts w:ascii="Arial" w:hAnsi="Arial" w:hint="default"/>
        <w:b/>
        <w:i w:val="0"/>
        <w:color w:val="ED7D31"/>
      </w:rPr>
    </w:lvl>
    <w:lvl w:ilvl="3">
      <w:start w:val="1"/>
      <w:numFmt w:val="bullet"/>
      <w:lvlText w:val="•"/>
      <w:lvlJc w:val="left"/>
      <w:pPr>
        <w:ind w:left="1700" w:hanging="425"/>
      </w:pPr>
      <w:rPr>
        <w:rFonts w:ascii="Arial" w:hAnsi="Arial" w:hint="default"/>
        <w:b/>
        <w:i w:val="0"/>
        <w:color w:val="4472C4"/>
      </w:rPr>
    </w:lvl>
    <w:lvl w:ilvl="4">
      <w:start w:val="1"/>
      <w:numFmt w:val="bullet"/>
      <w:pStyle w:val="SectionBullet"/>
      <w:lvlText w:val="•"/>
      <w:lvlJc w:val="left"/>
      <w:pPr>
        <w:ind w:left="-539" w:hanging="170"/>
      </w:pPr>
      <w:rPr>
        <w:rFonts w:ascii="Arial" w:hAnsi="Arial" w:hint="default"/>
        <w:b/>
        <w:i w:val="0"/>
        <w:color w:val="ED7D31"/>
      </w:rPr>
    </w:lvl>
    <w:lvl w:ilvl="5">
      <w:start w:val="1"/>
      <w:numFmt w:val="bullet"/>
      <w:pStyle w:val="TableBullets1"/>
      <w:lvlText w:val="•"/>
      <w:lvlJc w:val="left"/>
      <w:pPr>
        <w:ind w:left="-312" w:hanging="284"/>
      </w:pPr>
      <w:rPr>
        <w:rFonts w:ascii="Arial" w:hAnsi="Arial" w:hint="default"/>
        <w:b/>
        <w:i w:val="0"/>
        <w:color w:val="ED7D31"/>
      </w:rPr>
    </w:lvl>
    <w:lvl w:ilvl="6">
      <w:start w:val="1"/>
      <w:numFmt w:val="bullet"/>
      <w:pStyle w:val="TableBullets2"/>
      <w:lvlText w:val="•"/>
      <w:lvlJc w:val="left"/>
      <w:pPr>
        <w:ind w:left="-29" w:hanging="283"/>
      </w:pPr>
      <w:rPr>
        <w:rFonts w:ascii="Arial" w:hAnsi="Arial" w:hint="default"/>
        <w:b/>
        <w:i w:val="0"/>
        <w:color w:val="4472C4"/>
      </w:rPr>
    </w:lvl>
    <w:lvl w:ilvl="7">
      <w:start w:val="1"/>
      <w:numFmt w:val="bullet"/>
      <w:lvlText w:val="•"/>
      <w:lvlJc w:val="left"/>
      <w:pPr>
        <w:ind w:left="255" w:hanging="284"/>
      </w:pPr>
      <w:rPr>
        <w:rFonts w:ascii="Arial" w:hAnsi="Arial" w:hint="default"/>
        <w:b/>
        <w:i w:val="0"/>
        <w:color w:val="ED7D31"/>
      </w:rPr>
    </w:lvl>
    <w:lvl w:ilvl="8">
      <w:start w:val="1"/>
      <w:numFmt w:val="bullet"/>
      <w:lvlText w:val="•"/>
      <w:lvlJc w:val="left"/>
      <w:pPr>
        <w:ind w:left="538" w:hanging="283"/>
      </w:pPr>
      <w:rPr>
        <w:rFonts w:ascii="Arial" w:hAnsi="Arial" w:hint="default"/>
        <w:b/>
        <w:i w:val="0"/>
        <w:color w:val="4472C4"/>
      </w:rPr>
    </w:lvl>
  </w:abstractNum>
  <w:abstractNum w:abstractNumId="2" w15:restartNumberingAfterBreak="0">
    <w:nsid w:val="1FC27C6A"/>
    <w:multiLevelType w:val="hybridMultilevel"/>
    <w:tmpl w:val="8DDEF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4B178B"/>
    <w:multiLevelType w:val="hybridMultilevel"/>
    <w:tmpl w:val="A81820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3B7528"/>
    <w:multiLevelType w:val="hybridMultilevel"/>
    <w:tmpl w:val="878A2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B8521E"/>
    <w:multiLevelType w:val="hybridMultilevel"/>
    <w:tmpl w:val="97202B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3A7E00"/>
    <w:multiLevelType w:val="hybridMultilevel"/>
    <w:tmpl w:val="F6EC75D4"/>
    <w:lvl w:ilvl="0" w:tplc="08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7" w15:restartNumberingAfterBreak="0">
    <w:nsid w:val="3D8B385D"/>
    <w:multiLevelType w:val="hybridMultilevel"/>
    <w:tmpl w:val="D242D6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45B5D"/>
    <w:multiLevelType w:val="hybridMultilevel"/>
    <w:tmpl w:val="8160A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A61003"/>
    <w:multiLevelType w:val="hybridMultilevel"/>
    <w:tmpl w:val="6C94E77C"/>
    <w:lvl w:ilvl="0" w:tplc="460C9018">
      <w:start w:val="5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A14AF6"/>
    <w:multiLevelType w:val="hybridMultilevel"/>
    <w:tmpl w:val="040206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F6F1629"/>
    <w:multiLevelType w:val="hybridMultilevel"/>
    <w:tmpl w:val="A2528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852A8C"/>
    <w:multiLevelType w:val="hybridMultilevel"/>
    <w:tmpl w:val="6DD86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887C53"/>
    <w:multiLevelType w:val="hybridMultilevel"/>
    <w:tmpl w:val="AA7CC1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2"/>
  </w:num>
  <w:num w:numId="4">
    <w:abstractNumId w:val="12"/>
  </w:num>
  <w:num w:numId="5">
    <w:abstractNumId w:val="9"/>
  </w:num>
  <w:num w:numId="6">
    <w:abstractNumId w:val="5"/>
  </w:num>
  <w:num w:numId="7">
    <w:abstractNumId w:val="6"/>
  </w:num>
  <w:num w:numId="8">
    <w:abstractNumId w:val="7"/>
  </w:num>
  <w:num w:numId="9">
    <w:abstractNumId w:val="10"/>
  </w:num>
  <w:num w:numId="10">
    <w:abstractNumId w:val="0"/>
  </w:num>
  <w:num w:numId="11">
    <w:abstractNumId w:val="3"/>
  </w:num>
  <w:num w:numId="12">
    <w:abstractNumId w:val="4"/>
  </w:num>
  <w:num w:numId="13">
    <w:abstractNumId w:val="8"/>
  </w:num>
  <w:num w:numId="14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519"/>
    <w:rsid w:val="00004F87"/>
    <w:rsid w:val="0000574D"/>
    <w:rsid w:val="0002223B"/>
    <w:rsid w:val="000225F0"/>
    <w:rsid w:val="00025074"/>
    <w:rsid w:val="00033379"/>
    <w:rsid w:val="0003672C"/>
    <w:rsid w:val="00047DDE"/>
    <w:rsid w:val="00056C90"/>
    <w:rsid w:val="00062A17"/>
    <w:rsid w:val="00077054"/>
    <w:rsid w:val="00077089"/>
    <w:rsid w:val="00097A0B"/>
    <w:rsid w:val="000D5AD7"/>
    <w:rsid w:val="000F71B1"/>
    <w:rsid w:val="00104655"/>
    <w:rsid w:val="00117ED5"/>
    <w:rsid w:val="00121AAE"/>
    <w:rsid w:val="00124547"/>
    <w:rsid w:val="00144526"/>
    <w:rsid w:val="00144B4E"/>
    <w:rsid w:val="00155195"/>
    <w:rsid w:val="001565AB"/>
    <w:rsid w:val="00175652"/>
    <w:rsid w:val="001864D5"/>
    <w:rsid w:val="00194F7C"/>
    <w:rsid w:val="00195E22"/>
    <w:rsid w:val="001B5306"/>
    <w:rsid w:val="001B5E35"/>
    <w:rsid w:val="001C6ACC"/>
    <w:rsid w:val="001E0BCE"/>
    <w:rsid w:val="00211BA2"/>
    <w:rsid w:val="00212832"/>
    <w:rsid w:val="002513CB"/>
    <w:rsid w:val="002553CD"/>
    <w:rsid w:val="00260C87"/>
    <w:rsid w:val="00262893"/>
    <w:rsid w:val="0027036E"/>
    <w:rsid w:val="002874D3"/>
    <w:rsid w:val="00293F6E"/>
    <w:rsid w:val="002A17DB"/>
    <w:rsid w:val="002A316D"/>
    <w:rsid w:val="002A3A91"/>
    <w:rsid w:val="002B0569"/>
    <w:rsid w:val="002D3295"/>
    <w:rsid w:val="002F06B9"/>
    <w:rsid w:val="002F23BD"/>
    <w:rsid w:val="00301C1F"/>
    <w:rsid w:val="0030594B"/>
    <w:rsid w:val="00315C2F"/>
    <w:rsid w:val="00316823"/>
    <w:rsid w:val="00321CA2"/>
    <w:rsid w:val="00322A39"/>
    <w:rsid w:val="0033133D"/>
    <w:rsid w:val="00331B7F"/>
    <w:rsid w:val="0034014E"/>
    <w:rsid w:val="00340154"/>
    <w:rsid w:val="00340584"/>
    <w:rsid w:val="0034307C"/>
    <w:rsid w:val="00362D38"/>
    <w:rsid w:val="0036373B"/>
    <w:rsid w:val="00363F93"/>
    <w:rsid w:val="0037416D"/>
    <w:rsid w:val="00383AB1"/>
    <w:rsid w:val="00385169"/>
    <w:rsid w:val="003B2F27"/>
    <w:rsid w:val="003C2CC8"/>
    <w:rsid w:val="003C4E96"/>
    <w:rsid w:val="003C53CE"/>
    <w:rsid w:val="003C63CC"/>
    <w:rsid w:val="003D3348"/>
    <w:rsid w:val="003D407B"/>
    <w:rsid w:val="003D671D"/>
    <w:rsid w:val="003E3FEC"/>
    <w:rsid w:val="003E4EBB"/>
    <w:rsid w:val="004027BF"/>
    <w:rsid w:val="00404D2C"/>
    <w:rsid w:val="00420CE5"/>
    <w:rsid w:val="00426E09"/>
    <w:rsid w:val="00432C2A"/>
    <w:rsid w:val="0044121B"/>
    <w:rsid w:val="00453E0B"/>
    <w:rsid w:val="00454219"/>
    <w:rsid w:val="004630AD"/>
    <w:rsid w:val="0047271C"/>
    <w:rsid w:val="00475693"/>
    <w:rsid w:val="004A0471"/>
    <w:rsid w:val="004A0F05"/>
    <w:rsid w:val="004A3900"/>
    <w:rsid w:val="004A7990"/>
    <w:rsid w:val="004B0E04"/>
    <w:rsid w:val="004B6678"/>
    <w:rsid w:val="004C4116"/>
    <w:rsid w:val="004E4248"/>
    <w:rsid w:val="005129ED"/>
    <w:rsid w:val="005226FC"/>
    <w:rsid w:val="00526E35"/>
    <w:rsid w:val="00534873"/>
    <w:rsid w:val="00536B50"/>
    <w:rsid w:val="0054084F"/>
    <w:rsid w:val="00544519"/>
    <w:rsid w:val="0055257A"/>
    <w:rsid w:val="005640D3"/>
    <w:rsid w:val="00580B96"/>
    <w:rsid w:val="00590199"/>
    <w:rsid w:val="005919FC"/>
    <w:rsid w:val="005B133E"/>
    <w:rsid w:val="005B3E9D"/>
    <w:rsid w:val="005C77D0"/>
    <w:rsid w:val="005D4269"/>
    <w:rsid w:val="005E67BB"/>
    <w:rsid w:val="00613DB3"/>
    <w:rsid w:val="0063168C"/>
    <w:rsid w:val="0063448E"/>
    <w:rsid w:val="006432D6"/>
    <w:rsid w:val="00643B80"/>
    <w:rsid w:val="00644F34"/>
    <w:rsid w:val="0066521A"/>
    <w:rsid w:val="00672B3A"/>
    <w:rsid w:val="0068462A"/>
    <w:rsid w:val="006946FC"/>
    <w:rsid w:val="00696088"/>
    <w:rsid w:val="0069717C"/>
    <w:rsid w:val="006A5616"/>
    <w:rsid w:val="006C06EB"/>
    <w:rsid w:val="006C3747"/>
    <w:rsid w:val="006C490E"/>
    <w:rsid w:val="006D128C"/>
    <w:rsid w:val="006E13FD"/>
    <w:rsid w:val="006F391B"/>
    <w:rsid w:val="006F74B0"/>
    <w:rsid w:val="00707A79"/>
    <w:rsid w:val="00710866"/>
    <w:rsid w:val="00712C16"/>
    <w:rsid w:val="007130CA"/>
    <w:rsid w:val="00725ECF"/>
    <w:rsid w:val="007332B2"/>
    <w:rsid w:val="00734875"/>
    <w:rsid w:val="00740363"/>
    <w:rsid w:val="00742B78"/>
    <w:rsid w:val="00754532"/>
    <w:rsid w:val="0076054D"/>
    <w:rsid w:val="00760F44"/>
    <w:rsid w:val="00761503"/>
    <w:rsid w:val="00766C53"/>
    <w:rsid w:val="007758FA"/>
    <w:rsid w:val="00781AA5"/>
    <w:rsid w:val="0078506E"/>
    <w:rsid w:val="0079148F"/>
    <w:rsid w:val="007950DC"/>
    <w:rsid w:val="007B3B18"/>
    <w:rsid w:val="007B59A1"/>
    <w:rsid w:val="007E5D6F"/>
    <w:rsid w:val="007F6EB0"/>
    <w:rsid w:val="008072A5"/>
    <w:rsid w:val="00821A43"/>
    <w:rsid w:val="00836765"/>
    <w:rsid w:val="00846C0B"/>
    <w:rsid w:val="00860BE4"/>
    <w:rsid w:val="00862B05"/>
    <w:rsid w:val="00864A63"/>
    <w:rsid w:val="00872564"/>
    <w:rsid w:val="0089445A"/>
    <w:rsid w:val="00895684"/>
    <w:rsid w:val="008B2210"/>
    <w:rsid w:val="008C29AB"/>
    <w:rsid w:val="008C4DDA"/>
    <w:rsid w:val="008C78FB"/>
    <w:rsid w:val="008D1613"/>
    <w:rsid w:val="008E06B5"/>
    <w:rsid w:val="008E1582"/>
    <w:rsid w:val="009026DF"/>
    <w:rsid w:val="00903C8F"/>
    <w:rsid w:val="00907201"/>
    <w:rsid w:val="009110FA"/>
    <w:rsid w:val="009225CF"/>
    <w:rsid w:val="0093105E"/>
    <w:rsid w:val="009328B3"/>
    <w:rsid w:val="009332D8"/>
    <w:rsid w:val="00945E6E"/>
    <w:rsid w:val="009476B2"/>
    <w:rsid w:val="0094799C"/>
    <w:rsid w:val="00955E11"/>
    <w:rsid w:val="00964C6C"/>
    <w:rsid w:val="00966884"/>
    <w:rsid w:val="00975FBB"/>
    <w:rsid w:val="00980E6F"/>
    <w:rsid w:val="009867D2"/>
    <w:rsid w:val="0099313F"/>
    <w:rsid w:val="0099462C"/>
    <w:rsid w:val="009A64FD"/>
    <w:rsid w:val="009A727D"/>
    <w:rsid w:val="009B69A2"/>
    <w:rsid w:val="009C1B32"/>
    <w:rsid w:val="009C6823"/>
    <w:rsid w:val="009C71DC"/>
    <w:rsid w:val="009D5354"/>
    <w:rsid w:val="009D6103"/>
    <w:rsid w:val="009E4C5F"/>
    <w:rsid w:val="009E5DC5"/>
    <w:rsid w:val="009F526B"/>
    <w:rsid w:val="00A00A36"/>
    <w:rsid w:val="00A03BBA"/>
    <w:rsid w:val="00A24565"/>
    <w:rsid w:val="00A314E1"/>
    <w:rsid w:val="00A35259"/>
    <w:rsid w:val="00A45DC7"/>
    <w:rsid w:val="00A53464"/>
    <w:rsid w:val="00A57BE6"/>
    <w:rsid w:val="00A64316"/>
    <w:rsid w:val="00A84C90"/>
    <w:rsid w:val="00A8707B"/>
    <w:rsid w:val="00A874C8"/>
    <w:rsid w:val="00A95F32"/>
    <w:rsid w:val="00AA2AA7"/>
    <w:rsid w:val="00AA2F50"/>
    <w:rsid w:val="00AA6438"/>
    <w:rsid w:val="00AB4C48"/>
    <w:rsid w:val="00AD1837"/>
    <w:rsid w:val="00AD659C"/>
    <w:rsid w:val="00AE090E"/>
    <w:rsid w:val="00AE2A42"/>
    <w:rsid w:val="00AE2CB9"/>
    <w:rsid w:val="00AE35BE"/>
    <w:rsid w:val="00AF43DE"/>
    <w:rsid w:val="00AF6C56"/>
    <w:rsid w:val="00AF758F"/>
    <w:rsid w:val="00B07CE9"/>
    <w:rsid w:val="00B130C7"/>
    <w:rsid w:val="00B15F14"/>
    <w:rsid w:val="00B171B1"/>
    <w:rsid w:val="00B22313"/>
    <w:rsid w:val="00B342E5"/>
    <w:rsid w:val="00B35C72"/>
    <w:rsid w:val="00B45DB0"/>
    <w:rsid w:val="00B46FBB"/>
    <w:rsid w:val="00B6324F"/>
    <w:rsid w:val="00B6716B"/>
    <w:rsid w:val="00B776F9"/>
    <w:rsid w:val="00B813CA"/>
    <w:rsid w:val="00B87E16"/>
    <w:rsid w:val="00B920B5"/>
    <w:rsid w:val="00B9412F"/>
    <w:rsid w:val="00BA7729"/>
    <w:rsid w:val="00BA7F2B"/>
    <w:rsid w:val="00BB0C9C"/>
    <w:rsid w:val="00BC0162"/>
    <w:rsid w:val="00BC3822"/>
    <w:rsid w:val="00BC5E60"/>
    <w:rsid w:val="00BC7E51"/>
    <w:rsid w:val="00BE2FB3"/>
    <w:rsid w:val="00BE578D"/>
    <w:rsid w:val="00BF117F"/>
    <w:rsid w:val="00BF191C"/>
    <w:rsid w:val="00BF235E"/>
    <w:rsid w:val="00BF33D7"/>
    <w:rsid w:val="00C02098"/>
    <w:rsid w:val="00C1565E"/>
    <w:rsid w:val="00C31C60"/>
    <w:rsid w:val="00C32A0F"/>
    <w:rsid w:val="00C35CB3"/>
    <w:rsid w:val="00C451CC"/>
    <w:rsid w:val="00C47B4B"/>
    <w:rsid w:val="00C612B9"/>
    <w:rsid w:val="00C6192F"/>
    <w:rsid w:val="00C718B2"/>
    <w:rsid w:val="00C8427E"/>
    <w:rsid w:val="00CB1116"/>
    <w:rsid w:val="00CB261C"/>
    <w:rsid w:val="00CB6998"/>
    <w:rsid w:val="00CC7E45"/>
    <w:rsid w:val="00CD0291"/>
    <w:rsid w:val="00CD4F56"/>
    <w:rsid w:val="00CE040F"/>
    <w:rsid w:val="00CE26B4"/>
    <w:rsid w:val="00CE3D45"/>
    <w:rsid w:val="00CE542F"/>
    <w:rsid w:val="00CF59CE"/>
    <w:rsid w:val="00D043C7"/>
    <w:rsid w:val="00D248CD"/>
    <w:rsid w:val="00D3283C"/>
    <w:rsid w:val="00D33C0A"/>
    <w:rsid w:val="00D35DDB"/>
    <w:rsid w:val="00D3774C"/>
    <w:rsid w:val="00D37A10"/>
    <w:rsid w:val="00D4425A"/>
    <w:rsid w:val="00D56ED5"/>
    <w:rsid w:val="00D65593"/>
    <w:rsid w:val="00D733EE"/>
    <w:rsid w:val="00D82CFC"/>
    <w:rsid w:val="00D84E8B"/>
    <w:rsid w:val="00D90069"/>
    <w:rsid w:val="00DB201B"/>
    <w:rsid w:val="00DC1440"/>
    <w:rsid w:val="00DC38CA"/>
    <w:rsid w:val="00DC6A47"/>
    <w:rsid w:val="00DD03FE"/>
    <w:rsid w:val="00DD11A7"/>
    <w:rsid w:val="00DD6496"/>
    <w:rsid w:val="00DE7C72"/>
    <w:rsid w:val="00DF3B52"/>
    <w:rsid w:val="00E073EF"/>
    <w:rsid w:val="00E15229"/>
    <w:rsid w:val="00E26611"/>
    <w:rsid w:val="00E2688C"/>
    <w:rsid w:val="00E511C6"/>
    <w:rsid w:val="00E525E0"/>
    <w:rsid w:val="00E62E86"/>
    <w:rsid w:val="00E67C48"/>
    <w:rsid w:val="00E81B3B"/>
    <w:rsid w:val="00E84A40"/>
    <w:rsid w:val="00E853E2"/>
    <w:rsid w:val="00E915A7"/>
    <w:rsid w:val="00E9643F"/>
    <w:rsid w:val="00EA67E2"/>
    <w:rsid w:val="00EC128F"/>
    <w:rsid w:val="00ED332F"/>
    <w:rsid w:val="00ED429F"/>
    <w:rsid w:val="00EE3989"/>
    <w:rsid w:val="00EE3DA8"/>
    <w:rsid w:val="00EF18DA"/>
    <w:rsid w:val="00EF552A"/>
    <w:rsid w:val="00F23419"/>
    <w:rsid w:val="00F24028"/>
    <w:rsid w:val="00F32BA0"/>
    <w:rsid w:val="00F41794"/>
    <w:rsid w:val="00F473E4"/>
    <w:rsid w:val="00F47579"/>
    <w:rsid w:val="00F47AD7"/>
    <w:rsid w:val="00F5384E"/>
    <w:rsid w:val="00F56002"/>
    <w:rsid w:val="00F62D34"/>
    <w:rsid w:val="00F652D1"/>
    <w:rsid w:val="00F7335B"/>
    <w:rsid w:val="00F843C4"/>
    <w:rsid w:val="00FC02E4"/>
    <w:rsid w:val="00FC600A"/>
    <w:rsid w:val="00FD2DE8"/>
    <w:rsid w:val="00FD3D06"/>
    <w:rsid w:val="00FD4B84"/>
    <w:rsid w:val="00FE22BC"/>
    <w:rsid w:val="00FF1605"/>
    <w:rsid w:val="00FF326C"/>
    <w:rsid w:val="00FF4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5248A239"/>
  <w15:chartTrackingRefBased/>
  <w15:docId w15:val="{651B9EDB-35D9-484A-A485-BBF6BE544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9462C"/>
    <w:pPr>
      <w:spacing w:after="160" w:line="259" w:lineRule="auto"/>
    </w:pPr>
    <w:rPr>
      <w:sz w:val="22"/>
      <w:szCs w:val="22"/>
      <w:lang w:val="en-US" w:eastAsia="en-US" w:bidi="my-MM"/>
    </w:rPr>
  </w:style>
  <w:style w:type="paragraph" w:styleId="Heading1">
    <w:name w:val="heading 1"/>
    <w:basedOn w:val="Normal"/>
    <w:next w:val="Normal"/>
    <w:link w:val="Heading1Char"/>
    <w:uiPriority w:val="9"/>
    <w:qFormat/>
    <w:rsid w:val="009C71DC"/>
    <w:pPr>
      <w:keepNext/>
      <w:keepLines/>
      <w:spacing w:before="240" w:after="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53CE"/>
    <w:pPr>
      <w:keepNext/>
      <w:keepLines/>
      <w:spacing w:before="40" w:after="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544519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B171B1"/>
  </w:style>
  <w:style w:type="paragraph" w:styleId="Header">
    <w:name w:val="header"/>
    <w:basedOn w:val="Normal"/>
    <w:link w:val="HeaderChar"/>
    <w:uiPriority w:val="99"/>
    <w:unhideWhenUsed/>
    <w:rsid w:val="006960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6088"/>
  </w:style>
  <w:style w:type="paragraph" w:styleId="Footer">
    <w:name w:val="footer"/>
    <w:basedOn w:val="Normal"/>
    <w:link w:val="FooterChar"/>
    <w:uiPriority w:val="99"/>
    <w:unhideWhenUsed/>
    <w:qFormat/>
    <w:rsid w:val="006960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088"/>
  </w:style>
  <w:style w:type="paragraph" w:customStyle="1" w:styleId="M15FormsHeading">
    <w:name w:val="M15 Forms Heading"/>
    <w:basedOn w:val="Normal"/>
    <w:qFormat/>
    <w:rsid w:val="003D671D"/>
    <w:pPr>
      <w:spacing w:after="0" w:line="240" w:lineRule="auto"/>
    </w:pPr>
    <w:rPr>
      <w:rFonts w:ascii="Gadugi" w:eastAsia="Times New Roman" w:hAnsi="Gadugi" w:cs="Calibri"/>
      <w:b/>
      <w:caps/>
      <w:sz w:val="28"/>
      <w:szCs w:val="20"/>
      <w:lang w:val="en-GB" w:eastAsia="ja-JP"/>
    </w:rPr>
  </w:style>
  <w:style w:type="character" w:styleId="CommentReference">
    <w:name w:val="annotation reference"/>
    <w:uiPriority w:val="99"/>
    <w:semiHidden/>
    <w:unhideWhenUsed/>
    <w:rsid w:val="00B342E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42E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B342E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42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342E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42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B342E5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link w:val="Heading2"/>
    <w:uiPriority w:val="9"/>
    <w:rsid w:val="003C53CE"/>
    <w:rPr>
      <w:rFonts w:ascii="Calibri Light" w:eastAsia="Times New Roman" w:hAnsi="Calibri Light" w:cs="Times New Roman"/>
      <w:color w:val="2F5496"/>
      <w:sz w:val="26"/>
      <w:szCs w:val="26"/>
    </w:rPr>
  </w:style>
  <w:style w:type="paragraph" w:customStyle="1" w:styleId="M12CoverPageLightTitle">
    <w:name w:val="M12 Cover Page Light Title"/>
    <w:basedOn w:val="Normal"/>
    <w:qFormat/>
    <w:rsid w:val="004A0F05"/>
    <w:pPr>
      <w:spacing w:after="0" w:line="240" w:lineRule="auto"/>
      <w:jc w:val="center"/>
    </w:pPr>
    <w:rPr>
      <w:rFonts w:ascii="Gadugi" w:eastAsia="Times New Roman" w:hAnsi="Gadugi" w:cs="Calibri"/>
      <w:b/>
      <w:color w:val="5C92E6"/>
      <w:sz w:val="64"/>
      <w:szCs w:val="20"/>
      <w:lang w:val="en-GB" w:eastAsia="ja-JP"/>
    </w:rPr>
  </w:style>
  <w:style w:type="character" w:customStyle="1" w:styleId="Heading1Char">
    <w:name w:val="Heading 1 Char"/>
    <w:link w:val="Heading1"/>
    <w:uiPriority w:val="9"/>
    <w:rsid w:val="009C71DC"/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9C71DC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rsid w:val="009C71DC"/>
    <w:pPr>
      <w:spacing w:after="100"/>
      <w:ind w:left="220"/>
    </w:pPr>
  </w:style>
  <w:style w:type="character" w:styleId="Hyperlink">
    <w:name w:val="Hyperlink"/>
    <w:uiPriority w:val="99"/>
    <w:unhideWhenUsed/>
    <w:rsid w:val="009C71DC"/>
    <w:rPr>
      <w:color w:val="0563C1"/>
      <w:u w:val="single"/>
    </w:rPr>
  </w:style>
  <w:style w:type="paragraph" w:customStyle="1" w:styleId="SectionBullet">
    <w:name w:val="Section Bullet"/>
    <w:basedOn w:val="BodyText"/>
    <w:uiPriority w:val="30"/>
    <w:rsid w:val="00AA2AA7"/>
    <w:pPr>
      <w:numPr>
        <w:ilvl w:val="4"/>
        <w:numId w:val="1"/>
      </w:numPr>
      <w:tabs>
        <w:tab w:val="num" w:pos="360"/>
      </w:tabs>
      <w:spacing w:after="0" w:line="320" w:lineRule="atLeast"/>
      <w:ind w:left="3600" w:hanging="360"/>
    </w:pPr>
    <w:rPr>
      <w:color w:val="44546A"/>
      <w:sz w:val="24"/>
      <w:szCs w:val="20"/>
      <w:lang w:val="en-GB"/>
    </w:rPr>
  </w:style>
  <w:style w:type="paragraph" w:customStyle="1" w:styleId="Bullets1">
    <w:name w:val="Bullets 1"/>
    <w:basedOn w:val="BodyText"/>
    <w:link w:val="Bullets1Char"/>
    <w:qFormat/>
    <w:rsid w:val="00AA2AA7"/>
    <w:pPr>
      <w:numPr>
        <w:numId w:val="1"/>
      </w:numPr>
      <w:spacing w:before="40" w:after="40" w:line="240" w:lineRule="auto"/>
    </w:pPr>
    <w:rPr>
      <w:color w:val="44546A"/>
      <w:sz w:val="20"/>
      <w:szCs w:val="20"/>
    </w:rPr>
  </w:style>
  <w:style w:type="character" w:customStyle="1" w:styleId="Bullets1Char">
    <w:name w:val="Bullets 1 Char"/>
    <w:link w:val="Bullets1"/>
    <w:rsid w:val="00AA2AA7"/>
    <w:rPr>
      <w:color w:val="44546A"/>
      <w:lang w:val="en-US" w:eastAsia="en-US" w:bidi="my-MM"/>
    </w:rPr>
  </w:style>
  <w:style w:type="paragraph" w:customStyle="1" w:styleId="Bullets2">
    <w:name w:val="Bullets 2"/>
    <w:basedOn w:val="Bullets1"/>
    <w:qFormat/>
    <w:rsid w:val="00AA2AA7"/>
    <w:pPr>
      <w:numPr>
        <w:ilvl w:val="1"/>
      </w:numPr>
      <w:tabs>
        <w:tab w:val="num" w:pos="360"/>
      </w:tabs>
      <w:ind w:left="1440" w:hanging="360"/>
    </w:pPr>
  </w:style>
  <w:style w:type="paragraph" w:customStyle="1" w:styleId="Bullets3">
    <w:name w:val="Bullets 3"/>
    <w:basedOn w:val="Bullets1"/>
    <w:qFormat/>
    <w:rsid w:val="00AA2AA7"/>
    <w:pPr>
      <w:numPr>
        <w:ilvl w:val="2"/>
      </w:numPr>
      <w:tabs>
        <w:tab w:val="num" w:pos="360"/>
      </w:tabs>
      <w:ind w:left="2160" w:hanging="360"/>
    </w:pPr>
  </w:style>
  <w:style w:type="paragraph" w:customStyle="1" w:styleId="TableBullets1">
    <w:name w:val="Table Bullets 1"/>
    <w:basedOn w:val="Normal"/>
    <w:uiPriority w:val="15"/>
    <w:qFormat/>
    <w:rsid w:val="00AA2AA7"/>
    <w:pPr>
      <w:numPr>
        <w:ilvl w:val="5"/>
        <w:numId w:val="1"/>
      </w:numPr>
      <w:spacing w:before="90" w:after="90" w:line="240" w:lineRule="auto"/>
      <w:ind w:right="113"/>
    </w:pPr>
    <w:rPr>
      <w:color w:val="44546A"/>
      <w:sz w:val="20"/>
      <w:szCs w:val="20"/>
      <w:lang w:val="en-GB"/>
    </w:rPr>
  </w:style>
  <w:style w:type="paragraph" w:customStyle="1" w:styleId="TableBullets2">
    <w:name w:val="Table Bullets 2"/>
    <w:basedOn w:val="Normal"/>
    <w:uiPriority w:val="15"/>
    <w:qFormat/>
    <w:rsid w:val="00AA2AA7"/>
    <w:pPr>
      <w:numPr>
        <w:ilvl w:val="6"/>
        <w:numId w:val="1"/>
      </w:numPr>
      <w:spacing w:before="90" w:after="90" w:line="240" w:lineRule="auto"/>
      <w:ind w:right="113"/>
    </w:pPr>
    <w:rPr>
      <w:color w:val="44546A"/>
      <w:sz w:val="20"/>
      <w:szCs w:val="20"/>
      <w:lang w:val="en-GB"/>
    </w:rPr>
  </w:style>
  <w:style w:type="table" w:styleId="TableGrid">
    <w:name w:val="Table Grid"/>
    <w:basedOn w:val="TableNormal"/>
    <w:uiPriority w:val="39"/>
    <w:rsid w:val="00AA2A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unhideWhenUsed/>
    <w:rsid w:val="00AA2AA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AA2AA7"/>
    <w:rPr>
      <w:sz w:val="20"/>
      <w:szCs w:val="20"/>
    </w:rPr>
  </w:style>
  <w:style w:type="character" w:styleId="FootnoteReference">
    <w:name w:val="footnote reference"/>
    <w:uiPriority w:val="99"/>
    <w:unhideWhenUsed/>
    <w:rsid w:val="00AA2AA7"/>
    <w:rPr>
      <w:vertAlign w:val="superscript"/>
    </w:rPr>
  </w:style>
  <w:style w:type="paragraph" w:styleId="BodyText">
    <w:name w:val="Body Text"/>
    <w:basedOn w:val="Normal"/>
    <w:link w:val="BodyTextChar"/>
    <w:uiPriority w:val="99"/>
    <w:semiHidden/>
    <w:unhideWhenUsed/>
    <w:rsid w:val="00AA2AA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A2AA7"/>
  </w:style>
  <w:style w:type="paragraph" w:customStyle="1" w:styleId="xmsolistparagraph">
    <w:name w:val="x_msolistparagraph"/>
    <w:basedOn w:val="Normal"/>
    <w:rsid w:val="00A84C90"/>
    <w:pPr>
      <w:spacing w:after="0" w:line="240" w:lineRule="auto"/>
      <w:ind w:left="720"/>
    </w:pPr>
    <w:rPr>
      <w:rFonts w:cs="Calibri"/>
      <w:lang w:val="en-GB" w:eastAsia="en-GB" w:bidi="ar-SA"/>
    </w:rPr>
  </w:style>
  <w:style w:type="paragraph" w:customStyle="1" w:styleId="yiv2621167693msolistparagraph">
    <w:name w:val="yiv2621167693msolistparagraph"/>
    <w:basedOn w:val="Normal"/>
    <w:rsid w:val="00B130C7"/>
    <w:pPr>
      <w:spacing w:before="100" w:beforeAutospacing="1" w:after="100" w:afterAutospacing="1" w:line="240" w:lineRule="auto"/>
    </w:pPr>
    <w:rPr>
      <w:rFonts w:cs="Calibri"/>
      <w:lang w:val="en-GB" w:eastAsia="en-GB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955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5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BBA6E0D0580B499C4F0BCC264DE0E2" ma:contentTypeVersion="12" ma:contentTypeDescription="Create a new document." ma:contentTypeScope="" ma:versionID="7c2f208282779d579a6ab6d1b584d4e1">
  <xsd:schema xmlns:xsd="http://www.w3.org/2001/XMLSchema" xmlns:xs="http://www.w3.org/2001/XMLSchema" xmlns:p="http://schemas.microsoft.com/office/2006/metadata/properties" xmlns:ns2="fd4bc9ef-c111-460f-808e-4de0462dc25a" xmlns:ns3="61ceb53a-92cc-40c1-a438-9322f3340fc8" targetNamespace="http://schemas.microsoft.com/office/2006/metadata/properties" ma:root="true" ma:fieldsID="90271c73fdeba9917f95ca19f9b69583" ns2:_="" ns3:_="">
    <xsd:import namespace="fd4bc9ef-c111-460f-808e-4de0462dc25a"/>
    <xsd:import namespace="61ceb53a-92cc-40c1-a438-9322f3340f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bc9ef-c111-460f-808e-4de0462dc2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ceb53a-92cc-40c1-a438-9322f3340fc8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1AC5E-0FAE-41A3-B9EF-053A2915E4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DD6AE7-6FD2-4E8E-8267-1840DF6B0081}"/>
</file>

<file path=customXml/itemProps3.xml><?xml version="1.0" encoding="utf-8"?>
<ds:datastoreItem xmlns:ds="http://schemas.openxmlformats.org/officeDocument/2006/customXml" ds:itemID="{4FA370F7-8F2B-4F1C-A404-F849FB1DEC0A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d5e6ba24-b425-457c-bc47-61a9f619d4f0"/>
    <ds:schemaRef ds:uri="http://purl.org/dc/elements/1.1/"/>
    <ds:schemaRef ds:uri="http://schemas.microsoft.com/office/2006/metadata/properties"/>
    <ds:schemaRef ds:uri="0588102d-a034-42a4-b2cf-f1e072d33b6e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7F94B0A-B0C3-40DD-B76D-E6FB63D35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Carey, Thomas (Myanmar)</dc:creator>
  <cp:keywords/>
  <dc:description/>
  <cp:lastModifiedBy>Cotterill, Christopher (Education &amp; Society)</cp:lastModifiedBy>
  <cp:revision>2</cp:revision>
  <dcterms:created xsi:type="dcterms:W3CDTF">2021-05-21T09:41:00Z</dcterms:created>
  <dcterms:modified xsi:type="dcterms:W3CDTF">2021-05-21T09:41:00Z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0x010100B4BBA6E0D0580B499C4F0BCC264DE0E2</vt:lpwstr>
  </property>
</Properties>
</file>