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5AE12EA" w:rsidR="009C3319" w:rsidRPr="00426917"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8479251"/>
      <w:bookmarkEnd w:id="0"/>
      <w:r w:rsidRPr="00426917">
        <w:rPr>
          <w:rFonts w:ascii="Gadugi" w:eastAsia="Times New Roman" w:hAnsi="Gadugi" w:cstheme="minorHAnsi"/>
          <w:b/>
          <w:color w:val="2F5496" w:themeColor="accent1" w:themeShade="BF"/>
          <w:sz w:val="72"/>
          <w:szCs w:val="72"/>
          <w:lang w:val="en-GB" w:eastAsia="ja-JP" w:bidi="ar-SA"/>
        </w:rPr>
        <w:t>Inclusive Teaching Practice</w:t>
      </w:r>
    </w:p>
    <w:p w14:paraId="4218827C" w14:textId="03D7797A" w:rsidR="00BF564D" w:rsidRPr="00F3214B" w:rsidRDefault="00BF564D" w:rsidP="009C3319">
      <w:pPr>
        <w:jc w:val="center"/>
        <w:rPr>
          <w:rFonts w:ascii="Gadugi" w:eastAsia="Times New Roman" w:hAnsi="Gadugi" w:cstheme="minorHAnsi"/>
          <w:b/>
          <w:color w:val="2F5496" w:themeColor="accent1" w:themeShade="BF"/>
          <w:sz w:val="48"/>
          <w:szCs w:val="48"/>
          <w:lang w:val="en-GB" w:eastAsia="ja-JP" w:bidi="ar-SA"/>
        </w:rPr>
      </w:pPr>
      <w:r w:rsidRPr="00F3214B">
        <w:rPr>
          <w:rFonts w:ascii="Gadugi" w:eastAsia="Times New Roman" w:hAnsi="Gadugi" w:cstheme="minorHAnsi"/>
          <w:b/>
          <w:color w:val="2F5496" w:themeColor="accent1" w:themeShade="BF"/>
          <w:sz w:val="48"/>
          <w:szCs w:val="48"/>
          <w:lang w:val="en-GB" w:eastAsia="ja-JP" w:bidi="ar-SA"/>
        </w:rPr>
        <w:t>Participant</w:t>
      </w:r>
      <w:r w:rsidR="000649AE" w:rsidRPr="00F3214B">
        <w:rPr>
          <w:rFonts w:ascii="Gadugi" w:eastAsia="Times New Roman" w:hAnsi="Gadugi" w:cstheme="minorHAnsi"/>
          <w:b/>
          <w:color w:val="2F5496" w:themeColor="accent1" w:themeShade="BF"/>
          <w:sz w:val="48"/>
          <w:szCs w:val="48"/>
          <w:lang w:val="en-GB" w:eastAsia="ja-JP" w:bidi="ar-SA"/>
        </w:rPr>
        <w:t>’s</w:t>
      </w:r>
      <w:r w:rsidRPr="00F3214B">
        <w:rPr>
          <w:rFonts w:ascii="Gadugi" w:eastAsia="Times New Roman" w:hAnsi="Gadugi" w:cstheme="minorHAnsi"/>
          <w:b/>
          <w:color w:val="2F5496" w:themeColor="accent1" w:themeShade="BF"/>
          <w:sz w:val="48"/>
          <w:szCs w:val="48"/>
          <w:lang w:val="en-GB" w:eastAsia="ja-JP" w:bidi="ar-SA"/>
        </w:rPr>
        <w:t xml:space="preserve"> </w:t>
      </w:r>
      <w:r w:rsidR="000649AE" w:rsidRPr="00F3214B">
        <w:rPr>
          <w:rFonts w:ascii="Gadugi" w:eastAsia="Times New Roman" w:hAnsi="Gadugi" w:cstheme="minorHAnsi"/>
          <w:b/>
          <w:color w:val="2F5496" w:themeColor="accent1" w:themeShade="BF"/>
          <w:sz w:val="48"/>
          <w:szCs w:val="48"/>
          <w:lang w:val="en-GB" w:eastAsia="ja-JP" w:bidi="ar-SA"/>
        </w:rPr>
        <w:t>Book</w:t>
      </w:r>
    </w:p>
    <w:p w14:paraId="5BDEE6AC" w14:textId="61E23C24" w:rsidR="00695720" w:rsidRPr="003571F0" w:rsidRDefault="003571F0" w:rsidP="003571F0">
      <w:pPr>
        <w:jc w:val="center"/>
        <w:rPr>
          <w:noProof/>
        </w:rPr>
      </w:pPr>
      <w:r>
        <w:rPr>
          <w:noProof/>
        </w:rPr>
        <w:drawing>
          <wp:anchor distT="0" distB="0" distL="114300" distR="114300" simplePos="0" relativeHeight="252356608" behindDoc="1" locked="0" layoutInCell="1" allowOverlap="1" wp14:anchorId="43E7D79A" wp14:editId="19582176">
            <wp:simplePos x="0" y="0"/>
            <wp:positionH relativeFrom="margin">
              <wp:posOffset>644691</wp:posOffset>
            </wp:positionH>
            <wp:positionV relativeFrom="paragraph">
              <wp:posOffset>244557</wp:posOffset>
            </wp:positionV>
            <wp:extent cx="5319395" cy="3545840"/>
            <wp:effectExtent l="0" t="0" r="0" b="0"/>
            <wp:wrapTight wrapText="bothSides">
              <wp:wrapPolygon edited="0">
                <wp:start x="0" y="0"/>
                <wp:lineTo x="0" y="21468"/>
                <wp:lineTo x="21505" y="21468"/>
                <wp:lineTo x="21505" y="0"/>
                <wp:lineTo x="0" y="0"/>
              </wp:wrapPolygon>
            </wp:wrapTight>
            <wp:docPr id="494" name="Picture 494"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A picture containing person, indoo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9395" cy="35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82D380" w14:textId="77777777" w:rsidR="003571F0" w:rsidRDefault="003571F0" w:rsidP="009C3319">
      <w:pPr>
        <w:jc w:val="center"/>
        <w:rPr>
          <w:rFonts w:ascii="Gadugi" w:hAnsi="Gadugi"/>
          <w:sz w:val="18"/>
          <w:szCs w:val="18"/>
        </w:rPr>
      </w:pPr>
    </w:p>
    <w:p w14:paraId="74A2E55E" w14:textId="77777777" w:rsidR="003571F0" w:rsidRDefault="003571F0" w:rsidP="009C3319">
      <w:pPr>
        <w:jc w:val="center"/>
        <w:rPr>
          <w:rFonts w:ascii="Gadugi" w:hAnsi="Gadugi"/>
          <w:sz w:val="18"/>
          <w:szCs w:val="18"/>
        </w:rPr>
      </w:pPr>
    </w:p>
    <w:p w14:paraId="29BC29FF" w14:textId="77777777" w:rsidR="003571F0" w:rsidRDefault="003571F0" w:rsidP="009C3319">
      <w:pPr>
        <w:jc w:val="center"/>
        <w:rPr>
          <w:rFonts w:ascii="Gadugi" w:hAnsi="Gadugi"/>
          <w:sz w:val="18"/>
          <w:szCs w:val="18"/>
        </w:rPr>
      </w:pPr>
    </w:p>
    <w:p w14:paraId="5697404B" w14:textId="77777777" w:rsidR="003571F0" w:rsidRDefault="003571F0" w:rsidP="009C3319">
      <w:pPr>
        <w:jc w:val="center"/>
        <w:rPr>
          <w:rFonts w:ascii="Gadugi" w:hAnsi="Gadugi"/>
          <w:sz w:val="18"/>
          <w:szCs w:val="18"/>
        </w:rPr>
      </w:pPr>
    </w:p>
    <w:p w14:paraId="6F7D7EAB" w14:textId="77777777" w:rsidR="003571F0" w:rsidRDefault="003571F0" w:rsidP="009C3319">
      <w:pPr>
        <w:jc w:val="center"/>
        <w:rPr>
          <w:rFonts w:ascii="Gadugi" w:hAnsi="Gadugi"/>
          <w:sz w:val="18"/>
          <w:szCs w:val="18"/>
        </w:rPr>
      </w:pPr>
    </w:p>
    <w:p w14:paraId="61F717EF" w14:textId="77777777" w:rsidR="003571F0" w:rsidRDefault="003571F0" w:rsidP="009C3319">
      <w:pPr>
        <w:jc w:val="center"/>
        <w:rPr>
          <w:rFonts w:ascii="Gadugi" w:hAnsi="Gadugi"/>
          <w:sz w:val="18"/>
          <w:szCs w:val="18"/>
        </w:rPr>
      </w:pPr>
    </w:p>
    <w:p w14:paraId="382E1859" w14:textId="77777777" w:rsidR="003571F0" w:rsidRDefault="003571F0" w:rsidP="009C3319">
      <w:pPr>
        <w:jc w:val="center"/>
        <w:rPr>
          <w:rFonts w:ascii="Gadugi" w:hAnsi="Gadugi"/>
          <w:sz w:val="18"/>
          <w:szCs w:val="18"/>
        </w:rPr>
      </w:pPr>
    </w:p>
    <w:p w14:paraId="62B9907E" w14:textId="77777777" w:rsidR="003571F0" w:rsidRDefault="003571F0" w:rsidP="009C3319">
      <w:pPr>
        <w:jc w:val="center"/>
        <w:rPr>
          <w:rFonts w:ascii="Gadugi" w:hAnsi="Gadugi"/>
          <w:sz w:val="18"/>
          <w:szCs w:val="18"/>
        </w:rPr>
      </w:pPr>
    </w:p>
    <w:p w14:paraId="1E8EF649" w14:textId="77777777" w:rsidR="003571F0" w:rsidRDefault="003571F0" w:rsidP="009C3319">
      <w:pPr>
        <w:jc w:val="center"/>
        <w:rPr>
          <w:rFonts w:ascii="Gadugi" w:hAnsi="Gadugi"/>
          <w:sz w:val="18"/>
          <w:szCs w:val="18"/>
        </w:rPr>
      </w:pPr>
    </w:p>
    <w:p w14:paraId="0D7B8FE7" w14:textId="77777777" w:rsidR="003571F0" w:rsidRDefault="003571F0" w:rsidP="009C3319">
      <w:pPr>
        <w:jc w:val="center"/>
        <w:rPr>
          <w:rFonts w:ascii="Gadugi" w:hAnsi="Gadugi"/>
          <w:sz w:val="18"/>
          <w:szCs w:val="18"/>
        </w:rPr>
      </w:pPr>
    </w:p>
    <w:p w14:paraId="7EC0C131" w14:textId="77777777" w:rsidR="003571F0" w:rsidRDefault="003571F0" w:rsidP="009C3319">
      <w:pPr>
        <w:jc w:val="center"/>
        <w:rPr>
          <w:rFonts w:ascii="Gadugi" w:hAnsi="Gadugi"/>
          <w:sz w:val="18"/>
          <w:szCs w:val="18"/>
        </w:rPr>
      </w:pPr>
    </w:p>
    <w:p w14:paraId="471C52B7" w14:textId="77777777" w:rsidR="003571F0" w:rsidRDefault="003571F0" w:rsidP="009C3319">
      <w:pPr>
        <w:jc w:val="center"/>
        <w:rPr>
          <w:rFonts w:ascii="Gadugi" w:hAnsi="Gadugi"/>
          <w:sz w:val="18"/>
          <w:szCs w:val="18"/>
        </w:rPr>
      </w:pPr>
    </w:p>
    <w:p w14:paraId="616BAE5C" w14:textId="77777777" w:rsidR="003571F0" w:rsidRDefault="003571F0" w:rsidP="009C3319">
      <w:pPr>
        <w:jc w:val="center"/>
        <w:rPr>
          <w:rFonts w:ascii="Gadugi" w:hAnsi="Gadugi"/>
          <w:sz w:val="18"/>
          <w:szCs w:val="18"/>
        </w:rPr>
      </w:pPr>
    </w:p>
    <w:p w14:paraId="3BAC1AD3" w14:textId="77777777" w:rsidR="003571F0" w:rsidRDefault="003571F0" w:rsidP="009C3319">
      <w:pPr>
        <w:jc w:val="center"/>
        <w:rPr>
          <w:rFonts w:ascii="Gadugi" w:hAnsi="Gadugi"/>
          <w:sz w:val="18"/>
          <w:szCs w:val="18"/>
        </w:rPr>
      </w:pPr>
    </w:p>
    <w:p w14:paraId="71F77F29" w14:textId="7B0CF8A7" w:rsidR="009C3319" w:rsidRPr="00A9762E" w:rsidRDefault="009C3319" w:rsidP="009C3319">
      <w:pPr>
        <w:jc w:val="center"/>
        <w:rPr>
          <w:rFonts w:ascii="Gadugi" w:hAnsi="Gadugi"/>
          <w:sz w:val="18"/>
          <w:szCs w:val="18"/>
        </w:rPr>
      </w:pPr>
      <w:r w:rsidRPr="00A9762E">
        <w:rPr>
          <w:rFonts w:ascii="Gadugi" w:hAnsi="Gadugi"/>
          <w:sz w:val="18"/>
          <w:szCs w:val="18"/>
        </w:rPr>
        <w:t xml:space="preserve">Source: </w:t>
      </w:r>
      <w:r w:rsidR="00554ECC" w:rsidRPr="00A9762E">
        <w:rPr>
          <w:rFonts w:ascii="Gadugi" w:hAnsi="Gadugi"/>
          <w:sz w:val="18"/>
          <w:szCs w:val="18"/>
        </w:rPr>
        <w:t>VSO Image library</w:t>
      </w:r>
    </w:p>
    <w:p w14:paraId="232A2B53" w14:textId="65010B27" w:rsidR="009C3319" w:rsidRDefault="009C3319" w:rsidP="009C3319">
      <w:pPr>
        <w:jc w:val="center"/>
        <w:rPr>
          <w:sz w:val="18"/>
          <w:szCs w:val="18"/>
        </w:rPr>
      </w:pPr>
    </w:p>
    <w:p w14:paraId="6C7326CE" w14:textId="0A40C69B" w:rsidR="009C3319" w:rsidRPr="00426917" w:rsidRDefault="009C3319" w:rsidP="00A9762E">
      <w:pPr>
        <w:spacing w:after="0"/>
        <w:jc w:val="center"/>
        <w:rPr>
          <w:rFonts w:ascii="Gadugi" w:eastAsia="Times New Roman" w:hAnsi="Gadugi" w:cstheme="minorHAnsi"/>
          <w:b/>
          <w:color w:val="2F5496" w:themeColor="accent1" w:themeShade="BF"/>
          <w:sz w:val="72"/>
          <w:szCs w:val="72"/>
          <w:lang w:val="en-GB" w:eastAsia="ja-JP" w:bidi="ar-SA"/>
        </w:rPr>
      </w:pPr>
      <w:r w:rsidRPr="00426917">
        <w:rPr>
          <w:rFonts w:ascii="Gadugi" w:eastAsia="Times New Roman" w:hAnsi="Gadugi" w:cstheme="minorHAnsi"/>
          <w:b/>
          <w:color w:val="2F5496" w:themeColor="accent1" w:themeShade="BF"/>
          <w:sz w:val="72"/>
          <w:szCs w:val="72"/>
          <w:lang w:val="en-GB" w:eastAsia="ja-JP" w:bidi="ar-SA"/>
        </w:rPr>
        <w:t xml:space="preserve">Module </w:t>
      </w:r>
      <w:r w:rsidR="00F32AF6" w:rsidRPr="00426917">
        <w:rPr>
          <w:rFonts w:ascii="Gadugi" w:eastAsia="Times New Roman" w:hAnsi="Gadugi" w:cstheme="minorHAnsi"/>
          <w:b/>
          <w:color w:val="2F5496" w:themeColor="accent1" w:themeShade="BF"/>
          <w:sz w:val="72"/>
          <w:szCs w:val="72"/>
          <w:lang w:val="en-GB" w:eastAsia="ja-JP" w:bidi="ar-SA"/>
        </w:rPr>
        <w:t>3</w:t>
      </w:r>
      <w:r w:rsidR="00AF6C43" w:rsidRPr="00426917">
        <w:rPr>
          <w:rFonts w:ascii="Gadugi" w:eastAsia="Times New Roman" w:hAnsi="Gadugi" w:cstheme="minorHAnsi"/>
          <w:b/>
          <w:color w:val="2F5496" w:themeColor="accent1" w:themeShade="BF"/>
          <w:sz w:val="72"/>
          <w:szCs w:val="72"/>
          <w:lang w:val="en-GB" w:eastAsia="ja-JP" w:bidi="ar-SA"/>
        </w:rPr>
        <w:t>:</w:t>
      </w:r>
    </w:p>
    <w:p w14:paraId="3265E0D2" w14:textId="6B39AB8C" w:rsidR="00F32AF6" w:rsidRPr="00426917" w:rsidRDefault="00F32AF6" w:rsidP="00A9762E">
      <w:pPr>
        <w:spacing w:after="0"/>
        <w:jc w:val="center"/>
        <w:rPr>
          <w:rFonts w:ascii="Gadugi" w:eastAsia="Times New Roman" w:hAnsi="Gadugi" w:cstheme="minorHAnsi"/>
          <w:b/>
          <w:color w:val="2F5496" w:themeColor="accent1" w:themeShade="BF"/>
          <w:sz w:val="72"/>
          <w:szCs w:val="72"/>
          <w:lang w:val="en-GB" w:eastAsia="ja-JP" w:bidi="ar-SA"/>
        </w:rPr>
      </w:pPr>
      <w:bookmarkStart w:id="1" w:name="_Hlk78470770"/>
      <w:r w:rsidRPr="00426917">
        <w:rPr>
          <w:rFonts w:ascii="Gadugi" w:eastAsia="Times New Roman" w:hAnsi="Gadugi" w:cstheme="minorHAnsi"/>
          <w:b/>
          <w:color w:val="2F5496" w:themeColor="accent1" w:themeShade="BF"/>
          <w:sz w:val="72"/>
          <w:szCs w:val="72"/>
          <w:lang w:val="en-GB" w:eastAsia="ja-JP" w:bidi="ar-SA"/>
        </w:rPr>
        <w:t>Planning</w:t>
      </w:r>
      <w:r w:rsidR="007E7F5C">
        <w:rPr>
          <w:rFonts w:ascii="Gadugi" w:eastAsia="Times New Roman" w:hAnsi="Gadugi" w:cstheme="minorHAnsi"/>
          <w:b/>
          <w:color w:val="2F5496" w:themeColor="accent1" w:themeShade="BF"/>
          <w:sz w:val="72"/>
          <w:szCs w:val="72"/>
          <w:lang w:val="en-GB" w:eastAsia="ja-JP" w:bidi="ar-SA"/>
        </w:rPr>
        <w:t xml:space="preserve"> </w:t>
      </w:r>
      <w:r w:rsidRPr="00426917">
        <w:rPr>
          <w:rFonts w:ascii="Gadugi" w:eastAsia="Times New Roman" w:hAnsi="Gadugi" w:cstheme="minorHAnsi"/>
          <w:b/>
          <w:color w:val="2F5496" w:themeColor="accent1" w:themeShade="BF"/>
          <w:sz w:val="72"/>
          <w:szCs w:val="72"/>
          <w:lang w:val="en-GB" w:eastAsia="ja-JP" w:bidi="ar-SA"/>
        </w:rPr>
        <w:t xml:space="preserve">learning outcomes for all </w:t>
      </w:r>
    </w:p>
    <w:p w14:paraId="56FC5204" w14:textId="61D42925" w:rsidR="00D93C8D" w:rsidRPr="00426917" w:rsidRDefault="00D93C8D" w:rsidP="00A9762E">
      <w:pPr>
        <w:spacing w:after="0"/>
        <w:jc w:val="center"/>
        <w:rPr>
          <w:rFonts w:ascii="Gadugi" w:eastAsia="Times New Roman" w:hAnsi="Gadugi" w:cs="Calibri"/>
          <w:b/>
          <w:color w:val="2F5496" w:themeColor="accent1" w:themeShade="BF"/>
          <w:sz w:val="72"/>
          <w:szCs w:val="72"/>
          <w:lang w:val="en-GB" w:eastAsia="ja-JP" w:bidi="ar-SA"/>
        </w:rPr>
      </w:pPr>
    </w:p>
    <w:bookmarkEnd w:id="1"/>
    <w:p w14:paraId="005889A8" w14:textId="29E115E9" w:rsidR="00C643D2" w:rsidRPr="001D7283" w:rsidRDefault="009C3319" w:rsidP="00C643D2">
      <w:pPr>
        <w:rPr>
          <w:rFonts w:ascii="Gadugi" w:eastAsiaTheme="majorEastAsia" w:hAnsi="Gadugi" w:cstheme="minorHAnsi"/>
          <w:color w:val="2F5496" w:themeColor="accent1" w:themeShade="BF"/>
          <w:spacing w:val="-10"/>
          <w:kern w:val="28"/>
          <w:sz w:val="56"/>
          <w:szCs w:val="56"/>
        </w:rPr>
      </w:pPr>
      <w:r w:rsidRPr="003B4206">
        <w:rPr>
          <w:rFonts w:ascii="Gadugi" w:eastAsiaTheme="majorEastAsia" w:hAnsi="Gadugi" w:cstheme="minorHAnsi"/>
          <w:color w:val="2F5496" w:themeColor="accent1" w:themeShade="BF"/>
          <w:spacing w:val="-10"/>
          <w:kern w:val="28"/>
          <w:sz w:val="56"/>
          <w:szCs w:val="56"/>
        </w:rPr>
        <w:lastRenderedPageBreak/>
        <w:t xml:space="preserve">Module </w:t>
      </w:r>
      <w:r w:rsidR="0075688F" w:rsidRPr="003B4206">
        <w:rPr>
          <w:rFonts w:ascii="Gadugi" w:eastAsiaTheme="majorEastAsia" w:hAnsi="Gadugi" w:cstheme="minorHAnsi"/>
          <w:color w:val="2F5496" w:themeColor="accent1" w:themeShade="BF"/>
          <w:spacing w:val="-10"/>
          <w:kern w:val="28"/>
          <w:sz w:val="56"/>
          <w:szCs w:val="56"/>
        </w:rPr>
        <w:t>3</w:t>
      </w:r>
      <w:r w:rsidRPr="003B4206">
        <w:rPr>
          <w:rFonts w:ascii="Gadugi" w:eastAsiaTheme="majorEastAsia" w:hAnsi="Gadugi" w:cstheme="minorHAnsi"/>
          <w:color w:val="2F5496" w:themeColor="accent1" w:themeShade="BF"/>
          <w:spacing w:val="-10"/>
          <w:kern w:val="28"/>
          <w:sz w:val="56"/>
          <w:szCs w:val="56"/>
        </w:rPr>
        <w:t xml:space="preserve">: </w:t>
      </w:r>
      <w:r w:rsidR="00150561" w:rsidRPr="003B4206">
        <w:rPr>
          <w:rFonts w:ascii="Gadugi" w:eastAsiaTheme="majorEastAsia" w:hAnsi="Gadugi" w:cstheme="minorHAnsi"/>
          <w:color w:val="2F5496" w:themeColor="accent1" w:themeShade="BF"/>
          <w:spacing w:val="-10"/>
          <w:kern w:val="28"/>
          <w:sz w:val="56"/>
          <w:szCs w:val="56"/>
        </w:rPr>
        <w:t>Planning</w:t>
      </w:r>
      <w:r w:rsidR="007E7F5C">
        <w:rPr>
          <w:rFonts w:ascii="Gadugi" w:eastAsiaTheme="majorEastAsia" w:hAnsi="Gadugi" w:cstheme="minorHAnsi"/>
          <w:color w:val="2F5496" w:themeColor="accent1" w:themeShade="BF"/>
          <w:spacing w:val="-10"/>
          <w:kern w:val="28"/>
          <w:sz w:val="56"/>
          <w:szCs w:val="56"/>
        </w:rPr>
        <w:t xml:space="preserve"> </w:t>
      </w:r>
      <w:r w:rsidR="00150561" w:rsidRPr="003B4206">
        <w:rPr>
          <w:rFonts w:ascii="Gadugi" w:eastAsiaTheme="majorEastAsia" w:hAnsi="Gadugi" w:cstheme="minorHAnsi"/>
          <w:color w:val="2F5496" w:themeColor="accent1" w:themeShade="BF"/>
          <w:spacing w:val="-10"/>
          <w:kern w:val="28"/>
          <w:sz w:val="56"/>
          <w:szCs w:val="56"/>
        </w:rPr>
        <w:t>learning outcomes for al</w:t>
      </w:r>
      <w:r w:rsidR="007E7F5C">
        <w:rPr>
          <w:rFonts w:ascii="Gadugi" w:eastAsiaTheme="majorEastAsia" w:hAnsi="Gadugi" w:cstheme="minorHAnsi"/>
          <w:color w:val="2F5496" w:themeColor="accent1" w:themeShade="BF"/>
          <w:spacing w:val="-10"/>
          <w:kern w:val="28"/>
          <w:sz w:val="56"/>
          <w:szCs w:val="56"/>
        </w:rPr>
        <w:t>l</w:t>
      </w:r>
    </w:p>
    <w:p w14:paraId="55D4DC6B" w14:textId="77777777" w:rsidR="00C643D2" w:rsidRPr="00043674" w:rsidRDefault="00C643D2" w:rsidP="00C643D2">
      <w:pPr>
        <w:pStyle w:val="Heading1"/>
        <w:rPr>
          <w:rFonts w:eastAsia="Times New Roman" w:cstheme="majorHAnsi"/>
          <w:b/>
          <w:bCs/>
          <w:sz w:val="26"/>
          <w:szCs w:val="26"/>
        </w:rPr>
      </w:pPr>
      <w:r w:rsidRPr="00043674">
        <w:rPr>
          <w:rFonts w:eastAsia="Times New Roman" w:cstheme="majorHAnsi"/>
          <w:b/>
          <w:bCs/>
          <w:sz w:val="26"/>
          <w:szCs w:val="26"/>
        </w:rPr>
        <w:t>Overview</w:t>
      </w:r>
    </w:p>
    <w:p w14:paraId="6218E93C" w14:textId="10251BC5" w:rsidR="00C643D2" w:rsidRDefault="00C643D2" w:rsidP="00C643D2">
      <w:pPr>
        <w:spacing w:line="240" w:lineRule="auto"/>
        <w:rPr>
          <w:rFonts w:ascii="Gadugi" w:eastAsia="Calibri" w:hAnsi="Gadugi" w:cs="Calibri"/>
          <w:kern w:val="1"/>
          <w:sz w:val="22"/>
          <w:lang w:val="en-GB" w:eastAsia="en-GB" w:bidi="ar-SA"/>
        </w:rPr>
      </w:pPr>
      <w:r w:rsidRPr="00043674">
        <w:rPr>
          <w:rFonts w:ascii="Gadugi" w:eastAsia="Calibri" w:hAnsi="Gadugi" w:cs="Calibri"/>
          <w:kern w:val="1"/>
          <w:sz w:val="22"/>
          <w:lang w:val="en-GB" w:eastAsia="en-GB" w:bidi="ar-SA"/>
        </w:rPr>
        <w:t xml:space="preserve">This is the </w:t>
      </w:r>
      <w:r>
        <w:rPr>
          <w:rFonts w:ascii="Gadugi" w:eastAsia="Calibri" w:hAnsi="Gadugi" w:cs="Calibri"/>
          <w:b/>
          <w:bCs/>
          <w:kern w:val="1"/>
          <w:sz w:val="22"/>
          <w:lang w:val="en-GB" w:eastAsia="en-GB" w:bidi="ar-SA"/>
        </w:rPr>
        <w:t>third</w:t>
      </w:r>
      <w:r w:rsidRPr="00043674">
        <w:rPr>
          <w:rFonts w:ascii="Gadugi" w:eastAsia="Calibri" w:hAnsi="Gadugi" w:cs="Calibri"/>
          <w:b/>
          <w:bCs/>
          <w:kern w:val="1"/>
          <w:sz w:val="22"/>
          <w:lang w:val="en-GB" w:eastAsia="en-GB" w:bidi="ar-SA"/>
        </w:rPr>
        <w:t xml:space="preserve"> of f</w:t>
      </w:r>
      <w:r w:rsidR="00F420DC">
        <w:rPr>
          <w:rFonts w:ascii="Gadugi" w:eastAsia="Calibri" w:hAnsi="Gadugi" w:cs="Calibri"/>
          <w:b/>
          <w:bCs/>
          <w:kern w:val="1"/>
          <w:sz w:val="22"/>
          <w:lang w:val="en-GB" w:eastAsia="en-GB" w:bidi="ar-SA"/>
        </w:rPr>
        <w:t>if</w:t>
      </w:r>
      <w:r w:rsidRPr="00043674">
        <w:rPr>
          <w:rFonts w:ascii="Gadugi" w:eastAsia="Calibri" w:hAnsi="Gadugi" w:cs="Calibri"/>
          <w:b/>
          <w:bCs/>
          <w:kern w:val="1"/>
          <w:sz w:val="22"/>
          <w:lang w:val="en-GB" w:eastAsia="en-GB" w:bidi="ar-SA"/>
        </w:rPr>
        <w:t>teen modules</w:t>
      </w:r>
      <w:r w:rsidRPr="00043674">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7AA704BE" w14:textId="77777777" w:rsidR="00157C91" w:rsidRPr="00043674" w:rsidRDefault="00157C91" w:rsidP="00C643D2">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157C91" w:rsidRPr="004144EA" w14:paraId="5C0E93DD" w14:textId="77777777" w:rsidTr="00D02C98">
        <w:tc>
          <w:tcPr>
            <w:tcW w:w="990" w:type="dxa"/>
          </w:tcPr>
          <w:p w14:paraId="65BA203C" w14:textId="77777777" w:rsidR="00157C91" w:rsidRPr="004144EA" w:rsidRDefault="00157C91"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30738DAB" w14:textId="77777777" w:rsidR="00157C91" w:rsidRPr="004144EA" w:rsidRDefault="00157C91"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157C91" w:rsidRPr="004144EA" w14:paraId="4E52E642" w14:textId="77777777" w:rsidTr="00D02C98">
        <w:tc>
          <w:tcPr>
            <w:tcW w:w="990" w:type="dxa"/>
          </w:tcPr>
          <w:p w14:paraId="364B6EB6"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06E30567"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157C91" w:rsidRPr="004144EA" w14:paraId="15D4E22C" w14:textId="77777777" w:rsidTr="00D02C98">
        <w:tc>
          <w:tcPr>
            <w:tcW w:w="990" w:type="dxa"/>
          </w:tcPr>
          <w:p w14:paraId="5D584166" w14:textId="77777777" w:rsidR="00157C91" w:rsidRPr="00157C91" w:rsidRDefault="00157C91" w:rsidP="00D02C98">
            <w:pPr>
              <w:rPr>
                <w:rFonts w:ascii="Gadugi" w:eastAsia="Calibri" w:hAnsi="Gadugi" w:cs="Calibri"/>
                <w:kern w:val="1"/>
                <w:sz w:val="22"/>
                <w:lang w:eastAsia="en-GB" w:bidi="ar-SA"/>
              </w:rPr>
            </w:pPr>
            <w:r w:rsidRPr="00157C91">
              <w:rPr>
                <w:rFonts w:ascii="Gadugi" w:eastAsia="Calibri" w:hAnsi="Gadugi" w:cs="Calibri"/>
                <w:kern w:val="1"/>
                <w:sz w:val="22"/>
                <w:lang w:eastAsia="en-GB" w:bidi="ar-SA"/>
              </w:rPr>
              <w:t>2</w:t>
            </w:r>
          </w:p>
        </w:tc>
        <w:tc>
          <w:tcPr>
            <w:tcW w:w="6780" w:type="dxa"/>
          </w:tcPr>
          <w:p w14:paraId="1DD1D494" w14:textId="77777777" w:rsidR="00157C91" w:rsidRPr="00157C91" w:rsidRDefault="00157C91" w:rsidP="00D02C98">
            <w:pPr>
              <w:rPr>
                <w:rFonts w:ascii="Gadugi" w:eastAsia="Calibri" w:hAnsi="Gadugi" w:cs="Calibri"/>
                <w:kern w:val="1"/>
                <w:sz w:val="22"/>
                <w:lang w:eastAsia="en-GB" w:bidi="ar-SA"/>
              </w:rPr>
            </w:pPr>
            <w:r w:rsidRPr="00157C91">
              <w:rPr>
                <w:rFonts w:ascii="Gadugi" w:eastAsia="Calibri" w:hAnsi="Gadugi" w:cs="Calibri"/>
                <w:kern w:val="1"/>
                <w:sz w:val="22"/>
                <w:lang w:eastAsia="en-GB" w:bidi="ar-SA"/>
              </w:rPr>
              <w:t>Knowing your learners</w:t>
            </w:r>
          </w:p>
        </w:tc>
      </w:tr>
      <w:tr w:rsidR="00157C91" w:rsidRPr="004144EA" w14:paraId="694F4D7F" w14:textId="77777777" w:rsidTr="00D02C98">
        <w:tc>
          <w:tcPr>
            <w:tcW w:w="990" w:type="dxa"/>
          </w:tcPr>
          <w:p w14:paraId="22F57280" w14:textId="77777777" w:rsidR="00157C91" w:rsidRPr="00157C91" w:rsidRDefault="00157C91" w:rsidP="00D02C98">
            <w:pPr>
              <w:rPr>
                <w:rFonts w:ascii="Gadugi" w:eastAsia="Calibri" w:hAnsi="Gadugi" w:cs="Calibri"/>
                <w:b/>
                <w:bCs/>
                <w:kern w:val="1"/>
                <w:sz w:val="22"/>
                <w:lang w:eastAsia="en-GB" w:bidi="ar-SA"/>
              </w:rPr>
            </w:pPr>
            <w:r w:rsidRPr="00157C91">
              <w:rPr>
                <w:rFonts w:ascii="Gadugi" w:eastAsia="Calibri" w:hAnsi="Gadugi" w:cs="Calibri"/>
                <w:b/>
                <w:bCs/>
                <w:kern w:val="1"/>
                <w:sz w:val="22"/>
                <w:lang w:eastAsia="en-GB" w:bidi="ar-SA"/>
              </w:rPr>
              <w:t>3</w:t>
            </w:r>
          </w:p>
        </w:tc>
        <w:tc>
          <w:tcPr>
            <w:tcW w:w="6780" w:type="dxa"/>
          </w:tcPr>
          <w:p w14:paraId="3D365B09" w14:textId="77777777" w:rsidR="00157C91" w:rsidRPr="00157C91" w:rsidRDefault="00157C91" w:rsidP="00D02C98">
            <w:pPr>
              <w:contextualSpacing/>
              <w:rPr>
                <w:rFonts w:ascii="Gadugi" w:eastAsia="Calibri" w:hAnsi="Gadugi" w:cs="Calibri"/>
                <w:b/>
                <w:bCs/>
                <w:kern w:val="1"/>
                <w:sz w:val="22"/>
                <w:lang w:eastAsia="en-GB" w:bidi="ar-SA"/>
              </w:rPr>
            </w:pPr>
            <w:r w:rsidRPr="00157C91">
              <w:rPr>
                <w:rFonts w:ascii="Gadugi" w:eastAsia="Calibri" w:hAnsi="Gadugi" w:cs="Calibri"/>
                <w:b/>
                <w:bCs/>
                <w:kern w:val="1"/>
                <w:sz w:val="22"/>
                <w:lang w:eastAsia="en-GB" w:bidi="ar-SA"/>
              </w:rPr>
              <w:t>Planning learning outcomes for all</w:t>
            </w:r>
          </w:p>
        </w:tc>
      </w:tr>
      <w:tr w:rsidR="00157C91" w:rsidRPr="004144EA" w14:paraId="12C304F8" w14:textId="77777777" w:rsidTr="00D02C98">
        <w:tc>
          <w:tcPr>
            <w:tcW w:w="990" w:type="dxa"/>
          </w:tcPr>
          <w:p w14:paraId="225CEA30"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6191003D"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157C91" w:rsidRPr="004144EA" w14:paraId="17255476" w14:textId="77777777" w:rsidTr="00D02C98">
        <w:trPr>
          <w:trHeight w:val="50"/>
        </w:trPr>
        <w:tc>
          <w:tcPr>
            <w:tcW w:w="990" w:type="dxa"/>
          </w:tcPr>
          <w:p w14:paraId="5EA26BA5"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180872B5"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157C91" w:rsidRPr="004144EA" w14:paraId="1BC7A49D" w14:textId="77777777" w:rsidTr="00D02C98">
        <w:trPr>
          <w:trHeight w:val="50"/>
        </w:trPr>
        <w:tc>
          <w:tcPr>
            <w:tcW w:w="990" w:type="dxa"/>
          </w:tcPr>
          <w:p w14:paraId="0E25EA05"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5F8F694D"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157C91" w:rsidRPr="004144EA" w14:paraId="0EFDA2E4" w14:textId="77777777" w:rsidTr="00D02C98">
        <w:tc>
          <w:tcPr>
            <w:tcW w:w="990" w:type="dxa"/>
          </w:tcPr>
          <w:p w14:paraId="5502D541"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68BBFD9F"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157C91" w:rsidRPr="004144EA" w14:paraId="349ADDDD" w14:textId="77777777" w:rsidTr="00D02C98">
        <w:tc>
          <w:tcPr>
            <w:tcW w:w="990" w:type="dxa"/>
          </w:tcPr>
          <w:p w14:paraId="335ECE69"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572153DB" w14:textId="77777777" w:rsidR="00157C91" w:rsidRPr="004144EA" w:rsidRDefault="00157C9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157C91" w:rsidRPr="004144EA" w14:paraId="7C40F69D" w14:textId="77777777" w:rsidTr="00D02C98">
        <w:tc>
          <w:tcPr>
            <w:tcW w:w="990" w:type="dxa"/>
          </w:tcPr>
          <w:p w14:paraId="343E30F1"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50E8563B"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157C91" w:rsidRPr="004144EA" w14:paraId="40494BD7" w14:textId="77777777" w:rsidTr="00D02C98">
        <w:tc>
          <w:tcPr>
            <w:tcW w:w="990" w:type="dxa"/>
          </w:tcPr>
          <w:p w14:paraId="6341D56D"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6FA5A21E" w14:textId="77777777" w:rsidR="00157C91" w:rsidRPr="004144EA" w:rsidRDefault="00157C9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157C91" w:rsidRPr="004144EA" w14:paraId="226FA900" w14:textId="77777777" w:rsidTr="00D02C98">
        <w:tc>
          <w:tcPr>
            <w:tcW w:w="990" w:type="dxa"/>
          </w:tcPr>
          <w:p w14:paraId="56EF4328"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33F03D62"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157C91" w:rsidRPr="004144EA" w14:paraId="05578643" w14:textId="77777777" w:rsidTr="00D02C98">
        <w:tc>
          <w:tcPr>
            <w:tcW w:w="990" w:type="dxa"/>
          </w:tcPr>
          <w:p w14:paraId="30B33B05"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66EBF65F"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157C91" w:rsidRPr="004144EA" w14:paraId="7635B1D1" w14:textId="77777777" w:rsidTr="00D02C98">
        <w:tc>
          <w:tcPr>
            <w:tcW w:w="990" w:type="dxa"/>
          </w:tcPr>
          <w:p w14:paraId="09C67376"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1D483569"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157C91" w:rsidRPr="004144EA" w14:paraId="530DA9B1" w14:textId="77777777" w:rsidTr="00D02C98">
        <w:tc>
          <w:tcPr>
            <w:tcW w:w="990" w:type="dxa"/>
          </w:tcPr>
          <w:p w14:paraId="04F3935E"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0F693B1E"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157C91" w:rsidRPr="004144EA" w14:paraId="0BBB28FC" w14:textId="77777777" w:rsidTr="00D02C98">
        <w:tc>
          <w:tcPr>
            <w:tcW w:w="990" w:type="dxa"/>
          </w:tcPr>
          <w:p w14:paraId="4E33C331" w14:textId="77777777" w:rsidR="00157C91" w:rsidRPr="004144EA" w:rsidRDefault="00157C9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32D40B1D" w14:textId="77777777" w:rsidR="00157C91" w:rsidRPr="004144EA" w:rsidRDefault="00157C9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70B88001" w14:textId="77777777" w:rsidR="00C643D2" w:rsidRPr="00BF564D" w:rsidRDefault="00C643D2" w:rsidP="00C643D2">
      <w:pPr>
        <w:rPr>
          <w:rFonts w:eastAsia="Calibri" w:cstheme="minorHAnsi"/>
          <w:kern w:val="1"/>
          <w:szCs w:val="24"/>
          <w:lang w:val="en-GB" w:eastAsia="en-GB" w:bidi="ar-SA"/>
        </w:rPr>
      </w:pPr>
    </w:p>
    <w:p w14:paraId="2EE2604A" w14:textId="77777777" w:rsidR="00C643D2" w:rsidRDefault="00C643D2" w:rsidP="00C643D2">
      <w:pPr>
        <w:spacing w:line="240" w:lineRule="auto"/>
        <w:rPr>
          <w:rFonts w:ascii="Calibri" w:eastAsia="Calibri" w:hAnsi="Calibri" w:cs="Calibri"/>
          <w:kern w:val="1"/>
          <w:szCs w:val="24"/>
          <w:lang w:val="en-GB" w:eastAsia="en-GB" w:bidi="ar-SA"/>
        </w:rPr>
      </w:pPr>
    </w:p>
    <w:p w14:paraId="3D94BCDE" w14:textId="6F1A8C2E" w:rsidR="00C643D2" w:rsidRPr="00043674" w:rsidRDefault="00C643D2" w:rsidP="00C643D2">
      <w:pPr>
        <w:spacing w:after="0" w:line="240" w:lineRule="auto"/>
        <w:rPr>
          <w:rFonts w:ascii="Gadugi" w:hAnsi="Gadugi"/>
          <w:sz w:val="22"/>
        </w:rPr>
      </w:pPr>
      <w:r w:rsidRPr="00050E8C">
        <w:rPr>
          <w:rFonts w:ascii="Gadugi" w:hAnsi="Gadugi"/>
          <w:sz w:val="22"/>
        </w:rPr>
        <w:t>This module helps you to think about</w:t>
      </w:r>
      <w:r w:rsidR="00EC0EBB" w:rsidRPr="00050E8C">
        <w:rPr>
          <w:rFonts w:ascii="Gadugi" w:hAnsi="Gadugi"/>
          <w:sz w:val="22"/>
        </w:rPr>
        <w:t xml:space="preserve"> learning outcomes </w:t>
      </w:r>
      <w:r w:rsidR="00D20A91" w:rsidRPr="00050E8C">
        <w:rPr>
          <w:rFonts w:ascii="Gadugi" w:hAnsi="Gadugi"/>
          <w:sz w:val="22"/>
        </w:rPr>
        <w:t xml:space="preserve">for all </w:t>
      </w:r>
      <w:r w:rsidR="004B08C6" w:rsidRPr="00050E8C">
        <w:rPr>
          <w:rFonts w:ascii="Gadugi" w:hAnsi="Gadugi"/>
          <w:sz w:val="22"/>
        </w:rPr>
        <w:t xml:space="preserve">students to achieve </w:t>
      </w:r>
      <w:r w:rsidR="00D20A91" w:rsidRPr="00050E8C">
        <w:rPr>
          <w:rFonts w:ascii="Gadugi" w:hAnsi="Gadugi"/>
          <w:sz w:val="22"/>
        </w:rPr>
        <w:t xml:space="preserve">and the effectiveness of </w:t>
      </w:r>
      <w:r w:rsidR="00050E8C" w:rsidRPr="00050E8C">
        <w:rPr>
          <w:rFonts w:ascii="Gadugi" w:hAnsi="Gadugi"/>
          <w:sz w:val="22"/>
        </w:rPr>
        <w:t>step-by-step</w:t>
      </w:r>
      <w:r w:rsidR="00D20A91" w:rsidRPr="00050E8C">
        <w:rPr>
          <w:rFonts w:ascii="Gadugi" w:hAnsi="Gadugi"/>
          <w:sz w:val="22"/>
        </w:rPr>
        <w:t xml:space="preserve"> learning</w:t>
      </w:r>
      <w:r w:rsidR="00050E8C" w:rsidRPr="00050E8C">
        <w:rPr>
          <w:rFonts w:ascii="Gadugi" w:hAnsi="Gadugi"/>
          <w:sz w:val="22"/>
        </w:rPr>
        <w:t xml:space="preserve"> linked to inclusive practice</w:t>
      </w:r>
      <w:r w:rsidR="00D20A91" w:rsidRPr="00050E8C">
        <w:rPr>
          <w:rFonts w:ascii="Gadugi" w:hAnsi="Gadugi"/>
          <w:sz w:val="22"/>
        </w:rPr>
        <w:t xml:space="preserve">. </w:t>
      </w:r>
      <w:r w:rsidRPr="00050E8C">
        <w:rPr>
          <w:rFonts w:ascii="Gadugi" w:hAnsi="Gadugi"/>
          <w:sz w:val="22"/>
        </w:rPr>
        <w:t xml:space="preserve"> </w:t>
      </w:r>
    </w:p>
    <w:p w14:paraId="0E1E5D27" w14:textId="77777777" w:rsidR="00C643D2" w:rsidRPr="00043674" w:rsidRDefault="00C643D2" w:rsidP="00C643D2">
      <w:pPr>
        <w:spacing w:after="0" w:line="240" w:lineRule="auto"/>
        <w:rPr>
          <w:rFonts w:ascii="Gadugi" w:hAnsi="Gadugi"/>
          <w:sz w:val="22"/>
        </w:rPr>
      </w:pPr>
    </w:p>
    <w:p w14:paraId="3DE8661A" w14:textId="77777777" w:rsidR="00C643D2" w:rsidRPr="00043674" w:rsidRDefault="00C643D2" w:rsidP="00C643D2">
      <w:pPr>
        <w:spacing w:after="0" w:line="240" w:lineRule="auto"/>
        <w:rPr>
          <w:rFonts w:ascii="Gadugi" w:hAnsi="Gadugi"/>
          <w:sz w:val="22"/>
        </w:rPr>
      </w:pPr>
      <w:r w:rsidRPr="00043674">
        <w:rPr>
          <w:rFonts w:ascii="Gadugi" w:hAnsi="Gadugi"/>
          <w:sz w:val="22"/>
        </w:rPr>
        <w:t xml:space="preserve">You will also be asked to record your reflections in a learning journal, so it is important to make detailed notes and think carefully and deeply about your current and future practice. </w:t>
      </w:r>
      <w:r w:rsidRPr="00043674">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17A1D17C" w14:textId="77777777" w:rsidR="00C643D2" w:rsidRDefault="00C643D2" w:rsidP="00C643D2">
      <w:pPr>
        <w:spacing w:line="240" w:lineRule="auto"/>
        <w:jc w:val="both"/>
        <w:rPr>
          <w:rFonts w:ascii="Calibri" w:eastAsia="Calibri" w:hAnsi="Calibri" w:cs="Times New Roman"/>
          <w:szCs w:val="24"/>
        </w:rPr>
      </w:pPr>
    </w:p>
    <w:p w14:paraId="35EE33F3" w14:textId="77777777" w:rsidR="00C643D2" w:rsidRDefault="00C643D2" w:rsidP="00C643D2">
      <w:pPr>
        <w:jc w:val="both"/>
        <w:rPr>
          <w:rFonts w:ascii="Calibri" w:eastAsia="Calibri" w:hAnsi="Calibri" w:cs="Times New Roman"/>
          <w:szCs w:val="24"/>
        </w:rPr>
      </w:pPr>
    </w:p>
    <w:p w14:paraId="0E4BCA12" w14:textId="77777777" w:rsidR="00C643D2" w:rsidRPr="004D724A" w:rsidRDefault="00C643D2" w:rsidP="00C643D2">
      <w:pPr>
        <w:jc w:val="both"/>
        <w:rPr>
          <w:rFonts w:ascii="Calibri" w:eastAsia="Calibri" w:hAnsi="Calibri" w:cs="Times New Roman"/>
          <w:szCs w:val="24"/>
        </w:rPr>
      </w:pPr>
    </w:p>
    <w:p w14:paraId="0C93D162" w14:textId="77777777" w:rsidR="00C643D2" w:rsidRPr="000531BB" w:rsidRDefault="00C643D2" w:rsidP="00C643D2">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lastRenderedPageBreak/>
        <w:t>Learning Journal</w:t>
      </w:r>
    </w:p>
    <w:p w14:paraId="1DD462F6" w14:textId="77777777" w:rsidR="00C643D2" w:rsidRPr="000531BB" w:rsidRDefault="00C643D2" w:rsidP="00C643D2">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77E54058" w14:textId="77777777" w:rsidR="00C643D2" w:rsidRPr="000531BB" w:rsidRDefault="00C643D2" w:rsidP="00C643D2">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072960" behindDoc="0" locked="0" layoutInCell="1" allowOverlap="1" wp14:anchorId="0005230C" wp14:editId="601E3543">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2CE25CAE" w14:textId="77777777" w:rsidR="005241EE" w:rsidRDefault="005241EE" w:rsidP="00C643D2">
                            <w:pPr>
                              <w:spacing w:line="240" w:lineRule="auto"/>
                              <w:jc w:val="center"/>
                              <w:rPr>
                                <w:rFonts w:ascii="Gadugi" w:eastAsia="Calibri" w:hAnsi="Gadugi" w:cs="Times New Roman"/>
                                <w:sz w:val="22"/>
                              </w:rPr>
                            </w:pPr>
                          </w:p>
                          <w:p w14:paraId="030A4F03" w14:textId="77777777" w:rsidR="005241EE" w:rsidRPr="000531BB" w:rsidRDefault="005241EE" w:rsidP="00C643D2">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3D85EABA"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558AA3BC"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2B83CB0"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FCFA2A"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7415E902"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0798E412"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F724136"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2D3C70B6" w14:textId="77777777" w:rsidR="005241EE" w:rsidRDefault="005241EE" w:rsidP="00C643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5230C"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2CE25CAE" w14:textId="77777777" w:rsidR="005241EE" w:rsidRDefault="005241EE" w:rsidP="00C643D2">
                      <w:pPr>
                        <w:spacing w:line="240" w:lineRule="auto"/>
                        <w:jc w:val="center"/>
                        <w:rPr>
                          <w:rFonts w:ascii="Gadugi" w:eastAsia="Calibri" w:hAnsi="Gadugi" w:cs="Times New Roman"/>
                          <w:sz w:val="22"/>
                        </w:rPr>
                      </w:pPr>
                    </w:p>
                    <w:p w14:paraId="030A4F03" w14:textId="77777777" w:rsidR="005241EE" w:rsidRPr="000531BB" w:rsidRDefault="005241EE" w:rsidP="00C643D2">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3D85EABA"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558AA3BC"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2B83CB0"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FCFA2A"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7415E902"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0798E412"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F724136" w14:textId="77777777" w:rsidR="005241EE" w:rsidRPr="000531BB" w:rsidRDefault="005241EE" w:rsidP="002154C3">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2D3C70B6" w14:textId="77777777" w:rsidR="005241EE" w:rsidRDefault="005241EE" w:rsidP="00C643D2"/>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073984" behindDoc="0" locked="0" layoutInCell="1" allowOverlap="1" wp14:anchorId="01EE2423" wp14:editId="27ECF70F">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02BCC386" w14:textId="77777777" w:rsidR="005241EE" w:rsidRPr="000531BB" w:rsidRDefault="005241EE" w:rsidP="00C643D2">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1EA59125" w14:textId="77777777" w:rsidR="005241EE" w:rsidRDefault="005241EE" w:rsidP="00C643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E2423" id="_x0000_s1027" type="#_x0000_t202" style="position:absolute;left:0;text-align:left;margin-left:-1.5pt;margin-top:294.45pt;width:232.5pt;height:21pt;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02BCC386" w14:textId="77777777" w:rsidR="005241EE" w:rsidRPr="000531BB" w:rsidRDefault="005241EE" w:rsidP="00C643D2">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1EA59125" w14:textId="77777777" w:rsidR="005241EE" w:rsidRDefault="005241EE" w:rsidP="00C643D2"/>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071936" behindDoc="0" locked="0" layoutInCell="1" allowOverlap="1" wp14:anchorId="48CEB199" wp14:editId="3C801F70">
            <wp:simplePos x="0" y="0"/>
            <wp:positionH relativeFrom="margin">
              <wp:align>left</wp:align>
            </wp:positionH>
            <wp:positionV relativeFrom="paragraph">
              <wp:posOffset>988695</wp:posOffset>
            </wp:positionV>
            <wp:extent cx="2019300" cy="2694940"/>
            <wp:effectExtent l="0" t="0" r="0" b="0"/>
            <wp:wrapTopAndBottom/>
            <wp:docPr id="16" name="Picture 16"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docume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30E26D06" w14:textId="77777777" w:rsidR="00C643D2" w:rsidRDefault="00C643D2" w:rsidP="00C643D2">
      <w:pPr>
        <w:contextualSpacing/>
        <w:rPr>
          <w:szCs w:val="24"/>
          <w:lang w:val="en-GB" w:bidi="ar-SA"/>
        </w:rPr>
      </w:pPr>
    </w:p>
    <w:p w14:paraId="797D5F29" w14:textId="77777777" w:rsidR="00C643D2" w:rsidRDefault="00C643D2" w:rsidP="00C643D2">
      <w:pPr>
        <w:contextualSpacing/>
        <w:rPr>
          <w:szCs w:val="24"/>
          <w:lang w:val="en-GB" w:bidi="ar-SA"/>
        </w:rPr>
      </w:pPr>
    </w:p>
    <w:p w14:paraId="59B89BE2" w14:textId="77777777" w:rsidR="00C643D2" w:rsidRPr="000531BB" w:rsidRDefault="00C643D2" w:rsidP="00C643D2">
      <w:pPr>
        <w:contextualSpacing/>
        <w:rPr>
          <w:rFonts w:ascii="Gadugi" w:hAnsi="Gadugi"/>
          <w:sz w:val="22"/>
          <w:lang w:val="en-GB" w:bidi="ar-SA"/>
        </w:rPr>
      </w:pPr>
    </w:p>
    <w:p w14:paraId="1A410DD6" w14:textId="77777777" w:rsidR="00C643D2" w:rsidRDefault="00C643D2" w:rsidP="00C643D2">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4CBC9153" w14:textId="77777777" w:rsidR="00C643D2" w:rsidRPr="000531BB" w:rsidRDefault="00C643D2" w:rsidP="00C643D2">
      <w:pPr>
        <w:contextualSpacing/>
        <w:rPr>
          <w:rFonts w:ascii="Gadugi" w:hAnsi="Gadugi"/>
          <w:sz w:val="22"/>
          <w:lang w:val="en-GB" w:bidi="ar-SA"/>
        </w:rPr>
      </w:pPr>
    </w:p>
    <w:p w14:paraId="791FFB09" w14:textId="77777777" w:rsidR="00C643D2" w:rsidRDefault="00C643D2" w:rsidP="00C643D2">
      <w:pPr>
        <w:jc w:val="both"/>
        <w:rPr>
          <w:szCs w:val="24"/>
          <w:lang w:val="en-GB" w:bidi="ar-SA"/>
        </w:rPr>
      </w:pPr>
      <w:r>
        <w:rPr>
          <w:noProof/>
          <w:szCs w:val="24"/>
          <w:lang w:val="en-GB" w:bidi="ar-SA"/>
        </w:rPr>
        <w:drawing>
          <wp:inline distT="0" distB="0" distL="0" distR="0" wp14:anchorId="1A42D1E6" wp14:editId="107B1F9A">
            <wp:extent cx="5487035" cy="1853565"/>
            <wp:effectExtent l="0" t="0" r="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5AEE78F6" w14:textId="77777777" w:rsidR="00C643D2" w:rsidRDefault="00C643D2" w:rsidP="00C643D2">
      <w:pPr>
        <w:jc w:val="both"/>
        <w:rPr>
          <w:szCs w:val="24"/>
          <w:lang w:val="en-GB" w:bidi="ar-SA"/>
        </w:rPr>
      </w:pPr>
    </w:p>
    <w:p w14:paraId="09A35667" w14:textId="77777777" w:rsidR="00C643D2" w:rsidRPr="004D724A" w:rsidRDefault="00C643D2" w:rsidP="00C643D2">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5A366982" w14:textId="77777777" w:rsidR="00C643D2" w:rsidRDefault="00C643D2" w:rsidP="00C643D2">
      <w:pPr>
        <w:spacing w:after="0"/>
        <w:rPr>
          <w:rFonts w:ascii="Calibri" w:eastAsia="Calibri" w:hAnsi="Calibri" w:cs="Times New Roman"/>
          <w:sz w:val="22"/>
        </w:rPr>
      </w:pPr>
    </w:p>
    <w:p w14:paraId="747A93FD" w14:textId="77777777" w:rsidR="00C643D2" w:rsidRPr="004D724A" w:rsidRDefault="00C643D2" w:rsidP="00C643D2">
      <w:pPr>
        <w:spacing w:after="0"/>
        <w:rPr>
          <w:rFonts w:ascii="Calibri" w:eastAsia="Calibri" w:hAnsi="Calibri" w:cs="Times New Roman"/>
          <w:sz w:val="22"/>
        </w:rPr>
      </w:pPr>
    </w:p>
    <w:p w14:paraId="1D8C431A" w14:textId="77777777" w:rsidR="00C643D2" w:rsidRPr="00441E8F" w:rsidRDefault="00C643D2" w:rsidP="00C643D2">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28F70F65" w14:textId="77777777" w:rsidR="00C643D2" w:rsidRPr="00441E8F" w:rsidRDefault="00C643D2" w:rsidP="00C643D2">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29164C17" w14:textId="77777777" w:rsidR="00C643D2" w:rsidRPr="004D724A" w:rsidRDefault="00C643D2" w:rsidP="00C643D2">
      <w:pPr>
        <w:jc w:val="both"/>
        <w:rPr>
          <w:rFonts w:ascii="Calibri" w:eastAsia="Calibri" w:hAnsi="Calibri" w:cs="Times New Roman"/>
          <w:szCs w:val="24"/>
        </w:rPr>
      </w:pPr>
    </w:p>
    <w:p w14:paraId="5771E340" w14:textId="77777777" w:rsidR="00C643D2" w:rsidRPr="00441E8F" w:rsidRDefault="00C643D2" w:rsidP="00C643D2">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727E05F" w14:textId="77777777" w:rsidR="00C643D2" w:rsidRDefault="00C643D2" w:rsidP="00C643D2">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5FD77959" w14:textId="77777777" w:rsidR="00C643D2" w:rsidRPr="00441E8F" w:rsidRDefault="00C643D2" w:rsidP="00C643D2">
      <w:pPr>
        <w:spacing w:line="240" w:lineRule="auto"/>
        <w:jc w:val="both"/>
        <w:rPr>
          <w:rFonts w:ascii="Gadugi" w:eastAsia="Calibri" w:hAnsi="Gadugi" w:cs="Times New Roman"/>
          <w:sz w:val="22"/>
        </w:rPr>
      </w:pPr>
    </w:p>
    <w:p w14:paraId="68572731" w14:textId="77777777" w:rsidR="00C643D2" w:rsidRPr="00441E8F" w:rsidRDefault="00C643D2" w:rsidP="00C643D2">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72877729" w14:textId="77777777" w:rsidR="00C643D2" w:rsidRPr="007E204E" w:rsidRDefault="00C643D2" w:rsidP="00C643D2">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070912" behindDoc="0" locked="0" layoutInCell="1" allowOverlap="1" wp14:anchorId="5E780F84" wp14:editId="3EF81A1D">
                <wp:simplePos x="0" y="0"/>
                <wp:positionH relativeFrom="margin">
                  <wp:posOffset>2743200</wp:posOffset>
                </wp:positionH>
                <wp:positionV relativeFrom="paragraph">
                  <wp:posOffset>1631314</wp:posOffset>
                </wp:positionV>
                <wp:extent cx="2430780" cy="782955"/>
                <wp:effectExtent l="0" t="0" r="26670" b="171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50BE0B64"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80F84" id="_x0000_s1028" type="#_x0000_t202" style="position:absolute;margin-left:3in;margin-top:128.45pt;width:191.4pt;height:61.65pt;z-index:25207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50BE0B64"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069888" behindDoc="0" locked="0" layoutInCell="1" allowOverlap="1" wp14:anchorId="4F0E983C" wp14:editId="7DF31D7F">
                <wp:simplePos x="0" y="0"/>
                <wp:positionH relativeFrom="margin">
                  <wp:posOffset>2740025</wp:posOffset>
                </wp:positionH>
                <wp:positionV relativeFrom="paragraph">
                  <wp:posOffset>910590</wp:posOffset>
                </wp:positionV>
                <wp:extent cx="2439007" cy="572494"/>
                <wp:effectExtent l="0" t="0" r="1905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25C7C8BB"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E983C" id="_x0000_s1029" type="#_x0000_t202" style="position:absolute;margin-left:215.75pt;margin-top:71.7pt;width:192.05pt;height:45.1pt;z-index:25206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25C7C8BB"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068864" behindDoc="0" locked="0" layoutInCell="1" allowOverlap="1" wp14:anchorId="72BF79F5" wp14:editId="36B6B0B4">
                <wp:simplePos x="0" y="0"/>
                <wp:positionH relativeFrom="margin">
                  <wp:posOffset>2726690</wp:posOffset>
                </wp:positionH>
                <wp:positionV relativeFrom="paragraph">
                  <wp:posOffset>205105</wp:posOffset>
                </wp:positionV>
                <wp:extent cx="2360930" cy="572135"/>
                <wp:effectExtent l="0" t="0" r="20320" b="184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7C6C79C2"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BF79F5" id="_x0000_s1030" type="#_x0000_t202" style="position:absolute;margin-left:214.7pt;margin-top:16.15pt;width:185.9pt;height:45.05pt;z-index:2520688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7C6C79C2" w14:textId="77777777" w:rsidR="005241EE" w:rsidRPr="00D56D35" w:rsidRDefault="005241EE" w:rsidP="00C643D2">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Pr="004D724A">
        <w:rPr>
          <w:rFonts w:ascii="Calibri" w:eastAsia="Calibri" w:hAnsi="Calibri" w:cs="Times New Roman"/>
          <w:noProof/>
          <w:sz w:val="22"/>
        </w:rPr>
        <w:drawing>
          <wp:inline distT="0" distB="0" distL="0" distR="0" wp14:anchorId="19A5B73E" wp14:editId="057394CD">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1EEC4EA" w14:textId="77777777" w:rsidR="00C643D2" w:rsidRDefault="00C643D2" w:rsidP="00C643D2">
      <w:pPr>
        <w:rPr>
          <w:color w:val="4472C4" w:themeColor="accent1"/>
        </w:rPr>
      </w:pPr>
    </w:p>
    <w:p w14:paraId="6B0F7F39" w14:textId="730AC8DC" w:rsidR="009D23B3" w:rsidRPr="00C643D2" w:rsidRDefault="009D23B3" w:rsidP="009D23B3">
      <w:pPr>
        <w:pStyle w:val="Heading1"/>
        <w:rPr>
          <w:b/>
          <w:bCs/>
          <w:sz w:val="26"/>
          <w:szCs w:val="26"/>
        </w:rPr>
      </w:pPr>
      <w:r w:rsidRPr="00C643D2">
        <w:rPr>
          <w:b/>
          <w:bCs/>
          <w:sz w:val="26"/>
          <w:szCs w:val="26"/>
        </w:rPr>
        <w:t xml:space="preserve">Learning outcomes </w:t>
      </w:r>
      <w:r w:rsidR="00ED5715" w:rsidRPr="00C643D2">
        <w:rPr>
          <w:b/>
          <w:bCs/>
          <w:sz w:val="26"/>
          <w:szCs w:val="26"/>
        </w:rPr>
        <w:t xml:space="preserve">for module </w:t>
      </w:r>
      <w:r w:rsidR="00063CEC" w:rsidRPr="00C643D2">
        <w:rPr>
          <w:b/>
          <w:bCs/>
          <w:sz w:val="26"/>
          <w:szCs w:val="26"/>
        </w:rPr>
        <w:t>3</w:t>
      </w:r>
    </w:p>
    <w:tbl>
      <w:tblPr>
        <w:tblStyle w:val="TableGrid"/>
        <w:tblW w:w="9918" w:type="dxa"/>
        <w:tblLook w:val="04A0" w:firstRow="1" w:lastRow="0" w:firstColumn="1" w:lastColumn="0" w:noHBand="0" w:noVBand="1"/>
      </w:tblPr>
      <w:tblGrid>
        <w:gridCol w:w="9918"/>
      </w:tblGrid>
      <w:tr w:rsidR="00063CEC" w:rsidRPr="00063CEC" w14:paraId="19A1B02B" w14:textId="77777777" w:rsidTr="005241EE">
        <w:trPr>
          <w:trHeight w:val="1922"/>
        </w:trPr>
        <w:tc>
          <w:tcPr>
            <w:tcW w:w="9918" w:type="dxa"/>
            <w:shd w:val="clear" w:color="auto" w:fill="E2EFD9" w:themeFill="accent6" w:themeFillTint="33"/>
          </w:tcPr>
          <w:p w14:paraId="1A0F0388" w14:textId="77777777" w:rsidR="00D141C1" w:rsidRPr="00815616" w:rsidRDefault="00D141C1" w:rsidP="00815616">
            <w:pPr>
              <w:autoSpaceDE w:val="0"/>
              <w:autoSpaceDN w:val="0"/>
              <w:adjustRightInd w:val="0"/>
              <w:spacing w:after="120"/>
              <w:rPr>
                <w:rFonts w:ascii="Gadugi" w:hAnsi="Gadugi" w:cs="Calibri"/>
                <w:b/>
                <w:bCs/>
                <w:kern w:val="1"/>
                <w:sz w:val="22"/>
                <w:lang w:eastAsia="en-GB" w:bidi="ar-SA"/>
              </w:rPr>
            </w:pPr>
            <w:bookmarkStart w:id="2" w:name="_Hlk72146571"/>
            <w:bookmarkStart w:id="3" w:name="_Hlk71729982"/>
            <w:r w:rsidRPr="00815616">
              <w:rPr>
                <w:rFonts w:ascii="Gadugi" w:hAnsi="Gadugi" w:cs="Calibri"/>
                <w:b/>
                <w:bCs/>
                <w:kern w:val="1"/>
                <w:sz w:val="22"/>
                <w:lang w:eastAsia="en-GB" w:bidi="ar-SA"/>
              </w:rPr>
              <w:t>By working through this module, you will be able to:</w:t>
            </w:r>
          </w:p>
          <w:p w14:paraId="47190E28" w14:textId="77777777" w:rsidR="00D141C1" w:rsidRPr="00815616" w:rsidRDefault="00D141C1" w:rsidP="00815616">
            <w:pPr>
              <w:pStyle w:val="ListParagraph"/>
              <w:numPr>
                <w:ilvl w:val="0"/>
                <w:numId w:val="5"/>
              </w:numPr>
              <w:autoSpaceDE w:val="0"/>
              <w:autoSpaceDN w:val="0"/>
              <w:adjustRightInd w:val="0"/>
              <w:spacing w:after="120"/>
              <w:rPr>
                <w:rFonts w:ascii="Gadugi" w:hAnsi="Gadugi" w:cs="Calibri"/>
                <w:b/>
                <w:bCs/>
                <w:kern w:val="1"/>
                <w:sz w:val="22"/>
                <w:lang w:eastAsia="en-GB" w:bidi="ar-SA"/>
              </w:rPr>
            </w:pPr>
            <w:bookmarkStart w:id="4" w:name="_Hlk76661024"/>
            <w:r w:rsidRPr="00815616">
              <w:rPr>
                <w:rFonts w:ascii="Gadugi" w:hAnsi="Gadugi" w:cs="Calibri"/>
                <w:b/>
                <w:bCs/>
                <w:kern w:val="1"/>
                <w:sz w:val="22"/>
                <w:lang w:eastAsia="en-GB" w:bidi="ar-SA"/>
              </w:rPr>
              <w:t>summarise what makes a good learning outcome.</w:t>
            </w:r>
          </w:p>
          <w:p w14:paraId="4EB50947" w14:textId="77777777" w:rsidR="00D141C1" w:rsidRPr="00815616" w:rsidRDefault="00D141C1" w:rsidP="00815616">
            <w:pPr>
              <w:pStyle w:val="ListParagraph"/>
              <w:numPr>
                <w:ilvl w:val="0"/>
                <w:numId w:val="5"/>
              </w:numPr>
              <w:autoSpaceDE w:val="0"/>
              <w:autoSpaceDN w:val="0"/>
              <w:adjustRightInd w:val="0"/>
              <w:spacing w:after="120"/>
              <w:rPr>
                <w:rFonts w:ascii="Gadugi" w:hAnsi="Gadugi" w:cs="Calibri"/>
                <w:b/>
                <w:bCs/>
                <w:kern w:val="1"/>
                <w:sz w:val="22"/>
                <w:lang w:eastAsia="en-GB" w:bidi="ar-SA"/>
              </w:rPr>
            </w:pPr>
            <w:r w:rsidRPr="00815616">
              <w:rPr>
                <w:rFonts w:ascii="Gadugi" w:hAnsi="Gadugi" w:cs="Calibri"/>
                <w:b/>
                <w:bCs/>
                <w:kern w:val="1"/>
                <w:sz w:val="22"/>
                <w:lang w:eastAsia="en-GB" w:bidi="ar-SA"/>
              </w:rPr>
              <w:t>recognise thinking action verbs.</w:t>
            </w:r>
          </w:p>
          <w:p w14:paraId="39EF3C85" w14:textId="77777777" w:rsidR="00D141C1" w:rsidRPr="00815616" w:rsidRDefault="00D141C1" w:rsidP="00815616">
            <w:pPr>
              <w:pStyle w:val="ListParagraph"/>
              <w:numPr>
                <w:ilvl w:val="0"/>
                <w:numId w:val="5"/>
              </w:numPr>
              <w:autoSpaceDE w:val="0"/>
              <w:autoSpaceDN w:val="0"/>
              <w:adjustRightInd w:val="0"/>
              <w:spacing w:after="120"/>
              <w:rPr>
                <w:rFonts w:ascii="Gadugi" w:hAnsi="Gadugi" w:cs="Calibri"/>
                <w:b/>
                <w:bCs/>
                <w:kern w:val="1"/>
                <w:sz w:val="22"/>
                <w:lang w:eastAsia="en-GB" w:bidi="ar-SA"/>
              </w:rPr>
            </w:pPr>
            <w:r w:rsidRPr="00815616">
              <w:rPr>
                <w:rFonts w:ascii="Gadugi" w:hAnsi="Gadugi" w:cs="Calibri"/>
                <w:b/>
                <w:bCs/>
                <w:kern w:val="1"/>
                <w:sz w:val="22"/>
                <w:lang w:eastAsia="en-GB" w:bidi="ar-SA"/>
              </w:rPr>
              <w:t>contrast lower and higher thinking actions.</w:t>
            </w:r>
          </w:p>
          <w:p w14:paraId="5A95E994" w14:textId="2F690B81" w:rsidR="00D141C1" w:rsidRPr="00815616" w:rsidRDefault="000C5EF4" w:rsidP="00815616">
            <w:pPr>
              <w:pStyle w:val="ListParagraph"/>
              <w:numPr>
                <w:ilvl w:val="0"/>
                <w:numId w:val="5"/>
              </w:numPr>
              <w:autoSpaceDE w:val="0"/>
              <w:autoSpaceDN w:val="0"/>
              <w:adjustRightInd w:val="0"/>
              <w:spacing w:after="120"/>
              <w:rPr>
                <w:rFonts w:ascii="Gadugi" w:hAnsi="Gadugi" w:cs="Calibri"/>
                <w:b/>
                <w:bCs/>
                <w:kern w:val="1"/>
                <w:sz w:val="22"/>
                <w:lang w:eastAsia="en-GB" w:bidi="ar-SA"/>
              </w:rPr>
            </w:pPr>
            <w:r>
              <w:rPr>
                <w:rFonts w:ascii="Gadugi" w:hAnsi="Gadugi" w:cs="Calibri"/>
                <w:b/>
                <w:bCs/>
                <w:kern w:val="1"/>
                <w:sz w:val="22"/>
                <w:lang w:eastAsia="en-GB" w:bidi="ar-SA"/>
              </w:rPr>
              <w:t>write</w:t>
            </w:r>
            <w:r w:rsidR="00D141C1" w:rsidRPr="00815616">
              <w:rPr>
                <w:rFonts w:ascii="Gadugi" w:hAnsi="Gadugi" w:cs="Calibri"/>
                <w:b/>
                <w:bCs/>
                <w:kern w:val="1"/>
                <w:sz w:val="22"/>
                <w:lang w:eastAsia="en-GB" w:bidi="ar-SA"/>
              </w:rPr>
              <w:t xml:space="preserve"> learning o</w:t>
            </w:r>
            <w:r>
              <w:rPr>
                <w:rFonts w:ascii="Gadugi" w:hAnsi="Gadugi" w:cs="Calibri"/>
                <w:b/>
                <w:bCs/>
                <w:kern w:val="1"/>
                <w:sz w:val="22"/>
                <w:lang w:eastAsia="en-GB" w:bidi="ar-SA"/>
              </w:rPr>
              <w:t>bjectives</w:t>
            </w:r>
            <w:r w:rsidR="00D141C1" w:rsidRPr="00815616">
              <w:rPr>
                <w:rFonts w:ascii="Gadugi" w:hAnsi="Gadugi" w:cs="Calibri"/>
                <w:b/>
                <w:bCs/>
                <w:kern w:val="1"/>
                <w:sz w:val="22"/>
                <w:lang w:eastAsia="en-GB" w:bidi="ar-SA"/>
              </w:rPr>
              <w:t xml:space="preserve"> using thinking action verbs.</w:t>
            </w:r>
          </w:p>
          <w:p w14:paraId="0EB867A4" w14:textId="77777777" w:rsidR="00D141C1" w:rsidRPr="00815616" w:rsidRDefault="00D141C1" w:rsidP="00815616">
            <w:pPr>
              <w:pStyle w:val="ListParagraph"/>
              <w:numPr>
                <w:ilvl w:val="0"/>
                <w:numId w:val="5"/>
              </w:numPr>
              <w:autoSpaceDE w:val="0"/>
              <w:autoSpaceDN w:val="0"/>
              <w:adjustRightInd w:val="0"/>
              <w:spacing w:after="120"/>
              <w:rPr>
                <w:rFonts w:ascii="Gadugi" w:hAnsi="Gadugi" w:cs="Calibri"/>
                <w:b/>
                <w:bCs/>
                <w:kern w:val="1"/>
                <w:sz w:val="22"/>
                <w:lang w:eastAsia="en-GB" w:bidi="ar-SA"/>
              </w:rPr>
            </w:pPr>
            <w:r w:rsidRPr="00815616">
              <w:rPr>
                <w:rFonts w:ascii="Gadugi" w:hAnsi="Gadugi" w:cs="Calibri"/>
                <w:b/>
                <w:bCs/>
                <w:kern w:val="1"/>
                <w:sz w:val="22"/>
                <w:lang w:eastAsia="en-GB" w:bidi="ar-SA"/>
              </w:rPr>
              <w:t>divide a task into small steps of learning.</w:t>
            </w:r>
          </w:p>
          <w:p w14:paraId="5AF239D6" w14:textId="0AD45473" w:rsidR="009D23B3" w:rsidRPr="00D141C1" w:rsidRDefault="00D141C1" w:rsidP="00815616">
            <w:pPr>
              <w:pStyle w:val="ListParagraph"/>
              <w:numPr>
                <w:ilvl w:val="0"/>
                <w:numId w:val="5"/>
              </w:numPr>
              <w:autoSpaceDE w:val="0"/>
              <w:autoSpaceDN w:val="0"/>
              <w:adjustRightInd w:val="0"/>
              <w:spacing w:after="120"/>
              <w:rPr>
                <w:rFonts w:cs="Calibri"/>
                <w:b/>
                <w:bCs/>
                <w:kern w:val="1"/>
                <w:szCs w:val="24"/>
                <w:lang w:eastAsia="en-GB" w:bidi="ar-SA"/>
              </w:rPr>
            </w:pPr>
            <w:r w:rsidRPr="00815616">
              <w:rPr>
                <w:rFonts w:ascii="Gadugi" w:hAnsi="Gadugi" w:cs="Calibri"/>
                <w:b/>
                <w:bCs/>
                <w:kern w:val="1"/>
                <w:sz w:val="22"/>
                <w:lang w:eastAsia="en-GB" w:bidi="ar-SA"/>
              </w:rPr>
              <w:t>produce a lesson plan using step by step learning.</w:t>
            </w:r>
            <w:bookmarkEnd w:id="2"/>
            <w:bookmarkEnd w:id="4"/>
          </w:p>
        </w:tc>
      </w:tr>
      <w:bookmarkEnd w:id="3"/>
    </w:tbl>
    <w:p w14:paraId="3C6D65B5" w14:textId="5C2DF456" w:rsidR="009D23B3" w:rsidRDefault="009D23B3" w:rsidP="009D23B3">
      <w:pPr>
        <w:rPr>
          <w:color w:val="FF0000"/>
        </w:rPr>
      </w:pPr>
    </w:p>
    <w:p w14:paraId="6A035D68" w14:textId="1E235AA4" w:rsidR="00C643D2" w:rsidRDefault="00C643D2" w:rsidP="009D23B3">
      <w:pPr>
        <w:rPr>
          <w:color w:val="FF0000"/>
        </w:rPr>
      </w:pPr>
    </w:p>
    <w:p w14:paraId="4D5902B8" w14:textId="77777777" w:rsidR="00C643D2" w:rsidRPr="00063CEC" w:rsidRDefault="00C643D2" w:rsidP="009D23B3">
      <w:pPr>
        <w:rPr>
          <w:color w:val="FF0000"/>
        </w:rPr>
      </w:pPr>
    </w:p>
    <w:p w14:paraId="51FF3AAA" w14:textId="77777777" w:rsidR="00672387" w:rsidRPr="006C3608" w:rsidRDefault="00672387" w:rsidP="002154C3">
      <w:pPr>
        <w:pStyle w:val="Heading1"/>
        <w:numPr>
          <w:ilvl w:val="0"/>
          <w:numId w:val="3"/>
        </w:numPr>
        <w:rPr>
          <w:rFonts w:ascii="Segoe UI" w:hAnsi="Segoe UI" w:cs="Segoe UI"/>
          <w:b/>
          <w:bCs/>
          <w:sz w:val="26"/>
          <w:szCs w:val="26"/>
          <w:shd w:val="clear" w:color="auto" w:fill="FFFFFF"/>
        </w:rPr>
      </w:pPr>
      <w:r w:rsidRPr="006C3608">
        <w:rPr>
          <w:b/>
          <w:bCs/>
          <w:sz w:val="26"/>
          <w:szCs w:val="26"/>
        </w:rPr>
        <w:lastRenderedPageBreak/>
        <w:t>Introduction</w:t>
      </w:r>
      <w:r w:rsidRPr="006C3608">
        <w:rPr>
          <w:rFonts w:ascii="Segoe UI" w:hAnsi="Segoe UI" w:cs="Segoe UI"/>
          <w:b/>
          <w:bCs/>
          <w:sz w:val="26"/>
          <w:szCs w:val="26"/>
          <w:shd w:val="clear" w:color="auto" w:fill="FFFFFF"/>
        </w:rPr>
        <w:t xml:space="preserve"> </w:t>
      </w:r>
    </w:p>
    <w:p w14:paraId="477A63B9" w14:textId="5172EAC6" w:rsidR="00672387" w:rsidRPr="00F01DBA" w:rsidRDefault="00672387" w:rsidP="00672387">
      <w:pPr>
        <w:spacing w:line="240" w:lineRule="auto"/>
        <w:rPr>
          <w:rFonts w:ascii="Gadugi" w:hAnsi="Gadugi" w:cstheme="minorHAnsi"/>
          <w:sz w:val="22"/>
          <w:highlight w:val="yellow"/>
          <w:shd w:val="clear" w:color="auto" w:fill="FFFFFF"/>
        </w:rPr>
      </w:pPr>
      <w:r w:rsidRPr="00F01DBA">
        <w:rPr>
          <w:rFonts w:ascii="Gadugi" w:hAnsi="Gadugi" w:cstheme="minorHAnsi"/>
          <w:sz w:val="22"/>
          <w:shd w:val="clear" w:color="auto" w:fill="FFFFFF"/>
        </w:rPr>
        <w:t xml:space="preserve">The previous module </w:t>
      </w:r>
      <w:r w:rsidR="00A4065C" w:rsidRPr="00F01DBA">
        <w:rPr>
          <w:rFonts w:ascii="Gadugi" w:hAnsi="Gadugi" w:cstheme="minorHAnsi"/>
          <w:sz w:val="22"/>
          <w:shd w:val="clear" w:color="auto" w:fill="FFFFFF"/>
        </w:rPr>
        <w:t xml:space="preserve">focused on the importance of knowing your learners </w:t>
      </w:r>
      <w:r w:rsidR="00B970FE" w:rsidRPr="00F01DBA">
        <w:rPr>
          <w:rFonts w:ascii="Gadugi" w:hAnsi="Gadugi" w:cstheme="minorHAnsi"/>
          <w:sz w:val="22"/>
          <w:shd w:val="clear" w:color="auto" w:fill="FFFFFF"/>
        </w:rPr>
        <w:t xml:space="preserve">and the impact of using multi-sensory learning approaches. </w:t>
      </w:r>
      <w:r w:rsidR="00263C43" w:rsidRPr="00F01DBA">
        <w:rPr>
          <w:rFonts w:ascii="Gadugi" w:hAnsi="Gadugi" w:cstheme="minorHAnsi"/>
          <w:sz w:val="22"/>
          <w:shd w:val="clear" w:color="auto" w:fill="FFFFFF"/>
        </w:rPr>
        <w:t xml:space="preserve">You reflected on your own experience and knowledge and were encouraged to get to know all your students </w:t>
      </w:r>
      <w:r w:rsidR="00F01DBA" w:rsidRPr="00F01DBA">
        <w:rPr>
          <w:rFonts w:ascii="Gadugi" w:hAnsi="Gadugi" w:cstheme="minorHAnsi"/>
          <w:sz w:val="22"/>
          <w:shd w:val="clear" w:color="auto" w:fill="FFFFFF"/>
        </w:rPr>
        <w:t xml:space="preserve">to understand their </w:t>
      </w:r>
      <w:r w:rsidR="00F01DBA" w:rsidRPr="003571F0">
        <w:rPr>
          <w:rFonts w:ascii="Gadugi" w:hAnsi="Gadugi" w:cstheme="minorHAnsi"/>
          <w:b/>
          <w:bCs/>
          <w:sz w:val="22"/>
          <w:shd w:val="clear" w:color="auto" w:fill="FFFFFF"/>
        </w:rPr>
        <w:t xml:space="preserve">learning needs </w:t>
      </w:r>
      <w:r w:rsidR="00F01DBA" w:rsidRPr="00F01DBA">
        <w:rPr>
          <w:rFonts w:ascii="Gadugi" w:hAnsi="Gadugi" w:cstheme="minorHAnsi"/>
          <w:sz w:val="22"/>
          <w:shd w:val="clear" w:color="auto" w:fill="FFFFFF"/>
        </w:rPr>
        <w:t>more effectively</w:t>
      </w:r>
      <w:r w:rsidRPr="00F01DBA">
        <w:rPr>
          <w:rFonts w:ascii="Gadugi" w:hAnsi="Gadugi" w:cstheme="minorHAnsi"/>
          <w:sz w:val="22"/>
          <w:shd w:val="clear" w:color="auto" w:fill="FFFFFF"/>
        </w:rPr>
        <w:t xml:space="preserve">. This </w:t>
      </w:r>
      <w:r w:rsidR="00F01DBA" w:rsidRPr="00F01DBA">
        <w:rPr>
          <w:rFonts w:ascii="Gadugi" w:hAnsi="Gadugi" w:cstheme="minorHAnsi"/>
          <w:sz w:val="22"/>
          <w:shd w:val="clear" w:color="auto" w:fill="FFFFFF"/>
        </w:rPr>
        <w:t>thir</w:t>
      </w:r>
      <w:r w:rsidRPr="00F01DBA">
        <w:rPr>
          <w:rFonts w:ascii="Gadugi" w:hAnsi="Gadugi" w:cstheme="minorHAnsi"/>
          <w:sz w:val="22"/>
          <w:shd w:val="clear" w:color="auto" w:fill="FFFFFF"/>
        </w:rPr>
        <w:t xml:space="preserve">d module introduces </w:t>
      </w:r>
      <w:r w:rsidR="00265024">
        <w:rPr>
          <w:rFonts w:ascii="Gadugi" w:hAnsi="Gadugi" w:cstheme="minorHAnsi"/>
          <w:sz w:val="22"/>
          <w:shd w:val="clear" w:color="auto" w:fill="FFFFFF"/>
        </w:rPr>
        <w:t xml:space="preserve">the </w:t>
      </w:r>
      <w:r w:rsidR="005D6207">
        <w:rPr>
          <w:rFonts w:ascii="Gadugi" w:hAnsi="Gadugi" w:cstheme="minorHAnsi"/>
          <w:sz w:val="22"/>
          <w:shd w:val="clear" w:color="auto" w:fill="FFFFFF"/>
        </w:rPr>
        <w:t xml:space="preserve">need for effective </w:t>
      </w:r>
      <w:r w:rsidR="005D6207" w:rsidRPr="003571F0">
        <w:rPr>
          <w:rFonts w:ascii="Gadugi" w:hAnsi="Gadugi" w:cstheme="minorHAnsi"/>
          <w:b/>
          <w:bCs/>
          <w:sz w:val="22"/>
          <w:shd w:val="clear" w:color="auto" w:fill="FFFFFF"/>
        </w:rPr>
        <w:t>learning outcomes</w:t>
      </w:r>
      <w:r w:rsidR="005D6207">
        <w:rPr>
          <w:rFonts w:ascii="Gadugi" w:hAnsi="Gadugi" w:cstheme="minorHAnsi"/>
          <w:sz w:val="22"/>
          <w:shd w:val="clear" w:color="auto" w:fill="FFFFFF"/>
        </w:rPr>
        <w:t xml:space="preserve"> for all learners to enable them all to achieve. It also breaks down learning into steps</w:t>
      </w:r>
      <w:r w:rsidR="00B04530">
        <w:rPr>
          <w:rFonts w:ascii="Gadugi" w:hAnsi="Gadugi" w:cstheme="minorHAnsi"/>
          <w:sz w:val="22"/>
          <w:shd w:val="clear" w:color="auto" w:fill="FFFFFF"/>
        </w:rPr>
        <w:t>, to explain how learners build on prior and existing knowledge</w:t>
      </w:r>
      <w:r w:rsidR="005D013F">
        <w:rPr>
          <w:rFonts w:ascii="Gadugi" w:hAnsi="Gadugi" w:cstheme="minorHAnsi"/>
          <w:sz w:val="22"/>
          <w:shd w:val="clear" w:color="auto" w:fill="FFFFFF"/>
        </w:rPr>
        <w:t xml:space="preserve">. </w:t>
      </w:r>
    </w:p>
    <w:p w14:paraId="3D50937D" w14:textId="77777777" w:rsidR="00672387" w:rsidRPr="008734D8" w:rsidRDefault="00672387" w:rsidP="00672387">
      <w:pPr>
        <w:spacing w:line="240" w:lineRule="auto"/>
        <w:rPr>
          <w:rFonts w:ascii="Gadugi" w:hAnsi="Gadugi"/>
          <w:sz w:val="22"/>
        </w:rPr>
      </w:pPr>
      <w:r w:rsidRPr="008734D8">
        <w:rPr>
          <w:rFonts w:ascii="Gadugi" w:hAnsi="Gadugi"/>
          <w:sz w:val="22"/>
        </w:rPr>
        <w:t xml:space="preserve">You will be asked to: </w:t>
      </w:r>
    </w:p>
    <w:p w14:paraId="5736EFBC" w14:textId="15565142" w:rsidR="00672387" w:rsidRPr="008734D8" w:rsidRDefault="00672387" w:rsidP="002154C3">
      <w:pPr>
        <w:pStyle w:val="ListParagraph"/>
        <w:numPr>
          <w:ilvl w:val="0"/>
          <w:numId w:val="2"/>
        </w:numPr>
        <w:spacing w:after="0" w:line="240" w:lineRule="auto"/>
        <w:rPr>
          <w:rFonts w:ascii="Gadugi" w:hAnsi="Gadugi"/>
          <w:sz w:val="22"/>
        </w:rPr>
      </w:pPr>
      <w:r w:rsidRPr="008734D8">
        <w:rPr>
          <w:rFonts w:ascii="Gadugi" w:hAnsi="Gadugi"/>
          <w:sz w:val="22"/>
        </w:rPr>
        <w:t>Read about</w:t>
      </w:r>
      <w:r w:rsidR="002A33EF">
        <w:rPr>
          <w:rFonts w:ascii="Gadugi" w:hAnsi="Gadugi"/>
          <w:sz w:val="22"/>
        </w:rPr>
        <w:t xml:space="preserve"> p</w:t>
      </w:r>
      <w:r w:rsidR="00502837" w:rsidRPr="008734D8">
        <w:rPr>
          <w:rFonts w:ascii="Gadugi" w:hAnsi="Gadugi"/>
          <w:sz w:val="22"/>
        </w:rPr>
        <w:t xml:space="preserve">lanning inclusive learning outcomes for all and step by step </w:t>
      </w:r>
      <w:r w:rsidR="008734D8" w:rsidRPr="008734D8">
        <w:rPr>
          <w:rFonts w:ascii="Gadugi" w:hAnsi="Gadugi"/>
          <w:sz w:val="22"/>
        </w:rPr>
        <w:t xml:space="preserve">learning. </w:t>
      </w:r>
    </w:p>
    <w:p w14:paraId="7197EA84" w14:textId="77777777" w:rsidR="00672387" w:rsidRPr="008734D8" w:rsidRDefault="00672387" w:rsidP="002154C3">
      <w:pPr>
        <w:pStyle w:val="ListParagraph"/>
        <w:numPr>
          <w:ilvl w:val="0"/>
          <w:numId w:val="2"/>
        </w:numPr>
        <w:spacing w:after="0" w:line="240" w:lineRule="auto"/>
        <w:rPr>
          <w:rFonts w:ascii="Gadugi" w:hAnsi="Gadugi"/>
          <w:sz w:val="22"/>
        </w:rPr>
      </w:pPr>
      <w:r w:rsidRPr="008734D8">
        <w:rPr>
          <w:rFonts w:ascii="Gadugi" w:hAnsi="Gadugi"/>
          <w:sz w:val="22"/>
        </w:rPr>
        <w:t>Watch videos and provide some analysis.</w:t>
      </w:r>
    </w:p>
    <w:p w14:paraId="6C0CC761" w14:textId="77777777" w:rsidR="00672387" w:rsidRPr="00F95081" w:rsidRDefault="00672387" w:rsidP="002154C3">
      <w:pPr>
        <w:pStyle w:val="ListParagraph"/>
        <w:numPr>
          <w:ilvl w:val="0"/>
          <w:numId w:val="2"/>
        </w:numPr>
        <w:spacing w:after="0" w:line="240" w:lineRule="auto"/>
        <w:rPr>
          <w:rFonts w:ascii="Gadugi" w:hAnsi="Gadugi"/>
          <w:sz w:val="22"/>
        </w:rPr>
      </w:pPr>
      <w:r w:rsidRPr="008734D8">
        <w:rPr>
          <w:rFonts w:ascii="Gadugi" w:hAnsi="Gadugi"/>
          <w:sz w:val="22"/>
        </w:rPr>
        <w:t>Complete activities either</w:t>
      </w:r>
      <w:r w:rsidRPr="00F95081">
        <w:rPr>
          <w:rFonts w:ascii="Gadugi" w:hAnsi="Gadugi"/>
          <w:sz w:val="22"/>
        </w:rPr>
        <w:t xml:space="preserve"> alone, in pairs or in small groups.</w:t>
      </w:r>
    </w:p>
    <w:p w14:paraId="4149D723" w14:textId="77777777" w:rsidR="00672387" w:rsidRPr="00F95081" w:rsidRDefault="00672387" w:rsidP="002154C3">
      <w:pPr>
        <w:pStyle w:val="ListParagraph"/>
        <w:numPr>
          <w:ilvl w:val="0"/>
          <w:numId w:val="2"/>
        </w:numPr>
        <w:spacing w:after="0" w:line="240" w:lineRule="auto"/>
        <w:rPr>
          <w:rFonts w:ascii="Gadugi" w:hAnsi="Gadugi"/>
          <w:sz w:val="22"/>
        </w:rPr>
      </w:pPr>
      <w:r w:rsidRPr="00F95081">
        <w:rPr>
          <w:rFonts w:ascii="Gadugi" w:hAnsi="Gadugi"/>
          <w:sz w:val="22"/>
        </w:rPr>
        <w:t xml:space="preserve">Think about key questions. </w:t>
      </w:r>
    </w:p>
    <w:p w14:paraId="48CF4024" w14:textId="77777777" w:rsidR="00672387" w:rsidRPr="00F95081" w:rsidRDefault="00672387" w:rsidP="002154C3">
      <w:pPr>
        <w:pStyle w:val="ListParagraph"/>
        <w:numPr>
          <w:ilvl w:val="0"/>
          <w:numId w:val="2"/>
        </w:numPr>
        <w:spacing w:after="0" w:line="240" w:lineRule="auto"/>
        <w:rPr>
          <w:rFonts w:ascii="Gadugi" w:hAnsi="Gadugi"/>
          <w:sz w:val="22"/>
        </w:rPr>
      </w:pPr>
      <w:r w:rsidRPr="00F95081">
        <w:rPr>
          <w:rFonts w:ascii="Gadugi" w:hAnsi="Gadugi"/>
          <w:sz w:val="22"/>
        </w:rPr>
        <w:t>Answer an end of module quiz.</w:t>
      </w:r>
    </w:p>
    <w:p w14:paraId="51DC8A88" w14:textId="77777777" w:rsidR="00672387" w:rsidRPr="00F95081" w:rsidRDefault="00672387" w:rsidP="002154C3">
      <w:pPr>
        <w:pStyle w:val="ListParagraph"/>
        <w:numPr>
          <w:ilvl w:val="0"/>
          <w:numId w:val="2"/>
        </w:numPr>
        <w:spacing w:after="0" w:line="240" w:lineRule="auto"/>
        <w:rPr>
          <w:rFonts w:ascii="Gadugi" w:hAnsi="Gadugi"/>
          <w:sz w:val="22"/>
        </w:rPr>
      </w:pPr>
      <w:r w:rsidRPr="00F95081">
        <w:rPr>
          <w:rFonts w:ascii="Gadugi" w:hAnsi="Gadugi"/>
          <w:sz w:val="22"/>
        </w:rPr>
        <w:t>Reflect on your experience and knowledge.</w:t>
      </w:r>
    </w:p>
    <w:p w14:paraId="3669CB8E" w14:textId="7637E2BE" w:rsidR="00F01DBA" w:rsidRPr="005D013F" w:rsidRDefault="00672387" w:rsidP="005D013F">
      <w:pPr>
        <w:pStyle w:val="ListParagraph"/>
        <w:numPr>
          <w:ilvl w:val="0"/>
          <w:numId w:val="2"/>
        </w:numPr>
        <w:spacing w:after="0" w:line="240" w:lineRule="auto"/>
        <w:rPr>
          <w:rFonts w:ascii="Gadugi" w:hAnsi="Gadugi"/>
          <w:sz w:val="22"/>
        </w:rPr>
      </w:pPr>
      <w:r w:rsidRPr="00F95081">
        <w:rPr>
          <w:rFonts w:ascii="Gadugi" w:hAnsi="Gadugi"/>
          <w:sz w:val="22"/>
        </w:rPr>
        <w:t>Make a promise to your learners.</w:t>
      </w:r>
    </w:p>
    <w:p w14:paraId="4FAC0F07" w14:textId="77777777" w:rsidR="00F01DBA" w:rsidRPr="0070165B" w:rsidRDefault="00F01DBA" w:rsidP="00672387">
      <w:pPr>
        <w:spacing w:line="240" w:lineRule="auto"/>
        <w:rPr>
          <w:rFonts w:ascii="Gadugi" w:hAnsi="Gadugi"/>
          <w:color w:val="4472C4" w:themeColor="accent1"/>
          <w:sz w:val="22"/>
        </w:rPr>
      </w:pPr>
    </w:p>
    <w:p w14:paraId="0AAADFD3" w14:textId="0B622C63" w:rsidR="00672387" w:rsidRPr="0070165B" w:rsidRDefault="00672387" w:rsidP="00672387">
      <w:pPr>
        <w:spacing w:line="240" w:lineRule="auto"/>
        <w:rPr>
          <w:rFonts w:ascii="Gadugi" w:hAnsi="Gadugi"/>
          <w:sz w:val="22"/>
        </w:rPr>
      </w:pPr>
      <w:r w:rsidRPr="0070165B">
        <w:rPr>
          <w:rFonts w:ascii="Gadugi" w:hAnsi="Gadugi"/>
          <w:sz w:val="22"/>
        </w:rPr>
        <w:t xml:space="preserve">The module will take </w:t>
      </w:r>
      <w:r w:rsidRPr="00AF4BD6">
        <w:rPr>
          <w:rFonts w:ascii="Gadugi" w:hAnsi="Gadugi"/>
          <w:b/>
          <w:bCs/>
          <w:sz w:val="22"/>
        </w:rPr>
        <w:t xml:space="preserve">approximately </w:t>
      </w:r>
      <w:r w:rsidR="00AF4BD6">
        <w:rPr>
          <w:rFonts w:ascii="Gadugi" w:hAnsi="Gadugi"/>
          <w:b/>
          <w:bCs/>
          <w:sz w:val="22"/>
        </w:rPr>
        <w:t>6</w:t>
      </w:r>
      <w:r w:rsidRPr="00AF4BD6">
        <w:rPr>
          <w:rFonts w:ascii="Gadugi" w:hAnsi="Gadugi"/>
          <w:b/>
          <w:bCs/>
          <w:sz w:val="22"/>
        </w:rPr>
        <w:t xml:space="preserve"> hours to complete.</w:t>
      </w:r>
      <w:r w:rsidRPr="0070165B">
        <w:rPr>
          <w:rFonts w:ascii="Gadugi" w:hAnsi="Gadugi"/>
          <w:sz w:val="22"/>
        </w:rPr>
        <w:t xml:space="preserve"> </w:t>
      </w:r>
      <w:r>
        <w:rPr>
          <w:rFonts w:ascii="Gadugi" w:hAnsi="Gadugi"/>
          <w:sz w:val="22"/>
        </w:rPr>
        <w:t>Take your time to ensure it is</w:t>
      </w:r>
      <w:r w:rsidRPr="0070165B">
        <w:rPr>
          <w:rFonts w:ascii="Gadugi" w:hAnsi="Gadugi"/>
          <w:sz w:val="22"/>
        </w:rPr>
        <w:t xml:space="preserve"> an enjoyable learning experience.</w:t>
      </w:r>
    </w:p>
    <w:p w14:paraId="58596AEE" w14:textId="77777777" w:rsidR="00672387" w:rsidRDefault="00672387" w:rsidP="00672387">
      <w:pPr>
        <w:pStyle w:val="Heading1"/>
        <w:rPr>
          <w:color w:val="4472C4" w:themeColor="accent1"/>
        </w:rPr>
      </w:pPr>
    </w:p>
    <w:p w14:paraId="79681F06" w14:textId="77777777" w:rsidR="00672387" w:rsidRPr="007D66A5" w:rsidRDefault="00672387" w:rsidP="00672387">
      <w:pPr>
        <w:pStyle w:val="Heading1"/>
        <w:rPr>
          <w:b/>
          <w:bCs/>
          <w:sz w:val="26"/>
          <w:szCs w:val="26"/>
        </w:rPr>
      </w:pPr>
      <w:r w:rsidRPr="007D66A5">
        <w:rPr>
          <w:b/>
          <w:bCs/>
          <w:sz w:val="26"/>
          <w:szCs w:val="26"/>
        </w:rPr>
        <w:t>Key to symbols</w:t>
      </w:r>
    </w:p>
    <w:tbl>
      <w:tblPr>
        <w:tblStyle w:val="TableGrid"/>
        <w:tblW w:w="0" w:type="auto"/>
        <w:tblLook w:val="04A0" w:firstRow="1" w:lastRow="0" w:firstColumn="1" w:lastColumn="0" w:noHBand="0" w:noVBand="1"/>
      </w:tblPr>
      <w:tblGrid>
        <w:gridCol w:w="2065"/>
        <w:gridCol w:w="7671"/>
      </w:tblGrid>
      <w:tr w:rsidR="00672387" w:rsidRPr="00273726" w14:paraId="4C400E54" w14:textId="77777777" w:rsidTr="005241EE">
        <w:tc>
          <w:tcPr>
            <w:tcW w:w="2065" w:type="dxa"/>
          </w:tcPr>
          <w:p w14:paraId="2A7B1EF8" w14:textId="77777777" w:rsidR="00672387" w:rsidRPr="00273726" w:rsidRDefault="00672387" w:rsidP="005241EE">
            <w:pPr>
              <w:jc w:val="center"/>
              <w:rPr>
                <w:color w:val="4472C4" w:themeColor="accent1"/>
              </w:rPr>
            </w:pPr>
            <w:r w:rsidRPr="00273726">
              <w:rPr>
                <w:noProof/>
                <w:color w:val="4472C4" w:themeColor="accent1"/>
              </w:rPr>
              <w:drawing>
                <wp:anchor distT="0" distB="0" distL="114300" distR="114300" simplePos="0" relativeHeight="252078080" behindDoc="0" locked="0" layoutInCell="1" allowOverlap="1" wp14:anchorId="274EB13F" wp14:editId="10F28AEB">
                  <wp:simplePos x="0" y="0"/>
                  <wp:positionH relativeFrom="column">
                    <wp:posOffset>191135</wp:posOffset>
                  </wp:positionH>
                  <wp:positionV relativeFrom="paragraph">
                    <wp:posOffset>-100330</wp:posOffset>
                  </wp:positionV>
                  <wp:extent cx="663112" cy="673100"/>
                  <wp:effectExtent l="0" t="0" r="0" b="0"/>
                  <wp:wrapNone/>
                  <wp:docPr id="88" name="Picture 8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505FD840" w14:textId="77777777" w:rsidR="00672387" w:rsidRPr="0070165B" w:rsidRDefault="00672387" w:rsidP="005241EE">
            <w:pPr>
              <w:rPr>
                <w:rFonts w:ascii="Gadugi" w:hAnsi="Gadugi"/>
                <w:sz w:val="22"/>
              </w:rPr>
            </w:pPr>
            <w:r w:rsidRPr="0070165B">
              <w:rPr>
                <w:rFonts w:ascii="Gadugi" w:hAnsi="Gadugi"/>
                <w:b/>
                <w:bCs/>
                <w:sz w:val="22"/>
              </w:rPr>
              <w:t>Activity</w:t>
            </w:r>
            <w:r w:rsidRPr="0070165B">
              <w:rPr>
                <w:rFonts w:ascii="Gadugi" w:hAnsi="Gadugi"/>
                <w:sz w:val="22"/>
              </w:rPr>
              <w:t xml:space="preserve"> – this is </w:t>
            </w:r>
            <w:r w:rsidRPr="0070165B">
              <w:rPr>
                <w:rFonts w:ascii="Gadugi" w:hAnsi="Gadugi"/>
                <w:b/>
                <w:bCs/>
                <w:sz w:val="22"/>
              </w:rPr>
              <w:t>work you need to complete.</w:t>
            </w:r>
          </w:p>
          <w:p w14:paraId="07F7E605" w14:textId="77777777" w:rsidR="00672387" w:rsidRPr="0070165B" w:rsidRDefault="00672387" w:rsidP="005241EE">
            <w:pPr>
              <w:rPr>
                <w:rFonts w:ascii="Gadugi" w:hAnsi="Gadugi"/>
                <w:sz w:val="22"/>
              </w:rPr>
            </w:pPr>
          </w:p>
        </w:tc>
      </w:tr>
      <w:tr w:rsidR="00672387" w:rsidRPr="00273726" w14:paraId="794CEC21" w14:textId="77777777" w:rsidTr="005241EE">
        <w:tc>
          <w:tcPr>
            <w:tcW w:w="2065" w:type="dxa"/>
          </w:tcPr>
          <w:p w14:paraId="5072956A" w14:textId="77777777" w:rsidR="00672387" w:rsidRPr="00273726" w:rsidRDefault="00672387" w:rsidP="005241EE">
            <w:pPr>
              <w:jc w:val="center"/>
              <w:rPr>
                <w:color w:val="4472C4" w:themeColor="accent1"/>
              </w:rPr>
            </w:pPr>
            <w:r w:rsidRPr="00273726">
              <w:rPr>
                <w:noProof/>
                <w:color w:val="4472C4" w:themeColor="accent1"/>
              </w:rPr>
              <w:drawing>
                <wp:anchor distT="0" distB="0" distL="114300" distR="114300" simplePos="0" relativeHeight="252076032" behindDoc="0" locked="0" layoutInCell="1" allowOverlap="1" wp14:anchorId="43C8025B" wp14:editId="6B0F449B">
                  <wp:simplePos x="0" y="0"/>
                  <wp:positionH relativeFrom="column">
                    <wp:posOffset>188595</wp:posOffset>
                  </wp:positionH>
                  <wp:positionV relativeFrom="paragraph">
                    <wp:posOffset>-97790</wp:posOffset>
                  </wp:positionV>
                  <wp:extent cx="675596" cy="685800"/>
                  <wp:effectExtent l="0" t="0" r="0" b="0"/>
                  <wp:wrapNone/>
                  <wp:docPr id="86" name="Picture 8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56DAE8BC" w14:textId="77777777" w:rsidR="00672387" w:rsidRPr="00273726" w:rsidRDefault="00672387" w:rsidP="005241EE">
            <w:pPr>
              <w:jc w:val="center"/>
              <w:rPr>
                <w:color w:val="4472C4" w:themeColor="accent1"/>
              </w:rPr>
            </w:pPr>
          </w:p>
        </w:tc>
        <w:tc>
          <w:tcPr>
            <w:tcW w:w="7671" w:type="dxa"/>
          </w:tcPr>
          <w:p w14:paraId="271F5D59" w14:textId="77777777" w:rsidR="00672387" w:rsidRPr="0070165B" w:rsidRDefault="00672387" w:rsidP="005241EE">
            <w:pPr>
              <w:rPr>
                <w:rFonts w:ascii="Gadugi" w:hAnsi="Gadugi"/>
                <w:sz w:val="22"/>
              </w:rPr>
            </w:pPr>
            <w:r w:rsidRPr="0070165B">
              <w:rPr>
                <w:rFonts w:ascii="Gadugi" w:hAnsi="Gadugi"/>
                <w:b/>
                <w:bCs/>
                <w:sz w:val="22"/>
              </w:rPr>
              <w:t>Question/s</w:t>
            </w:r>
            <w:r w:rsidRPr="0070165B">
              <w:rPr>
                <w:rFonts w:ascii="Gadugi" w:hAnsi="Gadugi"/>
                <w:sz w:val="22"/>
              </w:rPr>
              <w:t xml:space="preserve"> – please answer the questions.</w:t>
            </w:r>
          </w:p>
        </w:tc>
      </w:tr>
      <w:tr w:rsidR="00672387" w:rsidRPr="00273726" w14:paraId="7A9A0D69" w14:textId="77777777" w:rsidTr="005241EE">
        <w:tc>
          <w:tcPr>
            <w:tcW w:w="2065" w:type="dxa"/>
          </w:tcPr>
          <w:p w14:paraId="170BB529" w14:textId="77777777" w:rsidR="00672387" w:rsidRPr="00273726" w:rsidRDefault="00672387" w:rsidP="005241EE">
            <w:pPr>
              <w:jc w:val="center"/>
              <w:rPr>
                <w:color w:val="4472C4" w:themeColor="accent1"/>
              </w:rPr>
            </w:pPr>
            <w:r w:rsidRPr="00273726">
              <w:rPr>
                <w:noProof/>
                <w:color w:val="4472C4" w:themeColor="accent1"/>
              </w:rPr>
              <w:drawing>
                <wp:anchor distT="0" distB="0" distL="114300" distR="114300" simplePos="0" relativeHeight="252077056" behindDoc="0" locked="0" layoutInCell="1" allowOverlap="1" wp14:anchorId="43C7EF8F" wp14:editId="683E2786">
                  <wp:simplePos x="0" y="0"/>
                  <wp:positionH relativeFrom="column">
                    <wp:posOffset>220345</wp:posOffset>
                  </wp:positionH>
                  <wp:positionV relativeFrom="paragraph">
                    <wp:posOffset>-61595</wp:posOffset>
                  </wp:positionV>
                  <wp:extent cx="631693" cy="635000"/>
                  <wp:effectExtent l="0" t="0" r="0" b="0"/>
                  <wp:wrapNone/>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3731B372" w14:textId="77777777" w:rsidR="00672387" w:rsidRPr="00273726" w:rsidRDefault="00672387" w:rsidP="005241EE">
            <w:pPr>
              <w:jc w:val="center"/>
              <w:rPr>
                <w:color w:val="4472C4" w:themeColor="accent1"/>
              </w:rPr>
            </w:pPr>
          </w:p>
        </w:tc>
        <w:tc>
          <w:tcPr>
            <w:tcW w:w="7671" w:type="dxa"/>
          </w:tcPr>
          <w:p w14:paraId="08BDF62F" w14:textId="77777777" w:rsidR="00672387" w:rsidRPr="0070165B" w:rsidRDefault="00672387" w:rsidP="005241EE">
            <w:pPr>
              <w:rPr>
                <w:rFonts w:ascii="Gadugi" w:hAnsi="Gadugi"/>
                <w:sz w:val="22"/>
              </w:rPr>
            </w:pPr>
            <w:r w:rsidRPr="0070165B">
              <w:rPr>
                <w:rFonts w:ascii="Gadugi" w:hAnsi="Gadugi"/>
                <w:b/>
                <w:bCs/>
                <w:sz w:val="22"/>
              </w:rPr>
              <w:t>Reflection</w:t>
            </w:r>
            <w:r w:rsidRPr="0070165B">
              <w:rPr>
                <w:rFonts w:ascii="Gadugi" w:hAnsi="Gadugi"/>
                <w:sz w:val="22"/>
              </w:rPr>
              <w:t xml:space="preserve"> – think carefully about how you feel about this. </w:t>
            </w:r>
          </w:p>
        </w:tc>
      </w:tr>
      <w:tr w:rsidR="00672387" w:rsidRPr="00273726" w14:paraId="0ED87F48" w14:textId="77777777" w:rsidTr="005241EE">
        <w:tc>
          <w:tcPr>
            <w:tcW w:w="2065" w:type="dxa"/>
          </w:tcPr>
          <w:p w14:paraId="03017906" w14:textId="77777777" w:rsidR="00672387" w:rsidRPr="00273726" w:rsidRDefault="00672387" w:rsidP="005241EE">
            <w:pPr>
              <w:jc w:val="center"/>
              <w:rPr>
                <w:noProof/>
                <w:color w:val="4472C4" w:themeColor="accent1"/>
              </w:rPr>
            </w:pPr>
          </w:p>
          <w:p w14:paraId="6A8C82AA" w14:textId="77777777" w:rsidR="00672387" w:rsidRPr="00273726" w:rsidRDefault="00672387" w:rsidP="005241EE">
            <w:pPr>
              <w:jc w:val="center"/>
              <w:rPr>
                <w:noProof/>
                <w:color w:val="4472C4" w:themeColor="accent1"/>
              </w:rPr>
            </w:pPr>
          </w:p>
        </w:tc>
        <w:tc>
          <w:tcPr>
            <w:tcW w:w="7671" w:type="dxa"/>
          </w:tcPr>
          <w:p w14:paraId="2B7DA966" w14:textId="77777777" w:rsidR="00672387" w:rsidRPr="0070165B" w:rsidRDefault="00672387" w:rsidP="005241EE">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p>
        </w:tc>
      </w:tr>
      <w:tr w:rsidR="00672387" w:rsidRPr="00273726" w14:paraId="4AA7A438" w14:textId="77777777" w:rsidTr="005241EE">
        <w:tc>
          <w:tcPr>
            <w:tcW w:w="2065" w:type="dxa"/>
          </w:tcPr>
          <w:p w14:paraId="22979CBD" w14:textId="77777777" w:rsidR="00672387" w:rsidRPr="00273726" w:rsidRDefault="00672387" w:rsidP="005241EE">
            <w:pPr>
              <w:rPr>
                <w:noProof/>
                <w:color w:val="4472C4" w:themeColor="accent1"/>
              </w:rPr>
            </w:pPr>
            <w:r w:rsidRPr="00273726">
              <w:rPr>
                <w:noProof/>
                <w:color w:val="4472C4" w:themeColor="accent1"/>
              </w:rPr>
              <w:drawing>
                <wp:anchor distT="0" distB="0" distL="114300" distR="114300" simplePos="0" relativeHeight="252080128" behindDoc="0" locked="0" layoutInCell="1" allowOverlap="1" wp14:anchorId="337F3312" wp14:editId="31D708E4">
                  <wp:simplePos x="0" y="0"/>
                  <wp:positionH relativeFrom="column">
                    <wp:posOffset>264795</wp:posOffset>
                  </wp:positionH>
                  <wp:positionV relativeFrom="paragraph">
                    <wp:posOffset>-445770</wp:posOffset>
                  </wp:positionV>
                  <wp:extent cx="647700" cy="603066"/>
                  <wp:effectExtent l="0" t="0" r="0" b="0"/>
                  <wp:wrapNone/>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Pr="00273726">
              <w:rPr>
                <w:noProof/>
                <w:color w:val="4472C4" w:themeColor="accent1"/>
              </w:rPr>
              <w:drawing>
                <wp:anchor distT="0" distB="0" distL="114300" distR="114300" simplePos="0" relativeHeight="252079104" behindDoc="0" locked="0" layoutInCell="1" allowOverlap="1" wp14:anchorId="217CD405" wp14:editId="4CDE7857">
                  <wp:simplePos x="0" y="0"/>
                  <wp:positionH relativeFrom="column">
                    <wp:posOffset>217170</wp:posOffset>
                  </wp:positionH>
                  <wp:positionV relativeFrom="paragraph">
                    <wp:posOffset>48895</wp:posOffset>
                  </wp:positionV>
                  <wp:extent cx="615950" cy="294299"/>
                  <wp:effectExtent l="0" t="0" r="0" b="0"/>
                  <wp:wrapNone/>
                  <wp:docPr id="97" name="Picture 97"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blue circle with a white circle&#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2D64BF40" w14:textId="77777777" w:rsidR="00672387" w:rsidRPr="0070165B" w:rsidRDefault="00672387" w:rsidP="005241EE">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notes you like.</w:t>
            </w:r>
          </w:p>
          <w:p w14:paraId="0D09C3C2" w14:textId="77777777" w:rsidR="00672387" w:rsidRPr="0070165B" w:rsidRDefault="00672387" w:rsidP="005241EE">
            <w:pPr>
              <w:rPr>
                <w:rFonts w:ascii="Gadugi" w:hAnsi="Gadugi"/>
                <w:b/>
                <w:bCs/>
                <w:sz w:val="22"/>
              </w:rPr>
            </w:pPr>
          </w:p>
        </w:tc>
      </w:tr>
    </w:tbl>
    <w:p w14:paraId="1C53E1C5" w14:textId="77777777" w:rsidR="00672387" w:rsidRDefault="00672387" w:rsidP="00672387">
      <w:pPr>
        <w:rPr>
          <w:color w:val="4472C4" w:themeColor="accent1"/>
          <w:lang w:bidi="ar-SA"/>
        </w:rPr>
      </w:pPr>
    </w:p>
    <w:p w14:paraId="59090BD8" w14:textId="77777777" w:rsidR="00672387" w:rsidRDefault="00672387" w:rsidP="00672387">
      <w:pPr>
        <w:rPr>
          <w:color w:val="4472C4" w:themeColor="accent1"/>
          <w:lang w:bidi="ar-SA"/>
        </w:rPr>
      </w:pPr>
    </w:p>
    <w:p w14:paraId="4B185009" w14:textId="41AE9265" w:rsidR="00672387" w:rsidRDefault="00672387" w:rsidP="00672387">
      <w:pPr>
        <w:rPr>
          <w:color w:val="4472C4" w:themeColor="accent1"/>
          <w:lang w:bidi="ar-SA"/>
        </w:rPr>
      </w:pPr>
    </w:p>
    <w:p w14:paraId="6132F78B" w14:textId="77777777" w:rsidR="00403366" w:rsidRDefault="00403366" w:rsidP="00672387">
      <w:pPr>
        <w:rPr>
          <w:color w:val="4472C4" w:themeColor="accent1"/>
          <w:lang w:bidi="ar-SA"/>
        </w:rPr>
      </w:pPr>
    </w:p>
    <w:p w14:paraId="2262CCD2" w14:textId="6C10D067" w:rsidR="00672387" w:rsidRDefault="00672387" w:rsidP="00672387">
      <w:pPr>
        <w:rPr>
          <w:color w:val="4472C4" w:themeColor="accent1"/>
          <w:lang w:bidi="ar-SA"/>
        </w:rPr>
      </w:pPr>
    </w:p>
    <w:p w14:paraId="5C17E9D1" w14:textId="77777777" w:rsidR="00D42D74" w:rsidRDefault="00D42D74" w:rsidP="00672387">
      <w:pPr>
        <w:rPr>
          <w:color w:val="4472C4" w:themeColor="accent1"/>
          <w:lang w:bidi="ar-SA"/>
        </w:rPr>
      </w:pPr>
    </w:p>
    <w:p w14:paraId="372EA693" w14:textId="77777777" w:rsidR="00CD1990" w:rsidRDefault="00CD1990" w:rsidP="00672387">
      <w:pPr>
        <w:rPr>
          <w:color w:val="4472C4" w:themeColor="accent1"/>
          <w:lang w:bidi="ar-SA"/>
        </w:rPr>
      </w:pPr>
    </w:p>
    <w:p w14:paraId="43586B22" w14:textId="746DE55B" w:rsidR="00672387" w:rsidRPr="007E2360" w:rsidRDefault="0083079B" w:rsidP="003307DE">
      <w:pPr>
        <w:pStyle w:val="Heading2"/>
        <w:numPr>
          <w:ilvl w:val="1"/>
          <w:numId w:val="17"/>
        </w:numPr>
        <w:rPr>
          <w:b/>
          <w:bCs/>
          <w:color w:val="1F3864" w:themeColor="accent1" w:themeShade="80"/>
          <w:sz w:val="24"/>
          <w:szCs w:val="24"/>
          <w:lang w:bidi="ar-SA"/>
        </w:rPr>
      </w:pPr>
      <w:r w:rsidRPr="007D4167">
        <w:rPr>
          <w:noProof/>
        </w:rPr>
        <w:lastRenderedPageBreak/>
        <w:drawing>
          <wp:anchor distT="0" distB="0" distL="114300" distR="114300" simplePos="0" relativeHeight="252127232" behindDoc="1" locked="0" layoutInCell="1" allowOverlap="1" wp14:anchorId="42F79693" wp14:editId="1336AB70">
            <wp:simplePos x="0" y="0"/>
            <wp:positionH relativeFrom="margin">
              <wp:align>right</wp:align>
            </wp:positionH>
            <wp:positionV relativeFrom="paragraph">
              <wp:posOffset>-1007745</wp:posOffset>
            </wp:positionV>
            <wp:extent cx="1913519" cy="1942844"/>
            <wp:effectExtent l="0" t="0" r="0" b="0"/>
            <wp:wrapNone/>
            <wp:docPr id="4" name="Picture 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3519" cy="1942844"/>
                    </a:xfrm>
                    <a:prstGeom prst="rect">
                      <a:avLst/>
                    </a:prstGeom>
                    <a:noFill/>
                  </pic:spPr>
                </pic:pic>
              </a:graphicData>
            </a:graphic>
            <wp14:sizeRelH relativeFrom="margin">
              <wp14:pctWidth>0</wp14:pctWidth>
            </wp14:sizeRelH>
            <wp14:sizeRelV relativeFrom="margin">
              <wp14:pctHeight>0</wp14:pctHeight>
            </wp14:sizeRelV>
          </wp:anchor>
        </w:drawing>
      </w:r>
      <w:r w:rsidRPr="007D4167">
        <w:rPr>
          <w:rFonts w:eastAsia="Times New Roman" w:cstheme="minorHAnsi"/>
          <w:noProof/>
          <w:szCs w:val="24"/>
          <w:lang w:bidi="ar-SA"/>
        </w:rPr>
        <w:drawing>
          <wp:anchor distT="0" distB="0" distL="114300" distR="114300" simplePos="0" relativeHeight="252125184" behindDoc="1" locked="0" layoutInCell="1" allowOverlap="1" wp14:anchorId="6419CD62" wp14:editId="56FF1F51">
            <wp:simplePos x="0" y="0"/>
            <wp:positionH relativeFrom="margin">
              <wp:align>right</wp:align>
            </wp:positionH>
            <wp:positionV relativeFrom="paragraph">
              <wp:posOffset>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14:sizeRelH relativeFrom="margin">
              <wp14:pctWidth>0</wp14:pctWidth>
            </wp14:sizeRelH>
            <wp14:sizeRelV relativeFrom="margin">
              <wp14:pctHeight>0</wp14:pctHeight>
            </wp14:sizeRelV>
          </wp:anchor>
        </w:drawing>
      </w:r>
      <w:r w:rsidR="00672387" w:rsidRPr="007D4167">
        <w:rPr>
          <w:b/>
          <w:bCs/>
          <w:sz w:val="24"/>
          <w:szCs w:val="24"/>
          <w:lang w:bidi="ar-SA"/>
        </w:rPr>
        <w:t xml:space="preserve">Link to previous learning – module </w:t>
      </w:r>
      <w:r w:rsidR="005D013F" w:rsidRPr="007D4167">
        <w:rPr>
          <w:b/>
          <w:bCs/>
          <w:sz w:val="24"/>
          <w:szCs w:val="24"/>
          <w:lang w:bidi="ar-SA"/>
        </w:rPr>
        <w:t>2</w:t>
      </w:r>
      <w:r w:rsidR="00672387" w:rsidRPr="007D4167">
        <w:rPr>
          <w:b/>
          <w:bCs/>
          <w:sz w:val="24"/>
          <w:szCs w:val="24"/>
          <w:lang w:bidi="ar-SA"/>
        </w:rPr>
        <w:t xml:space="preserve"> (</w:t>
      </w:r>
      <w:r w:rsidR="005D013F" w:rsidRPr="007D4167">
        <w:rPr>
          <w:b/>
          <w:bCs/>
          <w:sz w:val="24"/>
          <w:szCs w:val="24"/>
          <w:lang w:bidi="ar-SA"/>
        </w:rPr>
        <w:t>Knowing you</w:t>
      </w:r>
      <w:r w:rsidR="00157C91">
        <w:rPr>
          <w:b/>
          <w:bCs/>
          <w:sz w:val="24"/>
          <w:szCs w:val="24"/>
          <w:lang w:bidi="ar-SA"/>
        </w:rPr>
        <w:t>r</w:t>
      </w:r>
      <w:r w:rsidR="005D013F" w:rsidRPr="007D4167">
        <w:rPr>
          <w:b/>
          <w:bCs/>
          <w:sz w:val="24"/>
          <w:szCs w:val="24"/>
          <w:lang w:bidi="ar-SA"/>
        </w:rPr>
        <w:t xml:space="preserve"> learners</w:t>
      </w:r>
      <w:r w:rsidR="00672387" w:rsidRPr="007D4167">
        <w:rPr>
          <w:b/>
          <w:bCs/>
          <w:sz w:val="24"/>
          <w:szCs w:val="24"/>
          <w:lang w:bidi="ar-SA"/>
        </w:rPr>
        <w:t>)</w:t>
      </w:r>
      <w:r w:rsidRPr="0083079B">
        <w:rPr>
          <w:rFonts w:eastAsia="Times New Roman" w:cstheme="minorHAnsi"/>
          <w:noProof/>
          <w:szCs w:val="24"/>
          <w:lang w:bidi="ar-SA"/>
        </w:rPr>
        <w:t xml:space="preserve"> </w:t>
      </w:r>
    </w:p>
    <w:p w14:paraId="5C857AC1" w14:textId="51F3F74E" w:rsidR="00D55988" w:rsidRDefault="00672387" w:rsidP="00EC0EBB">
      <w:pPr>
        <w:spacing w:after="0" w:line="240" w:lineRule="auto"/>
        <w:rPr>
          <w:rFonts w:ascii="Gadugi" w:hAnsi="Gadugi" w:cs="CIDFont+F4"/>
          <w:sz w:val="22"/>
          <w:lang w:bidi="ar-SA"/>
        </w:rPr>
      </w:pPr>
      <w:r w:rsidRPr="00B209DE">
        <w:rPr>
          <w:rFonts w:ascii="Gadugi" w:hAnsi="Gadugi"/>
          <w:color w:val="000000" w:themeColor="text1"/>
          <w:sz w:val="22"/>
          <w:lang w:bidi="ar-SA"/>
        </w:rPr>
        <w:t xml:space="preserve">Think back to module </w:t>
      </w:r>
      <w:r w:rsidR="005D013F" w:rsidRPr="00B209DE">
        <w:rPr>
          <w:rFonts w:ascii="Gadugi" w:hAnsi="Gadugi"/>
          <w:color w:val="000000" w:themeColor="text1"/>
          <w:sz w:val="22"/>
          <w:lang w:bidi="ar-SA"/>
        </w:rPr>
        <w:t>2</w:t>
      </w:r>
      <w:r w:rsidR="00031C62">
        <w:rPr>
          <w:rFonts w:ascii="Gadugi" w:hAnsi="Gadugi"/>
          <w:color w:val="000000" w:themeColor="text1"/>
          <w:sz w:val="22"/>
          <w:lang w:bidi="ar-SA"/>
        </w:rPr>
        <w:t xml:space="preserve"> and </w:t>
      </w:r>
      <w:r w:rsidR="00D42D74">
        <w:rPr>
          <w:rFonts w:ascii="Gadugi" w:hAnsi="Gadugi"/>
          <w:color w:val="000000" w:themeColor="text1"/>
          <w:sz w:val="22"/>
          <w:lang w:bidi="ar-SA"/>
        </w:rPr>
        <w:t>the</w:t>
      </w:r>
      <w:r w:rsidR="00031C62">
        <w:rPr>
          <w:rFonts w:ascii="Gadugi" w:hAnsi="Gadugi"/>
          <w:color w:val="000000" w:themeColor="text1"/>
          <w:sz w:val="22"/>
          <w:lang w:bidi="ar-SA"/>
        </w:rPr>
        <w:t xml:space="preserve"> information you need to know about your </w:t>
      </w:r>
      <w:r w:rsidR="00031C62" w:rsidRPr="00CD1990">
        <w:rPr>
          <w:rFonts w:ascii="Gadugi" w:hAnsi="Gadugi"/>
          <w:color w:val="000000" w:themeColor="text1"/>
          <w:sz w:val="22"/>
          <w:lang w:bidi="ar-SA"/>
        </w:rPr>
        <w:t>learners</w:t>
      </w:r>
      <w:r w:rsidR="00E54256">
        <w:rPr>
          <w:rFonts w:ascii="Gadugi" w:hAnsi="Gadugi"/>
          <w:color w:val="000000" w:themeColor="text1"/>
          <w:sz w:val="22"/>
          <w:lang w:bidi="ar-SA"/>
        </w:rPr>
        <w:t xml:space="preserve"> and how this links to</w:t>
      </w:r>
      <w:r w:rsidRPr="00CD1990">
        <w:rPr>
          <w:rFonts w:ascii="Gadugi" w:hAnsi="Gadugi"/>
          <w:color w:val="000000" w:themeColor="text1"/>
          <w:sz w:val="22"/>
          <w:lang w:bidi="ar-SA"/>
        </w:rPr>
        <w:t xml:space="preserve"> inclusion. </w:t>
      </w:r>
      <w:r w:rsidR="00383842" w:rsidRPr="00CB3450">
        <w:rPr>
          <w:rFonts w:ascii="Gadugi" w:hAnsi="Gadugi" w:cs="CIDFont+F4"/>
          <w:sz w:val="22"/>
          <w:lang w:bidi="ar-SA"/>
        </w:rPr>
        <w:t>Us</w:t>
      </w:r>
      <w:r w:rsidR="00383842">
        <w:rPr>
          <w:rFonts w:ascii="Gadugi" w:hAnsi="Gadugi" w:cs="CIDFont+F4"/>
          <w:sz w:val="22"/>
          <w:lang w:bidi="ar-SA"/>
        </w:rPr>
        <w:t xml:space="preserve">ing </w:t>
      </w:r>
      <w:r w:rsidR="0081233B">
        <w:rPr>
          <w:rFonts w:ascii="Gadugi" w:hAnsi="Gadugi" w:cs="CIDFont+F4"/>
          <w:sz w:val="22"/>
          <w:lang w:bidi="ar-SA"/>
        </w:rPr>
        <w:t xml:space="preserve">the words in the table below, put them in the </w:t>
      </w:r>
      <w:r w:rsidR="00383842" w:rsidRPr="00CB3450">
        <w:rPr>
          <w:rFonts w:ascii="Gadugi" w:hAnsi="Gadugi" w:cs="CIDFont+F4"/>
          <w:sz w:val="22"/>
          <w:lang w:bidi="ar-SA"/>
        </w:rPr>
        <w:t>factor (categor</w:t>
      </w:r>
      <w:r w:rsidR="00D55988">
        <w:rPr>
          <w:rFonts w:ascii="Gadugi" w:hAnsi="Gadugi" w:cs="CIDFont+F4"/>
          <w:sz w:val="22"/>
          <w:lang w:bidi="ar-SA"/>
        </w:rPr>
        <w:t>y</w:t>
      </w:r>
      <w:r w:rsidR="00383842" w:rsidRPr="00CB3450">
        <w:rPr>
          <w:rFonts w:ascii="Gadugi" w:hAnsi="Gadugi" w:cs="CIDFont+F4"/>
          <w:sz w:val="22"/>
          <w:lang w:bidi="ar-SA"/>
        </w:rPr>
        <w:t>)</w:t>
      </w:r>
      <w:r w:rsidR="00D55988">
        <w:rPr>
          <w:rFonts w:ascii="Gadugi" w:hAnsi="Gadugi" w:cs="CIDFont+F4"/>
          <w:sz w:val="22"/>
          <w:lang w:bidi="ar-SA"/>
        </w:rPr>
        <w:t xml:space="preserve"> that you feel fits best. This is a revision task from the previous module. The first word has been done for you. </w:t>
      </w:r>
    </w:p>
    <w:tbl>
      <w:tblPr>
        <w:tblStyle w:val="TableGrid"/>
        <w:tblpPr w:leftFromText="180" w:rightFromText="180" w:vertAnchor="text" w:horzAnchor="margin" w:tblpY="140"/>
        <w:tblW w:w="0" w:type="auto"/>
        <w:tblLook w:val="04A0" w:firstRow="1" w:lastRow="0" w:firstColumn="1" w:lastColumn="0" w:noHBand="0" w:noVBand="1"/>
      </w:tblPr>
      <w:tblGrid>
        <w:gridCol w:w="1555"/>
        <w:gridCol w:w="2409"/>
        <w:gridCol w:w="1877"/>
        <w:gridCol w:w="1947"/>
        <w:gridCol w:w="1948"/>
      </w:tblGrid>
      <w:tr w:rsidR="00D55988" w14:paraId="3B94BEFA" w14:textId="77777777" w:rsidTr="00D55988">
        <w:tc>
          <w:tcPr>
            <w:tcW w:w="1555" w:type="dxa"/>
          </w:tcPr>
          <w:p w14:paraId="0F432756" w14:textId="77777777" w:rsidR="00D55988" w:rsidRDefault="00D55988" w:rsidP="00D55988">
            <w:pPr>
              <w:textAlignment w:val="baseline"/>
              <w:rPr>
                <w:rFonts w:ascii="Gadugi" w:hAnsi="Gadugi" w:cstheme="minorHAnsi"/>
                <w:sz w:val="18"/>
                <w:szCs w:val="18"/>
                <w:lang w:bidi="ar-SA"/>
              </w:rPr>
            </w:pPr>
            <w:bookmarkStart w:id="5" w:name="_Hlk80090197"/>
            <w:r w:rsidRPr="008B77E7">
              <w:rPr>
                <w:rFonts w:ascii="Gadugi" w:eastAsia="Times New Roman" w:hAnsi="Gadugi" w:cstheme="minorHAnsi"/>
                <w:color w:val="000000"/>
                <w:sz w:val="22"/>
                <w:lang w:bidi="ar-SA"/>
              </w:rPr>
              <w:t>language</w:t>
            </w:r>
          </w:p>
        </w:tc>
        <w:tc>
          <w:tcPr>
            <w:tcW w:w="2409" w:type="dxa"/>
          </w:tcPr>
          <w:p w14:paraId="1E48C28B" w14:textId="77777777" w:rsidR="00D55988" w:rsidRPr="00513CD5" w:rsidRDefault="00D55988" w:rsidP="00D55988">
            <w:pPr>
              <w:spacing w:after="160" w:line="259" w:lineRule="auto"/>
              <w:contextualSpacing/>
              <w:textAlignment w:val="baseline"/>
              <w:rPr>
                <w:rFonts w:ascii="Gadugi" w:eastAsia="Times New Roman" w:hAnsi="Gadugi" w:cstheme="minorHAnsi"/>
                <w:sz w:val="22"/>
                <w:lang w:val="en-US" w:bidi="ar-SA"/>
              </w:rPr>
            </w:pPr>
            <w:r w:rsidRPr="00F749B2">
              <w:rPr>
                <w:rFonts w:ascii="Gadugi" w:eastAsia="Times New Roman" w:hAnsi="Gadugi" w:cstheme="minorHAnsi"/>
                <w:color w:val="000000"/>
                <w:sz w:val="22"/>
                <w:lang w:val="en-US" w:bidi="ar-SA"/>
              </w:rPr>
              <w:t>physical development </w:t>
            </w:r>
          </w:p>
        </w:tc>
        <w:tc>
          <w:tcPr>
            <w:tcW w:w="1877" w:type="dxa"/>
          </w:tcPr>
          <w:p w14:paraId="685C2017" w14:textId="77777777" w:rsidR="00D55988" w:rsidRPr="00513CD5" w:rsidRDefault="00D55988" w:rsidP="00D55988">
            <w:pPr>
              <w:spacing w:after="160" w:line="259" w:lineRule="auto"/>
              <w:contextualSpacing/>
              <w:textAlignment w:val="baseline"/>
              <w:rPr>
                <w:rFonts w:ascii="Gadugi" w:eastAsia="Times New Roman" w:hAnsi="Gadugi" w:cstheme="minorHAnsi"/>
                <w:sz w:val="22"/>
                <w:lang w:val="en-US" w:bidi="ar-SA"/>
              </w:rPr>
            </w:pPr>
            <w:r w:rsidRPr="00F749B2">
              <w:rPr>
                <w:rFonts w:ascii="Gadugi" w:eastAsia="Times New Roman" w:hAnsi="Gadugi" w:cstheme="minorHAnsi"/>
                <w:color w:val="000000"/>
                <w:sz w:val="22"/>
                <w:lang w:val="en-US" w:bidi="ar-SA"/>
              </w:rPr>
              <w:t>age </w:t>
            </w:r>
          </w:p>
        </w:tc>
        <w:tc>
          <w:tcPr>
            <w:tcW w:w="1947" w:type="dxa"/>
          </w:tcPr>
          <w:p w14:paraId="171B4ECE" w14:textId="77777777" w:rsidR="007B37EA" w:rsidRPr="006A395C" w:rsidRDefault="007B37EA" w:rsidP="007B37EA">
            <w:pPr>
              <w:textAlignment w:val="baseline"/>
              <w:rPr>
                <w:rFonts w:ascii="Gadugi" w:eastAsia="Times New Roman" w:hAnsi="Gadugi" w:cstheme="minorHAnsi"/>
                <w:sz w:val="22"/>
                <w:lang w:bidi="ar-SA"/>
              </w:rPr>
            </w:pPr>
            <w:r w:rsidRPr="006A395C">
              <w:rPr>
                <w:rFonts w:ascii="Gadugi" w:eastAsia="Times New Roman" w:hAnsi="Gadugi" w:cstheme="minorHAnsi"/>
                <w:color w:val="000000"/>
                <w:sz w:val="22"/>
                <w:lang w:bidi="ar-SA"/>
              </w:rPr>
              <w:t>learning styles </w:t>
            </w:r>
          </w:p>
          <w:p w14:paraId="31480B24" w14:textId="77777777" w:rsidR="00D55988" w:rsidRDefault="00D55988" w:rsidP="00D55988">
            <w:pPr>
              <w:textAlignment w:val="baseline"/>
              <w:rPr>
                <w:rFonts w:ascii="Gadugi" w:hAnsi="Gadugi" w:cstheme="minorHAnsi"/>
                <w:sz w:val="18"/>
                <w:szCs w:val="18"/>
                <w:lang w:bidi="ar-SA"/>
              </w:rPr>
            </w:pPr>
          </w:p>
        </w:tc>
        <w:tc>
          <w:tcPr>
            <w:tcW w:w="1948" w:type="dxa"/>
          </w:tcPr>
          <w:p w14:paraId="33E0366D" w14:textId="77777777" w:rsidR="00D55988" w:rsidRPr="00513CD5" w:rsidRDefault="00D55988" w:rsidP="00D55988">
            <w:pPr>
              <w:spacing w:after="160" w:line="259" w:lineRule="auto"/>
              <w:contextualSpacing/>
              <w:textAlignment w:val="baseline"/>
              <w:rPr>
                <w:rFonts w:ascii="Gadugi" w:eastAsia="Times New Roman" w:hAnsi="Gadugi" w:cstheme="minorHAnsi"/>
                <w:sz w:val="22"/>
                <w:lang w:val="en-US" w:bidi="ar-SA"/>
              </w:rPr>
            </w:pPr>
            <w:r w:rsidRPr="00F749B2">
              <w:rPr>
                <w:rFonts w:ascii="Gadugi" w:eastAsia="Times New Roman" w:hAnsi="Gadugi" w:cstheme="minorHAnsi"/>
                <w:color w:val="000000"/>
                <w:sz w:val="22"/>
                <w:lang w:val="en-US" w:bidi="ar-SA"/>
              </w:rPr>
              <w:t>gender </w:t>
            </w:r>
          </w:p>
        </w:tc>
      </w:tr>
      <w:tr w:rsidR="00D55988" w14:paraId="14D13A60" w14:textId="77777777" w:rsidTr="00D55988">
        <w:tc>
          <w:tcPr>
            <w:tcW w:w="1555" w:type="dxa"/>
          </w:tcPr>
          <w:p w14:paraId="546F4C51" w14:textId="77777777" w:rsidR="00D55988" w:rsidRPr="00D55988" w:rsidRDefault="00D55988" w:rsidP="00D55988">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self-esteem </w:t>
            </w:r>
          </w:p>
        </w:tc>
        <w:tc>
          <w:tcPr>
            <w:tcW w:w="2409" w:type="dxa"/>
          </w:tcPr>
          <w:p w14:paraId="4CCFB4EA" w14:textId="77777777" w:rsidR="00D55988" w:rsidRPr="00D55988" w:rsidRDefault="00D55988" w:rsidP="00D55988">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customs and values </w:t>
            </w:r>
          </w:p>
        </w:tc>
        <w:tc>
          <w:tcPr>
            <w:tcW w:w="1877" w:type="dxa"/>
          </w:tcPr>
          <w:p w14:paraId="575C47A7" w14:textId="2AA1A3F3" w:rsidR="00D55988" w:rsidRDefault="00A33342" w:rsidP="00D55988">
            <w:pPr>
              <w:textAlignment w:val="baseline"/>
              <w:rPr>
                <w:rFonts w:ascii="Gadugi" w:hAnsi="Gadugi" w:cstheme="minorHAnsi"/>
                <w:sz w:val="18"/>
                <w:szCs w:val="18"/>
                <w:lang w:bidi="ar-SA"/>
              </w:rPr>
            </w:pPr>
            <w:r w:rsidRPr="008B77E7">
              <w:rPr>
                <w:rFonts w:ascii="Gadugi" w:eastAsia="Times New Roman" w:hAnsi="Gadugi" w:cstheme="minorHAnsi"/>
                <w:color w:val="000000"/>
                <w:sz w:val="22"/>
                <w:lang w:bidi="ar-SA"/>
              </w:rPr>
              <w:t>personality</w:t>
            </w:r>
          </w:p>
        </w:tc>
        <w:tc>
          <w:tcPr>
            <w:tcW w:w="1947" w:type="dxa"/>
          </w:tcPr>
          <w:p w14:paraId="0A35B8EC" w14:textId="77777777" w:rsidR="00D55988" w:rsidRPr="00D55988" w:rsidRDefault="00D55988" w:rsidP="00D55988">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religion </w:t>
            </w:r>
          </w:p>
        </w:tc>
        <w:tc>
          <w:tcPr>
            <w:tcW w:w="1948" w:type="dxa"/>
          </w:tcPr>
          <w:p w14:paraId="668A2941" w14:textId="77777777" w:rsidR="00D55988" w:rsidRDefault="007B37EA" w:rsidP="005802B6">
            <w:pPr>
              <w:textAlignment w:val="baseline"/>
              <w:rPr>
                <w:rFonts w:ascii="Gadugi" w:eastAsia="Times New Roman" w:hAnsi="Gadugi" w:cstheme="minorHAnsi"/>
                <w:color w:val="000000"/>
                <w:sz w:val="22"/>
                <w:lang w:bidi="ar-SA"/>
              </w:rPr>
            </w:pPr>
            <w:r w:rsidRPr="006A395C">
              <w:rPr>
                <w:rFonts w:ascii="Gadugi" w:eastAsia="Times New Roman" w:hAnsi="Gadugi" w:cstheme="minorHAnsi"/>
                <w:color w:val="000000"/>
                <w:sz w:val="22"/>
                <w:lang w:bidi="ar-SA"/>
              </w:rPr>
              <w:t>interests </w:t>
            </w:r>
          </w:p>
          <w:p w14:paraId="4A03F4C0" w14:textId="0B416346" w:rsidR="005802B6" w:rsidRPr="005802B6" w:rsidRDefault="005802B6" w:rsidP="005802B6">
            <w:pPr>
              <w:textAlignment w:val="baseline"/>
              <w:rPr>
                <w:rFonts w:ascii="Gadugi" w:eastAsia="Times New Roman" w:hAnsi="Gadugi" w:cstheme="minorHAnsi"/>
                <w:sz w:val="22"/>
                <w:lang w:bidi="ar-SA"/>
              </w:rPr>
            </w:pPr>
          </w:p>
        </w:tc>
      </w:tr>
      <w:tr w:rsidR="00D55988" w14:paraId="09A7FEFF" w14:textId="77777777" w:rsidTr="00D55988">
        <w:tc>
          <w:tcPr>
            <w:tcW w:w="1555" w:type="dxa"/>
          </w:tcPr>
          <w:p w14:paraId="3438BF17" w14:textId="77777777" w:rsidR="009A66A3" w:rsidRPr="006A395C" w:rsidRDefault="009A66A3" w:rsidP="009A66A3">
            <w:pPr>
              <w:textAlignment w:val="baseline"/>
              <w:rPr>
                <w:rFonts w:ascii="Gadugi" w:eastAsia="Times New Roman" w:hAnsi="Gadugi" w:cstheme="minorHAnsi"/>
                <w:sz w:val="22"/>
                <w:lang w:bidi="ar-SA"/>
              </w:rPr>
            </w:pPr>
            <w:r w:rsidRPr="006A395C">
              <w:rPr>
                <w:rFonts w:ascii="Gadugi" w:eastAsia="Times New Roman" w:hAnsi="Gadugi" w:cstheme="minorHAnsi"/>
                <w:color w:val="000000"/>
                <w:sz w:val="22"/>
                <w:lang w:bidi="ar-SA"/>
              </w:rPr>
              <w:t>reading skills</w:t>
            </w:r>
          </w:p>
          <w:p w14:paraId="39B9396F" w14:textId="77777777" w:rsidR="00D55988" w:rsidRDefault="00D55988" w:rsidP="00D55988">
            <w:pPr>
              <w:textAlignment w:val="baseline"/>
              <w:rPr>
                <w:rFonts w:ascii="Gadugi" w:hAnsi="Gadugi" w:cstheme="minorHAnsi"/>
                <w:sz w:val="18"/>
                <w:szCs w:val="18"/>
                <w:lang w:bidi="ar-SA"/>
              </w:rPr>
            </w:pPr>
          </w:p>
        </w:tc>
        <w:tc>
          <w:tcPr>
            <w:tcW w:w="2409" w:type="dxa"/>
          </w:tcPr>
          <w:p w14:paraId="11DD38E2" w14:textId="19255229" w:rsidR="00D55988" w:rsidRPr="00A33342" w:rsidRDefault="00A33342" w:rsidP="00A33342">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recent change or loss in the family </w:t>
            </w:r>
          </w:p>
        </w:tc>
        <w:tc>
          <w:tcPr>
            <w:tcW w:w="1877" w:type="dxa"/>
          </w:tcPr>
          <w:p w14:paraId="6EDBFC9B" w14:textId="294A57C0" w:rsidR="00D55988" w:rsidRPr="009A66A3" w:rsidRDefault="009A66A3" w:rsidP="00D55988">
            <w:pPr>
              <w:textAlignment w:val="baseline"/>
              <w:rPr>
                <w:rFonts w:ascii="Gadugi" w:hAnsi="Gadugi" w:cstheme="minorHAnsi"/>
                <w:sz w:val="22"/>
                <w:lang w:bidi="ar-SA"/>
              </w:rPr>
            </w:pPr>
            <w:r w:rsidRPr="009A66A3">
              <w:rPr>
                <w:rFonts w:ascii="Gadugi" w:hAnsi="Gadugi" w:cstheme="minorHAnsi"/>
                <w:sz w:val="22"/>
                <w:lang w:bidi="ar-SA"/>
              </w:rPr>
              <w:t xml:space="preserve">Concentration </w:t>
            </w:r>
          </w:p>
        </w:tc>
        <w:tc>
          <w:tcPr>
            <w:tcW w:w="1947" w:type="dxa"/>
          </w:tcPr>
          <w:p w14:paraId="0876C398" w14:textId="265440E3" w:rsidR="00D55988" w:rsidRPr="007B37EA" w:rsidRDefault="00E12FF0" w:rsidP="00D55988">
            <w:pPr>
              <w:textAlignment w:val="baseline"/>
              <w:rPr>
                <w:rFonts w:ascii="Gadugi" w:hAnsi="Gadugi" w:cstheme="minorHAnsi"/>
                <w:sz w:val="22"/>
                <w:lang w:bidi="ar-SA"/>
              </w:rPr>
            </w:pPr>
            <w:r>
              <w:rPr>
                <w:rFonts w:ascii="Gadugi" w:hAnsi="Gadugi" w:cstheme="minorHAnsi"/>
                <w:sz w:val="22"/>
                <w:lang w:bidi="ar-SA"/>
              </w:rPr>
              <w:t>Attitude</w:t>
            </w:r>
          </w:p>
        </w:tc>
        <w:tc>
          <w:tcPr>
            <w:tcW w:w="1948" w:type="dxa"/>
          </w:tcPr>
          <w:p w14:paraId="4F3A464E" w14:textId="3DDDF206" w:rsidR="00D55988" w:rsidRPr="007B37EA" w:rsidRDefault="001E1310" w:rsidP="00D55988">
            <w:pPr>
              <w:textAlignment w:val="baseline"/>
              <w:rPr>
                <w:rFonts w:ascii="Gadugi" w:hAnsi="Gadugi" w:cstheme="minorHAnsi"/>
                <w:sz w:val="22"/>
                <w:lang w:bidi="ar-SA"/>
              </w:rPr>
            </w:pPr>
            <w:r>
              <w:rPr>
                <w:rFonts w:ascii="Gadugi" w:hAnsi="Gadugi" w:cstheme="minorHAnsi"/>
                <w:sz w:val="22"/>
                <w:lang w:bidi="ar-SA"/>
              </w:rPr>
              <w:t>Creative skills</w:t>
            </w:r>
          </w:p>
        </w:tc>
      </w:tr>
      <w:bookmarkEnd w:id="5"/>
    </w:tbl>
    <w:p w14:paraId="2C7BCEE4" w14:textId="77777777" w:rsidR="00E54256" w:rsidRDefault="00E54256" w:rsidP="00EC0EBB">
      <w:pPr>
        <w:spacing w:after="0" w:line="240" w:lineRule="auto"/>
        <w:rPr>
          <w:rFonts w:ascii="Gadugi" w:hAnsi="Gadugi"/>
          <w:color w:val="000000" w:themeColor="text1"/>
          <w:sz w:val="22"/>
          <w:lang w:bidi="ar-SA"/>
        </w:rPr>
      </w:pPr>
    </w:p>
    <w:tbl>
      <w:tblPr>
        <w:tblStyle w:val="TableGrid"/>
        <w:tblpPr w:leftFromText="180" w:rightFromText="180" w:vertAnchor="text" w:horzAnchor="margin" w:tblpXSpec="right" w:tblpY="140"/>
        <w:tblW w:w="0" w:type="auto"/>
        <w:tblLook w:val="04A0" w:firstRow="1" w:lastRow="0" w:firstColumn="1" w:lastColumn="0" w:noHBand="0" w:noVBand="1"/>
      </w:tblPr>
      <w:tblGrid>
        <w:gridCol w:w="3256"/>
      </w:tblGrid>
      <w:tr w:rsidR="00D0232A" w14:paraId="1ED5C8DF" w14:textId="77777777" w:rsidTr="00D0232A">
        <w:tc>
          <w:tcPr>
            <w:tcW w:w="3256" w:type="dxa"/>
          </w:tcPr>
          <w:p w14:paraId="27D7DA13" w14:textId="77777777" w:rsidR="00D0232A" w:rsidRDefault="00D0232A" w:rsidP="00D0232A">
            <w:pPr>
              <w:autoSpaceDE w:val="0"/>
              <w:autoSpaceDN w:val="0"/>
              <w:adjustRightInd w:val="0"/>
              <w:jc w:val="center"/>
              <w:rPr>
                <w:rFonts w:ascii="CIDFont+F4" w:hAnsi="CIDFont+F4" w:cs="CIDFont+F4"/>
                <w:sz w:val="21"/>
                <w:szCs w:val="21"/>
                <w:lang w:bidi="ar-SA"/>
              </w:rPr>
            </w:pPr>
            <w:r w:rsidRPr="00CB3450">
              <w:rPr>
                <w:rFonts w:ascii="Gadugi" w:hAnsi="Gadugi" w:cs="CIDFont+F4"/>
                <w:b/>
                <w:bCs/>
                <w:sz w:val="22"/>
                <w:lang w:bidi="ar-SA"/>
              </w:rPr>
              <w:t>Biological</w:t>
            </w:r>
          </w:p>
        </w:tc>
      </w:tr>
      <w:tr w:rsidR="00D0232A" w14:paraId="35E5AFFC" w14:textId="77777777" w:rsidTr="00D0232A">
        <w:tc>
          <w:tcPr>
            <w:tcW w:w="3256" w:type="dxa"/>
          </w:tcPr>
          <w:p w14:paraId="3D8923D9" w14:textId="77777777" w:rsidR="00D0232A" w:rsidRDefault="00D0232A" w:rsidP="00C94E3E">
            <w:pPr>
              <w:autoSpaceDE w:val="0"/>
              <w:autoSpaceDN w:val="0"/>
              <w:adjustRightInd w:val="0"/>
              <w:rPr>
                <w:rFonts w:ascii="Gadugi" w:eastAsia="Times New Roman" w:hAnsi="Gadugi" w:cstheme="minorHAnsi"/>
                <w:color w:val="000000"/>
                <w:sz w:val="22"/>
                <w:lang w:val="en-US" w:bidi="ar-SA"/>
              </w:rPr>
            </w:pPr>
          </w:p>
          <w:p w14:paraId="64020EAE" w14:textId="77777777" w:rsidR="00C94E3E" w:rsidRDefault="00C94E3E" w:rsidP="00C94E3E">
            <w:pPr>
              <w:autoSpaceDE w:val="0"/>
              <w:autoSpaceDN w:val="0"/>
              <w:adjustRightInd w:val="0"/>
              <w:rPr>
                <w:rFonts w:ascii="CIDFont+F4" w:hAnsi="CIDFont+F4" w:cs="CIDFont+F4"/>
                <w:color w:val="000000"/>
                <w:sz w:val="21"/>
                <w:szCs w:val="21"/>
                <w:lang w:bidi="ar-SA"/>
              </w:rPr>
            </w:pPr>
          </w:p>
          <w:p w14:paraId="3CFA6862" w14:textId="77777777" w:rsidR="00C94E3E" w:rsidRDefault="00C94E3E" w:rsidP="00C94E3E">
            <w:pPr>
              <w:autoSpaceDE w:val="0"/>
              <w:autoSpaceDN w:val="0"/>
              <w:adjustRightInd w:val="0"/>
              <w:rPr>
                <w:rFonts w:ascii="CIDFont+F4" w:hAnsi="CIDFont+F4" w:cs="CIDFont+F4"/>
                <w:color w:val="000000"/>
                <w:sz w:val="21"/>
                <w:szCs w:val="21"/>
                <w:lang w:bidi="ar-SA"/>
              </w:rPr>
            </w:pPr>
          </w:p>
          <w:p w14:paraId="1646D1A7" w14:textId="3DFA0E11" w:rsidR="00C94E3E" w:rsidRDefault="00C94E3E" w:rsidP="00C94E3E">
            <w:pPr>
              <w:autoSpaceDE w:val="0"/>
              <w:autoSpaceDN w:val="0"/>
              <w:adjustRightInd w:val="0"/>
              <w:rPr>
                <w:rFonts w:ascii="CIDFont+F4" w:hAnsi="CIDFont+F4" w:cs="CIDFont+F4"/>
                <w:sz w:val="21"/>
                <w:szCs w:val="21"/>
                <w:lang w:bidi="ar-SA"/>
              </w:rPr>
            </w:pPr>
          </w:p>
        </w:tc>
      </w:tr>
    </w:tbl>
    <w:tbl>
      <w:tblPr>
        <w:tblStyle w:val="TableGrid"/>
        <w:tblpPr w:leftFromText="180" w:rightFromText="180" w:vertAnchor="page" w:horzAnchor="page" w:tblpX="1541" w:tblpY="5761"/>
        <w:tblW w:w="0" w:type="auto"/>
        <w:tblLook w:val="04A0" w:firstRow="1" w:lastRow="0" w:firstColumn="1" w:lastColumn="0" w:noHBand="0" w:noVBand="1"/>
      </w:tblPr>
      <w:tblGrid>
        <w:gridCol w:w="2830"/>
      </w:tblGrid>
      <w:tr w:rsidR="00D55988" w14:paraId="1A80D676" w14:textId="77777777" w:rsidTr="005802B6">
        <w:tc>
          <w:tcPr>
            <w:tcW w:w="2830" w:type="dxa"/>
          </w:tcPr>
          <w:p w14:paraId="24CE5432" w14:textId="77777777" w:rsidR="00D55988" w:rsidRPr="00D54E34" w:rsidRDefault="00D55988" w:rsidP="005802B6">
            <w:pPr>
              <w:autoSpaceDE w:val="0"/>
              <w:autoSpaceDN w:val="0"/>
              <w:adjustRightInd w:val="0"/>
              <w:jc w:val="center"/>
              <w:rPr>
                <w:rFonts w:ascii="Gadugi" w:hAnsi="Gadugi" w:cs="CIDFont+F4"/>
                <w:b/>
                <w:bCs/>
                <w:sz w:val="22"/>
                <w:lang w:bidi="ar-SA"/>
              </w:rPr>
            </w:pPr>
            <w:bookmarkStart w:id="6" w:name="_Hlk78479234"/>
            <w:r w:rsidRPr="00D54E34">
              <w:rPr>
                <w:rFonts w:ascii="Gadugi" w:hAnsi="Gadugi" w:cs="CIDFont+F4"/>
                <w:b/>
                <w:bCs/>
                <w:sz w:val="22"/>
                <w:lang w:bidi="ar-SA"/>
              </w:rPr>
              <w:t>Cultural and community</w:t>
            </w:r>
          </w:p>
        </w:tc>
      </w:tr>
      <w:tr w:rsidR="00D55988" w14:paraId="645706ED" w14:textId="77777777" w:rsidTr="005802B6">
        <w:tc>
          <w:tcPr>
            <w:tcW w:w="2830" w:type="dxa"/>
          </w:tcPr>
          <w:p w14:paraId="5BB02D9B" w14:textId="77777777" w:rsidR="00D55988" w:rsidRDefault="00D55988" w:rsidP="005802B6">
            <w:pPr>
              <w:textAlignment w:val="baseline"/>
              <w:rPr>
                <w:rFonts w:ascii="Gadugi" w:eastAsia="Times New Roman" w:hAnsi="Gadugi" w:cstheme="minorHAnsi"/>
                <w:color w:val="000000"/>
                <w:sz w:val="22"/>
                <w:lang w:bidi="ar-SA"/>
              </w:rPr>
            </w:pPr>
            <w:r>
              <w:rPr>
                <w:rFonts w:ascii="Gadugi" w:eastAsia="Times New Roman" w:hAnsi="Gadugi" w:cstheme="minorHAnsi"/>
                <w:color w:val="000000"/>
                <w:sz w:val="22"/>
                <w:lang w:bidi="ar-SA"/>
              </w:rPr>
              <w:t>Language</w:t>
            </w:r>
          </w:p>
          <w:p w14:paraId="10D26AC1" w14:textId="77777777" w:rsidR="00D55988" w:rsidRDefault="00D55988" w:rsidP="005802B6">
            <w:pPr>
              <w:textAlignment w:val="baseline"/>
              <w:rPr>
                <w:rFonts w:ascii="CIDFont+F4" w:eastAsia="Times New Roman" w:hAnsi="CIDFont+F4" w:cs="CIDFont+F4"/>
                <w:color w:val="000000"/>
                <w:sz w:val="22"/>
                <w:lang w:bidi="ar-SA"/>
              </w:rPr>
            </w:pPr>
          </w:p>
          <w:p w14:paraId="7356209D" w14:textId="77777777" w:rsidR="00D55988" w:rsidRDefault="00D55988" w:rsidP="005802B6">
            <w:pPr>
              <w:textAlignment w:val="baseline"/>
              <w:rPr>
                <w:rFonts w:ascii="CIDFont+F4" w:eastAsia="Times New Roman" w:hAnsi="CIDFont+F4" w:cs="CIDFont+F4"/>
                <w:color w:val="000000"/>
                <w:sz w:val="22"/>
                <w:lang w:bidi="ar-SA"/>
              </w:rPr>
            </w:pPr>
          </w:p>
          <w:p w14:paraId="4A2E1135" w14:textId="77777777" w:rsidR="00D55988" w:rsidRDefault="00D55988" w:rsidP="005802B6">
            <w:pPr>
              <w:textAlignment w:val="baseline"/>
              <w:rPr>
                <w:rFonts w:ascii="CIDFont+F4" w:hAnsi="CIDFont+F4" w:cs="CIDFont+F4"/>
                <w:sz w:val="21"/>
                <w:szCs w:val="21"/>
                <w:lang w:bidi="ar-SA"/>
              </w:rPr>
            </w:pPr>
          </w:p>
        </w:tc>
      </w:tr>
    </w:tbl>
    <w:bookmarkEnd w:id="6"/>
    <w:p w14:paraId="412A5A62" w14:textId="75BAB656" w:rsidR="00031C62" w:rsidRDefault="00D55988" w:rsidP="004E632E">
      <w:pPr>
        <w:spacing w:after="0" w:line="240" w:lineRule="auto"/>
        <w:rPr>
          <w:rFonts w:ascii="Gadugi" w:hAnsi="Gadugi"/>
          <w:sz w:val="22"/>
        </w:rPr>
      </w:pPr>
      <w:r>
        <w:rPr>
          <w:rFonts w:ascii="CIDFont+F4" w:hAnsi="CIDFont+F4" w:cs="CIDFont+F4"/>
          <w:noProof/>
          <w:sz w:val="21"/>
          <w:szCs w:val="21"/>
          <w:lang w:bidi="ar-SA"/>
        </w:rPr>
        <mc:AlternateContent>
          <mc:Choice Requires="wpg">
            <w:drawing>
              <wp:anchor distT="0" distB="0" distL="114300" distR="114300" simplePos="0" relativeHeight="252115968" behindDoc="0" locked="0" layoutInCell="1" allowOverlap="1" wp14:anchorId="27950887" wp14:editId="65B21547">
                <wp:simplePos x="0" y="0"/>
                <wp:positionH relativeFrom="margin">
                  <wp:posOffset>2326005</wp:posOffset>
                </wp:positionH>
                <wp:positionV relativeFrom="paragraph">
                  <wp:posOffset>41275</wp:posOffset>
                </wp:positionV>
                <wp:extent cx="1306195" cy="1267460"/>
                <wp:effectExtent l="38100" t="38100" r="65405" b="66040"/>
                <wp:wrapNone/>
                <wp:docPr id="200" name="Group 200"/>
                <wp:cNvGraphicFramePr/>
                <a:graphic xmlns:a="http://schemas.openxmlformats.org/drawingml/2006/main">
                  <a:graphicData uri="http://schemas.microsoft.com/office/word/2010/wordprocessingGroup">
                    <wpg:wgp>
                      <wpg:cNvGrpSpPr/>
                      <wpg:grpSpPr>
                        <a:xfrm>
                          <a:off x="0" y="0"/>
                          <a:ext cx="1306195" cy="1267460"/>
                          <a:chOff x="0" y="0"/>
                          <a:chExt cx="1306195" cy="1267460"/>
                        </a:xfrm>
                      </wpg:grpSpPr>
                      <wps:wsp>
                        <wps:cNvPr id="550" name="Text Box 2"/>
                        <wps:cNvSpPr txBox="1">
                          <a:spLocks noChangeArrowheads="1"/>
                        </wps:cNvSpPr>
                        <wps:spPr bwMode="auto">
                          <a:xfrm>
                            <a:off x="174551" y="472263"/>
                            <a:ext cx="1014269" cy="436333"/>
                          </a:xfrm>
                          <a:prstGeom prst="rect">
                            <a:avLst/>
                          </a:prstGeom>
                          <a:noFill/>
                          <a:ln w="9525">
                            <a:solidFill>
                              <a:schemeClr val="bg1"/>
                            </a:solidFill>
                            <a:miter lim="800000"/>
                            <a:headEnd/>
                            <a:tailEnd/>
                          </a:ln>
                        </wps:spPr>
                        <wps:txbx>
                          <w:txbxContent>
                            <w:p w14:paraId="05075D6E" w14:textId="77777777" w:rsidR="005241EE" w:rsidRPr="00CB3450" w:rsidRDefault="005241EE" w:rsidP="00031C62">
                              <w:pPr>
                                <w:autoSpaceDE w:val="0"/>
                                <w:autoSpaceDN w:val="0"/>
                                <w:adjustRightInd w:val="0"/>
                                <w:spacing w:after="0" w:line="240" w:lineRule="auto"/>
                                <w:jc w:val="center"/>
                                <w:rPr>
                                  <w:rFonts w:ascii="Gadugi" w:hAnsi="Gadugi" w:cs="CIDFont+F4"/>
                                  <w:b/>
                                  <w:bCs/>
                                  <w:szCs w:val="24"/>
                                  <w:lang w:bidi="ar-SA"/>
                                </w:rPr>
                              </w:pPr>
                              <w:r w:rsidRPr="00CB3450">
                                <w:rPr>
                                  <w:rFonts w:ascii="Gadugi" w:hAnsi="Gadugi" w:cs="CIDFont+F4"/>
                                  <w:b/>
                                  <w:bCs/>
                                  <w:szCs w:val="24"/>
                                  <w:lang w:bidi="ar-SA"/>
                                </w:rPr>
                                <w:t>FACTORS</w:t>
                              </w:r>
                            </w:p>
                            <w:p w14:paraId="0697EEB3" w14:textId="77777777" w:rsidR="005241EE" w:rsidRPr="0005111E" w:rsidRDefault="005241EE" w:rsidP="00031C62">
                              <w:pPr>
                                <w:rPr>
                                  <w:szCs w:val="24"/>
                                </w:rPr>
                              </w:pPr>
                            </w:p>
                          </w:txbxContent>
                        </wps:txbx>
                        <wps:bodyPr rot="0" vert="horz" wrap="square" lIns="91440" tIns="45720" rIns="91440" bIns="45720" anchor="t" anchorCtr="0">
                          <a:noAutofit/>
                        </wps:bodyPr>
                      </wps:wsp>
                      <wps:wsp>
                        <wps:cNvPr id="551" name="Oval 551"/>
                        <wps:cNvSpPr/>
                        <wps:spPr>
                          <a:xfrm>
                            <a:off x="0" y="0"/>
                            <a:ext cx="1306195" cy="1267460"/>
                          </a:xfrm>
                          <a:prstGeom prst="ellipse">
                            <a:avLst/>
                          </a:prstGeom>
                          <a:noFill/>
                          <a:ln w="95250" cap="flat" cmpd="sng" algn="ctr">
                            <a:solidFill>
                              <a:schemeClr val="accent1">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950887" id="Group 200" o:spid="_x0000_s1031" style="position:absolute;margin-left:183.15pt;margin-top:3.25pt;width:102.85pt;height:99.8pt;z-index:252115968;mso-position-horizontal-relative:margin" coordsize="13061,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wLZwMAAJ0IAAAOAAAAZHJzL2Uyb0RvYy54bWy8Vl1P2zAUfZ+0/2D5faRJm5ZGpKgrA01i&#10;gAQTz67jfGiO7dkuCfv1u7bTUj4mNjaNh2D72tf3nnuOb4+O+5ajO6ZNI0WO44MRRkxQWTSiyvHX&#10;m9MPhxgZS0RBuBQsx/fM4OPF+3dHncpYImvJC6YROBEm61SOa2tVFkWG1qwl5kAqJsBYSt0SC1Nd&#10;RYUmHXhveZSMRtOok7pQWlJmDKyeBCNeeP9lyai9LEvDLOI5htis/2r/XbtvtDgiWaWJqhs6hEHe&#10;EEVLGgGX7lydEEvQRjfPXLUN1dLI0h5Q2UayLBvKfA6QTTx6ks2Zlhvlc6myrlI7mADaJzi92S29&#10;uDvT6lpdaUCiUxVg4Wcul77UrfsPUaLeQ3a/g4z1FlFYjMejaTxPMaJgi5PpbDIdQKU1IP/sHK0/&#10;vXIy2l4cPQqnU0AQ84CB+TsMrmuimIfWZIDBlUZNkeM0BY4I0gJRb1yGH2WPEscRdztsczgh28My&#10;JOvrbdS5pN8MEnJVE1GxpdayqxkpIL7YnYQsdkeDH+OcrLsvsoBryMZK7+gJ2PFskqYxRoDqZJYk&#10;03Fg6g72UTxJpvMA+2Q8HY/9hh12JFPa2DMmW+QGOdagBH8PuTs31sX1sMXVWMjThnNYJxkXqMvx&#10;PE3SkKHkTeGMzuZ1yVZcozsCilpXIUcw7O9qGwui5k2b48OR+wvBO1g+icJfYknDwxgC4WLAyUET&#10;QLL9ug8l2cK/lsU9AKdl0DC8OTCopf6BUQf6zbH5viGaYcQ/CwB/Hk8mTvB+MklnCUz0vmW9byGC&#10;gqscW4zCcGX9IxGgWUKRysaj5qoZIhlCBk6GiP8DOYEPgZyXgD5y/AAs9/g1zAKKWxm9Tb+/ZhLj&#10;vFHGaYdkf0ImwJ+6MpWcAMq0VaA3IyoAnFfQOqjVr9KNUMqEDcLjmxYUFGg4SweOQdQ7hnqKP6Kl&#10;U8IJMXU45E2BmC/ydeAlyZhvI4NqHNoPLH3CSaPoaQOXnBNjr4iGRgJJO6JewqfkEmQlhxFGjrov&#10;rf9bYotNu5KgVKAOROeHTgiWb4ellu0t9NClkxOYtkpw9XisBQRdmLLl0m+D7qWIPRfXim6fQgfv&#10;TX9LtBreHAuv1YXcvrTP2BL2/qbCfDOAHuirOvRr12T3516RD78qFj8BAAD//wMAUEsDBBQABgAI&#10;AAAAIQAoyW653wAAAAkBAAAPAAAAZHJzL2Rvd25yZXYueG1sTI9PS8NAFMTvgt9heYI3u/lDosS8&#10;lFLUUxFsBfH2mn1NQrO7IbtN0m/vetLjMMPMb8r1onsx8eg6axDiVQSCTW1VZxqEz8PrwxMI58ko&#10;6q1hhCs7WFe3NyUVys7mg6e9b0QoMa4ghNb7oZDS1S1rcis7sAneyY6afJBjI9VIcyjXvUyiKJea&#10;OhMWWhp423J93l80wttM8yaNX6bd+bS9fh+y969dzIj3d8vmGYTnxf+F4Rc/oEMVmI72YpQTPUKa&#10;52mIIuQZiOBnj0n4dkRIojwGWZXy/4PqBwAA//8DAFBLAQItABQABgAIAAAAIQC2gziS/gAAAOEB&#10;AAATAAAAAAAAAAAAAAAAAAAAAABbQ29udGVudF9UeXBlc10ueG1sUEsBAi0AFAAGAAgAAAAhADj9&#10;If/WAAAAlAEAAAsAAAAAAAAAAAAAAAAALwEAAF9yZWxzLy5yZWxzUEsBAi0AFAAGAAgAAAAhAK+V&#10;jAtnAwAAnQgAAA4AAAAAAAAAAAAAAAAALgIAAGRycy9lMm9Eb2MueG1sUEsBAi0AFAAGAAgAAAAh&#10;ACjJbrnfAAAACQEAAA8AAAAAAAAAAAAAAAAAwQUAAGRycy9kb3ducmV2LnhtbFBLBQYAAAAABAAE&#10;APMAAADNBgAAAAA=&#10;">
                <v:shape id="_x0000_s1032" type="#_x0000_t202" style="position:absolute;left:1745;top:4722;width:10143;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FjxAAAANwAAAAPAAAAZHJzL2Rvd25yZXYueG1sRE/LasJA&#10;FN0X+g/DLbjTidpUSR2liorgor5Al5fMbRKauRMzo4l/31kIXR7OezJrTSnuVLvCsoJ+LwJBnFpd&#10;cKbgdFx1xyCcR9ZYWiYFD3Iwm76+TDDRtuE93Q8+EyGEXYIKcu+rREqX5mTQ9WxFHLgfWxv0AdaZ&#10;1DU2IdyUchBFH9JgwaEhx4oWOaW/h5tR0Ozm63P/Eb9fzfd4edlmp3I0XCrVeWu/PkF4av2/+One&#10;aAVxHOaHM+EIyOkfAAAA//8DAFBLAQItABQABgAIAAAAIQDb4fbL7gAAAIUBAAATAAAAAAAAAAAA&#10;AAAAAAAAAABbQ29udGVudF9UeXBlc10ueG1sUEsBAi0AFAAGAAgAAAAhAFr0LFu/AAAAFQEAAAsA&#10;AAAAAAAAAAAAAAAAHwEAAF9yZWxzLy5yZWxzUEsBAi0AFAAGAAgAAAAhAK3kUWPEAAAA3AAAAA8A&#10;AAAAAAAAAAAAAAAABwIAAGRycy9kb3ducmV2LnhtbFBLBQYAAAAAAwADALcAAAD4AgAAAAA=&#10;" filled="f" strokecolor="white [3212]">
                  <v:textbox>
                    <w:txbxContent>
                      <w:p w14:paraId="05075D6E" w14:textId="77777777" w:rsidR="005241EE" w:rsidRPr="00CB3450" w:rsidRDefault="005241EE" w:rsidP="00031C62">
                        <w:pPr>
                          <w:autoSpaceDE w:val="0"/>
                          <w:autoSpaceDN w:val="0"/>
                          <w:adjustRightInd w:val="0"/>
                          <w:spacing w:after="0" w:line="240" w:lineRule="auto"/>
                          <w:jc w:val="center"/>
                          <w:rPr>
                            <w:rFonts w:ascii="Gadugi" w:hAnsi="Gadugi" w:cs="CIDFont+F4"/>
                            <w:b/>
                            <w:bCs/>
                            <w:szCs w:val="24"/>
                            <w:lang w:bidi="ar-SA"/>
                          </w:rPr>
                        </w:pPr>
                        <w:r w:rsidRPr="00CB3450">
                          <w:rPr>
                            <w:rFonts w:ascii="Gadugi" w:hAnsi="Gadugi" w:cs="CIDFont+F4"/>
                            <w:b/>
                            <w:bCs/>
                            <w:szCs w:val="24"/>
                            <w:lang w:bidi="ar-SA"/>
                          </w:rPr>
                          <w:t>FACTORS</w:t>
                        </w:r>
                      </w:p>
                      <w:p w14:paraId="0697EEB3" w14:textId="77777777" w:rsidR="005241EE" w:rsidRPr="0005111E" w:rsidRDefault="005241EE" w:rsidP="00031C62">
                        <w:pPr>
                          <w:rPr>
                            <w:szCs w:val="24"/>
                          </w:rPr>
                        </w:pPr>
                      </w:p>
                    </w:txbxContent>
                  </v:textbox>
                </v:shape>
                <v:oval id="Oval 551" o:spid="_x0000_s1033" style="position:absolute;width:13061;height:1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N9xwAAANwAAAAPAAAAZHJzL2Rvd25yZXYueG1sRI9Ba8JA&#10;FITvQv/D8gq9SN0oWCR1E1QUCtVAYw/t7ZF9TYLZtzG71eTfd4WCx2FmvmGWaW8acaHO1ZYVTCcR&#10;COLC6ppLBZ/H3fMChPPIGhvLpGAgB2nyMFpirO2VP+iS+1IECLsYFVTet7GUrqjIoJvYljh4P7Yz&#10;6IPsSqk7vAa4aeQsil6kwZrDQoUtbSoqTvmvUZDtz247HIb1IcpX3+PsKzvh+1ipp8d+9QrCU+/v&#10;4f/2m1Ywn0/hdiYcAZn8AQAA//8DAFBLAQItABQABgAIAAAAIQDb4fbL7gAAAIUBAAATAAAAAAAA&#10;AAAAAAAAAAAAAABbQ29udGVudF9UeXBlc10ueG1sUEsBAi0AFAAGAAgAAAAhAFr0LFu/AAAAFQEA&#10;AAsAAAAAAAAAAAAAAAAAHwEAAF9yZWxzLy5yZWxzUEsBAi0AFAAGAAgAAAAhABsS433HAAAA3AAA&#10;AA8AAAAAAAAAAAAAAAAABwIAAGRycy9kb3ducmV2LnhtbFBLBQYAAAAAAwADALcAAAD7AgAAAAA=&#10;" filled="f" strokecolor="#2f5496 [2404]" strokeweight="7.5pt">
                  <v:stroke joinstyle="miter"/>
                </v:oval>
                <w10:wrap anchorx="margin"/>
              </v:group>
            </w:pict>
          </mc:Fallback>
        </mc:AlternateContent>
      </w:r>
    </w:p>
    <w:p w14:paraId="10DA330D" w14:textId="73D60CEC" w:rsidR="00031C62" w:rsidRPr="00CB3450" w:rsidRDefault="007B4E45" w:rsidP="00031C62">
      <w:pPr>
        <w:autoSpaceDE w:val="0"/>
        <w:autoSpaceDN w:val="0"/>
        <w:adjustRightInd w:val="0"/>
        <w:rPr>
          <w:rFonts w:ascii="Gadugi" w:hAnsi="Gadugi" w:cs="CIDFont+F4"/>
          <w:sz w:val="22"/>
          <w:lang w:bidi="ar-SA"/>
        </w:rPr>
      </w:pPr>
      <w:r>
        <w:rPr>
          <w:rFonts w:ascii="CIDFont+F4" w:hAnsi="CIDFont+F4" w:cs="CIDFont+F4"/>
          <w:noProof/>
          <w:sz w:val="21"/>
          <w:szCs w:val="21"/>
          <w:lang w:bidi="ar-SA"/>
        </w:rPr>
        <w:t xml:space="preserve"> </w:t>
      </w:r>
    </w:p>
    <w:p w14:paraId="1DE53E36" w14:textId="530C3CDC" w:rsidR="00031C62" w:rsidRDefault="00031C62" w:rsidP="00031C62">
      <w:pPr>
        <w:autoSpaceDE w:val="0"/>
        <w:autoSpaceDN w:val="0"/>
        <w:adjustRightInd w:val="0"/>
        <w:rPr>
          <w:rFonts w:ascii="CIDFont+F4" w:hAnsi="CIDFont+F4" w:cs="CIDFont+F4"/>
          <w:sz w:val="21"/>
          <w:szCs w:val="21"/>
          <w:lang w:bidi="ar-SA"/>
        </w:rPr>
      </w:pPr>
    </w:p>
    <w:tbl>
      <w:tblPr>
        <w:tblStyle w:val="TableGrid"/>
        <w:tblpPr w:leftFromText="180" w:rightFromText="180" w:vertAnchor="text" w:horzAnchor="margin" w:tblpY="616"/>
        <w:tblW w:w="0" w:type="auto"/>
        <w:tblLook w:val="04A0" w:firstRow="1" w:lastRow="0" w:firstColumn="1" w:lastColumn="0" w:noHBand="0" w:noVBand="1"/>
      </w:tblPr>
      <w:tblGrid>
        <w:gridCol w:w="2689"/>
      </w:tblGrid>
      <w:tr w:rsidR="00A33342" w14:paraId="2E8A102A" w14:textId="77777777" w:rsidTr="00A33342">
        <w:tc>
          <w:tcPr>
            <w:tcW w:w="2689" w:type="dxa"/>
          </w:tcPr>
          <w:p w14:paraId="440187B6" w14:textId="77777777" w:rsidR="00A33342" w:rsidRPr="00CB3450" w:rsidRDefault="00A33342" w:rsidP="00A33342">
            <w:pPr>
              <w:jc w:val="center"/>
              <w:rPr>
                <w:rFonts w:ascii="Gadugi" w:hAnsi="Gadugi"/>
                <w:b/>
                <w:bCs/>
                <w:sz w:val="22"/>
              </w:rPr>
            </w:pPr>
            <w:r w:rsidRPr="00CB3450">
              <w:rPr>
                <w:rFonts w:ascii="Gadugi" w:hAnsi="Gadugi" w:cs="CIDFont+F4"/>
                <w:b/>
                <w:bCs/>
                <w:sz w:val="22"/>
                <w:lang w:bidi="ar-SA"/>
              </w:rPr>
              <w:t>Academic readiness</w:t>
            </w:r>
          </w:p>
          <w:p w14:paraId="09C03A52" w14:textId="77777777" w:rsidR="00A33342" w:rsidRDefault="00A33342" w:rsidP="00A33342">
            <w:pPr>
              <w:textAlignment w:val="baseline"/>
              <w:rPr>
                <w:rFonts w:cs="Calibri"/>
                <w:b/>
                <w:bCs/>
                <w:color w:val="4472C4" w:themeColor="accent1"/>
                <w:kern w:val="1"/>
                <w:lang w:eastAsia="en-GB" w:bidi="ar-SA"/>
              </w:rPr>
            </w:pPr>
          </w:p>
        </w:tc>
      </w:tr>
      <w:tr w:rsidR="00A33342" w14:paraId="4C2A11D3" w14:textId="77777777" w:rsidTr="00A33342">
        <w:tc>
          <w:tcPr>
            <w:tcW w:w="2689" w:type="dxa"/>
          </w:tcPr>
          <w:p w14:paraId="1BD4862F" w14:textId="77777777" w:rsidR="00A33342" w:rsidRDefault="00A33342" w:rsidP="00A33342">
            <w:pPr>
              <w:textAlignment w:val="baseline"/>
              <w:rPr>
                <w:rFonts w:ascii="Gadugi" w:eastAsia="Times New Roman" w:hAnsi="Gadugi" w:cstheme="minorHAnsi"/>
                <w:color w:val="000000"/>
                <w:sz w:val="22"/>
                <w:lang w:bidi="ar-SA"/>
              </w:rPr>
            </w:pPr>
          </w:p>
          <w:p w14:paraId="1E0D43B4" w14:textId="77777777" w:rsidR="009A66A3" w:rsidRDefault="009A66A3" w:rsidP="00A33342">
            <w:pPr>
              <w:textAlignment w:val="baseline"/>
              <w:rPr>
                <w:rFonts w:cs="Calibri"/>
                <w:b/>
                <w:bCs/>
                <w:color w:val="000000"/>
                <w:kern w:val="1"/>
                <w:lang w:eastAsia="en-GB" w:bidi="ar-SA"/>
              </w:rPr>
            </w:pPr>
          </w:p>
          <w:p w14:paraId="3CA12614" w14:textId="77777777" w:rsidR="009A66A3" w:rsidRDefault="009A66A3" w:rsidP="00A33342">
            <w:pPr>
              <w:textAlignment w:val="baseline"/>
              <w:rPr>
                <w:rFonts w:cs="Calibri"/>
                <w:b/>
                <w:bCs/>
                <w:color w:val="000000"/>
                <w:kern w:val="1"/>
                <w:lang w:eastAsia="en-GB" w:bidi="ar-SA"/>
              </w:rPr>
            </w:pPr>
          </w:p>
          <w:p w14:paraId="757CB49E" w14:textId="7DEB080F" w:rsidR="009A66A3" w:rsidRDefault="009A66A3" w:rsidP="00A33342">
            <w:pPr>
              <w:textAlignment w:val="baseline"/>
              <w:rPr>
                <w:rFonts w:cs="Calibri"/>
                <w:b/>
                <w:bCs/>
                <w:color w:val="4472C4" w:themeColor="accent1"/>
                <w:kern w:val="1"/>
                <w:lang w:eastAsia="en-GB" w:bidi="ar-SA"/>
              </w:rPr>
            </w:pPr>
          </w:p>
        </w:tc>
      </w:tr>
    </w:tbl>
    <w:p w14:paraId="7E9051D7" w14:textId="0069F88C" w:rsidR="00031C62" w:rsidRDefault="00B96ADB" w:rsidP="00031C62">
      <w:pPr>
        <w:autoSpaceDE w:val="0"/>
        <w:autoSpaceDN w:val="0"/>
        <w:adjustRightInd w:val="0"/>
        <w:rPr>
          <w:rFonts w:ascii="CIDFont+F4" w:hAnsi="CIDFont+F4" w:cs="CIDFont+F4"/>
          <w:sz w:val="21"/>
          <w:szCs w:val="21"/>
          <w:lang w:bidi="ar-SA"/>
        </w:rPr>
      </w:pPr>
      <w:r>
        <w:rPr>
          <w:noProof/>
        </w:rPr>
        <w:drawing>
          <wp:anchor distT="0" distB="0" distL="114300" distR="114300" simplePos="0" relativeHeight="252116992" behindDoc="0" locked="0" layoutInCell="1" allowOverlap="1" wp14:anchorId="4318B923" wp14:editId="14595C42">
            <wp:simplePos x="0" y="0"/>
            <wp:positionH relativeFrom="column">
              <wp:posOffset>1537335</wp:posOffset>
            </wp:positionH>
            <wp:positionV relativeFrom="paragraph">
              <wp:posOffset>99695</wp:posOffset>
            </wp:positionV>
            <wp:extent cx="2847975" cy="1764665"/>
            <wp:effectExtent l="0" t="0" r="0" b="0"/>
            <wp:wrapNone/>
            <wp:docPr id="553" name="Picture 553" descr="A group of toy do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A group of toy dolls&#10;&#10;Description automatically generated with medium confidence"/>
                    <pic:cNvPicPr/>
                  </pic:nvPicPr>
                  <pic:blipFill>
                    <a:blip r:embed="rId25" cstate="print">
                      <a:extLst>
                        <a:ext uri="{BEBA8EAE-BF5A-486C-A8C5-ECC9F3942E4B}">
                          <a14:imgProps xmlns:a14="http://schemas.microsoft.com/office/drawing/2010/main">
                            <a14:imgLayer r:embed="rId26">
                              <a14:imgEffect>
                                <a14:backgroundRemoval t="10000" b="90000" l="10000" r="90000">
                                  <a14:foregroundMark x1="24740" y1="47269" x2="24740" y2="47269"/>
                                  <a14:foregroundMark x1="28906" y1="71218" x2="28906" y2="71218"/>
                                  <a14:foregroundMark x1="34635" y1="82773" x2="34635" y2="82773"/>
                                  <a14:foregroundMark x1="29688" y1="82773" x2="29688" y2="82773"/>
                                  <a14:foregroundMark x1="35026" y1="73109" x2="35026" y2="73109"/>
                                  <a14:foregroundMark x1="33464" y1="74160" x2="33464" y2="74160"/>
                                  <a14:foregroundMark x1="68099" y1="51471" x2="68099" y2="51471"/>
                                  <a14:foregroundMark x1="61198" y1="66176" x2="61198" y2="66176"/>
                                  <a14:foregroundMark x1="72266" y1="61345" x2="72266" y2="61345"/>
                                </a14:backgroundRemoval>
                              </a14:imgEffect>
                            </a14:imgLayer>
                          </a14:imgProps>
                        </a:ext>
                        <a:ext uri="{28A0092B-C50C-407E-A947-70E740481C1C}">
                          <a14:useLocalDpi xmlns:a14="http://schemas.microsoft.com/office/drawing/2010/main" val="0"/>
                        </a:ext>
                      </a:extLst>
                    </a:blip>
                    <a:stretch>
                      <a:fillRect/>
                    </a:stretch>
                  </pic:blipFill>
                  <pic:spPr>
                    <a:xfrm>
                      <a:off x="0" y="0"/>
                      <a:ext cx="2847975" cy="1764665"/>
                    </a:xfrm>
                    <a:prstGeom prst="rect">
                      <a:avLst/>
                    </a:prstGeom>
                  </pic:spPr>
                </pic:pic>
              </a:graphicData>
            </a:graphic>
            <wp14:sizeRelH relativeFrom="margin">
              <wp14:pctWidth>0</wp14:pctWidth>
            </wp14:sizeRelH>
            <wp14:sizeRelV relativeFrom="margin">
              <wp14:pctHeight>0</wp14:pctHeight>
            </wp14:sizeRelV>
          </wp:anchor>
        </w:drawing>
      </w:r>
      <w:r w:rsidR="00D55988">
        <w:rPr>
          <w:rFonts w:ascii="CIDFont+F4" w:hAnsi="CIDFont+F4" w:cs="CIDFont+F4"/>
          <w:noProof/>
          <w:sz w:val="21"/>
          <w:szCs w:val="21"/>
          <w:lang w:bidi="ar-SA"/>
        </w:rPr>
        <mc:AlternateContent>
          <mc:Choice Requires="wps">
            <w:drawing>
              <wp:anchor distT="0" distB="0" distL="114300" distR="114300" simplePos="0" relativeHeight="252121088" behindDoc="0" locked="0" layoutInCell="1" allowOverlap="1" wp14:anchorId="16123476" wp14:editId="17C14747">
                <wp:simplePos x="0" y="0"/>
                <wp:positionH relativeFrom="column">
                  <wp:posOffset>3549650</wp:posOffset>
                </wp:positionH>
                <wp:positionV relativeFrom="paragraph">
                  <wp:posOffset>165735</wp:posOffset>
                </wp:positionV>
                <wp:extent cx="349250" cy="482600"/>
                <wp:effectExtent l="19050" t="38100" r="50800" b="12700"/>
                <wp:wrapNone/>
                <wp:docPr id="20" name="Straight Arrow Connector 20"/>
                <wp:cNvGraphicFramePr/>
                <a:graphic xmlns:a="http://schemas.openxmlformats.org/drawingml/2006/main">
                  <a:graphicData uri="http://schemas.microsoft.com/office/word/2010/wordprocessingShape">
                    <wps:wsp>
                      <wps:cNvCnPr/>
                      <wps:spPr>
                        <a:xfrm flipV="1">
                          <a:off x="0" y="0"/>
                          <a:ext cx="349250" cy="482600"/>
                        </a:xfrm>
                        <a:prstGeom prst="straightConnector1">
                          <a:avLst/>
                        </a:prstGeom>
                        <a:noFill/>
                        <a:ln w="3810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0D09AE" id="_x0000_t32" coordsize="21600,21600" o:spt="32" o:oned="t" path="m,l21600,21600e" filled="f">
                <v:path arrowok="t" fillok="f" o:connecttype="none"/>
                <o:lock v:ext="edit" shapetype="t"/>
              </v:shapetype>
              <v:shape id="Straight Arrow Connector 20" o:spid="_x0000_s1026" type="#_x0000_t32" style="position:absolute;margin-left:279.5pt;margin-top:13.05pt;width:27.5pt;height:38pt;flip:y;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O5/AEAANcDAAAOAAAAZHJzL2Uyb0RvYy54bWysU8tu2zAQvBfoPxC815JVJ3EEy0FhN730&#10;YSBp72uKkgjwhSVj2X/fJaUaaXsreiGWj52d2R1uHs5Gs5PEoJxt+HJRciatcK2yfcO/Pz++W3MW&#10;ItgWtLOy4RcZ+MP27ZvN6GtZucHpViIjEBvq0Td8iNHXRRHEIA2EhfPS0mXn0ECkLfZFizASutFF&#10;VZa3xeiw9eiEDIFO99Ml32b8rpMifuu6ICPTDSduMa+Y12Nai+0G6h7BD0rMNOAfWBhQlopeofYQ&#10;gb2g+gvKKIEuuC4uhDOF6zolZNZAapblH2qeBvAya6HmBH9tU/h/sOLr6YBMtQ2vqD0WDM3oKSKo&#10;fojsA6Ib2c5ZS310yOgJ9Wv0oaa0nT3gvAv+gEn8uUPDOq38D7JCbgcJZOfc7cu12/IcmaDD96v7&#10;6oaKCrparavbMqMXE0yC8xjiJ+kMS0HDw0zrymcqAafPIRIRSvyVkJKte1Ra5/Fqy0Yqt15SBSaA&#10;XNZpiBQaT7qD7TkD3ZN9RcTMOjit2pSegAL2x51GdgKy0Gp1V+1W+ZF+MV9cOx3f3ZRX9vP7TOg3&#10;oMRuD2GYUvLVZD+jIv0BrUzD14QzIUEdQemPtmXx4mkoERXYXsuUQlK1TdxkdvisP81lmkSKjq69&#10;5AEVaUfuyWmz05M9X+8pfv0ftz8BAAD//wMAUEsDBBQABgAIAAAAIQB1wEWN3wAAAAoBAAAPAAAA&#10;ZHJzL2Rvd25yZXYueG1sTI/BToNAEIbvJr7DZky82V3QEossjbGxB2NqpH2ABaZAZGeR3VJ8e8dT&#10;Pc7Ml3++P1vPthcTjr5zpCFaKBBIlas7ajQc9q93jyB8MFSb3hFq+EEP6/z6KjNp7c70iVMRGsEh&#10;5FOjoQ1hSKX0VYvW+IUbkPh2dKM1gcexkfVozhxuexkrlUhrOuIPrRnwpcXqqzhZDfvNW5m47+39&#10;+7w5Ftvdx05NErW+vZmfn0AEnMMFhj99VoecnUp3otqLXsNyueIuQUOcRCAYSKIHXpRMqjgCmWfy&#10;f4X8FwAA//8DAFBLAQItABQABgAIAAAAIQC2gziS/gAAAOEBAAATAAAAAAAAAAAAAAAAAAAAAABb&#10;Q29udGVudF9UeXBlc10ueG1sUEsBAi0AFAAGAAgAAAAhADj9If/WAAAAlAEAAAsAAAAAAAAAAAAA&#10;AAAALwEAAF9yZWxzLy5yZWxzUEsBAi0AFAAGAAgAAAAhAN6Xw7n8AQAA1wMAAA4AAAAAAAAAAAAA&#10;AAAALgIAAGRycy9lMm9Eb2MueG1sUEsBAi0AFAAGAAgAAAAhAHXARY3fAAAACgEAAA8AAAAAAAAA&#10;AAAAAAAAVgQAAGRycy9kb3ducmV2LnhtbFBLBQYAAAAABAAEAPMAAABiBQAAAAA=&#10;" strokecolor="#2f5597" strokeweight="3pt">
                <v:stroke endarrow="block" joinstyle="miter"/>
              </v:shape>
            </w:pict>
          </mc:Fallback>
        </mc:AlternateContent>
      </w:r>
    </w:p>
    <w:tbl>
      <w:tblPr>
        <w:tblStyle w:val="TableGrid"/>
        <w:tblpPr w:leftFromText="180" w:rightFromText="180" w:vertAnchor="text" w:horzAnchor="margin" w:tblpXSpec="right" w:tblpY="296"/>
        <w:tblW w:w="0" w:type="auto"/>
        <w:tblLook w:val="04A0" w:firstRow="1" w:lastRow="0" w:firstColumn="1" w:lastColumn="0" w:noHBand="0" w:noVBand="1"/>
      </w:tblPr>
      <w:tblGrid>
        <w:gridCol w:w="2547"/>
      </w:tblGrid>
      <w:tr w:rsidR="00D55988" w14:paraId="0F612F91" w14:textId="77777777" w:rsidTr="00D55988">
        <w:tc>
          <w:tcPr>
            <w:tcW w:w="2547" w:type="dxa"/>
          </w:tcPr>
          <w:p w14:paraId="4327E640" w14:textId="77777777" w:rsidR="00D55988" w:rsidRPr="00CB3450" w:rsidRDefault="00D55988" w:rsidP="00D55988">
            <w:pPr>
              <w:autoSpaceDE w:val="0"/>
              <w:autoSpaceDN w:val="0"/>
              <w:adjustRightInd w:val="0"/>
              <w:jc w:val="center"/>
              <w:rPr>
                <w:rFonts w:ascii="Gadugi" w:hAnsi="Gadugi" w:cs="CIDFont+F4"/>
                <w:b/>
                <w:bCs/>
                <w:sz w:val="22"/>
                <w:lang w:bidi="ar-SA"/>
              </w:rPr>
            </w:pPr>
            <w:r w:rsidRPr="00CB3450">
              <w:rPr>
                <w:rFonts w:ascii="Gadugi" w:hAnsi="Gadugi" w:cs="CIDFont+F4"/>
                <w:b/>
                <w:bCs/>
                <w:sz w:val="22"/>
                <w:lang w:bidi="ar-SA"/>
              </w:rPr>
              <w:t>Emotional and social</w:t>
            </w:r>
          </w:p>
          <w:p w14:paraId="6CB8FA24" w14:textId="77777777" w:rsidR="00D55988" w:rsidRDefault="00D55988" w:rsidP="00D55988">
            <w:pPr>
              <w:autoSpaceDE w:val="0"/>
              <w:autoSpaceDN w:val="0"/>
              <w:adjustRightInd w:val="0"/>
              <w:rPr>
                <w:rFonts w:ascii="CIDFont+F4" w:hAnsi="CIDFont+F4" w:cs="CIDFont+F4"/>
                <w:sz w:val="21"/>
                <w:szCs w:val="21"/>
                <w:lang w:bidi="ar-SA"/>
              </w:rPr>
            </w:pPr>
          </w:p>
        </w:tc>
      </w:tr>
      <w:tr w:rsidR="00D55988" w14:paraId="227810C6" w14:textId="77777777" w:rsidTr="00D55988">
        <w:tc>
          <w:tcPr>
            <w:tcW w:w="2547" w:type="dxa"/>
          </w:tcPr>
          <w:p w14:paraId="54A25DFB" w14:textId="77777777" w:rsidR="00D55988" w:rsidRDefault="00D55988" w:rsidP="00A33342">
            <w:pPr>
              <w:textAlignment w:val="baseline"/>
              <w:rPr>
                <w:rFonts w:ascii="Gadugi" w:eastAsia="Times New Roman" w:hAnsi="Gadugi" w:cstheme="minorHAnsi"/>
                <w:color w:val="000000"/>
                <w:sz w:val="22"/>
                <w:lang w:bidi="ar-SA"/>
              </w:rPr>
            </w:pPr>
          </w:p>
          <w:p w14:paraId="2FA112CF" w14:textId="77777777" w:rsidR="00A33342" w:rsidRDefault="00A33342" w:rsidP="00A33342">
            <w:pPr>
              <w:textAlignment w:val="baseline"/>
              <w:rPr>
                <w:rFonts w:ascii="CIDFont+F4" w:hAnsi="CIDFont+F4" w:cs="CIDFont+F4"/>
                <w:color w:val="000000"/>
                <w:sz w:val="21"/>
                <w:szCs w:val="21"/>
                <w:lang w:bidi="ar-SA"/>
              </w:rPr>
            </w:pPr>
          </w:p>
          <w:p w14:paraId="39B4437F" w14:textId="6E790645" w:rsidR="00A33342" w:rsidRDefault="00A33342" w:rsidP="00A33342">
            <w:pPr>
              <w:textAlignment w:val="baseline"/>
              <w:rPr>
                <w:rFonts w:ascii="CIDFont+F4" w:hAnsi="CIDFont+F4" w:cs="CIDFont+F4"/>
                <w:color w:val="000000"/>
                <w:sz w:val="21"/>
                <w:szCs w:val="21"/>
                <w:lang w:bidi="ar-SA"/>
              </w:rPr>
            </w:pPr>
          </w:p>
          <w:p w14:paraId="4A1BAAE6" w14:textId="0C1A49ED" w:rsidR="00A33342" w:rsidRDefault="00A33342" w:rsidP="00A33342">
            <w:pPr>
              <w:textAlignment w:val="baseline"/>
              <w:rPr>
                <w:rFonts w:ascii="CIDFont+F4" w:hAnsi="CIDFont+F4" w:cs="CIDFont+F4"/>
                <w:sz w:val="21"/>
                <w:szCs w:val="21"/>
                <w:lang w:bidi="ar-SA"/>
              </w:rPr>
            </w:pPr>
          </w:p>
        </w:tc>
      </w:tr>
    </w:tbl>
    <w:p w14:paraId="01A0961A" w14:textId="73897DFE" w:rsidR="00031C62" w:rsidRDefault="00B96ADB" w:rsidP="00031C62">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s">
            <w:drawing>
              <wp:anchor distT="0" distB="0" distL="114300" distR="114300" simplePos="0" relativeHeight="252119040" behindDoc="0" locked="0" layoutInCell="1" allowOverlap="1" wp14:anchorId="074D5BEE" wp14:editId="067165D9">
                <wp:simplePos x="0" y="0"/>
                <wp:positionH relativeFrom="column">
                  <wp:posOffset>1847850</wp:posOffset>
                </wp:positionH>
                <wp:positionV relativeFrom="paragraph">
                  <wp:posOffset>15240</wp:posOffset>
                </wp:positionV>
                <wp:extent cx="584200" cy="438150"/>
                <wp:effectExtent l="38100" t="38100" r="25400" b="19050"/>
                <wp:wrapNone/>
                <wp:docPr id="3" name="Straight Arrow Connector 3"/>
                <wp:cNvGraphicFramePr/>
                <a:graphic xmlns:a="http://schemas.openxmlformats.org/drawingml/2006/main">
                  <a:graphicData uri="http://schemas.microsoft.com/office/word/2010/wordprocessingShape">
                    <wps:wsp>
                      <wps:cNvCnPr/>
                      <wps:spPr>
                        <a:xfrm flipH="1" flipV="1">
                          <a:off x="0" y="0"/>
                          <a:ext cx="584200" cy="438150"/>
                        </a:xfrm>
                        <a:prstGeom prst="straightConnector1">
                          <a:avLst/>
                        </a:prstGeom>
                        <a:noFill/>
                        <a:ln w="3810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DEBAAB" id="Straight Arrow Connector 3" o:spid="_x0000_s1026" type="#_x0000_t32" style="position:absolute;margin-left:145.5pt;margin-top:1.2pt;width:46pt;height:34.5pt;flip:x y;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Py/gEAAN8DAAAOAAAAZHJzL2Uyb0RvYy54bWysU02P0zAQvSPxHyzf2fSTraKmK9SycOCj&#10;0gL3qWMnlvylsbdp/z1jJ1QL3BAXa+zJvHlv5mX7cLGGnSVG7V3D53czzqQTvtWua/j3b49vNpzF&#10;BK4F451s+FVG/rB7/Wo7hFoufO9NK5ERiIv1EBrepxTqqoqilxbinQ/SUVJ5tJDoil3VIgyEbk21&#10;mM3eVoPHNqAXMkZ6PYxJviv4SkmRvioVZWKm4cQtlRPLecpntdtC3SGEXouJBvwDCwvaUdMb1AES&#10;sGfUf0FZLdBHr9Kd8LbySmkhiwZSM5/9oeaphyCLFhpODLcxxf8HK76cj8h02/AlZw4sregpIeiu&#10;T+wdoh/Y3jtHY/TIlnlaQ4g1Fe3dEadbDEfM0i8KLVNGh49kBF6iHznKORLKLmXq19vU5SUxQY/r&#10;zYo2yZmg1Gq5ma/LVqoRMBcHjOmD9JbloOFx4ncjNraA86eYiBIV/irIxc4/amPKmo1jA+nczEs3&#10;ILcpA4ka20D6o+s4A9ORjUXCwjp6o9tcnoEidqe9QXYGstJqdb/Yr8pH5tl+9u34fL+eEfZIYvq+&#10;EPoNKLM7QOzHkpIabWh1on/BaNvwDeGMSFAn0Oa9a1m6BtpOQg2uM3LqYlzmJovTJ/15Q+NOcnTy&#10;7bWsqso3clEhNDk+2/TlneKX/+XuJwAAAP//AwBQSwMEFAAGAAgAAAAhAHHl5X7cAAAACAEAAA8A&#10;AABkcnMvZG93bnJldi54bWxMj0FPwzAMhe9I/IfISNxY2q1iozSdEAJpVzaEOKaNaas1Tmm8tfDr&#10;MSe4+enZz98rtrPv1RnH2AUykC4SUEh1cB01Bl4PzzcbUJEtOdsHQgNfGGFbXl4UNndhohc877lR&#10;EkIxtwZa5iHXOtYtehsXYUAS7yOM3rLIsdFutJOE+14vk+RWe9uRfGjtgI8t1sf9yQuGe/q23oV1&#10;9dbw53TcZYHfd8ZcX80P96AYZ/5bhl98uYFSmKpwIhdVb2B5l0oXliEDJf5qsxJdGVinGeiy0P8L&#10;lD8AAAD//wMAUEsBAi0AFAAGAAgAAAAhALaDOJL+AAAA4QEAABMAAAAAAAAAAAAAAAAAAAAAAFtD&#10;b250ZW50X1R5cGVzXS54bWxQSwECLQAUAAYACAAAACEAOP0h/9YAAACUAQAACwAAAAAAAAAAAAAA&#10;AAAvAQAAX3JlbHMvLnJlbHNQSwECLQAUAAYACAAAACEAXs4T8v4BAADfAwAADgAAAAAAAAAAAAAA&#10;AAAuAgAAZHJzL2Uyb0RvYy54bWxQSwECLQAUAAYACAAAACEAceXlftwAAAAIAQAADwAAAAAAAAAA&#10;AAAAAABYBAAAZHJzL2Rvd25yZXYueG1sUEsFBgAAAAAEAAQA8wAAAGEFAAAAAA==&#10;" strokecolor="#2f5597" strokeweight="3pt">
                <v:stroke endarrow="block" joinstyle="miter"/>
              </v:shape>
            </w:pict>
          </mc:Fallback>
        </mc:AlternateContent>
      </w:r>
    </w:p>
    <w:p w14:paraId="08AB13A1" w14:textId="6BA5AD30" w:rsidR="00031C62" w:rsidRDefault="00031C62" w:rsidP="00031C62">
      <w:pPr>
        <w:autoSpaceDE w:val="0"/>
        <w:autoSpaceDN w:val="0"/>
        <w:adjustRightInd w:val="0"/>
        <w:rPr>
          <w:rFonts w:ascii="CIDFont+F4" w:hAnsi="CIDFont+F4" w:cs="CIDFont+F4"/>
          <w:sz w:val="21"/>
          <w:szCs w:val="21"/>
          <w:lang w:bidi="ar-SA"/>
        </w:rPr>
      </w:pPr>
    </w:p>
    <w:p w14:paraId="261CB31A" w14:textId="7E8FCAA7" w:rsidR="00031C62" w:rsidRDefault="00A33342" w:rsidP="00031C62">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s">
            <w:drawing>
              <wp:anchor distT="0" distB="0" distL="114300" distR="114300" simplePos="0" relativeHeight="252122112" behindDoc="0" locked="0" layoutInCell="1" allowOverlap="1" wp14:anchorId="2E48EEEE" wp14:editId="01140B47">
                <wp:simplePos x="0" y="0"/>
                <wp:positionH relativeFrom="column">
                  <wp:posOffset>3746500</wp:posOffset>
                </wp:positionH>
                <wp:positionV relativeFrom="paragraph">
                  <wp:posOffset>47625</wp:posOffset>
                </wp:positionV>
                <wp:extent cx="698500" cy="393700"/>
                <wp:effectExtent l="19050" t="38100" r="44450" b="25400"/>
                <wp:wrapNone/>
                <wp:docPr id="29" name="Straight Arrow Connector 29"/>
                <wp:cNvGraphicFramePr/>
                <a:graphic xmlns:a="http://schemas.openxmlformats.org/drawingml/2006/main">
                  <a:graphicData uri="http://schemas.microsoft.com/office/word/2010/wordprocessingShape">
                    <wps:wsp>
                      <wps:cNvCnPr/>
                      <wps:spPr>
                        <a:xfrm flipV="1">
                          <a:off x="0" y="0"/>
                          <a:ext cx="698500" cy="393700"/>
                        </a:xfrm>
                        <a:prstGeom prst="straightConnector1">
                          <a:avLst/>
                        </a:prstGeom>
                        <a:noFill/>
                        <a:ln w="3810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71B04C" id="Straight Arrow Connector 29" o:spid="_x0000_s1026" type="#_x0000_t32" style="position:absolute;margin-left:295pt;margin-top:3.75pt;width:55pt;height:31pt;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h++wEAANcDAAAOAAAAZHJzL2Uyb0RvYy54bWysU02P0zAQvSPxHyzfadJu2bZR0xVqWS58&#10;VFrgPnWcxJK/NPY27b9n7GSrBW6Ii2WPPW/em3nePlyMZmeJQTlb8/ms5Exa4Rplu5r/+P74bs1Z&#10;iGAb0M7Kml9l4A+7t2+2g6/kwvVONxIZgdhQDb7mfYy+KoogemkgzJyXli5bhwYiHbErGoSB0I0u&#10;FmV5XwwOG49OyBAoehgv+S7jt60U8VvbBhmZrjlxi3nFvJ7SWuy2UHUIvldiogH/wMKAslT0BnWA&#10;COwZ1V9QRgl0wbVxJpwpXNsqIbMGUjMv/1Dz1IOXWQs1J/hbm8L/gxVfz0dkqqn5YsOZBUMzeooI&#10;qusj+4DoBrZ31lIfHTJ6Qv0afKgobW+POJ2CP2ISf2nRsFYr/5OskNtBAtkld/t667a8RCYoeL9Z&#10;vy9pJoKu7jZ3K9oTXjHCJDiPIX6SzrC0qXmYaN34jCXg/DnEMfElISVb96i0pjhU2rKBSqznuRqQ&#10;y1oNkQobT7qD7TgD3ZF9RcTMOjitmpSesgN2p71Gdgay0HK5WuyX+ZF+Nl9cM4ZXJOSF/fQ+K/kN&#10;KLE7QOjHlHw12s+oSH9AK1PzNeGMSFBFUPqjbVi8ehpKRAW203LqkbaJm8wOn/SnuYyTSLuTa655&#10;QEU6kXsyocnpyZ6vz7R//R93vwAAAP//AwBQSwMEFAAGAAgAAAAhAFKxNNvdAAAACAEAAA8AAABk&#10;cnMvZG93bnJldi54bWxMj8FOwzAQRO9I/IO1SNyoDSgpDdlUiIoeECoi5QOceJtExOsQu2n4e9wT&#10;HEczmnmTr2fbi4lG3zlGuF0oEMS1Mx03CJ/7l5sHED5oNrp3TAg/5GFdXF7kOjPuxB80laERsYR9&#10;phHaEIZMSl+3ZLVfuIE4egc3Wh2iHBtpRn2K5baXd0ql0uqO40KrB3puqf4qjxZhv3mtUve9vX+b&#10;N4dyu3vfqUkS4vXV/PQIItAc/sJwxo/oUESmyh3ZeNEjJCsVvwSEZQIi+kt11hVCukpAFrn8f6D4&#10;BQAA//8DAFBLAQItABQABgAIAAAAIQC2gziS/gAAAOEBAAATAAAAAAAAAAAAAAAAAAAAAABbQ29u&#10;dGVudF9UeXBlc10ueG1sUEsBAi0AFAAGAAgAAAAhADj9If/WAAAAlAEAAAsAAAAAAAAAAAAAAAAA&#10;LwEAAF9yZWxzLy5yZWxzUEsBAi0AFAAGAAgAAAAhABkNWH77AQAA1wMAAA4AAAAAAAAAAAAAAAAA&#10;LgIAAGRycy9lMm9Eb2MueG1sUEsBAi0AFAAGAAgAAAAhAFKxNNvdAAAACAEAAA8AAAAAAAAAAAAA&#10;AAAAVQQAAGRycy9kb3ducmV2LnhtbFBLBQYAAAAABAAEAPMAAABfBQAAAAA=&#10;" strokecolor="#2f5597" strokeweight="3pt">
                <v:stroke endarrow="block" joinstyle="miter"/>
              </v:shape>
            </w:pict>
          </mc:Fallback>
        </mc:AlternateContent>
      </w:r>
    </w:p>
    <w:p w14:paraId="360FA07C" w14:textId="7BA875A2" w:rsidR="00031C62" w:rsidRDefault="00A33342" w:rsidP="00031C62">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s">
            <w:drawing>
              <wp:anchor distT="0" distB="0" distL="114300" distR="114300" simplePos="0" relativeHeight="252120064" behindDoc="0" locked="0" layoutInCell="1" allowOverlap="1" wp14:anchorId="7065EC59" wp14:editId="6789856D">
                <wp:simplePos x="0" y="0"/>
                <wp:positionH relativeFrom="column">
                  <wp:posOffset>1809750</wp:posOffset>
                </wp:positionH>
                <wp:positionV relativeFrom="paragraph">
                  <wp:posOffset>246380</wp:posOffset>
                </wp:positionV>
                <wp:extent cx="330200" cy="82550"/>
                <wp:effectExtent l="38100" t="38100" r="12700" b="69850"/>
                <wp:wrapNone/>
                <wp:docPr id="5" name="Straight Arrow Connector 5"/>
                <wp:cNvGraphicFramePr/>
                <a:graphic xmlns:a="http://schemas.openxmlformats.org/drawingml/2006/main">
                  <a:graphicData uri="http://schemas.microsoft.com/office/word/2010/wordprocessingShape">
                    <wps:wsp>
                      <wps:cNvCnPr/>
                      <wps:spPr>
                        <a:xfrm flipH="1">
                          <a:off x="0" y="0"/>
                          <a:ext cx="330200" cy="82550"/>
                        </a:xfrm>
                        <a:prstGeom prst="straightConnector1">
                          <a:avLst/>
                        </a:prstGeom>
                        <a:noFill/>
                        <a:ln w="3810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8095E6" id="Straight Arrow Connector 5" o:spid="_x0000_s1026" type="#_x0000_t32" style="position:absolute;margin-left:142.5pt;margin-top:19.4pt;width:26pt;height:6.5pt;flip:x;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g+QEAANQDAAAOAAAAZHJzL2Uyb0RvYy54bWysU8tu2zAQvBfoPxC815IdqzEEy0FhN+2h&#10;DwNpP2BNURIBvrBkLPvvu6QUI21vRS8EyeXOzuwOtw8Xo9lZYlDONny5KDmTVrhW2b7hP388vttw&#10;FiLYFrSzsuFXGfjD7u2b7ehruXKD061ERiA21KNv+BCjr4siiEEaCAvnpaVg59BApCP2RYswErrR&#10;xaos3xejw9ajEzIEuj1MQb7L+F0nRfzedUFGphtO3GJeMa+ntBa7LdQ9gh+UmGnAP7AwoCwVvUEd&#10;IAJ7RvUXlFECXXBdXAhnCtd1SsisgdQsyz/UPA3gZdZCzQn+1qbw/2DFt/MRmWobXnFmwdCIniKC&#10;6ofIPiC6ke2dtdRGh6xK3Rp9qClpb484n4I/YpJ+6dCwTiv/mYyQm0Hy2CX3+nrrtbxEJujy7q6k&#10;+XEmKLRZVVUeRTGhJDSPIX6SzrC0aXiYSd3YTBXg/CVE4kGJLwkp2bpHpXWerbZspGqbZS4GZLFO&#10;Q6S6xpPoYHvOQPfkXRExkw5OqzalJ6CA/WmvkZ2B/LNe36/26/xIP5uvrp2u76uSsCcS8/tM6Deg&#10;xO4AYZhScmjynlGRPoBWhtpAOBMS1BGU/mhbFq+eRhJRge21nKtom7jJbO9ZfxrLNIi0O7n2mudT&#10;pBNZJxOabZ68+fpM+9efcfcLAAD//wMAUEsDBBQABgAIAAAAIQCqmaxg3wAAAAkBAAAPAAAAZHJz&#10;L2Rvd25yZXYueG1sTI/BToNAEIbvJr7DZky82aUlrQQZGmNjD8bUSH2ABaZAZGeR3VJ8e8eTHmfm&#10;zz/fl21n26uJRt85RlguIlDElas7bhA+js93CSgfDNemd0wI3+Rhm19fZSat3YXfaSpCo6SEfWoQ&#10;2hCGVGtftWSNX7iBWG4nN1oTZBwbXY/mIuW216so2mhrOpYPrRnoqaXqszhbhOPupdy4r338Ou9O&#10;xf7wdogmTYi3N/PjA6hAc/gLwy++oEMuTKU7c+1Vj7BK1uISEOJEFCQQx/eyKBHWywR0nun/BvkP&#10;AAAA//8DAFBLAQItABQABgAIAAAAIQC2gziS/gAAAOEBAAATAAAAAAAAAAAAAAAAAAAAAABbQ29u&#10;dGVudF9UeXBlc10ueG1sUEsBAi0AFAAGAAgAAAAhADj9If/WAAAAlAEAAAsAAAAAAAAAAAAAAAAA&#10;LwEAAF9yZWxzLy5yZWxzUEsBAi0AFAAGAAgAAAAhAMur4aD5AQAA1AMAAA4AAAAAAAAAAAAAAAAA&#10;LgIAAGRycy9lMm9Eb2MueG1sUEsBAi0AFAAGAAgAAAAhAKqZrGDfAAAACQEAAA8AAAAAAAAAAAAA&#10;AAAAUwQAAGRycy9kb3ducmV2LnhtbFBLBQYAAAAABAAEAPMAAABfBQAAAAA=&#10;" strokecolor="#2f5597" strokeweight="3pt">
                <v:stroke endarrow="block" joinstyle="miter"/>
              </v:shape>
            </w:pict>
          </mc:Fallback>
        </mc:AlternateContent>
      </w:r>
    </w:p>
    <w:p w14:paraId="108C8171" w14:textId="46A5DBA8" w:rsidR="00031C62" w:rsidRDefault="00031C62" w:rsidP="00031C62">
      <w:pPr>
        <w:autoSpaceDE w:val="0"/>
        <w:autoSpaceDN w:val="0"/>
        <w:adjustRightInd w:val="0"/>
        <w:rPr>
          <w:rFonts w:ascii="CIDFont+F4" w:hAnsi="CIDFont+F4" w:cs="CIDFont+F4"/>
          <w:sz w:val="21"/>
          <w:szCs w:val="21"/>
          <w:lang w:bidi="ar-SA"/>
        </w:rPr>
      </w:pPr>
    </w:p>
    <w:p w14:paraId="794E734F" w14:textId="3DB4C83A" w:rsidR="00031C62" w:rsidRDefault="009A66A3" w:rsidP="00031C62">
      <w:pPr>
        <w:autoSpaceDE w:val="0"/>
        <w:autoSpaceDN w:val="0"/>
        <w:adjustRightInd w:val="0"/>
        <w:rPr>
          <w:rFonts w:ascii="CIDFont+F4" w:hAnsi="CIDFont+F4" w:cs="CIDFont+F4"/>
          <w:sz w:val="21"/>
          <w:szCs w:val="21"/>
          <w:lang w:bidi="ar-SA"/>
        </w:rPr>
      </w:pPr>
      <w:r>
        <w:rPr>
          <w:rFonts w:ascii="CIDFont+F4" w:hAnsi="CIDFont+F4" w:cs="CIDFont+F4"/>
          <w:noProof/>
          <w:sz w:val="21"/>
          <w:szCs w:val="21"/>
          <w:lang w:bidi="ar-SA"/>
        </w:rPr>
        <mc:AlternateContent>
          <mc:Choice Requires="wps">
            <w:drawing>
              <wp:anchor distT="0" distB="0" distL="114300" distR="114300" simplePos="0" relativeHeight="252123136" behindDoc="0" locked="0" layoutInCell="1" allowOverlap="1" wp14:anchorId="52894165" wp14:editId="6CC48CA1">
                <wp:simplePos x="0" y="0"/>
                <wp:positionH relativeFrom="margin">
                  <wp:posOffset>2762250</wp:posOffset>
                </wp:positionH>
                <wp:positionV relativeFrom="paragraph">
                  <wp:posOffset>28575</wp:posOffset>
                </wp:positionV>
                <wp:extent cx="45719" cy="292100"/>
                <wp:effectExtent l="76200" t="19050" r="50165" b="50800"/>
                <wp:wrapNone/>
                <wp:docPr id="30" name="Straight Arrow Connector 30"/>
                <wp:cNvGraphicFramePr/>
                <a:graphic xmlns:a="http://schemas.openxmlformats.org/drawingml/2006/main">
                  <a:graphicData uri="http://schemas.microsoft.com/office/word/2010/wordprocessingShape">
                    <wps:wsp>
                      <wps:cNvCnPr/>
                      <wps:spPr>
                        <a:xfrm>
                          <a:off x="0" y="0"/>
                          <a:ext cx="45719" cy="292100"/>
                        </a:xfrm>
                        <a:prstGeom prst="straightConnector1">
                          <a:avLst/>
                        </a:prstGeom>
                        <a:noFill/>
                        <a:ln w="3810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FD9D7F" id="Straight Arrow Connector 30" o:spid="_x0000_s1026" type="#_x0000_t32" style="position:absolute;margin-left:217.5pt;margin-top:2.25pt;width:3.6pt;height:23pt;z-index:25212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7m8wEAAMwDAAAOAAAAZHJzL2Uyb0RvYy54bWysU8uO0zAU3SPxD5b3NGnp0E7UdIRahg2P&#10;SgMfcOs4iSW/dO1p2r/n2glhgB1i4/h1j88592T3cDWaXSQG5WzNl4uSM2mFa5Ttav792+ObLWch&#10;gm1AOytrfpOBP+xfv9oNvpIr1zvdSGQEYkM1+Jr3MfqqKILopYGwcF5aOmwdGoi0xK5oEAZCN7pY&#10;leW7YnDYeHRChkC7x/GQ7zN+20oRv7ZtkJHpmhO3mEfM4zmNxX4HVYfgeyUmGvAPLAwoS4/OUEeI&#10;wJ5R/QVllEAXXBsXwpnCta0SMmsgNcvyDzVPPXiZtZA5wc82hf8HK75cTshUU/O3ZI8FQz16igiq&#10;6yN7j+gGdnDWko8OGV0hvwYfKio72BNOq+BPmMRfWzTpS7LYNXt8mz2W18gEba7vNst7zgSdrO5X&#10;yzJDFr9qPYb4UTrD0qTmYeIyk1hmm+HyKUR6nQp/FqSHrXtUWueeassGErVNLzABFK1WQ6Sp8SQ2&#10;2I4z0B1lVkTMkMFp1aTyBBSwOx80sgtQbtbrzeqwzpf0s/nsmnF7c1fO7Kf7mdBvQIndEUI/luSj&#10;MXNGRQq+VqbmW8IZkaCKoPQH27B489SJiApsp2UqIanaJm4yx3rSn5ox2p9mZ9fccleKtKLI5LIp&#10;3imTL9c0f/kT7n8AAAD//wMAUEsDBBQABgAIAAAAIQBbuFrn3gAAAAgBAAAPAAAAZHJzL2Rvd25y&#10;ZXYueG1sTI9BS8QwEIXvgv8hjODNTaytSG26iLAnQbCuirfZdmzqNklNstv67x1PenvDG977XrVe&#10;7CiOFOLgnYbLlQJBrvXd4HoN2+fNxQ2ImNB1OHpHGr4pwro+Pamw7PzsnujYpF5wiIslajApTaWU&#10;sTVkMa78RI69Dx8sJj5DL7uAM4fbUWZKXUuLg+MGgxPdG2r3zcFq+Gwepwf7htsXNey/3pfN62yC&#10;1fr8bLm7BZFoSX/P8IvP6FAz084fXBfFqCG/KnhLYlGAYD/PswzETkOhCpB1Jf8PqH8AAAD//wMA&#10;UEsBAi0AFAAGAAgAAAAhALaDOJL+AAAA4QEAABMAAAAAAAAAAAAAAAAAAAAAAFtDb250ZW50X1R5&#10;cGVzXS54bWxQSwECLQAUAAYACAAAACEAOP0h/9YAAACUAQAACwAAAAAAAAAAAAAAAAAvAQAAX3Jl&#10;bHMvLnJlbHNQSwECLQAUAAYACAAAACEAA7Ie5vMBAADMAwAADgAAAAAAAAAAAAAAAAAuAgAAZHJz&#10;L2Uyb0RvYy54bWxQSwECLQAUAAYACAAAACEAW7ha594AAAAIAQAADwAAAAAAAAAAAAAAAABNBAAA&#10;ZHJzL2Rvd25yZXYueG1sUEsFBgAAAAAEAAQA8wAAAFgFAAAAAA==&#10;" strokecolor="#2f5597" strokeweight="3pt">
                <v:stroke endarrow="block" joinstyle="miter"/>
                <w10:wrap anchorx="margin"/>
              </v:shape>
            </w:pict>
          </mc:Fallback>
        </mc:AlternateContent>
      </w:r>
      <w:r w:rsidRPr="00467AC5">
        <w:rPr>
          <w:rFonts w:cs="Calibri"/>
          <w:b/>
          <w:bCs/>
          <w:noProof/>
          <w:color w:val="4472C4" w:themeColor="accent1"/>
          <w:kern w:val="1"/>
          <w:lang w:eastAsia="en-GB" w:bidi="ar-SA"/>
        </w:rPr>
        <mc:AlternateContent>
          <mc:Choice Requires="wps">
            <w:drawing>
              <wp:anchor distT="45720" distB="45720" distL="114300" distR="114300" simplePos="0" relativeHeight="252118016" behindDoc="0" locked="0" layoutInCell="1" allowOverlap="1" wp14:anchorId="6F3A6934" wp14:editId="3F227B57">
                <wp:simplePos x="0" y="0"/>
                <wp:positionH relativeFrom="page">
                  <wp:posOffset>4850130</wp:posOffset>
                </wp:positionH>
                <wp:positionV relativeFrom="paragraph">
                  <wp:posOffset>9525</wp:posOffset>
                </wp:positionV>
                <wp:extent cx="2392680" cy="1404620"/>
                <wp:effectExtent l="0" t="0" r="0" b="0"/>
                <wp:wrapSquare wrapText="bothSides"/>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1404620"/>
                        </a:xfrm>
                        <a:prstGeom prst="rect">
                          <a:avLst/>
                        </a:prstGeom>
                        <a:noFill/>
                        <a:ln w="9525">
                          <a:noFill/>
                          <a:miter lim="800000"/>
                          <a:headEnd/>
                          <a:tailEnd/>
                        </a:ln>
                      </wps:spPr>
                      <wps:txbx>
                        <w:txbxContent>
                          <w:p w14:paraId="541C4E97" w14:textId="77777777" w:rsidR="005241EE" w:rsidRPr="00467AC5" w:rsidRDefault="005241EE" w:rsidP="00031C62">
                            <w:pPr>
                              <w:rPr>
                                <w:sz w:val="18"/>
                                <w:szCs w:val="18"/>
                              </w:rPr>
                            </w:pPr>
                            <w:r w:rsidRPr="00467AC5">
                              <w:rPr>
                                <w:sz w:val="18"/>
                                <w:szCs w:val="18"/>
                              </w:rPr>
                              <w:t xml:space="preserve">Source: </w:t>
                            </w:r>
                            <w:hyperlink r:id="rId27" w:history="1">
                              <w:r w:rsidRPr="00BD5A95">
                                <w:rPr>
                                  <w:rStyle w:val="Hyperlink"/>
                                  <w:sz w:val="18"/>
                                  <w:szCs w:val="18"/>
                                </w:rPr>
                                <w:t>www.myanmargraphic.com</w:t>
                              </w:r>
                            </w:hyperlink>
                            <w:r>
                              <w:rPr>
                                <w:sz w:val="18"/>
                                <w:szCs w:val="18"/>
                              </w:rPr>
                              <w:t xml:space="preserve"> (free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3A6934" id="_x0000_s1034" type="#_x0000_t202" style="position:absolute;margin-left:381.9pt;margin-top:.75pt;width:188.4pt;height:110.6pt;z-index:2521180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Q/gEAANUDAAAOAAAAZHJzL2Uyb0RvYy54bWysU9uO2yAQfa/Uf0C8N3bcJE2skNV2t6kq&#10;bS/Sth9AMI5RgaFAYqdfvwPOZqP2raofEDCeM3POHNY3g9HkKH1QYBmdTkpKpBXQKLtn9Mf37Zsl&#10;JSFy23ANVjJ6koHebF6/WveulhV0oBvpCYLYUPeO0S5GVxdFEJ00PEzASYvBFrzhEY9+XzSe94hu&#10;dFGV5aLowTfOg5Ah4O39GKSbjN+2UsSvbRtkJJpR7C3m1ed1l9Zis+b13nPXKXFug/9DF4Yri0Uv&#10;UPc8cnLw6i8oo4SHAG2cCDAFtK0SMnNANtPyDzaPHXcyc0FxgrvIFP4frPhyfHTfPInDexhwgJlE&#10;cA8gfgZi4a7jdi9vvYe+k7zBwtMkWdG7UJ9Tk9ShDglk13+GBofMDxEy0NB6k1RBngTRcQCni+hy&#10;iETgZfV2VS2WGBIYm87K2aLKYyl4/ZzufIgfJRiSNox6nGqG58eHEFM7vH7+JVWzsFVa58lqS3pG&#10;V/NqnhOuIkZFNJ5WhtFlmb7RConlB9vk5MiVHvdYQNsz7cR05ByH3UBUw+gi5SYVdtCcUAcPo8/w&#10;XeCmA/+bkh49xmj4deBeUqI/WdRyNZ3NkinzYTZ/h8SJv47sriPcCoRiNFIybu9iNnKiHNwtar5V&#10;WY2XTs4to3eySGefJ3Nen/NfL69x8wQAAP//AwBQSwMEFAAGAAgAAAAhADOj0wveAAAACgEAAA8A&#10;AABkcnMvZG93bnJldi54bWxMj8FOwzAQRO9I/IO1SNyoXQMJCnGqCrXlSCkRZzdekoh4HdluGv4e&#10;9wTH1RvNvC1Xsx3YhD70jhQsFwIYUuNMT62C+mN79wQsRE1GD45QwQ8GWFXXV6UujDvTO06H2LJU&#10;QqHQCroYx4Lz0HRodVi4ESmxL+etjun0LTden1O5HbgUIuNW95QWOj3iS4fN9+FkFYxx3OWv/m2/&#10;3mwnUX/uatm3G6Vub+b1M7CIc/wLw0U/qUOVnI7uRCawQUGe3Sf1mMAjsAtfPogM2FGBlDIHXpX8&#10;/wvVLwAAAP//AwBQSwECLQAUAAYACAAAACEAtoM4kv4AAADhAQAAEwAAAAAAAAAAAAAAAAAAAAAA&#10;W0NvbnRlbnRfVHlwZXNdLnhtbFBLAQItABQABgAIAAAAIQA4/SH/1gAAAJQBAAALAAAAAAAAAAAA&#10;AAAAAC8BAABfcmVscy8ucmVsc1BLAQItABQABgAIAAAAIQAgP+sQ/gEAANUDAAAOAAAAAAAAAAAA&#10;AAAAAC4CAABkcnMvZTJvRG9jLnhtbFBLAQItABQABgAIAAAAIQAzo9ML3gAAAAoBAAAPAAAAAAAA&#10;AAAAAAAAAFgEAABkcnMvZG93bnJldi54bWxQSwUGAAAAAAQABADzAAAAYwUAAAAA&#10;" filled="f" stroked="f">
                <v:textbox style="mso-fit-shape-to-text:t">
                  <w:txbxContent>
                    <w:p w14:paraId="541C4E97" w14:textId="77777777" w:rsidR="005241EE" w:rsidRPr="00467AC5" w:rsidRDefault="005241EE" w:rsidP="00031C62">
                      <w:pPr>
                        <w:rPr>
                          <w:sz w:val="18"/>
                          <w:szCs w:val="18"/>
                        </w:rPr>
                      </w:pPr>
                      <w:r w:rsidRPr="00467AC5">
                        <w:rPr>
                          <w:sz w:val="18"/>
                          <w:szCs w:val="18"/>
                        </w:rPr>
                        <w:t xml:space="preserve">Source: </w:t>
                      </w:r>
                      <w:hyperlink r:id="rId28" w:history="1">
                        <w:r w:rsidRPr="00BD5A95">
                          <w:rPr>
                            <w:rStyle w:val="Hyperlink"/>
                            <w:sz w:val="18"/>
                            <w:szCs w:val="18"/>
                          </w:rPr>
                          <w:t>www.myanmargraphic.com</w:t>
                        </w:r>
                      </w:hyperlink>
                      <w:r>
                        <w:rPr>
                          <w:sz w:val="18"/>
                          <w:szCs w:val="18"/>
                        </w:rPr>
                        <w:t xml:space="preserve"> (free use)</w:t>
                      </w:r>
                    </w:p>
                  </w:txbxContent>
                </v:textbox>
                <w10:wrap type="square" anchorx="page"/>
              </v:shape>
            </w:pict>
          </mc:Fallback>
        </mc:AlternateContent>
      </w:r>
    </w:p>
    <w:tbl>
      <w:tblPr>
        <w:tblStyle w:val="TableGrid"/>
        <w:tblpPr w:leftFromText="180" w:rightFromText="180" w:vertAnchor="text" w:horzAnchor="margin" w:tblpXSpec="center" w:tblpY="190"/>
        <w:tblW w:w="0" w:type="auto"/>
        <w:tblLook w:val="04A0" w:firstRow="1" w:lastRow="0" w:firstColumn="1" w:lastColumn="0" w:noHBand="0" w:noVBand="1"/>
      </w:tblPr>
      <w:tblGrid>
        <w:gridCol w:w="3256"/>
      </w:tblGrid>
      <w:tr w:rsidR="009A66A3" w14:paraId="4D53397C" w14:textId="77777777" w:rsidTr="009A66A3">
        <w:tc>
          <w:tcPr>
            <w:tcW w:w="3256" w:type="dxa"/>
          </w:tcPr>
          <w:p w14:paraId="100140D3" w14:textId="11CB4222" w:rsidR="009A66A3" w:rsidRPr="00CB3450" w:rsidRDefault="009A66A3" w:rsidP="009A66A3">
            <w:pPr>
              <w:jc w:val="center"/>
              <w:rPr>
                <w:rFonts w:ascii="Gadugi" w:hAnsi="Gadugi"/>
                <w:b/>
                <w:bCs/>
                <w:sz w:val="22"/>
              </w:rPr>
            </w:pPr>
            <w:r w:rsidRPr="00CB3450">
              <w:rPr>
                <w:rFonts w:ascii="Gadugi" w:hAnsi="Gadugi" w:cs="CIDFont+F4"/>
                <w:b/>
                <w:bCs/>
                <w:sz w:val="22"/>
                <w:lang w:bidi="ar-SA"/>
              </w:rPr>
              <w:t>How they learn best</w:t>
            </w:r>
          </w:p>
          <w:p w14:paraId="1B209DD2" w14:textId="77777777" w:rsidR="009A66A3" w:rsidRDefault="009A66A3" w:rsidP="009A66A3">
            <w:pPr>
              <w:textAlignment w:val="baseline"/>
              <w:rPr>
                <w:rFonts w:cs="Calibri"/>
                <w:b/>
                <w:bCs/>
                <w:color w:val="4472C4" w:themeColor="accent1"/>
                <w:kern w:val="1"/>
                <w:sz w:val="18"/>
                <w:szCs w:val="18"/>
                <w:lang w:eastAsia="en-GB" w:bidi="ar-SA"/>
              </w:rPr>
            </w:pPr>
          </w:p>
        </w:tc>
      </w:tr>
      <w:tr w:rsidR="009A66A3" w14:paraId="37C1B91E" w14:textId="77777777" w:rsidTr="009A66A3">
        <w:tc>
          <w:tcPr>
            <w:tcW w:w="3256" w:type="dxa"/>
          </w:tcPr>
          <w:p w14:paraId="07D06C0D" w14:textId="77777777" w:rsidR="009A66A3" w:rsidRDefault="009A66A3" w:rsidP="009A66A3">
            <w:pPr>
              <w:textAlignment w:val="baseline"/>
              <w:rPr>
                <w:rFonts w:ascii="Gadugi" w:eastAsia="Times New Roman" w:hAnsi="Gadugi" w:cstheme="minorHAnsi"/>
                <w:color w:val="000000"/>
                <w:sz w:val="22"/>
                <w:lang w:bidi="ar-SA"/>
              </w:rPr>
            </w:pPr>
          </w:p>
          <w:p w14:paraId="35626E0F" w14:textId="77777777" w:rsidR="007B37EA" w:rsidRDefault="007B37EA" w:rsidP="009A66A3">
            <w:pPr>
              <w:textAlignment w:val="baseline"/>
              <w:rPr>
                <w:rFonts w:cs="Calibri"/>
                <w:b/>
                <w:bCs/>
                <w:color w:val="000000"/>
                <w:kern w:val="1"/>
                <w:sz w:val="18"/>
                <w:szCs w:val="18"/>
                <w:lang w:eastAsia="en-GB" w:bidi="ar-SA"/>
              </w:rPr>
            </w:pPr>
          </w:p>
          <w:p w14:paraId="52A63420" w14:textId="77777777" w:rsidR="007B37EA" w:rsidRDefault="007B37EA" w:rsidP="009A66A3">
            <w:pPr>
              <w:textAlignment w:val="baseline"/>
              <w:rPr>
                <w:rFonts w:cs="Calibri"/>
                <w:b/>
                <w:bCs/>
                <w:color w:val="000000"/>
                <w:kern w:val="1"/>
                <w:sz w:val="18"/>
                <w:szCs w:val="18"/>
                <w:lang w:eastAsia="en-GB" w:bidi="ar-SA"/>
              </w:rPr>
            </w:pPr>
          </w:p>
          <w:p w14:paraId="00863591" w14:textId="1C25010E" w:rsidR="007B37EA" w:rsidRDefault="007B37EA" w:rsidP="009A66A3">
            <w:pPr>
              <w:textAlignment w:val="baseline"/>
              <w:rPr>
                <w:rFonts w:cs="Calibri"/>
                <w:b/>
                <w:bCs/>
                <w:color w:val="4472C4" w:themeColor="accent1"/>
                <w:kern w:val="1"/>
                <w:sz w:val="18"/>
                <w:szCs w:val="18"/>
                <w:lang w:eastAsia="en-GB" w:bidi="ar-SA"/>
              </w:rPr>
            </w:pPr>
          </w:p>
        </w:tc>
      </w:tr>
    </w:tbl>
    <w:p w14:paraId="1AE04F70" w14:textId="5579DF99" w:rsidR="00031C62" w:rsidRDefault="00031C62" w:rsidP="00031C62">
      <w:pPr>
        <w:textAlignment w:val="baseline"/>
        <w:rPr>
          <w:rFonts w:cs="Calibri"/>
          <w:b/>
          <w:bCs/>
          <w:color w:val="4472C4" w:themeColor="accent1"/>
          <w:kern w:val="1"/>
          <w:lang w:eastAsia="en-GB" w:bidi="ar-SA"/>
        </w:rPr>
      </w:pPr>
    </w:p>
    <w:p w14:paraId="2A543D07" w14:textId="26E824D9" w:rsidR="00031C62" w:rsidRDefault="00031C62" w:rsidP="00031C62">
      <w:pPr>
        <w:textAlignment w:val="baseline"/>
        <w:rPr>
          <w:rFonts w:cs="Calibri"/>
          <w:b/>
          <w:bCs/>
          <w:color w:val="4472C4" w:themeColor="accent1"/>
          <w:kern w:val="1"/>
          <w:lang w:eastAsia="en-GB" w:bidi="ar-SA"/>
        </w:rPr>
      </w:pPr>
    </w:p>
    <w:p w14:paraId="7308DF81" w14:textId="24CA030E" w:rsidR="00DF786E" w:rsidRDefault="00DF786E" w:rsidP="00DF786E">
      <w:pPr>
        <w:spacing w:after="0"/>
        <w:textAlignment w:val="baseline"/>
        <w:rPr>
          <w:rFonts w:cs="Calibri"/>
          <w:b/>
          <w:bCs/>
          <w:color w:val="4472C4" w:themeColor="accent1"/>
          <w:kern w:val="1"/>
          <w:lang w:eastAsia="en-GB" w:bidi="ar-SA"/>
        </w:rPr>
      </w:pPr>
      <w:bookmarkStart w:id="7" w:name="_Hlk75851591"/>
    </w:p>
    <w:p w14:paraId="74E3FDEF" w14:textId="77777777" w:rsidR="001F7F00" w:rsidRDefault="001F7F00" w:rsidP="00DF786E">
      <w:pPr>
        <w:spacing w:after="0"/>
        <w:textAlignment w:val="baseline"/>
        <w:rPr>
          <w:rFonts w:cs="Calibri"/>
          <w:b/>
          <w:bCs/>
          <w:color w:val="4472C4" w:themeColor="accent1"/>
          <w:kern w:val="1"/>
          <w:lang w:eastAsia="en-GB" w:bidi="ar-SA"/>
        </w:rPr>
      </w:pPr>
    </w:p>
    <w:p w14:paraId="57040E51" w14:textId="77777777" w:rsidR="00DF786E" w:rsidRDefault="00DF786E" w:rsidP="00DF786E">
      <w:pPr>
        <w:spacing w:after="0"/>
        <w:textAlignment w:val="baseline"/>
        <w:rPr>
          <w:rFonts w:ascii="Gadugi" w:hAnsi="Gadugi" w:cstheme="minorHAnsi"/>
          <w:sz w:val="18"/>
          <w:szCs w:val="18"/>
          <w:lang w:bidi="ar-SA"/>
        </w:rPr>
      </w:pPr>
    </w:p>
    <w:p w14:paraId="572021BB" w14:textId="05BB26B7" w:rsidR="00031C62" w:rsidRDefault="00031C62" w:rsidP="00DF786E">
      <w:pPr>
        <w:spacing w:after="0"/>
        <w:textAlignment w:val="baseline"/>
        <w:rPr>
          <w:rFonts w:ascii="Gadugi" w:hAnsi="Gadugi" w:cstheme="minorHAnsi"/>
          <w:sz w:val="18"/>
          <w:szCs w:val="18"/>
          <w:lang w:bidi="ar-SA"/>
        </w:rPr>
      </w:pPr>
      <w:r w:rsidRPr="007026EA">
        <w:rPr>
          <w:rFonts w:ascii="Gadugi" w:hAnsi="Gadugi" w:cstheme="minorHAnsi"/>
          <w:sz w:val="18"/>
          <w:szCs w:val="18"/>
          <w:lang w:bidi="ar-SA"/>
        </w:rPr>
        <w:t>Adapted from Powell, W and Kusuma-Powell, O (2011) How to Teach Now</w:t>
      </w:r>
      <w:bookmarkEnd w:id="7"/>
    </w:p>
    <w:p w14:paraId="1505229A" w14:textId="77777777" w:rsidR="001F7F00" w:rsidRDefault="001F7F00" w:rsidP="00F749B2">
      <w:pPr>
        <w:textAlignment w:val="baseline"/>
        <w:rPr>
          <w:rFonts w:ascii="Gadugi" w:hAnsi="Gadugi" w:cstheme="minorHAnsi"/>
          <w:sz w:val="18"/>
          <w:szCs w:val="18"/>
          <w:lang w:bidi="ar-SA"/>
        </w:rPr>
      </w:pPr>
    </w:p>
    <w:p w14:paraId="36811B03" w14:textId="74598450" w:rsidR="001F7F00" w:rsidRPr="001F7F00" w:rsidRDefault="001F7F00" w:rsidP="003307DE">
      <w:pPr>
        <w:pStyle w:val="ListParagraph"/>
        <w:numPr>
          <w:ilvl w:val="1"/>
          <w:numId w:val="18"/>
        </w:numPr>
        <w:textAlignment w:val="baseline"/>
        <w:rPr>
          <w:rFonts w:asciiTheme="majorHAnsi" w:hAnsiTheme="majorHAnsi" w:cstheme="majorHAnsi"/>
          <w:b/>
          <w:bCs/>
          <w:color w:val="2F5496" w:themeColor="accent1" w:themeShade="BF"/>
          <w:sz w:val="26"/>
          <w:szCs w:val="26"/>
          <w:lang w:bidi="ar-SA"/>
        </w:rPr>
      </w:pPr>
      <w:r w:rsidRPr="001F7F00">
        <w:rPr>
          <w:rFonts w:asciiTheme="majorHAnsi" w:hAnsiTheme="majorHAnsi" w:cstheme="majorHAnsi"/>
          <w:b/>
          <w:bCs/>
          <w:color w:val="2F5496" w:themeColor="accent1" w:themeShade="BF"/>
          <w:sz w:val="26"/>
          <w:szCs w:val="26"/>
          <w:lang w:bidi="ar-SA"/>
        </w:rPr>
        <w:t>Answers</w:t>
      </w:r>
    </w:p>
    <w:tbl>
      <w:tblPr>
        <w:tblStyle w:val="TableGrid"/>
        <w:tblpPr w:leftFromText="180" w:rightFromText="180" w:vertAnchor="text" w:horzAnchor="margin" w:tblpY="140"/>
        <w:tblW w:w="0" w:type="auto"/>
        <w:tblLook w:val="04A0" w:firstRow="1" w:lastRow="0" w:firstColumn="1" w:lastColumn="0" w:noHBand="0" w:noVBand="1"/>
      </w:tblPr>
      <w:tblGrid>
        <w:gridCol w:w="1591"/>
        <w:gridCol w:w="2396"/>
        <w:gridCol w:w="1873"/>
        <w:gridCol w:w="2073"/>
        <w:gridCol w:w="1803"/>
      </w:tblGrid>
      <w:tr w:rsidR="001F7F00" w14:paraId="3C50DCAA" w14:textId="77777777" w:rsidTr="00F0250A">
        <w:tc>
          <w:tcPr>
            <w:tcW w:w="1591" w:type="dxa"/>
            <w:shd w:val="clear" w:color="auto" w:fill="D9D9D9" w:themeFill="background1" w:themeFillShade="D9"/>
          </w:tcPr>
          <w:p w14:paraId="60E61B7D" w14:textId="15F1D129" w:rsidR="001F7F00" w:rsidRPr="00683654" w:rsidRDefault="00683654" w:rsidP="005241EE">
            <w:pPr>
              <w:textAlignment w:val="baseline"/>
              <w:rPr>
                <w:rFonts w:ascii="Gadugi" w:eastAsia="Times New Roman" w:hAnsi="Gadugi" w:cstheme="minorHAnsi"/>
                <w:b/>
                <w:bCs/>
                <w:color w:val="000000"/>
                <w:sz w:val="22"/>
                <w:lang w:bidi="ar-SA"/>
              </w:rPr>
            </w:pPr>
            <w:r w:rsidRPr="00683654">
              <w:rPr>
                <w:rFonts w:ascii="Gadugi" w:eastAsia="Times New Roman" w:hAnsi="Gadugi" w:cstheme="minorHAnsi"/>
                <w:b/>
                <w:bCs/>
                <w:color w:val="000000"/>
                <w:sz w:val="22"/>
                <w:lang w:bidi="ar-SA"/>
              </w:rPr>
              <w:t>Academic readiness</w:t>
            </w:r>
          </w:p>
        </w:tc>
        <w:tc>
          <w:tcPr>
            <w:tcW w:w="2396" w:type="dxa"/>
            <w:shd w:val="clear" w:color="auto" w:fill="D9D9D9" w:themeFill="background1" w:themeFillShade="D9"/>
          </w:tcPr>
          <w:p w14:paraId="76B98417" w14:textId="4A4FF3AF" w:rsidR="001F7F00" w:rsidRPr="00683654" w:rsidRDefault="007B3D62" w:rsidP="005241EE">
            <w:pPr>
              <w:contextualSpacing/>
              <w:textAlignment w:val="baseline"/>
              <w:rPr>
                <w:rFonts w:ascii="Gadugi" w:eastAsia="Times New Roman" w:hAnsi="Gadugi" w:cstheme="minorHAnsi"/>
                <w:b/>
                <w:bCs/>
                <w:color w:val="000000"/>
                <w:sz w:val="22"/>
                <w:lang w:bidi="ar-SA"/>
              </w:rPr>
            </w:pPr>
            <w:r w:rsidRPr="00683654">
              <w:rPr>
                <w:rFonts w:ascii="Gadugi" w:eastAsia="Times New Roman" w:hAnsi="Gadugi" w:cstheme="minorHAnsi"/>
                <w:b/>
                <w:bCs/>
                <w:color w:val="000000"/>
                <w:sz w:val="22"/>
                <w:lang w:bidi="ar-SA"/>
              </w:rPr>
              <w:t>Cultural &amp; Community</w:t>
            </w:r>
          </w:p>
        </w:tc>
        <w:tc>
          <w:tcPr>
            <w:tcW w:w="1873" w:type="dxa"/>
            <w:shd w:val="clear" w:color="auto" w:fill="D9D9D9" w:themeFill="background1" w:themeFillShade="D9"/>
          </w:tcPr>
          <w:p w14:paraId="460D65F5" w14:textId="4170B925" w:rsidR="001F7F00" w:rsidRPr="00683654" w:rsidRDefault="007B3D62" w:rsidP="005241EE">
            <w:pPr>
              <w:contextualSpacing/>
              <w:textAlignment w:val="baseline"/>
              <w:rPr>
                <w:rFonts w:ascii="Gadugi" w:eastAsia="Times New Roman" w:hAnsi="Gadugi" w:cstheme="minorHAnsi"/>
                <w:b/>
                <w:bCs/>
                <w:color w:val="000000"/>
                <w:sz w:val="22"/>
                <w:lang w:bidi="ar-SA"/>
              </w:rPr>
            </w:pPr>
            <w:r w:rsidRPr="00683654">
              <w:rPr>
                <w:rFonts w:ascii="Gadugi" w:eastAsia="Times New Roman" w:hAnsi="Gadugi" w:cstheme="minorHAnsi"/>
                <w:b/>
                <w:bCs/>
                <w:color w:val="000000"/>
                <w:sz w:val="22"/>
                <w:lang w:bidi="ar-SA"/>
              </w:rPr>
              <w:t>Biolo</w:t>
            </w:r>
            <w:r w:rsidR="00683654" w:rsidRPr="00683654">
              <w:rPr>
                <w:rFonts w:ascii="Gadugi" w:eastAsia="Times New Roman" w:hAnsi="Gadugi" w:cstheme="minorHAnsi"/>
                <w:b/>
                <w:bCs/>
                <w:color w:val="000000"/>
                <w:sz w:val="22"/>
                <w:lang w:bidi="ar-SA"/>
              </w:rPr>
              <w:t xml:space="preserve">gical </w:t>
            </w:r>
          </w:p>
        </w:tc>
        <w:tc>
          <w:tcPr>
            <w:tcW w:w="2073" w:type="dxa"/>
            <w:shd w:val="clear" w:color="auto" w:fill="D9D9D9" w:themeFill="background1" w:themeFillShade="D9"/>
          </w:tcPr>
          <w:p w14:paraId="0B0D4EBC" w14:textId="0C43C8CC" w:rsidR="001F7F00" w:rsidRPr="00683654" w:rsidRDefault="00683654" w:rsidP="005241EE">
            <w:pPr>
              <w:textAlignment w:val="baseline"/>
              <w:rPr>
                <w:rFonts w:ascii="Gadugi" w:eastAsia="Times New Roman" w:hAnsi="Gadugi" w:cstheme="minorHAnsi"/>
                <w:b/>
                <w:bCs/>
                <w:color w:val="000000"/>
                <w:sz w:val="22"/>
                <w:lang w:bidi="ar-SA"/>
              </w:rPr>
            </w:pPr>
            <w:r w:rsidRPr="00683654">
              <w:rPr>
                <w:rFonts w:ascii="Gadugi" w:eastAsia="Times New Roman" w:hAnsi="Gadugi" w:cstheme="minorHAnsi"/>
                <w:b/>
                <w:bCs/>
                <w:color w:val="000000"/>
                <w:sz w:val="22"/>
                <w:lang w:bidi="ar-SA"/>
              </w:rPr>
              <w:t xml:space="preserve">Emotional &amp; Social </w:t>
            </w:r>
          </w:p>
        </w:tc>
        <w:tc>
          <w:tcPr>
            <w:tcW w:w="1803" w:type="dxa"/>
            <w:shd w:val="clear" w:color="auto" w:fill="D9D9D9" w:themeFill="background1" w:themeFillShade="D9"/>
          </w:tcPr>
          <w:p w14:paraId="189236E6" w14:textId="6B5D2EAE" w:rsidR="001F7F00" w:rsidRPr="00683654" w:rsidRDefault="001E1310" w:rsidP="005241EE">
            <w:pPr>
              <w:contextualSpacing/>
              <w:textAlignment w:val="baseline"/>
              <w:rPr>
                <w:rFonts w:ascii="Gadugi" w:eastAsia="Times New Roman" w:hAnsi="Gadugi" w:cstheme="minorHAnsi"/>
                <w:b/>
                <w:bCs/>
                <w:color w:val="000000"/>
                <w:sz w:val="22"/>
                <w:lang w:bidi="ar-SA"/>
              </w:rPr>
            </w:pPr>
            <w:r w:rsidRPr="00683654">
              <w:rPr>
                <w:rFonts w:ascii="Gadugi" w:eastAsia="Times New Roman" w:hAnsi="Gadugi" w:cstheme="minorHAnsi"/>
                <w:b/>
                <w:bCs/>
                <w:color w:val="000000"/>
                <w:sz w:val="22"/>
                <w:lang w:bidi="ar-SA"/>
              </w:rPr>
              <w:t>How they learn best</w:t>
            </w:r>
          </w:p>
        </w:tc>
      </w:tr>
      <w:tr w:rsidR="00362CA5" w14:paraId="413E50A2" w14:textId="77777777" w:rsidTr="00F0250A">
        <w:tc>
          <w:tcPr>
            <w:tcW w:w="1591" w:type="dxa"/>
          </w:tcPr>
          <w:p w14:paraId="6CB14360" w14:textId="6F6C611D" w:rsidR="001F7F00" w:rsidRDefault="00435A0C" w:rsidP="005241EE">
            <w:pPr>
              <w:textAlignment w:val="baseline"/>
              <w:rPr>
                <w:rFonts w:ascii="Gadugi" w:hAnsi="Gadugi" w:cstheme="minorHAnsi"/>
                <w:sz w:val="18"/>
                <w:szCs w:val="18"/>
                <w:lang w:bidi="ar-SA"/>
              </w:rPr>
            </w:pPr>
            <w:r w:rsidRPr="009A66A3">
              <w:rPr>
                <w:rFonts w:ascii="Gadugi" w:hAnsi="Gadugi" w:cstheme="minorHAnsi"/>
                <w:sz w:val="22"/>
                <w:lang w:bidi="ar-SA"/>
              </w:rPr>
              <w:t>Concentration</w:t>
            </w:r>
          </w:p>
        </w:tc>
        <w:tc>
          <w:tcPr>
            <w:tcW w:w="2396" w:type="dxa"/>
          </w:tcPr>
          <w:p w14:paraId="67729882" w14:textId="27F31869" w:rsidR="001F7F00" w:rsidRPr="00513CD5" w:rsidRDefault="00362CA5" w:rsidP="005241EE">
            <w:pPr>
              <w:spacing w:after="160" w:line="259" w:lineRule="auto"/>
              <w:contextualSpacing/>
              <w:textAlignment w:val="baseline"/>
              <w:rPr>
                <w:rFonts w:ascii="Gadugi" w:eastAsia="Times New Roman" w:hAnsi="Gadugi" w:cstheme="minorHAnsi"/>
                <w:sz w:val="22"/>
                <w:lang w:val="en-US" w:bidi="ar-SA"/>
              </w:rPr>
            </w:pPr>
            <w:r w:rsidRPr="008B77E7">
              <w:rPr>
                <w:rFonts w:ascii="Gadugi" w:eastAsia="Times New Roman" w:hAnsi="Gadugi" w:cstheme="minorHAnsi"/>
                <w:color w:val="000000"/>
                <w:sz w:val="22"/>
                <w:lang w:bidi="ar-SA"/>
              </w:rPr>
              <w:t>religion</w:t>
            </w:r>
          </w:p>
        </w:tc>
        <w:tc>
          <w:tcPr>
            <w:tcW w:w="1873" w:type="dxa"/>
          </w:tcPr>
          <w:p w14:paraId="3251A87E" w14:textId="77777777" w:rsidR="001F7F00" w:rsidRPr="00513CD5" w:rsidRDefault="001F7F00" w:rsidP="005241EE">
            <w:pPr>
              <w:spacing w:after="160" w:line="259" w:lineRule="auto"/>
              <w:contextualSpacing/>
              <w:textAlignment w:val="baseline"/>
              <w:rPr>
                <w:rFonts w:ascii="Gadugi" w:eastAsia="Times New Roman" w:hAnsi="Gadugi" w:cstheme="minorHAnsi"/>
                <w:sz w:val="22"/>
                <w:lang w:val="en-US" w:bidi="ar-SA"/>
              </w:rPr>
            </w:pPr>
            <w:r w:rsidRPr="00F749B2">
              <w:rPr>
                <w:rFonts w:ascii="Gadugi" w:eastAsia="Times New Roman" w:hAnsi="Gadugi" w:cstheme="minorHAnsi"/>
                <w:color w:val="000000"/>
                <w:sz w:val="22"/>
                <w:lang w:val="en-US" w:bidi="ar-SA"/>
              </w:rPr>
              <w:t>age </w:t>
            </w:r>
          </w:p>
        </w:tc>
        <w:tc>
          <w:tcPr>
            <w:tcW w:w="2073" w:type="dxa"/>
          </w:tcPr>
          <w:p w14:paraId="4A5C4034" w14:textId="06FB355D" w:rsidR="001F7F00" w:rsidRDefault="00435A0C" w:rsidP="00435A0C">
            <w:pPr>
              <w:textAlignment w:val="baseline"/>
              <w:rPr>
                <w:rFonts w:ascii="Gadugi" w:hAnsi="Gadugi" w:cstheme="minorHAnsi"/>
                <w:sz w:val="18"/>
                <w:szCs w:val="18"/>
                <w:lang w:bidi="ar-SA"/>
              </w:rPr>
            </w:pPr>
            <w:r w:rsidRPr="008B77E7">
              <w:rPr>
                <w:rFonts w:ascii="Gadugi" w:eastAsia="Times New Roman" w:hAnsi="Gadugi" w:cstheme="minorHAnsi"/>
                <w:color w:val="000000"/>
                <w:sz w:val="22"/>
                <w:lang w:bidi="ar-SA"/>
              </w:rPr>
              <w:t>self-esteem </w:t>
            </w:r>
          </w:p>
        </w:tc>
        <w:tc>
          <w:tcPr>
            <w:tcW w:w="1803" w:type="dxa"/>
          </w:tcPr>
          <w:p w14:paraId="5017EF25" w14:textId="1F38F2D1" w:rsidR="001F7F00" w:rsidRPr="00F0250A" w:rsidRDefault="00435A0C" w:rsidP="00F0250A">
            <w:pPr>
              <w:textAlignment w:val="baseline"/>
              <w:rPr>
                <w:rFonts w:ascii="Gadugi" w:eastAsia="Times New Roman" w:hAnsi="Gadugi" w:cstheme="minorHAnsi"/>
                <w:sz w:val="22"/>
                <w:lang w:bidi="ar-SA"/>
              </w:rPr>
            </w:pPr>
            <w:r w:rsidRPr="006A395C">
              <w:rPr>
                <w:rFonts w:ascii="Gadugi" w:eastAsia="Times New Roman" w:hAnsi="Gadugi" w:cstheme="minorHAnsi"/>
                <w:color w:val="000000"/>
                <w:sz w:val="22"/>
                <w:lang w:bidi="ar-SA"/>
              </w:rPr>
              <w:t>learning styles </w:t>
            </w:r>
          </w:p>
        </w:tc>
      </w:tr>
      <w:tr w:rsidR="00362CA5" w14:paraId="5E4F8B52" w14:textId="77777777" w:rsidTr="00F0250A">
        <w:tc>
          <w:tcPr>
            <w:tcW w:w="1591" w:type="dxa"/>
          </w:tcPr>
          <w:p w14:paraId="0EA829CD" w14:textId="576B67AF" w:rsidR="001F7F00" w:rsidRPr="00D55988" w:rsidRDefault="00E12FF0" w:rsidP="005241EE">
            <w:pPr>
              <w:textAlignment w:val="baseline"/>
              <w:rPr>
                <w:rFonts w:ascii="Gadugi" w:eastAsia="Times New Roman" w:hAnsi="Gadugi" w:cstheme="minorHAnsi"/>
                <w:sz w:val="22"/>
                <w:lang w:bidi="ar-SA"/>
              </w:rPr>
            </w:pPr>
            <w:r>
              <w:rPr>
                <w:rFonts w:ascii="Gadugi" w:eastAsia="Times New Roman" w:hAnsi="Gadugi" w:cstheme="minorHAnsi"/>
                <w:sz w:val="22"/>
                <w:lang w:bidi="ar-SA"/>
              </w:rPr>
              <w:t xml:space="preserve">Attitude </w:t>
            </w:r>
          </w:p>
        </w:tc>
        <w:tc>
          <w:tcPr>
            <w:tcW w:w="2396" w:type="dxa"/>
          </w:tcPr>
          <w:p w14:paraId="645853DE" w14:textId="77777777" w:rsidR="001F7F00" w:rsidRPr="00D55988" w:rsidRDefault="001F7F00" w:rsidP="005241EE">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customs and values </w:t>
            </w:r>
          </w:p>
        </w:tc>
        <w:tc>
          <w:tcPr>
            <w:tcW w:w="1873" w:type="dxa"/>
          </w:tcPr>
          <w:p w14:paraId="2B9666E8" w14:textId="79D3A8C2" w:rsidR="001F7F00" w:rsidRDefault="00362CA5" w:rsidP="005241EE">
            <w:pPr>
              <w:textAlignment w:val="baseline"/>
              <w:rPr>
                <w:rFonts w:ascii="Gadugi" w:hAnsi="Gadugi" w:cstheme="minorHAnsi"/>
                <w:sz w:val="18"/>
                <w:szCs w:val="18"/>
                <w:lang w:bidi="ar-SA"/>
              </w:rPr>
            </w:pPr>
            <w:r w:rsidRPr="00F749B2">
              <w:rPr>
                <w:rFonts w:ascii="Gadugi" w:eastAsia="Times New Roman" w:hAnsi="Gadugi" w:cstheme="minorHAnsi"/>
                <w:color w:val="000000"/>
                <w:sz w:val="22"/>
                <w:lang w:val="en-US" w:bidi="ar-SA"/>
              </w:rPr>
              <w:t>gender </w:t>
            </w:r>
            <w:r w:rsidRPr="008B77E7">
              <w:rPr>
                <w:rFonts w:ascii="Gadugi" w:eastAsia="Times New Roman" w:hAnsi="Gadugi" w:cstheme="minorHAnsi"/>
                <w:color w:val="000000"/>
                <w:sz w:val="22"/>
                <w:lang w:bidi="ar-SA"/>
              </w:rPr>
              <w:t xml:space="preserve"> </w:t>
            </w:r>
          </w:p>
        </w:tc>
        <w:tc>
          <w:tcPr>
            <w:tcW w:w="2073" w:type="dxa"/>
          </w:tcPr>
          <w:p w14:paraId="43F6A467" w14:textId="6E731F26" w:rsidR="001F7F00" w:rsidRPr="00D55988" w:rsidRDefault="001F7F00" w:rsidP="005241EE">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 </w:t>
            </w:r>
            <w:r w:rsidR="00362CA5" w:rsidRPr="008B77E7">
              <w:rPr>
                <w:rFonts w:ascii="Gadugi" w:eastAsia="Times New Roman" w:hAnsi="Gadugi" w:cstheme="minorHAnsi"/>
                <w:color w:val="000000"/>
                <w:sz w:val="22"/>
                <w:lang w:bidi="ar-SA"/>
              </w:rPr>
              <w:t xml:space="preserve"> personality</w:t>
            </w:r>
          </w:p>
        </w:tc>
        <w:tc>
          <w:tcPr>
            <w:tcW w:w="1803" w:type="dxa"/>
          </w:tcPr>
          <w:p w14:paraId="7760F979" w14:textId="2951B992" w:rsidR="001F7F00" w:rsidRPr="00F0250A" w:rsidRDefault="001F7F00" w:rsidP="005241EE">
            <w:pPr>
              <w:textAlignment w:val="baseline"/>
              <w:rPr>
                <w:rFonts w:ascii="Gadugi" w:eastAsia="Times New Roman" w:hAnsi="Gadugi" w:cstheme="minorHAnsi"/>
                <w:color w:val="000000"/>
                <w:sz w:val="22"/>
                <w:lang w:bidi="ar-SA"/>
              </w:rPr>
            </w:pPr>
            <w:r w:rsidRPr="006A395C">
              <w:rPr>
                <w:rFonts w:ascii="Gadugi" w:eastAsia="Times New Roman" w:hAnsi="Gadugi" w:cstheme="minorHAnsi"/>
                <w:color w:val="000000"/>
                <w:sz w:val="22"/>
                <w:lang w:bidi="ar-SA"/>
              </w:rPr>
              <w:t>interests </w:t>
            </w:r>
          </w:p>
        </w:tc>
      </w:tr>
      <w:tr w:rsidR="00362CA5" w14:paraId="73054112" w14:textId="77777777" w:rsidTr="00F0250A">
        <w:tc>
          <w:tcPr>
            <w:tcW w:w="1591" w:type="dxa"/>
          </w:tcPr>
          <w:p w14:paraId="2CA0A614" w14:textId="77777777" w:rsidR="001F7F00" w:rsidRPr="006A395C" w:rsidRDefault="001F7F00" w:rsidP="005241EE">
            <w:pPr>
              <w:textAlignment w:val="baseline"/>
              <w:rPr>
                <w:rFonts w:ascii="Gadugi" w:eastAsia="Times New Roman" w:hAnsi="Gadugi" w:cstheme="minorHAnsi"/>
                <w:sz w:val="22"/>
                <w:lang w:bidi="ar-SA"/>
              </w:rPr>
            </w:pPr>
            <w:r w:rsidRPr="006A395C">
              <w:rPr>
                <w:rFonts w:ascii="Gadugi" w:eastAsia="Times New Roman" w:hAnsi="Gadugi" w:cstheme="minorHAnsi"/>
                <w:color w:val="000000"/>
                <w:sz w:val="22"/>
                <w:lang w:bidi="ar-SA"/>
              </w:rPr>
              <w:t>reading skills</w:t>
            </w:r>
          </w:p>
          <w:p w14:paraId="2A100636" w14:textId="77777777" w:rsidR="001F7F00" w:rsidRDefault="001F7F00" w:rsidP="005241EE">
            <w:pPr>
              <w:textAlignment w:val="baseline"/>
              <w:rPr>
                <w:rFonts w:ascii="Gadugi" w:hAnsi="Gadugi" w:cstheme="minorHAnsi"/>
                <w:sz w:val="18"/>
                <w:szCs w:val="18"/>
                <w:lang w:bidi="ar-SA"/>
              </w:rPr>
            </w:pPr>
          </w:p>
        </w:tc>
        <w:tc>
          <w:tcPr>
            <w:tcW w:w="2396" w:type="dxa"/>
          </w:tcPr>
          <w:p w14:paraId="43CB2141" w14:textId="5D557659" w:rsidR="001F7F00" w:rsidRPr="00A33342" w:rsidRDefault="00435A0C" w:rsidP="005241EE">
            <w:pPr>
              <w:textAlignment w:val="baseline"/>
              <w:rPr>
                <w:rFonts w:ascii="Gadugi" w:eastAsia="Times New Roman" w:hAnsi="Gadugi" w:cstheme="minorHAnsi"/>
                <w:sz w:val="22"/>
                <w:lang w:bidi="ar-SA"/>
              </w:rPr>
            </w:pPr>
            <w:r w:rsidRPr="008B77E7">
              <w:rPr>
                <w:rFonts w:ascii="Gadugi" w:eastAsia="Times New Roman" w:hAnsi="Gadugi" w:cstheme="minorHAnsi"/>
                <w:color w:val="000000"/>
                <w:sz w:val="22"/>
                <w:lang w:bidi="ar-SA"/>
              </w:rPr>
              <w:t>language</w:t>
            </w:r>
          </w:p>
        </w:tc>
        <w:tc>
          <w:tcPr>
            <w:tcW w:w="1873" w:type="dxa"/>
          </w:tcPr>
          <w:p w14:paraId="62C79A12" w14:textId="2488CCC1" w:rsidR="001F7F00" w:rsidRPr="009A66A3" w:rsidRDefault="00362CA5" w:rsidP="005241EE">
            <w:pPr>
              <w:textAlignment w:val="baseline"/>
              <w:rPr>
                <w:rFonts w:ascii="Gadugi" w:hAnsi="Gadugi" w:cstheme="minorHAnsi"/>
                <w:sz w:val="22"/>
                <w:lang w:bidi="ar-SA"/>
              </w:rPr>
            </w:pPr>
            <w:r w:rsidRPr="00F749B2">
              <w:rPr>
                <w:rFonts w:ascii="Gadugi" w:eastAsia="Times New Roman" w:hAnsi="Gadugi" w:cstheme="minorHAnsi"/>
                <w:color w:val="000000"/>
                <w:sz w:val="22"/>
                <w:lang w:val="en-US" w:bidi="ar-SA"/>
              </w:rPr>
              <w:t>physical development </w:t>
            </w:r>
          </w:p>
        </w:tc>
        <w:tc>
          <w:tcPr>
            <w:tcW w:w="2073" w:type="dxa"/>
          </w:tcPr>
          <w:p w14:paraId="1E6E8E1E" w14:textId="5D616505" w:rsidR="001F7F00" w:rsidRPr="007B37EA" w:rsidRDefault="00C3296D" w:rsidP="005241EE">
            <w:pPr>
              <w:textAlignment w:val="baseline"/>
              <w:rPr>
                <w:rFonts w:ascii="Gadugi" w:hAnsi="Gadugi" w:cstheme="minorHAnsi"/>
                <w:sz w:val="22"/>
                <w:lang w:bidi="ar-SA"/>
              </w:rPr>
            </w:pPr>
            <w:r w:rsidRPr="008B77E7">
              <w:rPr>
                <w:rFonts w:ascii="Gadugi" w:eastAsia="Times New Roman" w:hAnsi="Gadugi" w:cstheme="minorHAnsi"/>
                <w:color w:val="000000"/>
                <w:sz w:val="22"/>
                <w:lang w:bidi="ar-SA"/>
              </w:rPr>
              <w:t>recent change or loss in the family </w:t>
            </w:r>
          </w:p>
        </w:tc>
        <w:tc>
          <w:tcPr>
            <w:tcW w:w="1803" w:type="dxa"/>
          </w:tcPr>
          <w:p w14:paraId="124EC5C1" w14:textId="2D245C42" w:rsidR="001F7F00" w:rsidRPr="007B37EA" w:rsidRDefault="001E1310" w:rsidP="005241EE">
            <w:pPr>
              <w:textAlignment w:val="baseline"/>
              <w:rPr>
                <w:rFonts w:ascii="Gadugi" w:hAnsi="Gadugi" w:cstheme="minorHAnsi"/>
                <w:sz w:val="22"/>
                <w:lang w:bidi="ar-SA"/>
              </w:rPr>
            </w:pPr>
            <w:r>
              <w:rPr>
                <w:rFonts w:ascii="Gadugi" w:hAnsi="Gadugi" w:cstheme="minorHAnsi"/>
                <w:sz w:val="22"/>
                <w:lang w:bidi="ar-SA"/>
              </w:rPr>
              <w:t xml:space="preserve">Creative skills </w:t>
            </w:r>
          </w:p>
        </w:tc>
      </w:tr>
    </w:tbl>
    <w:p w14:paraId="72023E7C" w14:textId="4F864313" w:rsidR="00095524" w:rsidRDefault="00095524" w:rsidP="00F749B2">
      <w:pPr>
        <w:textAlignment w:val="baseline"/>
        <w:rPr>
          <w:rFonts w:ascii="Gadugi" w:hAnsi="Gadugi" w:cstheme="minorHAnsi"/>
          <w:sz w:val="18"/>
          <w:szCs w:val="18"/>
          <w:lang w:bidi="ar-SA"/>
        </w:rPr>
      </w:pPr>
    </w:p>
    <w:p w14:paraId="6CC80EFC" w14:textId="77777777" w:rsidR="00F0250A" w:rsidRPr="00F749B2" w:rsidRDefault="00F0250A" w:rsidP="00F749B2">
      <w:pPr>
        <w:textAlignment w:val="baseline"/>
        <w:rPr>
          <w:rFonts w:ascii="Gadugi" w:hAnsi="Gadugi" w:cstheme="minorHAnsi"/>
          <w:sz w:val="18"/>
          <w:szCs w:val="18"/>
          <w:lang w:bidi="ar-SA"/>
        </w:rPr>
      </w:pPr>
    </w:p>
    <w:p w14:paraId="06982537" w14:textId="77777777" w:rsidR="004A70FD" w:rsidRPr="00273726" w:rsidRDefault="004A70FD" w:rsidP="00672387">
      <w:pPr>
        <w:rPr>
          <w:color w:val="4472C4" w:themeColor="accent1"/>
          <w:lang w:bidi="ar-SA"/>
        </w:rPr>
      </w:pPr>
    </w:p>
    <w:p w14:paraId="358889A0" w14:textId="7AA075C8" w:rsidR="00672387" w:rsidRPr="001071FC" w:rsidRDefault="008D522D" w:rsidP="002154C3">
      <w:pPr>
        <w:pStyle w:val="Heading1"/>
        <w:numPr>
          <w:ilvl w:val="0"/>
          <w:numId w:val="3"/>
        </w:numPr>
        <w:spacing w:line="240" w:lineRule="auto"/>
        <w:rPr>
          <w:b/>
          <w:bCs/>
          <w:sz w:val="26"/>
          <w:szCs w:val="26"/>
          <w:lang w:bidi="ar-SA"/>
        </w:rPr>
      </w:pPr>
      <w:r w:rsidRPr="001071FC">
        <w:rPr>
          <w:b/>
          <w:bCs/>
          <w:sz w:val="26"/>
          <w:szCs w:val="26"/>
          <w:lang w:bidi="ar-SA"/>
        </w:rPr>
        <w:lastRenderedPageBreak/>
        <w:t xml:space="preserve">Learning Outcomes </w:t>
      </w:r>
    </w:p>
    <w:p w14:paraId="050F39FF" w14:textId="1A269D88" w:rsidR="00177A81" w:rsidRDefault="00F244C2" w:rsidP="00672387">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A learning outcome is a statement </w:t>
      </w:r>
      <w:r w:rsidR="00177A81">
        <w:rPr>
          <w:rFonts w:ascii="Gadugi" w:hAnsi="Gadugi"/>
          <w:color w:val="000000" w:themeColor="text1"/>
          <w:sz w:val="22"/>
          <w:lang w:bidi="ar-SA"/>
        </w:rPr>
        <w:t>that will indicate the end result for a learner</w:t>
      </w:r>
      <w:r w:rsidR="008910EB">
        <w:rPr>
          <w:rFonts w:ascii="Gadugi" w:hAnsi="Gadugi"/>
          <w:color w:val="000000" w:themeColor="text1"/>
          <w:sz w:val="22"/>
          <w:lang w:bidi="ar-SA"/>
        </w:rPr>
        <w:t>, what the difference will be and what they will have learnt</w:t>
      </w:r>
      <w:r w:rsidR="00177A81">
        <w:rPr>
          <w:rFonts w:ascii="Gadugi" w:hAnsi="Gadugi"/>
          <w:color w:val="000000" w:themeColor="text1"/>
          <w:sz w:val="22"/>
          <w:lang w:bidi="ar-SA"/>
        </w:rPr>
        <w:t xml:space="preserve"> following a learning activity</w:t>
      </w:r>
      <w:r w:rsidR="00EE762E">
        <w:rPr>
          <w:rFonts w:ascii="Gadugi" w:hAnsi="Gadugi"/>
          <w:color w:val="000000" w:themeColor="text1"/>
          <w:sz w:val="22"/>
          <w:lang w:bidi="ar-SA"/>
        </w:rPr>
        <w:t xml:space="preserve">, e.g. to </w:t>
      </w:r>
      <w:r w:rsidR="00EE762E" w:rsidRPr="00EE762E">
        <w:rPr>
          <w:rFonts w:ascii="Gadugi" w:hAnsi="Gadugi"/>
          <w:b/>
          <w:bCs/>
          <w:color w:val="000000" w:themeColor="text1"/>
          <w:sz w:val="22"/>
          <w:lang w:bidi="ar-SA"/>
        </w:rPr>
        <w:t>identify</w:t>
      </w:r>
      <w:r w:rsidR="00EE762E">
        <w:rPr>
          <w:rFonts w:ascii="Gadugi" w:hAnsi="Gadugi"/>
          <w:color w:val="000000" w:themeColor="text1"/>
          <w:sz w:val="22"/>
          <w:lang w:bidi="ar-SA"/>
        </w:rPr>
        <w:t xml:space="preserve"> and </w:t>
      </w:r>
      <w:r w:rsidR="00EE762E" w:rsidRPr="00EE762E">
        <w:rPr>
          <w:rFonts w:ascii="Gadugi" w:hAnsi="Gadugi"/>
          <w:b/>
          <w:bCs/>
          <w:color w:val="000000" w:themeColor="text1"/>
          <w:sz w:val="22"/>
          <w:lang w:bidi="ar-SA"/>
        </w:rPr>
        <w:t>describe</w:t>
      </w:r>
      <w:r w:rsidR="00EE762E">
        <w:rPr>
          <w:rFonts w:ascii="Gadugi" w:hAnsi="Gadugi"/>
          <w:color w:val="000000" w:themeColor="text1"/>
          <w:sz w:val="22"/>
          <w:lang w:bidi="ar-SA"/>
        </w:rPr>
        <w:t xml:space="preserve"> 3 parts of a plant. </w:t>
      </w:r>
      <w:r w:rsidR="009F7621">
        <w:rPr>
          <w:rFonts w:ascii="Gadugi" w:hAnsi="Gadugi"/>
          <w:color w:val="000000" w:themeColor="text1"/>
          <w:sz w:val="22"/>
          <w:lang w:bidi="ar-SA"/>
        </w:rPr>
        <w:t xml:space="preserve">It is helpful to think of it as what students will do differently as a result of the learning process. </w:t>
      </w:r>
    </w:p>
    <w:p w14:paraId="63E1FCAC" w14:textId="6C59A882" w:rsidR="00F94240" w:rsidRDefault="00703BDA" w:rsidP="00672387">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There is a lot of confusion around different wor</w:t>
      </w:r>
      <w:r w:rsidR="00F06E29">
        <w:rPr>
          <w:rFonts w:ascii="Gadugi" w:hAnsi="Gadugi"/>
          <w:color w:val="000000" w:themeColor="text1"/>
          <w:sz w:val="22"/>
          <w:lang w:bidi="ar-SA"/>
        </w:rPr>
        <w:t xml:space="preserve">ds used </w:t>
      </w:r>
      <w:r w:rsidR="00D3475C">
        <w:rPr>
          <w:rFonts w:ascii="Gadugi" w:hAnsi="Gadugi"/>
          <w:color w:val="000000" w:themeColor="text1"/>
          <w:sz w:val="22"/>
          <w:lang w:bidi="ar-SA"/>
        </w:rPr>
        <w:t xml:space="preserve">in education </w:t>
      </w:r>
      <w:r w:rsidR="00F06E29">
        <w:rPr>
          <w:rFonts w:ascii="Gadugi" w:hAnsi="Gadugi"/>
          <w:color w:val="000000" w:themeColor="text1"/>
          <w:sz w:val="22"/>
          <w:lang w:bidi="ar-SA"/>
        </w:rPr>
        <w:t xml:space="preserve">to describe a learning outcome </w:t>
      </w:r>
      <w:r w:rsidR="00D3475C">
        <w:rPr>
          <w:rFonts w:ascii="Gadugi" w:hAnsi="Gadugi"/>
          <w:color w:val="000000" w:themeColor="text1"/>
          <w:sz w:val="22"/>
          <w:lang w:bidi="ar-SA"/>
        </w:rPr>
        <w:t>with</w:t>
      </w:r>
      <w:r w:rsidR="00F06E29">
        <w:rPr>
          <w:rFonts w:ascii="Gadugi" w:hAnsi="Gadugi"/>
          <w:color w:val="000000" w:themeColor="text1"/>
          <w:sz w:val="22"/>
          <w:lang w:bidi="ar-SA"/>
        </w:rPr>
        <w:t>in a lesson.</w:t>
      </w:r>
      <w:r w:rsidR="00D3475C">
        <w:rPr>
          <w:rFonts w:ascii="Gadugi" w:hAnsi="Gadugi"/>
          <w:color w:val="000000" w:themeColor="text1"/>
          <w:sz w:val="22"/>
          <w:lang w:bidi="ar-SA"/>
        </w:rPr>
        <w:t xml:space="preserve"> Some of these are lesson aim</w:t>
      </w:r>
      <w:r w:rsidR="00EE65C7">
        <w:rPr>
          <w:rFonts w:ascii="Gadugi" w:hAnsi="Gadugi"/>
          <w:color w:val="000000" w:themeColor="text1"/>
          <w:sz w:val="22"/>
          <w:lang w:bidi="ar-SA"/>
        </w:rPr>
        <w:t>s</w:t>
      </w:r>
      <w:r w:rsidR="00D3475C">
        <w:rPr>
          <w:rFonts w:ascii="Gadugi" w:hAnsi="Gadugi"/>
          <w:color w:val="000000" w:themeColor="text1"/>
          <w:sz w:val="22"/>
          <w:lang w:bidi="ar-SA"/>
        </w:rPr>
        <w:t>, lesson objective</w:t>
      </w:r>
      <w:r w:rsidR="00EE65C7">
        <w:rPr>
          <w:rFonts w:ascii="Gadugi" w:hAnsi="Gadugi"/>
          <w:color w:val="000000" w:themeColor="text1"/>
          <w:sz w:val="22"/>
          <w:lang w:bidi="ar-SA"/>
        </w:rPr>
        <w:t>s</w:t>
      </w:r>
      <w:r w:rsidR="007D5107">
        <w:rPr>
          <w:rFonts w:ascii="Gadugi" w:hAnsi="Gadugi"/>
          <w:color w:val="000000" w:themeColor="text1"/>
          <w:sz w:val="22"/>
          <w:lang w:bidi="ar-SA"/>
        </w:rPr>
        <w:t>, learning goal</w:t>
      </w:r>
      <w:r w:rsidR="00EE65C7">
        <w:rPr>
          <w:rFonts w:ascii="Gadugi" w:hAnsi="Gadugi"/>
          <w:color w:val="000000" w:themeColor="text1"/>
          <w:sz w:val="22"/>
          <w:lang w:bidi="ar-SA"/>
        </w:rPr>
        <w:t>s</w:t>
      </w:r>
      <w:r w:rsidR="00AA791D">
        <w:rPr>
          <w:rFonts w:ascii="Gadugi" w:hAnsi="Gadugi"/>
          <w:color w:val="000000" w:themeColor="text1"/>
          <w:sz w:val="22"/>
          <w:lang w:bidi="ar-SA"/>
        </w:rPr>
        <w:t xml:space="preserve"> or</w:t>
      </w:r>
      <w:r w:rsidR="007D5107">
        <w:rPr>
          <w:rFonts w:ascii="Gadugi" w:hAnsi="Gadugi"/>
          <w:color w:val="000000" w:themeColor="text1"/>
          <w:sz w:val="22"/>
          <w:lang w:bidi="ar-SA"/>
        </w:rPr>
        <w:t xml:space="preserve"> </w:t>
      </w:r>
      <w:r w:rsidR="00477092">
        <w:rPr>
          <w:rFonts w:ascii="Gadugi" w:hAnsi="Gadugi"/>
          <w:color w:val="000000" w:themeColor="text1"/>
          <w:sz w:val="22"/>
          <w:lang w:bidi="ar-SA"/>
        </w:rPr>
        <w:t>learn</w:t>
      </w:r>
      <w:r w:rsidR="007D5107">
        <w:rPr>
          <w:rFonts w:ascii="Gadugi" w:hAnsi="Gadugi"/>
          <w:color w:val="000000" w:themeColor="text1"/>
          <w:sz w:val="22"/>
          <w:lang w:bidi="ar-SA"/>
        </w:rPr>
        <w:t>ing objective</w:t>
      </w:r>
      <w:r w:rsidR="00EE65C7">
        <w:rPr>
          <w:rFonts w:ascii="Gadugi" w:hAnsi="Gadugi"/>
          <w:color w:val="000000" w:themeColor="text1"/>
          <w:sz w:val="22"/>
          <w:lang w:bidi="ar-SA"/>
        </w:rPr>
        <w:t>s</w:t>
      </w:r>
      <w:r w:rsidR="007D5107">
        <w:rPr>
          <w:rFonts w:ascii="Gadugi" w:hAnsi="Gadugi"/>
          <w:color w:val="000000" w:themeColor="text1"/>
          <w:sz w:val="22"/>
          <w:lang w:bidi="ar-SA"/>
        </w:rPr>
        <w:t>.</w:t>
      </w:r>
      <w:r w:rsidR="00320481">
        <w:rPr>
          <w:rFonts w:ascii="Gadugi" w:hAnsi="Gadugi"/>
          <w:color w:val="000000" w:themeColor="text1"/>
          <w:sz w:val="22"/>
          <w:lang w:bidi="ar-SA"/>
        </w:rPr>
        <w:t xml:space="preserve"> </w:t>
      </w:r>
      <w:r w:rsidR="009B3CDF">
        <w:rPr>
          <w:rFonts w:ascii="Gadugi" w:hAnsi="Gadugi"/>
          <w:color w:val="000000" w:themeColor="text1"/>
          <w:sz w:val="22"/>
          <w:lang w:bidi="ar-SA"/>
        </w:rPr>
        <w:t xml:space="preserve">These </w:t>
      </w:r>
      <w:r w:rsidR="003B54A5">
        <w:rPr>
          <w:rFonts w:ascii="Gadugi" w:hAnsi="Gadugi"/>
          <w:color w:val="000000" w:themeColor="text1"/>
          <w:sz w:val="22"/>
          <w:lang w:bidi="ar-SA"/>
        </w:rPr>
        <w:t xml:space="preserve">terms all describe </w:t>
      </w:r>
      <w:r w:rsidR="00347F1B">
        <w:rPr>
          <w:rFonts w:ascii="Gadugi" w:hAnsi="Gadugi"/>
          <w:color w:val="000000" w:themeColor="text1"/>
          <w:sz w:val="22"/>
          <w:lang w:bidi="ar-SA"/>
        </w:rPr>
        <w:t>what</w:t>
      </w:r>
      <w:r w:rsidR="00AA791D">
        <w:rPr>
          <w:rFonts w:ascii="Gadugi" w:hAnsi="Gadugi"/>
          <w:color w:val="000000" w:themeColor="text1"/>
          <w:sz w:val="22"/>
          <w:lang w:bidi="ar-SA"/>
        </w:rPr>
        <w:t xml:space="preserve"> </w:t>
      </w:r>
      <w:r w:rsidR="00477092">
        <w:rPr>
          <w:rFonts w:ascii="Gadugi" w:hAnsi="Gadugi"/>
          <w:color w:val="000000" w:themeColor="text1"/>
          <w:sz w:val="22"/>
          <w:lang w:bidi="ar-SA"/>
        </w:rPr>
        <w:t>educators want students to do within a lesson</w:t>
      </w:r>
      <w:r w:rsidR="00722F84">
        <w:rPr>
          <w:rFonts w:ascii="Gadugi" w:hAnsi="Gadugi"/>
          <w:color w:val="000000" w:themeColor="text1"/>
          <w:sz w:val="22"/>
          <w:lang w:bidi="ar-SA"/>
        </w:rPr>
        <w:t xml:space="preserve">. In this module, when an educator is planning </w:t>
      </w:r>
      <w:r w:rsidR="00C922EB">
        <w:rPr>
          <w:rFonts w:ascii="Gadugi" w:hAnsi="Gadugi"/>
          <w:color w:val="000000" w:themeColor="text1"/>
          <w:sz w:val="22"/>
          <w:lang w:bidi="ar-SA"/>
        </w:rPr>
        <w:t xml:space="preserve">learning, we will suggest they write a </w:t>
      </w:r>
      <w:r w:rsidR="00C922EB" w:rsidRPr="00C922EB">
        <w:rPr>
          <w:rFonts w:ascii="Gadugi" w:hAnsi="Gadugi"/>
          <w:b/>
          <w:bCs/>
          <w:color w:val="000000" w:themeColor="text1"/>
          <w:sz w:val="22"/>
          <w:lang w:bidi="ar-SA"/>
        </w:rPr>
        <w:t>learning objective</w:t>
      </w:r>
      <w:r w:rsidR="00722F84">
        <w:rPr>
          <w:rFonts w:ascii="Gadugi" w:hAnsi="Gadugi"/>
          <w:color w:val="000000" w:themeColor="text1"/>
          <w:sz w:val="22"/>
          <w:lang w:bidi="ar-SA"/>
        </w:rPr>
        <w:t xml:space="preserve"> </w:t>
      </w:r>
      <w:r w:rsidR="00C922EB">
        <w:rPr>
          <w:rFonts w:ascii="Gadugi" w:hAnsi="Gadugi"/>
          <w:color w:val="000000" w:themeColor="text1"/>
          <w:sz w:val="22"/>
          <w:lang w:bidi="ar-SA"/>
        </w:rPr>
        <w:t xml:space="preserve">and </w:t>
      </w:r>
      <w:r w:rsidR="00F06E29">
        <w:rPr>
          <w:rFonts w:ascii="Gadugi" w:hAnsi="Gadugi"/>
          <w:color w:val="000000" w:themeColor="text1"/>
          <w:sz w:val="22"/>
          <w:lang w:bidi="ar-SA"/>
        </w:rPr>
        <w:t xml:space="preserve">we will use the term </w:t>
      </w:r>
      <w:r w:rsidR="00F06E29" w:rsidRPr="007D5107">
        <w:rPr>
          <w:rFonts w:ascii="Gadugi" w:hAnsi="Gadugi"/>
          <w:b/>
          <w:bCs/>
          <w:color w:val="000000" w:themeColor="text1"/>
          <w:sz w:val="22"/>
          <w:lang w:bidi="ar-SA"/>
        </w:rPr>
        <w:t>learning outcome</w:t>
      </w:r>
      <w:r w:rsidR="00F06E29">
        <w:rPr>
          <w:rFonts w:ascii="Gadugi" w:hAnsi="Gadugi"/>
          <w:color w:val="000000" w:themeColor="text1"/>
          <w:sz w:val="22"/>
          <w:lang w:bidi="ar-SA"/>
        </w:rPr>
        <w:t xml:space="preserve"> </w:t>
      </w:r>
      <w:r w:rsidR="0033725F">
        <w:rPr>
          <w:rFonts w:ascii="Gadugi" w:hAnsi="Gadugi"/>
          <w:color w:val="000000" w:themeColor="text1"/>
          <w:sz w:val="22"/>
          <w:lang w:bidi="ar-SA"/>
        </w:rPr>
        <w:t xml:space="preserve">to </w:t>
      </w:r>
      <w:r w:rsidR="00F06E29">
        <w:rPr>
          <w:rFonts w:ascii="Gadugi" w:hAnsi="Gadugi"/>
          <w:color w:val="000000" w:themeColor="text1"/>
          <w:sz w:val="22"/>
          <w:lang w:bidi="ar-SA"/>
        </w:rPr>
        <w:t xml:space="preserve">focus on what students </w:t>
      </w:r>
      <w:r w:rsidR="00F94240">
        <w:rPr>
          <w:rFonts w:ascii="Gadugi" w:hAnsi="Gadugi"/>
          <w:color w:val="000000" w:themeColor="text1"/>
          <w:sz w:val="22"/>
          <w:lang w:bidi="ar-SA"/>
        </w:rPr>
        <w:t xml:space="preserve">will learn </w:t>
      </w:r>
      <w:r w:rsidR="0033725F">
        <w:rPr>
          <w:rFonts w:ascii="Gadugi" w:hAnsi="Gadugi"/>
          <w:color w:val="000000" w:themeColor="text1"/>
          <w:sz w:val="22"/>
          <w:lang w:bidi="ar-SA"/>
        </w:rPr>
        <w:t xml:space="preserve">as a result of </w:t>
      </w:r>
      <w:r w:rsidR="002344BF">
        <w:rPr>
          <w:rFonts w:ascii="Gadugi" w:hAnsi="Gadugi"/>
          <w:color w:val="000000" w:themeColor="text1"/>
          <w:sz w:val="22"/>
          <w:lang w:bidi="ar-SA"/>
        </w:rPr>
        <w:t xml:space="preserve">that lesson </w:t>
      </w:r>
      <w:r w:rsidR="00F94240">
        <w:rPr>
          <w:rFonts w:ascii="Gadugi" w:hAnsi="Gadugi"/>
          <w:color w:val="000000" w:themeColor="text1"/>
          <w:sz w:val="22"/>
          <w:lang w:bidi="ar-SA"/>
        </w:rPr>
        <w:t xml:space="preserve">and </w:t>
      </w:r>
      <w:r w:rsidR="00EE65C7">
        <w:rPr>
          <w:rFonts w:ascii="Gadugi" w:hAnsi="Gadugi"/>
          <w:color w:val="000000" w:themeColor="text1"/>
          <w:sz w:val="22"/>
          <w:lang w:bidi="ar-SA"/>
        </w:rPr>
        <w:t xml:space="preserve">what </w:t>
      </w:r>
      <w:r w:rsidR="000C63B9">
        <w:rPr>
          <w:rFonts w:ascii="Gadugi" w:hAnsi="Gadugi"/>
          <w:color w:val="000000" w:themeColor="text1"/>
          <w:sz w:val="22"/>
          <w:lang w:bidi="ar-SA"/>
        </w:rPr>
        <w:t>the outcome will be (</w:t>
      </w:r>
      <w:r w:rsidR="00F94240">
        <w:rPr>
          <w:rFonts w:ascii="Gadugi" w:hAnsi="Gadugi"/>
          <w:color w:val="000000" w:themeColor="text1"/>
          <w:sz w:val="22"/>
          <w:lang w:bidi="ar-SA"/>
        </w:rPr>
        <w:t xml:space="preserve">what they </w:t>
      </w:r>
      <w:r w:rsidR="006D33DA">
        <w:rPr>
          <w:rFonts w:ascii="Gadugi" w:hAnsi="Gadugi"/>
          <w:color w:val="000000" w:themeColor="text1"/>
          <w:sz w:val="22"/>
          <w:lang w:bidi="ar-SA"/>
        </w:rPr>
        <w:t>should be able to do at the end of a</w:t>
      </w:r>
      <w:r w:rsidR="007936A5">
        <w:rPr>
          <w:rFonts w:ascii="Gadugi" w:hAnsi="Gadugi"/>
          <w:color w:val="000000" w:themeColor="text1"/>
          <w:sz w:val="22"/>
          <w:lang w:bidi="ar-SA"/>
        </w:rPr>
        <w:t>n activity or</w:t>
      </w:r>
      <w:r w:rsidR="006D33DA">
        <w:rPr>
          <w:rFonts w:ascii="Gadugi" w:hAnsi="Gadugi"/>
          <w:color w:val="000000" w:themeColor="text1"/>
          <w:sz w:val="22"/>
          <w:lang w:bidi="ar-SA"/>
        </w:rPr>
        <w:t xml:space="preserve"> lesson</w:t>
      </w:r>
      <w:r w:rsidR="000C63B9">
        <w:rPr>
          <w:rFonts w:ascii="Gadugi" w:hAnsi="Gadugi"/>
          <w:color w:val="000000" w:themeColor="text1"/>
          <w:sz w:val="22"/>
          <w:lang w:bidi="ar-SA"/>
        </w:rPr>
        <w:t>)</w:t>
      </w:r>
      <w:r w:rsidR="006D33DA">
        <w:rPr>
          <w:rFonts w:ascii="Gadugi" w:hAnsi="Gadugi"/>
          <w:color w:val="000000" w:themeColor="text1"/>
          <w:sz w:val="22"/>
          <w:lang w:bidi="ar-SA"/>
        </w:rPr>
        <w:t>.</w:t>
      </w:r>
    </w:p>
    <w:p w14:paraId="7FF0EF7F" w14:textId="4FA017FC" w:rsidR="00F06E29" w:rsidRDefault="00F94240" w:rsidP="00672387">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All </w:t>
      </w:r>
      <w:r w:rsidR="00305BCC">
        <w:rPr>
          <w:rFonts w:ascii="Gadugi" w:hAnsi="Gadugi"/>
          <w:color w:val="000000" w:themeColor="text1"/>
          <w:sz w:val="22"/>
          <w:lang w:bidi="ar-SA"/>
        </w:rPr>
        <w:t>groups of learners have a range of knowledge and skills. Trying to write a learning o</w:t>
      </w:r>
      <w:r w:rsidR="0025102E">
        <w:rPr>
          <w:rFonts w:ascii="Gadugi" w:hAnsi="Gadugi"/>
          <w:color w:val="000000" w:themeColor="text1"/>
          <w:sz w:val="22"/>
          <w:lang w:bidi="ar-SA"/>
        </w:rPr>
        <w:t>bjective</w:t>
      </w:r>
      <w:r w:rsidR="00305BCC">
        <w:rPr>
          <w:rFonts w:ascii="Gadugi" w:hAnsi="Gadugi"/>
          <w:color w:val="000000" w:themeColor="text1"/>
          <w:sz w:val="22"/>
          <w:lang w:bidi="ar-SA"/>
        </w:rPr>
        <w:t xml:space="preserve"> that suits the needs of all learners is </w:t>
      </w:r>
      <w:r w:rsidR="009F1363">
        <w:rPr>
          <w:rFonts w:ascii="Gadugi" w:hAnsi="Gadugi"/>
          <w:color w:val="000000" w:themeColor="text1"/>
          <w:sz w:val="22"/>
          <w:lang w:bidi="ar-SA"/>
        </w:rPr>
        <w:t xml:space="preserve">a challenge but is an essential part of inclusive practice in education, ensuring that </w:t>
      </w:r>
      <w:r w:rsidR="009F1363" w:rsidRPr="009F1363">
        <w:rPr>
          <w:rFonts w:ascii="Gadugi" w:hAnsi="Gadugi"/>
          <w:b/>
          <w:bCs/>
          <w:color w:val="000000" w:themeColor="text1"/>
          <w:sz w:val="22"/>
          <w:lang w:bidi="ar-SA"/>
        </w:rPr>
        <w:t>all</w:t>
      </w:r>
      <w:r w:rsidR="009F1363">
        <w:rPr>
          <w:rFonts w:ascii="Gadugi" w:hAnsi="Gadugi"/>
          <w:color w:val="000000" w:themeColor="text1"/>
          <w:sz w:val="22"/>
          <w:lang w:bidi="ar-SA"/>
        </w:rPr>
        <w:t xml:space="preserve"> learners can </w:t>
      </w:r>
      <w:r w:rsidR="00D04DA8" w:rsidRPr="001F05D2">
        <w:rPr>
          <w:rFonts w:ascii="Gadugi" w:hAnsi="Gadugi"/>
          <w:color w:val="000000" w:themeColor="text1"/>
          <w:sz w:val="22"/>
          <w:lang w:bidi="ar-SA"/>
        </w:rPr>
        <w:t>participate effectively</w:t>
      </w:r>
      <w:r w:rsidR="00D04DA8">
        <w:rPr>
          <w:rFonts w:ascii="Gadugi" w:hAnsi="Gadugi"/>
          <w:color w:val="000000" w:themeColor="text1"/>
          <w:sz w:val="22"/>
          <w:lang w:bidi="ar-SA"/>
        </w:rPr>
        <w:t xml:space="preserve"> and</w:t>
      </w:r>
      <w:r w:rsidR="00D04DA8" w:rsidRPr="00D04DA8">
        <w:rPr>
          <w:rFonts w:ascii="Gadugi" w:hAnsi="Gadugi"/>
          <w:color w:val="000000" w:themeColor="text1"/>
          <w:sz w:val="22"/>
          <w:lang w:bidi="ar-SA"/>
        </w:rPr>
        <w:t xml:space="preserve"> </w:t>
      </w:r>
      <w:r w:rsidR="00D04DA8">
        <w:rPr>
          <w:rFonts w:ascii="Gadugi" w:hAnsi="Gadugi"/>
          <w:color w:val="000000" w:themeColor="text1"/>
          <w:sz w:val="22"/>
          <w:lang w:bidi="ar-SA"/>
        </w:rPr>
        <w:t>achieve the intended outcome</w:t>
      </w:r>
      <w:r w:rsidR="00D04DA8" w:rsidRPr="001F05D2">
        <w:rPr>
          <w:rFonts w:ascii="Gadugi" w:hAnsi="Gadugi"/>
          <w:color w:val="000000" w:themeColor="text1"/>
          <w:sz w:val="22"/>
          <w:lang w:bidi="ar-SA"/>
        </w:rPr>
        <w:t xml:space="preserve"> in every lesson.</w:t>
      </w:r>
    </w:p>
    <w:p w14:paraId="3F394335" w14:textId="2A332ADF" w:rsidR="00B957B2" w:rsidRDefault="00B957B2" w:rsidP="00672387">
      <w:pPr>
        <w:pStyle w:val="ListParagraph"/>
        <w:spacing w:line="240" w:lineRule="auto"/>
        <w:ind w:left="0"/>
        <w:rPr>
          <w:rFonts w:ascii="Gadugi" w:hAnsi="Gadugi"/>
          <w:color w:val="000000" w:themeColor="text1"/>
          <w:sz w:val="22"/>
          <w:lang w:bidi="ar-SA"/>
        </w:rPr>
      </w:pPr>
    </w:p>
    <w:p w14:paraId="49DE3B8F" w14:textId="046F5604" w:rsidR="00180D00" w:rsidRDefault="00BC4002" w:rsidP="00672387">
      <w:pPr>
        <w:pStyle w:val="ListParagraph"/>
        <w:spacing w:line="240" w:lineRule="auto"/>
        <w:ind w:left="0"/>
        <w:rPr>
          <w:rFonts w:ascii="Gadugi" w:hAnsi="Gadugi"/>
          <w:color w:val="000000" w:themeColor="text1"/>
          <w:sz w:val="22"/>
          <w:lang w:bidi="ar-SA"/>
        </w:rPr>
      </w:pPr>
      <w:r w:rsidRPr="00273726">
        <w:rPr>
          <w:noProof/>
          <w:color w:val="4472C4" w:themeColor="accent1"/>
        </w:rPr>
        <w:drawing>
          <wp:anchor distT="0" distB="0" distL="114300" distR="114300" simplePos="0" relativeHeight="252358656" behindDoc="1" locked="0" layoutInCell="1" allowOverlap="1" wp14:anchorId="6DAFC987" wp14:editId="3F86A88B">
            <wp:simplePos x="0" y="0"/>
            <wp:positionH relativeFrom="margin">
              <wp:align>right</wp:align>
            </wp:positionH>
            <wp:positionV relativeFrom="paragraph">
              <wp:posOffset>82992</wp:posOffset>
            </wp:positionV>
            <wp:extent cx="647700" cy="603066"/>
            <wp:effectExtent l="0" t="0" r="0" b="0"/>
            <wp:wrapTight wrapText="bothSides">
              <wp:wrapPolygon edited="0">
                <wp:start x="10800" y="3414"/>
                <wp:lineTo x="5718" y="6145"/>
                <wp:lineTo x="4447" y="8194"/>
                <wp:lineTo x="5718" y="14339"/>
                <wp:lineTo x="8894" y="14339"/>
                <wp:lineTo x="12071" y="12974"/>
                <wp:lineTo x="15247" y="8194"/>
                <wp:lineTo x="13976" y="3414"/>
                <wp:lineTo x="10800" y="3414"/>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Pr>
          <w:rFonts w:ascii="Gadugi" w:hAnsi="Gadugi"/>
          <w:color w:val="000000" w:themeColor="text1"/>
          <w:sz w:val="22"/>
          <w:lang w:bidi="ar-SA"/>
        </w:rPr>
        <w:t xml:space="preserve">See the definition below. Refer to these if you need to when you are working through the module. It might be helpful to record these definitions in your learning journal. </w:t>
      </w:r>
    </w:p>
    <w:p w14:paraId="381473F5" w14:textId="240C3C3A" w:rsidR="00BC4002" w:rsidRDefault="00BC4002" w:rsidP="00672387">
      <w:pPr>
        <w:pStyle w:val="ListParagraph"/>
        <w:spacing w:line="240" w:lineRule="auto"/>
        <w:ind w:left="0"/>
        <w:rPr>
          <w:rFonts w:ascii="Gadugi" w:hAnsi="Gadugi"/>
          <w:color w:val="000000" w:themeColor="text1"/>
          <w:sz w:val="22"/>
          <w:lang w:bidi="ar-SA"/>
        </w:rPr>
      </w:pPr>
    </w:p>
    <w:tbl>
      <w:tblPr>
        <w:tblStyle w:val="TableGrid"/>
        <w:tblW w:w="0" w:type="auto"/>
        <w:tblLook w:val="04A0" w:firstRow="1" w:lastRow="0" w:firstColumn="1" w:lastColumn="0" w:noHBand="0" w:noVBand="1"/>
      </w:tblPr>
      <w:tblGrid>
        <w:gridCol w:w="2689"/>
        <w:gridCol w:w="7047"/>
      </w:tblGrid>
      <w:tr w:rsidR="00180D00" w14:paraId="5E2DEE91" w14:textId="77777777" w:rsidTr="004F6E2A">
        <w:tc>
          <w:tcPr>
            <w:tcW w:w="2689" w:type="dxa"/>
            <w:shd w:val="clear" w:color="auto" w:fill="B4C6E7" w:themeFill="accent1" w:themeFillTint="66"/>
          </w:tcPr>
          <w:p w14:paraId="62AB6AF1" w14:textId="0102B9B1" w:rsidR="00180D00" w:rsidRPr="004F6E2A" w:rsidRDefault="00180D00" w:rsidP="00672387">
            <w:pPr>
              <w:pStyle w:val="ListParagraph"/>
              <w:ind w:left="0"/>
              <w:rPr>
                <w:rFonts w:ascii="Gadugi" w:hAnsi="Gadugi"/>
                <w:b/>
                <w:bCs/>
                <w:color w:val="000000" w:themeColor="text1"/>
                <w:sz w:val="22"/>
                <w:lang w:bidi="ar-SA"/>
              </w:rPr>
            </w:pPr>
            <w:r w:rsidRPr="004F6E2A">
              <w:rPr>
                <w:rFonts w:ascii="Gadugi" w:hAnsi="Gadugi"/>
                <w:b/>
                <w:bCs/>
                <w:color w:val="000000" w:themeColor="text1"/>
                <w:sz w:val="22"/>
                <w:lang w:bidi="ar-SA"/>
              </w:rPr>
              <w:t>Learning objectives</w:t>
            </w:r>
          </w:p>
        </w:tc>
        <w:tc>
          <w:tcPr>
            <w:tcW w:w="7047" w:type="dxa"/>
          </w:tcPr>
          <w:p w14:paraId="5EA3A99A" w14:textId="710E16FA" w:rsidR="005B33E0" w:rsidRDefault="00180D00" w:rsidP="00180D00">
            <w:pPr>
              <w:pStyle w:val="ListParagraph"/>
              <w:ind w:left="0"/>
              <w:rPr>
                <w:rFonts w:ascii="Gadugi" w:hAnsi="Gadugi"/>
                <w:color w:val="000000" w:themeColor="text1"/>
                <w:sz w:val="22"/>
                <w:lang w:bidi="ar-SA"/>
              </w:rPr>
            </w:pPr>
            <w:r w:rsidRPr="00180D00">
              <w:rPr>
                <w:rFonts w:ascii="Gadugi" w:hAnsi="Gadugi"/>
                <w:color w:val="000000" w:themeColor="text1"/>
                <w:sz w:val="22"/>
                <w:lang w:bidi="ar-SA"/>
              </w:rPr>
              <w:t xml:space="preserve">are statements that </w:t>
            </w:r>
            <w:r w:rsidR="00350729">
              <w:rPr>
                <w:rFonts w:ascii="Gadugi" w:hAnsi="Gadugi"/>
                <w:color w:val="000000" w:themeColor="text1"/>
                <w:sz w:val="22"/>
                <w:lang w:bidi="ar-SA"/>
              </w:rPr>
              <w:t xml:space="preserve">an educator uses to </w:t>
            </w:r>
            <w:r w:rsidRPr="00A44BAE">
              <w:rPr>
                <w:rFonts w:ascii="Gadugi" w:hAnsi="Gadugi"/>
                <w:b/>
                <w:bCs/>
                <w:color w:val="000000" w:themeColor="text1"/>
                <w:sz w:val="22"/>
                <w:lang w:bidi="ar-SA"/>
              </w:rPr>
              <w:t>define the expected goal</w:t>
            </w:r>
            <w:r w:rsidRPr="00180D00">
              <w:rPr>
                <w:rFonts w:ascii="Gadugi" w:hAnsi="Gadugi"/>
                <w:color w:val="000000" w:themeColor="text1"/>
                <w:sz w:val="22"/>
                <w:lang w:bidi="ar-SA"/>
              </w:rPr>
              <w:t xml:space="preserve"> </w:t>
            </w:r>
            <w:r w:rsidR="00350729">
              <w:rPr>
                <w:rFonts w:ascii="Gadugi" w:hAnsi="Gadugi"/>
                <w:color w:val="000000" w:themeColor="text1"/>
                <w:sz w:val="22"/>
                <w:lang w:bidi="ar-SA"/>
              </w:rPr>
              <w:t xml:space="preserve">for students so that they </w:t>
            </w:r>
            <w:r w:rsidR="00A44BAE" w:rsidRPr="00180D00">
              <w:rPr>
                <w:rFonts w:ascii="Gadugi" w:hAnsi="Gadugi"/>
                <w:color w:val="000000" w:themeColor="text1"/>
                <w:sz w:val="22"/>
                <w:lang w:bidi="ar-SA"/>
              </w:rPr>
              <w:t xml:space="preserve">that </w:t>
            </w:r>
            <w:r w:rsidR="00555F3D">
              <w:rPr>
                <w:rFonts w:ascii="Gadugi" w:hAnsi="Gadugi"/>
                <w:color w:val="000000" w:themeColor="text1"/>
                <w:sz w:val="22"/>
                <w:lang w:bidi="ar-SA"/>
              </w:rPr>
              <w:t>understand what is expected of them</w:t>
            </w:r>
            <w:r w:rsidR="00A44BAE" w:rsidRPr="00180D00">
              <w:rPr>
                <w:rFonts w:ascii="Gadugi" w:hAnsi="Gadugi"/>
                <w:color w:val="000000" w:themeColor="text1"/>
                <w:sz w:val="22"/>
                <w:lang w:bidi="ar-SA"/>
              </w:rPr>
              <w:t xml:space="preserve"> as a result of instruction</w:t>
            </w:r>
            <w:r w:rsidR="00A44BAE">
              <w:rPr>
                <w:rFonts w:ascii="Gadugi" w:hAnsi="Gadugi"/>
                <w:color w:val="000000" w:themeColor="text1"/>
                <w:sz w:val="22"/>
                <w:lang w:bidi="ar-SA"/>
              </w:rPr>
              <w:t>.</w:t>
            </w:r>
          </w:p>
          <w:p w14:paraId="07B0236B" w14:textId="77777777" w:rsidR="005B33E0" w:rsidRDefault="005B33E0" w:rsidP="00180D00">
            <w:pPr>
              <w:pStyle w:val="ListParagraph"/>
              <w:ind w:left="0"/>
              <w:rPr>
                <w:rFonts w:ascii="Gadugi" w:hAnsi="Gadugi"/>
                <w:color w:val="000000" w:themeColor="text1"/>
                <w:sz w:val="22"/>
                <w:lang w:bidi="ar-SA"/>
              </w:rPr>
            </w:pPr>
          </w:p>
          <w:p w14:paraId="44175276" w14:textId="77777777" w:rsidR="008B2732" w:rsidRDefault="009E5BE0" w:rsidP="00180D00">
            <w:pPr>
              <w:pStyle w:val="ListParagraph"/>
              <w:ind w:left="0"/>
              <w:rPr>
                <w:rFonts w:ascii="Gadugi" w:hAnsi="Gadugi"/>
                <w:color w:val="000000" w:themeColor="text1"/>
                <w:sz w:val="22"/>
                <w:lang w:bidi="ar-SA"/>
              </w:rPr>
            </w:pPr>
            <w:r>
              <w:rPr>
                <w:rFonts w:ascii="Gadugi" w:hAnsi="Gadugi"/>
                <w:color w:val="000000" w:themeColor="text1"/>
                <w:sz w:val="22"/>
                <w:lang w:bidi="ar-SA"/>
              </w:rPr>
              <w:t xml:space="preserve">Example – </w:t>
            </w:r>
            <w:r w:rsidR="00D016C9">
              <w:rPr>
                <w:rFonts w:ascii="Gadugi" w:hAnsi="Gadugi"/>
                <w:color w:val="000000" w:themeColor="text1"/>
                <w:sz w:val="22"/>
                <w:lang w:bidi="ar-SA"/>
              </w:rPr>
              <w:t>Identify and describe 3 bones in the human body.</w:t>
            </w:r>
            <w:r w:rsidR="00404DA1">
              <w:rPr>
                <w:rFonts w:ascii="Gadugi" w:hAnsi="Gadugi"/>
                <w:color w:val="000000" w:themeColor="text1"/>
                <w:sz w:val="22"/>
                <w:lang w:bidi="ar-SA"/>
              </w:rPr>
              <w:t xml:space="preserve"> </w:t>
            </w:r>
          </w:p>
          <w:p w14:paraId="68C18083" w14:textId="1A1F76A5" w:rsidR="009E5BE0" w:rsidRPr="008B2732" w:rsidRDefault="008B2732" w:rsidP="00180D00">
            <w:pPr>
              <w:pStyle w:val="ListParagraph"/>
              <w:ind w:left="0"/>
              <w:rPr>
                <w:rFonts w:ascii="Gadugi" w:hAnsi="Gadugi"/>
                <w:i/>
                <w:iCs/>
                <w:color w:val="000000" w:themeColor="text1"/>
                <w:sz w:val="22"/>
                <w:lang w:bidi="ar-SA"/>
              </w:rPr>
            </w:pPr>
            <w:r w:rsidRPr="008B2732">
              <w:rPr>
                <w:rFonts w:ascii="Gadugi" w:hAnsi="Gadugi"/>
                <w:i/>
                <w:iCs/>
                <w:color w:val="000000" w:themeColor="text1"/>
                <w:sz w:val="22"/>
                <w:lang w:bidi="ar-SA"/>
              </w:rPr>
              <w:t>(</w:t>
            </w:r>
            <w:r w:rsidR="00404DA1" w:rsidRPr="008B2732">
              <w:rPr>
                <w:rFonts w:ascii="Gadugi" w:hAnsi="Gadugi"/>
                <w:i/>
                <w:iCs/>
                <w:color w:val="000000" w:themeColor="text1"/>
                <w:sz w:val="22"/>
                <w:lang w:bidi="ar-SA"/>
              </w:rPr>
              <w:t xml:space="preserve">What you share </w:t>
            </w:r>
            <w:r w:rsidRPr="008B2732">
              <w:rPr>
                <w:rFonts w:ascii="Gadugi" w:hAnsi="Gadugi"/>
                <w:i/>
                <w:iCs/>
                <w:color w:val="000000" w:themeColor="text1"/>
                <w:sz w:val="22"/>
                <w:lang w:bidi="ar-SA"/>
              </w:rPr>
              <w:t>with students. Today we are learning to ……)</w:t>
            </w:r>
          </w:p>
          <w:p w14:paraId="6532853A" w14:textId="77777777" w:rsidR="00180D00" w:rsidRDefault="00180D00" w:rsidP="004C1719">
            <w:pPr>
              <w:pStyle w:val="ListParagraph"/>
              <w:ind w:left="0"/>
              <w:rPr>
                <w:rFonts w:ascii="Gadugi" w:hAnsi="Gadugi"/>
                <w:color w:val="000000" w:themeColor="text1"/>
                <w:sz w:val="22"/>
                <w:lang w:bidi="ar-SA"/>
              </w:rPr>
            </w:pPr>
          </w:p>
        </w:tc>
      </w:tr>
      <w:tr w:rsidR="00180D00" w14:paraId="632591A3" w14:textId="77777777" w:rsidTr="004F6E2A">
        <w:tc>
          <w:tcPr>
            <w:tcW w:w="2689" w:type="dxa"/>
            <w:shd w:val="clear" w:color="auto" w:fill="B4C6E7" w:themeFill="accent1" w:themeFillTint="66"/>
          </w:tcPr>
          <w:p w14:paraId="23260B1E" w14:textId="101C8E7D" w:rsidR="00180D00" w:rsidRPr="004F6E2A" w:rsidRDefault="00180D00" w:rsidP="00672387">
            <w:pPr>
              <w:pStyle w:val="ListParagraph"/>
              <w:ind w:left="0"/>
              <w:rPr>
                <w:rFonts w:ascii="Gadugi" w:hAnsi="Gadugi"/>
                <w:b/>
                <w:bCs/>
                <w:color w:val="000000" w:themeColor="text1"/>
                <w:sz w:val="22"/>
                <w:lang w:bidi="ar-SA"/>
              </w:rPr>
            </w:pPr>
            <w:r w:rsidRPr="004F6E2A">
              <w:rPr>
                <w:rFonts w:ascii="Gadugi" w:hAnsi="Gadugi"/>
                <w:b/>
                <w:bCs/>
                <w:color w:val="000000" w:themeColor="text1"/>
                <w:sz w:val="22"/>
                <w:lang w:bidi="ar-SA"/>
              </w:rPr>
              <w:t>Learning outcomes</w:t>
            </w:r>
          </w:p>
        </w:tc>
        <w:tc>
          <w:tcPr>
            <w:tcW w:w="7047" w:type="dxa"/>
          </w:tcPr>
          <w:p w14:paraId="72683F73" w14:textId="5E90D41D" w:rsidR="00A44BAE" w:rsidRDefault="00180D00" w:rsidP="00180D00">
            <w:pPr>
              <w:pStyle w:val="ListParagraph"/>
              <w:ind w:left="0"/>
              <w:rPr>
                <w:rFonts w:ascii="Gadugi" w:hAnsi="Gadugi"/>
                <w:color w:val="000000" w:themeColor="text1"/>
                <w:sz w:val="22"/>
                <w:lang w:bidi="ar-SA"/>
              </w:rPr>
            </w:pPr>
            <w:r w:rsidRPr="002B0F39">
              <w:rPr>
                <w:rFonts w:ascii="Gadugi" w:hAnsi="Gadugi"/>
                <w:color w:val="000000" w:themeColor="text1"/>
                <w:sz w:val="22"/>
                <w:lang w:bidi="ar-SA"/>
              </w:rPr>
              <w:t>are statements that</w:t>
            </w:r>
            <w:r w:rsidR="00555F3D">
              <w:rPr>
                <w:rFonts w:ascii="Gadugi" w:hAnsi="Gadugi"/>
                <w:color w:val="000000" w:themeColor="text1"/>
                <w:sz w:val="22"/>
                <w:lang w:bidi="ar-SA"/>
              </w:rPr>
              <w:t xml:space="preserve"> an educator may write on a plan </w:t>
            </w:r>
            <w:r w:rsidR="000E0617">
              <w:rPr>
                <w:rFonts w:ascii="Gadugi" w:hAnsi="Gadugi"/>
                <w:color w:val="000000" w:themeColor="text1"/>
                <w:sz w:val="22"/>
                <w:lang w:bidi="ar-SA"/>
              </w:rPr>
              <w:t>to</w:t>
            </w:r>
            <w:r w:rsidRPr="002B0F39">
              <w:rPr>
                <w:rFonts w:ascii="Gadugi" w:hAnsi="Gadugi"/>
                <w:color w:val="000000" w:themeColor="text1"/>
                <w:sz w:val="22"/>
                <w:lang w:bidi="ar-SA"/>
              </w:rPr>
              <w:t xml:space="preserve"> </w:t>
            </w:r>
            <w:r w:rsidRPr="00A44BAE">
              <w:rPr>
                <w:rFonts w:ascii="Gadugi" w:hAnsi="Gadugi"/>
                <w:b/>
                <w:bCs/>
                <w:color w:val="000000" w:themeColor="text1"/>
                <w:sz w:val="22"/>
                <w:lang w:bidi="ar-SA"/>
              </w:rPr>
              <w:t>describe the knowledge or skills</w:t>
            </w:r>
            <w:r w:rsidRPr="002B0F39">
              <w:rPr>
                <w:rFonts w:ascii="Gadugi" w:hAnsi="Gadugi"/>
                <w:color w:val="000000" w:themeColor="text1"/>
                <w:sz w:val="22"/>
                <w:lang w:bidi="ar-SA"/>
              </w:rPr>
              <w:t xml:space="preserve"> students should acquire </w:t>
            </w:r>
            <w:r w:rsidR="001D77AC">
              <w:rPr>
                <w:rFonts w:ascii="Gadugi" w:hAnsi="Gadugi"/>
                <w:color w:val="000000" w:themeColor="text1"/>
                <w:sz w:val="22"/>
                <w:lang w:bidi="ar-SA"/>
              </w:rPr>
              <w:t xml:space="preserve">as a result of instruction. This could be </w:t>
            </w:r>
            <w:r w:rsidRPr="002B0F39">
              <w:rPr>
                <w:rFonts w:ascii="Gadugi" w:hAnsi="Gadugi"/>
                <w:color w:val="000000" w:themeColor="text1"/>
                <w:sz w:val="22"/>
                <w:lang w:bidi="ar-SA"/>
              </w:rPr>
              <w:t>by the end of a particular assignment, class, course, or program</w:t>
            </w:r>
            <w:r w:rsidR="00A44BAE">
              <w:rPr>
                <w:rFonts w:ascii="Gadugi" w:hAnsi="Gadugi"/>
                <w:color w:val="000000" w:themeColor="text1"/>
                <w:sz w:val="22"/>
                <w:lang w:bidi="ar-SA"/>
              </w:rPr>
              <w:t>.</w:t>
            </w:r>
          </w:p>
          <w:p w14:paraId="3D0FF7B9" w14:textId="77777777" w:rsidR="00A44BAE" w:rsidRDefault="00A44BAE" w:rsidP="00180D00">
            <w:pPr>
              <w:pStyle w:val="ListParagraph"/>
              <w:ind w:left="0"/>
              <w:rPr>
                <w:rFonts w:ascii="Gadugi" w:hAnsi="Gadugi"/>
                <w:color w:val="000000" w:themeColor="text1"/>
                <w:sz w:val="22"/>
                <w:lang w:bidi="ar-SA"/>
              </w:rPr>
            </w:pPr>
          </w:p>
          <w:p w14:paraId="251BA793" w14:textId="4DC34D63" w:rsidR="00180D00" w:rsidRDefault="004C1719" w:rsidP="00180D00">
            <w:pPr>
              <w:pStyle w:val="ListParagraph"/>
              <w:ind w:left="0"/>
              <w:rPr>
                <w:rFonts w:ascii="Gadugi" w:hAnsi="Gadugi"/>
                <w:color w:val="000000" w:themeColor="text1"/>
                <w:sz w:val="22"/>
                <w:lang w:bidi="ar-SA"/>
              </w:rPr>
            </w:pPr>
            <w:r>
              <w:rPr>
                <w:rFonts w:ascii="Gadugi" w:hAnsi="Gadugi"/>
                <w:color w:val="000000" w:themeColor="text1"/>
                <w:sz w:val="22"/>
                <w:lang w:bidi="ar-SA"/>
              </w:rPr>
              <w:t xml:space="preserve">Example </w:t>
            </w:r>
            <w:r w:rsidR="00350729">
              <w:rPr>
                <w:rFonts w:ascii="Gadugi" w:hAnsi="Gadugi"/>
                <w:color w:val="000000" w:themeColor="text1"/>
                <w:sz w:val="22"/>
                <w:lang w:bidi="ar-SA"/>
              </w:rPr>
              <w:t>–</w:t>
            </w:r>
            <w:r>
              <w:rPr>
                <w:rFonts w:ascii="Gadugi" w:hAnsi="Gadugi"/>
                <w:color w:val="000000" w:themeColor="text1"/>
                <w:sz w:val="22"/>
                <w:lang w:bidi="ar-SA"/>
              </w:rPr>
              <w:t xml:space="preserve"> </w:t>
            </w:r>
            <w:r w:rsidR="00350729" w:rsidRPr="001D77AC">
              <w:rPr>
                <w:rFonts w:ascii="Gadugi" w:hAnsi="Gadugi"/>
                <w:b/>
                <w:bCs/>
                <w:color w:val="000000" w:themeColor="text1"/>
                <w:sz w:val="22"/>
                <w:lang w:bidi="ar-SA"/>
              </w:rPr>
              <w:t>Students will be able to</w:t>
            </w:r>
            <w:r w:rsidR="00350729">
              <w:rPr>
                <w:rFonts w:ascii="Gadugi" w:hAnsi="Gadugi"/>
                <w:color w:val="000000" w:themeColor="text1"/>
                <w:sz w:val="22"/>
                <w:lang w:bidi="ar-SA"/>
              </w:rPr>
              <w:t xml:space="preserve"> identify and describe 3 bones in the human body. </w:t>
            </w:r>
          </w:p>
          <w:p w14:paraId="587CA49B" w14:textId="06C4E4A2" w:rsidR="008B2732" w:rsidRPr="00E07BED" w:rsidRDefault="008B2732" w:rsidP="00180D00">
            <w:pPr>
              <w:pStyle w:val="ListParagraph"/>
              <w:ind w:left="0"/>
              <w:rPr>
                <w:rFonts w:ascii="Gadugi" w:hAnsi="Gadugi"/>
                <w:i/>
                <w:iCs/>
                <w:color w:val="000000" w:themeColor="text1"/>
                <w:sz w:val="22"/>
                <w:lang w:bidi="ar-SA"/>
              </w:rPr>
            </w:pPr>
            <w:r w:rsidRPr="00E07BED">
              <w:rPr>
                <w:rFonts w:ascii="Gadugi" w:hAnsi="Gadugi"/>
                <w:i/>
                <w:iCs/>
                <w:color w:val="000000" w:themeColor="text1"/>
                <w:sz w:val="22"/>
                <w:lang w:bidi="ar-SA"/>
              </w:rPr>
              <w:t>(What you plan for students to achieve by the end of the lesson</w:t>
            </w:r>
            <w:r w:rsidR="00E07BED" w:rsidRPr="00E07BED">
              <w:rPr>
                <w:rFonts w:ascii="Gadugi" w:hAnsi="Gadugi"/>
                <w:i/>
                <w:iCs/>
                <w:color w:val="000000" w:themeColor="text1"/>
                <w:sz w:val="22"/>
                <w:lang w:bidi="ar-SA"/>
              </w:rPr>
              <w:t>)</w:t>
            </w:r>
          </w:p>
          <w:p w14:paraId="05853A98" w14:textId="77777777" w:rsidR="00180D00" w:rsidRDefault="00180D00" w:rsidP="00672387">
            <w:pPr>
              <w:pStyle w:val="ListParagraph"/>
              <w:ind w:left="0"/>
              <w:rPr>
                <w:rFonts w:ascii="Gadugi" w:hAnsi="Gadugi"/>
                <w:color w:val="000000" w:themeColor="text1"/>
                <w:sz w:val="22"/>
                <w:lang w:bidi="ar-SA"/>
              </w:rPr>
            </w:pPr>
          </w:p>
        </w:tc>
      </w:tr>
    </w:tbl>
    <w:p w14:paraId="6C8662E9" w14:textId="7A8D6B85" w:rsidR="00B957B2" w:rsidRDefault="00B957B2" w:rsidP="00672387">
      <w:pPr>
        <w:pStyle w:val="ListParagraph"/>
        <w:spacing w:line="240" w:lineRule="auto"/>
        <w:ind w:left="0"/>
        <w:rPr>
          <w:rFonts w:ascii="Gadugi" w:hAnsi="Gadugi"/>
          <w:color w:val="000000" w:themeColor="text1"/>
          <w:sz w:val="22"/>
          <w:lang w:bidi="ar-SA"/>
        </w:rPr>
      </w:pPr>
    </w:p>
    <w:p w14:paraId="0E513CDA" w14:textId="5D983FF3" w:rsidR="002B0F39" w:rsidRDefault="002B0F39" w:rsidP="00672387">
      <w:pPr>
        <w:pStyle w:val="ListParagraph"/>
        <w:spacing w:line="240" w:lineRule="auto"/>
        <w:ind w:left="0"/>
        <w:rPr>
          <w:rFonts w:ascii="Gadugi" w:hAnsi="Gadugi"/>
          <w:color w:val="000000" w:themeColor="text1"/>
          <w:sz w:val="22"/>
          <w:lang w:bidi="ar-SA"/>
        </w:rPr>
      </w:pPr>
    </w:p>
    <w:p w14:paraId="091CC112" w14:textId="2EB7CBD1" w:rsidR="00B957B2" w:rsidRDefault="00B957B2" w:rsidP="00672387">
      <w:pPr>
        <w:pStyle w:val="ListParagraph"/>
        <w:spacing w:line="240" w:lineRule="auto"/>
        <w:ind w:left="0"/>
        <w:rPr>
          <w:rFonts w:ascii="Gadugi" w:hAnsi="Gadugi"/>
          <w:color w:val="000000" w:themeColor="text1"/>
          <w:sz w:val="22"/>
          <w:lang w:bidi="ar-SA"/>
        </w:rPr>
      </w:pPr>
    </w:p>
    <w:p w14:paraId="17561F19" w14:textId="5DF3B781" w:rsidR="00B957B2" w:rsidRDefault="00B957B2" w:rsidP="00672387">
      <w:pPr>
        <w:pStyle w:val="ListParagraph"/>
        <w:spacing w:line="240" w:lineRule="auto"/>
        <w:ind w:left="0"/>
        <w:rPr>
          <w:rFonts w:ascii="Gadugi" w:hAnsi="Gadugi"/>
          <w:color w:val="000000" w:themeColor="text1"/>
          <w:sz w:val="22"/>
          <w:lang w:bidi="ar-SA"/>
        </w:rPr>
      </w:pPr>
    </w:p>
    <w:p w14:paraId="69D3BD42" w14:textId="77777777" w:rsidR="00B957B2" w:rsidRDefault="00B957B2" w:rsidP="00672387">
      <w:pPr>
        <w:pStyle w:val="ListParagraph"/>
        <w:spacing w:line="240" w:lineRule="auto"/>
        <w:ind w:left="0"/>
        <w:rPr>
          <w:rFonts w:ascii="Gadugi" w:hAnsi="Gadugi"/>
          <w:color w:val="000000" w:themeColor="text1"/>
          <w:sz w:val="22"/>
          <w:lang w:bidi="ar-SA"/>
        </w:rPr>
      </w:pPr>
    </w:p>
    <w:p w14:paraId="7962C2BD" w14:textId="77777777" w:rsidR="00672387" w:rsidRDefault="00672387" w:rsidP="00672387">
      <w:pPr>
        <w:pStyle w:val="ListParagraph"/>
        <w:ind w:left="0"/>
        <w:rPr>
          <w:color w:val="000000" w:themeColor="text1"/>
          <w:lang w:bidi="ar-SA"/>
        </w:rPr>
      </w:pPr>
    </w:p>
    <w:p w14:paraId="5CD5C1D9" w14:textId="2B807A01" w:rsidR="00672387" w:rsidRDefault="00672387" w:rsidP="00672387">
      <w:pPr>
        <w:pStyle w:val="ListParagraph"/>
        <w:ind w:left="0"/>
        <w:rPr>
          <w:color w:val="000000" w:themeColor="text1"/>
          <w:lang w:bidi="ar-SA"/>
        </w:rPr>
      </w:pPr>
    </w:p>
    <w:p w14:paraId="0F7A7EF9" w14:textId="5C12D675" w:rsidR="00672387" w:rsidRPr="007D4167" w:rsidRDefault="000E373F" w:rsidP="00672387">
      <w:pPr>
        <w:pStyle w:val="Heading1"/>
        <w:rPr>
          <w:rFonts w:eastAsia="Times New Roman"/>
          <w:b/>
          <w:bCs/>
          <w:sz w:val="24"/>
          <w:szCs w:val="24"/>
          <w:lang w:bidi="ar-SA"/>
        </w:rPr>
      </w:pPr>
      <w:r w:rsidRPr="005D6825">
        <w:rPr>
          <w:b/>
          <w:bCs/>
          <w:noProof/>
          <w:color w:val="1F3864" w:themeColor="accent1" w:themeShade="80"/>
          <w:szCs w:val="24"/>
          <w:lang w:bidi="ar-SA"/>
        </w:rPr>
        <w:lastRenderedPageBreak/>
        <w:drawing>
          <wp:anchor distT="0" distB="0" distL="114300" distR="114300" simplePos="0" relativeHeight="252085248" behindDoc="0" locked="0" layoutInCell="1" allowOverlap="1" wp14:anchorId="0DBB881C" wp14:editId="7DEB9456">
            <wp:simplePos x="0" y="0"/>
            <wp:positionH relativeFrom="column">
              <wp:posOffset>4270568</wp:posOffset>
            </wp:positionH>
            <wp:positionV relativeFrom="paragraph">
              <wp:posOffset>-1167765</wp:posOffset>
            </wp:positionV>
            <wp:extent cx="2121535" cy="2152015"/>
            <wp:effectExtent l="0" t="0" r="0" b="0"/>
            <wp:wrapNone/>
            <wp:docPr id="103" name="Picture 10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hape, arrow&#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672387" w:rsidRPr="007D4167">
        <w:rPr>
          <w:b/>
          <w:bCs/>
          <w:noProof/>
          <w:sz w:val="24"/>
          <w:szCs w:val="24"/>
          <w:lang w:bidi="ar-SA"/>
        </w:rPr>
        <w:drawing>
          <wp:anchor distT="0" distB="0" distL="114300" distR="114300" simplePos="0" relativeHeight="252084224" behindDoc="0" locked="0" layoutInCell="1" allowOverlap="1" wp14:anchorId="28B58AE8" wp14:editId="579EA73E">
            <wp:simplePos x="0" y="0"/>
            <wp:positionH relativeFrom="column">
              <wp:posOffset>-500176</wp:posOffset>
            </wp:positionH>
            <wp:positionV relativeFrom="paragraph">
              <wp:posOffset>267420</wp:posOffset>
            </wp:positionV>
            <wp:extent cx="633730" cy="640080"/>
            <wp:effectExtent l="0" t="0" r="0" b="0"/>
            <wp:wrapNone/>
            <wp:docPr id="501" name="Picture 50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picture containing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672387" w:rsidRPr="007D4167">
        <w:rPr>
          <w:b/>
          <w:bCs/>
          <w:sz w:val="24"/>
          <w:szCs w:val="24"/>
          <w:lang w:bidi="ar-SA"/>
        </w:rPr>
        <w:t>2.1 Self-assessment</w:t>
      </w:r>
    </w:p>
    <w:p w14:paraId="4796B81C" w14:textId="0D07A78B" w:rsidR="00E13FB1" w:rsidRDefault="00DF36FF" w:rsidP="00672387">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083200" behindDoc="0" locked="0" layoutInCell="1" allowOverlap="1" wp14:anchorId="18F430F7" wp14:editId="18B36A8C">
                <wp:simplePos x="0" y="0"/>
                <wp:positionH relativeFrom="column">
                  <wp:posOffset>-184150</wp:posOffset>
                </wp:positionH>
                <wp:positionV relativeFrom="paragraph">
                  <wp:posOffset>1092200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5FC2DF59" w14:textId="77777777" w:rsidR="005241EE" w:rsidRPr="009666AD" w:rsidRDefault="005241EE" w:rsidP="00672387">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430F7" id="_x0000_s1035" type="#_x0000_t202" style="position:absolute;margin-left:-14.5pt;margin-top:86pt;width:63.5pt;height:23.5pt;z-index:25208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cwEAIAACUEAAAOAAAAZHJzL2Uyb0RvYy54bWysU9tu2zAMfR+wfxD0vtgJkrYx4hRdugwD&#10;ugvQ7QMUWY6FyaJGKbGzrx8lu2l2exmmB4EUqSOeQ2p127eGHRV6Dbbk00nOmbISKm33Jf/yefvq&#10;hjMfhK2EAatKflKe365fvlh1rlAzaMBUChmBWF90ruRNCK7IMi8b1Qo/AacsBWvAVgRycZ9VKDpC&#10;b002y/OrrAOsHIJU3tPp/RDk64Rf10qGj3XtVWCm5FRbSDumfRf3bL0SxR6Fa7QcyxD/UEUrtKVH&#10;z1D3Igh2QP0bVKslgoc6TCS0GdS1lipxIDbT/Bc2j41wKnEhcbw7y+T/H6z8cHx0n5CF/jX01MBE&#10;wrsHkF89s7BphN2rO0ToGiUqengaJcs654vxapTaFz6C7Lr3UFGTxSFAAuprbKMqxJMROjXgdBZd&#10;9YFJOrzJr+YLikgKzZY30Y4viOLpskMf3ipoWTRKjtTTBC6ODz4MqU8p8S0PRldbbUxycL/bGGRH&#10;Qf3fpjWi/5RmLOtKvlzMFgP/v0Lkaf0JotWBBtnoNjKKKyaJIqr2xlbJDkKbwSZ2xo4yRuUGDUO/&#10;65muSn4d70ZVd1CdSFeEYW7pn5HRAH7nrKOZLbn/dhCoODPvLPVmOZ3P45AnZ764npGDl5HdZURY&#10;SVAlD5wN5iakjxHLtnBHPax10ve5krFkmsXUofHfxGG/9FPW8+9e/wAAAP//AwBQSwMEFAAGAAgA&#10;AAAhAIg2ILnfAAAACgEAAA8AAABkcnMvZG93bnJldi54bWxMj0FPwzAMhe9I/IfISFzQlq6grS1N&#10;J4QEgtsYaLtmjddWNE5Jsq78e8wJTrb1PT2/V64n24sRfegcKVjMExBItTMdNQo+3p9mGYgQNRnd&#10;O0IF3xhgXV1elLow7kxvOG5jI9iEQqEVtDEOhZShbtHqMHcDErOj81ZHPn0jjddnNre9TJNkKa3u&#10;iD+0esDHFuvP7ckqyO5exn14vd3s6uWxz+PNanz+8kpdX00P9yAiTvFPDL/xOTpUnOngTmSC6BXM&#10;0py7RAarlBdW5BnPg4J0wURWpfxfofoBAAD//wMAUEsBAi0AFAAGAAgAAAAhALaDOJL+AAAA4QEA&#10;ABMAAAAAAAAAAAAAAAAAAAAAAFtDb250ZW50X1R5cGVzXS54bWxQSwECLQAUAAYACAAAACEAOP0h&#10;/9YAAACUAQAACwAAAAAAAAAAAAAAAAAvAQAAX3JlbHMvLnJlbHNQSwECLQAUAAYACAAAACEA5HUX&#10;MBACAAAlBAAADgAAAAAAAAAAAAAAAAAuAgAAZHJzL2Uyb0RvYy54bWxQSwECLQAUAAYACAAAACEA&#10;iDYgud8AAAAKAQAADwAAAAAAAAAAAAAAAABqBAAAZHJzL2Rvd25yZXYueG1sUEsFBgAAAAAEAAQA&#10;8wAAAHYFAAAAAA==&#10;">
                <v:textbox>
                  <w:txbxContent>
                    <w:p w14:paraId="5FC2DF59" w14:textId="77777777" w:rsidR="005241EE" w:rsidRPr="009666AD" w:rsidRDefault="005241EE" w:rsidP="00672387">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082176" behindDoc="0" locked="0" layoutInCell="1" allowOverlap="1" wp14:anchorId="7C82E1DE" wp14:editId="3E0BD2D7">
                <wp:simplePos x="0" y="0"/>
                <wp:positionH relativeFrom="column">
                  <wp:posOffset>5356225</wp:posOffset>
                </wp:positionH>
                <wp:positionV relativeFrom="paragraph">
                  <wp:posOffset>1056640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17743285" w14:textId="77777777" w:rsidR="005241EE" w:rsidRPr="009666AD" w:rsidRDefault="005241EE" w:rsidP="00672387">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2E1DE" id="_x0000_s1036" type="#_x0000_t202" style="position:absolute;margin-left:421.75pt;margin-top:83.2pt;width:76pt;height:25.5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EgIAACUEAAAOAAAAZHJzL2Uyb0RvYy54bWysU9tuGyEQfa/Uf0C812s7duqsvI5Sp64q&#10;pRcp6QfMsqwXlWUoYO+6X5+BdRwraV+q8oAYBg5nzhmW132r2V46r9AUfDIacyaNwEqZbcF/PGze&#10;LTjzAUwFGo0s+EF6fr16+2bZ2VxOsUFdSccIxPi8swVvQrB5lnnRyBb8CK00lKzRtRAodNusctAR&#10;equz6Xh8mXXoKutQSO9p93ZI8lXCr2spwre69jIwXXDiFtLs0lzGOVstId86sI0SRxrwDyxaUIYe&#10;PUHdQgC2c+oVVKuEQ491GAlsM6xrJWSqgaqZjF9Uc9+AlakWEsfbk0z+/8GKr/t7+92x0H/AngxM&#10;RXh7h+KnZwbXDZitvHEOu0ZCRQ9PomRZZ31+vBql9rmPIGX3BSsyGXYBE1BfuzaqQnUyQicDDifR&#10;ZR+YoM2ryzkZyZmg1MX0YjFPpmSQP122zodPElsWFwV35GkCh/2dD5EM5E9H4lsetao2SusUuG25&#10;1o7tgfzfpJH4vzimDeuIyXw6H+r/K8Q4jT9BtCpQI2vVFnxxOgR5VO2jqVKbBVB6WBNlbY4yRuUG&#10;DUNf9kxVBBAfiKqWWB1IV4dD39I/o0WD7jdnHfVswf2vHTjJmf5syJuryWwWmzwFs/n7KQXuPFOe&#10;Z8AIgip44GxYrkP6GFE3gzfkYa2Svs9MjpSpF5Psx38Tm/08Tqeef/fqEQAA//8DAFBLAwQUAAYA&#10;CAAAACEA66oFreEAAAALAQAADwAAAGRycy9kb3ducmV2LnhtbEyPTU/CQBCG7yb+h82YeDGwBUqh&#10;tVtiTDRyUzB6XbpD27gfdXcp9d87nPQ487555plyMxrNBvShc1bAbJoAQ1s71dlGwPv+abIGFqK0&#10;SmpnUcAPBthU11elLJQ72zccdrFhBLGhkALaGPuC81C3aGSYuh4tZUfnjYw0+oYrL88EN5rPkyTj&#10;RnaWLrSyx8cW66/dyQhYpy/DZ9guXj/q7KjzeLcanr+9ELc348M9sIhj/CvDRZ/UoSKngztZFZi+&#10;MBZLqlKQZSkwauT5kjYHAfPZKgVelfz/D9UvAAAA//8DAFBLAQItABQABgAIAAAAIQC2gziS/gAA&#10;AOEBAAATAAAAAAAAAAAAAAAAAAAAAABbQ29udGVudF9UeXBlc10ueG1sUEsBAi0AFAAGAAgAAAAh&#10;ADj9If/WAAAAlAEAAAsAAAAAAAAAAAAAAAAALwEAAF9yZWxzLy5yZWxzUEsBAi0AFAAGAAgAAAAh&#10;ACb77iQSAgAAJQQAAA4AAAAAAAAAAAAAAAAALgIAAGRycy9lMm9Eb2MueG1sUEsBAi0AFAAGAAgA&#10;AAAhAOuqBa3hAAAACwEAAA8AAAAAAAAAAAAAAAAAbAQAAGRycy9kb3ducmV2LnhtbFBLBQYAAAAA&#10;BAAEAPMAAAB6BQAAAAA=&#10;">
                <v:textbox>
                  <w:txbxContent>
                    <w:p w14:paraId="17743285" w14:textId="77777777" w:rsidR="005241EE" w:rsidRPr="009666AD" w:rsidRDefault="005241EE" w:rsidP="00672387">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081152" behindDoc="0" locked="0" layoutInCell="1" allowOverlap="1" wp14:anchorId="0E243AA9" wp14:editId="1CFBED26">
            <wp:simplePos x="0" y="0"/>
            <wp:positionH relativeFrom="column">
              <wp:posOffset>742950</wp:posOffset>
            </wp:positionH>
            <wp:positionV relativeFrom="paragraph">
              <wp:posOffset>915035</wp:posOffset>
            </wp:positionV>
            <wp:extent cx="4489450" cy="676910"/>
            <wp:effectExtent l="0" t="0" r="6350" b="8890"/>
            <wp:wrapTopAndBottom/>
            <wp:docPr id="118" name="Picture 1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672387" w:rsidRPr="009666AD">
        <w:rPr>
          <w:rFonts w:ascii="Gadugi" w:hAnsi="Gadugi"/>
          <w:color w:val="000000" w:themeColor="text1"/>
          <w:sz w:val="22"/>
          <w:lang w:bidi="ar-SA"/>
        </w:rPr>
        <w:t xml:space="preserve">REFLECTION: </w:t>
      </w:r>
      <w:bookmarkStart w:id="8" w:name="_Hlk80702330"/>
      <w:r w:rsidR="00C01E00">
        <w:rPr>
          <w:rFonts w:ascii="Gadugi" w:hAnsi="Gadugi"/>
          <w:color w:val="000000" w:themeColor="text1"/>
          <w:sz w:val="22"/>
          <w:lang w:bidi="ar-SA"/>
        </w:rPr>
        <w:t xml:space="preserve">In </w:t>
      </w:r>
      <w:r>
        <w:rPr>
          <w:rFonts w:ascii="Gadugi" w:hAnsi="Gadugi"/>
          <w:color w:val="000000" w:themeColor="text1"/>
          <w:sz w:val="22"/>
          <w:lang w:bidi="ar-SA"/>
        </w:rPr>
        <w:t xml:space="preserve">the last </w:t>
      </w:r>
      <w:r w:rsidR="00C01E00">
        <w:rPr>
          <w:rFonts w:ascii="Gadugi" w:hAnsi="Gadugi"/>
          <w:color w:val="000000" w:themeColor="text1"/>
          <w:sz w:val="22"/>
          <w:lang w:bidi="ar-SA"/>
        </w:rPr>
        <w:t>10 lessons</w:t>
      </w:r>
      <w:r>
        <w:rPr>
          <w:rFonts w:ascii="Gadugi" w:hAnsi="Gadugi"/>
          <w:color w:val="000000" w:themeColor="text1"/>
          <w:sz w:val="22"/>
          <w:lang w:bidi="ar-SA"/>
        </w:rPr>
        <w:t xml:space="preserve"> you have taught</w:t>
      </w:r>
      <w:r w:rsidR="00C01E00">
        <w:rPr>
          <w:rFonts w:ascii="Gadugi" w:hAnsi="Gadugi"/>
          <w:color w:val="000000" w:themeColor="text1"/>
          <w:sz w:val="22"/>
          <w:lang w:bidi="ar-SA"/>
        </w:rPr>
        <w:t xml:space="preserve">, </w:t>
      </w:r>
      <w:r w:rsidR="00F62C92" w:rsidRPr="00DF36FF">
        <w:rPr>
          <w:rFonts w:ascii="Gadugi" w:hAnsi="Gadugi"/>
          <w:b/>
          <w:bCs/>
          <w:color w:val="000000" w:themeColor="text1"/>
          <w:sz w:val="22"/>
          <w:lang w:bidi="ar-SA"/>
        </w:rPr>
        <w:t>identify the number of learning o</w:t>
      </w:r>
      <w:r w:rsidR="000C5EF4">
        <w:rPr>
          <w:rFonts w:ascii="Gadugi" w:hAnsi="Gadugi"/>
          <w:b/>
          <w:bCs/>
          <w:color w:val="000000" w:themeColor="text1"/>
          <w:sz w:val="22"/>
          <w:lang w:bidi="ar-SA"/>
        </w:rPr>
        <w:t>bjectiv</w:t>
      </w:r>
      <w:r w:rsidR="00F62C92" w:rsidRPr="00DF36FF">
        <w:rPr>
          <w:rFonts w:ascii="Gadugi" w:hAnsi="Gadugi"/>
          <w:b/>
          <w:bCs/>
          <w:color w:val="000000" w:themeColor="text1"/>
          <w:sz w:val="22"/>
          <w:lang w:bidi="ar-SA"/>
        </w:rPr>
        <w:t>es</w:t>
      </w:r>
      <w:r w:rsidR="00FB1A01">
        <w:rPr>
          <w:rFonts w:ascii="Gadugi" w:hAnsi="Gadugi"/>
          <w:b/>
          <w:bCs/>
          <w:color w:val="000000" w:themeColor="text1"/>
          <w:sz w:val="22"/>
          <w:lang w:bidi="ar-SA"/>
        </w:rPr>
        <w:t xml:space="preserve"> or outcomes</w:t>
      </w:r>
      <w:r w:rsidR="00F62C92" w:rsidRPr="00DF36FF">
        <w:rPr>
          <w:rFonts w:ascii="Gadugi" w:hAnsi="Gadugi"/>
          <w:b/>
          <w:bCs/>
          <w:color w:val="000000" w:themeColor="text1"/>
          <w:sz w:val="22"/>
          <w:lang w:bidi="ar-SA"/>
        </w:rPr>
        <w:t xml:space="preserve"> you </w:t>
      </w:r>
      <w:r>
        <w:rPr>
          <w:rFonts w:ascii="Gadugi" w:hAnsi="Gadugi"/>
          <w:b/>
          <w:bCs/>
          <w:color w:val="000000" w:themeColor="text1"/>
          <w:sz w:val="22"/>
          <w:lang w:bidi="ar-SA"/>
        </w:rPr>
        <w:t>have</w:t>
      </w:r>
      <w:r w:rsidR="00F62C92" w:rsidRPr="00DF36FF">
        <w:rPr>
          <w:rFonts w:ascii="Gadugi" w:hAnsi="Gadugi"/>
          <w:b/>
          <w:bCs/>
          <w:color w:val="000000" w:themeColor="text1"/>
          <w:sz w:val="22"/>
          <w:lang w:bidi="ar-SA"/>
        </w:rPr>
        <w:t xml:space="preserve"> use</w:t>
      </w:r>
      <w:r>
        <w:rPr>
          <w:rFonts w:ascii="Gadugi" w:hAnsi="Gadugi"/>
          <w:b/>
          <w:bCs/>
          <w:color w:val="000000" w:themeColor="text1"/>
          <w:sz w:val="22"/>
          <w:lang w:bidi="ar-SA"/>
        </w:rPr>
        <w:t>d</w:t>
      </w:r>
      <w:r w:rsidR="00F62C92">
        <w:rPr>
          <w:rFonts w:ascii="Gadugi" w:hAnsi="Gadugi"/>
          <w:color w:val="000000" w:themeColor="text1"/>
          <w:sz w:val="22"/>
          <w:lang w:bidi="ar-SA"/>
        </w:rPr>
        <w:t xml:space="preserve"> (e.g if you select 10, you use</w:t>
      </w:r>
      <w:r>
        <w:rPr>
          <w:rFonts w:ascii="Gadugi" w:hAnsi="Gadugi"/>
          <w:color w:val="000000" w:themeColor="text1"/>
          <w:sz w:val="22"/>
          <w:lang w:bidi="ar-SA"/>
        </w:rPr>
        <w:t>d</w:t>
      </w:r>
      <w:r w:rsidR="00F62C92">
        <w:rPr>
          <w:rFonts w:ascii="Gadugi" w:hAnsi="Gadugi"/>
          <w:color w:val="000000" w:themeColor="text1"/>
          <w:sz w:val="22"/>
          <w:lang w:bidi="ar-SA"/>
        </w:rPr>
        <w:t xml:space="preserve"> a learning o</w:t>
      </w:r>
      <w:r w:rsidR="00B957B2">
        <w:rPr>
          <w:rFonts w:ascii="Gadugi" w:hAnsi="Gadugi"/>
          <w:color w:val="000000" w:themeColor="text1"/>
          <w:sz w:val="22"/>
          <w:lang w:bidi="ar-SA"/>
        </w:rPr>
        <w:t>bjective</w:t>
      </w:r>
      <w:r w:rsidR="00F62C92">
        <w:rPr>
          <w:rFonts w:ascii="Gadugi" w:hAnsi="Gadugi"/>
          <w:color w:val="000000" w:themeColor="text1"/>
          <w:sz w:val="22"/>
          <w:lang w:bidi="ar-SA"/>
        </w:rPr>
        <w:t xml:space="preserve"> in every lesson, if you select 5, y</w:t>
      </w:r>
      <w:r w:rsidR="00790466">
        <w:rPr>
          <w:rFonts w:ascii="Gadugi" w:hAnsi="Gadugi"/>
          <w:color w:val="000000" w:themeColor="text1"/>
          <w:sz w:val="22"/>
          <w:lang w:bidi="ar-SA"/>
        </w:rPr>
        <w:t>ou include</w:t>
      </w:r>
      <w:r>
        <w:rPr>
          <w:rFonts w:ascii="Gadugi" w:hAnsi="Gadugi"/>
          <w:color w:val="000000" w:themeColor="text1"/>
          <w:sz w:val="22"/>
          <w:lang w:bidi="ar-SA"/>
        </w:rPr>
        <w:t>d</w:t>
      </w:r>
      <w:r w:rsidR="00790466">
        <w:rPr>
          <w:rFonts w:ascii="Gadugi" w:hAnsi="Gadugi"/>
          <w:color w:val="000000" w:themeColor="text1"/>
          <w:sz w:val="22"/>
          <w:lang w:bidi="ar-SA"/>
        </w:rPr>
        <w:t xml:space="preserve"> a learning outcome for half of the lessons you </w:t>
      </w:r>
      <w:r>
        <w:rPr>
          <w:rFonts w:ascii="Gadugi" w:hAnsi="Gadugi"/>
          <w:color w:val="000000" w:themeColor="text1"/>
          <w:sz w:val="22"/>
          <w:lang w:bidi="ar-SA"/>
        </w:rPr>
        <w:t xml:space="preserve">last </w:t>
      </w:r>
      <w:r w:rsidR="00790466">
        <w:rPr>
          <w:rFonts w:ascii="Gadugi" w:hAnsi="Gadugi"/>
          <w:color w:val="000000" w:themeColor="text1"/>
          <w:sz w:val="22"/>
          <w:lang w:bidi="ar-SA"/>
        </w:rPr>
        <w:t>t</w:t>
      </w:r>
      <w:r>
        <w:rPr>
          <w:rFonts w:ascii="Gadugi" w:hAnsi="Gadugi"/>
          <w:color w:val="000000" w:themeColor="text1"/>
          <w:sz w:val="22"/>
          <w:lang w:bidi="ar-SA"/>
        </w:rPr>
        <w:t>aught</w:t>
      </w:r>
      <w:r w:rsidR="00790466">
        <w:rPr>
          <w:rFonts w:ascii="Gadugi" w:hAnsi="Gadugi"/>
          <w:color w:val="000000" w:themeColor="text1"/>
          <w:sz w:val="22"/>
          <w:lang w:bidi="ar-SA"/>
        </w:rPr>
        <w:t xml:space="preserve">. </w:t>
      </w:r>
      <w:r w:rsidR="00F62C92">
        <w:rPr>
          <w:rFonts w:ascii="Gadugi" w:hAnsi="Gadugi"/>
          <w:color w:val="000000" w:themeColor="text1"/>
          <w:sz w:val="22"/>
          <w:lang w:bidi="ar-SA"/>
        </w:rPr>
        <w:t xml:space="preserve"> </w:t>
      </w:r>
      <w:r w:rsidRPr="009666AD">
        <w:rPr>
          <w:rFonts w:ascii="Gadugi" w:hAnsi="Gadugi"/>
          <w:color w:val="000000" w:themeColor="text1"/>
          <w:sz w:val="22"/>
          <w:lang w:bidi="ar-SA"/>
        </w:rPr>
        <w:t>Look at the scale below and identify the number that best describes YOU.</w:t>
      </w:r>
    </w:p>
    <w:p w14:paraId="6965C177" w14:textId="5EA533DD" w:rsidR="00672387" w:rsidRPr="009666AD" w:rsidRDefault="00E13FB1" w:rsidP="00672387">
      <w:pPr>
        <w:spacing w:line="240" w:lineRule="auto"/>
        <w:rPr>
          <w:rFonts w:ascii="Gadugi" w:hAnsi="Gadugi"/>
          <w:color w:val="000000" w:themeColor="text1"/>
          <w:sz w:val="22"/>
          <w:lang w:bidi="ar-SA"/>
        </w:rPr>
      </w:pPr>
      <w:r w:rsidRPr="00E13FB1">
        <w:rPr>
          <w:rFonts w:ascii="Gadugi" w:hAnsi="Gadugi"/>
          <w:color w:val="000000" w:themeColor="text1"/>
          <w:sz w:val="22"/>
          <w:lang w:bidi="ar-SA"/>
        </w:rPr>
        <w:t>In your learning journal,</w:t>
      </w:r>
      <w:r>
        <w:rPr>
          <w:rFonts w:ascii="Gadugi" w:hAnsi="Gadugi"/>
          <w:b/>
          <w:bCs/>
          <w:color w:val="000000" w:themeColor="text1"/>
          <w:sz w:val="22"/>
          <w:lang w:bidi="ar-SA"/>
        </w:rPr>
        <w:t xml:space="preserve"> think </w:t>
      </w:r>
      <w:r w:rsidR="009A6769">
        <w:rPr>
          <w:rFonts w:ascii="Gadugi" w:hAnsi="Gadugi"/>
          <w:color w:val="000000" w:themeColor="text1"/>
          <w:sz w:val="22"/>
          <w:lang w:bidi="ar-SA"/>
        </w:rPr>
        <w:t>a</w:t>
      </w:r>
      <w:r>
        <w:rPr>
          <w:rFonts w:ascii="Gadugi" w:hAnsi="Gadugi"/>
          <w:color w:val="000000" w:themeColor="text1"/>
          <w:sz w:val="22"/>
          <w:lang w:bidi="ar-SA"/>
        </w:rPr>
        <w:t>bout if</w:t>
      </w:r>
      <w:r w:rsidR="009A6769">
        <w:rPr>
          <w:rFonts w:ascii="Gadugi" w:hAnsi="Gadugi"/>
          <w:color w:val="000000" w:themeColor="text1"/>
          <w:sz w:val="22"/>
          <w:lang w:bidi="ar-SA"/>
        </w:rPr>
        <w:t xml:space="preserve"> </w:t>
      </w:r>
      <w:r w:rsidR="009A6769" w:rsidRPr="009A6769">
        <w:rPr>
          <w:rFonts w:ascii="Gadugi" w:hAnsi="Gadugi"/>
          <w:b/>
          <w:bCs/>
          <w:color w:val="000000" w:themeColor="text1"/>
          <w:sz w:val="22"/>
          <w:lang w:bidi="ar-SA"/>
        </w:rPr>
        <w:t xml:space="preserve">all </w:t>
      </w:r>
      <w:r w:rsidR="009A6769">
        <w:rPr>
          <w:rFonts w:ascii="Gadugi" w:hAnsi="Gadugi"/>
          <w:color w:val="000000" w:themeColor="text1"/>
          <w:sz w:val="22"/>
          <w:lang w:bidi="ar-SA"/>
        </w:rPr>
        <w:t>children access the</w:t>
      </w:r>
      <w:r>
        <w:rPr>
          <w:rFonts w:ascii="Gadugi" w:hAnsi="Gadugi"/>
          <w:color w:val="000000" w:themeColor="text1"/>
          <w:sz w:val="22"/>
          <w:lang w:bidi="ar-SA"/>
        </w:rPr>
        <w:t xml:space="preserve"> learning outcome in</w:t>
      </w:r>
      <w:r w:rsidR="009A6769">
        <w:rPr>
          <w:rFonts w:ascii="Gadugi" w:hAnsi="Gadugi"/>
          <w:color w:val="000000" w:themeColor="text1"/>
          <w:sz w:val="22"/>
          <w:lang w:bidi="ar-SA"/>
        </w:rPr>
        <w:t xml:space="preserve"> </w:t>
      </w:r>
      <w:r w:rsidR="009A6769" w:rsidRPr="009A6769">
        <w:rPr>
          <w:rFonts w:ascii="Gadugi" w:hAnsi="Gadugi"/>
          <w:b/>
          <w:bCs/>
          <w:color w:val="000000" w:themeColor="text1"/>
          <w:sz w:val="22"/>
          <w:lang w:bidi="ar-SA"/>
        </w:rPr>
        <w:t xml:space="preserve">all </w:t>
      </w:r>
      <w:r w:rsidR="009A6769">
        <w:rPr>
          <w:rFonts w:ascii="Gadugi" w:hAnsi="Gadugi"/>
          <w:color w:val="000000" w:themeColor="text1"/>
          <w:sz w:val="22"/>
          <w:lang w:bidi="ar-SA"/>
        </w:rPr>
        <w:t xml:space="preserve">lessons? </w:t>
      </w:r>
      <w:bookmarkEnd w:id="8"/>
    </w:p>
    <w:p w14:paraId="606EFF95" w14:textId="6B1714B5" w:rsidR="008A4206" w:rsidRPr="00ED62F8" w:rsidRDefault="00672387" w:rsidP="00ED62F8">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p w14:paraId="0EBB9949" w14:textId="4DF446C8" w:rsidR="008A4206" w:rsidRDefault="008A4206" w:rsidP="00672387">
      <w:pPr>
        <w:pStyle w:val="ListParagraph"/>
        <w:spacing w:line="240" w:lineRule="auto"/>
        <w:ind w:left="0"/>
        <w:rPr>
          <w:rFonts w:ascii="Gadugi" w:hAnsi="Gadugi"/>
          <w:sz w:val="22"/>
          <w:lang w:bidi="ar-SA"/>
        </w:rPr>
      </w:pPr>
    </w:p>
    <w:p w14:paraId="345620DC" w14:textId="64ED7548" w:rsidR="00683A94" w:rsidRPr="00683A94" w:rsidRDefault="00683A94" w:rsidP="00683A94">
      <w:pPr>
        <w:spacing w:after="0" w:line="240" w:lineRule="auto"/>
        <w:rPr>
          <w:rFonts w:asciiTheme="majorHAnsi" w:hAnsiTheme="majorHAnsi" w:cstheme="majorHAnsi"/>
          <w:b/>
          <w:bCs/>
          <w:color w:val="2F5496" w:themeColor="accent1" w:themeShade="BF"/>
          <w:sz w:val="26"/>
          <w:szCs w:val="26"/>
          <w:lang w:bidi="ar-SA"/>
        </w:rPr>
      </w:pPr>
      <w:r w:rsidRPr="00683A94">
        <w:rPr>
          <w:rFonts w:asciiTheme="majorHAnsi" w:hAnsiTheme="majorHAnsi" w:cstheme="majorHAnsi"/>
          <w:b/>
          <w:bCs/>
          <w:color w:val="2F5496" w:themeColor="accent1" w:themeShade="BF"/>
          <w:sz w:val="26"/>
          <w:szCs w:val="26"/>
        </w:rPr>
        <w:t>2.1.</w:t>
      </w:r>
      <w:r w:rsidR="00083B76">
        <w:rPr>
          <w:rFonts w:asciiTheme="majorHAnsi" w:hAnsiTheme="majorHAnsi" w:cstheme="majorHAnsi"/>
          <w:b/>
          <w:bCs/>
          <w:color w:val="2F5496" w:themeColor="accent1" w:themeShade="BF"/>
          <w:sz w:val="26"/>
          <w:szCs w:val="26"/>
        </w:rPr>
        <w:t>2</w:t>
      </w:r>
      <w:r w:rsidRPr="00683A94">
        <w:rPr>
          <w:rFonts w:asciiTheme="majorHAnsi" w:hAnsiTheme="majorHAnsi" w:cstheme="majorHAnsi"/>
          <w:b/>
          <w:bCs/>
          <w:color w:val="2F5496" w:themeColor="accent1" w:themeShade="BF"/>
          <w:sz w:val="26"/>
          <w:szCs w:val="26"/>
        </w:rPr>
        <w:t xml:space="preserve"> Why are learning outcomes important for </w:t>
      </w:r>
      <w:r w:rsidR="00084B99">
        <w:rPr>
          <w:rFonts w:asciiTheme="majorHAnsi" w:hAnsiTheme="majorHAnsi" w:cstheme="majorHAnsi"/>
          <w:b/>
          <w:bCs/>
          <w:color w:val="2F5496" w:themeColor="accent1" w:themeShade="BF"/>
          <w:sz w:val="26"/>
          <w:szCs w:val="26"/>
        </w:rPr>
        <w:t>good quality teaching and learning?</w:t>
      </w:r>
    </w:p>
    <w:p w14:paraId="317CAB6A" w14:textId="029131EA" w:rsidR="00206C98" w:rsidRPr="00F577D3" w:rsidRDefault="00206C98" w:rsidP="00206C98">
      <w:pPr>
        <w:spacing w:line="240" w:lineRule="auto"/>
        <w:rPr>
          <w:rFonts w:ascii="Gadugi" w:hAnsi="Gadugi"/>
          <w:sz w:val="22"/>
          <w:lang w:bidi="ar-SA"/>
        </w:rPr>
      </w:pPr>
      <w:r w:rsidRPr="00F577D3">
        <w:rPr>
          <w:rFonts w:ascii="Gadugi" w:hAnsi="Gadugi" w:cs="Arial"/>
          <w:color w:val="202124"/>
          <w:sz w:val="22"/>
          <w:shd w:val="clear" w:color="auto" w:fill="FFFFFF"/>
        </w:rPr>
        <w:t xml:space="preserve">Students may be learning about a topic or a subject broadly, such as Biology in Science and the learning outcome breaks that down to focus on a specific part so that students know what is important for that particular period of learning. </w:t>
      </w:r>
    </w:p>
    <w:p w14:paraId="67376BB1" w14:textId="398D2598" w:rsidR="00683A94" w:rsidRPr="008B35B4" w:rsidRDefault="00206C98" w:rsidP="00D01278">
      <w:pPr>
        <w:spacing w:after="0" w:line="240" w:lineRule="auto"/>
        <w:rPr>
          <w:rFonts w:ascii="Gadugi" w:hAnsi="Gadugi"/>
          <w:sz w:val="22"/>
          <w:lang w:bidi="ar-SA"/>
        </w:rPr>
      </w:pPr>
      <w:r w:rsidRPr="00F577D3">
        <w:rPr>
          <w:rFonts w:ascii="Gadugi" w:hAnsi="Gadugi"/>
          <w:sz w:val="22"/>
          <w:lang w:bidi="ar-SA"/>
        </w:rPr>
        <w:t xml:space="preserve">If learners do not know the learning outcome of a lesson, they may not be sure or understand what to expect, which can make them lose interest or not see why the learning is important to them. </w:t>
      </w:r>
      <w:r w:rsidR="00F12B66" w:rsidRPr="008B35B4">
        <w:rPr>
          <w:rFonts w:ascii="Gadugi" w:hAnsi="Gadugi"/>
          <w:sz w:val="22"/>
        </w:rPr>
        <w:t>L</w:t>
      </w:r>
      <w:r w:rsidR="00683A94" w:rsidRPr="008B35B4">
        <w:rPr>
          <w:rFonts w:ascii="Gadugi" w:hAnsi="Gadugi"/>
          <w:sz w:val="22"/>
        </w:rPr>
        <w:t>earning outcomes are important for effective teaching:</w:t>
      </w:r>
    </w:p>
    <w:p w14:paraId="49767D69" w14:textId="5A9A6D4E" w:rsidR="000178C6" w:rsidRDefault="000178C6" w:rsidP="003307DE">
      <w:pPr>
        <w:numPr>
          <w:ilvl w:val="0"/>
          <w:numId w:val="20"/>
        </w:numPr>
        <w:spacing w:after="0"/>
        <w:rPr>
          <w:rFonts w:ascii="Gadugi" w:hAnsi="Gadugi"/>
          <w:sz w:val="22"/>
        </w:rPr>
      </w:pPr>
      <w:r>
        <w:rPr>
          <w:rFonts w:ascii="Gadugi" w:hAnsi="Gadugi" w:cs="Arial"/>
          <w:color w:val="202124"/>
          <w:sz w:val="22"/>
          <w:shd w:val="clear" w:color="auto" w:fill="FFFFFF"/>
        </w:rPr>
        <w:t>T</w:t>
      </w:r>
      <w:r w:rsidRPr="00F577D3">
        <w:rPr>
          <w:rFonts w:ascii="Gadugi" w:hAnsi="Gadugi" w:cs="Arial"/>
          <w:color w:val="202124"/>
          <w:sz w:val="22"/>
          <w:shd w:val="clear" w:color="auto" w:fill="FFFFFF"/>
        </w:rPr>
        <w:t xml:space="preserve">eachers and </w:t>
      </w:r>
      <w:r>
        <w:rPr>
          <w:rFonts w:ascii="Gadugi" w:hAnsi="Gadugi" w:cs="Arial"/>
          <w:color w:val="202124"/>
          <w:sz w:val="22"/>
          <w:shd w:val="clear" w:color="auto" w:fill="FFFFFF"/>
        </w:rPr>
        <w:t>learner</w:t>
      </w:r>
      <w:r w:rsidRPr="00F577D3">
        <w:rPr>
          <w:rFonts w:ascii="Gadugi" w:hAnsi="Gadugi" w:cs="Arial"/>
          <w:color w:val="202124"/>
          <w:sz w:val="22"/>
          <w:shd w:val="clear" w:color="auto" w:fill="FFFFFF"/>
        </w:rPr>
        <w:t>s have a common understanding about the purpose and goals</w:t>
      </w:r>
      <w:r>
        <w:rPr>
          <w:rFonts w:ascii="Gadugi" w:hAnsi="Gadugi" w:cs="Arial"/>
          <w:color w:val="202124"/>
          <w:sz w:val="22"/>
          <w:shd w:val="clear" w:color="auto" w:fill="FFFFFF"/>
        </w:rPr>
        <w:t>.</w:t>
      </w:r>
    </w:p>
    <w:p w14:paraId="542B41FC" w14:textId="34E828EB" w:rsidR="00683A94" w:rsidRPr="000178C6" w:rsidRDefault="00683A94" w:rsidP="003307DE">
      <w:pPr>
        <w:numPr>
          <w:ilvl w:val="0"/>
          <w:numId w:val="20"/>
        </w:numPr>
        <w:spacing w:after="0"/>
        <w:rPr>
          <w:rFonts w:ascii="Gadugi" w:hAnsi="Gadugi"/>
          <w:sz w:val="22"/>
        </w:rPr>
      </w:pPr>
      <w:r w:rsidRPr="000178C6">
        <w:rPr>
          <w:rFonts w:ascii="Gadugi" w:hAnsi="Gadugi"/>
          <w:sz w:val="22"/>
        </w:rPr>
        <w:t xml:space="preserve">It is </w:t>
      </w:r>
      <w:r w:rsidRPr="000178C6">
        <w:rPr>
          <w:rFonts w:ascii="Gadugi" w:hAnsi="Gadugi"/>
          <w:b/>
          <w:bCs/>
          <w:sz w:val="22"/>
        </w:rPr>
        <w:t>easier to plan</w:t>
      </w:r>
      <w:r w:rsidRPr="000178C6">
        <w:rPr>
          <w:rFonts w:ascii="Gadugi" w:hAnsi="Gadugi"/>
          <w:sz w:val="22"/>
        </w:rPr>
        <w:t xml:space="preserve"> the lesson for </w:t>
      </w:r>
      <w:r w:rsidRPr="000178C6">
        <w:rPr>
          <w:rFonts w:ascii="Gadugi" w:hAnsi="Gadugi"/>
          <w:b/>
          <w:bCs/>
          <w:sz w:val="22"/>
        </w:rPr>
        <w:t xml:space="preserve">all </w:t>
      </w:r>
      <w:r w:rsidRPr="000178C6">
        <w:rPr>
          <w:rFonts w:ascii="Gadugi" w:hAnsi="Gadugi"/>
          <w:sz w:val="22"/>
        </w:rPr>
        <w:t>learners.</w:t>
      </w:r>
    </w:p>
    <w:p w14:paraId="17CD0B52" w14:textId="2B88DBC0" w:rsidR="006A04A8" w:rsidRPr="008B35B4" w:rsidRDefault="006A04A8" w:rsidP="003307DE">
      <w:pPr>
        <w:numPr>
          <w:ilvl w:val="0"/>
          <w:numId w:val="20"/>
        </w:numPr>
        <w:spacing w:after="0"/>
        <w:rPr>
          <w:rFonts w:ascii="Gadugi" w:hAnsi="Gadugi"/>
          <w:sz w:val="22"/>
        </w:rPr>
      </w:pPr>
      <w:r w:rsidRPr="008B35B4">
        <w:rPr>
          <w:rFonts w:ascii="Gadugi" w:hAnsi="Gadugi"/>
          <w:sz w:val="22"/>
        </w:rPr>
        <w:t xml:space="preserve">Teachers are clear on the specific learning </w:t>
      </w:r>
      <w:r w:rsidR="00915191" w:rsidRPr="008B35B4">
        <w:rPr>
          <w:rFonts w:ascii="Gadugi" w:hAnsi="Gadugi"/>
          <w:sz w:val="22"/>
        </w:rPr>
        <w:t>outcome</w:t>
      </w:r>
      <w:r w:rsidRPr="008B35B4">
        <w:rPr>
          <w:rFonts w:ascii="Gadugi" w:hAnsi="Gadugi"/>
          <w:sz w:val="22"/>
        </w:rPr>
        <w:t xml:space="preserve"> and therefore teaching is </w:t>
      </w:r>
      <w:r w:rsidR="00915191" w:rsidRPr="008B35B4">
        <w:rPr>
          <w:rFonts w:ascii="Gadugi" w:hAnsi="Gadugi"/>
          <w:sz w:val="22"/>
        </w:rPr>
        <w:t>more focused.</w:t>
      </w:r>
    </w:p>
    <w:p w14:paraId="07B66BFD" w14:textId="0DAB9D8F" w:rsidR="00683A94" w:rsidRPr="008B35B4" w:rsidRDefault="00683A94" w:rsidP="003307DE">
      <w:pPr>
        <w:numPr>
          <w:ilvl w:val="0"/>
          <w:numId w:val="20"/>
        </w:numPr>
        <w:spacing w:after="0"/>
        <w:rPr>
          <w:rFonts w:ascii="Gadugi" w:hAnsi="Gadugi"/>
          <w:sz w:val="22"/>
        </w:rPr>
      </w:pPr>
      <w:r w:rsidRPr="008B35B4">
        <w:rPr>
          <w:rFonts w:ascii="Gadugi" w:hAnsi="Gadugi"/>
          <w:sz w:val="22"/>
        </w:rPr>
        <w:t xml:space="preserve">Learners </w:t>
      </w:r>
      <w:r w:rsidRPr="008B35B4">
        <w:rPr>
          <w:rFonts w:ascii="Gadugi" w:hAnsi="Gadugi"/>
          <w:b/>
          <w:bCs/>
          <w:sz w:val="22"/>
        </w:rPr>
        <w:t xml:space="preserve">know what </w:t>
      </w:r>
      <w:r w:rsidR="00AE79DB" w:rsidRPr="008B35B4">
        <w:rPr>
          <w:rFonts w:ascii="Gadugi" w:hAnsi="Gadugi"/>
          <w:b/>
          <w:bCs/>
          <w:sz w:val="22"/>
        </w:rPr>
        <w:t xml:space="preserve">the </w:t>
      </w:r>
      <w:r w:rsidR="00915191" w:rsidRPr="008B35B4">
        <w:rPr>
          <w:rFonts w:ascii="Gadugi" w:hAnsi="Gadugi"/>
          <w:b/>
          <w:bCs/>
          <w:sz w:val="22"/>
        </w:rPr>
        <w:t>teachers</w:t>
      </w:r>
      <w:r w:rsidRPr="008B35B4">
        <w:rPr>
          <w:rFonts w:ascii="Gadugi" w:hAnsi="Gadugi"/>
          <w:b/>
          <w:bCs/>
          <w:sz w:val="22"/>
        </w:rPr>
        <w:t xml:space="preserve"> expect</w:t>
      </w:r>
      <w:r w:rsidRPr="008B35B4">
        <w:rPr>
          <w:rFonts w:ascii="Gadugi" w:hAnsi="Gadugi"/>
          <w:sz w:val="22"/>
        </w:rPr>
        <w:t xml:space="preserve"> </w:t>
      </w:r>
      <w:r w:rsidR="00AE79DB" w:rsidRPr="008B35B4">
        <w:rPr>
          <w:rFonts w:ascii="Gadugi" w:hAnsi="Gadugi"/>
          <w:sz w:val="22"/>
        </w:rPr>
        <w:t xml:space="preserve">from </w:t>
      </w:r>
      <w:r w:rsidRPr="008B35B4">
        <w:rPr>
          <w:rFonts w:ascii="Gadugi" w:hAnsi="Gadugi"/>
          <w:sz w:val="22"/>
        </w:rPr>
        <w:t xml:space="preserve">them and </w:t>
      </w:r>
      <w:r w:rsidRPr="008B35B4">
        <w:rPr>
          <w:rFonts w:ascii="Gadugi" w:hAnsi="Gadugi"/>
          <w:b/>
          <w:bCs/>
          <w:sz w:val="22"/>
        </w:rPr>
        <w:t>can work towards that goal</w:t>
      </w:r>
      <w:r w:rsidRPr="008B35B4">
        <w:rPr>
          <w:rFonts w:ascii="Gadugi" w:hAnsi="Gadugi"/>
          <w:sz w:val="22"/>
        </w:rPr>
        <w:t>.</w:t>
      </w:r>
    </w:p>
    <w:p w14:paraId="7C597F01" w14:textId="07F2DF75" w:rsidR="00683A94" w:rsidRPr="008B35B4" w:rsidRDefault="00915191" w:rsidP="003307DE">
      <w:pPr>
        <w:numPr>
          <w:ilvl w:val="0"/>
          <w:numId w:val="20"/>
        </w:numPr>
        <w:spacing w:after="0"/>
        <w:rPr>
          <w:rFonts w:ascii="Gadugi" w:hAnsi="Gadugi"/>
          <w:sz w:val="22"/>
        </w:rPr>
      </w:pPr>
      <w:r w:rsidRPr="008B35B4">
        <w:rPr>
          <w:rFonts w:ascii="Gadugi" w:hAnsi="Gadugi"/>
          <w:sz w:val="22"/>
        </w:rPr>
        <w:t>Learning outcomes</w:t>
      </w:r>
      <w:r w:rsidR="00683A94" w:rsidRPr="008B35B4">
        <w:rPr>
          <w:rFonts w:ascii="Gadugi" w:hAnsi="Gadugi"/>
          <w:sz w:val="22"/>
        </w:rPr>
        <w:t xml:space="preserve"> help </w:t>
      </w:r>
      <w:r w:rsidR="00683A94" w:rsidRPr="008B35B4">
        <w:rPr>
          <w:rFonts w:ascii="Gadugi" w:hAnsi="Gadugi"/>
          <w:b/>
          <w:bCs/>
          <w:sz w:val="22"/>
        </w:rPr>
        <w:t xml:space="preserve">give </w:t>
      </w:r>
      <w:r w:rsidR="00AE79DB" w:rsidRPr="008B35B4">
        <w:rPr>
          <w:rFonts w:ascii="Gadugi" w:hAnsi="Gadugi"/>
          <w:b/>
          <w:bCs/>
          <w:sz w:val="22"/>
        </w:rPr>
        <w:t>a</w:t>
      </w:r>
      <w:r w:rsidR="00683A94" w:rsidRPr="008B35B4">
        <w:rPr>
          <w:rFonts w:ascii="Gadugi" w:hAnsi="Gadugi"/>
          <w:b/>
          <w:bCs/>
          <w:sz w:val="22"/>
        </w:rPr>
        <w:t xml:space="preserve"> lesson direction</w:t>
      </w:r>
      <w:r w:rsidR="00683A94" w:rsidRPr="008B35B4">
        <w:rPr>
          <w:rFonts w:ascii="Gadugi" w:hAnsi="Gadugi"/>
          <w:sz w:val="22"/>
        </w:rPr>
        <w:t>.</w:t>
      </w:r>
    </w:p>
    <w:p w14:paraId="106A4F1D" w14:textId="48272FEB" w:rsidR="00683A94" w:rsidRPr="008B35B4" w:rsidRDefault="00DA74AA" w:rsidP="003307DE">
      <w:pPr>
        <w:numPr>
          <w:ilvl w:val="0"/>
          <w:numId w:val="20"/>
        </w:numPr>
        <w:spacing w:after="0"/>
        <w:rPr>
          <w:rFonts w:ascii="Gadugi" w:hAnsi="Gadugi"/>
          <w:sz w:val="22"/>
        </w:rPr>
      </w:pPr>
      <w:r w:rsidRPr="008B35B4">
        <w:rPr>
          <w:rFonts w:ascii="Gadugi" w:hAnsi="Gadugi"/>
          <w:sz w:val="22"/>
        </w:rPr>
        <w:t>Teachers and</w:t>
      </w:r>
      <w:r w:rsidR="00683A94" w:rsidRPr="008B35B4">
        <w:rPr>
          <w:rFonts w:ascii="Gadugi" w:hAnsi="Gadugi"/>
          <w:sz w:val="22"/>
        </w:rPr>
        <w:t xml:space="preserve"> learners can make </w:t>
      </w:r>
      <w:r w:rsidR="00683A94" w:rsidRPr="008B35B4">
        <w:rPr>
          <w:rFonts w:ascii="Gadugi" w:hAnsi="Gadugi"/>
          <w:b/>
          <w:bCs/>
          <w:sz w:val="22"/>
        </w:rPr>
        <w:t>clear assessment decisions</w:t>
      </w:r>
      <w:r w:rsidR="00683A94" w:rsidRPr="008B35B4">
        <w:rPr>
          <w:rFonts w:ascii="Gadugi" w:hAnsi="Gadugi"/>
          <w:sz w:val="22"/>
        </w:rPr>
        <w:t>.</w:t>
      </w:r>
    </w:p>
    <w:p w14:paraId="22663286" w14:textId="75C6BABC" w:rsidR="00073F3D" w:rsidRPr="008B35B4" w:rsidRDefault="00073F3D" w:rsidP="003307DE">
      <w:pPr>
        <w:numPr>
          <w:ilvl w:val="0"/>
          <w:numId w:val="20"/>
        </w:numPr>
        <w:spacing w:after="0"/>
        <w:rPr>
          <w:rFonts w:ascii="Gadugi" w:hAnsi="Gadugi"/>
          <w:sz w:val="22"/>
        </w:rPr>
      </w:pPr>
      <w:r w:rsidRPr="008B35B4">
        <w:rPr>
          <w:rFonts w:ascii="Gadugi" w:hAnsi="Gadugi"/>
          <w:sz w:val="22"/>
        </w:rPr>
        <w:t xml:space="preserve">Teachers and learners </w:t>
      </w:r>
      <w:r w:rsidR="00D01278" w:rsidRPr="008B35B4">
        <w:rPr>
          <w:rFonts w:ascii="Gadugi" w:hAnsi="Gadugi"/>
          <w:sz w:val="22"/>
        </w:rPr>
        <w:t>can</w:t>
      </w:r>
      <w:r w:rsidRPr="008B35B4">
        <w:rPr>
          <w:rFonts w:ascii="Gadugi" w:hAnsi="Gadugi"/>
          <w:sz w:val="22"/>
        </w:rPr>
        <w:t xml:space="preserve"> </w:t>
      </w:r>
      <w:r w:rsidRPr="00D01278">
        <w:rPr>
          <w:rFonts w:ascii="Gadugi" w:hAnsi="Gadugi"/>
          <w:b/>
          <w:bCs/>
          <w:sz w:val="22"/>
        </w:rPr>
        <w:t>measure</w:t>
      </w:r>
      <w:r w:rsidRPr="008B35B4">
        <w:rPr>
          <w:rFonts w:ascii="Gadugi" w:hAnsi="Gadugi"/>
          <w:sz w:val="22"/>
        </w:rPr>
        <w:t xml:space="preserve"> if they have understood the learning/task and may be able to </w:t>
      </w:r>
      <w:r w:rsidRPr="00D01278">
        <w:rPr>
          <w:rFonts w:ascii="Gadugi" w:hAnsi="Gadugi"/>
          <w:b/>
          <w:bCs/>
          <w:sz w:val="22"/>
        </w:rPr>
        <w:t>identify next steps</w:t>
      </w:r>
      <w:r w:rsidR="00C124C0" w:rsidRPr="008B35B4">
        <w:rPr>
          <w:rFonts w:ascii="Gadugi" w:hAnsi="Gadugi"/>
          <w:sz w:val="22"/>
        </w:rPr>
        <w:t xml:space="preserve"> or gaps in their learning. </w:t>
      </w:r>
    </w:p>
    <w:p w14:paraId="3E88CB9F" w14:textId="04A24C48" w:rsidR="00683A94" w:rsidRPr="00DE45B4" w:rsidRDefault="00683A94" w:rsidP="00F67D08">
      <w:pPr>
        <w:spacing w:line="240" w:lineRule="auto"/>
        <w:ind w:left="360"/>
        <w:rPr>
          <w:rFonts w:ascii="Gadugi" w:hAnsi="Gadugi"/>
          <w:sz w:val="22"/>
        </w:rPr>
      </w:pPr>
    </w:p>
    <w:p w14:paraId="789A0A54" w14:textId="3FE2F229" w:rsidR="00C21B73" w:rsidRPr="007D4167" w:rsidRDefault="005D1FB5" w:rsidP="00672387">
      <w:pPr>
        <w:pStyle w:val="ListParagraph"/>
        <w:spacing w:line="240" w:lineRule="auto"/>
        <w:ind w:left="0"/>
        <w:rPr>
          <w:rFonts w:ascii="Calibri Light" w:hAnsi="Calibri Light" w:cs="Calibri Light"/>
          <w:b/>
          <w:bCs/>
          <w:color w:val="2F5496" w:themeColor="accent1" w:themeShade="BF"/>
          <w:szCs w:val="24"/>
          <w:lang w:bidi="ar-SA"/>
        </w:rPr>
      </w:pPr>
      <w:r w:rsidRPr="005D1FB5">
        <w:rPr>
          <w:rFonts w:ascii="Calibri Light" w:hAnsi="Calibri Light" w:cs="Calibri Light"/>
          <w:b/>
          <w:bCs/>
          <w:color w:val="2F5496" w:themeColor="accent1" w:themeShade="BF"/>
          <w:szCs w:val="24"/>
          <w:lang w:bidi="ar-SA"/>
        </w:rPr>
        <w:t xml:space="preserve">2.1.3 </w:t>
      </w:r>
      <w:r w:rsidR="00EB0F47" w:rsidRPr="005D1FB5">
        <w:rPr>
          <w:rFonts w:ascii="Calibri Light" w:hAnsi="Calibri Light" w:cs="Calibri Light"/>
          <w:b/>
          <w:bCs/>
          <w:color w:val="2F5496" w:themeColor="accent1" w:themeShade="BF"/>
          <w:szCs w:val="24"/>
          <w:lang w:bidi="ar-SA"/>
        </w:rPr>
        <w:t>What makes up an effective learning o</w:t>
      </w:r>
      <w:r w:rsidR="00712BDB">
        <w:rPr>
          <w:rFonts w:ascii="Calibri Light" w:hAnsi="Calibri Light" w:cs="Calibri Light"/>
          <w:b/>
          <w:bCs/>
          <w:color w:val="2F5496" w:themeColor="accent1" w:themeShade="BF"/>
          <w:szCs w:val="24"/>
          <w:lang w:bidi="ar-SA"/>
        </w:rPr>
        <w:t>bjectiv</w:t>
      </w:r>
      <w:r w:rsidR="00EB0F47" w:rsidRPr="005D1FB5">
        <w:rPr>
          <w:rFonts w:ascii="Calibri Light" w:hAnsi="Calibri Light" w:cs="Calibri Light"/>
          <w:b/>
          <w:bCs/>
          <w:color w:val="2F5496" w:themeColor="accent1" w:themeShade="BF"/>
          <w:szCs w:val="24"/>
          <w:lang w:bidi="ar-SA"/>
        </w:rPr>
        <w:t>e?</w:t>
      </w:r>
    </w:p>
    <w:p w14:paraId="30B2CDBE" w14:textId="3D817D76" w:rsidR="00F67D08" w:rsidRDefault="00C124C0" w:rsidP="00672387">
      <w:pPr>
        <w:pStyle w:val="ListParagraph"/>
        <w:spacing w:line="240" w:lineRule="auto"/>
        <w:ind w:left="0"/>
        <w:rPr>
          <w:rFonts w:ascii="Gadugi" w:hAnsi="Gadugi"/>
          <w:sz w:val="22"/>
          <w:lang w:bidi="ar-SA"/>
        </w:rPr>
      </w:pPr>
      <w:r>
        <w:rPr>
          <w:rFonts w:ascii="Gadugi" w:hAnsi="Gadugi"/>
          <w:sz w:val="22"/>
          <w:lang w:bidi="ar-SA"/>
        </w:rPr>
        <w:t>How a learning o</w:t>
      </w:r>
      <w:r w:rsidR="00815F19">
        <w:rPr>
          <w:rFonts w:ascii="Gadugi" w:hAnsi="Gadugi"/>
          <w:sz w:val="22"/>
          <w:lang w:bidi="ar-SA"/>
        </w:rPr>
        <w:t>bjective</w:t>
      </w:r>
      <w:r>
        <w:rPr>
          <w:rFonts w:ascii="Gadugi" w:hAnsi="Gadugi"/>
          <w:sz w:val="22"/>
          <w:lang w:bidi="ar-SA"/>
        </w:rPr>
        <w:t xml:space="preserve"> is written will have an impact on</w:t>
      </w:r>
      <w:r w:rsidR="00815F19">
        <w:rPr>
          <w:rFonts w:ascii="Gadugi" w:hAnsi="Gadugi"/>
          <w:sz w:val="22"/>
          <w:lang w:bidi="ar-SA"/>
        </w:rPr>
        <w:t xml:space="preserve"> the learning outcome,</w:t>
      </w:r>
      <w:r>
        <w:rPr>
          <w:rFonts w:ascii="Gadugi" w:hAnsi="Gadugi"/>
          <w:sz w:val="22"/>
          <w:lang w:bidi="ar-SA"/>
        </w:rPr>
        <w:t xml:space="preserve"> </w:t>
      </w:r>
      <w:r w:rsidR="00A77685">
        <w:rPr>
          <w:rFonts w:ascii="Gadugi" w:hAnsi="Gadugi"/>
          <w:sz w:val="22"/>
          <w:lang w:bidi="ar-SA"/>
        </w:rPr>
        <w:t>its</w:t>
      </w:r>
      <w:r w:rsidR="00A8706A">
        <w:rPr>
          <w:rFonts w:ascii="Gadugi" w:hAnsi="Gadugi"/>
          <w:sz w:val="22"/>
          <w:lang w:bidi="ar-SA"/>
        </w:rPr>
        <w:t xml:space="preserve"> effectiveness </w:t>
      </w:r>
      <w:r w:rsidR="00A77685">
        <w:rPr>
          <w:rFonts w:ascii="Gadugi" w:hAnsi="Gadugi"/>
          <w:sz w:val="22"/>
          <w:lang w:bidi="ar-SA"/>
        </w:rPr>
        <w:t>and</w:t>
      </w:r>
      <w:r w:rsidR="00A8706A">
        <w:rPr>
          <w:rFonts w:ascii="Gadugi" w:hAnsi="Gadugi"/>
          <w:sz w:val="22"/>
          <w:lang w:bidi="ar-SA"/>
        </w:rPr>
        <w:t xml:space="preserve"> therefore the success rate at which learners can achieve</w:t>
      </w:r>
      <w:r w:rsidR="00A77685">
        <w:rPr>
          <w:rFonts w:ascii="Gadugi" w:hAnsi="Gadugi"/>
          <w:sz w:val="22"/>
          <w:lang w:bidi="ar-SA"/>
        </w:rPr>
        <w:t xml:space="preserve"> the outcome. </w:t>
      </w:r>
      <w:r w:rsidR="00A8706A">
        <w:rPr>
          <w:rFonts w:ascii="Gadugi" w:hAnsi="Gadugi"/>
          <w:sz w:val="22"/>
          <w:lang w:bidi="ar-SA"/>
        </w:rPr>
        <w:t xml:space="preserve"> </w:t>
      </w:r>
    </w:p>
    <w:p w14:paraId="449530E0" w14:textId="77777777" w:rsidR="007A12DE" w:rsidRDefault="007A12DE" w:rsidP="00672387">
      <w:pPr>
        <w:pStyle w:val="ListParagraph"/>
        <w:spacing w:line="240" w:lineRule="auto"/>
        <w:ind w:left="0"/>
        <w:rPr>
          <w:rFonts w:ascii="Gadugi" w:hAnsi="Gadugi"/>
          <w:sz w:val="22"/>
          <w:lang w:bidi="ar-SA"/>
        </w:rPr>
      </w:pPr>
    </w:p>
    <w:p w14:paraId="4B2FC5E3" w14:textId="26915C0B" w:rsidR="003D0840" w:rsidRDefault="003D0840" w:rsidP="003307DE">
      <w:pPr>
        <w:pStyle w:val="ListParagraph"/>
        <w:numPr>
          <w:ilvl w:val="0"/>
          <w:numId w:val="19"/>
        </w:numPr>
        <w:spacing w:line="240" w:lineRule="auto"/>
        <w:rPr>
          <w:rFonts w:ascii="Gadugi" w:hAnsi="Gadugi"/>
          <w:sz w:val="22"/>
          <w:lang w:bidi="ar-SA"/>
        </w:rPr>
      </w:pPr>
      <w:r>
        <w:rPr>
          <w:rFonts w:ascii="Gadugi" w:hAnsi="Gadugi"/>
          <w:sz w:val="22"/>
          <w:lang w:bidi="ar-SA"/>
        </w:rPr>
        <w:t xml:space="preserve">It should </w:t>
      </w:r>
      <w:r w:rsidRPr="001E5567">
        <w:rPr>
          <w:rFonts w:ascii="Gadugi" w:hAnsi="Gadugi"/>
          <w:b/>
          <w:bCs/>
          <w:sz w:val="22"/>
          <w:lang w:bidi="ar-SA"/>
        </w:rPr>
        <w:t xml:space="preserve">reflect the end </w:t>
      </w:r>
      <w:r w:rsidR="00D20F38" w:rsidRPr="001E5567">
        <w:rPr>
          <w:rFonts w:ascii="Gadugi" w:hAnsi="Gadugi"/>
          <w:b/>
          <w:bCs/>
          <w:sz w:val="22"/>
          <w:lang w:bidi="ar-SA"/>
        </w:rPr>
        <w:t>of a learning process</w:t>
      </w:r>
      <w:r w:rsidR="00A77685">
        <w:rPr>
          <w:rFonts w:ascii="Gadugi" w:hAnsi="Gadugi"/>
          <w:sz w:val="22"/>
          <w:lang w:bidi="ar-SA"/>
        </w:rPr>
        <w:t xml:space="preserve"> e.g.</w:t>
      </w:r>
      <w:r w:rsidR="001E5567">
        <w:rPr>
          <w:rFonts w:ascii="Gadugi" w:hAnsi="Gadugi"/>
          <w:sz w:val="22"/>
          <w:lang w:bidi="ar-SA"/>
        </w:rPr>
        <w:t xml:space="preserve"> B</w:t>
      </w:r>
      <w:r w:rsidR="00D20F38">
        <w:rPr>
          <w:rFonts w:ascii="Gadugi" w:hAnsi="Gadugi"/>
          <w:sz w:val="22"/>
          <w:lang w:bidi="ar-SA"/>
        </w:rPr>
        <w:t xml:space="preserve">y </w:t>
      </w:r>
      <w:r w:rsidR="001E5567">
        <w:rPr>
          <w:rFonts w:ascii="Gadugi" w:hAnsi="Gadugi"/>
          <w:sz w:val="22"/>
          <w:lang w:bidi="ar-SA"/>
        </w:rPr>
        <w:t>…. (</w:t>
      </w:r>
      <w:r w:rsidR="00D20F38">
        <w:rPr>
          <w:rFonts w:ascii="Gadugi" w:hAnsi="Gadugi"/>
          <w:sz w:val="22"/>
          <w:lang w:bidi="ar-SA"/>
        </w:rPr>
        <w:t>this time</w:t>
      </w:r>
      <w:r w:rsidR="001E5567">
        <w:rPr>
          <w:rFonts w:ascii="Gadugi" w:hAnsi="Gadugi"/>
          <w:sz w:val="22"/>
          <w:lang w:bidi="ar-SA"/>
        </w:rPr>
        <w:t>)</w:t>
      </w:r>
      <w:r w:rsidR="00D20F38">
        <w:rPr>
          <w:rFonts w:ascii="Gadugi" w:hAnsi="Gadugi"/>
          <w:sz w:val="22"/>
          <w:lang w:bidi="ar-SA"/>
        </w:rPr>
        <w:t xml:space="preserve"> the learner will be able to …</w:t>
      </w:r>
      <w:r w:rsidR="00B0685A">
        <w:rPr>
          <w:rFonts w:ascii="Gadugi" w:hAnsi="Gadugi"/>
          <w:sz w:val="22"/>
          <w:lang w:bidi="ar-SA"/>
        </w:rPr>
        <w:t>..</w:t>
      </w:r>
    </w:p>
    <w:p w14:paraId="0AF695DF" w14:textId="5409E1E1" w:rsidR="00D20F38" w:rsidRPr="00B0685A" w:rsidRDefault="00B0685A" w:rsidP="003307DE">
      <w:pPr>
        <w:pStyle w:val="ListParagraph"/>
        <w:numPr>
          <w:ilvl w:val="0"/>
          <w:numId w:val="19"/>
        </w:numPr>
        <w:spacing w:line="240" w:lineRule="auto"/>
        <w:rPr>
          <w:rFonts w:ascii="Gadugi" w:hAnsi="Gadugi"/>
          <w:sz w:val="22"/>
          <w:lang w:bidi="ar-SA"/>
        </w:rPr>
      </w:pPr>
      <w:r>
        <w:rPr>
          <w:rFonts w:ascii="Gadugi" w:hAnsi="Gadugi"/>
          <w:sz w:val="22"/>
          <w:lang w:bidi="ar-SA"/>
        </w:rPr>
        <w:t xml:space="preserve">It focuses on the </w:t>
      </w:r>
      <w:r w:rsidRPr="00B0685A">
        <w:rPr>
          <w:rFonts w:ascii="Gadugi" w:hAnsi="Gadugi"/>
          <w:b/>
          <w:bCs/>
          <w:sz w:val="22"/>
          <w:lang w:bidi="ar-SA"/>
        </w:rPr>
        <w:t>results of the learning experience</w:t>
      </w:r>
      <w:r>
        <w:rPr>
          <w:rFonts w:ascii="Gadugi" w:hAnsi="Gadugi"/>
          <w:sz w:val="22"/>
          <w:lang w:bidi="ar-SA"/>
        </w:rPr>
        <w:t xml:space="preserve"> not</w:t>
      </w:r>
      <w:r w:rsidR="00D20F38" w:rsidRPr="00B0685A">
        <w:rPr>
          <w:rFonts w:ascii="Gadugi" w:hAnsi="Gadugi"/>
          <w:sz w:val="22"/>
          <w:lang w:bidi="ar-SA"/>
        </w:rPr>
        <w:t xml:space="preserve"> the means or the process</w:t>
      </w:r>
      <w:r>
        <w:rPr>
          <w:rFonts w:ascii="Gadugi" w:hAnsi="Gadugi"/>
          <w:sz w:val="22"/>
          <w:lang w:bidi="ar-SA"/>
        </w:rPr>
        <w:t>.</w:t>
      </w:r>
    </w:p>
    <w:p w14:paraId="5D3A5BA1" w14:textId="2994FA80" w:rsidR="00E3781E" w:rsidRPr="00B0685A" w:rsidRDefault="00E3781E" w:rsidP="003307DE">
      <w:pPr>
        <w:pStyle w:val="ListParagraph"/>
        <w:numPr>
          <w:ilvl w:val="0"/>
          <w:numId w:val="19"/>
        </w:numPr>
        <w:spacing w:line="240" w:lineRule="auto"/>
        <w:rPr>
          <w:rFonts w:ascii="Gadugi" w:hAnsi="Gadugi"/>
          <w:sz w:val="22"/>
          <w:lang w:bidi="ar-SA"/>
        </w:rPr>
      </w:pPr>
      <w:r w:rsidRPr="00683A94">
        <w:rPr>
          <w:rFonts w:ascii="Gadugi" w:hAnsi="Gadugi"/>
          <w:sz w:val="22"/>
          <w:lang w:bidi="ar-SA"/>
        </w:rPr>
        <w:t xml:space="preserve">It should reflect the </w:t>
      </w:r>
      <w:r w:rsidRPr="00B0685A">
        <w:rPr>
          <w:rFonts w:ascii="Gadugi" w:hAnsi="Gadugi"/>
          <w:b/>
          <w:bCs/>
          <w:sz w:val="22"/>
          <w:lang w:bidi="ar-SA"/>
        </w:rPr>
        <w:t>knowledge or skills</w:t>
      </w:r>
      <w:r w:rsidRPr="00683A94">
        <w:rPr>
          <w:rFonts w:ascii="Gadugi" w:hAnsi="Gadugi"/>
          <w:sz w:val="22"/>
          <w:lang w:bidi="ar-SA"/>
        </w:rPr>
        <w:t xml:space="preserve"> needed. </w:t>
      </w:r>
    </w:p>
    <w:p w14:paraId="60B51AEC" w14:textId="77777777" w:rsidR="003D0840" w:rsidRDefault="003D0840" w:rsidP="00672387">
      <w:pPr>
        <w:pStyle w:val="ListParagraph"/>
        <w:spacing w:line="240" w:lineRule="auto"/>
        <w:ind w:left="0"/>
        <w:rPr>
          <w:rFonts w:ascii="Gadugi" w:hAnsi="Gadugi"/>
          <w:sz w:val="22"/>
          <w:lang w:bidi="ar-SA"/>
        </w:rPr>
      </w:pPr>
    </w:p>
    <w:p w14:paraId="0FC919C4" w14:textId="2A80D991" w:rsidR="00866F53" w:rsidRDefault="001B7AA0" w:rsidP="00672387">
      <w:pPr>
        <w:pStyle w:val="ListParagraph"/>
        <w:spacing w:line="240" w:lineRule="auto"/>
        <w:ind w:left="0"/>
        <w:rPr>
          <w:rFonts w:ascii="Gadugi" w:hAnsi="Gadugi"/>
          <w:sz w:val="22"/>
          <w:lang w:bidi="ar-SA"/>
        </w:rPr>
      </w:pPr>
      <w:r>
        <w:rPr>
          <w:rFonts w:ascii="Gadugi" w:hAnsi="Gadugi"/>
          <w:sz w:val="22"/>
          <w:lang w:bidi="ar-SA"/>
        </w:rPr>
        <w:t xml:space="preserve">If </w:t>
      </w:r>
      <w:r w:rsidR="00F65B8B">
        <w:rPr>
          <w:rFonts w:ascii="Gadugi" w:hAnsi="Gadugi"/>
          <w:sz w:val="22"/>
          <w:lang w:bidi="ar-SA"/>
        </w:rPr>
        <w:t>a learning o</w:t>
      </w:r>
      <w:r w:rsidR="00584E7E">
        <w:rPr>
          <w:rFonts w:ascii="Gadugi" w:hAnsi="Gadugi"/>
          <w:sz w:val="22"/>
          <w:lang w:bidi="ar-SA"/>
        </w:rPr>
        <w:t>bjective</w:t>
      </w:r>
      <w:r w:rsidR="00F65B8B">
        <w:rPr>
          <w:rFonts w:ascii="Gadugi" w:hAnsi="Gadugi"/>
          <w:sz w:val="22"/>
          <w:lang w:bidi="ar-SA"/>
        </w:rPr>
        <w:t xml:space="preserve"> is too general</w:t>
      </w:r>
      <w:r w:rsidR="00866F53">
        <w:rPr>
          <w:rFonts w:ascii="Gadugi" w:hAnsi="Gadugi"/>
          <w:sz w:val="22"/>
          <w:lang w:bidi="ar-SA"/>
        </w:rPr>
        <w:t>, for example,</w:t>
      </w:r>
      <w:r>
        <w:rPr>
          <w:rFonts w:ascii="Gadugi" w:hAnsi="Gadugi"/>
          <w:sz w:val="22"/>
          <w:lang w:bidi="ar-SA"/>
        </w:rPr>
        <w:t xml:space="preserve"> ‘Learn about bones in the human body’ it will be difficult for a teacher and a student to </w:t>
      </w:r>
      <w:r w:rsidRPr="00DA74AA">
        <w:rPr>
          <w:rFonts w:ascii="Gadugi" w:hAnsi="Gadugi"/>
          <w:b/>
          <w:bCs/>
          <w:sz w:val="22"/>
          <w:lang w:bidi="ar-SA"/>
        </w:rPr>
        <w:t>measure</w:t>
      </w:r>
      <w:r>
        <w:rPr>
          <w:rFonts w:ascii="Gadugi" w:hAnsi="Gadugi"/>
          <w:sz w:val="22"/>
          <w:lang w:bidi="ar-SA"/>
        </w:rPr>
        <w:t xml:space="preserve"> the </w:t>
      </w:r>
      <w:r w:rsidR="00584E7E">
        <w:rPr>
          <w:rFonts w:ascii="Gadugi" w:hAnsi="Gadugi"/>
          <w:sz w:val="22"/>
          <w:lang w:bidi="ar-SA"/>
        </w:rPr>
        <w:t>learning outcome</w:t>
      </w:r>
      <w:r w:rsidR="00AD3DB3">
        <w:rPr>
          <w:rFonts w:ascii="Gadugi" w:hAnsi="Gadugi"/>
          <w:sz w:val="22"/>
          <w:lang w:bidi="ar-SA"/>
        </w:rPr>
        <w:t xml:space="preserve"> (the </w:t>
      </w:r>
      <w:r>
        <w:rPr>
          <w:rFonts w:ascii="Gadugi" w:hAnsi="Gadugi"/>
          <w:sz w:val="22"/>
          <w:lang w:bidi="ar-SA"/>
        </w:rPr>
        <w:t xml:space="preserve">success of </w:t>
      </w:r>
      <w:r w:rsidR="008136D5">
        <w:rPr>
          <w:rFonts w:ascii="Gadugi" w:hAnsi="Gadugi"/>
          <w:sz w:val="22"/>
          <w:lang w:bidi="ar-SA"/>
        </w:rPr>
        <w:t xml:space="preserve">the </w:t>
      </w:r>
      <w:r>
        <w:rPr>
          <w:rFonts w:ascii="Gadugi" w:hAnsi="Gadugi"/>
          <w:sz w:val="22"/>
          <w:lang w:bidi="ar-SA"/>
        </w:rPr>
        <w:t>lesson and the learning that has taken place</w:t>
      </w:r>
      <w:r w:rsidR="00AD3DB3">
        <w:rPr>
          <w:rFonts w:ascii="Gadugi" w:hAnsi="Gadugi"/>
          <w:sz w:val="22"/>
          <w:lang w:bidi="ar-SA"/>
        </w:rPr>
        <w:t>)</w:t>
      </w:r>
      <w:r>
        <w:rPr>
          <w:rFonts w:ascii="Gadugi" w:hAnsi="Gadugi"/>
          <w:sz w:val="22"/>
          <w:lang w:bidi="ar-SA"/>
        </w:rPr>
        <w:t xml:space="preserve">. </w:t>
      </w:r>
    </w:p>
    <w:p w14:paraId="2C276180" w14:textId="77777777" w:rsidR="007A12DE" w:rsidRDefault="007A12DE" w:rsidP="00672387">
      <w:pPr>
        <w:pStyle w:val="ListParagraph"/>
        <w:spacing w:line="240" w:lineRule="auto"/>
        <w:ind w:left="0"/>
        <w:rPr>
          <w:rFonts w:ascii="Gadugi" w:hAnsi="Gadugi"/>
          <w:sz w:val="22"/>
          <w:lang w:bidi="ar-SA"/>
        </w:rPr>
      </w:pPr>
    </w:p>
    <w:p w14:paraId="6049A9FE" w14:textId="568BCA27" w:rsidR="00A04AE1" w:rsidRPr="007A12DE" w:rsidRDefault="001D6EC6" w:rsidP="007A12DE">
      <w:pPr>
        <w:pStyle w:val="ListParagraph"/>
        <w:spacing w:line="240" w:lineRule="auto"/>
        <w:ind w:left="0"/>
        <w:rPr>
          <w:rFonts w:ascii="Gadugi" w:hAnsi="Gadugi"/>
          <w:sz w:val="22"/>
          <w:lang w:bidi="ar-SA"/>
        </w:rPr>
      </w:pPr>
      <w:r w:rsidRPr="00DE4175">
        <w:rPr>
          <w:rFonts w:ascii="Gadugi" w:hAnsi="Gadugi"/>
          <w:noProof/>
          <w:color w:val="000000" w:themeColor="text1"/>
          <w:sz w:val="22"/>
          <w:lang w:bidi="ar-SA"/>
        </w:rPr>
        <w:lastRenderedPageBreak/>
        <mc:AlternateContent>
          <mc:Choice Requires="wps">
            <w:drawing>
              <wp:anchor distT="0" distB="0" distL="114300" distR="114300" simplePos="0" relativeHeight="252138496" behindDoc="0" locked="0" layoutInCell="1" allowOverlap="1" wp14:anchorId="6242DD62" wp14:editId="59CC289F">
                <wp:simplePos x="0" y="0"/>
                <wp:positionH relativeFrom="column">
                  <wp:posOffset>849630</wp:posOffset>
                </wp:positionH>
                <wp:positionV relativeFrom="paragraph">
                  <wp:posOffset>897255</wp:posOffset>
                </wp:positionV>
                <wp:extent cx="2878455" cy="602615"/>
                <wp:effectExtent l="266700" t="0" r="17145" b="26035"/>
                <wp:wrapSquare wrapText="bothSides"/>
                <wp:docPr id="385" name="Speech Bubble: Rectangle with Corners Rounded 385"/>
                <wp:cNvGraphicFramePr/>
                <a:graphic xmlns:a="http://schemas.openxmlformats.org/drawingml/2006/main">
                  <a:graphicData uri="http://schemas.microsoft.com/office/word/2010/wordprocessingShape">
                    <wps:wsp>
                      <wps:cNvSpPr/>
                      <wps:spPr>
                        <a:xfrm>
                          <a:off x="0" y="0"/>
                          <a:ext cx="2878455" cy="602615"/>
                        </a:xfrm>
                        <a:prstGeom prst="wedgeRoundRectCallout">
                          <a:avLst>
                            <a:gd name="adj1" fmla="val -58083"/>
                            <a:gd name="adj2" fmla="val 4739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5DF45612" w14:textId="7E2D823C" w:rsidR="005241EE" w:rsidRPr="001D6EC6" w:rsidRDefault="005241EE" w:rsidP="00A04AE1">
                            <w:pPr>
                              <w:spacing w:line="240" w:lineRule="auto"/>
                              <w:jc w:val="center"/>
                              <w:rPr>
                                <w:sz w:val="22"/>
                              </w:rPr>
                            </w:pPr>
                            <w:r w:rsidRPr="001D6EC6">
                              <w:rPr>
                                <w:b/>
                                <w:bCs/>
                                <w:sz w:val="22"/>
                              </w:rPr>
                              <w:t>Identify</w:t>
                            </w:r>
                            <w:r w:rsidRPr="001D6EC6">
                              <w:rPr>
                                <w:sz w:val="22"/>
                              </w:rPr>
                              <w:t xml:space="preserve"> and </w:t>
                            </w:r>
                            <w:r w:rsidRPr="001D6EC6">
                              <w:rPr>
                                <w:b/>
                                <w:bCs/>
                                <w:sz w:val="22"/>
                              </w:rPr>
                              <w:t>describe</w:t>
                            </w:r>
                            <w:r w:rsidRPr="001D6EC6">
                              <w:rPr>
                                <w:sz w:val="22"/>
                              </w:rPr>
                              <w:t xml:space="preserve"> 3 bones in the human body.</w:t>
                            </w:r>
                          </w:p>
                          <w:p w14:paraId="0196D4F2" w14:textId="77777777" w:rsidR="005241EE" w:rsidRDefault="005241EE" w:rsidP="00A04A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2DD6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85" o:spid="_x0000_s1037" type="#_x0000_t62" style="position:absolute;margin-left:66.9pt;margin-top:70.65pt;width:226.65pt;height:47.4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2vpwIAAIwFAAAOAAAAZHJzL2Uyb0RvYy54bWysVEtv2zAMvg/YfxB0b524eTWoUwQpOgwo&#10;2qLt0DMjy7EGvSYpsbNfP0p2k3TdqZgPMiVS1MePj6vrVkmy484Lows6PB9QwjUzpdCbgv54uT2b&#10;UeID6BKk0byge+7p9eLrl6vGznluaiNL7gg60X7e2ILWIdh5lnlWcwX+3FiuUVkZpyDg1m2y0kGD&#10;3pXM8sFgkjXGldYZxr3H05tOSRfJf1VxFh6qyvNAZEERW0irS+s6rtniCuYbB7YWrIcBn0ChQGh8&#10;9ODqBgKQrRMfXCnBnPGmCufMqMxUlWA8xYDRDAd/RfNcg+UpFiTH2wNN/v+5Zfe7Z/vokIbG+rlH&#10;MUbRVk7FP+IjbSJrfyCLt4EwPMxn09loPKaEoW4yyCfDcWQzO962zodv3CgShYI2vNzwJ7PV5ROm&#10;ZQVSmm1IpMHuzofEXkk0KCwTKH8OKamUxGTsQJKz8Wwwu+izdWKUnxqNpheX+Uebi1Ob4WQymfY4&#10;+2cR8RvSiMEbKcpbIWXa7P1KOoIQEL/QpWleMH5KJPiACiQlfb3Dd1elJg2yhF/kCLC2Kwl4lSlb&#10;FtTrDSUgN9g0LLjEwrvb/vMPx2BuwNcd6uS1I0WJgL0mhSro7BS21DFUnroFExGTeCyGKIV23RKB&#10;qC+jo3iyNuX+0RFnuobylt0KfPYOaXkEh0nDXsOpEB5wqaRBIkwvUVIb9/tf59EeCxu1lDTYkUjS&#10;ry04jmx/11jyl8PRKLZw2ozG0xw37lSzPtXorVoZzBqWEaJLYrQP8k2snFGvODyW8VVUgWb4dpeO&#10;frMK3aTA8cP4cpnMsG0thDv9bFl0HpmLhL+0r+BsX+kBa+TevHUvzFOhdb1xtI03tVlug6nEgfOO&#10;1z4B2PKpn/rxFGfK6T5ZHYfo4g8AAAD//wMAUEsDBBQABgAIAAAAIQD1HrMv4QAAAAsBAAAPAAAA&#10;ZHJzL2Rvd25yZXYueG1sTI/NTsMwEITvSLyDtUhcEHV+oK1CnAqKEMcqJarEzY2XJCJeR7HTpm/P&#10;coLbjGY0+22+mW0vTjj6zpGCeBGBQKqd6ahRUH283a9B+KDJ6N4RKrigh01xfZXrzLgzlXjah0bw&#10;CPlMK2hDGDIpfd2i1X7hBiTOvtxodWA7NtKM+szjtpdJFC2l1R3xhVYPuG2x/t5PVsHus/OxDJfD&#10;9r0sq/BSTVX/eqfU7c38/AQi4Bz+yvCLz+hQMNPRTWS86NmnKaMHFg9xCoIbj+tVDOKoIEmXCcgi&#10;l/9/KH4AAAD//wMAUEsBAi0AFAAGAAgAAAAhALaDOJL+AAAA4QEAABMAAAAAAAAAAAAAAAAAAAAA&#10;AFtDb250ZW50X1R5cGVzXS54bWxQSwECLQAUAAYACAAAACEAOP0h/9YAAACUAQAACwAAAAAAAAAA&#10;AAAAAAAvAQAAX3JlbHMvLnJlbHNQSwECLQAUAAYACAAAACEAkpu9r6cCAACMBQAADgAAAAAAAAAA&#10;AAAAAAAuAgAAZHJzL2Uyb0RvYy54bWxQSwECLQAUAAYACAAAACEA9R6zL+EAAAALAQAADwAAAAAA&#10;AAAAAAAAAAABBQAAZHJzL2Rvd25yZXYueG1sUEsFBgAAAAAEAAQA8wAAAA8GAAAAAA==&#10;" adj="-1746,21037" fillcolor="windowText" strokecolor="windowText" strokeweight="1.75pt">
                <v:textbox>
                  <w:txbxContent>
                    <w:p w14:paraId="5DF45612" w14:textId="7E2D823C" w:rsidR="005241EE" w:rsidRPr="001D6EC6" w:rsidRDefault="005241EE" w:rsidP="00A04AE1">
                      <w:pPr>
                        <w:spacing w:line="240" w:lineRule="auto"/>
                        <w:jc w:val="center"/>
                        <w:rPr>
                          <w:sz w:val="22"/>
                        </w:rPr>
                      </w:pPr>
                      <w:r w:rsidRPr="001D6EC6">
                        <w:rPr>
                          <w:b/>
                          <w:bCs/>
                          <w:sz w:val="22"/>
                        </w:rPr>
                        <w:t>Identify</w:t>
                      </w:r>
                      <w:r w:rsidRPr="001D6EC6">
                        <w:rPr>
                          <w:sz w:val="22"/>
                        </w:rPr>
                        <w:t xml:space="preserve"> and </w:t>
                      </w:r>
                      <w:r w:rsidRPr="001D6EC6">
                        <w:rPr>
                          <w:b/>
                          <w:bCs/>
                          <w:sz w:val="22"/>
                        </w:rPr>
                        <w:t>describe</w:t>
                      </w:r>
                      <w:r w:rsidRPr="001D6EC6">
                        <w:rPr>
                          <w:sz w:val="22"/>
                        </w:rPr>
                        <w:t xml:space="preserve"> 3 bones in the human body.</w:t>
                      </w:r>
                    </w:p>
                    <w:p w14:paraId="0196D4F2" w14:textId="77777777" w:rsidR="005241EE" w:rsidRDefault="005241EE" w:rsidP="00A04AE1"/>
                  </w:txbxContent>
                </v:textbox>
                <w10:wrap type="square"/>
              </v:shape>
            </w:pict>
          </mc:Fallback>
        </mc:AlternateContent>
      </w:r>
      <w:r w:rsidRPr="00DE4175">
        <w:rPr>
          <w:rFonts w:ascii="Gadugi" w:hAnsi="Gadugi"/>
          <w:noProof/>
          <w:color w:val="000000" w:themeColor="text1"/>
          <w:sz w:val="22"/>
          <w:lang w:bidi="ar-SA"/>
        </w:rPr>
        <w:drawing>
          <wp:anchor distT="0" distB="0" distL="114300" distR="114300" simplePos="0" relativeHeight="252137472" behindDoc="0" locked="0" layoutInCell="1" allowOverlap="1" wp14:anchorId="3FB881A3" wp14:editId="4BD72038">
            <wp:simplePos x="0" y="0"/>
            <wp:positionH relativeFrom="margin">
              <wp:align>left</wp:align>
            </wp:positionH>
            <wp:positionV relativeFrom="paragraph">
              <wp:posOffset>1092449</wp:posOffset>
            </wp:positionV>
            <wp:extent cx="603885" cy="1026160"/>
            <wp:effectExtent l="0" t="0" r="5715" b="2540"/>
            <wp:wrapThrough wrapText="bothSides">
              <wp:wrapPolygon edited="0">
                <wp:start x="0" y="0"/>
                <wp:lineTo x="0" y="21252"/>
                <wp:lineTo x="21123" y="21252"/>
                <wp:lineTo x="21123" y="0"/>
                <wp:lineTo x="0" y="0"/>
              </wp:wrapPolygon>
            </wp:wrapThrough>
            <wp:docPr id="386" name="Picture 38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175">
        <w:rPr>
          <w:rFonts w:ascii="Gadugi" w:hAnsi="Gadugi"/>
          <w:noProof/>
          <w:color w:val="000000" w:themeColor="text1"/>
          <w:sz w:val="22"/>
          <w:lang w:bidi="ar-SA"/>
        </w:rPr>
        <mc:AlternateContent>
          <mc:Choice Requires="wps">
            <w:drawing>
              <wp:anchor distT="0" distB="0" distL="114300" distR="114300" simplePos="0" relativeHeight="252135424" behindDoc="0" locked="0" layoutInCell="1" allowOverlap="1" wp14:anchorId="2EA282C1" wp14:editId="7F7D2ED8">
                <wp:simplePos x="0" y="0"/>
                <wp:positionH relativeFrom="column">
                  <wp:posOffset>954764</wp:posOffset>
                </wp:positionH>
                <wp:positionV relativeFrom="paragraph">
                  <wp:posOffset>166177</wp:posOffset>
                </wp:positionV>
                <wp:extent cx="2750185" cy="533400"/>
                <wp:effectExtent l="304800" t="0" r="12065" b="19050"/>
                <wp:wrapSquare wrapText="bothSides"/>
                <wp:docPr id="317" name="Speech Bubble: Rectangle with Corners Rounded 317"/>
                <wp:cNvGraphicFramePr/>
                <a:graphic xmlns:a="http://schemas.openxmlformats.org/drawingml/2006/main">
                  <a:graphicData uri="http://schemas.microsoft.com/office/word/2010/wordprocessingShape">
                    <wps:wsp>
                      <wps:cNvSpPr/>
                      <wps:spPr>
                        <a:xfrm>
                          <a:off x="0" y="0"/>
                          <a:ext cx="2750185" cy="533400"/>
                        </a:xfrm>
                        <a:prstGeom prst="wedgeRoundRectCallout">
                          <a:avLst>
                            <a:gd name="adj1" fmla="val -59466"/>
                            <a:gd name="adj2" fmla="val -19434"/>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DE25BF1" w14:textId="72AD3694" w:rsidR="005241EE" w:rsidRPr="001D6EC6" w:rsidRDefault="005241EE" w:rsidP="00A04AE1">
                            <w:pPr>
                              <w:spacing w:line="240" w:lineRule="auto"/>
                              <w:jc w:val="center"/>
                              <w:rPr>
                                <w:sz w:val="22"/>
                              </w:rPr>
                            </w:pPr>
                            <w:r w:rsidRPr="001D6EC6">
                              <w:rPr>
                                <w:b/>
                                <w:bCs/>
                                <w:sz w:val="22"/>
                              </w:rPr>
                              <w:t xml:space="preserve">Learn </w:t>
                            </w:r>
                            <w:r w:rsidRPr="001D6EC6">
                              <w:rPr>
                                <w:sz w:val="22"/>
                              </w:rPr>
                              <w:t xml:space="preserve">about the bones in the human body. </w:t>
                            </w:r>
                          </w:p>
                          <w:p w14:paraId="7FEE1453" w14:textId="77777777" w:rsidR="005241EE" w:rsidRDefault="005241EE" w:rsidP="00A04A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282C1" id="Speech Bubble: Rectangle with Corners Rounded 317" o:spid="_x0000_s1038" type="#_x0000_t62" style="position:absolute;margin-left:75.2pt;margin-top:13.1pt;width:216.55pt;height:42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lUpQIAAI4FAAAOAAAAZHJzL2Uyb0RvYy54bWysVN1P2zAQf5+0/8HyO6TpF1CRoqqIaRKC&#10;Cph4dh2n8WT7PNtt0v31OzuhLWNPaHlw7nzn+/jdx/VNqxXZCeclmILm5wNKhOFQSrMp6I+Xu7NL&#10;SnxgpmQKjCjoXnh6M//65bqxMzGEGlQpHEEjxs8aW9A6BDvLMs9roZk/BysMCitwmgVk3SYrHWvQ&#10;ulbZcDCYZg240jrgwnu8ve2EdJ7sV5Xg4bGqvAhEFRRjC+l06VzHM5tfs9nGMVtL3ofBPhGFZtKg&#10;04OpWxYY2Tr5wZSW3IGHKpxz0BlUleQi5YDZ5IO/snmumRUpFwTH2wNM/v+Z5Q+7Z7tyCENj/cwj&#10;GbNoK6fjH+MjbQJrfwBLtIFwvBxeTAb55YQSjrLJaDQeJDSz42vrfPgmQJNIFLQR5UY8wdaUT1iW&#10;JVMKtiGBxnb3PiT0SmKYxjZh5c+ckkorLMaOKXI2uRpPp321TpSG75Tyq/Fo/FFpdKqUT6fTi6iD&#10;gfZ+kXoLNQbhQcnyTiqVmL1fKkcwBkxAmhKaFwSAEsV8QAGikr7e4LunypAGYcIvgsSwuSvF8CnX&#10;tiyoNxtKmNrg1PDgEgzvXvvPO47J3DJfd1Enqx0oWgYcNiV1QS9Pw1YmpirSuGAlIjjHbohUaNct&#10;kRh1nmocr9ZQ7leOOOhGylt+J9HvPeKyYg7LhtOGeyE84lEpQCSgpyipwf3+133Ux9ZGKSUNziSi&#10;9GvLnEC4vxts+qt8PI5DnJjx5GKIjDuVrE8lZquXgGXDRsLoEhn1g3ojKwf6FdfHInpFETMcfXf1&#10;6Jll6HYFLiAuFoukhoNrWbg3z5ZH4xG6iPhL+8qc7Xs9YJM8wNv89p3WNd1RN740sNgGqOQB9A7X&#10;vgI49KlR+wUVt8opn7SOa3T+BwAA//8DAFBLAwQUAAYACAAAACEA9GbeEt0AAAAKAQAADwAAAGRy&#10;cy9kb3ducmV2LnhtbEyPQU7DMBBF90jcwRokNog6CSRUIU6FoD0AKYLtJHaTqPE4st023J5hBcuv&#10;//TnTbVZ7CTOxofRkYJ0lYAw1Dk9Uq/gY7+7X4MIEUnj5Mgo+DYBNvX1VYWldhd6N+cm9oJHKJSo&#10;YIhxLqUM3WAshpWbDXF3cN5i5Oh7qT1eeNxOMkuSQlociS8MOJvXwXTH5mQVPPnP7dYebPoVj+Nd&#10;g8Wedu2bUrc3y8sziGiW+AfDrz6rQ81OrTuRDmLinCePjCrIigwEA/n6IQfRcpMmGci6kv9fqH8A&#10;AAD//wMAUEsBAi0AFAAGAAgAAAAhALaDOJL+AAAA4QEAABMAAAAAAAAAAAAAAAAAAAAAAFtDb250&#10;ZW50X1R5cGVzXS54bWxQSwECLQAUAAYACAAAACEAOP0h/9YAAACUAQAACwAAAAAAAAAAAAAAAAAv&#10;AQAAX3JlbHMvLnJlbHNQSwECLQAUAAYACAAAACEAW9B5VKUCAACOBQAADgAAAAAAAAAAAAAAAAAu&#10;AgAAZHJzL2Uyb0RvYy54bWxQSwECLQAUAAYACAAAACEA9GbeEt0AAAAKAQAADwAAAAAAAAAAAAAA&#10;AAD/BAAAZHJzL2Rvd25yZXYueG1sUEsFBgAAAAAEAAQA8wAAAAkGAAAAAA==&#10;" adj="-2045,6602" fillcolor="windowText" strokecolor="windowText" strokeweight="1.75pt">
                <v:textbox>
                  <w:txbxContent>
                    <w:p w14:paraId="4DE25BF1" w14:textId="72AD3694" w:rsidR="005241EE" w:rsidRPr="001D6EC6" w:rsidRDefault="005241EE" w:rsidP="00A04AE1">
                      <w:pPr>
                        <w:spacing w:line="240" w:lineRule="auto"/>
                        <w:jc w:val="center"/>
                        <w:rPr>
                          <w:sz w:val="22"/>
                        </w:rPr>
                      </w:pPr>
                      <w:r w:rsidRPr="001D6EC6">
                        <w:rPr>
                          <w:b/>
                          <w:bCs/>
                          <w:sz w:val="22"/>
                        </w:rPr>
                        <w:t xml:space="preserve">Learn </w:t>
                      </w:r>
                      <w:r w:rsidRPr="001D6EC6">
                        <w:rPr>
                          <w:sz w:val="22"/>
                        </w:rPr>
                        <w:t xml:space="preserve">about the bones in the human body. </w:t>
                      </w:r>
                    </w:p>
                    <w:p w14:paraId="7FEE1453" w14:textId="77777777" w:rsidR="005241EE" w:rsidRDefault="005241EE" w:rsidP="00A04AE1"/>
                  </w:txbxContent>
                </v:textbox>
                <w10:wrap type="square"/>
              </v:shape>
            </w:pict>
          </mc:Fallback>
        </mc:AlternateContent>
      </w:r>
      <w:r w:rsidRPr="00DE4175">
        <w:rPr>
          <w:rFonts w:ascii="Gadugi" w:hAnsi="Gadugi"/>
          <w:noProof/>
          <w:color w:val="000000" w:themeColor="text1"/>
          <w:sz w:val="22"/>
          <w:lang w:bidi="ar-SA"/>
        </w:rPr>
        <w:drawing>
          <wp:anchor distT="0" distB="0" distL="114300" distR="114300" simplePos="0" relativeHeight="252134400" behindDoc="0" locked="0" layoutInCell="1" allowOverlap="1" wp14:anchorId="3E9B0B67" wp14:editId="458153FC">
            <wp:simplePos x="0" y="0"/>
            <wp:positionH relativeFrom="margin">
              <wp:align>left</wp:align>
            </wp:positionH>
            <wp:positionV relativeFrom="paragraph">
              <wp:posOffset>193</wp:posOffset>
            </wp:positionV>
            <wp:extent cx="603885" cy="1026160"/>
            <wp:effectExtent l="0" t="0" r="5715" b="2540"/>
            <wp:wrapThrough wrapText="bothSides">
              <wp:wrapPolygon edited="0">
                <wp:start x="0" y="0"/>
                <wp:lineTo x="0" y="21252"/>
                <wp:lineTo x="21123" y="21252"/>
                <wp:lineTo x="21123" y="0"/>
                <wp:lineTo x="0" y="0"/>
              </wp:wrapPolygon>
            </wp:wrapThrough>
            <wp:docPr id="319" name="Picture 31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35B0">
        <w:rPr>
          <w:rFonts w:ascii="Gadugi" w:hAnsi="Gadugi"/>
          <w:sz w:val="22"/>
          <w:lang w:bidi="ar-SA"/>
        </w:rPr>
        <w:t xml:space="preserve">If the </w:t>
      </w:r>
      <w:r w:rsidR="00AD3DB3">
        <w:rPr>
          <w:rFonts w:ascii="Gadugi" w:hAnsi="Gadugi"/>
          <w:sz w:val="22"/>
          <w:lang w:bidi="ar-SA"/>
        </w:rPr>
        <w:t>learning objective</w:t>
      </w:r>
      <w:r w:rsidR="007F35B0">
        <w:rPr>
          <w:rFonts w:ascii="Gadugi" w:hAnsi="Gadugi"/>
          <w:sz w:val="22"/>
          <w:lang w:bidi="ar-SA"/>
        </w:rPr>
        <w:t xml:space="preserve"> is </w:t>
      </w:r>
      <w:r w:rsidR="008136D5">
        <w:rPr>
          <w:rFonts w:ascii="Gadugi" w:hAnsi="Gadugi"/>
          <w:sz w:val="22"/>
          <w:lang w:bidi="ar-SA"/>
        </w:rPr>
        <w:t xml:space="preserve">more specific, e.g. </w:t>
      </w:r>
      <w:r w:rsidR="00104E4F">
        <w:rPr>
          <w:rFonts w:ascii="Gadugi" w:hAnsi="Gadugi"/>
          <w:sz w:val="22"/>
          <w:lang w:bidi="ar-SA"/>
        </w:rPr>
        <w:t>‘</w:t>
      </w:r>
      <w:r w:rsidR="007335DF">
        <w:rPr>
          <w:rFonts w:ascii="Gadugi" w:hAnsi="Gadugi"/>
          <w:sz w:val="22"/>
          <w:lang w:bidi="ar-SA"/>
        </w:rPr>
        <w:t xml:space="preserve">Identify and describe 3 bones in the human body.’ </w:t>
      </w:r>
      <w:r w:rsidR="008D002E">
        <w:rPr>
          <w:rFonts w:ascii="Gadugi" w:hAnsi="Gadugi"/>
          <w:sz w:val="22"/>
          <w:lang w:bidi="ar-SA"/>
        </w:rPr>
        <w:t xml:space="preserve">the </w:t>
      </w:r>
      <w:r w:rsidR="00AD3DB3">
        <w:rPr>
          <w:rFonts w:ascii="Gadugi" w:hAnsi="Gadugi"/>
          <w:sz w:val="22"/>
          <w:lang w:bidi="ar-SA"/>
        </w:rPr>
        <w:t xml:space="preserve">learning </w:t>
      </w:r>
      <w:r w:rsidR="008D002E">
        <w:rPr>
          <w:rFonts w:ascii="Gadugi" w:hAnsi="Gadugi"/>
          <w:sz w:val="22"/>
          <w:lang w:bidi="ar-SA"/>
        </w:rPr>
        <w:t>outcome is clear to both the teacher and the student</w:t>
      </w:r>
      <w:r w:rsidR="008136D5">
        <w:rPr>
          <w:rFonts w:ascii="Gadugi" w:hAnsi="Gadugi"/>
          <w:sz w:val="22"/>
          <w:lang w:bidi="ar-SA"/>
        </w:rPr>
        <w:t xml:space="preserve"> and both will be able to say if the learner has achieved that by the end of the lesson</w:t>
      </w:r>
      <w:r w:rsidR="008D002E">
        <w:rPr>
          <w:rFonts w:ascii="Gadugi" w:hAnsi="Gadugi"/>
          <w:sz w:val="22"/>
          <w:lang w:bidi="ar-SA"/>
        </w:rPr>
        <w:t xml:space="preserve">. The instruction is </w:t>
      </w:r>
      <w:r w:rsidR="008D002E" w:rsidRPr="00DA74AA">
        <w:rPr>
          <w:rFonts w:ascii="Gadugi" w:hAnsi="Gadugi"/>
          <w:b/>
          <w:bCs/>
          <w:sz w:val="22"/>
          <w:lang w:bidi="ar-SA"/>
        </w:rPr>
        <w:t>specific</w:t>
      </w:r>
      <w:r w:rsidR="008D002E">
        <w:rPr>
          <w:rFonts w:ascii="Gadugi" w:hAnsi="Gadugi"/>
          <w:sz w:val="22"/>
          <w:lang w:bidi="ar-SA"/>
        </w:rPr>
        <w:t xml:space="preserve"> and </w:t>
      </w:r>
      <w:r w:rsidR="008D002E" w:rsidRPr="00DA74AA">
        <w:rPr>
          <w:rFonts w:ascii="Gadugi" w:hAnsi="Gadugi"/>
          <w:b/>
          <w:bCs/>
          <w:sz w:val="22"/>
          <w:lang w:bidi="ar-SA"/>
        </w:rPr>
        <w:t>measurable.</w:t>
      </w:r>
      <w:r w:rsidR="008D002E">
        <w:rPr>
          <w:rFonts w:ascii="Gadugi" w:hAnsi="Gadugi"/>
          <w:sz w:val="22"/>
          <w:lang w:bidi="ar-SA"/>
        </w:rPr>
        <w:t xml:space="preserve"> </w:t>
      </w:r>
    </w:p>
    <w:p w14:paraId="050B660B" w14:textId="2A494E65" w:rsidR="00A04AE1" w:rsidRPr="00AA1A48" w:rsidRDefault="00A04AE1" w:rsidP="00A04AE1">
      <w:pPr>
        <w:pStyle w:val="ListParagraph"/>
        <w:spacing w:line="240" w:lineRule="auto"/>
        <w:ind w:left="0"/>
        <w:rPr>
          <w:rFonts w:ascii="Gadugi" w:hAnsi="Gadugi"/>
          <w:color w:val="000000" w:themeColor="text1"/>
          <w:sz w:val="22"/>
          <w:lang w:bidi="ar-SA"/>
        </w:rPr>
      </w:pPr>
    </w:p>
    <w:p w14:paraId="215675A3" w14:textId="121DFB4A" w:rsidR="00A04AE1" w:rsidRDefault="00A04AE1" w:rsidP="00A04AE1">
      <w:pPr>
        <w:pStyle w:val="ListParagraph"/>
        <w:spacing w:line="240" w:lineRule="auto"/>
        <w:ind w:left="0"/>
        <w:rPr>
          <w:rFonts w:ascii="Gadugi" w:hAnsi="Gadugi"/>
          <w:color w:val="000000" w:themeColor="text1"/>
          <w:sz w:val="22"/>
          <w:lang w:bidi="ar-SA"/>
        </w:rPr>
      </w:pPr>
    </w:p>
    <w:p w14:paraId="39F7A89C" w14:textId="61DE6512" w:rsidR="00A04AE1" w:rsidRDefault="001D6EC6" w:rsidP="00A04AE1">
      <w:pPr>
        <w:pStyle w:val="ListParagraph"/>
        <w:spacing w:line="240" w:lineRule="auto"/>
        <w:ind w:left="0"/>
        <w:rPr>
          <w:rFonts w:ascii="Gadugi" w:hAnsi="Gadugi"/>
          <w:color w:val="000000" w:themeColor="text1"/>
          <w:sz w:val="22"/>
          <w:lang w:bidi="ar-SA"/>
        </w:rPr>
      </w:pPr>
      <w:r>
        <w:rPr>
          <w:rFonts w:ascii="Gadugi" w:hAnsi="Gadugi"/>
          <w:noProof/>
          <w:color w:val="000000" w:themeColor="text1"/>
          <w:sz w:val="22"/>
          <w:lang w:bidi="ar-SA"/>
        </w:rPr>
        <w:drawing>
          <wp:anchor distT="0" distB="0" distL="114300" distR="114300" simplePos="0" relativeHeight="252359680" behindDoc="1" locked="0" layoutInCell="1" allowOverlap="1" wp14:anchorId="386DD799" wp14:editId="1809C657">
            <wp:simplePos x="0" y="0"/>
            <wp:positionH relativeFrom="column">
              <wp:posOffset>-89646</wp:posOffset>
            </wp:positionH>
            <wp:positionV relativeFrom="paragraph">
              <wp:posOffset>54389</wp:posOffset>
            </wp:positionV>
            <wp:extent cx="2393950" cy="355600"/>
            <wp:effectExtent l="0" t="0" r="0" b="0"/>
            <wp:wrapTight wrapText="bothSides">
              <wp:wrapPolygon edited="0">
                <wp:start x="516" y="2314"/>
                <wp:lineTo x="344" y="9257"/>
                <wp:lineTo x="859" y="10414"/>
                <wp:lineTo x="3781" y="12729"/>
                <wp:lineTo x="20282" y="12729"/>
                <wp:lineTo x="20282" y="2314"/>
                <wp:lineTo x="516" y="2314"/>
              </wp:wrapPolygon>
            </wp:wrapTight>
            <wp:docPr id="12" name="Picture 1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3950" cy="355600"/>
                    </a:xfrm>
                    <a:prstGeom prst="rect">
                      <a:avLst/>
                    </a:prstGeom>
                    <a:noFill/>
                  </pic:spPr>
                </pic:pic>
              </a:graphicData>
            </a:graphic>
          </wp:anchor>
        </w:drawing>
      </w:r>
    </w:p>
    <w:p w14:paraId="27D9B7EB" w14:textId="6AC6A615" w:rsidR="008136D5" w:rsidRPr="007A12DE" w:rsidRDefault="008136D5" w:rsidP="006D65E3">
      <w:pPr>
        <w:rPr>
          <w:lang w:bidi="ar-SA"/>
        </w:rPr>
      </w:pPr>
    </w:p>
    <w:p w14:paraId="63FA1B03" w14:textId="25DF79AE" w:rsidR="001F61AB" w:rsidRPr="009719CD" w:rsidRDefault="001F61AB" w:rsidP="009B1D23">
      <w:pPr>
        <w:rPr>
          <w:rFonts w:ascii="Gadugi" w:hAnsi="Gadugi"/>
          <w:sz w:val="22"/>
        </w:rPr>
      </w:pPr>
      <w:r w:rsidRPr="001F61AB">
        <w:rPr>
          <w:rFonts w:ascii="Gadugi" w:hAnsi="Gadugi"/>
          <w:sz w:val="22"/>
        </w:rPr>
        <w:t>L</w:t>
      </w:r>
      <w:r w:rsidR="006D65E3" w:rsidRPr="00DE45B4">
        <w:rPr>
          <w:rFonts w:ascii="Gadugi" w:hAnsi="Gadugi"/>
          <w:sz w:val="22"/>
        </w:rPr>
        <w:t>earning o</w:t>
      </w:r>
      <w:r w:rsidR="0095737A">
        <w:rPr>
          <w:rFonts w:ascii="Gadugi" w:hAnsi="Gadugi"/>
          <w:sz w:val="22"/>
        </w:rPr>
        <w:t>bjectiv</w:t>
      </w:r>
      <w:r w:rsidR="006D65E3" w:rsidRPr="00DE45B4">
        <w:rPr>
          <w:rFonts w:ascii="Gadugi" w:hAnsi="Gadugi"/>
          <w:sz w:val="22"/>
        </w:rPr>
        <w:t xml:space="preserve">es should be </w:t>
      </w:r>
      <w:r w:rsidR="006D65E3" w:rsidRPr="00DE45B4">
        <w:rPr>
          <w:rFonts w:ascii="Gadugi" w:hAnsi="Gadugi"/>
          <w:b/>
          <w:bCs/>
          <w:sz w:val="22"/>
        </w:rPr>
        <w:t>SMART</w:t>
      </w:r>
      <w:r w:rsidR="006D65E3" w:rsidRPr="00DE45B4">
        <w:rPr>
          <w:rFonts w:ascii="Gadugi" w:hAnsi="Gadugi"/>
          <w:sz w:val="22"/>
        </w:rPr>
        <w:t xml:space="preserve">: specific, measurable, achievable, relevant and timed.  </w:t>
      </w:r>
    </w:p>
    <w:p w14:paraId="292A204C" w14:textId="548B6586" w:rsidR="00EC6EFD" w:rsidRPr="00EC6EFD" w:rsidRDefault="00EC6EFD" w:rsidP="0094588A">
      <w:pPr>
        <w:pStyle w:val="ListParagraph"/>
        <w:rPr>
          <w:rFonts w:ascii="Gadugi" w:hAnsi="Gadugi"/>
          <w:b/>
          <w:bCs/>
          <w:szCs w:val="24"/>
        </w:rPr>
      </w:pPr>
      <w:r>
        <w:rPr>
          <w:noProof/>
        </w:rPr>
        <mc:AlternateContent>
          <mc:Choice Requires="wps">
            <w:drawing>
              <wp:anchor distT="0" distB="0" distL="114300" distR="114300" simplePos="0" relativeHeight="252162048" behindDoc="1" locked="0" layoutInCell="1" allowOverlap="1" wp14:anchorId="69BA32BC" wp14:editId="35773111">
                <wp:simplePos x="0" y="0"/>
                <wp:positionH relativeFrom="column">
                  <wp:posOffset>31750</wp:posOffset>
                </wp:positionH>
                <wp:positionV relativeFrom="paragraph">
                  <wp:posOffset>23495</wp:posOffset>
                </wp:positionV>
                <wp:extent cx="1250950" cy="692150"/>
                <wp:effectExtent l="0" t="0" r="6350" b="0"/>
                <wp:wrapTight wrapText="bothSides">
                  <wp:wrapPolygon edited="0">
                    <wp:start x="0" y="0"/>
                    <wp:lineTo x="0" y="20807"/>
                    <wp:lineTo x="21381" y="20807"/>
                    <wp:lineTo x="21381" y="0"/>
                    <wp:lineTo x="0" y="0"/>
                  </wp:wrapPolygon>
                </wp:wrapTight>
                <wp:docPr id="1208" name="Text Box 1208"/>
                <wp:cNvGraphicFramePr/>
                <a:graphic xmlns:a="http://schemas.openxmlformats.org/drawingml/2006/main">
                  <a:graphicData uri="http://schemas.microsoft.com/office/word/2010/wordprocessingShape">
                    <wps:wsp>
                      <wps:cNvSpPr txBox="1"/>
                      <wps:spPr>
                        <a:xfrm>
                          <a:off x="0" y="0"/>
                          <a:ext cx="1250950" cy="69215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061D5E22" w14:textId="77777777" w:rsidR="005241EE" w:rsidRDefault="005241EE" w:rsidP="001F61AB">
                            <w:r w:rsidRPr="008D0C8B">
                              <w:rPr>
                                <w:b/>
                                <w:bCs/>
                                <w:sz w:val="56"/>
                                <w:szCs w:val="56"/>
                              </w:rPr>
                              <w:t>S</w:t>
                            </w:r>
                            <w:r w:rsidRPr="008D0C8B">
                              <w:rPr>
                                <w:b/>
                                <w:bCs/>
                              </w:rPr>
                              <w:t>pecific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A32BC" id="Text Box 1208" o:spid="_x0000_s1039" type="#_x0000_t202" style="position:absolute;left:0;text-align:left;margin-left:2.5pt;margin-top:1.85pt;width:98.5pt;height:54.5pt;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eDqgIAAMwFAAAOAAAAZHJzL2Uyb0RvYy54bWysVMFu2zAMvQ/YPwi6r3ayNGmMOkXWosOA&#10;ri3WDj0rspwIkCVNUhJ3X78n2U6DboduWA4KRdIk9fjI84u2UWQnnJdGl3R0klMiNDeV1OuSfn+8&#10;/nBGiQ9MV0wZLUr6LDy9WLx/d763hRibjVGVcARBtC/2tqSbEGyRZZ5vRMP8ibFCw1gb17CAq1tn&#10;lWN7RG9UNs7zabY3rrLOcOE9tFedkS5S/LoWPNzVtReBqJKitpBOl85VPLPFOSvWjtmN5H0Z7B+q&#10;aJjUSHoIdcUCI1snfwvVSO6MN3U44abJTF1LLtIb8JpR/uo1DxtmRXoLwPH2AJP/f2H57e7B3jsS&#10;2k+mRQMjIHvrCw9lfE9buyb+o1ICOyB8PsAm2kB4/Gh8ms9PYeKwTefjEWSEyV6+ts6Hz8I0JAol&#10;dWhLQovtbnzoXAeXHsTqWipFaiXBCQ3mUOJMeJJhkzCJhSZHj+87gVgDWPKk9m69ulSO7Bi6PsuX&#10;V5NZ0qtt89VUnXo6y/OhzN4/lbz2x/EmZ9Erat4Scz7EZAVSgXhdqo9vyTSC01+kmibvxN7jVJNB&#10;DfBfvwqq9YCXkpqwOKKjKaYIP0wpZ0pUPQVYEaQS39CnrjuYkNSRiITS8dQmdqizdhqRxq1v6AuH&#10;ohTaVUtkDH4g2MpUz+AduppY5S2/liDHDfPhnjnMIErCXgl3OGpl9iU1vUTJxriff9JHf4wGrJTs&#10;MdMl9T+2zIE86osGO+ajyQRhQ7pMTmdjXNyxZXVs0dvm0oBAI2BjeRKjf1CDWDvTPGH9LGNWmJjm&#10;yF3SMIiXods0WF9cLJfJCWNvWbjRD5bH0BHKSP3H9ok5289HwGTdmmH6WfFqTDrfrgnLbTC1TF2K&#10;QHeogsjxgpXRUbpbb3EnHd+T18sSXvwCAAD//wMAUEsDBBQABgAIAAAAIQD8YQ2Q3AAAAAcBAAAP&#10;AAAAZHJzL2Rvd25yZXYueG1sTI/LasMwEEX3hfyDmEJ3jRSF1sW1HEKhUChdNH2sZWtim1ojYymx&#10;m6/vZJUuL/dy5kyxmX0vjjjGLpCB1VKBQKqD66gx8PnxfPsAIiZLzvaB0MAvRtiUi6vC5i5M9I7H&#10;XWoEQyjm1kCb0pBLGesWvY3LMCBxtw+jt4nj2Eg32onhvpdaqXvpbUd8obUDPrVY/+wO3sDd/kVl&#10;X/XbSX3r7qQnSZV6XRtzcz1vH0EknNNlDGd9VoeSnapwIBdFzwz+JBlYZyC41Upzrni20hnIspD/&#10;/cs/AAAA//8DAFBLAQItABQABgAIAAAAIQC2gziS/gAAAOEBAAATAAAAAAAAAAAAAAAAAAAAAABb&#10;Q29udGVudF9UeXBlc10ueG1sUEsBAi0AFAAGAAgAAAAhADj9If/WAAAAlAEAAAsAAAAAAAAAAAAA&#10;AAAALwEAAF9yZWxzLy5yZWxzUEsBAi0AFAAGAAgAAAAhANp+R4OqAgAAzAUAAA4AAAAAAAAAAAAA&#10;AAAALgIAAGRycy9lMm9Eb2MueG1sUEsBAi0AFAAGAAgAAAAhAPxhDZDcAAAABwEAAA8AAAAAAAAA&#10;AAAAAAAABAUAAGRycy9kb3ducmV2LnhtbFBLBQYAAAAABAAEAPMAAAANBgAAAAA=&#10;" fillcolor="#4b7430" stroked="f">
                <v:fill color2="#a9d18e" rotate="t" angle="180" colors="0 #4b7430;31457f #74b349;1 #a9d18e" focus="100%" type="gradient"/>
                <v:textbox>
                  <w:txbxContent>
                    <w:p w14:paraId="061D5E22" w14:textId="77777777" w:rsidR="005241EE" w:rsidRDefault="005241EE" w:rsidP="001F61AB">
                      <w:r w:rsidRPr="008D0C8B">
                        <w:rPr>
                          <w:b/>
                          <w:bCs/>
                          <w:sz w:val="56"/>
                          <w:szCs w:val="56"/>
                        </w:rPr>
                        <w:t>S</w:t>
                      </w:r>
                      <w:r w:rsidRPr="008D0C8B">
                        <w:rPr>
                          <w:b/>
                          <w:bCs/>
                        </w:rPr>
                        <w:t>pecific</w:t>
                      </w:r>
                    </w:p>
                  </w:txbxContent>
                </v:textbox>
                <w10:wrap type="tight"/>
              </v:shape>
            </w:pict>
          </mc:Fallback>
        </mc:AlternateContent>
      </w:r>
      <w:r w:rsidRPr="00EC6EFD">
        <w:rPr>
          <w:rFonts w:ascii="Gadugi" w:hAnsi="Gadugi"/>
          <w:b/>
          <w:bCs/>
          <w:szCs w:val="24"/>
        </w:rPr>
        <w:t>State clear and specific o</w:t>
      </w:r>
      <w:r w:rsidR="0095737A">
        <w:rPr>
          <w:rFonts w:ascii="Gadugi" w:hAnsi="Gadugi"/>
          <w:b/>
          <w:bCs/>
          <w:szCs w:val="24"/>
        </w:rPr>
        <w:t>bjectiv</w:t>
      </w:r>
      <w:r w:rsidRPr="00EC6EFD">
        <w:rPr>
          <w:rFonts w:ascii="Gadugi" w:hAnsi="Gadugi"/>
          <w:b/>
          <w:bCs/>
          <w:szCs w:val="24"/>
        </w:rPr>
        <w:t xml:space="preserve">es </w:t>
      </w:r>
    </w:p>
    <w:p w14:paraId="1E1F8DCF" w14:textId="1C209189" w:rsidR="001F61AB" w:rsidRPr="0094588A" w:rsidRDefault="00707F08" w:rsidP="0094588A">
      <w:pPr>
        <w:pStyle w:val="ListParagraph"/>
        <w:rPr>
          <w:rFonts w:ascii="Gadugi" w:hAnsi="Gadugi"/>
          <w:sz w:val="22"/>
        </w:rPr>
      </w:pPr>
      <w:r w:rsidRPr="009B1D23">
        <w:rPr>
          <w:rFonts w:ascii="Gadugi" w:hAnsi="Gadugi"/>
          <w:sz w:val="22"/>
        </w:rPr>
        <w:t>Define the learning o</w:t>
      </w:r>
      <w:r w:rsidR="00E679A3">
        <w:rPr>
          <w:rFonts w:ascii="Gadugi" w:hAnsi="Gadugi"/>
          <w:sz w:val="22"/>
        </w:rPr>
        <w:t>bjectiv</w:t>
      </w:r>
      <w:r w:rsidRPr="009B1D23">
        <w:rPr>
          <w:rFonts w:ascii="Gadugi" w:hAnsi="Gadugi"/>
          <w:sz w:val="22"/>
        </w:rPr>
        <w:t>e as clearly as possible with</w:t>
      </w:r>
      <w:r w:rsidR="00C378E5">
        <w:rPr>
          <w:rFonts w:ascii="Gadugi" w:hAnsi="Gadugi"/>
          <w:sz w:val="22"/>
        </w:rPr>
        <w:t xml:space="preserve"> </w:t>
      </w:r>
      <w:r w:rsidR="0015285E">
        <w:rPr>
          <w:rFonts w:ascii="Gadugi" w:hAnsi="Gadugi"/>
          <w:sz w:val="22"/>
        </w:rPr>
        <w:t>age-appropriate</w:t>
      </w:r>
      <w:r w:rsidRPr="009B1D23">
        <w:rPr>
          <w:rFonts w:ascii="Gadugi" w:hAnsi="Gadugi"/>
          <w:sz w:val="22"/>
        </w:rPr>
        <w:t xml:space="preserve"> language. What</w:t>
      </w:r>
      <w:r w:rsidR="0094588A">
        <w:rPr>
          <w:rFonts w:ascii="Gadugi" w:hAnsi="Gadugi"/>
          <w:sz w:val="22"/>
        </w:rPr>
        <w:t xml:space="preserve"> will the skill be? What are students learning? </w:t>
      </w:r>
      <w:r w:rsidRPr="009B1D23">
        <w:rPr>
          <w:rFonts w:ascii="Gadugi" w:hAnsi="Gadugi"/>
          <w:sz w:val="22"/>
        </w:rPr>
        <w:t>Is it meaningful for students?</w:t>
      </w:r>
      <w:r w:rsidR="00975309">
        <w:rPr>
          <w:rFonts w:ascii="Gadugi" w:hAnsi="Gadugi"/>
          <w:sz w:val="22"/>
        </w:rPr>
        <w:t xml:space="preserve"> Make it clear what you expect from learners. </w:t>
      </w:r>
    </w:p>
    <w:p w14:paraId="3B900B87" w14:textId="66B98B94" w:rsidR="001F61AB" w:rsidRDefault="001F61AB" w:rsidP="009B1D23">
      <w:pPr>
        <w:pStyle w:val="ListParagraph"/>
      </w:pPr>
    </w:p>
    <w:p w14:paraId="3621A1F3" w14:textId="209F9790" w:rsidR="00EC6EFD" w:rsidRPr="00EC6EFD" w:rsidRDefault="00757BF0" w:rsidP="009719CD">
      <w:pPr>
        <w:pStyle w:val="ListParagraph"/>
        <w:rPr>
          <w:rFonts w:ascii="Gadugi" w:hAnsi="Gadugi"/>
          <w:b/>
          <w:bCs/>
          <w:szCs w:val="24"/>
        </w:rPr>
      </w:pPr>
      <w:r w:rsidRPr="00EC6EFD">
        <w:rPr>
          <w:b/>
          <w:bCs/>
          <w:noProof/>
          <w:szCs w:val="24"/>
        </w:rPr>
        <mc:AlternateContent>
          <mc:Choice Requires="wps">
            <w:drawing>
              <wp:anchor distT="0" distB="0" distL="114300" distR="114300" simplePos="0" relativeHeight="252163072" behindDoc="1" locked="0" layoutInCell="1" allowOverlap="1" wp14:anchorId="6972DCDF" wp14:editId="08D6EE81">
                <wp:simplePos x="0" y="0"/>
                <wp:positionH relativeFrom="column">
                  <wp:posOffset>38100</wp:posOffset>
                </wp:positionH>
                <wp:positionV relativeFrom="paragraph">
                  <wp:posOffset>5715</wp:posOffset>
                </wp:positionV>
                <wp:extent cx="1263650" cy="844550"/>
                <wp:effectExtent l="0" t="0" r="0" b="0"/>
                <wp:wrapTight wrapText="bothSides">
                  <wp:wrapPolygon edited="0">
                    <wp:start x="0" y="0"/>
                    <wp:lineTo x="0" y="20950"/>
                    <wp:lineTo x="21166" y="20950"/>
                    <wp:lineTo x="21166" y="0"/>
                    <wp:lineTo x="0" y="0"/>
                  </wp:wrapPolygon>
                </wp:wrapTight>
                <wp:docPr id="1209" name="Text Box 1209"/>
                <wp:cNvGraphicFramePr/>
                <a:graphic xmlns:a="http://schemas.openxmlformats.org/drawingml/2006/main">
                  <a:graphicData uri="http://schemas.microsoft.com/office/word/2010/wordprocessingShape">
                    <wps:wsp>
                      <wps:cNvSpPr txBox="1"/>
                      <wps:spPr>
                        <a:xfrm>
                          <a:off x="0" y="0"/>
                          <a:ext cx="1263650" cy="84455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67B8590B" w14:textId="77777777" w:rsidR="005241EE" w:rsidRDefault="005241EE" w:rsidP="001F61AB">
                            <w:r>
                              <w:rPr>
                                <w:b/>
                                <w:bCs/>
                                <w:sz w:val="56"/>
                                <w:szCs w:val="56"/>
                              </w:rPr>
                              <w:t>M</w:t>
                            </w:r>
                            <w:r>
                              <w:rPr>
                                <w:b/>
                                <w:bCs/>
                              </w:rPr>
                              <w:t>easurable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2DCDF" id="Text Box 1209" o:spid="_x0000_s1040" type="#_x0000_t202" style="position:absolute;left:0;text-align:left;margin-left:3pt;margin-top:.45pt;width:99.5pt;height:66.5pt;z-index:-2511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WqqwIAAMwFAAAOAAAAZHJzL2Uyb0RvYy54bWysVFFP2zAQfp+0/2D5fSTtQgsRKepATJMY&#10;oMHEs+s4rSXH9my3Dfv1++wkULE9sGl9cM93l7vzd9/d2XnXKrITzkujKzo5yikRmpta6nVFvz9c&#10;fTihxAema6aMFhV9Ep6eL96/O9vbUkzNxqhaOIIg2pd7W9FNCLbMMs83omX+yFihYWyMa1nA1a2z&#10;2rE9orcqm+b5LNsbV1tnuPAe2sveSBcpftMIHm6bxotAVEVRW0inS+cqntnijJVrx+xG8qEM9g9V&#10;tExqJH0OdckCI1snfwvVSu6MN0044qbNTNNILtIb8JpJ/uo19xtmRXoLwPH2GSb//8Lym929vXMk&#10;dJ9MhwZGQPbWlx7K+J6ucW38R6UEdkD49Ayb6ALh8aPp7OPsGCYO20lRHENGmOzla+t8+CxMS6JQ&#10;UYe2JLTY7tqH3nV0GUCsr6RSpFESnNBgDiXOhEcZNgmTWGhy9Pi+F4g1gCVPau/WqwvlyI6h6/N8&#10;eVnMk15t26+m7tWzeZ6PZQ7+qeS1P4xXnESvqHlLzNMxJiuRCsTrU318S6YJnP4i1Sx5J/YepipG&#10;NcB//Sqo1iNeSmrC4ohOZpgi/DClnClRDxRgZZBKfEOf+u5gQlJHIhJKx1Ob2KHe2mtEGrehoS8c&#10;ilLoVh2RMfh0JNjK1E/gHbqaWOUtv5IgxzXz4Y45zCBKwl4JtzgaZfYVNYNEyca4n3/SR3+MBqyU&#10;7DHTFfU/tsyBPOqLBjtOJ0WBsCFdiuP5FBd3aFkdWvS2vTAg0ATYWJ7E6B/UKDbOtI9YP8uYFSam&#10;OXJXNIziReg3DdYXF8tlcsLYWxau9b3lMXSEMlL/oXtkzg7zETBZN2acfla+GpPet2/CchtMI1OX&#10;ItA9qiByvGBl9JTu11vcSYf35PWyhBe/AAAA//8DAFBLAwQUAAYACAAAACEAP8Wyj9wAAAAGAQAA&#10;DwAAAGRycy9kb3ducmV2LnhtbEyPQUvDQBSE70L/w/IK3uyuCa02zaaUgiCIB6v2vMm+JsHs25Dd&#10;NrG/3udJj8MMM9/k28l14oJDaD1puF8oEEiVty3VGj7en+4eQYRoyJrOE2r4xgDbYnaTm8z6kd7w&#10;coi14BIKmdHQxNhnUoaqQWfCwvdI7J384ExkOdTSDmbkctfJRKmVdKYlXmhMj/sGq6/D2WlYnp7V&#10;w2f1elXHpL0mo6RSvaRa386n3QZExCn+heEXn9GhYKbSn8kG0WlY8ZOoYQ2CzUQtWZacStM1yCKX&#10;//GLHwAAAP//AwBQSwECLQAUAAYACAAAACEAtoM4kv4AAADhAQAAEwAAAAAAAAAAAAAAAAAAAAAA&#10;W0NvbnRlbnRfVHlwZXNdLnhtbFBLAQItABQABgAIAAAAIQA4/SH/1gAAAJQBAAALAAAAAAAAAAAA&#10;AAAAAC8BAABfcmVscy8ucmVsc1BLAQItABQABgAIAAAAIQCkBaWqqwIAAMwFAAAOAAAAAAAAAAAA&#10;AAAAAC4CAABkcnMvZTJvRG9jLnhtbFBLAQItABQABgAIAAAAIQA/xbKP3AAAAAYBAAAPAAAAAAAA&#10;AAAAAAAAAAUFAABkcnMvZG93bnJldi54bWxQSwUGAAAAAAQABADzAAAADgYAAAAA&#10;" fillcolor="#4b7430" stroked="f">
                <v:fill color2="#a9d18e" rotate="t" angle="180" colors="0 #4b7430;31457f #74b349;1 #a9d18e" focus="100%" type="gradient"/>
                <v:textbox>
                  <w:txbxContent>
                    <w:p w14:paraId="67B8590B" w14:textId="77777777" w:rsidR="005241EE" w:rsidRDefault="005241EE" w:rsidP="001F61AB">
                      <w:r>
                        <w:rPr>
                          <w:b/>
                          <w:bCs/>
                          <w:sz w:val="56"/>
                          <w:szCs w:val="56"/>
                        </w:rPr>
                        <w:t>M</w:t>
                      </w:r>
                      <w:r>
                        <w:rPr>
                          <w:b/>
                          <w:bCs/>
                        </w:rPr>
                        <w:t>easurable</w:t>
                      </w:r>
                    </w:p>
                  </w:txbxContent>
                </v:textbox>
                <w10:wrap type="tight"/>
              </v:shape>
            </w:pict>
          </mc:Fallback>
        </mc:AlternateContent>
      </w:r>
      <w:r w:rsidR="00EC6EFD" w:rsidRPr="00EC6EFD">
        <w:rPr>
          <w:rFonts w:ascii="Gadugi" w:hAnsi="Gadugi"/>
          <w:b/>
          <w:bCs/>
          <w:szCs w:val="24"/>
        </w:rPr>
        <w:t>O</w:t>
      </w:r>
      <w:r w:rsidR="00E679A3">
        <w:rPr>
          <w:rFonts w:ascii="Gadugi" w:hAnsi="Gadugi"/>
          <w:b/>
          <w:bCs/>
          <w:szCs w:val="24"/>
        </w:rPr>
        <w:t>bjectiv</w:t>
      </w:r>
      <w:r w:rsidR="00EC6EFD" w:rsidRPr="00EC6EFD">
        <w:rPr>
          <w:rFonts w:ascii="Gadugi" w:hAnsi="Gadugi"/>
          <w:b/>
          <w:bCs/>
          <w:szCs w:val="24"/>
        </w:rPr>
        <w:t>es can be measured through assessment</w:t>
      </w:r>
    </w:p>
    <w:p w14:paraId="47DDE746" w14:textId="70EA0428" w:rsidR="009719CD" w:rsidRDefault="00B32310" w:rsidP="009719CD">
      <w:pPr>
        <w:pStyle w:val="ListParagraph"/>
        <w:rPr>
          <w:rFonts w:ascii="Gadugi" w:hAnsi="Gadugi"/>
          <w:sz w:val="22"/>
        </w:rPr>
      </w:pPr>
      <w:r>
        <w:rPr>
          <w:rFonts w:ascii="Gadugi" w:hAnsi="Gadugi"/>
          <w:sz w:val="22"/>
        </w:rPr>
        <w:t xml:space="preserve">Use a thinking action verb </w:t>
      </w:r>
      <w:r w:rsidR="00757BF0">
        <w:rPr>
          <w:rFonts w:ascii="Gadugi" w:hAnsi="Gadugi"/>
          <w:sz w:val="22"/>
        </w:rPr>
        <w:t xml:space="preserve">(we will look at these in the next section) </w:t>
      </w:r>
      <w:r>
        <w:rPr>
          <w:rFonts w:ascii="Gadugi" w:hAnsi="Gadugi"/>
          <w:sz w:val="22"/>
        </w:rPr>
        <w:t xml:space="preserve">or skill </w:t>
      </w:r>
      <w:r w:rsidR="009E6A8B">
        <w:rPr>
          <w:rFonts w:ascii="Gadugi" w:hAnsi="Gadugi"/>
          <w:sz w:val="22"/>
        </w:rPr>
        <w:t>that allows it to be seen</w:t>
      </w:r>
      <w:r w:rsidR="00757BF0">
        <w:rPr>
          <w:rFonts w:ascii="Gadugi" w:hAnsi="Gadugi"/>
          <w:sz w:val="22"/>
        </w:rPr>
        <w:t>/</w:t>
      </w:r>
      <w:r w:rsidR="009E6A8B">
        <w:rPr>
          <w:rFonts w:ascii="Gadugi" w:hAnsi="Gadugi"/>
          <w:sz w:val="22"/>
        </w:rPr>
        <w:t>the learning to be visible. This will allow</w:t>
      </w:r>
      <w:r w:rsidR="001F145D" w:rsidRPr="001F145D">
        <w:rPr>
          <w:rFonts w:ascii="Gadugi" w:hAnsi="Gadugi"/>
          <w:sz w:val="22"/>
        </w:rPr>
        <w:t xml:space="preserve"> you </w:t>
      </w:r>
      <w:r w:rsidR="009E6A8B">
        <w:rPr>
          <w:rFonts w:ascii="Gadugi" w:hAnsi="Gadugi"/>
          <w:sz w:val="22"/>
        </w:rPr>
        <w:t xml:space="preserve">to </w:t>
      </w:r>
      <w:r w:rsidR="00ED2781">
        <w:rPr>
          <w:rFonts w:ascii="Gadugi" w:hAnsi="Gadugi"/>
          <w:sz w:val="22"/>
        </w:rPr>
        <w:t>carry out some form of assessment to check the learning o</w:t>
      </w:r>
      <w:r w:rsidR="002C39E4">
        <w:rPr>
          <w:rFonts w:ascii="Gadugi" w:hAnsi="Gadugi"/>
          <w:sz w:val="22"/>
        </w:rPr>
        <w:t>bjective</w:t>
      </w:r>
      <w:r w:rsidR="00ED2781">
        <w:rPr>
          <w:rFonts w:ascii="Gadugi" w:hAnsi="Gadugi"/>
          <w:sz w:val="22"/>
        </w:rPr>
        <w:t xml:space="preserve"> has been met</w:t>
      </w:r>
      <w:r w:rsidR="00B34FD7">
        <w:rPr>
          <w:rFonts w:ascii="Gadugi" w:hAnsi="Gadugi"/>
          <w:sz w:val="22"/>
        </w:rPr>
        <w:t>.</w:t>
      </w:r>
      <w:r w:rsidR="00ED2781">
        <w:rPr>
          <w:rFonts w:ascii="Gadugi" w:hAnsi="Gadugi"/>
          <w:sz w:val="22"/>
        </w:rPr>
        <w:t xml:space="preserve"> </w:t>
      </w:r>
      <w:r w:rsidR="001F145D" w:rsidRPr="001F145D">
        <w:rPr>
          <w:rFonts w:ascii="Gadugi" w:hAnsi="Gadugi"/>
          <w:sz w:val="22"/>
        </w:rPr>
        <w:t>How much, how many</w:t>
      </w:r>
      <w:r w:rsidR="00B34FD7">
        <w:rPr>
          <w:rFonts w:ascii="Gadugi" w:hAnsi="Gadugi"/>
          <w:sz w:val="22"/>
        </w:rPr>
        <w:t xml:space="preserve">, etc. </w:t>
      </w:r>
    </w:p>
    <w:p w14:paraId="4ECFEBC3" w14:textId="3881C8D4" w:rsidR="009719CD" w:rsidRPr="009719CD" w:rsidRDefault="009719CD" w:rsidP="009719CD">
      <w:pPr>
        <w:pStyle w:val="ListParagraph"/>
        <w:rPr>
          <w:rFonts w:ascii="Gadugi" w:hAnsi="Gadugi"/>
          <w:sz w:val="22"/>
        </w:rPr>
      </w:pPr>
    </w:p>
    <w:p w14:paraId="6F3206A7" w14:textId="765A4A0E" w:rsidR="00B55C04" w:rsidRPr="00B55C04" w:rsidRDefault="00B55C04" w:rsidP="009719CD">
      <w:pPr>
        <w:pStyle w:val="ListParagraph"/>
        <w:rPr>
          <w:rFonts w:ascii="Gadugi" w:hAnsi="Gadugi"/>
          <w:b/>
          <w:bCs/>
          <w:szCs w:val="24"/>
        </w:rPr>
      </w:pPr>
      <w:r>
        <w:rPr>
          <w:noProof/>
        </w:rPr>
        <mc:AlternateContent>
          <mc:Choice Requires="wps">
            <w:drawing>
              <wp:anchor distT="0" distB="0" distL="114300" distR="114300" simplePos="0" relativeHeight="252164096" behindDoc="1" locked="0" layoutInCell="1" allowOverlap="1" wp14:anchorId="0E00F176" wp14:editId="1E9F90B0">
                <wp:simplePos x="0" y="0"/>
                <wp:positionH relativeFrom="margin">
                  <wp:align>left</wp:align>
                </wp:positionH>
                <wp:positionV relativeFrom="paragraph">
                  <wp:posOffset>6985</wp:posOffset>
                </wp:positionV>
                <wp:extent cx="1301750" cy="666750"/>
                <wp:effectExtent l="0" t="0" r="0" b="0"/>
                <wp:wrapTight wrapText="bothSides">
                  <wp:wrapPolygon edited="0">
                    <wp:start x="0" y="0"/>
                    <wp:lineTo x="0" y="20983"/>
                    <wp:lineTo x="21179" y="20983"/>
                    <wp:lineTo x="21179" y="0"/>
                    <wp:lineTo x="0" y="0"/>
                  </wp:wrapPolygon>
                </wp:wrapTight>
                <wp:docPr id="1210" name="Text Box 1210"/>
                <wp:cNvGraphicFramePr/>
                <a:graphic xmlns:a="http://schemas.openxmlformats.org/drawingml/2006/main">
                  <a:graphicData uri="http://schemas.microsoft.com/office/word/2010/wordprocessingShape">
                    <wps:wsp>
                      <wps:cNvSpPr txBox="1"/>
                      <wps:spPr>
                        <a:xfrm>
                          <a:off x="0" y="0"/>
                          <a:ext cx="1301750" cy="66675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23D75D77" w14:textId="77777777" w:rsidR="005241EE" w:rsidRDefault="005241EE" w:rsidP="001F61AB">
                            <w:r>
                              <w:rPr>
                                <w:b/>
                                <w:bCs/>
                                <w:sz w:val="56"/>
                                <w:szCs w:val="56"/>
                              </w:rPr>
                              <w:t>A</w:t>
                            </w:r>
                            <w:r>
                              <w:rPr>
                                <w:b/>
                                <w:bCs/>
                              </w:rPr>
                              <w:t>chievable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0F176" id="Text Box 1210" o:spid="_x0000_s1041" type="#_x0000_t202" style="position:absolute;left:0;text-align:left;margin-left:0;margin-top:.55pt;width:102.5pt;height:52.5pt;z-index:-25115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oXqgIAAMwFAAAOAAAAZHJzL2Uyb0RvYy54bWysVFFP2zAQfp+0/2D5fSSFkkJEijoQ0yQG&#10;aDDx7DpOY8mxPdttw349n50GKrYHNq0P7vnucnf+7rs7O+87RTbCeWl0RScHOSVCc1NLvaroj4er&#10;TyeU+MB0zZTRoqJPwtPz+ccPZ1tbikPTGlULRxBE+3JrK9qGYMss87wVHfMHxgoNY2NcxwKubpXV&#10;jm0RvVPZYZ4X2da42jrDhffQXg5GOk/xm0bwcNs0XgSiKoraQjpdOpfxzOZnrFw5ZlvJd2Wwf6ii&#10;Y1Ij6UuoSxYYWTv5W6hOcme8acIBN11mmkZykd6A10zyN6+5b5kV6S0Ax9sXmPz/C8tvNvf2zpHQ&#10;fzY9GhgB2Vpfeijje/rGdfEflRLYAeHTC2yiD4THj47yyewYJg5bURRRRpjs9WvrfPgiTEeiUFGH&#10;tiS02Obah8F1dNmBWF9JpUijJDihwRxKnAmPMrQJk1hocvT4fhCINYAlT2rvVssL5ciGoeuzfHE5&#10;nSW9WnffTD2oi1mej2Xu/FPJK78fb3oSvaLmPTFPx5isRCoQb0h19J5MEzj9RaoieSf27qeajmqA&#10;//ZVUK1GvJTUhMURnRSYIvwwpZwpUe8owMoglfiOPg3dwYSkjkQklI6nNrFDg3XQiDRuu4a+cihK&#10;oV/2RMbgRyPBlqZ+Au/Q1cQqb/mVBDmumQ93zGEGURL2SrjF0SizrajZSZS0xv36kz76YzRgpWSL&#10;ma6o/7lmDuRRXzXYcTqZThE2pMv0eHaIi9u3LPctet1dGBBoAmwsT2L0D2oUG2e6R6yfRcwKE9Mc&#10;uSsaRvEiDJsG64uLxSI5YewtC9f63vIYOkIZqf/QPzJnd/MRMFk3Zpx+Vr4Zk8F3aMJiHUwjU5ci&#10;0AOqIHK8YGUMlB7WW9xJ+/fk9bqE588AAAD//wMAUEsDBBQABgAIAAAAIQBdkaXn2gAAAAYBAAAP&#10;AAAAZHJzL2Rvd25yZXYueG1sTI9NS8RADIbvgv9hiODNnWllV6mdLiIIgnhw/TinnWxb7GRKZ3Zb&#10;99cbT3p88oY3T8rt4gd1pCn2gS1kKwOKuAmu59bC+9vj1S2omJAdDoHJwjdF2FbnZyUWLsz8Ssdd&#10;apWUcCzQQpfSWGgdm448xlUYiSXbh8ljEpxa7SacpdwPOjdmoz32LBc6HOmho+Zrd/AW1vsnc/PR&#10;vJzMZ96f8llzbZ6vrb28WO7vQCVa0t8y/OqLOlTiVIcDu6gGC/JIkmkGSsLcrIVrYbPJQFel/q9f&#10;/QAAAP//AwBQSwECLQAUAAYACAAAACEAtoM4kv4AAADhAQAAEwAAAAAAAAAAAAAAAAAAAAAAW0Nv&#10;bnRlbnRfVHlwZXNdLnhtbFBLAQItABQABgAIAAAAIQA4/SH/1gAAAJQBAAALAAAAAAAAAAAAAAAA&#10;AC8BAABfcmVscy8ucmVsc1BLAQItABQABgAIAAAAIQA6jFoXqgIAAMwFAAAOAAAAAAAAAAAAAAAA&#10;AC4CAABkcnMvZTJvRG9jLnhtbFBLAQItABQABgAIAAAAIQBdkaXn2gAAAAYBAAAPAAAAAAAAAAAA&#10;AAAAAAQFAABkcnMvZG93bnJldi54bWxQSwUGAAAAAAQABADzAAAACwYAAAAA&#10;" fillcolor="#4b7430" stroked="f">
                <v:fill color2="#a9d18e" rotate="t" angle="180" colors="0 #4b7430;31457f #74b349;1 #a9d18e" focus="100%" type="gradient"/>
                <v:textbox>
                  <w:txbxContent>
                    <w:p w14:paraId="23D75D77" w14:textId="77777777" w:rsidR="005241EE" w:rsidRDefault="005241EE" w:rsidP="001F61AB">
                      <w:r>
                        <w:rPr>
                          <w:b/>
                          <w:bCs/>
                          <w:sz w:val="56"/>
                          <w:szCs w:val="56"/>
                        </w:rPr>
                        <w:t>A</w:t>
                      </w:r>
                      <w:r>
                        <w:rPr>
                          <w:b/>
                          <w:bCs/>
                        </w:rPr>
                        <w:t>chievable</w:t>
                      </w:r>
                    </w:p>
                  </w:txbxContent>
                </v:textbox>
                <w10:wrap type="tight" anchorx="margin"/>
              </v:shape>
            </w:pict>
          </mc:Fallback>
        </mc:AlternateContent>
      </w:r>
      <w:r w:rsidRPr="00B55C04">
        <w:rPr>
          <w:rFonts w:ascii="Gadugi" w:hAnsi="Gadugi"/>
          <w:b/>
          <w:bCs/>
          <w:szCs w:val="24"/>
        </w:rPr>
        <w:t xml:space="preserve">Is the level of learning appropriate for all learners? </w:t>
      </w:r>
    </w:p>
    <w:p w14:paraId="274147FC" w14:textId="3D5E5746" w:rsidR="002D6C68" w:rsidRPr="009719CD" w:rsidRDefault="00D86B04" w:rsidP="009719CD">
      <w:pPr>
        <w:pStyle w:val="ListParagraph"/>
        <w:rPr>
          <w:rFonts w:ascii="Gadugi" w:hAnsi="Gadugi"/>
          <w:sz w:val="22"/>
        </w:rPr>
      </w:pPr>
      <w:r w:rsidRPr="002D6C68">
        <w:rPr>
          <w:rFonts w:ascii="Gadugi" w:hAnsi="Gadugi"/>
          <w:sz w:val="22"/>
        </w:rPr>
        <w:t>Do you have the resourc</w:t>
      </w:r>
      <w:r>
        <w:rPr>
          <w:rFonts w:ascii="Gadugi" w:hAnsi="Gadugi"/>
          <w:sz w:val="22"/>
        </w:rPr>
        <w:t>e</w:t>
      </w:r>
      <w:r w:rsidRPr="002D6C68">
        <w:rPr>
          <w:rFonts w:ascii="Gadugi" w:hAnsi="Gadugi"/>
          <w:sz w:val="22"/>
        </w:rPr>
        <w:t xml:space="preserve">s, the knowledge, the time and the right </w:t>
      </w:r>
      <w:r w:rsidR="000458D3">
        <w:rPr>
          <w:rFonts w:ascii="Gadugi" w:hAnsi="Gadugi"/>
          <w:sz w:val="22"/>
        </w:rPr>
        <w:t>space</w:t>
      </w:r>
      <w:r w:rsidRPr="002D6C68">
        <w:rPr>
          <w:rFonts w:ascii="Gadugi" w:hAnsi="Gadugi"/>
          <w:sz w:val="22"/>
        </w:rPr>
        <w:t xml:space="preserve">? </w:t>
      </w:r>
      <w:r w:rsidR="004525B9">
        <w:rPr>
          <w:rFonts w:ascii="Gadugi" w:hAnsi="Gadugi"/>
          <w:sz w:val="22"/>
        </w:rPr>
        <w:t>By knowing your learners, you can write learning o</w:t>
      </w:r>
      <w:r w:rsidR="002C39E4">
        <w:rPr>
          <w:rFonts w:ascii="Gadugi" w:hAnsi="Gadugi"/>
          <w:sz w:val="22"/>
        </w:rPr>
        <w:t>bjectiv</w:t>
      </w:r>
      <w:r w:rsidR="004525B9">
        <w:rPr>
          <w:rFonts w:ascii="Gadugi" w:hAnsi="Gadugi"/>
          <w:sz w:val="22"/>
        </w:rPr>
        <w:t xml:space="preserve">es that allow all </w:t>
      </w:r>
      <w:r w:rsidR="009719CD">
        <w:rPr>
          <w:rFonts w:ascii="Gadugi" w:hAnsi="Gadugi"/>
          <w:sz w:val="22"/>
        </w:rPr>
        <w:t xml:space="preserve">of them </w:t>
      </w:r>
      <w:r w:rsidR="004525B9">
        <w:rPr>
          <w:rFonts w:ascii="Gadugi" w:hAnsi="Gadugi"/>
          <w:sz w:val="22"/>
        </w:rPr>
        <w:t xml:space="preserve">to achieve. </w:t>
      </w:r>
    </w:p>
    <w:p w14:paraId="77458B83" w14:textId="7FE3F9FB" w:rsidR="002D6C68" w:rsidRDefault="002D6C68" w:rsidP="00D43B44">
      <w:pPr>
        <w:pStyle w:val="ListParagraph"/>
        <w:rPr>
          <w:rFonts w:ascii="Gadugi" w:hAnsi="Gadugi"/>
          <w:sz w:val="22"/>
        </w:rPr>
      </w:pPr>
    </w:p>
    <w:p w14:paraId="2F3DAC0C" w14:textId="0CB99202" w:rsidR="00C10294" w:rsidRPr="00C10294" w:rsidRDefault="000D04F2" w:rsidP="009719CD">
      <w:pPr>
        <w:pStyle w:val="ListParagraph"/>
        <w:rPr>
          <w:rFonts w:ascii="Gadugi" w:hAnsi="Gadugi"/>
          <w:b/>
          <w:bCs/>
          <w:szCs w:val="24"/>
        </w:rPr>
      </w:pPr>
      <w:r w:rsidRPr="002D6C68">
        <w:rPr>
          <w:rFonts w:ascii="Gadugi" w:hAnsi="Gadugi"/>
          <w:noProof/>
          <w:sz w:val="22"/>
        </w:rPr>
        <mc:AlternateContent>
          <mc:Choice Requires="wps">
            <w:drawing>
              <wp:anchor distT="0" distB="0" distL="114300" distR="114300" simplePos="0" relativeHeight="252165120" behindDoc="1" locked="0" layoutInCell="1" allowOverlap="1" wp14:anchorId="58E8707C" wp14:editId="6C0F5EDA">
                <wp:simplePos x="0" y="0"/>
                <wp:positionH relativeFrom="margin">
                  <wp:posOffset>38100</wp:posOffset>
                </wp:positionH>
                <wp:positionV relativeFrom="paragraph">
                  <wp:posOffset>8890</wp:posOffset>
                </wp:positionV>
                <wp:extent cx="1282700" cy="659765"/>
                <wp:effectExtent l="0" t="0" r="0" b="6985"/>
                <wp:wrapTight wrapText="bothSides">
                  <wp:wrapPolygon edited="0">
                    <wp:start x="0" y="0"/>
                    <wp:lineTo x="0" y="21205"/>
                    <wp:lineTo x="21172" y="21205"/>
                    <wp:lineTo x="21172" y="0"/>
                    <wp:lineTo x="0" y="0"/>
                  </wp:wrapPolygon>
                </wp:wrapTight>
                <wp:docPr id="1211" name="Text Box 1211"/>
                <wp:cNvGraphicFramePr/>
                <a:graphic xmlns:a="http://schemas.openxmlformats.org/drawingml/2006/main">
                  <a:graphicData uri="http://schemas.microsoft.com/office/word/2010/wordprocessingShape">
                    <wps:wsp>
                      <wps:cNvSpPr txBox="1"/>
                      <wps:spPr>
                        <a:xfrm>
                          <a:off x="0" y="0"/>
                          <a:ext cx="1282700" cy="6597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1F83F74" w14:textId="77777777" w:rsidR="005241EE" w:rsidRDefault="005241EE" w:rsidP="001F61AB">
                            <w:r>
                              <w:rPr>
                                <w:b/>
                                <w:bCs/>
                                <w:sz w:val="56"/>
                                <w:szCs w:val="56"/>
                              </w:rPr>
                              <w:t>R</w:t>
                            </w:r>
                            <w:r>
                              <w:rPr>
                                <w:b/>
                                <w:bCs/>
                              </w:rPr>
                              <w:t>elevant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8707C" id="Text Box 1211" o:spid="_x0000_s1042" type="#_x0000_t202" style="position:absolute;left:0;text-align:left;margin-left:3pt;margin-top:.7pt;width:101pt;height:51.95pt;z-index:-25115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zVqwIAAMwFAAAOAAAAZHJzL2Uyb0RvYy54bWysVFFP2zAQfp+0/2D5fSTtQgsRKepATJMY&#10;oMHEs+s4rSXH9my3Cfv1++w0ULE9sGl9cM93l7vzd9/d2XnfKrITzkujKzo5yikRmpta6nVFvz9c&#10;fTihxAema6aMFhV9Ep6eL96/O+tsKaZmY1QtHEEQ7cvOVnQTgi2zzPONaJk/MlZoGBvjWhZwdeus&#10;dqxD9FZl0zyfZZ1xtXWGC++hvRyMdJHiN43g4bZpvAhEVRS1hXS6dK7imS3OWLl2zG4k35fB/qGK&#10;lkmNpM+hLllgZOvkb6FayZ3xpglH3LSZaRrJRXoDXjPJX73mfsOsSG8BON4+w+T/X1h+s7u3d46E&#10;/pPp0cAISGd96aGM7+kb18Z/VEpgB4RPz7CJPhAeP5qeTOc5TBy22fHpfHYcw2QvX1vnw2dhWhKF&#10;ijq0JaHFdtc+DK6jyx7E+koqRRolwQkN5lDiTHiUYZMwiYUmR4/vB4FYA1jypPZuvbpQjuwYuj7P&#10;l5fFPOnVtv1q6kE9Q8Wp/Shz759KXvvDeMVJ9Iqat8Q8HWOyEqlAvCHVx7dkmsDpL1LNkndi72Gq&#10;YlT/4VVQrUe8lNSExRGdzDBF+GFKOVOi3lOAlUEq8Q19GrqDCUkdiUgoHU9tYocG66ARadz2DX3h&#10;UJRCv+qJjMGLkWArUz+Bd+hqYpW3/EqCHNfMhzvmMIMoCXsl3OJolOkqavYSJRvjfv5JH/0xGrBS&#10;0mGmK+p/bJkDedQXDXacTooCYUO6FMfzKS7u0LI6tOhte2FAoAmwsTyJ0T+oUWycaR+xfpYxK0xM&#10;c+SuaBjFizBsGqwvLpbL5ISxtyxc63vLY+gIZaT+Q//InN3PR8Bk3Zhx+ln5akwG36EJy20wjUxd&#10;ikAPqILI8YKVMVB6WG9xJx3ek9fLEl78AgAA//8DAFBLAwQUAAYACAAAACEAiYLiytsAAAAHAQAA&#10;DwAAAGRycy9kb3ducmV2LnhtbEyPTU/DMAyG70j8h8hI3FhCx8ZUmk4ICQkJcWB8nN3Gaysap2qy&#10;tezXY05wfPxarx8X29n36khj7AJbuF4YUMR1cB03Ft7fHq82oGJCdtgHJgvfFGFbnp8VmLsw8Ssd&#10;d6lRUsIxRwttSkOudaxb8hgXYSCWbB9Gj0lwbLQbcZJy3+vMmLX22LFcaHGgh5bqr93BW1jtn8zt&#10;R/1yMp9Zd8omzZV5Xlp7eTHf34FKNKe/ZfjVF3UoxakKB3ZR9RbW8kmS8Q0oSTOzEa6EzWoJuiz0&#10;f//yBwAA//8DAFBLAQItABQABgAIAAAAIQC2gziS/gAAAOEBAAATAAAAAAAAAAAAAAAAAAAAAABb&#10;Q29udGVudF9UeXBlc10ueG1sUEsBAi0AFAAGAAgAAAAhADj9If/WAAAAlAEAAAsAAAAAAAAAAAAA&#10;AAAALwEAAF9yZWxzLy5yZWxzUEsBAi0AFAAGAAgAAAAhAJrCPNWrAgAAzAUAAA4AAAAAAAAAAAAA&#10;AAAALgIAAGRycy9lMm9Eb2MueG1sUEsBAi0AFAAGAAgAAAAhAImC4srbAAAABwEAAA8AAAAAAAAA&#10;AAAAAAAABQUAAGRycy9kb3ducmV2LnhtbFBLBQYAAAAABAAEAPMAAAANBgAAAAA=&#10;" fillcolor="#4b7430" stroked="f">
                <v:fill color2="#a9d18e" rotate="t" angle="180" colors="0 #4b7430;31457f #74b349;1 #a9d18e" focus="100%" type="gradient"/>
                <v:textbox>
                  <w:txbxContent>
                    <w:p w14:paraId="31F83F74" w14:textId="77777777" w:rsidR="005241EE" w:rsidRDefault="005241EE" w:rsidP="001F61AB">
                      <w:r>
                        <w:rPr>
                          <w:b/>
                          <w:bCs/>
                          <w:sz w:val="56"/>
                          <w:szCs w:val="56"/>
                        </w:rPr>
                        <w:t>R</w:t>
                      </w:r>
                      <w:r>
                        <w:rPr>
                          <w:b/>
                          <w:bCs/>
                        </w:rPr>
                        <w:t>elevant</w:t>
                      </w:r>
                    </w:p>
                  </w:txbxContent>
                </v:textbox>
                <w10:wrap type="tight" anchorx="margin"/>
              </v:shape>
            </w:pict>
          </mc:Fallback>
        </mc:AlternateContent>
      </w:r>
      <w:r w:rsidR="00C10294" w:rsidRPr="00C10294">
        <w:rPr>
          <w:rFonts w:ascii="Gadugi" w:hAnsi="Gadugi"/>
          <w:b/>
          <w:bCs/>
          <w:szCs w:val="24"/>
        </w:rPr>
        <w:t>Does the lesson link to the subject</w:t>
      </w:r>
      <w:r>
        <w:rPr>
          <w:rFonts w:ascii="Gadugi" w:hAnsi="Gadugi"/>
          <w:b/>
          <w:bCs/>
          <w:szCs w:val="24"/>
        </w:rPr>
        <w:t>/</w:t>
      </w:r>
      <w:r w:rsidR="00C10294" w:rsidRPr="00C10294">
        <w:rPr>
          <w:rFonts w:ascii="Gadugi" w:hAnsi="Gadugi"/>
          <w:b/>
          <w:bCs/>
          <w:szCs w:val="24"/>
        </w:rPr>
        <w:t xml:space="preserve"> course of study? </w:t>
      </w:r>
    </w:p>
    <w:p w14:paraId="77424D8C" w14:textId="54F2E55F" w:rsidR="001F61AB" w:rsidRPr="009719CD" w:rsidRDefault="00B34FD7" w:rsidP="00382B9B">
      <w:pPr>
        <w:pStyle w:val="ListParagraph"/>
        <w:ind w:left="2160"/>
        <w:rPr>
          <w:rFonts w:ascii="Gadugi" w:hAnsi="Gadugi"/>
          <w:sz w:val="22"/>
        </w:rPr>
      </w:pPr>
      <w:r w:rsidRPr="00B34FD7">
        <w:rPr>
          <w:rFonts w:ascii="Gadugi" w:hAnsi="Gadugi"/>
          <w:sz w:val="22"/>
        </w:rPr>
        <w:t>Write your learning o</w:t>
      </w:r>
      <w:r w:rsidR="00D00963">
        <w:rPr>
          <w:rFonts w:ascii="Gadugi" w:hAnsi="Gadugi"/>
          <w:sz w:val="22"/>
        </w:rPr>
        <w:t>bjectiv</w:t>
      </w:r>
      <w:r w:rsidRPr="00B34FD7">
        <w:rPr>
          <w:rFonts w:ascii="Gadugi" w:hAnsi="Gadugi"/>
          <w:sz w:val="22"/>
        </w:rPr>
        <w:t xml:space="preserve">e so that it is short and precise. This helps </w:t>
      </w:r>
      <w:r w:rsidR="003F7168">
        <w:rPr>
          <w:rFonts w:ascii="Gadugi" w:hAnsi="Gadugi"/>
          <w:sz w:val="22"/>
        </w:rPr>
        <w:t>the learners</w:t>
      </w:r>
      <w:r w:rsidRPr="00B34FD7">
        <w:rPr>
          <w:rFonts w:ascii="Gadugi" w:hAnsi="Gadugi"/>
          <w:sz w:val="22"/>
        </w:rPr>
        <w:t xml:space="preserve"> understand the purpose of learning activities and the direction of the lesson. I</w:t>
      </w:r>
      <w:r w:rsidR="003F7168">
        <w:rPr>
          <w:rFonts w:ascii="Gadugi" w:hAnsi="Gadugi"/>
          <w:sz w:val="22"/>
        </w:rPr>
        <w:t>t should be</w:t>
      </w:r>
      <w:r w:rsidRPr="00B34FD7">
        <w:rPr>
          <w:rFonts w:ascii="Gadugi" w:hAnsi="Gadugi"/>
          <w:sz w:val="22"/>
        </w:rPr>
        <w:t xml:space="preserve"> relevant to the topic of the lesson and to your learners.</w:t>
      </w:r>
      <w:r w:rsidR="000A2CEA">
        <w:rPr>
          <w:rFonts w:ascii="Gadugi" w:hAnsi="Gadugi"/>
          <w:sz w:val="22"/>
        </w:rPr>
        <w:t xml:space="preserve"> </w:t>
      </w:r>
      <w:r w:rsidR="00B05E9B">
        <w:rPr>
          <w:rFonts w:ascii="Gadugi" w:hAnsi="Gadugi"/>
          <w:sz w:val="22"/>
        </w:rPr>
        <w:t xml:space="preserve">It </w:t>
      </w:r>
      <w:r w:rsidR="00382B9B">
        <w:rPr>
          <w:rFonts w:ascii="Gadugi" w:hAnsi="Gadugi"/>
          <w:sz w:val="22"/>
        </w:rPr>
        <w:t xml:space="preserve"> </w:t>
      </w:r>
      <w:r w:rsidR="00B05E9B">
        <w:rPr>
          <w:rFonts w:ascii="Gadugi" w:hAnsi="Gadugi"/>
          <w:sz w:val="22"/>
        </w:rPr>
        <w:t>might be appropriate to link the learning to real life examples and how it links</w:t>
      </w:r>
      <w:r w:rsidR="00382B9B">
        <w:rPr>
          <w:rFonts w:ascii="Gadugi" w:hAnsi="Gadugi"/>
          <w:sz w:val="22"/>
        </w:rPr>
        <w:t xml:space="preserve">. </w:t>
      </w:r>
    </w:p>
    <w:p w14:paraId="17DBB7D0" w14:textId="27F65DF9" w:rsidR="00F177F2" w:rsidRPr="00EC6EFD" w:rsidRDefault="00D64FEB" w:rsidP="001F61AB">
      <w:pPr>
        <w:rPr>
          <w:rFonts w:ascii="Gadugi" w:hAnsi="Gadugi"/>
          <w:sz w:val="22"/>
        </w:rPr>
      </w:pPr>
      <w:r w:rsidRPr="00D64FEB">
        <w:rPr>
          <w:rFonts w:ascii="Gadugi" w:hAnsi="Gadugi"/>
          <w:b/>
          <w:bCs/>
          <w:noProof/>
          <w:szCs w:val="24"/>
        </w:rPr>
        <mc:AlternateContent>
          <mc:Choice Requires="wps">
            <w:drawing>
              <wp:anchor distT="0" distB="0" distL="114300" distR="114300" simplePos="0" relativeHeight="252166144" behindDoc="1" locked="0" layoutInCell="1" allowOverlap="1" wp14:anchorId="3E1C890F" wp14:editId="29F38B67">
                <wp:simplePos x="0" y="0"/>
                <wp:positionH relativeFrom="margin">
                  <wp:posOffset>76200</wp:posOffset>
                </wp:positionH>
                <wp:positionV relativeFrom="paragraph">
                  <wp:posOffset>33020</wp:posOffset>
                </wp:positionV>
                <wp:extent cx="1238250" cy="666115"/>
                <wp:effectExtent l="0" t="0" r="0" b="635"/>
                <wp:wrapTight wrapText="bothSides">
                  <wp:wrapPolygon edited="0">
                    <wp:start x="0" y="0"/>
                    <wp:lineTo x="0" y="21003"/>
                    <wp:lineTo x="21268" y="21003"/>
                    <wp:lineTo x="21268" y="0"/>
                    <wp:lineTo x="0" y="0"/>
                  </wp:wrapPolygon>
                </wp:wrapTight>
                <wp:docPr id="1212" name="Text Box 1212"/>
                <wp:cNvGraphicFramePr/>
                <a:graphic xmlns:a="http://schemas.openxmlformats.org/drawingml/2006/main">
                  <a:graphicData uri="http://schemas.microsoft.com/office/word/2010/wordprocessingShape">
                    <wps:wsp>
                      <wps:cNvSpPr txBox="1"/>
                      <wps:spPr>
                        <a:xfrm>
                          <a:off x="0" y="0"/>
                          <a:ext cx="1238250" cy="6661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68314633" w14:textId="77777777" w:rsidR="005241EE" w:rsidRDefault="005241EE" w:rsidP="001F61AB">
                            <w:r>
                              <w:rPr>
                                <w:b/>
                                <w:bCs/>
                                <w:sz w:val="56"/>
                                <w:szCs w:val="56"/>
                              </w:rPr>
                              <w:t>T</w:t>
                            </w:r>
                            <w:r>
                              <w:rPr>
                                <w:b/>
                                <w:bCs/>
                              </w:rPr>
                              <w:t>imely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C890F" id="Text Box 1212" o:spid="_x0000_s1043" type="#_x0000_t202" style="position:absolute;margin-left:6pt;margin-top:2.6pt;width:97.5pt;height:52.45pt;z-index:-25115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E3qwIAAMwFAAAOAAAAZHJzL2Uyb0RvYy54bWysVFFP2zAQfp+0/2D5fSQppYWIFHUgpkkM&#10;0GDi2XWc1pJje7bbhv36fXZSWjEe2LQ+uOe7y935u+/u/KJrFdkI56XRFS2OckqE5qaWelnRH4/X&#10;n04p8YHpmimjRUWfhacXs48fzre2FCOzMqoWjiCI9uXWVnQVgi2zzPOVaJk/MlZoGBvjWhZwdcus&#10;dmyL6K3KRnk+ybbG1dYZLryH9qo30lmK3zSCh7um8SIQVVHUFtLp0rmIZzY7Z+XSMbuSfCiD/UMV&#10;LZMaSV9CXbHAyNrJP0K1kjvjTROOuGkz0zSSi/QGvKbIX73mYcWsSG8BON6+wOT/X1h+u3mw946E&#10;7rPp0MAIyNb60kMZ39M1ro3/qJTADgifX2ATXSA8fjQ6Ph2dwMRhm0wmRXESw2T7r63z4YswLYlC&#10;RR3aktBimxsfetedywBifS2VIo2S4IQGcyhxJjzJsEqYxEKTo8f3vUCsASx5Unu3XFwqRzYMXZ/m&#10;86vxNOnVuv1m6l49meZ5aj/KHPxTyUt/GG98Gr2i5j0xz3YxWYlUIF6f6vg9mQo4/UWqSfJO7D1M&#10;Nd6p33gVVMsdXkpqwuKIFhNMEX6YUs6UqAcKsDJIJb6jT313MCGpIxEJpeOpTexQb+01Io3b0NA9&#10;h6IUukVHZAyemBFVC1M/g3foamKVt/xaghw3zId75jCDKAl7JdzhaJTZVtQMEiUr4369pY/+GA1Y&#10;Kdlipivqf66ZA3nUVw12nBXjMcKGdBmfTEe4uEPL4tCi1+2lAYEKYGN5EqN/UDuxcaZ9wvqZx6ww&#10;Mc2Ru6JhJ16GftNgfXExnycnjL1l4UY/WB5DRygj9R+7J+bsMB8Bk3VrdtPPyldj0vv2TZivg2lk&#10;6tIeVRA5XrAyekr36y3upMN78tov4dlvAAAA//8DAFBLAwQUAAYACAAAACEAFyPm7dsAAAAIAQAA&#10;DwAAAGRycy9kb3ducmV2LnhtbEyPzU7DMBCE70i8g7VI3KgdIygKcaqqEhIS4kB/ODvxNomI11Hs&#10;NqFPz3KC47czmp0pVrPvxRnH2AUykC0UCKQ6uI4aA/vdy90TiJgsOdsHQgPfGGFVXl8VNndhog88&#10;b1MjOIRibg20KQ25lLFu0du4CAMSa8cwepsYx0a60U4c7nuplXqU3nbEH1o74KbF+mt78gYejq9q&#10;eajfL+pTdxc9SarU270xtzfz+hlEwjn9meG3PleHkjtV4UQuip5Z85TEWRoEy1otmSu+ZyoDWRby&#10;/4DyBwAA//8DAFBLAQItABQABgAIAAAAIQC2gziS/gAAAOEBAAATAAAAAAAAAAAAAAAAAAAAAABb&#10;Q29udGVudF9UeXBlc10ueG1sUEsBAi0AFAAGAAgAAAAhADj9If/WAAAAlAEAAAsAAAAAAAAAAAAA&#10;AAAALwEAAF9yZWxzLy5yZWxzUEsBAi0AFAAGAAgAAAAhAMYSQTerAgAAzAUAAA4AAAAAAAAAAAAA&#10;AAAALgIAAGRycy9lMm9Eb2MueG1sUEsBAi0AFAAGAAgAAAAhABcj5u3bAAAACAEAAA8AAAAAAAAA&#10;AAAAAAAABQUAAGRycy9kb3ducmV2LnhtbFBLBQYAAAAABAAEAPMAAAANBgAAAAA=&#10;" fillcolor="#4b7430" stroked="f">
                <v:fill color2="#a9d18e" rotate="t" angle="180" colors="0 #4b7430;31457f #74b349;1 #a9d18e" focus="100%" type="gradient"/>
                <v:textbox>
                  <w:txbxContent>
                    <w:p w14:paraId="68314633" w14:textId="77777777" w:rsidR="005241EE" w:rsidRDefault="005241EE" w:rsidP="001F61AB">
                      <w:r>
                        <w:rPr>
                          <w:b/>
                          <w:bCs/>
                          <w:sz w:val="56"/>
                          <w:szCs w:val="56"/>
                        </w:rPr>
                        <w:t>T</w:t>
                      </w:r>
                      <w:r>
                        <w:rPr>
                          <w:b/>
                          <w:bCs/>
                        </w:rPr>
                        <w:t>imely</w:t>
                      </w:r>
                    </w:p>
                  </w:txbxContent>
                </v:textbox>
                <w10:wrap type="tight" anchorx="margin"/>
              </v:shape>
            </w:pict>
          </mc:Fallback>
        </mc:AlternateContent>
      </w:r>
      <w:r w:rsidR="000D04F2" w:rsidRPr="00D64FEB">
        <w:rPr>
          <w:rFonts w:ascii="Gadugi" w:hAnsi="Gadugi"/>
          <w:b/>
          <w:bCs/>
          <w:szCs w:val="24"/>
        </w:rPr>
        <w:t>Can the learning</w:t>
      </w:r>
      <w:r w:rsidRPr="00D64FEB">
        <w:rPr>
          <w:rFonts w:ascii="Gadugi" w:hAnsi="Gadugi"/>
          <w:b/>
          <w:bCs/>
          <w:szCs w:val="24"/>
        </w:rPr>
        <w:t>/activity</w:t>
      </w:r>
      <w:r w:rsidR="000D04F2" w:rsidRPr="00D64FEB">
        <w:rPr>
          <w:rFonts w:ascii="Gadugi" w:hAnsi="Gadugi"/>
          <w:b/>
          <w:bCs/>
          <w:szCs w:val="24"/>
        </w:rPr>
        <w:t xml:space="preserve"> be </w:t>
      </w:r>
      <w:r w:rsidRPr="00D64FEB">
        <w:rPr>
          <w:rFonts w:ascii="Gadugi" w:hAnsi="Gadugi"/>
          <w:b/>
          <w:bCs/>
          <w:szCs w:val="24"/>
        </w:rPr>
        <w:t xml:space="preserve">achieved in the time available?   </w:t>
      </w:r>
      <w:r>
        <w:rPr>
          <w:rFonts w:ascii="Gadugi" w:hAnsi="Gadugi"/>
          <w:sz w:val="22"/>
        </w:rPr>
        <w:t xml:space="preserve">                          </w:t>
      </w:r>
      <w:r w:rsidR="002D6C68" w:rsidRPr="002D6C68">
        <w:rPr>
          <w:rFonts w:ascii="Gadugi" w:hAnsi="Gadugi"/>
          <w:sz w:val="22"/>
        </w:rPr>
        <w:t>Sufficient time should be allowed to achieve the o</w:t>
      </w:r>
      <w:r w:rsidR="00357488">
        <w:rPr>
          <w:rFonts w:ascii="Gadugi" w:hAnsi="Gadugi"/>
          <w:sz w:val="22"/>
        </w:rPr>
        <w:t>bjectiv</w:t>
      </w:r>
      <w:r w:rsidR="002D6C68" w:rsidRPr="002D6C68">
        <w:rPr>
          <w:rFonts w:ascii="Gadugi" w:hAnsi="Gadugi"/>
          <w:sz w:val="22"/>
        </w:rPr>
        <w:t xml:space="preserve">e. </w:t>
      </w:r>
      <w:r w:rsidR="00055CDF">
        <w:rPr>
          <w:rFonts w:ascii="Gadugi" w:hAnsi="Gadugi"/>
          <w:sz w:val="22"/>
        </w:rPr>
        <w:t>Always say what the learners will be able to do by the end of the lesson. This helps give</w:t>
      </w:r>
      <w:r w:rsidR="00A9204C">
        <w:rPr>
          <w:rFonts w:ascii="Gadugi" w:hAnsi="Gadugi"/>
          <w:sz w:val="22"/>
        </w:rPr>
        <w:t xml:space="preserve"> clear expectations of time to complete a task or activity, purpose and direction. </w:t>
      </w:r>
    </w:p>
    <w:p w14:paraId="4374B77D" w14:textId="784FA9B5" w:rsidR="00061E03" w:rsidRDefault="00061E03" w:rsidP="001F61AB"/>
    <w:tbl>
      <w:tblPr>
        <w:tblStyle w:val="TableGrid"/>
        <w:tblW w:w="9918" w:type="dxa"/>
        <w:tblLook w:val="04A0" w:firstRow="1" w:lastRow="0" w:firstColumn="1" w:lastColumn="0" w:noHBand="0" w:noVBand="1"/>
      </w:tblPr>
      <w:tblGrid>
        <w:gridCol w:w="9918"/>
      </w:tblGrid>
      <w:tr w:rsidR="00F177F2" w:rsidRPr="00273726" w14:paraId="30EC44E6" w14:textId="77777777" w:rsidTr="005241EE">
        <w:trPr>
          <w:trHeight w:val="1922"/>
        </w:trPr>
        <w:tc>
          <w:tcPr>
            <w:tcW w:w="9918" w:type="dxa"/>
            <w:shd w:val="clear" w:color="auto" w:fill="E2EFD9" w:themeFill="accent6" w:themeFillTint="33"/>
          </w:tcPr>
          <w:p w14:paraId="1BE1FB4F" w14:textId="2F2B99B6" w:rsidR="00410393" w:rsidRPr="00410393" w:rsidRDefault="00F177F2" w:rsidP="00410393">
            <w:pPr>
              <w:pStyle w:val="Heading1"/>
              <w:spacing w:before="0"/>
              <w:outlineLvl w:val="0"/>
              <w:rPr>
                <w:rFonts w:eastAsia="Times New Roman"/>
                <w:b/>
                <w:bCs/>
                <w:sz w:val="26"/>
                <w:szCs w:val="26"/>
                <w:lang w:bidi="ar-SA"/>
              </w:rPr>
            </w:pPr>
            <w:bookmarkStart w:id="9" w:name="_Hlk80113132"/>
            <w:r w:rsidRPr="00410393">
              <w:rPr>
                <w:rFonts w:eastAsia="Times New Roman" w:cstheme="minorHAnsi"/>
                <w:b/>
                <w:bCs/>
                <w:noProof/>
                <w:color w:val="4472C4" w:themeColor="accent1"/>
                <w:sz w:val="26"/>
                <w:szCs w:val="26"/>
                <w:lang w:eastAsia="ja-JP" w:bidi="ar-SA"/>
              </w:rPr>
              <w:lastRenderedPageBreak/>
              <w:drawing>
                <wp:anchor distT="0" distB="0" distL="114300" distR="114300" simplePos="0" relativeHeight="252181504" behindDoc="0" locked="0" layoutInCell="1" allowOverlap="1" wp14:anchorId="731BFF2C" wp14:editId="790402C1">
                  <wp:simplePos x="0" y="0"/>
                  <wp:positionH relativeFrom="column">
                    <wp:posOffset>4620260</wp:posOffset>
                  </wp:positionH>
                  <wp:positionV relativeFrom="paragraph">
                    <wp:posOffset>-955040</wp:posOffset>
                  </wp:positionV>
                  <wp:extent cx="2120701" cy="2152650"/>
                  <wp:effectExtent l="0" t="0" r="0" b="0"/>
                  <wp:wrapNone/>
                  <wp:docPr id="104" name="Picture 10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410393">
              <w:rPr>
                <w:rFonts w:eastAsia="Times New Roman"/>
                <w:b/>
                <w:bCs/>
                <w:sz w:val="26"/>
                <w:szCs w:val="26"/>
                <w:lang w:bidi="ar-SA"/>
              </w:rPr>
              <w:t>Activity 3.1 – SMART learning o</w:t>
            </w:r>
            <w:r w:rsidR="00D00963">
              <w:rPr>
                <w:rFonts w:eastAsia="Times New Roman"/>
                <w:b/>
                <w:bCs/>
                <w:sz w:val="26"/>
                <w:szCs w:val="26"/>
                <w:lang w:bidi="ar-SA"/>
              </w:rPr>
              <w:t>bjectiv</w:t>
            </w:r>
            <w:r w:rsidRPr="00410393">
              <w:rPr>
                <w:rFonts w:eastAsia="Times New Roman"/>
                <w:b/>
                <w:bCs/>
                <w:sz w:val="26"/>
                <w:szCs w:val="26"/>
                <w:lang w:bidi="ar-SA"/>
              </w:rPr>
              <w:t>es (</w:t>
            </w:r>
            <w:r w:rsidR="00252BAE">
              <w:rPr>
                <w:rFonts w:eastAsia="Times New Roman"/>
                <w:b/>
                <w:bCs/>
                <w:sz w:val="26"/>
                <w:szCs w:val="26"/>
                <w:lang w:bidi="ar-SA"/>
              </w:rPr>
              <w:t>2</w:t>
            </w:r>
            <w:r w:rsidRPr="00410393">
              <w:rPr>
                <w:rFonts w:eastAsia="Times New Roman"/>
                <w:b/>
                <w:bCs/>
                <w:sz w:val="26"/>
                <w:szCs w:val="26"/>
                <w:lang w:bidi="ar-SA"/>
              </w:rPr>
              <w:t>5 minutes)</w:t>
            </w:r>
          </w:p>
          <w:p w14:paraId="7F6DDE3E" w14:textId="37BEF805" w:rsidR="00F177F2" w:rsidRPr="00410393" w:rsidRDefault="00F177F2" w:rsidP="00410393">
            <w:pPr>
              <w:autoSpaceDE w:val="0"/>
              <w:autoSpaceDN w:val="0"/>
              <w:adjustRightInd w:val="0"/>
              <w:rPr>
                <w:rFonts w:ascii="Gadugi" w:hAnsi="Gadugi" w:cs="CIDFont+F4"/>
                <w:sz w:val="22"/>
                <w:lang w:bidi="ar-SA"/>
              </w:rPr>
            </w:pPr>
          </w:p>
          <w:p w14:paraId="34F3F9CB" w14:textId="343DB913" w:rsidR="00F177F2" w:rsidRPr="00163501" w:rsidRDefault="00D91311" w:rsidP="003307DE">
            <w:pPr>
              <w:pStyle w:val="ListParagraph"/>
              <w:numPr>
                <w:ilvl w:val="0"/>
                <w:numId w:val="21"/>
              </w:numPr>
              <w:textAlignment w:val="baseline"/>
              <w:rPr>
                <w:rFonts w:ascii="Gadugi" w:hAnsi="Gadugi" w:cs="Calibri"/>
                <w:color w:val="000000" w:themeColor="text1"/>
                <w:kern w:val="1"/>
                <w:sz w:val="22"/>
                <w:lang w:eastAsia="en-GB" w:bidi="ar-SA"/>
              </w:rPr>
            </w:pPr>
            <w:r w:rsidRPr="00410393">
              <w:rPr>
                <w:noProof/>
                <w:lang w:eastAsia="ja-JP" w:bidi="ar-SA"/>
              </w:rPr>
              <w:drawing>
                <wp:anchor distT="0" distB="0" distL="114300" distR="114300" simplePos="0" relativeHeight="252182528" behindDoc="0" locked="0" layoutInCell="1" allowOverlap="1" wp14:anchorId="7FA0EF6A" wp14:editId="70ACAD45">
                  <wp:simplePos x="0" y="0"/>
                  <wp:positionH relativeFrom="column">
                    <wp:posOffset>5500370</wp:posOffset>
                  </wp:positionH>
                  <wp:positionV relativeFrom="paragraph">
                    <wp:posOffset>29845</wp:posOffset>
                  </wp:positionV>
                  <wp:extent cx="889000" cy="829617"/>
                  <wp:effectExtent l="0" t="0" r="0" b="0"/>
                  <wp:wrapNone/>
                  <wp:docPr id="105" name="Picture 10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4D1DD7" w:rsidRPr="00163501">
              <w:rPr>
                <w:rFonts w:ascii="Gadugi" w:hAnsi="Gadugi" w:cs="CIDFont+F4"/>
                <w:b/>
                <w:bCs/>
                <w:sz w:val="22"/>
                <w:lang w:bidi="ar-SA"/>
              </w:rPr>
              <w:t xml:space="preserve">Draw </w:t>
            </w:r>
            <w:r w:rsidR="004D1DD7" w:rsidRPr="00163501">
              <w:rPr>
                <w:rFonts w:ascii="Gadugi" w:hAnsi="Gadugi" w:cs="CIDFont+F4"/>
                <w:sz w:val="22"/>
                <w:lang w:bidi="ar-SA"/>
              </w:rPr>
              <w:t xml:space="preserve">a grid in your </w:t>
            </w:r>
            <w:r w:rsidR="00F177F2" w:rsidRPr="00163501">
              <w:rPr>
                <w:rFonts w:ascii="Gadugi" w:hAnsi="Gadugi" w:cs="CIDFont+F4"/>
                <w:sz w:val="22"/>
                <w:lang w:bidi="ar-SA"/>
              </w:rPr>
              <w:t>learning journal</w:t>
            </w:r>
            <w:r w:rsidR="004D1DD7" w:rsidRPr="00163501">
              <w:rPr>
                <w:rFonts w:ascii="Gadugi" w:hAnsi="Gadugi" w:cs="CIDFont+F4"/>
                <w:sz w:val="22"/>
                <w:lang w:bidi="ar-SA"/>
              </w:rPr>
              <w:t xml:space="preserve"> with the acronym SMART</w:t>
            </w:r>
            <w:r w:rsidR="00F177F2" w:rsidRPr="00163501">
              <w:rPr>
                <w:rFonts w:ascii="Gadugi" w:hAnsi="Gadugi" w:cs="CIDFont+F4"/>
                <w:sz w:val="22"/>
                <w:lang w:bidi="ar-SA"/>
              </w:rPr>
              <w:t xml:space="preserve">. </w:t>
            </w:r>
            <w:r w:rsidR="004D1DD7" w:rsidRPr="00163501">
              <w:rPr>
                <w:rFonts w:ascii="Gadugi" w:hAnsi="Gadugi" w:cs="CIDFont+F4"/>
                <w:sz w:val="22"/>
                <w:lang w:bidi="ar-SA"/>
              </w:rPr>
              <w:t xml:space="preserve">Write a short description </w:t>
            </w:r>
            <w:r w:rsidR="00EE3569" w:rsidRPr="00163501">
              <w:rPr>
                <w:rFonts w:ascii="Gadugi" w:hAnsi="Gadugi" w:cs="CIDFont+F4"/>
                <w:sz w:val="22"/>
                <w:lang w:bidi="ar-SA"/>
              </w:rPr>
              <w:t>next to each word. This will be useful in the planning stage later in the module.</w:t>
            </w:r>
          </w:p>
          <w:tbl>
            <w:tblPr>
              <w:tblStyle w:val="PlainTable1"/>
              <w:tblpPr w:leftFromText="180" w:rightFromText="180" w:vertAnchor="text" w:horzAnchor="margin" w:tblpY="1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947"/>
              <w:gridCol w:w="1947"/>
              <w:gridCol w:w="1947"/>
              <w:gridCol w:w="1948"/>
            </w:tblGrid>
            <w:tr w:rsidR="00D91311" w14:paraId="5AF7D073" w14:textId="77777777" w:rsidTr="00D91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shd w:val="clear" w:color="auto" w:fill="FFFFFF" w:themeFill="background1"/>
                </w:tcPr>
                <w:p w14:paraId="56275EF8" w14:textId="77777777" w:rsidR="00D91311" w:rsidRPr="00AA63CB" w:rsidRDefault="00D91311" w:rsidP="00D91311">
                  <w:pPr>
                    <w:jc w:val="center"/>
                    <w:rPr>
                      <w:rFonts w:ascii="Gadugi" w:hAnsi="Gadugi"/>
                    </w:rPr>
                  </w:pPr>
                  <w:bookmarkStart w:id="10" w:name="_Hlk80542235"/>
                  <w:r w:rsidRPr="00AA63CB">
                    <w:rPr>
                      <w:rFonts w:ascii="Gadugi" w:hAnsi="Gadugi"/>
                    </w:rPr>
                    <w:t>Specific</w:t>
                  </w:r>
                </w:p>
              </w:tc>
              <w:tc>
                <w:tcPr>
                  <w:tcW w:w="1947" w:type="dxa"/>
                  <w:shd w:val="clear" w:color="auto" w:fill="FFFFFF" w:themeFill="background1"/>
                </w:tcPr>
                <w:p w14:paraId="3F733B51" w14:textId="77777777" w:rsidR="00D91311" w:rsidRPr="00AA63CB" w:rsidRDefault="00D91311" w:rsidP="00D91311">
                  <w:pPr>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Measurable</w:t>
                  </w:r>
                </w:p>
              </w:tc>
              <w:tc>
                <w:tcPr>
                  <w:tcW w:w="1947" w:type="dxa"/>
                  <w:shd w:val="clear" w:color="auto" w:fill="FFFFFF" w:themeFill="background1"/>
                </w:tcPr>
                <w:p w14:paraId="42B774F5" w14:textId="77777777" w:rsidR="00D91311" w:rsidRPr="00AA63CB" w:rsidRDefault="00D91311" w:rsidP="00D91311">
                  <w:pPr>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Achievable</w:t>
                  </w:r>
                </w:p>
              </w:tc>
              <w:tc>
                <w:tcPr>
                  <w:tcW w:w="1947" w:type="dxa"/>
                  <w:shd w:val="clear" w:color="auto" w:fill="FFFFFF" w:themeFill="background1"/>
                </w:tcPr>
                <w:p w14:paraId="130EAF60" w14:textId="77777777" w:rsidR="00D91311" w:rsidRPr="00AA63CB" w:rsidRDefault="00D91311" w:rsidP="00D91311">
                  <w:pPr>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Relevant</w:t>
                  </w:r>
                </w:p>
              </w:tc>
              <w:tc>
                <w:tcPr>
                  <w:tcW w:w="1948" w:type="dxa"/>
                  <w:shd w:val="clear" w:color="auto" w:fill="FFFFFF" w:themeFill="background1"/>
                </w:tcPr>
                <w:p w14:paraId="356ABD95" w14:textId="77777777" w:rsidR="00D91311" w:rsidRPr="00AA63CB" w:rsidRDefault="00D91311" w:rsidP="00D91311">
                  <w:pPr>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Timely</w:t>
                  </w:r>
                </w:p>
              </w:tc>
            </w:tr>
            <w:tr w:rsidR="00D91311" w14:paraId="7C1EDC37" w14:textId="77777777" w:rsidTr="00D91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shd w:val="clear" w:color="auto" w:fill="FFFFFF" w:themeFill="background1"/>
                </w:tcPr>
                <w:p w14:paraId="7004A504" w14:textId="30D959BD" w:rsidR="00D91311" w:rsidRDefault="00D91311" w:rsidP="00D91311">
                  <w:pPr>
                    <w:rPr>
                      <w:b w:val="0"/>
                      <w:bCs w:val="0"/>
                    </w:rPr>
                  </w:pPr>
                </w:p>
                <w:p w14:paraId="1D546C99" w14:textId="4AD6E141" w:rsidR="0092146C" w:rsidRDefault="0092146C" w:rsidP="00D91311">
                  <w:pPr>
                    <w:rPr>
                      <w:b w:val="0"/>
                      <w:bCs w:val="0"/>
                    </w:rPr>
                  </w:pPr>
                </w:p>
                <w:p w14:paraId="308C52E1" w14:textId="77777777" w:rsidR="0092146C" w:rsidRDefault="0092146C" w:rsidP="00D91311"/>
                <w:p w14:paraId="7D3B711A" w14:textId="77777777" w:rsidR="00D91311" w:rsidRDefault="00D91311" w:rsidP="00D91311"/>
              </w:tc>
              <w:tc>
                <w:tcPr>
                  <w:tcW w:w="1947" w:type="dxa"/>
                  <w:shd w:val="clear" w:color="auto" w:fill="FFFFFF" w:themeFill="background1"/>
                </w:tcPr>
                <w:p w14:paraId="6C6EECF3" w14:textId="77777777" w:rsidR="00D91311" w:rsidRDefault="00D91311" w:rsidP="00D91311">
                  <w:pPr>
                    <w:cnfStyle w:val="000000100000" w:firstRow="0" w:lastRow="0" w:firstColumn="0" w:lastColumn="0" w:oddVBand="0" w:evenVBand="0" w:oddHBand="1" w:evenHBand="0" w:firstRowFirstColumn="0" w:firstRowLastColumn="0" w:lastRowFirstColumn="0" w:lastRowLastColumn="0"/>
                  </w:pPr>
                </w:p>
              </w:tc>
              <w:tc>
                <w:tcPr>
                  <w:tcW w:w="1947" w:type="dxa"/>
                  <w:shd w:val="clear" w:color="auto" w:fill="FFFFFF" w:themeFill="background1"/>
                </w:tcPr>
                <w:p w14:paraId="768525E1" w14:textId="77777777" w:rsidR="00D91311" w:rsidRDefault="00D91311" w:rsidP="00D91311">
                  <w:pPr>
                    <w:cnfStyle w:val="000000100000" w:firstRow="0" w:lastRow="0" w:firstColumn="0" w:lastColumn="0" w:oddVBand="0" w:evenVBand="0" w:oddHBand="1" w:evenHBand="0" w:firstRowFirstColumn="0" w:firstRowLastColumn="0" w:lastRowFirstColumn="0" w:lastRowLastColumn="0"/>
                  </w:pPr>
                </w:p>
              </w:tc>
              <w:tc>
                <w:tcPr>
                  <w:tcW w:w="1947" w:type="dxa"/>
                  <w:shd w:val="clear" w:color="auto" w:fill="FFFFFF" w:themeFill="background1"/>
                </w:tcPr>
                <w:p w14:paraId="6D0B0F76" w14:textId="77777777" w:rsidR="00D91311" w:rsidRDefault="00D91311" w:rsidP="00D91311">
                  <w:pPr>
                    <w:cnfStyle w:val="000000100000" w:firstRow="0" w:lastRow="0" w:firstColumn="0" w:lastColumn="0" w:oddVBand="0" w:evenVBand="0" w:oddHBand="1" w:evenHBand="0" w:firstRowFirstColumn="0" w:firstRowLastColumn="0" w:lastRowFirstColumn="0" w:lastRowLastColumn="0"/>
                  </w:pPr>
                </w:p>
              </w:tc>
              <w:tc>
                <w:tcPr>
                  <w:tcW w:w="1948" w:type="dxa"/>
                  <w:shd w:val="clear" w:color="auto" w:fill="FFFFFF" w:themeFill="background1"/>
                </w:tcPr>
                <w:p w14:paraId="5C5D2344" w14:textId="77777777" w:rsidR="00D91311" w:rsidRDefault="00D91311" w:rsidP="00D91311">
                  <w:pPr>
                    <w:jc w:val="center"/>
                    <w:cnfStyle w:val="000000100000" w:firstRow="0" w:lastRow="0" w:firstColumn="0" w:lastColumn="0" w:oddVBand="0" w:evenVBand="0" w:oddHBand="1" w:evenHBand="0" w:firstRowFirstColumn="0" w:firstRowLastColumn="0" w:lastRowFirstColumn="0" w:lastRowLastColumn="0"/>
                  </w:pPr>
                </w:p>
              </w:tc>
            </w:tr>
            <w:bookmarkEnd w:id="10"/>
          </w:tbl>
          <w:p w14:paraId="032A6D92" w14:textId="36DFED8B" w:rsidR="00410393" w:rsidRDefault="00410393" w:rsidP="00410393">
            <w:pPr>
              <w:rPr>
                <w:rFonts w:ascii="Gadugi" w:hAnsi="Gadugi"/>
                <w:sz w:val="22"/>
              </w:rPr>
            </w:pPr>
          </w:p>
          <w:p w14:paraId="0A630643" w14:textId="65FE9764" w:rsidR="00D81D4E" w:rsidRDefault="002733B9" w:rsidP="003307DE">
            <w:pPr>
              <w:pStyle w:val="ListParagraph"/>
              <w:numPr>
                <w:ilvl w:val="0"/>
                <w:numId w:val="21"/>
              </w:numPr>
              <w:textAlignment w:val="baseline"/>
              <w:rPr>
                <w:rFonts w:ascii="Gadugi" w:eastAsia="Times New Roman" w:hAnsi="Gadugi" w:cs="Segoe UI"/>
                <w:color w:val="000000"/>
                <w:sz w:val="22"/>
                <w:lang w:bidi="ar-SA"/>
              </w:rPr>
            </w:pPr>
            <w:r>
              <w:rPr>
                <w:rFonts w:ascii="Gadugi" w:hAnsi="Gadugi"/>
                <w:noProof/>
                <w:sz w:val="22"/>
              </w:rPr>
              <w:drawing>
                <wp:anchor distT="0" distB="0" distL="114300" distR="114300" simplePos="0" relativeHeight="252345344" behindDoc="1" locked="0" layoutInCell="1" allowOverlap="1" wp14:anchorId="73393DC9" wp14:editId="34B1E5B5">
                  <wp:simplePos x="0" y="0"/>
                  <wp:positionH relativeFrom="column">
                    <wp:posOffset>5471795</wp:posOffset>
                  </wp:positionH>
                  <wp:positionV relativeFrom="paragraph">
                    <wp:posOffset>27940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8E5A15">
              <w:rPr>
                <w:rFonts w:ascii="Gadugi" w:eastAsia="Times New Roman" w:hAnsi="Gadugi" w:cs="Segoe UI"/>
                <w:b/>
                <w:bCs/>
                <w:color w:val="000000"/>
                <w:sz w:val="22"/>
                <w:lang w:bidi="ar-SA"/>
              </w:rPr>
              <w:t>Read</w:t>
            </w:r>
            <w:r w:rsidR="00163501" w:rsidRPr="00B41BC4">
              <w:rPr>
                <w:rFonts w:ascii="Gadugi" w:eastAsia="Times New Roman" w:hAnsi="Gadugi" w:cs="Segoe UI"/>
                <w:color w:val="000000"/>
                <w:sz w:val="22"/>
                <w:lang w:bidi="ar-SA"/>
              </w:rPr>
              <w:t xml:space="preserve"> </w:t>
            </w:r>
            <w:r w:rsidR="008E5A15" w:rsidRPr="00B41BC4">
              <w:rPr>
                <w:rFonts w:ascii="Gadugi" w:eastAsia="Times New Roman" w:hAnsi="Gadugi" w:cs="Segoe UI"/>
                <w:color w:val="000000"/>
                <w:sz w:val="22"/>
                <w:lang w:bidi="ar-SA"/>
              </w:rPr>
              <w:t xml:space="preserve">the </w:t>
            </w:r>
            <w:r w:rsidR="00B41BC4" w:rsidRPr="00B41BC4">
              <w:rPr>
                <w:rFonts w:ascii="Gadugi" w:eastAsia="Times New Roman" w:hAnsi="Gadugi" w:cs="Segoe UI"/>
                <w:color w:val="000000"/>
                <w:sz w:val="22"/>
                <w:lang w:bidi="ar-SA"/>
              </w:rPr>
              <w:t>learning o</w:t>
            </w:r>
            <w:r w:rsidR="00B2575A">
              <w:rPr>
                <w:rFonts w:ascii="Gadugi" w:eastAsia="Times New Roman" w:hAnsi="Gadugi" w:cs="Segoe UI"/>
                <w:color w:val="000000"/>
                <w:sz w:val="22"/>
                <w:lang w:bidi="ar-SA"/>
              </w:rPr>
              <w:t>bjectiv</w:t>
            </w:r>
            <w:r w:rsidR="00B41BC4" w:rsidRPr="00B41BC4">
              <w:rPr>
                <w:rFonts w:ascii="Gadugi" w:eastAsia="Times New Roman" w:hAnsi="Gadugi" w:cs="Segoe UI"/>
                <w:color w:val="000000"/>
                <w:sz w:val="22"/>
                <w:lang w:bidi="ar-SA"/>
              </w:rPr>
              <w:t xml:space="preserve">es below and decide if they are SMART. </w:t>
            </w:r>
            <w:r>
              <w:rPr>
                <w:rFonts w:ascii="Gadugi" w:eastAsia="Times New Roman" w:hAnsi="Gadugi" w:cs="Segoe UI"/>
                <w:color w:val="000000"/>
                <w:sz w:val="22"/>
                <w:lang w:bidi="ar-SA"/>
              </w:rPr>
              <w:t xml:space="preserve">Explain to a colleague or justify in your learning journal why you have decided if learning outcomes are SMART or not. </w:t>
            </w:r>
          </w:p>
          <w:tbl>
            <w:tblPr>
              <w:tblStyle w:val="TableGrid"/>
              <w:tblpPr w:leftFromText="180" w:rightFromText="180" w:vertAnchor="text" w:horzAnchor="margin" w:tblpXSpec="center" w:tblpY="74"/>
              <w:tblOverlap w:val="never"/>
              <w:tblW w:w="0" w:type="auto"/>
              <w:tblLook w:val="04A0" w:firstRow="1" w:lastRow="0" w:firstColumn="1" w:lastColumn="0" w:noHBand="0" w:noVBand="1"/>
            </w:tblPr>
            <w:tblGrid>
              <w:gridCol w:w="6536"/>
              <w:gridCol w:w="1418"/>
            </w:tblGrid>
            <w:tr w:rsidR="00D91311" w14:paraId="1E6671A6" w14:textId="77777777" w:rsidTr="00D91311">
              <w:tc>
                <w:tcPr>
                  <w:tcW w:w="6536" w:type="dxa"/>
                  <w:shd w:val="clear" w:color="auto" w:fill="FFFFFF" w:themeFill="background1"/>
                </w:tcPr>
                <w:p w14:paraId="696A5C68" w14:textId="116DAE32" w:rsidR="00D91311" w:rsidRPr="00252BAE" w:rsidRDefault="00D91311" w:rsidP="00D91311">
                  <w:pPr>
                    <w:pStyle w:val="ListParagraph"/>
                    <w:ind w:left="0"/>
                    <w:textAlignment w:val="baseline"/>
                    <w:rPr>
                      <w:rFonts w:ascii="Gadugi" w:hAnsi="Gadugi"/>
                      <w:b/>
                      <w:bCs/>
                      <w:noProof/>
                      <w:color w:val="000000" w:themeColor="text1"/>
                      <w:sz w:val="22"/>
                    </w:rPr>
                  </w:pPr>
                  <w:r w:rsidRPr="00252BAE">
                    <w:rPr>
                      <w:rFonts w:ascii="Gadugi" w:hAnsi="Gadugi"/>
                      <w:b/>
                      <w:bCs/>
                      <w:noProof/>
                      <w:color w:val="000000" w:themeColor="text1"/>
                      <w:sz w:val="22"/>
                    </w:rPr>
                    <w:t>Learning o</w:t>
                  </w:r>
                  <w:r w:rsidR="003C0AA8">
                    <w:rPr>
                      <w:rFonts w:ascii="Gadugi" w:hAnsi="Gadugi"/>
                      <w:b/>
                      <w:bCs/>
                      <w:noProof/>
                      <w:color w:val="000000" w:themeColor="text1"/>
                      <w:sz w:val="22"/>
                    </w:rPr>
                    <w:t>bjectiv</w:t>
                  </w:r>
                  <w:r w:rsidRPr="00252BAE">
                    <w:rPr>
                      <w:rFonts w:ascii="Gadugi" w:hAnsi="Gadugi"/>
                      <w:b/>
                      <w:bCs/>
                      <w:noProof/>
                      <w:color w:val="000000" w:themeColor="text1"/>
                      <w:sz w:val="22"/>
                    </w:rPr>
                    <w:t>e</w:t>
                  </w:r>
                </w:p>
              </w:tc>
              <w:tc>
                <w:tcPr>
                  <w:tcW w:w="1418" w:type="dxa"/>
                  <w:shd w:val="clear" w:color="auto" w:fill="FFFFFF" w:themeFill="background1"/>
                </w:tcPr>
                <w:p w14:paraId="3067EFC7" w14:textId="77777777" w:rsidR="00D91311" w:rsidRPr="00252BAE" w:rsidRDefault="00D91311" w:rsidP="00D91311">
                  <w:pPr>
                    <w:pStyle w:val="ListParagraph"/>
                    <w:ind w:left="0"/>
                    <w:textAlignment w:val="baseline"/>
                    <w:rPr>
                      <w:rFonts w:ascii="Gadugi" w:hAnsi="Gadugi"/>
                      <w:b/>
                      <w:bCs/>
                      <w:noProof/>
                      <w:color w:val="000000" w:themeColor="text1"/>
                      <w:sz w:val="22"/>
                    </w:rPr>
                  </w:pPr>
                  <w:r w:rsidRPr="00252BAE">
                    <w:rPr>
                      <w:rFonts w:ascii="Gadugi" w:hAnsi="Gadugi"/>
                      <w:b/>
                      <w:bCs/>
                      <w:noProof/>
                      <w:color w:val="000000" w:themeColor="text1"/>
                      <w:sz w:val="22"/>
                    </w:rPr>
                    <w:t>SMART – Yes or No?</w:t>
                  </w:r>
                </w:p>
              </w:tc>
            </w:tr>
            <w:tr w:rsidR="00D91311" w14:paraId="2B51590A" w14:textId="77777777" w:rsidTr="00D91311">
              <w:tc>
                <w:tcPr>
                  <w:tcW w:w="6536" w:type="dxa"/>
                  <w:shd w:val="clear" w:color="auto" w:fill="FFFFFF" w:themeFill="background1"/>
                </w:tcPr>
                <w:p w14:paraId="02E45B01" w14:textId="5B7A7B9C" w:rsidR="0092146C" w:rsidRPr="0092146C" w:rsidRDefault="00D91311" w:rsidP="003307DE">
                  <w:pPr>
                    <w:pStyle w:val="ListParagraph"/>
                    <w:numPr>
                      <w:ilvl w:val="0"/>
                      <w:numId w:val="43"/>
                    </w:numPr>
                    <w:textAlignment w:val="baseline"/>
                    <w:rPr>
                      <w:rFonts w:ascii="Gadugi" w:hAnsi="Gadugi"/>
                      <w:noProof/>
                      <w:color w:val="000000" w:themeColor="text1"/>
                      <w:sz w:val="22"/>
                    </w:rPr>
                  </w:pPr>
                  <w:r>
                    <w:rPr>
                      <w:rFonts w:ascii="Gadugi" w:hAnsi="Gadugi"/>
                      <w:noProof/>
                      <w:color w:val="000000" w:themeColor="text1"/>
                      <w:sz w:val="22"/>
                    </w:rPr>
                    <w:t xml:space="preserve">By the end of the lesson - </w:t>
                  </w:r>
                  <w:r w:rsidRPr="00A93582">
                    <w:rPr>
                      <w:rFonts w:ascii="Gadugi" w:hAnsi="Gadugi"/>
                      <w:b/>
                      <w:bCs/>
                      <w:noProof/>
                      <w:color w:val="000000" w:themeColor="text1"/>
                      <w:sz w:val="22"/>
                    </w:rPr>
                    <w:t>Identify definitions for 6 different words about plant Earth.</w:t>
                  </w:r>
                  <w:r>
                    <w:rPr>
                      <w:rFonts w:ascii="Gadugi" w:hAnsi="Gadugi"/>
                      <w:noProof/>
                      <w:color w:val="000000" w:themeColor="text1"/>
                      <w:sz w:val="22"/>
                    </w:rPr>
                    <w:t xml:space="preserve">  </w:t>
                  </w:r>
                </w:p>
                <w:p w14:paraId="5B060440" w14:textId="2242DEB2" w:rsidR="00D91311" w:rsidRPr="00763A97" w:rsidRDefault="0092146C" w:rsidP="00D91311">
                  <w:pPr>
                    <w:pStyle w:val="ListParagraph"/>
                    <w:ind w:left="0"/>
                    <w:textAlignment w:val="baseline"/>
                    <w:rPr>
                      <w:rFonts w:ascii="Gadugi" w:hAnsi="Gadugi"/>
                      <w:noProof/>
                      <w:color w:val="000000" w:themeColor="text1"/>
                      <w:sz w:val="22"/>
                    </w:rPr>
                  </w:pPr>
                  <w:r>
                    <w:rPr>
                      <w:rFonts w:ascii="Gadugi" w:hAnsi="Gadugi"/>
                      <w:noProof/>
                      <w:color w:val="000000" w:themeColor="text1"/>
                      <w:sz w:val="22"/>
                    </w:rPr>
                    <w:t xml:space="preserve">           </w:t>
                  </w:r>
                  <w:r w:rsidR="00D91311">
                    <w:rPr>
                      <w:rFonts w:ascii="Gadugi" w:hAnsi="Gadugi"/>
                      <w:noProof/>
                      <w:color w:val="000000" w:themeColor="text1"/>
                      <w:sz w:val="22"/>
                    </w:rPr>
                    <w:t xml:space="preserve">(Learners are studying Space this term). </w:t>
                  </w:r>
                </w:p>
              </w:tc>
              <w:tc>
                <w:tcPr>
                  <w:tcW w:w="1418" w:type="dxa"/>
                  <w:shd w:val="clear" w:color="auto" w:fill="FFFFFF" w:themeFill="background1"/>
                </w:tcPr>
                <w:p w14:paraId="10DDE2C5" w14:textId="77777777" w:rsidR="00D91311" w:rsidRPr="00763A97" w:rsidRDefault="00D91311" w:rsidP="00D91311">
                  <w:pPr>
                    <w:pStyle w:val="ListParagraph"/>
                    <w:ind w:left="0"/>
                    <w:textAlignment w:val="baseline"/>
                    <w:rPr>
                      <w:rFonts w:ascii="Gadugi" w:hAnsi="Gadugi"/>
                      <w:noProof/>
                      <w:color w:val="000000" w:themeColor="text1"/>
                      <w:sz w:val="22"/>
                    </w:rPr>
                  </w:pPr>
                </w:p>
              </w:tc>
            </w:tr>
            <w:tr w:rsidR="00D91311" w14:paraId="3748B512" w14:textId="77777777" w:rsidTr="00D91311">
              <w:tc>
                <w:tcPr>
                  <w:tcW w:w="6536" w:type="dxa"/>
                  <w:shd w:val="clear" w:color="auto" w:fill="FFFFFF" w:themeFill="background1"/>
                </w:tcPr>
                <w:p w14:paraId="5CD5BE89" w14:textId="3B88CCBD" w:rsidR="0092146C" w:rsidRPr="0092146C" w:rsidRDefault="00D91311" w:rsidP="003307DE">
                  <w:pPr>
                    <w:pStyle w:val="ListParagraph"/>
                    <w:numPr>
                      <w:ilvl w:val="0"/>
                      <w:numId w:val="43"/>
                    </w:numPr>
                    <w:textAlignment w:val="baseline"/>
                    <w:rPr>
                      <w:rFonts w:ascii="Gadugi" w:hAnsi="Gadugi"/>
                      <w:b/>
                      <w:bCs/>
                      <w:noProof/>
                      <w:color w:val="000000" w:themeColor="text1"/>
                      <w:sz w:val="22"/>
                    </w:rPr>
                  </w:pPr>
                  <w:r w:rsidRPr="00A93582">
                    <w:rPr>
                      <w:rFonts w:ascii="Gadugi" w:hAnsi="Gadugi"/>
                      <w:b/>
                      <w:bCs/>
                      <w:noProof/>
                      <w:color w:val="000000" w:themeColor="text1"/>
                      <w:sz w:val="22"/>
                    </w:rPr>
                    <w:t xml:space="preserve">Understand the main features of a news report. </w:t>
                  </w:r>
                </w:p>
                <w:p w14:paraId="0533F6C4" w14:textId="047FB2CD" w:rsidR="00D91311" w:rsidRPr="00763A97" w:rsidRDefault="0092146C" w:rsidP="00D91311">
                  <w:pPr>
                    <w:pStyle w:val="ListParagraph"/>
                    <w:ind w:left="0"/>
                    <w:textAlignment w:val="baseline"/>
                    <w:rPr>
                      <w:rFonts w:ascii="Gadugi" w:hAnsi="Gadugi"/>
                      <w:noProof/>
                      <w:color w:val="000000" w:themeColor="text1"/>
                      <w:sz w:val="22"/>
                    </w:rPr>
                  </w:pPr>
                  <w:r>
                    <w:rPr>
                      <w:rFonts w:ascii="Gadugi" w:hAnsi="Gadugi"/>
                      <w:noProof/>
                      <w:color w:val="000000" w:themeColor="text1"/>
                      <w:sz w:val="22"/>
                    </w:rPr>
                    <w:t xml:space="preserve">       </w:t>
                  </w:r>
                  <w:r w:rsidR="00D91311">
                    <w:rPr>
                      <w:rFonts w:ascii="Gadugi" w:hAnsi="Gadugi"/>
                      <w:noProof/>
                      <w:color w:val="000000" w:themeColor="text1"/>
                      <w:sz w:val="22"/>
                    </w:rPr>
                    <w:t>(Learners have been reading a variety of newspaper reports).</w:t>
                  </w:r>
                </w:p>
              </w:tc>
              <w:tc>
                <w:tcPr>
                  <w:tcW w:w="1418" w:type="dxa"/>
                  <w:shd w:val="clear" w:color="auto" w:fill="FFFFFF" w:themeFill="background1"/>
                </w:tcPr>
                <w:p w14:paraId="358E831D" w14:textId="77777777" w:rsidR="00D91311" w:rsidRPr="00763A97" w:rsidRDefault="00D91311" w:rsidP="00D91311">
                  <w:pPr>
                    <w:pStyle w:val="ListParagraph"/>
                    <w:ind w:left="0"/>
                    <w:textAlignment w:val="baseline"/>
                    <w:rPr>
                      <w:rFonts w:ascii="Gadugi" w:hAnsi="Gadugi"/>
                      <w:noProof/>
                      <w:color w:val="000000" w:themeColor="text1"/>
                      <w:sz w:val="22"/>
                    </w:rPr>
                  </w:pPr>
                </w:p>
              </w:tc>
            </w:tr>
            <w:tr w:rsidR="00D91311" w14:paraId="638818D1" w14:textId="77777777" w:rsidTr="00D91311">
              <w:tc>
                <w:tcPr>
                  <w:tcW w:w="6536" w:type="dxa"/>
                  <w:shd w:val="clear" w:color="auto" w:fill="FFFFFF" w:themeFill="background1"/>
                </w:tcPr>
                <w:p w14:paraId="4408FE93" w14:textId="73EDC76D" w:rsidR="0092146C" w:rsidRPr="0092146C" w:rsidRDefault="00D91311" w:rsidP="003307DE">
                  <w:pPr>
                    <w:pStyle w:val="ListParagraph"/>
                    <w:numPr>
                      <w:ilvl w:val="0"/>
                      <w:numId w:val="43"/>
                    </w:numPr>
                    <w:textAlignment w:val="baseline"/>
                    <w:rPr>
                      <w:rFonts w:ascii="Gadugi" w:hAnsi="Gadugi"/>
                      <w:noProof/>
                      <w:color w:val="000000" w:themeColor="text1"/>
                      <w:sz w:val="22"/>
                    </w:rPr>
                  </w:pPr>
                  <w:r>
                    <w:rPr>
                      <w:rFonts w:ascii="Gadugi" w:hAnsi="Gadugi"/>
                      <w:noProof/>
                      <w:color w:val="000000" w:themeColor="text1"/>
                      <w:sz w:val="22"/>
                    </w:rPr>
                    <w:t xml:space="preserve">By the end of the lesson - </w:t>
                  </w:r>
                  <w:r w:rsidRPr="00A93582">
                    <w:rPr>
                      <w:rFonts w:ascii="Gadugi" w:hAnsi="Gadugi"/>
                      <w:b/>
                      <w:bCs/>
                      <w:noProof/>
                      <w:color w:val="000000" w:themeColor="text1"/>
                      <w:sz w:val="22"/>
                    </w:rPr>
                    <w:t>Learn about climate change.</w:t>
                  </w:r>
                  <w:r>
                    <w:rPr>
                      <w:rFonts w:ascii="Gadugi" w:hAnsi="Gadugi"/>
                      <w:noProof/>
                      <w:color w:val="000000" w:themeColor="text1"/>
                      <w:sz w:val="22"/>
                    </w:rPr>
                    <w:t xml:space="preserve"> </w:t>
                  </w:r>
                </w:p>
                <w:p w14:paraId="5CBC70E1" w14:textId="0586466A" w:rsidR="00D91311" w:rsidRPr="00763A97" w:rsidRDefault="0092146C" w:rsidP="00D91311">
                  <w:pPr>
                    <w:pStyle w:val="ListParagraph"/>
                    <w:ind w:left="0"/>
                    <w:textAlignment w:val="baseline"/>
                    <w:rPr>
                      <w:rFonts w:ascii="Gadugi" w:hAnsi="Gadugi"/>
                      <w:noProof/>
                      <w:color w:val="000000" w:themeColor="text1"/>
                      <w:sz w:val="22"/>
                    </w:rPr>
                  </w:pPr>
                  <w:r>
                    <w:rPr>
                      <w:rFonts w:ascii="Gadugi" w:hAnsi="Gadugi"/>
                      <w:noProof/>
                      <w:color w:val="000000" w:themeColor="text1"/>
                      <w:sz w:val="22"/>
                    </w:rPr>
                    <w:t xml:space="preserve">      </w:t>
                  </w:r>
                  <w:r w:rsidR="00D91311">
                    <w:rPr>
                      <w:rFonts w:ascii="Gadugi" w:hAnsi="Gadugi"/>
                      <w:noProof/>
                      <w:color w:val="000000" w:themeColor="text1"/>
                      <w:sz w:val="22"/>
                    </w:rPr>
                    <w:t xml:space="preserve">(Learners have been exploring the imapct of climate change). </w:t>
                  </w:r>
                </w:p>
              </w:tc>
              <w:tc>
                <w:tcPr>
                  <w:tcW w:w="1418" w:type="dxa"/>
                  <w:shd w:val="clear" w:color="auto" w:fill="FFFFFF" w:themeFill="background1"/>
                </w:tcPr>
                <w:p w14:paraId="444343AD" w14:textId="77777777" w:rsidR="00D91311" w:rsidRPr="00763A97" w:rsidRDefault="00D91311" w:rsidP="00D91311">
                  <w:pPr>
                    <w:pStyle w:val="ListParagraph"/>
                    <w:ind w:left="0"/>
                    <w:textAlignment w:val="baseline"/>
                    <w:rPr>
                      <w:rFonts w:ascii="Gadugi" w:hAnsi="Gadugi"/>
                      <w:noProof/>
                      <w:color w:val="000000" w:themeColor="text1"/>
                      <w:sz w:val="22"/>
                    </w:rPr>
                  </w:pPr>
                </w:p>
              </w:tc>
            </w:tr>
          </w:tbl>
          <w:p w14:paraId="572A8D73" w14:textId="447A513F" w:rsidR="002733B9" w:rsidRDefault="002733B9" w:rsidP="002733B9">
            <w:pPr>
              <w:pStyle w:val="ListParagraph"/>
              <w:textAlignment w:val="baseline"/>
              <w:rPr>
                <w:rFonts w:ascii="Gadugi" w:eastAsia="Times New Roman" w:hAnsi="Gadugi" w:cs="Segoe UI"/>
                <w:color w:val="000000"/>
                <w:sz w:val="22"/>
                <w:lang w:bidi="ar-SA"/>
              </w:rPr>
            </w:pPr>
          </w:p>
          <w:p w14:paraId="0DD317CF" w14:textId="46A75277" w:rsidR="00D81D4E" w:rsidRDefault="002733B9" w:rsidP="00D81D4E">
            <w:pPr>
              <w:pStyle w:val="ListParagraph"/>
              <w:textAlignment w:val="baseline"/>
              <w:rPr>
                <w:noProof/>
                <w:color w:val="4472C4" w:themeColor="accent1"/>
              </w:rPr>
            </w:pPr>
            <w:r w:rsidRPr="00161132">
              <w:rPr>
                <w:rFonts w:ascii="Gadugi" w:hAnsi="Gadugi" w:cs="CIDFont+F4"/>
                <w:noProof/>
                <w:sz w:val="22"/>
                <w:highlight w:val="yellow"/>
                <w:lang w:bidi="ar-SA"/>
              </w:rPr>
              <mc:AlternateContent>
                <mc:Choice Requires="wps">
                  <w:drawing>
                    <wp:anchor distT="0" distB="0" distL="114300" distR="114300" simplePos="0" relativeHeight="252183552" behindDoc="0" locked="0" layoutInCell="1" allowOverlap="1" wp14:anchorId="25570554" wp14:editId="0ACCDC26">
                      <wp:simplePos x="0" y="0"/>
                      <wp:positionH relativeFrom="column">
                        <wp:posOffset>4391025</wp:posOffset>
                      </wp:positionH>
                      <wp:positionV relativeFrom="paragraph">
                        <wp:posOffset>1269</wp:posOffset>
                      </wp:positionV>
                      <wp:extent cx="566306" cy="603727"/>
                      <wp:effectExtent l="0" t="0" r="0" b="0"/>
                      <wp:wrapNone/>
                      <wp:docPr id="10"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04A41D2E" w14:textId="77777777" w:rsidR="005241EE" w:rsidRPr="00204675" w:rsidRDefault="005241EE" w:rsidP="00F177F2">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570554" id="TextBox 4" o:spid="_x0000_s1044" type="#_x0000_t202" style="position:absolute;left:0;text-align:left;margin-left:345.75pt;margin-top:.1pt;width:44.6pt;height:47.55pt;rotation:-1413115fd;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o1jgEAAP8CAAAOAAAAZHJzL2Uyb0RvYy54bWyskt1u4yAQhe8r7Tsg7jd2XcWtrDhVf9S9&#10;WXVXavsABEOMZBg6kNh5+w44Tavu3ao3CA/jj3POsLqe7MD2CoMB1/LzRcmZchI647Ytf3l++HnF&#10;WYjCdWIAp1p+UIFfr3+crUbfqAp6GDqFjCAuNKNveR+jb4oiyF5ZERbglaNDDWhFpE/cFh2Kkeh2&#10;KKqyrIsRsPMIUoVA1fv5kK8zX2sl4x+tg4psaDlpi3nFvG7SWqxXotmi8L2RRxniP1RYYRxdekLd&#10;iyjYDs0/KGskQgAdFxJsAVobqbIHcnNefnHz1AuvshcKJ/hTTOH7sPJx/+T/IovTLUw0wBTI6EMT&#10;qJj8TBotQ6DcqvKirKvlMtsk4YzaKdHDKUU1RSapuKxr6uRM0lFdXlxWlwlazKzE9BjiLwWWpU3L&#10;kYaUoWL/O8S59b0ltTt4MMOQ6h/C0i5Om4mZjkTX76o30B3IzEjzbHl43QlUnGEc7iCPf6bd7CJo&#10;ky9KmPmfI51SzlKPLyKN8fN37vp4t+s3AAAA//8DAFBLAwQUAAYACAAAACEAi2YXJ9wAAAAHAQAA&#10;DwAAAGRycy9kb3ducmV2LnhtbEyOTU/DMBBE70j8B2uRuFEnrdp8kE0FSFyRaKkQNyfexlHjdRS7&#10;bfj3mBMcRzN686rtbAdxocn3jhHSRQKCuHW65w7hY//6kIPwQbFWg2NC+CYP2/r2plKldld+p8su&#10;dCJC2JcKwYQwllL61pBVfuFG4tgd3WRViHHqpJ7UNcLtIJdJspFW9RwfjBrpxVB72p0tgjvoLHW9&#10;Xn3Nh+bZvM2UF5+EeH83Pz2CCDSHvzH86kd1qKNT486svRgQNkW6jlOEJYhYZ3mSgWgQivUKZF3J&#10;//71DwAAAP//AwBQSwECLQAUAAYACAAAACEAtoM4kv4AAADhAQAAEwAAAAAAAAAAAAAAAAAAAAAA&#10;W0NvbnRlbnRfVHlwZXNdLnhtbFBLAQItABQABgAIAAAAIQA4/SH/1gAAAJQBAAALAAAAAAAAAAAA&#10;AAAAAC8BAABfcmVscy8ucmVsc1BLAQItABQABgAIAAAAIQDBCOo1jgEAAP8CAAAOAAAAAAAAAAAA&#10;AAAAAC4CAABkcnMvZTJvRG9jLnhtbFBLAQItABQABgAIAAAAIQCLZhcn3AAAAAcBAAAPAAAAAAAA&#10;AAAAAAAAAOgDAABkcnMvZG93bnJldi54bWxQSwUGAAAAAAQABADzAAAA8QQAAAAA&#10;" filled="f" stroked="f">
                      <v:textbox>
                        <w:txbxContent>
                          <w:p w14:paraId="04A41D2E" w14:textId="77777777" w:rsidR="005241EE" w:rsidRPr="00204675" w:rsidRDefault="005241EE" w:rsidP="00F177F2">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v:textbox>
                    </v:shape>
                  </w:pict>
                </mc:Fallback>
              </mc:AlternateContent>
            </w:r>
          </w:p>
          <w:p w14:paraId="08384D92" w14:textId="76797A9D" w:rsidR="00763A97" w:rsidRPr="00763A97" w:rsidRDefault="00763A97" w:rsidP="00763A97">
            <w:pPr>
              <w:textAlignment w:val="baseline"/>
              <w:rPr>
                <w:rFonts w:ascii="Gadugi" w:eastAsia="Times New Roman" w:hAnsi="Gadugi" w:cs="Segoe UI"/>
                <w:color w:val="000000"/>
                <w:sz w:val="22"/>
                <w:lang w:bidi="ar-SA"/>
              </w:rPr>
            </w:pPr>
          </w:p>
          <w:p w14:paraId="562985B3" w14:textId="77777777" w:rsidR="00065EFA" w:rsidRDefault="00065EFA" w:rsidP="00065EFA">
            <w:pPr>
              <w:ind w:left="360"/>
              <w:textAlignment w:val="baseline"/>
              <w:rPr>
                <w:rFonts w:ascii="Gadugi" w:eastAsia="Times New Roman" w:hAnsi="Gadugi" w:cs="Segoe UI"/>
                <w:color w:val="000000"/>
                <w:sz w:val="22"/>
                <w:lang w:bidi="ar-SA"/>
              </w:rPr>
            </w:pPr>
          </w:p>
          <w:p w14:paraId="65BEB5C0" w14:textId="77777777" w:rsidR="00065EFA" w:rsidRDefault="00065EFA" w:rsidP="00065EFA">
            <w:pPr>
              <w:ind w:left="360"/>
              <w:textAlignment w:val="baseline"/>
              <w:rPr>
                <w:rFonts w:ascii="Gadugi" w:eastAsia="Times New Roman" w:hAnsi="Gadugi" w:cs="Segoe UI"/>
                <w:color w:val="000000"/>
                <w:sz w:val="22"/>
                <w:lang w:bidi="ar-SA"/>
              </w:rPr>
            </w:pPr>
          </w:p>
          <w:p w14:paraId="6072CFF0" w14:textId="77777777" w:rsidR="00065EFA" w:rsidRDefault="00065EFA" w:rsidP="00065EFA">
            <w:pPr>
              <w:ind w:left="360"/>
              <w:textAlignment w:val="baseline"/>
              <w:rPr>
                <w:rFonts w:ascii="Gadugi" w:eastAsia="Times New Roman" w:hAnsi="Gadugi" w:cs="Segoe UI"/>
                <w:color w:val="000000"/>
                <w:sz w:val="22"/>
                <w:lang w:bidi="ar-SA"/>
              </w:rPr>
            </w:pPr>
          </w:p>
          <w:p w14:paraId="2D9B5A9B" w14:textId="77777777" w:rsidR="00065EFA" w:rsidRDefault="00065EFA" w:rsidP="00065EFA">
            <w:pPr>
              <w:ind w:left="360"/>
              <w:textAlignment w:val="baseline"/>
              <w:rPr>
                <w:rFonts w:ascii="Gadugi" w:eastAsia="Times New Roman" w:hAnsi="Gadugi" w:cs="Segoe UI"/>
                <w:color w:val="000000"/>
                <w:sz w:val="22"/>
                <w:lang w:bidi="ar-SA"/>
              </w:rPr>
            </w:pPr>
          </w:p>
          <w:p w14:paraId="77667EEC" w14:textId="77777777" w:rsidR="00065EFA" w:rsidRDefault="00065EFA" w:rsidP="00065EFA">
            <w:pPr>
              <w:ind w:left="360"/>
              <w:textAlignment w:val="baseline"/>
              <w:rPr>
                <w:rFonts w:ascii="Gadugi" w:eastAsia="Times New Roman" w:hAnsi="Gadugi" w:cs="Segoe UI"/>
                <w:color w:val="000000"/>
                <w:sz w:val="22"/>
                <w:lang w:bidi="ar-SA"/>
              </w:rPr>
            </w:pPr>
          </w:p>
          <w:p w14:paraId="16FB3555" w14:textId="77777777" w:rsidR="00065EFA" w:rsidRDefault="00065EFA" w:rsidP="00065EFA">
            <w:pPr>
              <w:ind w:left="360"/>
              <w:textAlignment w:val="baseline"/>
              <w:rPr>
                <w:rFonts w:ascii="Gadugi" w:eastAsia="Times New Roman" w:hAnsi="Gadugi" w:cs="Segoe UI"/>
                <w:color w:val="000000"/>
                <w:sz w:val="22"/>
                <w:lang w:bidi="ar-SA"/>
              </w:rPr>
            </w:pPr>
          </w:p>
          <w:p w14:paraId="486989CE" w14:textId="77777777" w:rsidR="00065EFA" w:rsidRDefault="00065EFA" w:rsidP="00065EFA">
            <w:pPr>
              <w:ind w:left="360"/>
              <w:textAlignment w:val="baseline"/>
              <w:rPr>
                <w:rFonts w:ascii="Gadugi" w:eastAsia="Times New Roman" w:hAnsi="Gadugi" w:cs="Segoe UI"/>
                <w:color w:val="000000"/>
                <w:sz w:val="22"/>
                <w:lang w:bidi="ar-SA"/>
              </w:rPr>
            </w:pPr>
          </w:p>
          <w:p w14:paraId="086BF66D" w14:textId="77777777" w:rsidR="0092146C" w:rsidRDefault="0092146C" w:rsidP="0092146C">
            <w:pPr>
              <w:pStyle w:val="ListParagraph"/>
              <w:textAlignment w:val="baseline"/>
              <w:rPr>
                <w:rFonts w:ascii="Gadugi" w:eastAsia="Times New Roman" w:hAnsi="Gadugi" w:cs="Segoe UI"/>
                <w:color w:val="000000"/>
                <w:sz w:val="22"/>
                <w:lang w:bidi="ar-SA"/>
              </w:rPr>
            </w:pPr>
          </w:p>
          <w:p w14:paraId="1D6C3A30" w14:textId="256E08A6" w:rsidR="006654E1" w:rsidRPr="00065EFA" w:rsidRDefault="002733B9" w:rsidP="003307DE">
            <w:pPr>
              <w:pStyle w:val="ListParagraph"/>
              <w:numPr>
                <w:ilvl w:val="0"/>
                <w:numId w:val="21"/>
              </w:numPr>
              <w:textAlignment w:val="baseline"/>
              <w:rPr>
                <w:rFonts w:ascii="Gadugi" w:eastAsia="Times New Roman" w:hAnsi="Gadugi" w:cs="Segoe UI"/>
                <w:color w:val="000000"/>
                <w:sz w:val="22"/>
                <w:lang w:bidi="ar-SA"/>
              </w:rPr>
            </w:pPr>
            <w:r w:rsidRPr="00273726">
              <w:rPr>
                <w:noProof/>
                <w:color w:val="4472C4" w:themeColor="accent1"/>
              </w:rPr>
              <w:drawing>
                <wp:anchor distT="0" distB="0" distL="114300" distR="114300" simplePos="0" relativeHeight="252185600" behindDoc="0" locked="0" layoutInCell="1" allowOverlap="1" wp14:anchorId="3FF569AC" wp14:editId="7C2C4835">
                  <wp:simplePos x="0" y="0"/>
                  <wp:positionH relativeFrom="column">
                    <wp:posOffset>-69850</wp:posOffset>
                  </wp:positionH>
                  <wp:positionV relativeFrom="paragraph">
                    <wp:posOffset>104775</wp:posOffset>
                  </wp:positionV>
                  <wp:extent cx="631693" cy="635000"/>
                  <wp:effectExtent l="0" t="0" r="0" b="0"/>
                  <wp:wrapNone/>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B41BC4" w:rsidRPr="00065EFA">
              <w:rPr>
                <w:rFonts w:ascii="Gadugi" w:eastAsia="Times New Roman" w:hAnsi="Gadugi" w:cs="Segoe UI"/>
                <w:color w:val="000000"/>
                <w:sz w:val="22"/>
                <w:lang w:bidi="ar-SA"/>
              </w:rPr>
              <w:t>Think back</w:t>
            </w:r>
            <w:r w:rsidR="00163501" w:rsidRPr="00065EFA">
              <w:rPr>
                <w:rFonts w:ascii="Gadugi" w:eastAsia="Times New Roman" w:hAnsi="Gadugi" w:cs="Segoe UI"/>
                <w:color w:val="000000"/>
                <w:sz w:val="22"/>
                <w:lang w:bidi="ar-SA"/>
              </w:rPr>
              <w:t xml:space="preserve"> to a learning o</w:t>
            </w:r>
            <w:r w:rsidR="003C0AA8">
              <w:rPr>
                <w:rFonts w:ascii="Gadugi" w:eastAsia="Times New Roman" w:hAnsi="Gadugi" w:cs="Segoe UI"/>
                <w:color w:val="000000"/>
                <w:sz w:val="22"/>
                <w:lang w:bidi="ar-SA"/>
              </w:rPr>
              <w:t>bjectiv</w:t>
            </w:r>
            <w:r w:rsidR="00163501" w:rsidRPr="00065EFA">
              <w:rPr>
                <w:rFonts w:ascii="Gadugi" w:eastAsia="Times New Roman" w:hAnsi="Gadugi" w:cs="Segoe UI"/>
                <w:color w:val="000000"/>
                <w:sz w:val="22"/>
                <w:lang w:bidi="ar-SA"/>
              </w:rPr>
              <w:t xml:space="preserve">e that you have used in a lesson. </w:t>
            </w:r>
          </w:p>
          <w:p w14:paraId="465BE90C" w14:textId="2BBA1960" w:rsidR="00410393" w:rsidRPr="006654E1" w:rsidRDefault="00163501" w:rsidP="003307DE">
            <w:pPr>
              <w:pStyle w:val="ListParagraph"/>
              <w:numPr>
                <w:ilvl w:val="0"/>
                <w:numId w:val="22"/>
              </w:numPr>
              <w:textAlignment w:val="baseline"/>
              <w:rPr>
                <w:rFonts w:ascii="Gadugi" w:eastAsia="Times New Roman" w:hAnsi="Gadugi" w:cs="Segoe UI"/>
                <w:color w:val="000000"/>
                <w:sz w:val="22"/>
                <w:lang w:bidi="ar-SA"/>
              </w:rPr>
            </w:pPr>
            <w:r w:rsidRPr="006654E1">
              <w:rPr>
                <w:rFonts w:ascii="Gadugi" w:eastAsia="Times New Roman" w:hAnsi="Gadugi" w:cs="Segoe UI"/>
                <w:color w:val="000000"/>
                <w:sz w:val="22"/>
                <w:lang w:bidi="ar-SA"/>
              </w:rPr>
              <w:t xml:space="preserve">Do you think that it </w:t>
            </w:r>
            <w:r w:rsidR="00723C11" w:rsidRPr="006654E1">
              <w:rPr>
                <w:rFonts w:ascii="Gadugi" w:eastAsia="Times New Roman" w:hAnsi="Gadugi" w:cs="Segoe UI"/>
                <w:color w:val="000000"/>
                <w:sz w:val="22"/>
                <w:lang w:bidi="ar-SA"/>
              </w:rPr>
              <w:t xml:space="preserve">was specific, measurable, achievable, relevant and timely? </w:t>
            </w:r>
          </w:p>
          <w:p w14:paraId="00F13723" w14:textId="270A303F" w:rsidR="00723C11" w:rsidRDefault="00723C11" w:rsidP="003307DE">
            <w:pPr>
              <w:pStyle w:val="ListParagraph"/>
              <w:numPr>
                <w:ilvl w:val="0"/>
                <w:numId w:val="22"/>
              </w:numPr>
              <w:textAlignment w:val="baseline"/>
              <w:rPr>
                <w:rFonts w:ascii="Gadugi" w:eastAsia="Times New Roman" w:hAnsi="Gadugi" w:cs="Segoe UI"/>
                <w:color w:val="000000"/>
                <w:sz w:val="22"/>
                <w:lang w:bidi="ar-SA"/>
              </w:rPr>
            </w:pPr>
            <w:r w:rsidRPr="006654E1">
              <w:rPr>
                <w:rFonts w:ascii="Gadugi" w:eastAsia="Times New Roman" w:hAnsi="Gadugi" w:cs="Segoe UI"/>
                <w:color w:val="000000"/>
                <w:sz w:val="22"/>
                <w:lang w:bidi="ar-SA"/>
              </w:rPr>
              <w:t>How could you change the language in the statement to give more clarity and include the parts in the SMART method</w:t>
            </w:r>
            <w:r w:rsidR="006654E1" w:rsidRPr="006654E1">
              <w:rPr>
                <w:rFonts w:ascii="Gadugi" w:eastAsia="Times New Roman" w:hAnsi="Gadugi" w:cs="Segoe UI"/>
                <w:color w:val="000000"/>
                <w:sz w:val="22"/>
                <w:lang w:bidi="ar-SA"/>
              </w:rPr>
              <w:t>?</w:t>
            </w:r>
          </w:p>
          <w:p w14:paraId="55AEE0A0" w14:textId="77777777" w:rsidR="00F177F2" w:rsidRPr="00410393" w:rsidRDefault="00F177F2" w:rsidP="00D81D4E">
            <w:pPr>
              <w:textAlignment w:val="baseline"/>
              <w:rPr>
                <w:rFonts w:ascii="CIDFont+F3" w:hAnsi="CIDFont+F3" w:cs="CIDFont+F3"/>
                <w:color w:val="0563C2"/>
                <w:sz w:val="21"/>
                <w:szCs w:val="21"/>
                <w:lang w:bidi="ar-SA"/>
              </w:rPr>
            </w:pPr>
          </w:p>
        </w:tc>
      </w:tr>
      <w:bookmarkEnd w:id="9"/>
    </w:tbl>
    <w:p w14:paraId="5AADADC6" w14:textId="0B480D34" w:rsidR="00252BAE" w:rsidRDefault="00252BAE" w:rsidP="006D65E3">
      <w:pPr>
        <w:rPr>
          <w:rFonts w:ascii="Century Gothic" w:hAnsi="Century Gothic"/>
          <w:b/>
          <w:bCs/>
          <w:sz w:val="22"/>
        </w:rPr>
      </w:pPr>
    </w:p>
    <w:p w14:paraId="662F3C4F" w14:textId="77777777" w:rsidR="0092146C" w:rsidRDefault="0092146C" w:rsidP="006D65E3">
      <w:pPr>
        <w:rPr>
          <w:rFonts w:ascii="Century Gothic" w:hAnsi="Century Gothic"/>
          <w:b/>
          <w:bCs/>
          <w:sz w:val="22"/>
        </w:rPr>
      </w:pPr>
    </w:p>
    <w:tbl>
      <w:tblPr>
        <w:tblStyle w:val="TableGrid"/>
        <w:tblW w:w="9918" w:type="dxa"/>
        <w:tblLook w:val="04A0" w:firstRow="1" w:lastRow="0" w:firstColumn="1" w:lastColumn="0" w:noHBand="0" w:noVBand="1"/>
      </w:tblPr>
      <w:tblGrid>
        <w:gridCol w:w="9918"/>
      </w:tblGrid>
      <w:tr w:rsidR="00252BAE" w:rsidRPr="00273726" w14:paraId="3269BE5A" w14:textId="77777777" w:rsidTr="002A5AF6">
        <w:trPr>
          <w:trHeight w:val="1922"/>
        </w:trPr>
        <w:tc>
          <w:tcPr>
            <w:tcW w:w="9918" w:type="dxa"/>
            <w:shd w:val="clear" w:color="auto" w:fill="FBE4D5" w:themeFill="accent2" w:themeFillTint="33"/>
          </w:tcPr>
          <w:p w14:paraId="491DC2D6" w14:textId="5A6B22FA" w:rsidR="00252BAE" w:rsidRPr="00410393" w:rsidRDefault="00252BAE" w:rsidP="002A5AF6">
            <w:pPr>
              <w:pStyle w:val="Heading1"/>
              <w:spacing w:before="0"/>
              <w:outlineLvl w:val="0"/>
              <w:rPr>
                <w:rFonts w:eastAsia="Times New Roman"/>
                <w:b/>
                <w:bCs/>
                <w:sz w:val="26"/>
                <w:szCs w:val="26"/>
                <w:lang w:bidi="ar-SA"/>
              </w:rPr>
            </w:pPr>
            <w:r w:rsidRPr="00410393">
              <w:rPr>
                <w:rFonts w:eastAsia="Times New Roman"/>
                <w:b/>
                <w:bCs/>
                <w:sz w:val="26"/>
                <w:szCs w:val="26"/>
                <w:lang w:bidi="ar-SA"/>
              </w:rPr>
              <w:lastRenderedPageBreak/>
              <w:t xml:space="preserve">Activity 3.1 </w:t>
            </w:r>
            <w:r>
              <w:rPr>
                <w:rFonts w:eastAsia="Times New Roman"/>
                <w:b/>
                <w:bCs/>
                <w:sz w:val="26"/>
                <w:szCs w:val="26"/>
                <w:lang w:bidi="ar-SA"/>
              </w:rPr>
              <w:t xml:space="preserve">answers </w:t>
            </w:r>
          </w:p>
          <w:p w14:paraId="15C866EF" w14:textId="00D000A9" w:rsidR="00252BAE" w:rsidRDefault="009F2A6B" w:rsidP="002A5AF6">
            <w:pPr>
              <w:rPr>
                <w:rFonts w:ascii="Gadugi" w:hAnsi="Gadugi"/>
                <w:sz w:val="22"/>
              </w:rPr>
            </w:pPr>
            <w:r>
              <w:rPr>
                <w:rFonts w:ascii="Gadugi" w:hAnsi="Gadugi"/>
                <w:sz w:val="22"/>
              </w:rPr>
              <w:t>See the answers below and explanation of why they do or do not meet the SMART</w:t>
            </w:r>
            <w:r w:rsidR="0049638D">
              <w:rPr>
                <w:rFonts w:ascii="Gadugi" w:hAnsi="Gadugi"/>
                <w:sz w:val="22"/>
              </w:rPr>
              <w:t xml:space="preserve"> criteria. </w:t>
            </w:r>
          </w:p>
          <w:p w14:paraId="46B5F197" w14:textId="202E3F95" w:rsidR="0049638D" w:rsidRPr="00AA63CB" w:rsidRDefault="00F8479D" w:rsidP="002A5AF6">
            <w:pPr>
              <w:rPr>
                <w:rFonts w:ascii="Gadugi" w:hAnsi="Gadugi"/>
                <w:sz w:val="22"/>
              </w:rPr>
            </w:pPr>
            <w:r w:rsidRPr="00F8479D">
              <w:rPr>
                <w:rFonts w:ascii="Gadugi" w:hAnsi="Gadugi"/>
                <w:noProof/>
                <w:color w:val="000000" w:themeColor="text1"/>
                <w:sz w:val="20"/>
                <w:szCs w:val="20"/>
                <w:highlight w:val="yellow"/>
              </w:rPr>
              <mc:AlternateContent>
                <mc:Choice Requires="wps">
                  <w:drawing>
                    <wp:anchor distT="45720" distB="45720" distL="114300" distR="114300" simplePos="0" relativeHeight="252355584" behindDoc="0" locked="0" layoutInCell="1" allowOverlap="1" wp14:anchorId="1BB4B4AF" wp14:editId="3D1C4B57">
                      <wp:simplePos x="0" y="0"/>
                      <wp:positionH relativeFrom="column">
                        <wp:posOffset>44450</wp:posOffset>
                      </wp:positionH>
                      <wp:positionV relativeFrom="paragraph">
                        <wp:posOffset>31115</wp:posOffset>
                      </wp:positionV>
                      <wp:extent cx="711200" cy="336550"/>
                      <wp:effectExtent l="0" t="0" r="12700" b="2540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36550"/>
                              </a:xfrm>
                              <a:prstGeom prst="rect">
                                <a:avLst/>
                              </a:prstGeom>
                              <a:solidFill>
                                <a:srgbClr val="FFFFFF"/>
                              </a:solidFill>
                              <a:ln w="9525">
                                <a:solidFill>
                                  <a:srgbClr val="000000"/>
                                </a:solidFill>
                                <a:miter lim="800000"/>
                                <a:headEnd/>
                                <a:tailEnd/>
                              </a:ln>
                            </wps:spPr>
                            <wps:txbx>
                              <w:txbxContent>
                                <w:p w14:paraId="03F7F8C8" w14:textId="06565A43" w:rsidR="00F8479D" w:rsidRPr="00F8479D" w:rsidRDefault="00F8479D" w:rsidP="00F8479D">
                                  <w:pPr>
                                    <w:rPr>
                                      <w:rFonts w:ascii="Gadugi" w:hAnsi="Gadugi"/>
                                      <w:sz w:val="22"/>
                                    </w:rPr>
                                  </w:pPr>
                                  <w:r w:rsidRPr="00F8479D">
                                    <w:rPr>
                                      <w:rFonts w:ascii="Gadugi" w:hAnsi="Gadugi"/>
                                      <w:sz w:val="22"/>
                                      <w:highlight w:val="green"/>
                                    </w:rPr>
                                    <w:t>Specific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4B4AF" id="_x0000_s1045" type="#_x0000_t202" style="position:absolute;margin-left:3.5pt;margin-top:2.45pt;width:56pt;height:26.5pt;z-index:25235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xsFAIAACYEAAAOAAAAZHJzL2Uyb0RvYy54bWysU9tu2zAMfR+wfxD0vjhOk16MOEWXLsOA&#10;7gJ0+wBZlmNhsqhRSuzs60fJaRp028swPQikSB2R51DL26EzbK/Qa7AlzydTzpSVUGu7Lfm3r5s3&#10;15z5IGwtDFhV8oPy/Hb1+tWyd4WaQQumVsgIxPqidyVvQ3BFlnnZqk74CThlKdgAdiKQi9usRtET&#10;emey2XR6mfWAtUOQyns6vR+DfJXwm0bJ8LlpvArMlJxqC2nHtFdxz1ZLUWxRuFbLYxniH6rohLb0&#10;6AnqXgTBdqh/g+q0RPDQhImELoOm0VKlHqibfPqim8dWOJV6IXK8O9Hk/x+s/LR/dF+QheEtDCRg&#10;asK7B5DfPbOwboXdqjtE6Fslano4j5RlvfPF8Wqk2hc+glT9R6hJZLELkICGBrvICvXJCJ0EOJxI&#10;V0Ngkg6v8pyE5ExS6OLicrFIomSieLrs0If3CjoWjZIjaZrAxf7Bh1iMKJ5S4lsejK432pjk4LZa&#10;G2R7Qfpv0kr1v0gzlvUlv1nMFmP/f4WYpvUniE4HGmSju5Jfn5JEEVl7Z+s0ZkFoM9pUsrFHGiNz&#10;I4dhqAama+L4Kr4Qaa2gPhCxCOPg0kcjowX8yVlPQ1ty/2MnUHFmPlgS5yafz+OUJ2e+uJqRg+eR&#10;6jwirCSokgfORnMd0s+IxFm4IxEbnQh+ruRYMw1j4v34ceK0n/sp6/l7r34BAAD//wMAUEsDBBQA&#10;BgAIAAAAIQA7Fu2s3AAAAAYBAAAPAAAAZHJzL2Rvd25yZXYueG1sTI/BTsMwEETvSPyDtUhcEHUK&#10;pWlCNhVCAsENCoKrG2+TCHsdbDcNf497guNoRjNvqvVkjRjJh94xwnyWgSBunO65RXh/e7hcgQhR&#10;sVbGMSH8UIB1fXpSqVK7A7/SuImtSCUcSoXQxTiUUoamI6vCzA3Eyds5b1VM0rdSe3VI5dbIqyxb&#10;Sqt6TgudGui+o+Zrs7cIq8XT+Bmer18+muXOFPEiHx+/PeL52XR3CyLSFP/CcMRP6FAnpq3bsw7C&#10;IOTpSURYFCCO7rxIeotwkxcg60r+x69/AQAA//8DAFBLAQItABQABgAIAAAAIQC2gziS/gAAAOEB&#10;AAATAAAAAAAAAAAAAAAAAAAAAABbQ29udGVudF9UeXBlc10ueG1sUEsBAi0AFAAGAAgAAAAhADj9&#10;If/WAAAAlAEAAAsAAAAAAAAAAAAAAAAALwEAAF9yZWxzLy5yZWxzUEsBAi0AFAAGAAgAAAAhABud&#10;rGwUAgAAJgQAAA4AAAAAAAAAAAAAAAAALgIAAGRycy9lMm9Eb2MueG1sUEsBAi0AFAAGAAgAAAAh&#10;ADsW7azcAAAABgEAAA8AAAAAAAAAAAAAAAAAbgQAAGRycy9kb3ducmV2LnhtbFBLBQYAAAAABAAE&#10;APMAAAB3BQAAAAA=&#10;">
                      <v:textbox>
                        <w:txbxContent>
                          <w:p w14:paraId="03F7F8C8" w14:textId="06565A43" w:rsidR="00F8479D" w:rsidRPr="00F8479D" w:rsidRDefault="00F8479D" w:rsidP="00F8479D">
                            <w:pPr>
                              <w:rPr>
                                <w:rFonts w:ascii="Gadugi" w:hAnsi="Gadugi"/>
                                <w:sz w:val="22"/>
                              </w:rPr>
                            </w:pPr>
                            <w:r w:rsidRPr="00F8479D">
                              <w:rPr>
                                <w:rFonts w:ascii="Gadugi" w:hAnsi="Gadugi"/>
                                <w:sz w:val="22"/>
                                <w:highlight w:val="green"/>
                              </w:rPr>
                              <w:t>Specific</w:t>
                            </w:r>
                          </w:p>
                        </w:txbxContent>
                      </v:textbox>
                    </v:shape>
                  </w:pict>
                </mc:Fallback>
              </mc:AlternateContent>
            </w:r>
            <w:r w:rsidRPr="00F8479D">
              <w:rPr>
                <w:rFonts w:ascii="Gadugi" w:hAnsi="Gadugi"/>
                <w:noProof/>
                <w:color w:val="000000" w:themeColor="text1"/>
                <w:sz w:val="20"/>
                <w:szCs w:val="20"/>
                <w:highlight w:val="yellow"/>
              </w:rPr>
              <mc:AlternateContent>
                <mc:Choice Requires="wps">
                  <w:drawing>
                    <wp:anchor distT="45720" distB="45720" distL="114300" distR="114300" simplePos="0" relativeHeight="252353536" behindDoc="0" locked="0" layoutInCell="1" allowOverlap="1" wp14:anchorId="2CFCA74B" wp14:editId="517EA48E">
                      <wp:simplePos x="0" y="0"/>
                      <wp:positionH relativeFrom="column">
                        <wp:posOffset>10795</wp:posOffset>
                      </wp:positionH>
                      <wp:positionV relativeFrom="paragraph">
                        <wp:posOffset>440055</wp:posOffset>
                      </wp:positionV>
                      <wp:extent cx="927100" cy="336550"/>
                      <wp:effectExtent l="0" t="0" r="25400" b="2540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336550"/>
                              </a:xfrm>
                              <a:prstGeom prst="rect">
                                <a:avLst/>
                              </a:prstGeom>
                              <a:solidFill>
                                <a:srgbClr val="FFFFFF"/>
                              </a:solidFill>
                              <a:ln w="9525">
                                <a:solidFill>
                                  <a:srgbClr val="000000"/>
                                </a:solidFill>
                                <a:miter lim="800000"/>
                                <a:headEnd/>
                                <a:tailEnd/>
                              </a:ln>
                            </wps:spPr>
                            <wps:txbx>
                              <w:txbxContent>
                                <w:p w14:paraId="53E516F0" w14:textId="2FE6F8F2" w:rsidR="00F8479D" w:rsidRPr="00F8479D" w:rsidRDefault="00F8479D" w:rsidP="00F8479D">
                                  <w:pPr>
                                    <w:rPr>
                                      <w:rFonts w:ascii="Gadugi" w:hAnsi="Gadugi"/>
                                      <w:sz w:val="22"/>
                                    </w:rPr>
                                  </w:pPr>
                                  <w:r w:rsidRPr="00F8479D">
                                    <w:rPr>
                                      <w:rFonts w:ascii="Gadugi" w:hAnsi="Gadugi"/>
                                      <w:sz w:val="22"/>
                                      <w:highlight w:val="magenta"/>
                                    </w:rPr>
                                    <w:t>Measurable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CA74B" id="_x0000_s1046" type="#_x0000_t202" style="position:absolute;margin-left:.85pt;margin-top:34.65pt;width:73pt;height:26.5pt;z-index:25235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RuFAIAACYEAAAOAAAAZHJzL2Uyb0RvYy54bWysU9tu2zAMfR+wfxD0vthJkzY14hRdugwD&#10;ugvQ7QNkWY6FyaJGKbG7rx8lp2nQbS/D9CCQInV0eEitbobOsINCr8GWfDrJOVNWQq3truTfvm7f&#10;LDnzQdhaGLCq5I/K85v161er3hVqBi2YWiEjEOuL3pW8DcEVWeZlqzrhJ+CUpWAD2IlALu6yGkVP&#10;6J3JZnl+mfWAtUOQyns6vRuDfJ3wm0bJ8LlpvArMlJy4hbRj2qu4Z+uVKHYoXKvlkYb4Bxad0JYe&#10;PUHdiSDYHvVvUJ2WCB6aMJHQZdA0WqpUA1UzzV9U89AKp1ItJI53J5n8/4OVnw4P7guyMLyFgRqY&#10;ivDuHuR3zyxsWmF36hYR+laJmh6eRsmy3vnieDVK7QsfQar+I9TUZLEPkICGBruoCtXJCJ0a8HgS&#10;XQ2BSTq8nl1Nc4pICl1cXC4WqSmZKJ4uO/ThvYKORaPkSD1N4OJw70MkI4qnlPiWB6PrrTYmObir&#10;NgbZQVD/t2kl/i/SjGU9MVnMFmP9f4XI0/oTRKcDDbLRXcmXpyRRRNXe2TqNWRDajDZRNvYoY1Ru&#10;1DAM1cB0TRov4wtR1grqRxIWYRxc+mhktIA/OetpaEvuf+wFKs7MB0vNuZ7O53HKkzNfXM3IwfNI&#10;dR4RVhJUyQNno7kJ6WdE4SzcUhMbnQR+ZnLkTMOYdD9+nDjt537Kev7e618AAAD//wMAUEsDBBQA&#10;BgAIAAAAIQCP0KR63QAAAAgBAAAPAAAAZHJzL2Rvd25yZXYueG1sTI9BT8MwDIXvSPyHyEhcEEtp&#10;p3YrTSeEBIIbDATXrPHaisYpSdaVf493gpuf39Pz52oz20FM6EPvSMHNIgGB1DjTU6vg/e3hegUi&#10;RE1GD45QwQ8G2NTnZ5UujTvSK07b2AouoVBqBV2MYyllaDq0OizciMTe3nmrI0vfSuP1kcvtINMk&#10;yaXVPfGFTo9432HztT1YBavl0/QZnrOXjybfD+t4VUyP316py4v57hZExDn+heGEz+hQM9POHcgE&#10;MbAuOKggX2cgTvay4MWOhzTNQNaV/P9A/QsAAP//AwBQSwECLQAUAAYACAAAACEAtoM4kv4AAADh&#10;AQAAEwAAAAAAAAAAAAAAAAAAAAAAW0NvbnRlbnRfVHlwZXNdLnhtbFBLAQItABQABgAIAAAAIQA4&#10;/SH/1gAAAJQBAAALAAAAAAAAAAAAAAAAAC8BAABfcmVscy8ucmVsc1BLAQItABQABgAIAAAAIQAa&#10;qmRuFAIAACYEAAAOAAAAAAAAAAAAAAAAAC4CAABkcnMvZTJvRG9jLnhtbFBLAQItABQABgAIAAAA&#10;IQCP0KR63QAAAAgBAAAPAAAAAAAAAAAAAAAAAG4EAABkcnMvZG93bnJldi54bWxQSwUGAAAAAAQA&#10;BADzAAAAeAUAAAAA&#10;">
                      <v:textbox>
                        <w:txbxContent>
                          <w:p w14:paraId="53E516F0" w14:textId="2FE6F8F2" w:rsidR="00F8479D" w:rsidRPr="00F8479D" w:rsidRDefault="00F8479D" w:rsidP="00F8479D">
                            <w:pPr>
                              <w:rPr>
                                <w:rFonts w:ascii="Gadugi" w:hAnsi="Gadugi"/>
                                <w:sz w:val="22"/>
                              </w:rPr>
                            </w:pPr>
                            <w:r w:rsidRPr="00F8479D">
                              <w:rPr>
                                <w:rFonts w:ascii="Gadugi" w:hAnsi="Gadugi"/>
                                <w:sz w:val="22"/>
                                <w:highlight w:val="magenta"/>
                              </w:rPr>
                              <w:t>Measurable</w:t>
                            </w:r>
                          </w:p>
                        </w:txbxContent>
                      </v:textbox>
                    </v:shape>
                  </w:pict>
                </mc:Fallback>
              </mc:AlternateContent>
            </w:r>
            <w:r w:rsidRPr="00F8479D">
              <w:rPr>
                <w:rFonts w:ascii="Gadugi" w:hAnsi="Gadugi"/>
                <w:noProof/>
                <w:color w:val="000000" w:themeColor="text1"/>
                <w:sz w:val="20"/>
                <w:szCs w:val="20"/>
                <w:highlight w:val="yellow"/>
              </w:rPr>
              <mc:AlternateContent>
                <mc:Choice Requires="wps">
                  <w:drawing>
                    <wp:anchor distT="45720" distB="45720" distL="114300" distR="114300" simplePos="0" relativeHeight="252351488" behindDoc="0" locked="0" layoutInCell="1" allowOverlap="1" wp14:anchorId="6B020FF0" wp14:editId="62BBD92B">
                      <wp:simplePos x="0" y="0"/>
                      <wp:positionH relativeFrom="column">
                        <wp:posOffset>4445</wp:posOffset>
                      </wp:positionH>
                      <wp:positionV relativeFrom="paragraph">
                        <wp:posOffset>852805</wp:posOffset>
                      </wp:positionV>
                      <wp:extent cx="863600" cy="336550"/>
                      <wp:effectExtent l="0" t="0" r="12700" b="25400"/>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336550"/>
                              </a:xfrm>
                              <a:prstGeom prst="rect">
                                <a:avLst/>
                              </a:prstGeom>
                              <a:solidFill>
                                <a:srgbClr val="FFFFFF"/>
                              </a:solidFill>
                              <a:ln w="9525">
                                <a:solidFill>
                                  <a:srgbClr val="000000"/>
                                </a:solidFill>
                                <a:miter lim="800000"/>
                                <a:headEnd/>
                                <a:tailEnd/>
                              </a:ln>
                            </wps:spPr>
                            <wps:txbx>
                              <w:txbxContent>
                                <w:p w14:paraId="40D7D555" w14:textId="0CE25488" w:rsidR="00F8479D" w:rsidRDefault="00F8479D" w:rsidP="00F8479D">
                                  <w:r w:rsidRPr="00BE7B90">
                                    <w:rPr>
                                      <w:rFonts w:ascii="Gadugi" w:hAnsi="Gadugi"/>
                                      <w:sz w:val="22"/>
                                      <w:highlight w:val="cyan"/>
                                    </w:rPr>
                                    <w:t>Achievable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20FF0" id="_x0000_s1047" type="#_x0000_t202" style="position:absolute;margin-left:.35pt;margin-top:67.15pt;width:68pt;height:26.5pt;z-index:25235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GZEwIAACYEAAAOAAAAZHJzL2Uyb0RvYy54bWysU9tu2zAMfR+wfxD0vti5rjHiFF26DAO6&#10;C9DtA2RZjoXJokYpsbuvL6WkadBtL8P0IJAidUgekqvroTPsoNBrsCUfj3LOlJVQa7sr+fdv2zdX&#10;nPkgbC0MWFXyB+X59fr1q1XvCjWBFkytkBGI9UXvSt6G4Ios87JVnfAjcMqSsQHsRCAVd1mNoif0&#10;zmSTPF9kPWDtEKTynl5vj0a+TvhNo2T40jReBWZKTrmFdGO6q3hn65Uodihcq+UpDfEPWXRCWwp6&#10;hroVQbA96t+gOi0RPDRhJKHLoGm0VKkGqmacv6jmvhVOpVqIHO/ONPn/Bys/H+7dV2RheAcDNTAV&#10;4d0dyB+eWdi0wu7UDSL0rRI1BR5HyrLe+eL0NVLtCx9Bqv4T1NRksQ+QgIYGu8gK1ckInRrwcCZd&#10;DYFJerxaTBc5WSSZptPFfJ6akoni6bNDHz4o6FgUSo7U0wQuDnc+xGRE8eQSY3kwut5qY5KCu2pj&#10;kB0E9X+bTsr/hZuxrC/5cj6ZH+v/K0Sezp8gOh1okI3uqKKzkygia+9tncYsCG2OMqVs7InGyNyR&#10;wzBUA9M1cbyMESKtFdQPRCzCcXBp0UhoAX9x1tPQltz/3AtUnJmPlpqzHM9mccqTMpu/nZCCl5bq&#10;0iKsJKiSB86O4iakzYjEWbihJjY6EfycySlnGsbE+2lx4rRf6snreb3XjwAAAP//AwBQSwMEFAAG&#10;AAgAAAAhAE0QMG7dAAAACAEAAA8AAABkcnMvZG93bnJldi54bWxMj81OwzAQhO9IvIO1SFwQdcBV&#10;EkKcCiGB4AYFtVc33iYR/gm2m4a3Z3uC2+7MaPbbejVbwyYMcfBOws0iA4au9XpwnYTPj6frElhM&#10;ymllvEMJPxhh1Zyf1arS/ujecVqnjlGJi5WS0Kc0VpzHtker4sKP6Mjb+2BVojV0XAd1pHJr+G2W&#10;5dyqwdGFXo342GP7tT5YCeXyZdrGV/G2afO9uUtXxfT8HaS8vJgf7oElnNNfGE74hA4NMe38wenI&#10;jISCcqSKpQB2skVOyo6GshDAm5r/f6D5BQAA//8DAFBLAQItABQABgAIAAAAIQC2gziS/gAAAOEB&#10;AAATAAAAAAAAAAAAAAAAAAAAAABbQ29udGVudF9UeXBlc10ueG1sUEsBAi0AFAAGAAgAAAAhADj9&#10;If/WAAAAlAEAAAsAAAAAAAAAAAAAAAAALwEAAF9yZWxzLy5yZWxzUEsBAi0AFAAGAAgAAAAhAAVZ&#10;EZkTAgAAJgQAAA4AAAAAAAAAAAAAAAAALgIAAGRycy9lMm9Eb2MueG1sUEsBAi0AFAAGAAgAAAAh&#10;AE0QMG7dAAAACAEAAA8AAAAAAAAAAAAAAAAAbQQAAGRycy9kb3ducmV2LnhtbFBLBQYAAAAABAAE&#10;APMAAAB3BQAAAAA=&#10;">
                      <v:textbox>
                        <w:txbxContent>
                          <w:p w14:paraId="40D7D555" w14:textId="0CE25488" w:rsidR="00F8479D" w:rsidRDefault="00F8479D" w:rsidP="00F8479D">
                            <w:r w:rsidRPr="00BE7B90">
                              <w:rPr>
                                <w:rFonts w:ascii="Gadugi" w:hAnsi="Gadugi"/>
                                <w:sz w:val="22"/>
                                <w:highlight w:val="cyan"/>
                              </w:rPr>
                              <w:t>Achievable</w:t>
                            </w:r>
                          </w:p>
                        </w:txbxContent>
                      </v:textbox>
                    </v:shape>
                  </w:pict>
                </mc:Fallback>
              </mc:AlternateContent>
            </w:r>
            <w:r w:rsidRPr="00F8479D">
              <w:rPr>
                <w:rFonts w:ascii="Gadugi" w:hAnsi="Gadugi"/>
                <w:noProof/>
                <w:color w:val="000000" w:themeColor="text1"/>
                <w:sz w:val="20"/>
                <w:szCs w:val="20"/>
                <w:highlight w:val="yellow"/>
              </w:rPr>
              <mc:AlternateContent>
                <mc:Choice Requires="wps">
                  <w:drawing>
                    <wp:anchor distT="45720" distB="45720" distL="114300" distR="114300" simplePos="0" relativeHeight="252347392" behindDoc="0" locked="0" layoutInCell="1" allowOverlap="1" wp14:anchorId="57FEC836" wp14:editId="179EFB80">
                      <wp:simplePos x="0" y="0"/>
                      <wp:positionH relativeFrom="column">
                        <wp:posOffset>36195</wp:posOffset>
                      </wp:positionH>
                      <wp:positionV relativeFrom="paragraph">
                        <wp:posOffset>1678305</wp:posOffset>
                      </wp:positionV>
                      <wp:extent cx="755650" cy="336550"/>
                      <wp:effectExtent l="0" t="0" r="25400" b="25400"/>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36550"/>
                              </a:xfrm>
                              <a:prstGeom prst="rect">
                                <a:avLst/>
                              </a:prstGeom>
                              <a:solidFill>
                                <a:srgbClr val="FFFFFF"/>
                              </a:solidFill>
                              <a:ln w="9525">
                                <a:solidFill>
                                  <a:srgbClr val="000000"/>
                                </a:solidFill>
                                <a:miter lim="800000"/>
                                <a:headEnd/>
                                <a:tailEnd/>
                              </a:ln>
                            </wps:spPr>
                            <wps:txbx>
                              <w:txbxContent>
                                <w:p w14:paraId="799780EF" w14:textId="0EFAF468" w:rsidR="00F8479D" w:rsidRPr="00F8479D" w:rsidRDefault="00F8479D">
                                  <w:pPr>
                                    <w:rPr>
                                      <w:rFonts w:ascii="Gadugi" w:hAnsi="Gadugi"/>
                                      <w:sz w:val="22"/>
                                    </w:rPr>
                                  </w:pPr>
                                  <w:r w:rsidRPr="00F8479D">
                                    <w:rPr>
                                      <w:rFonts w:ascii="Gadugi" w:hAnsi="Gadugi"/>
                                      <w:sz w:val="22"/>
                                      <w:highlight w:val="yellow"/>
                                    </w:rPr>
                                    <w:t>Timely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EC836" id="_x0000_s1048" type="#_x0000_t202" style="position:absolute;margin-left:2.85pt;margin-top:132.15pt;width:59.5pt;height:26.5pt;z-index:25234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qtEQIAACYEAAAOAAAAZHJzL2Uyb0RvYy54bWysU9tu2zAMfR+wfxD0vjhJ47Q14hRdugwD&#10;ugvQ7QNkWY6FyaJGKbG7rx8lp2l2exmmB4EUqUPykFzdDJ1hB4Vegy35bDLlTFkJtba7kn/5vH11&#10;xZkPwtbCgFUlf1Se36xfvlj1rlBzaMHUChmBWF/0ruRtCK7IMi9b1Qk/AacsGRvATgRScZfVKHpC&#10;70w2n06XWQ9YOwSpvKfXu9HI1wm/aZQMH5vGq8BMySm3kG5MdxXvbL0SxQ6Fa7U8piH+IYtOaEtB&#10;T1B3Igi2R/0bVKclgocmTCR0GTSNlirVQNXMpr9U89AKp1ItRI53J5r8/4OVHw4P7hOyMLyGgRqY&#10;ivDuHuRXzyxsWmF36hYR+laJmgLPImVZ73xx/Bqp9oWPIFX/HmpqstgHSEBDg11khepkhE4NeDyR&#10;robAJD1e5vkyJ4sk08XFMic5RhDF02eHPrxV0LEolByppwlcHO59GF2fXGIsD0bXW21MUnBXbQyy&#10;g6D+b9M5ov/kZizrS36dz/Ox/r9CTNP5E0SnAw2y0V3Jr05OooisvbF1GrMgtBllqs7YI42RuZHD&#10;MFQD03XJ54mCSGsF9SMRizAOLi0aCS3gd856GtqS+297gYoz885Sc65ni0Wc8qQs8ksCYnhuqc4t&#10;wkqCKnngbBQ3IW1GJM7CLTWx0Yng50yOOdMwphYdFydO+7mevJ7Xe/0DAAD//wMAUEsDBBQABgAI&#10;AAAAIQAN9qpb3wAAAAkBAAAPAAAAZHJzL2Rvd25yZXYueG1sTI/BTsMwEETvSPyDtUhcEHWahKSE&#10;bCqEBKI3KAiubuwmEfY62G4a/h73BMfZGc28rdez0WxSzg+WEJaLBJii1sqBOoT3t8frFTAfBEmh&#10;LSmEH+Vh3Zyf1aKS9kivatqGjsUS8pVA6EMYK8592ysj/MKOiqK3t86IEKXruHTiGMuN5mmSFNyI&#10;geJCL0b10Kv2a3swCKv8efr0m+zloy32+jZcldPTt0O8vJjv74AFNYe/MJzwIzo0kWlnDyQ90wg3&#10;ZQwipEWeATv5aR4vO4RsWWbAm5r//6D5BQAA//8DAFBLAQItABQABgAIAAAAIQC2gziS/gAAAOEB&#10;AAATAAAAAAAAAAAAAAAAAAAAAABbQ29udGVudF9UeXBlc10ueG1sUEsBAi0AFAAGAAgAAAAhADj9&#10;If/WAAAAlAEAAAsAAAAAAAAAAAAAAAAALwEAAF9yZWxzLy5yZWxzUEsBAi0AFAAGAAgAAAAhAIxq&#10;+q0RAgAAJgQAAA4AAAAAAAAAAAAAAAAALgIAAGRycy9lMm9Eb2MueG1sUEsBAi0AFAAGAAgAAAAh&#10;AA32qlvfAAAACQEAAA8AAAAAAAAAAAAAAAAAawQAAGRycy9kb3ducmV2LnhtbFBLBQYAAAAABAAE&#10;APMAAAB3BQAAAAA=&#10;">
                      <v:textbox>
                        <w:txbxContent>
                          <w:p w14:paraId="799780EF" w14:textId="0EFAF468" w:rsidR="00F8479D" w:rsidRPr="00F8479D" w:rsidRDefault="00F8479D">
                            <w:pPr>
                              <w:rPr>
                                <w:rFonts w:ascii="Gadugi" w:hAnsi="Gadugi"/>
                                <w:sz w:val="22"/>
                              </w:rPr>
                            </w:pPr>
                            <w:r w:rsidRPr="00F8479D">
                              <w:rPr>
                                <w:rFonts w:ascii="Gadugi" w:hAnsi="Gadugi"/>
                                <w:sz w:val="22"/>
                                <w:highlight w:val="yellow"/>
                              </w:rPr>
                              <w:t>Timely</w:t>
                            </w:r>
                          </w:p>
                        </w:txbxContent>
                      </v:textbox>
                    </v:shape>
                  </w:pict>
                </mc:Fallback>
              </mc:AlternateContent>
            </w:r>
            <w:r w:rsidRPr="00F8479D">
              <w:rPr>
                <w:rFonts w:ascii="Gadugi" w:hAnsi="Gadugi"/>
                <w:noProof/>
                <w:color w:val="000000" w:themeColor="text1"/>
                <w:sz w:val="20"/>
                <w:szCs w:val="20"/>
                <w:highlight w:val="yellow"/>
              </w:rPr>
              <mc:AlternateContent>
                <mc:Choice Requires="wps">
                  <w:drawing>
                    <wp:anchor distT="45720" distB="45720" distL="114300" distR="114300" simplePos="0" relativeHeight="252349440" behindDoc="0" locked="0" layoutInCell="1" allowOverlap="1" wp14:anchorId="49BB60E4" wp14:editId="740383C3">
                      <wp:simplePos x="0" y="0"/>
                      <wp:positionH relativeFrom="column">
                        <wp:posOffset>36195</wp:posOffset>
                      </wp:positionH>
                      <wp:positionV relativeFrom="paragraph">
                        <wp:posOffset>1259205</wp:posOffset>
                      </wp:positionV>
                      <wp:extent cx="768350" cy="336550"/>
                      <wp:effectExtent l="0" t="0" r="12700" b="2540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336550"/>
                              </a:xfrm>
                              <a:prstGeom prst="rect">
                                <a:avLst/>
                              </a:prstGeom>
                              <a:solidFill>
                                <a:srgbClr val="FFFFFF"/>
                              </a:solidFill>
                              <a:ln w="9525">
                                <a:solidFill>
                                  <a:srgbClr val="000000"/>
                                </a:solidFill>
                                <a:miter lim="800000"/>
                                <a:headEnd/>
                                <a:tailEnd/>
                              </a:ln>
                            </wps:spPr>
                            <wps:txbx>
                              <w:txbxContent>
                                <w:p w14:paraId="1CD831B9" w14:textId="3D113C0F" w:rsidR="00F8479D" w:rsidRPr="00F8479D" w:rsidRDefault="00F8479D" w:rsidP="00F8479D">
                                  <w:pPr>
                                    <w:rPr>
                                      <w:rFonts w:ascii="Gadugi" w:hAnsi="Gadugi"/>
                                      <w:sz w:val="22"/>
                                    </w:rPr>
                                  </w:pPr>
                                  <w:r w:rsidRPr="00BE7B90">
                                    <w:rPr>
                                      <w:rFonts w:ascii="Gadugi" w:hAnsi="Gadugi"/>
                                      <w:sz w:val="22"/>
                                      <w:highlight w:val="lightGray"/>
                                    </w:rPr>
                                    <w:t>Relevant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B60E4" id="_x0000_s1049" type="#_x0000_t202" style="position:absolute;margin-left:2.85pt;margin-top:99.15pt;width:60.5pt;height:26.5pt;z-index:25234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UjEAIAACYEAAAOAAAAZHJzL2Uyb0RvYy54bWysU9tu2zAMfR+wfxD0vjj3pkacokuXYUB3&#10;Abp9gCzLsTBZ1Cgldvf1o+Q0zW4vw/QgkCJ1SB6S65u+Neyo0GuwBZ+MxpwpK6HSdl/wL593r1ac&#10;+SBsJQxYVfBH5fnN5uWLdedyNYUGTKWQEYj1eecK3oTg8izzslGt8CNwypKxBmxFIBX3WYWiI/TW&#10;ZNPxeJl1gJVDkMp7er0bjHyT8OtayfCxrr0KzBSccgvpxnSX8c42a5HvUbhGy1Ma4h+yaIW2FPQM&#10;dSeCYAfUv0G1WiJ4qMNIQptBXWupUg1UzWT8SzUPjXAq1ULkeHemyf8/WPnh+OA+IQv9a+ipgakI&#10;7+5BfvXMwrYRdq9uEaFrlKgo8CRSlnXO56evkWqf+whSdu+hoiaLQ4AE1NfYRlaoTkbo1IDHM+mq&#10;D0zS49VyNVuQRZJpNlsuSI4RRP702aEPbxW0LAoFR+ppAhfHex8G1yeXGMuD0dVOG5MU3Jdbg+wo&#10;qP+7dE7oP7kZy7qCXy+mi6H+v0KM0/kTRKsDDbLRbcFXZyeRR9be2CqNWRDaDDJVZ+yJxsjcwGHo&#10;y57pquDTRHKktYTqkYhFGAaXFo2EBvA7Zx0NbcH9t4NAxZl5Z6k515P5PE55UuaLqykpeGkpLy3C&#10;SoIqeOBsELchbUYkzsItNbHWieDnTE450zCmFp0WJ077pZ68ntd78wMAAP//AwBQSwMEFAAGAAgA&#10;AAAhACttL/HfAAAACQEAAA8AAABkcnMvZG93bnJldi54bWxMj81OwzAQhO9IvIO1SFwQdZrQNA1x&#10;KoQEghu0FVzdeJtE+CfYbhrenu0Jjjszmv2mWk9GsxF96J0VMJ8lwNA2TvW2FbDbPt0WwEKUVknt&#10;LAr4wQDr+vKikqVyJ/uO4ya2jEpsKKWALsah5Dw0HRoZZm5AS97BeSMjnb7lyssTlRvN0yTJuZG9&#10;pQ+dHPCxw+ZrczQCiruX8TO8Zm8fTX7Qq3izHJ+/vRDXV9PDPbCIU/wLwxmf0KEmpr07WhWYFrBY&#10;UpDkVZEBO/tpTspeQLqYZ8Driv9fUP8CAAD//wMAUEsBAi0AFAAGAAgAAAAhALaDOJL+AAAA4QEA&#10;ABMAAAAAAAAAAAAAAAAAAAAAAFtDb250ZW50X1R5cGVzXS54bWxQSwECLQAUAAYACAAAACEAOP0h&#10;/9YAAACUAQAACwAAAAAAAAAAAAAAAAAvAQAAX3JlbHMvLnJlbHNQSwECLQAUAAYACAAAACEApZPF&#10;IxACAAAmBAAADgAAAAAAAAAAAAAAAAAuAgAAZHJzL2Uyb0RvYy54bWxQSwECLQAUAAYACAAAACEA&#10;K20v8d8AAAAJAQAADwAAAAAAAAAAAAAAAABqBAAAZHJzL2Rvd25yZXYueG1sUEsFBgAAAAAEAAQA&#10;8wAAAHYFAAAAAA==&#10;">
                      <v:textbox>
                        <w:txbxContent>
                          <w:p w14:paraId="1CD831B9" w14:textId="3D113C0F" w:rsidR="00F8479D" w:rsidRPr="00F8479D" w:rsidRDefault="00F8479D" w:rsidP="00F8479D">
                            <w:pPr>
                              <w:rPr>
                                <w:rFonts w:ascii="Gadugi" w:hAnsi="Gadugi"/>
                                <w:sz w:val="22"/>
                              </w:rPr>
                            </w:pPr>
                            <w:r w:rsidRPr="00BE7B90">
                              <w:rPr>
                                <w:rFonts w:ascii="Gadugi" w:hAnsi="Gadugi"/>
                                <w:sz w:val="22"/>
                                <w:highlight w:val="lightGray"/>
                              </w:rPr>
                              <w:t>Relevant</w:t>
                            </w:r>
                          </w:p>
                        </w:txbxContent>
                      </v:textbox>
                    </v:shape>
                  </w:pict>
                </mc:Fallback>
              </mc:AlternateContent>
            </w:r>
          </w:p>
          <w:tbl>
            <w:tblPr>
              <w:tblStyle w:val="TableGrid"/>
              <w:tblW w:w="0" w:type="auto"/>
              <w:tblInd w:w="1889" w:type="dxa"/>
              <w:tblLook w:val="04A0" w:firstRow="1" w:lastRow="0" w:firstColumn="1" w:lastColumn="0" w:noHBand="0" w:noVBand="1"/>
            </w:tblPr>
            <w:tblGrid>
              <w:gridCol w:w="6520"/>
              <w:gridCol w:w="1276"/>
            </w:tblGrid>
            <w:tr w:rsidR="002B7C0A" w14:paraId="52D20281" w14:textId="125CC904" w:rsidTr="00F8479D">
              <w:tc>
                <w:tcPr>
                  <w:tcW w:w="6520" w:type="dxa"/>
                  <w:shd w:val="clear" w:color="auto" w:fill="FFFFFF" w:themeFill="background1"/>
                </w:tcPr>
                <w:p w14:paraId="775F65DD" w14:textId="56BC996A" w:rsidR="002B7C0A" w:rsidRPr="0049638D" w:rsidRDefault="002B7C0A" w:rsidP="00A93582">
                  <w:pPr>
                    <w:pStyle w:val="ListParagraph"/>
                    <w:ind w:left="0"/>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Learning o</w:t>
                  </w:r>
                  <w:r w:rsidR="001E7249">
                    <w:rPr>
                      <w:rFonts w:ascii="Gadugi" w:hAnsi="Gadugi"/>
                      <w:b/>
                      <w:bCs/>
                      <w:noProof/>
                      <w:color w:val="000000" w:themeColor="text1"/>
                      <w:sz w:val="20"/>
                      <w:szCs w:val="20"/>
                    </w:rPr>
                    <w:t>bjectiv</w:t>
                  </w:r>
                  <w:r w:rsidRPr="0049638D">
                    <w:rPr>
                      <w:rFonts w:ascii="Gadugi" w:hAnsi="Gadugi"/>
                      <w:b/>
                      <w:bCs/>
                      <w:noProof/>
                      <w:color w:val="000000" w:themeColor="text1"/>
                      <w:sz w:val="20"/>
                      <w:szCs w:val="20"/>
                    </w:rPr>
                    <w:t>e</w:t>
                  </w:r>
                </w:p>
              </w:tc>
              <w:tc>
                <w:tcPr>
                  <w:tcW w:w="1276" w:type="dxa"/>
                  <w:shd w:val="clear" w:color="auto" w:fill="FFFFFF" w:themeFill="background1"/>
                </w:tcPr>
                <w:p w14:paraId="7937B55F" w14:textId="77777777" w:rsidR="0049638D" w:rsidRDefault="002B7C0A" w:rsidP="00D91311">
                  <w:pPr>
                    <w:pStyle w:val="ListParagraph"/>
                    <w:ind w:left="0"/>
                    <w:jc w:val="cente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 xml:space="preserve">SMART </w:t>
                  </w:r>
                </w:p>
                <w:p w14:paraId="21D3BBA2" w14:textId="2A256F9D" w:rsidR="002B7C0A" w:rsidRPr="0049638D" w:rsidRDefault="002B7C0A" w:rsidP="00D91311">
                  <w:pPr>
                    <w:pStyle w:val="ListParagraph"/>
                    <w:ind w:left="0"/>
                    <w:jc w:val="cente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 xml:space="preserve"> Yes or No?</w:t>
                  </w:r>
                </w:p>
              </w:tc>
            </w:tr>
            <w:tr w:rsidR="002B7C0A" w14:paraId="1A2F4443" w14:textId="1B2821AD" w:rsidTr="00F8479D">
              <w:tc>
                <w:tcPr>
                  <w:tcW w:w="6520" w:type="dxa"/>
                  <w:shd w:val="clear" w:color="auto" w:fill="FFFFFF" w:themeFill="background1"/>
                </w:tcPr>
                <w:p w14:paraId="7B9E4F8E" w14:textId="0361457D" w:rsidR="0092146C" w:rsidRPr="0092146C" w:rsidRDefault="002B7C0A" w:rsidP="003307DE">
                  <w:pPr>
                    <w:pStyle w:val="ListParagraph"/>
                    <w:numPr>
                      <w:ilvl w:val="0"/>
                      <w:numId w:val="42"/>
                    </w:numPr>
                    <w:textAlignment w:val="baseline"/>
                    <w:rPr>
                      <w:rFonts w:ascii="Gadugi" w:hAnsi="Gadugi"/>
                      <w:noProof/>
                      <w:color w:val="000000" w:themeColor="text1"/>
                      <w:sz w:val="20"/>
                      <w:szCs w:val="20"/>
                    </w:rPr>
                  </w:pPr>
                  <w:r w:rsidRPr="00F8479D">
                    <w:rPr>
                      <w:rFonts w:ascii="Gadugi" w:hAnsi="Gadugi"/>
                      <w:noProof/>
                      <w:color w:val="000000" w:themeColor="text1"/>
                      <w:sz w:val="20"/>
                      <w:szCs w:val="20"/>
                      <w:highlight w:val="yellow"/>
                    </w:rPr>
                    <w:t>By the end of the lesson</w:t>
                  </w:r>
                  <w:r w:rsidRPr="0049638D">
                    <w:rPr>
                      <w:rFonts w:ascii="Gadugi" w:hAnsi="Gadugi"/>
                      <w:noProof/>
                      <w:color w:val="000000" w:themeColor="text1"/>
                      <w:sz w:val="20"/>
                      <w:szCs w:val="20"/>
                    </w:rPr>
                    <w:t xml:space="preserve"> - </w:t>
                  </w:r>
                  <w:r w:rsidRPr="00F8479D">
                    <w:rPr>
                      <w:rFonts w:ascii="Gadugi" w:hAnsi="Gadugi"/>
                      <w:b/>
                      <w:bCs/>
                      <w:noProof/>
                      <w:color w:val="000000" w:themeColor="text1"/>
                      <w:sz w:val="20"/>
                      <w:szCs w:val="20"/>
                      <w:highlight w:val="green"/>
                    </w:rPr>
                    <w:t>Identify definitions for</w:t>
                  </w:r>
                  <w:r w:rsidRPr="0049638D">
                    <w:rPr>
                      <w:rFonts w:ascii="Gadugi" w:hAnsi="Gadugi"/>
                      <w:b/>
                      <w:bCs/>
                      <w:noProof/>
                      <w:color w:val="000000" w:themeColor="text1"/>
                      <w:sz w:val="20"/>
                      <w:szCs w:val="20"/>
                    </w:rPr>
                    <w:t xml:space="preserve"> </w:t>
                  </w:r>
                  <w:r w:rsidRPr="00B3284E">
                    <w:rPr>
                      <w:rFonts w:ascii="Gadugi" w:hAnsi="Gadugi"/>
                      <w:b/>
                      <w:bCs/>
                      <w:noProof/>
                      <w:color w:val="000000" w:themeColor="text1"/>
                      <w:sz w:val="20"/>
                      <w:szCs w:val="20"/>
                      <w:highlight w:val="magenta"/>
                    </w:rPr>
                    <w:t>6 different</w:t>
                  </w:r>
                  <w:r w:rsidRPr="0049638D">
                    <w:rPr>
                      <w:rFonts w:ascii="Gadugi" w:hAnsi="Gadugi"/>
                      <w:b/>
                      <w:bCs/>
                      <w:noProof/>
                      <w:color w:val="000000" w:themeColor="text1"/>
                      <w:sz w:val="20"/>
                      <w:szCs w:val="20"/>
                    </w:rPr>
                    <w:t xml:space="preserve"> </w:t>
                  </w:r>
                  <w:r w:rsidRPr="00B3284E">
                    <w:rPr>
                      <w:rFonts w:ascii="Gadugi" w:hAnsi="Gadugi"/>
                      <w:b/>
                      <w:bCs/>
                      <w:noProof/>
                      <w:color w:val="000000" w:themeColor="text1"/>
                      <w:sz w:val="20"/>
                      <w:szCs w:val="20"/>
                      <w:highlight w:val="cyan"/>
                    </w:rPr>
                    <w:t>words</w:t>
                  </w:r>
                  <w:r w:rsidRPr="0049638D">
                    <w:rPr>
                      <w:rFonts w:ascii="Gadugi" w:hAnsi="Gadugi"/>
                      <w:b/>
                      <w:bCs/>
                      <w:noProof/>
                      <w:color w:val="000000" w:themeColor="text1"/>
                      <w:sz w:val="20"/>
                      <w:szCs w:val="20"/>
                    </w:rPr>
                    <w:t xml:space="preserve"> </w:t>
                  </w:r>
                  <w:r w:rsidRPr="00B3284E">
                    <w:rPr>
                      <w:rFonts w:ascii="Gadugi" w:hAnsi="Gadugi"/>
                      <w:b/>
                      <w:bCs/>
                      <w:noProof/>
                      <w:color w:val="000000" w:themeColor="text1"/>
                      <w:sz w:val="20"/>
                      <w:szCs w:val="20"/>
                      <w:highlight w:val="cyan"/>
                    </w:rPr>
                    <w:t>about plant Earth.</w:t>
                  </w:r>
                  <w:r w:rsidRPr="0049638D">
                    <w:rPr>
                      <w:rFonts w:ascii="Gadugi" w:hAnsi="Gadugi"/>
                      <w:noProof/>
                      <w:color w:val="000000" w:themeColor="text1"/>
                      <w:sz w:val="20"/>
                      <w:szCs w:val="20"/>
                    </w:rPr>
                    <w:t xml:space="preserve">  </w:t>
                  </w:r>
                </w:p>
                <w:p w14:paraId="4BFEBF17" w14:textId="1F90D895" w:rsidR="002B7C0A" w:rsidRPr="0049638D" w:rsidRDefault="0092146C" w:rsidP="00A93582">
                  <w:pPr>
                    <w:pStyle w:val="ListParagraph"/>
                    <w:ind w:left="0"/>
                    <w:textAlignment w:val="baseline"/>
                    <w:rPr>
                      <w:rFonts w:ascii="Gadugi" w:hAnsi="Gadugi"/>
                      <w:noProof/>
                      <w:color w:val="000000" w:themeColor="text1"/>
                      <w:sz w:val="20"/>
                      <w:szCs w:val="20"/>
                    </w:rPr>
                  </w:pPr>
                  <w:r w:rsidRPr="0092146C">
                    <w:rPr>
                      <w:rFonts w:ascii="Gadugi" w:hAnsi="Gadugi"/>
                      <w:noProof/>
                      <w:color w:val="000000" w:themeColor="text1"/>
                      <w:sz w:val="20"/>
                      <w:szCs w:val="20"/>
                    </w:rPr>
                    <w:t xml:space="preserve">             </w:t>
                  </w:r>
                  <w:r>
                    <w:rPr>
                      <w:rFonts w:ascii="Gadugi" w:hAnsi="Gadugi"/>
                      <w:noProof/>
                      <w:color w:val="000000" w:themeColor="text1"/>
                      <w:sz w:val="20"/>
                      <w:szCs w:val="20"/>
                      <w:highlight w:val="lightGray"/>
                    </w:rPr>
                    <w:t xml:space="preserve"> </w:t>
                  </w:r>
                  <w:r w:rsidR="002B7C0A" w:rsidRPr="00A62B1E">
                    <w:rPr>
                      <w:rFonts w:ascii="Gadugi" w:hAnsi="Gadugi"/>
                      <w:noProof/>
                      <w:color w:val="000000" w:themeColor="text1"/>
                      <w:sz w:val="20"/>
                      <w:szCs w:val="20"/>
                      <w:highlight w:val="lightGray"/>
                    </w:rPr>
                    <w:t>(Learners are studying Space this term).</w:t>
                  </w:r>
                  <w:r w:rsidR="002B7C0A" w:rsidRPr="0049638D">
                    <w:rPr>
                      <w:rFonts w:ascii="Gadugi" w:hAnsi="Gadugi"/>
                      <w:noProof/>
                      <w:color w:val="000000" w:themeColor="text1"/>
                      <w:sz w:val="20"/>
                      <w:szCs w:val="20"/>
                    </w:rPr>
                    <w:t xml:space="preserve"> </w:t>
                  </w:r>
                </w:p>
              </w:tc>
              <w:tc>
                <w:tcPr>
                  <w:tcW w:w="1276" w:type="dxa"/>
                  <w:shd w:val="clear" w:color="auto" w:fill="FFFFFF" w:themeFill="background1"/>
                </w:tcPr>
                <w:p w14:paraId="06F5AE60" w14:textId="5DBD2E8B" w:rsidR="002B7C0A" w:rsidRPr="0049638D" w:rsidRDefault="002B7C0A" w:rsidP="00D91311">
                  <w:pPr>
                    <w:pStyle w:val="ListParagraph"/>
                    <w:ind w:left="0"/>
                    <w:jc w:val="cente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sym w:font="Wingdings" w:char="F0FC"/>
                  </w:r>
                </w:p>
              </w:tc>
            </w:tr>
            <w:tr w:rsidR="002B7C0A" w14:paraId="650EFE52" w14:textId="58F6A303" w:rsidTr="00F8479D">
              <w:tc>
                <w:tcPr>
                  <w:tcW w:w="6520" w:type="dxa"/>
                  <w:shd w:val="clear" w:color="auto" w:fill="FFFFFF" w:themeFill="background1"/>
                </w:tcPr>
                <w:p w14:paraId="746BB135" w14:textId="448BDD3F" w:rsidR="0092146C" w:rsidRPr="0092146C" w:rsidRDefault="002B7C0A" w:rsidP="003307DE">
                  <w:pPr>
                    <w:pStyle w:val="ListParagraph"/>
                    <w:numPr>
                      <w:ilvl w:val="0"/>
                      <w:numId w:val="42"/>
                    </w:numP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 xml:space="preserve">Understand the main features of a news report. </w:t>
                  </w:r>
                </w:p>
                <w:p w14:paraId="03C7455A" w14:textId="498647A2" w:rsidR="002B7C0A" w:rsidRPr="0049638D" w:rsidRDefault="0092146C" w:rsidP="00A93582">
                  <w:pPr>
                    <w:pStyle w:val="ListParagraph"/>
                    <w:ind w:left="0"/>
                    <w:textAlignment w:val="baseline"/>
                    <w:rPr>
                      <w:rFonts w:ascii="Gadugi" w:hAnsi="Gadugi"/>
                      <w:noProof/>
                      <w:color w:val="000000" w:themeColor="text1"/>
                      <w:sz w:val="20"/>
                      <w:szCs w:val="20"/>
                    </w:rPr>
                  </w:pPr>
                  <w:r w:rsidRPr="0092146C">
                    <w:rPr>
                      <w:rFonts w:ascii="Gadugi" w:hAnsi="Gadugi"/>
                      <w:noProof/>
                      <w:color w:val="000000" w:themeColor="text1"/>
                      <w:sz w:val="20"/>
                      <w:szCs w:val="20"/>
                    </w:rPr>
                    <w:t xml:space="preserve">            </w:t>
                  </w:r>
                  <w:r>
                    <w:rPr>
                      <w:rFonts w:ascii="Gadugi" w:hAnsi="Gadugi"/>
                      <w:noProof/>
                      <w:color w:val="000000" w:themeColor="text1"/>
                      <w:sz w:val="20"/>
                      <w:szCs w:val="20"/>
                      <w:highlight w:val="lightGray"/>
                    </w:rPr>
                    <w:t xml:space="preserve"> </w:t>
                  </w:r>
                  <w:r w:rsidR="002B7C0A" w:rsidRPr="00A62B1E">
                    <w:rPr>
                      <w:rFonts w:ascii="Gadugi" w:hAnsi="Gadugi"/>
                      <w:noProof/>
                      <w:color w:val="000000" w:themeColor="text1"/>
                      <w:sz w:val="20"/>
                      <w:szCs w:val="20"/>
                      <w:highlight w:val="lightGray"/>
                    </w:rPr>
                    <w:t>(Learners have been reading a variety of newspaper reports).</w:t>
                  </w:r>
                </w:p>
              </w:tc>
              <w:tc>
                <w:tcPr>
                  <w:tcW w:w="1276" w:type="dxa"/>
                  <w:shd w:val="clear" w:color="auto" w:fill="FFFFFF" w:themeFill="background1"/>
                </w:tcPr>
                <w:p w14:paraId="0EBC3376" w14:textId="3DAF8441" w:rsidR="002B7C0A" w:rsidRPr="0049638D" w:rsidRDefault="002B7C0A" w:rsidP="00D91311">
                  <w:pPr>
                    <w:pStyle w:val="ListParagraph"/>
                    <w:ind w:left="0"/>
                    <w:jc w:val="cente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x</w:t>
                  </w:r>
                </w:p>
              </w:tc>
            </w:tr>
            <w:tr w:rsidR="002B7C0A" w14:paraId="784EC6DB" w14:textId="7FDB9D5E" w:rsidTr="00F8479D">
              <w:tc>
                <w:tcPr>
                  <w:tcW w:w="6520" w:type="dxa"/>
                  <w:shd w:val="clear" w:color="auto" w:fill="FFFFFF" w:themeFill="background1"/>
                </w:tcPr>
                <w:p w14:paraId="51310BFB" w14:textId="65A3A0BB" w:rsidR="0092146C" w:rsidRPr="0092146C" w:rsidRDefault="002B7C0A" w:rsidP="003307DE">
                  <w:pPr>
                    <w:pStyle w:val="ListParagraph"/>
                    <w:numPr>
                      <w:ilvl w:val="0"/>
                      <w:numId w:val="42"/>
                    </w:numPr>
                    <w:textAlignment w:val="baseline"/>
                    <w:rPr>
                      <w:rFonts w:ascii="Gadugi" w:hAnsi="Gadugi"/>
                      <w:noProof/>
                      <w:color w:val="000000" w:themeColor="text1"/>
                      <w:sz w:val="20"/>
                      <w:szCs w:val="20"/>
                    </w:rPr>
                  </w:pPr>
                  <w:r w:rsidRPr="00F8479D">
                    <w:rPr>
                      <w:rFonts w:ascii="Gadugi" w:hAnsi="Gadugi"/>
                      <w:noProof/>
                      <w:color w:val="000000" w:themeColor="text1"/>
                      <w:sz w:val="20"/>
                      <w:szCs w:val="20"/>
                      <w:highlight w:val="yellow"/>
                    </w:rPr>
                    <w:t>By the end of the lesson</w:t>
                  </w:r>
                  <w:r w:rsidRPr="00F8479D">
                    <w:rPr>
                      <w:rFonts w:ascii="Gadugi" w:hAnsi="Gadugi"/>
                      <w:noProof/>
                      <w:color w:val="000000" w:themeColor="text1"/>
                      <w:sz w:val="20"/>
                      <w:szCs w:val="20"/>
                    </w:rPr>
                    <w:t xml:space="preserve"> - </w:t>
                  </w:r>
                  <w:r w:rsidRPr="00F8479D">
                    <w:rPr>
                      <w:rFonts w:ascii="Gadugi" w:hAnsi="Gadugi"/>
                      <w:b/>
                      <w:bCs/>
                      <w:noProof/>
                      <w:color w:val="000000" w:themeColor="text1"/>
                      <w:sz w:val="20"/>
                      <w:szCs w:val="20"/>
                    </w:rPr>
                    <w:t>Learn about climate change.</w:t>
                  </w:r>
                  <w:r w:rsidRPr="00F8479D">
                    <w:rPr>
                      <w:rFonts w:ascii="Gadugi" w:hAnsi="Gadugi"/>
                      <w:noProof/>
                      <w:color w:val="000000" w:themeColor="text1"/>
                      <w:sz w:val="20"/>
                      <w:szCs w:val="20"/>
                    </w:rPr>
                    <w:t xml:space="preserve"> </w:t>
                  </w:r>
                </w:p>
                <w:p w14:paraId="1E7B8C5B" w14:textId="229E195F" w:rsidR="002B7C0A" w:rsidRPr="00F8479D" w:rsidRDefault="0092146C" w:rsidP="00A93582">
                  <w:pPr>
                    <w:pStyle w:val="ListParagraph"/>
                    <w:ind w:left="0"/>
                    <w:textAlignment w:val="baseline"/>
                    <w:rPr>
                      <w:rFonts w:ascii="Gadugi" w:hAnsi="Gadugi"/>
                      <w:noProof/>
                      <w:color w:val="000000" w:themeColor="text1"/>
                      <w:sz w:val="20"/>
                      <w:szCs w:val="20"/>
                    </w:rPr>
                  </w:pPr>
                  <w:r w:rsidRPr="0092146C">
                    <w:rPr>
                      <w:rFonts w:ascii="Gadugi" w:hAnsi="Gadugi"/>
                      <w:noProof/>
                      <w:color w:val="000000" w:themeColor="text1"/>
                      <w:sz w:val="20"/>
                      <w:szCs w:val="20"/>
                    </w:rPr>
                    <w:t xml:space="preserve">            </w:t>
                  </w:r>
                  <w:r>
                    <w:rPr>
                      <w:rFonts w:ascii="Gadugi" w:hAnsi="Gadugi"/>
                      <w:noProof/>
                      <w:color w:val="000000" w:themeColor="text1"/>
                      <w:sz w:val="20"/>
                      <w:szCs w:val="20"/>
                      <w:highlight w:val="lightGray"/>
                    </w:rPr>
                    <w:t xml:space="preserve"> </w:t>
                  </w:r>
                  <w:r w:rsidR="002B7C0A" w:rsidRPr="00A62B1E">
                    <w:rPr>
                      <w:rFonts w:ascii="Gadugi" w:hAnsi="Gadugi"/>
                      <w:noProof/>
                      <w:color w:val="000000" w:themeColor="text1"/>
                      <w:sz w:val="20"/>
                      <w:szCs w:val="20"/>
                      <w:highlight w:val="lightGray"/>
                    </w:rPr>
                    <w:t>(Learners have been exploring the imapct of climate change).</w:t>
                  </w:r>
                  <w:r w:rsidR="002B7C0A" w:rsidRPr="00F8479D">
                    <w:rPr>
                      <w:rFonts w:ascii="Gadugi" w:hAnsi="Gadugi"/>
                      <w:noProof/>
                      <w:color w:val="000000" w:themeColor="text1"/>
                      <w:sz w:val="20"/>
                      <w:szCs w:val="20"/>
                    </w:rPr>
                    <w:t xml:space="preserve"> </w:t>
                  </w:r>
                </w:p>
              </w:tc>
              <w:tc>
                <w:tcPr>
                  <w:tcW w:w="1276" w:type="dxa"/>
                  <w:shd w:val="clear" w:color="auto" w:fill="FFFFFF" w:themeFill="background1"/>
                </w:tcPr>
                <w:p w14:paraId="04C44319" w14:textId="117191D3" w:rsidR="002B7C0A" w:rsidRPr="0049638D" w:rsidRDefault="002B7C0A" w:rsidP="00D91311">
                  <w:pPr>
                    <w:pStyle w:val="ListParagraph"/>
                    <w:ind w:left="0"/>
                    <w:jc w:val="center"/>
                    <w:textAlignment w:val="baseline"/>
                    <w:rPr>
                      <w:rFonts w:ascii="Gadugi" w:hAnsi="Gadugi"/>
                      <w:b/>
                      <w:bCs/>
                      <w:noProof/>
                      <w:color w:val="000000" w:themeColor="text1"/>
                      <w:sz w:val="20"/>
                      <w:szCs w:val="20"/>
                    </w:rPr>
                  </w:pPr>
                  <w:r w:rsidRPr="0049638D">
                    <w:rPr>
                      <w:rFonts w:ascii="Gadugi" w:hAnsi="Gadugi"/>
                      <w:b/>
                      <w:bCs/>
                      <w:noProof/>
                      <w:color w:val="000000" w:themeColor="text1"/>
                      <w:sz w:val="20"/>
                      <w:szCs w:val="20"/>
                    </w:rPr>
                    <w:t>x</w:t>
                  </w:r>
                </w:p>
              </w:tc>
            </w:tr>
          </w:tbl>
          <w:p w14:paraId="6D69B694" w14:textId="6A3FDE87" w:rsidR="00252BAE" w:rsidRDefault="00252BAE" w:rsidP="002A5AF6">
            <w:pPr>
              <w:textAlignment w:val="baseline"/>
              <w:rPr>
                <w:rFonts w:ascii="CIDFont+F3" w:hAnsi="CIDFont+F3" w:cs="CIDFont+F3"/>
                <w:color w:val="0563C2"/>
                <w:sz w:val="21"/>
                <w:szCs w:val="21"/>
                <w:lang w:bidi="ar-SA"/>
              </w:rPr>
            </w:pPr>
          </w:p>
          <w:p w14:paraId="6D55B738" w14:textId="1B622B92" w:rsidR="00065EFA" w:rsidRDefault="00065EFA" w:rsidP="002A5AF6">
            <w:pPr>
              <w:textAlignment w:val="baseline"/>
              <w:rPr>
                <w:rFonts w:ascii="CIDFont+F3" w:hAnsi="CIDFont+F3" w:cs="CIDFont+F3"/>
                <w:color w:val="0563C2"/>
                <w:sz w:val="21"/>
                <w:szCs w:val="21"/>
                <w:lang w:bidi="ar-SA"/>
              </w:rPr>
            </w:pPr>
          </w:p>
          <w:p w14:paraId="22E2D30E" w14:textId="77777777" w:rsidR="00065EFA" w:rsidRDefault="00065EFA" w:rsidP="002A5AF6">
            <w:pPr>
              <w:textAlignment w:val="baseline"/>
              <w:rPr>
                <w:rFonts w:ascii="CIDFont+F3" w:hAnsi="CIDFont+F3" w:cs="CIDFont+F3"/>
                <w:color w:val="0563C2"/>
                <w:sz w:val="21"/>
                <w:szCs w:val="21"/>
                <w:lang w:bidi="ar-SA"/>
              </w:rPr>
            </w:pPr>
          </w:p>
          <w:p w14:paraId="2267B74C" w14:textId="17B02E9A" w:rsidR="0092146C" w:rsidRDefault="00A62B1E" w:rsidP="0092146C">
            <w:pPr>
              <w:textAlignment w:val="baseline"/>
              <w:rPr>
                <w:rFonts w:ascii="Gadugi" w:hAnsi="Gadugi" w:cs="CIDFont+F3"/>
                <w:color w:val="000000" w:themeColor="text1"/>
                <w:sz w:val="22"/>
                <w:lang w:bidi="ar-SA"/>
              </w:rPr>
            </w:pPr>
            <w:r w:rsidRPr="007B1518">
              <w:rPr>
                <w:rFonts w:ascii="Gadugi" w:hAnsi="Gadugi" w:cs="CIDFont+F3"/>
                <w:b/>
                <w:bCs/>
                <w:color w:val="000000" w:themeColor="text1"/>
                <w:sz w:val="22"/>
                <w:lang w:bidi="ar-SA"/>
              </w:rPr>
              <w:t>NOTICE</w:t>
            </w:r>
            <w:r w:rsidR="00A03C3C">
              <w:rPr>
                <w:rFonts w:ascii="Gadugi" w:hAnsi="Gadugi" w:cs="CIDFont+F3"/>
                <w:b/>
                <w:bCs/>
                <w:color w:val="000000" w:themeColor="text1"/>
                <w:sz w:val="22"/>
                <w:lang w:bidi="ar-SA"/>
              </w:rPr>
              <w:t xml:space="preserve"> </w:t>
            </w:r>
            <w:r w:rsidR="00A03C3C" w:rsidRPr="00441D7A">
              <w:rPr>
                <w:rFonts w:ascii="Gadugi" w:hAnsi="Gadugi" w:cs="CIDFont+F3"/>
                <w:color w:val="000000" w:themeColor="text1"/>
                <w:sz w:val="22"/>
                <w:lang w:bidi="ar-SA"/>
              </w:rPr>
              <w:t xml:space="preserve">in </w:t>
            </w:r>
            <w:r w:rsidR="00441D7A" w:rsidRPr="00441D7A">
              <w:rPr>
                <w:rFonts w:ascii="Gadugi" w:hAnsi="Gadugi" w:cs="CIDFont+F3"/>
                <w:color w:val="000000" w:themeColor="text1"/>
                <w:sz w:val="22"/>
                <w:lang w:bidi="ar-SA"/>
              </w:rPr>
              <w:t>e</w:t>
            </w:r>
            <w:r w:rsidR="0092146C" w:rsidRPr="00441D7A">
              <w:rPr>
                <w:rFonts w:ascii="Gadugi" w:hAnsi="Gadugi" w:cs="CIDFont+F3"/>
                <w:color w:val="000000" w:themeColor="text1"/>
                <w:sz w:val="22"/>
                <w:lang w:bidi="ar-SA"/>
              </w:rPr>
              <w:t>xample 1</w:t>
            </w:r>
            <w:r w:rsidR="00A03C3C" w:rsidRPr="00441D7A">
              <w:rPr>
                <w:rFonts w:ascii="Gadugi" w:hAnsi="Gadugi" w:cs="CIDFont+F3"/>
                <w:color w:val="000000" w:themeColor="text1"/>
                <w:sz w:val="22"/>
                <w:lang w:bidi="ar-SA"/>
              </w:rPr>
              <w:t>:</w:t>
            </w:r>
          </w:p>
          <w:p w14:paraId="1D168121" w14:textId="2A926596" w:rsidR="00CA4AF0" w:rsidRDefault="006539AA" w:rsidP="003307DE">
            <w:pPr>
              <w:pStyle w:val="ListParagraph"/>
              <w:numPr>
                <w:ilvl w:val="0"/>
                <w:numId w:val="44"/>
              </w:numPr>
              <w:textAlignment w:val="baseline"/>
              <w:rPr>
                <w:rFonts w:ascii="Gadugi" w:hAnsi="Gadugi" w:cs="CIDFont+F3"/>
                <w:color w:val="000000" w:themeColor="text1"/>
                <w:sz w:val="22"/>
                <w:lang w:bidi="ar-SA"/>
              </w:rPr>
            </w:pPr>
            <w:r w:rsidRPr="00A03C3C">
              <w:rPr>
                <w:rFonts w:ascii="Gadugi" w:hAnsi="Gadugi" w:cs="CIDFont+F3"/>
                <w:color w:val="000000" w:themeColor="text1"/>
                <w:sz w:val="22"/>
                <w:lang w:bidi="ar-SA"/>
              </w:rPr>
              <w:t>The</w:t>
            </w:r>
            <w:r w:rsidR="00A03C3C">
              <w:rPr>
                <w:rFonts w:ascii="Gadugi" w:hAnsi="Gadugi" w:cs="CIDFont+F3"/>
                <w:color w:val="000000" w:themeColor="text1"/>
                <w:sz w:val="22"/>
                <w:lang w:bidi="ar-SA"/>
              </w:rPr>
              <w:t xml:space="preserve">re is a </w:t>
            </w:r>
            <w:r w:rsidRPr="00A03C3C">
              <w:rPr>
                <w:rFonts w:ascii="Gadugi" w:hAnsi="Gadugi" w:cs="CIDFont+F3"/>
                <w:color w:val="000000" w:themeColor="text1"/>
                <w:sz w:val="22"/>
                <w:lang w:bidi="ar-SA"/>
              </w:rPr>
              <w:t>clear</w:t>
            </w:r>
            <w:r w:rsidRPr="00A03C3C">
              <w:rPr>
                <w:rFonts w:ascii="Gadugi" w:hAnsi="Gadugi" w:cs="CIDFont+F3"/>
                <w:b/>
                <w:bCs/>
                <w:color w:val="000000" w:themeColor="text1"/>
                <w:sz w:val="22"/>
                <w:lang w:bidi="ar-SA"/>
              </w:rPr>
              <w:t xml:space="preserve"> time</w:t>
            </w:r>
            <w:r w:rsidR="00A67841" w:rsidRPr="00A03C3C">
              <w:rPr>
                <w:rFonts w:ascii="Gadugi" w:hAnsi="Gadugi" w:cs="CIDFont+F3"/>
                <w:color w:val="000000" w:themeColor="text1"/>
                <w:sz w:val="22"/>
                <w:lang w:bidi="ar-SA"/>
              </w:rPr>
              <w:t xml:space="preserve"> </w:t>
            </w:r>
            <w:r w:rsidRPr="00A03C3C">
              <w:rPr>
                <w:rFonts w:ascii="Gadugi" w:hAnsi="Gadugi" w:cs="CIDFont+F3"/>
                <w:color w:val="000000" w:themeColor="text1"/>
                <w:sz w:val="22"/>
                <w:lang w:bidi="ar-SA"/>
              </w:rPr>
              <w:t>frame</w:t>
            </w:r>
            <w:r w:rsidR="00CA4AF0">
              <w:rPr>
                <w:rFonts w:ascii="Gadugi" w:hAnsi="Gadugi" w:cs="CIDFont+F3"/>
                <w:color w:val="000000" w:themeColor="text1"/>
                <w:sz w:val="22"/>
                <w:lang w:bidi="ar-SA"/>
              </w:rPr>
              <w:t xml:space="preserve"> and expectation for how long the task should take. </w:t>
            </w:r>
          </w:p>
          <w:p w14:paraId="6E202369" w14:textId="6818DE56" w:rsidR="0092146C" w:rsidRPr="00A03C3C" w:rsidRDefault="005F102D" w:rsidP="003307DE">
            <w:pPr>
              <w:pStyle w:val="ListParagraph"/>
              <w:numPr>
                <w:ilvl w:val="0"/>
                <w:numId w:val="44"/>
              </w:numPr>
              <w:textAlignment w:val="baseline"/>
              <w:rPr>
                <w:rFonts w:ascii="Gadugi" w:hAnsi="Gadugi" w:cs="CIDFont+F3"/>
                <w:color w:val="000000" w:themeColor="text1"/>
                <w:sz w:val="22"/>
                <w:lang w:bidi="ar-SA"/>
              </w:rPr>
            </w:pPr>
            <w:r w:rsidRPr="00A03C3C">
              <w:rPr>
                <w:rFonts w:ascii="Gadugi" w:hAnsi="Gadugi" w:cs="CIDFont+F3"/>
                <w:color w:val="000000" w:themeColor="text1"/>
                <w:sz w:val="22"/>
                <w:lang w:bidi="ar-SA"/>
              </w:rPr>
              <w:t xml:space="preserve">The words ‘identify’ and ‘definitions’ ensure that the instruction is </w:t>
            </w:r>
            <w:r w:rsidRPr="00A03C3C">
              <w:rPr>
                <w:rFonts w:ascii="Gadugi" w:hAnsi="Gadugi" w:cs="CIDFont+F3"/>
                <w:b/>
                <w:bCs/>
                <w:color w:val="000000" w:themeColor="text1"/>
                <w:sz w:val="22"/>
                <w:lang w:bidi="ar-SA"/>
              </w:rPr>
              <w:t>specific</w:t>
            </w:r>
            <w:r w:rsidRPr="00A03C3C">
              <w:rPr>
                <w:rFonts w:ascii="Gadugi" w:hAnsi="Gadugi" w:cs="CIDFont+F3"/>
                <w:color w:val="000000" w:themeColor="text1"/>
                <w:sz w:val="22"/>
                <w:lang w:bidi="ar-SA"/>
              </w:rPr>
              <w:t xml:space="preserve">. </w:t>
            </w:r>
          </w:p>
          <w:p w14:paraId="57E3FC74" w14:textId="100807C9" w:rsidR="005F102D" w:rsidRDefault="00A67841" w:rsidP="003307DE">
            <w:pPr>
              <w:pStyle w:val="ListParagraph"/>
              <w:numPr>
                <w:ilvl w:val="0"/>
                <w:numId w:val="41"/>
              </w:numPr>
              <w:textAlignment w:val="baseline"/>
              <w:rPr>
                <w:rFonts w:ascii="Gadugi" w:hAnsi="Gadugi" w:cs="CIDFont+F3"/>
                <w:color w:val="000000" w:themeColor="text1"/>
                <w:sz w:val="22"/>
                <w:lang w:bidi="ar-SA"/>
              </w:rPr>
            </w:pPr>
            <w:r w:rsidRPr="0092146C">
              <w:rPr>
                <w:rFonts w:ascii="Gadugi" w:hAnsi="Gadugi" w:cs="CIDFont+F3"/>
                <w:color w:val="000000" w:themeColor="text1"/>
                <w:sz w:val="22"/>
                <w:lang w:bidi="ar-SA"/>
              </w:rPr>
              <w:t xml:space="preserve">By providing a number (6) of words required, the learner and teacher </w:t>
            </w:r>
            <w:r w:rsidR="00CB071F">
              <w:rPr>
                <w:rFonts w:ascii="Gadugi" w:hAnsi="Gadugi" w:cs="CIDFont+F3"/>
                <w:color w:val="000000" w:themeColor="text1"/>
                <w:sz w:val="22"/>
                <w:lang w:bidi="ar-SA"/>
              </w:rPr>
              <w:t xml:space="preserve">can </w:t>
            </w:r>
            <w:r w:rsidRPr="0092146C">
              <w:rPr>
                <w:rFonts w:ascii="Gadugi" w:hAnsi="Gadugi" w:cs="CIDFont+F3"/>
                <w:b/>
                <w:bCs/>
                <w:color w:val="000000" w:themeColor="text1"/>
                <w:sz w:val="22"/>
                <w:lang w:bidi="ar-SA"/>
              </w:rPr>
              <w:t>measure</w:t>
            </w:r>
            <w:r w:rsidR="0092146C" w:rsidRPr="0092146C">
              <w:rPr>
                <w:rFonts w:ascii="Gadugi" w:hAnsi="Gadugi" w:cs="CIDFont+F3"/>
                <w:color w:val="000000" w:themeColor="text1"/>
                <w:sz w:val="22"/>
                <w:lang w:bidi="ar-SA"/>
              </w:rPr>
              <w:t xml:space="preserve"> if the learner has achieved the outcome. </w:t>
            </w:r>
            <w:r w:rsidRPr="0092146C">
              <w:rPr>
                <w:rFonts w:ascii="Gadugi" w:hAnsi="Gadugi" w:cs="CIDFont+F3"/>
                <w:color w:val="000000" w:themeColor="text1"/>
                <w:sz w:val="22"/>
                <w:lang w:bidi="ar-SA"/>
              </w:rPr>
              <w:t xml:space="preserve"> </w:t>
            </w:r>
          </w:p>
          <w:p w14:paraId="1F1F5255" w14:textId="71A82645" w:rsidR="0087504E" w:rsidRDefault="0087504E" w:rsidP="003307DE">
            <w:pPr>
              <w:pStyle w:val="ListParagraph"/>
              <w:numPr>
                <w:ilvl w:val="0"/>
                <w:numId w:val="41"/>
              </w:numPr>
              <w:textAlignment w:val="baseline"/>
              <w:rPr>
                <w:rFonts w:ascii="Gadugi" w:hAnsi="Gadugi" w:cs="CIDFont+F3"/>
                <w:color w:val="000000" w:themeColor="text1"/>
                <w:sz w:val="22"/>
                <w:lang w:bidi="ar-SA"/>
              </w:rPr>
            </w:pPr>
            <w:r>
              <w:rPr>
                <w:rFonts w:ascii="Gadugi" w:hAnsi="Gadugi" w:cs="CIDFont+F3"/>
                <w:color w:val="000000" w:themeColor="text1"/>
                <w:sz w:val="22"/>
                <w:lang w:bidi="ar-SA"/>
              </w:rPr>
              <w:t xml:space="preserve">The teacher had asked for the definitions to be focussed on one plant. This seems </w:t>
            </w:r>
            <w:r w:rsidRPr="0087504E">
              <w:rPr>
                <w:rFonts w:ascii="Gadugi" w:hAnsi="Gadugi" w:cs="CIDFont+F3"/>
                <w:b/>
                <w:bCs/>
                <w:color w:val="000000" w:themeColor="text1"/>
                <w:sz w:val="22"/>
                <w:lang w:bidi="ar-SA"/>
              </w:rPr>
              <w:t>achievable</w:t>
            </w:r>
            <w:r>
              <w:rPr>
                <w:rFonts w:ascii="Gadugi" w:hAnsi="Gadugi" w:cs="CIDFont+F3"/>
                <w:color w:val="000000" w:themeColor="text1"/>
                <w:sz w:val="22"/>
                <w:lang w:bidi="ar-SA"/>
              </w:rPr>
              <w:t xml:space="preserve"> and as the learners are studying space, we can assume that they will go on to learn or have already learnt about other planets. </w:t>
            </w:r>
          </w:p>
          <w:p w14:paraId="5AD11130" w14:textId="37921CAD" w:rsidR="0087504E" w:rsidRDefault="00441D7A" w:rsidP="003307DE">
            <w:pPr>
              <w:pStyle w:val="ListParagraph"/>
              <w:numPr>
                <w:ilvl w:val="0"/>
                <w:numId w:val="41"/>
              </w:numPr>
              <w:textAlignment w:val="baseline"/>
              <w:rPr>
                <w:rFonts w:ascii="Gadugi" w:hAnsi="Gadugi" w:cs="CIDFont+F3"/>
                <w:color w:val="000000" w:themeColor="text1"/>
                <w:sz w:val="22"/>
                <w:lang w:bidi="ar-SA"/>
              </w:rPr>
            </w:pPr>
            <w:r>
              <w:rPr>
                <w:rFonts w:ascii="Gadugi" w:hAnsi="Gadugi" w:cs="CIDFont+F3"/>
                <w:color w:val="000000" w:themeColor="text1"/>
                <w:sz w:val="22"/>
                <w:lang w:bidi="ar-SA"/>
              </w:rPr>
              <w:t xml:space="preserve">We know the lesson is </w:t>
            </w:r>
            <w:r w:rsidRPr="00441D7A">
              <w:rPr>
                <w:rFonts w:ascii="Gadugi" w:hAnsi="Gadugi" w:cs="CIDFont+F3"/>
                <w:b/>
                <w:bCs/>
                <w:color w:val="000000" w:themeColor="text1"/>
                <w:sz w:val="22"/>
                <w:lang w:bidi="ar-SA"/>
              </w:rPr>
              <w:t xml:space="preserve">relevant </w:t>
            </w:r>
            <w:r>
              <w:rPr>
                <w:rFonts w:ascii="Gadugi" w:hAnsi="Gadugi" w:cs="CIDFont+F3"/>
                <w:color w:val="000000" w:themeColor="text1"/>
                <w:sz w:val="22"/>
                <w:lang w:bidi="ar-SA"/>
              </w:rPr>
              <w:t xml:space="preserve">based on the context provided in brackets. </w:t>
            </w:r>
          </w:p>
          <w:p w14:paraId="7B62EDE3" w14:textId="77777777" w:rsidR="00441D7A" w:rsidRPr="00441D7A" w:rsidRDefault="00441D7A" w:rsidP="00441D7A">
            <w:pPr>
              <w:textAlignment w:val="baseline"/>
              <w:rPr>
                <w:rFonts w:ascii="Gadugi" w:hAnsi="Gadugi" w:cs="CIDFont+F3"/>
                <w:color w:val="000000" w:themeColor="text1"/>
                <w:sz w:val="22"/>
                <w:lang w:bidi="ar-SA"/>
              </w:rPr>
            </w:pPr>
          </w:p>
          <w:p w14:paraId="0A16F9BE" w14:textId="77777777" w:rsidR="00441D7A" w:rsidRDefault="00441D7A" w:rsidP="002A5AF6">
            <w:pPr>
              <w:textAlignment w:val="baseline"/>
              <w:rPr>
                <w:rFonts w:ascii="Gadugi" w:hAnsi="Gadugi" w:cs="CIDFont+F3"/>
                <w:color w:val="000000" w:themeColor="text1"/>
                <w:sz w:val="22"/>
                <w:lang w:bidi="ar-SA"/>
              </w:rPr>
            </w:pPr>
            <w:r w:rsidRPr="00812D72">
              <w:rPr>
                <w:rFonts w:ascii="Gadugi" w:hAnsi="Gadugi" w:cs="CIDFont+F3"/>
                <w:b/>
                <w:bCs/>
                <w:color w:val="000000" w:themeColor="text1"/>
                <w:sz w:val="22"/>
                <w:lang w:bidi="ar-SA"/>
              </w:rPr>
              <w:t>NOTICE</w:t>
            </w:r>
            <w:r>
              <w:rPr>
                <w:rFonts w:ascii="Gadugi" w:hAnsi="Gadugi" w:cs="CIDFont+F3"/>
                <w:color w:val="000000" w:themeColor="text1"/>
                <w:sz w:val="22"/>
                <w:lang w:bidi="ar-SA"/>
              </w:rPr>
              <w:t xml:space="preserve"> in examples 2 and 3:</w:t>
            </w:r>
          </w:p>
          <w:p w14:paraId="3B351115" w14:textId="77777777" w:rsidR="00441D7A" w:rsidRDefault="00441D7A" w:rsidP="003307DE">
            <w:pPr>
              <w:pStyle w:val="ListParagraph"/>
              <w:numPr>
                <w:ilvl w:val="0"/>
                <w:numId w:val="45"/>
              </w:numPr>
              <w:textAlignment w:val="baseline"/>
              <w:rPr>
                <w:rFonts w:ascii="Gadugi" w:hAnsi="Gadugi" w:cs="CIDFont+F3"/>
                <w:color w:val="000000" w:themeColor="text1"/>
                <w:sz w:val="22"/>
                <w:lang w:bidi="ar-SA"/>
              </w:rPr>
            </w:pPr>
            <w:r w:rsidRPr="00441D7A">
              <w:rPr>
                <w:rFonts w:ascii="Gadugi" w:hAnsi="Gadugi" w:cs="CIDFont+F3"/>
                <w:color w:val="000000" w:themeColor="text1"/>
                <w:sz w:val="22"/>
                <w:lang w:bidi="ar-SA"/>
              </w:rPr>
              <w:t>T</w:t>
            </w:r>
            <w:r w:rsidR="00F86668" w:rsidRPr="00441D7A">
              <w:rPr>
                <w:rFonts w:ascii="Gadugi" w:hAnsi="Gadugi" w:cs="CIDFont+F3"/>
                <w:color w:val="000000" w:themeColor="text1"/>
                <w:sz w:val="22"/>
                <w:lang w:bidi="ar-SA"/>
              </w:rPr>
              <w:t xml:space="preserve">he words ‘understand’ and ‘learn’ are hard to measure. </w:t>
            </w:r>
          </w:p>
          <w:p w14:paraId="2369F060" w14:textId="4407D160" w:rsidR="00812D72" w:rsidRPr="00050806" w:rsidRDefault="00EC5695" w:rsidP="003307DE">
            <w:pPr>
              <w:pStyle w:val="ListParagraph"/>
              <w:numPr>
                <w:ilvl w:val="0"/>
                <w:numId w:val="45"/>
              </w:numPr>
              <w:textAlignment w:val="baseline"/>
              <w:rPr>
                <w:rFonts w:ascii="Gadugi" w:hAnsi="Gadugi" w:cs="CIDFont+F3"/>
                <w:color w:val="000000" w:themeColor="text1"/>
                <w:sz w:val="22"/>
                <w:lang w:bidi="ar-SA"/>
              </w:rPr>
            </w:pPr>
            <w:r w:rsidRPr="00441D7A">
              <w:rPr>
                <w:rFonts w:ascii="Gadugi" w:hAnsi="Gadugi" w:cs="CIDFont+F3"/>
                <w:color w:val="000000" w:themeColor="text1"/>
                <w:sz w:val="22"/>
                <w:lang w:bidi="ar-SA"/>
              </w:rPr>
              <w:t xml:space="preserve">The </w:t>
            </w:r>
            <w:r w:rsidR="002161E9">
              <w:rPr>
                <w:rFonts w:ascii="Gadugi" w:hAnsi="Gadugi" w:cs="CIDFont+F3"/>
                <w:color w:val="000000" w:themeColor="text1"/>
                <w:sz w:val="22"/>
                <w:lang w:bidi="ar-SA"/>
              </w:rPr>
              <w:t xml:space="preserve">learning </w:t>
            </w:r>
            <w:r w:rsidRPr="00441D7A">
              <w:rPr>
                <w:rFonts w:ascii="Gadugi" w:hAnsi="Gadugi" w:cs="CIDFont+F3"/>
                <w:color w:val="000000" w:themeColor="text1"/>
                <w:sz w:val="22"/>
                <w:lang w:bidi="ar-SA"/>
              </w:rPr>
              <w:t>outcome is not specific</w:t>
            </w:r>
            <w:r w:rsidR="006B6F97" w:rsidRPr="00441D7A">
              <w:rPr>
                <w:rFonts w:ascii="Gadugi" w:hAnsi="Gadugi" w:cs="CIDFont+F3"/>
                <w:color w:val="000000" w:themeColor="text1"/>
                <w:sz w:val="22"/>
                <w:lang w:bidi="ar-SA"/>
              </w:rPr>
              <w:t xml:space="preserve"> whic</w:t>
            </w:r>
            <w:r w:rsidR="0093500A">
              <w:rPr>
                <w:rFonts w:ascii="Gadugi" w:hAnsi="Gadugi" w:cs="CIDFont+F3"/>
                <w:color w:val="000000" w:themeColor="text1"/>
                <w:sz w:val="22"/>
                <w:lang w:bidi="ar-SA"/>
              </w:rPr>
              <w:t>h</w:t>
            </w:r>
            <w:r w:rsidR="006B6F97" w:rsidRPr="00441D7A">
              <w:rPr>
                <w:rFonts w:ascii="Gadugi" w:hAnsi="Gadugi" w:cs="CIDFont+F3"/>
                <w:color w:val="000000" w:themeColor="text1"/>
                <w:sz w:val="22"/>
                <w:lang w:bidi="ar-SA"/>
              </w:rPr>
              <w:t xml:space="preserve"> make</w:t>
            </w:r>
            <w:r w:rsidR="0093500A">
              <w:rPr>
                <w:rFonts w:ascii="Gadugi" w:hAnsi="Gadugi" w:cs="CIDFont+F3"/>
                <w:color w:val="000000" w:themeColor="text1"/>
                <w:sz w:val="22"/>
                <w:lang w:bidi="ar-SA"/>
              </w:rPr>
              <w:t>s</w:t>
            </w:r>
            <w:r w:rsidR="006B6F97" w:rsidRPr="00441D7A">
              <w:rPr>
                <w:rFonts w:ascii="Gadugi" w:hAnsi="Gadugi" w:cs="CIDFont+F3"/>
                <w:color w:val="000000" w:themeColor="text1"/>
                <w:sz w:val="22"/>
                <w:lang w:bidi="ar-SA"/>
              </w:rPr>
              <w:t xml:space="preserve"> it difficult </w:t>
            </w:r>
            <w:r w:rsidR="0093500A">
              <w:rPr>
                <w:rFonts w:ascii="Gadugi" w:hAnsi="Gadugi" w:cs="CIDFont+F3"/>
                <w:color w:val="000000" w:themeColor="text1"/>
                <w:sz w:val="22"/>
                <w:lang w:bidi="ar-SA"/>
              </w:rPr>
              <w:t>to know if</w:t>
            </w:r>
            <w:r w:rsidR="00DD18D2">
              <w:rPr>
                <w:rFonts w:ascii="Gadugi" w:hAnsi="Gadugi" w:cs="CIDFont+F3"/>
                <w:color w:val="000000" w:themeColor="text1"/>
                <w:sz w:val="22"/>
                <w:lang w:bidi="ar-SA"/>
              </w:rPr>
              <w:t xml:space="preserve"> it is achievable</w:t>
            </w:r>
            <w:r w:rsidR="00050806">
              <w:rPr>
                <w:rFonts w:ascii="Gadugi" w:hAnsi="Gadugi" w:cs="CIDFont+F3"/>
                <w:color w:val="000000" w:themeColor="text1"/>
                <w:sz w:val="22"/>
                <w:lang w:bidi="ar-SA"/>
              </w:rPr>
              <w:t>.</w:t>
            </w:r>
          </w:p>
          <w:p w14:paraId="274247CB" w14:textId="77777777" w:rsidR="008D05B1" w:rsidRDefault="008D05B1" w:rsidP="002A5AF6">
            <w:pPr>
              <w:textAlignment w:val="baseline"/>
              <w:rPr>
                <w:rFonts w:ascii="Gadugi" w:hAnsi="Gadugi" w:cs="CIDFont+F3"/>
                <w:color w:val="0563C2"/>
                <w:sz w:val="22"/>
                <w:lang w:bidi="ar-SA"/>
              </w:rPr>
            </w:pPr>
          </w:p>
          <w:p w14:paraId="1FACA8E7" w14:textId="3F96C127" w:rsidR="008D05B1" w:rsidRPr="003307DE" w:rsidRDefault="008D05B1" w:rsidP="002A5AF6">
            <w:pPr>
              <w:textAlignment w:val="baseline"/>
            </w:pPr>
            <w:r w:rsidRPr="007B1518">
              <w:rPr>
                <w:rFonts w:ascii="Gadugi" w:hAnsi="Gadugi" w:cs="CIDFont+F3"/>
                <w:color w:val="000000" w:themeColor="text1"/>
                <w:sz w:val="22"/>
                <w:lang w:bidi="ar-SA"/>
              </w:rPr>
              <w:t xml:space="preserve">The next section will focus on more appropriate words </w:t>
            </w:r>
            <w:r w:rsidR="007B1518" w:rsidRPr="007B1518">
              <w:rPr>
                <w:rFonts w:ascii="Gadugi" w:hAnsi="Gadugi" w:cs="CIDFont+F3"/>
                <w:color w:val="000000" w:themeColor="text1"/>
                <w:sz w:val="22"/>
                <w:lang w:bidi="ar-SA"/>
              </w:rPr>
              <w:t>to replace ‘understand’ and ‘learn’ when writing a learning o</w:t>
            </w:r>
            <w:r w:rsidR="00763854">
              <w:rPr>
                <w:rFonts w:ascii="Gadugi" w:hAnsi="Gadugi" w:cs="CIDFont+F3"/>
                <w:color w:val="000000" w:themeColor="text1"/>
                <w:sz w:val="22"/>
                <w:lang w:bidi="ar-SA"/>
              </w:rPr>
              <w:t>bjectiv</w:t>
            </w:r>
            <w:r w:rsidR="007B1518" w:rsidRPr="007B1518">
              <w:rPr>
                <w:rFonts w:ascii="Gadugi" w:hAnsi="Gadugi" w:cs="CIDFont+F3"/>
                <w:color w:val="000000" w:themeColor="text1"/>
                <w:sz w:val="22"/>
                <w:lang w:bidi="ar-SA"/>
              </w:rPr>
              <w:t>e</w:t>
            </w:r>
            <w:r w:rsidR="00050806">
              <w:rPr>
                <w:rFonts w:ascii="Gadugi" w:hAnsi="Gadugi" w:cs="CIDFont+F3"/>
                <w:color w:val="000000" w:themeColor="text1"/>
                <w:sz w:val="22"/>
                <w:lang w:bidi="ar-SA"/>
              </w:rPr>
              <w:t xml:space="preserve"> and the impact that </w:t>
            </w:r>
            <w:r w:rsidR="003307DE">
              <w:rPr>
                <w:rFonts w:ascii="Gadugi" w:hAnsi="Gadugi" w:cs="CIDFont+F3"/>
                <w:color w:val="000000" w:themeColor="text1"/>
                <w:sz w:val="22"/>
                <w:lang w:bidi="ar-SA"/>
              </w:rPr>
              <w:t>will have on teaching and learning.</w:t>
            </w:r>
          </w:p>
          <w:p w14:paraId="57CB6EE2" w14:textId="7AF838EC" w:rsidR="00050806" w:rsidRPr="00A62B1E" w:rsidRDefault="00050806" w:rsidP="002A5AF6">
            <w:pPr>
              <w:textAlignment w:val="baseline"/>
              <w:rPr>
                <w:rFonts w:ascii="Gadugi" w:hAnsi="Gadugi" w:cs="CIDFont+F3"/>
                <w:color w:val="0563C2"/>
                <w:sz w:val="22"/>
                <w:lang w:bidi="ar-SA"/>
              </w:rPr>
            </w:pPr>
          </w:p>
        </w:tc>
      </w:tr>
    </w:tbl>
    <w:p w14:paraId="495A2DB9" w14:textId="58018323" w:rsidR="00041A1D" w:rsidRDefault="00041A1D" w:rsidP="006D65E3">
      <w:pPr>
        <w:rPr>
          <w:rFonts w:ascii="Century Gothic" w:hAnsi="Century Gothic"/>
          <w:b/>
          <w:bCs/>
          <w:sz w:val="22"/>
        </w:rPr>
      </w:pPr>
    </w:p>
    <w:p w14:paraId="7CFFA434" w14:textId="77777777" w:rsidR="00C35A8B" w:rsidRDefault="00C35A8B" w:rsidP="006D65E3">
      <w:pPr>
        <w:rPr>
          <w:rFonts w:ascii="Century Gothic" w:hAnsi="Century Gothic"/>
          <w:b/>
          <w:bCs/>
          <w:sz w:val="22"/>
        </w:rPr>
      </w:pPr>
    </w:p>
    <w:p w14:paraId="3C72B131" w14:textId="52370F19" w:rsidR="00E754DC" w:rsidRPr="00E754DC" w:rsidRDefault="00E754DC" w:rsidP="00E754DC">
      <w:pPr>
        <w:spacing w:after="0" w:line="240" w:lineRule="auto"/>
        <w:rPr>
          <w:rFonts w:ascii="Calibri Light" w:eastAsia="Times New Roman" w:hAnsi="Calibri Light" w:cs="Calibri Light"/>
          <w:b/>
          <w:sz w:val="26"/>
          <w:szCs w:val="26"/>
          <w:lang w:val="hu-HU" w:eastAsia="hu-HU" w:bidi="ar-SA"/>
        </w:rPr>
      </w:pPr>
      <w:r>
        <w:rPr>
          <w:rFonts w:ascii="Calibri Light" w:eastAsia="Times New Roman" w:hAnsi="Calibri Light" w:cs="Calibri Light"/>
          <w:b/>
          <w:noProof/>
          <w:color w:val="2F5496" w:themeColor="accent1" w:themeShade="BF"/>
          <w:sz w:val="26"/>
          <w:szCs w:val="26"/>
          <w:lang w:val="hu-HU" w:eastAsia="hu-HU" w:bidi="ar-SA"/>
        </w:rPr>
        <w:drawing>
          <wp:anchor distT="0" distB="0" distL="114300" distR="114300" simplePos="0" relativeHeight="252194816" behindDoc="1" locked="0" layoutInCell="1" allowOverlap="1" wp14:anchorId="2E2FB581" wp14:editId="254B19C9">
            <wp:simplePos x="0" y="0"/>
            <wp:positionH relativeFrom="margin">
              <wp:align>right</wp:align>
            </wp:positionH>
            <wp:positionV relativeFrom="paragraph">
              <wp:posOffset>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E754DC">
        <w:rPr>
          <w:rFonts w:ascii="Calibri Light" w:eastAsia="Times New Roman" w:hAnsi="Calibri Light" w:cs="Calibri Light"/>
          <w:b/>
          <w:color w:val="2F5496" w:themeColor="accent1" w:themeShade="BF"/>
          <w:sz w:val="26"/>
          <w:szCs w:val="26"/>
          <w:lang w:val="hu-HU" w:eastAsia="hu-HU" w:bidi="ar-SA"/>
        </w:rPr>
        <w:t xml:space="preserve">2.1.4 </w:t>
      </w:r>
      <w:r>
        <w:rPr>
          <w:rFonts w:ascii="Calibri Light" w:eastAsia="Times New Roman" w:hAnsi="Calibri Light" w:cs="Calibri Light"/>
          <w:b/>
          <w:color w:val="2F5496" w:themeColor="accent1" w:themeShade="BF"/>
          <w:sz w:val="26"/>
          <w:szCs w:val="26"/>
          <w:lang w:val="hu-HU" w:eastAsia="hu-HU" w:bidi="ar-SA"/>
        </w:rPr>
        <w:t>The 7</w:t>
      </w:r>
      <w:r w:rsidRPr="00E754DC">
        <w:rPr>
          <w:rFonts w:ascii="Calibri Light" w:eastAsia="Times New Roman" w:hAnsi="Calibri Light" w:cs="Calibri Light"/>
          <w:b/>
          <w:color w:val="2F5496" w:themeColor="accent1" w:themeShade="BF"/>
          <w:sz w:val="26"/>
          <w:szCs w:val="26"/>
          <w:lang w:val="hu-HU" w:eastAsia="hu-HU" w:bidi="ar-SA"/>
        </w:rPr>
        <w:t xml:space="preserve"> steps of setting a SMART outcome</w:t>
      </w:r>
    </w:p>
    <w:p w14:paraId="0FDD42C5" w14:textId="19CD7F8E" w:rsidR="00803710" w:rsidRDefault="007A6792" w:rsidP="00E754DC">
      <w:pPr>
        <w:spacing w:after="0" w:line="240" w:lineRule="auto"/>
        <w:rPr>
          <w:rFonts w:ascii="Gadugi" w:hAnsi="Gadugi"/>
          <w:color w:val="000000" w:themeColor="text1"/>
          <w:sz w:val="22"/>
        </w:rPr>
      </w:pPr>
      <w:r w:rsidRPr="00256896">
        <w:rPr>
          <w:rFonts w:ascii="Gadugi" w:hAnsi="Gadugi"/>
          <w:color w:val="000000" w:themeColor="text1"/>
          <w:sz w:val="22"/>
        </w:rPr>
        <w:t xml:space="preserve">When </w:t>
      </w:r>
      <w:r w:rsidR="009E3F42">
        <w:rPr>
          <w:rFonts w:ascii="Gadugi" w:hAnsi="Gadugi"/>
          <w:color w:val="000000" w:themeColor="text1"/>
          <w:sz w:val="22"/>
        </w:rPr>
        <w:t xml:space="preserve">thinking about and </w:t>
      </w:r>
      <w:r w:rsidRPr="00256896">
        <w:rPr>
          <w:rFonts w:ascii="Gadugi" w:hAnsi="Gadugi"/>
          <w:color w:val="000000" w:themeColor="text1"/>
          <w:sz w:val="22"/>
        </w:rPr>
        <w:t>writing learning outcome</w:t>
      </w:r>
      <w:r w:rsidR="009E3F42">
        <w:rPr>
          <w:rFonts w:ascii="Gadugi" w:hAnsi="Gadugi"/>
          <w:color w:val="000000" w:themeColor="text1"/>
          <w:sz w:val="22"/>
        </w:rPr>
        <w:t>s</w:t>
      </w:r>
      <w:r w:rsidRPr="00256896">
        <w:rPr>
          <w:rFonts w:ascii="Gadugi" w:hAnsi="Gadugi"/>
          <w:color w:val="000000" w:themeColor="text1"/>
          <w:sz w:val="22"/>
        </w:rPr>
        <w:t>, it is helpful to consider</w:t>
      </w:r>
      <w:r w:rsidR="00256896" w:rsidRPr="00256896">
        <w:rPr>
          <w:rFonts w:ascii="Gadugi" w:hAnsi="Gadugi"/>
          <w:color w:val="000000" w:themeColor="text1"/>
          <w:sz w:val="22"/>
        </w:rPr>
        <w:t xml:space="preserve"> the following question words. </w:t>
      </w:r>
    </w:p>
    <w:p w14:paraId="7BA3215B" w14:textId="77777777" w:rsidR="00803710" w:rsidRDefault="00803710" w:rsidP="00E754DC">
      <w:pPr>
        <w:spacing w:after="0" w:line="240" w:lineRule="auto"/>
        <w:rPr>
          <w:rFonts w:ascii="Gadugi" w:hAnsi="Gadugi"/>
          <w:color w:val="000000" w:themeColor="text1"/>
          <w:sz w:val="22"/>
        </w:rPr>
      </w:pPr>
    </w:p>
    <w:p w14:paraId="170481DD" w14:textId="464D2475" w:rsidR="00E754DC" w:rsidRPr="00803710" w:rsidRDefault="00980CAA" w:rsidP="00803710">
      <w:pPr>
        <w:spacing w:after="0" w:line="240" w:lineRule="auto"/>
        <w:jc w:val="center"/>
        <w:rPr>
          <w:rFonts w:ascii="Gadugi" w:eastAsia="Times New Roman" w:hAnsi="Gadugi" w:cs="Calibri"/>
          <w:b/>
          <w:bCs/>
          <w:color w:val="000000" w:themeColor="text1"/>
          <w:sz w:val="32"/>
          <w:szCs w:val="32"/>
          <w:lang w:val="hu-HU" w:eastAsia="hu-HU" w:bidi="ar-SA"/>
        </w:rPr>
      </w:pPr>
      <w:r w:rsidRPr="00803710">
        <w:rPr>
          <w:rFonts w:ascii="Gadugi" w:eastAsia="Times New Roman" w:hAnsi="Gadugi" w:cs="Calibri"/>
          <w:b/>
          <w:bCs/>
          <w:color w:val="000000" w:themeColor="text1"/>
          <w:sz w:val="32"/>
          <w:szCs w:val="32"/>
          <w:lang w:val="hu-HU" w:eastAsia="hu-HU" w:bidi="ar-SA"/>
        </w:rPr>
        <w:t>WHO – WHAT – WHERE – WHEN – HOW</w:t>
      </w:r>
    </w:p>
    <w:p w14:paraId="08232AC7" w14:textId="77777777" w:rsidR="00803710" w:rsidRDefault="00803710" w:rsidP="00E754DC">
      <w:pPr>
        <w:spacing w:after="0" w:line="240" w:lineRule="auto"/>
        <w:rPr>
          <w:rFonts w:ascii="Gadugi" w:eastAsia="Times New Roman" w:hAnsi="Gadugi" w:cs="Calibri"/>
          <w:color w:val="000000" w:themeColor="text1"/>
          <w:sz w:val="22"/>
          <w:lang w:val="hu-HU" w:eastAsia="hu-HU" w:bidi="ar-SA"/>
        </w:rPr>
      </w:pPr>
    </w:p>
    <w:p w14:paraId="7EC67FF1" w14:textId="1357A816" w:rsidR="007D2E0A" w:rsidRDefault="00AC1CE4" w:rsidP="00E754DC">
      <w:pPr>
        <w:spacing w:after="0" w:line="240" w:lineRule="auto"/>
        <w:rPr>
          <w:rFonts w:ascii="Gadugi" w:eastAsia="Times New Roman" w:hAnsi="Gadugi" w:cs="Calibri"/>
          <w:color w:val="000000" w:themeColor="text1"/>
          <w:sz w:val="22"/>
          <w:lang w:val="hu-HU" w:eastAsia="hu-HU" w:bidi="ar-SA"/>
        </w:rPr>
      </w:pPr>
      <w:r>
        <w:rPr>
          <w:rFonts w:ascii="Gadugi" w:eastAsia="Times New Roman" w:hAnsi="Gadugi" w:cs="Calibri"/>
          <w:color w:val="000000" w:themeColor="text1"/>
          <w:sz w:val="22"/>
          <w:lang w:val="hu-HU" w:eastAsia="hu-HU" w:bidi="ar-SA"/>
        </w:rPr>
        <w:t>It may seem a lot to think about</w:t>
      </w:r>
      <w:r w:rsidR="00596408">
        <w:rPr>
          <w:rFonts w:ascii="Gadugi" w:eastAsia="Times New Roman" w:hAnsi="Gadugi" w:cs="Calibri"/>
          <w:color w:val="000000" w:themeColor="text1"/>
          <w:sz w:val="22"/>
          <w:lang w:val="hu-HU" w:eastAsia="hu-HU" w:bidi="ar-SA"/>
        </w:rPr>
        <w:t>,</w:t>
      </w:r>
      <w:r>
        <w:rPr>
          <w:rFonts w:ascii="Gadugi" w:eastAsia="Times New Roman" w:hAnsi="Gadugi" w:cs="Calibri"/>
          <w:color w:val="000000" w:themeColor="text1"/>
          <w:sz w:val="22"/>
          <w:lang w:val="hu-HU" w:eastAsia="hu-HU" w:bidi="ar-SA"/>
        </w:rPr>
        <w:t xml:space="preserve"> </w:t>
      </w:r>
      <w:r w:rsidR="007D2E0A">
        <w:rPr>
          <w:rFonts w:ascii="Gadugi" w:eastAsia="Times New Roman" w:hAnsi="Gadugi" w:cs="Calibri"/>
          <w:color w:val="000000" w:themeColor="text1"/>
          <w:sz w:val="22"/>
          <w:lang w:val="hu-HU" w:eastAsia="hu-HU" w:bidi="ar-SA"/>
        </w:rPr>
        <w:t xml:space="preserve">but the more you use them, the easier the process will become. </w:t>
      </w:r>
    </w:p>
    <w:p w14:paraId="1BCCE422" w14:textId="5B668D82" w:rsidR="00572114" w:rsidRDefault="00572114" w:rsidP="00E754DC">
      <w:pPr>
        <w:spacing w:after="0" w:line="240" w:lineRule="auto"/>
        <w:rPr>
          <w:rFonts w:ascii="Gadugi" w:eastAsia="Times New Roman" w:hAnsi="Gadugi" w:cs="Calibri"/>
          <w:color w:val="000000" w:themeColor="text1"/>
          <w:sz w:val="22"/>
          <w:lang w:val="hu-HU" w:eastAsia="hu-HU" w:bidi="ar-SA"/>
        </w:rPr>
      </w:pPr>
      <w:r>
        <w:rPr>
          <w:rFonts w:ascii="Gadugi" w:eastAsia="Times New Roman" w:hAnsi="Gadugi" w:cs="Calibri"/>
          <w:color w:val="000000" w:themeColor="text1"/>
          <w:sz w:val="22"/>
          <w:lang w:val="hu-HU" w:eastAsia="hu-HU" w:bidi="ar-SA"/>
        </w:rPr>
        <w:t xml:space="preserve">Read the next section to </w:t>
      </w:r>
      <w:r w:rsidR="00AC1CE4">
        <w:rPr>
          <w:rFonts w:ascii="Gadugi" w:eastAsia="Times New Roman" w:hAnsi="Gadugi" w:cs="Calibri"/>
          <w:color w:val="000000" w:themeColor="text1"/>
          <w:sz w:val="22"/>
          <w:lang w:val="hu-HU" w:eastAsia="hu-HU" w:bidi="ar-SA"/>
        </w:rPr>
        <w:t>expand on</w:t>
      </w:r>
      <w:r>
        <w:rPr>
          <w:rFonts w:ascii="Gadugi" w:eastAsia="Times New Roman" w:hAnsi="Gadugi" w:cs="Calibri"/>
          <w:color w:val="000000" w:themeColor="text1"/>
          <w:sz w:val="22"/>
          <w:lang w:val="hu-HU" w:eastAsia="hu-HU" w:bidi="ar-SA"/>
        </w:rPr>
        <w:t xml:space="preserve"> these questions </w:t>
      </w:r>
      <w:r w:rsidR="00AC1CE4">
        <w:rPr>
          <w:rFonts w:ascii="Gadugi" w:eastAsia="Times New Roman" w:hAnsi="Gadugi" w:cs="Calibri"/>
          <w:color w:val="000000" w:themeColor="text1"/>
          <w:sz w:val="22"/>
          <w:lang w:val="hu-HU" w:eastAsia="hu-HU" w:bidi="ar-SA"/>
        </w:rPr>
        <w:t xml:space="preserve">words. </w:t>
      </w:r>
    </w:p>
    <w:p w14:paraId="084F8B12" w14:textId="6E96F905" w:rsidR="00C35A8B" w:rsidRDefault="00C35A8B" w:rsidP="00E754DC">
      <w:pPr>
        <w:spacing w:after="0" w:line="240" w:lineRule="auto"/>
        <w:rPr>
          <w:rFonts w:ascii="Gadugi" w:eastAsia="Times New Roman" w:hAnsi="Gadugi" w:cs="Calibri"/>
          <w:color w:val="000000" w:themeColor="text1"/>
          <w:sz w:val="22"/>
          <w:lang w:val="hu-HU" w:eastAsia="hu-HU" w:bidi="ar-SA"/>
        </w:rPr>
      </w:pPr>
    </w:p>
    <w:p w14:paraId="30DC1999" w14:textId="06CEC1E6" w:rsidR="00C35A8B" w:rsidRDefault="00C35A8B" w:rsidP="00E754DC">
      <w:pPr>
        <w:spacing w:after="0" w:line="240" w:lineRule="auto"/>
        <w:rPr>
          <w:rFonts w:ascii="Gadugi" w:eastAsia="Times New Roman" w:hAnsi="Gadugi" w:cs="Calibri"/>
          <w:color w:val="000000" w:themeColor="text1"/>
          <w:sz w:val="22"/>
          <w:lang w:val="hu-HU" w:eastAsia="hu-HU" w:bidi="ar-SA"/>
        </w:rPr>
      </w:pPr>
    </w:p>
    <w:p w14:paraId="44F15AB0" w14:textId="7A30EC5F" w:rsidR="00C35A8B" w:rsidRDefault="00C35A8B" w:rsidP="00E754DC">
      <w:pPr>
        <w:spacing w:after="0" w:line="240" w:lineRule="auto"/>
        <w:rPr>
          <w:rFonts w:ascii="Gadugi" w:eastAsia="Times New Roman" w:hAnsi="Gadugi" w:cs="Calibri"/>
          <w:color w:val="000000" w:themeColor="text1"/>
          <w:sz w:val="22"/>
          <w:lang w:val="hu-HU" w:eastAsia="hu-HU" w:bidi="ar-SA"/>
        </w:rPr>
      </w:pPr>
    </w:p>
    <w:p w14:paraId="41E901EE" w14:textId="22FBE666" w:rsidR="00C35A8B" w:rsidRDefault="00C35A8B" w:rsidP="00E754DC">
      <w:pPr>
        <w:spacing w:after="0" w:line="240" w:lineRule="auto"/>
        <w:rPr>
          <w:rFonts w:ascii="Gadugi" w:eastAsia="Times New Roman" w:hAnsi="Gadugi" w:cs="Calibri"/>
          <w:color w:val="000000" w:themeColor="text1"/>
          <w:sz w:val="22"/>
          <w:lang w:val="hu-HU" w:eastAsia="hu-HU" w:bidi="ar-SA"/>
        </w:rPr>
      </w:pPr>
    </w:p>
    <w:p w14:paraId="6DBBC567" w14:textId="77777777" w:rsidR="00256896" w:rsidRPr="00E754DC" w:rsidRDefault="00256896" w:rsidP="00E754DC">
      <w:pPr>
        <w:spacing w:after="0" w:line="240" w:lineRule="auto"/>
        <w:rPr>
          <w:rFonts w:ascii="Calibri" w:eastAsia="Times New Roman" w:hAnsi="Calibri" w:cs="Calibri"/>
          <w:b/>
          <w:sz w:val="22"/>
          <w:lang w:val="hu-HU" w:eastAsia="hu-HU" w:bidi="ar-SA"/>
        </w:rPr>
      </w:pPr>
    </w:p>
    <w:p w14:paraId="22F6C5B1" w14:textId="77777777"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AC1CE4">
        <w:rPr>
          <w:rFonts w:ascii="Gadugi" w:eastAsia="Times New Roman" w:hAnsi="Gadugi" w:cs="Calibri"/>
          <w:b/>
          <w:sz w:val="22"/>
          <w:u w:val="single"/>
          <w:lang w:val="hu-HU" w:eastAsia="hu-HU" w:bidi="ar-SA"/>
        </w:rPr>
        <w:lastRenderedPageBreak/>
        <w:t>What</w:t>
      </w:r>
      <w:r w:rsidRPr="00E754DC">
        <w:rPr>
          <w:rFonts w:ascii="Gadugi" w:eastAsia="Times New Roman" w:hAnsi="Gadugi" w:cs="Calibri"/>
          <w:b/>
          <w:sz w:val="22"/>
          <w:lang w:val="hu-HU" w:eastAsia="hu-HU" w:bidi="ar-SA"/>
        </w:rPr>
        <w:t xml:space="preserve"> is the outcome that you want to achieve?</w:t>
      </w:r>
    </w:p>
    <w:p w14:paraId="700AD8EF" w14:textId="280BC692" w:rsidR="00E754DC" w:rsidRPr="00E754DC" w:rsidRDefault="00E754DC" w:rsidP="003307DE">
      <w:pPr>
        <w:numPr>
          <w:ilvl w:val="1"/>
          <w:numId w:val="24"/>
        </w:numPr>
        <w:spacing w:after="0" w:line="240" w:lineRule="auto"/>
        <w:rPr>
          <w:rFonts w:ascii="Gadugi" w:eastAsia="Times New Roman" w:hAnsi="Gadugi" w:cs="Calibri"/>
          <w:b/>
          <w:sz w:val="22"/>
          <w:lang w:val="hu-HU" w:eastAsia="hu-HU" w:bidi="ar-SA"/>
        </w:rPr>
      </w:pPr>
      <w:r w:rsidRPr="00E754DC">
        <w:rPr>
          <w:rFonts w:ascii="Gadugi" w:eastAsia="Times New Roman" w:hAnsi="Gadugi" w:cs="Calibri"/>
          <w:bCs/>
          <w:sz w:val="22"/>
          <w:lang w:val="hu-HU" w:eastAsia="hu-HU" w:bidi="ar-SA"/>
        </w:rPr>
        <w:t xml:space="preserve">Imagine that your activity has finished and it was successful. What new information do your students know now? What have they understood? What </w:t>
      </w:r>
      <w:r w:rsidR="006C01B9">
        <w:rPr>
          <w:rFonts w:ascii="Gadugi" w:eastAsia="Times New Roman" w:hAnsi="Gadugi" w:cs="Calibri"/>
          <w:bCs/>
          <w:sz w:val="22"/>
          <w:lang w:val="hu-HU" w:eastAsia="hu-HU" w:bidi="ar-SA"/>
        </w:rPr>
        <w:t>can they</w:t>
      </w:r>
      <w:r w:rsidRPr="00E754DC">
        <w:rPr>
          <w:rFonts w:ascii="Gadugi" w:eastAsia="Times New Roman" w:hAnsi="Gadugi" w:cs="Calibri"/>
          <w:bCs/>
          <w:sz w:val="22"/>
          <w:lang w:val="hu-HU" w:eastAsia="hu-HU" w:bidi="ar-SA"/>
        </w:rPr>
        <w:t xml:space="preserve"> do now? </w:t>
      </w:r>
    </w:p>
    <w:p w14:paraId="38D30DFD" w14:textId="77777777" w:rsidR="00FB5598" w:rsidRDefault="00E754DC" w:rsidP="00C66AAD">
      <w:pPr>
        <w:numPr>
          <w:ilvl w:val="1"/>
          <w:numId w:val="24"/>
        </w:numPr>
        <w:spacing w:after="0" w:line="240" w:lineRule="auto"/>
        <w:rPr>
          <w:rFonts w:ascii="Gadugi" w:eastAsia="Times New Roman" w:hAnsi="Gadugi" w:cs="Calibri"/>
          <w:bCs/>
          <w:sz w:val="22"/>
          <w:lang w:val="hu-HU" w:eastAsia="hu-HU" w:bidi="ar-SA"/>
        </w:rPr>
      </w:pPr>
      <w:r w:rsidRPr="00B37A2A">
        <w:rPr>
          <w:rFonts w:ascii="Gadugi" w:eastAsia="Times New Roman" w:hAnsi="Gadugi" w:cs="Calibri"/>
          <w:bCs/>
          <w:sz w:val="22"/>
          <w:lang w:val="hu-HU" w:eastAsia="hu-HU" w:bidi="ar-SA"/>
        </w:rPr>
        <w:t xml:space="preserve">Can </w:t>
      </w:r>
      <w:r w:rsidR="00B37A2A" w:rsidRPr="00B37A2A">
        <w:rPr>
          <w:rFonts w:ascii="Gadugi" w:eastAsia="Times New Roman" w:hAnsi="Gadugi" w:cs="Calibri"/>
          <w:b/>
          <w:sz w:val="22"/>
          <w:lang w:val="hu-HU" w:eastAsia="hu-HU" w:bidi="ar-SA"/>
        </w:rPr>
        <w:t xml:space="preserve">ALL </w:t>
      </w:r>
      <w:r w:rsidRPr="00B37A2A">
        <w:rPr>
          <w:rFonts w:ascii="Gadugi" w:eastAsia="Times New Roman" w:hAnsi="Gadugi" w:cs="Calibri"/>
          <w:bCs/>
          <w:sz w:val="22"/>
          <w:lang w:val="hu-HU" w:eastAsia="hu-HU" w:bidi="ar-SA"/>
        </w:rPr>
        <w:t>your students achieve it?</w:t>
      </w:r>
    </w:p>
    <w:p w14:paraId="5D77DB87" w14:textId="17433A7C" w:rsidR="00E754DC" w:rsidRPr="00FB5598" w:rsidRDefault="00FB5598" w:rsidP="00C66AAD">
      <w:pPr>
        <w:numPr>
          <w:ilvl w:val="1"/>
          <w:numId w:val="24"/>
        </w:numPr>
        <w:spacing w:after="0" w:line="240" w:lineRule="auto"/>
        <w:rPr>
          <w:rFonts w:ascii="Gadugi" w:eastAsia="Times New Roman" w:hAnsi="Gadugi" w:cs="Calibri"/>
          <w:bCs/>
          <w:sz w:val="22"/>
          <w:lang w:val="hu-HU" w:eastAsia="hu-HU" w:bidi="ar-SA"/>
        </w:rPr>
      </w:pPr>
      <w:r>
        <w:rPr>
          <w:rFonts w:ascii="Gadugi" w:eastAsia="Times New Roman" w:hAnsi="Gadugi" w:cs="Calibri"/>
          <w:bCs/>
          <w:sz w:val="22"/>
          <w:lang w:val="hu-HU" w:eastAsia="hu-HU" w:bidi="ar-SA"/>
        </w:rPr>
        <w:t xml:space="preserve">If no, how can you make the learning </w:t>
      </w:r>
      <w:r w:rsidRPr="00FB5598">
        <w:rPr>
          <w:rFonts w:ascii="Gadugi" w:eastAsia="Times New Roman" w:hAnsi="Gadugi" w:cs="Calibri"/>
          <w:b/>
          <w:sz w:val="22"/>
          <w:lang w:val="hu-HU" w:eastAsia="hu-HU" w:bidi="ar-SA"/>
        </w:rPr>
        <w:t xml:space="preserve">easier </w:t>
      </w:r>
      <w:r>
        <w:rPr>
          <w:rFonts w:ascii="Gadugi" w:eastAsia="Times New Roman" w:hAnsi="Gadugi" w:cs="Calibri"/>
          <w:bCs/>
          <w:sz w:val="22"/>
          <w:lang w:val="hu-HU" w:eastAsia="hu-HU" w:bidi="ar-SA"/>
        </w:rPr>
        <w:t xml:space="preserve">or </w:t>
      </w:r>
      <w:r w:rsidRPr="00FB5598">
        <w:rPr>
          <w:rFonts w:ascii="Gadugi" w:eastAsia="Times New Roman" w:hAnsi="Gadugi" w:cs="Calibri"/>
          <w:b/>
          <w:sz w:val="22"/>
          <w:lang w:val="hu-HU" w:eastAsia="hu-HU" w:bidi="ar-SA"/>
        </w:rPr>
        <w:t>harder</w:t>
      </w:r>
      <w:r>
        <w:rPr>
          <w:rFonts w:ascii="Gadugi" w:eastAsia="Times New Roman" w:hAnsi="Gadugi" w:cs="Calibri"/>
          <w:bCs/>
          <w:sz w:val="22"/>
          <w:lang w:val="hu-HU" w:eastAsia="hu-HU" w:bidi="ar-SA"/>
        </w:rPr>
        <w:t xml:space="preserve">? </w:t>
      </w:r>
    </w:p>
    <w:p w14:paraId="5A2DBFC1" w14:textId="77777777" w:rsidR="00E754DC" w:rsidRPr="00E754DC" w:rsidRDefault="00E754DC" w:rsidP="00E754DC">
      <w:pPr>
        <w:spacing w:after="0" w:line="240" w:lineRule="auto"/>
        <w:rPr>
          <w:rFonts w:ascii="Gadugi" w:eastAsia="Times New Roman" w:hAnsi="Gadugi" w:cs="Calibri"/>
          <w:b/>
          <w:i/>
          <w:iCs/>
          <w:color w:val="1F4E79"/>
          <w:sz w:val="22"/>
          <w:lang w:val="hu-HU" w:eastAsia="hu-HU" w:bidi="ar-SA"/>
        </w:rPr>
      </w:pPr>
    </w:p>
    <w:p w14:paraId="282236AA" w14:textId="1FEDFCF4" w:rsidR="00E754DC" w:rsidRPr="00E16B59" w:rsidRDefault="00E754DC" w:rsidP="003307DE">
      <w:pPr>
        <w:numPr>
          <w:ilvl w:val="0"/>
          <w:numId w:val="23"/>
        </w:numPr>
        <w:spacing w:after="0" w:line="240" w:lineRule="auto"/>
        <w:rPr>
          <w:rFonts w:ascii="Gadugi" w:eastAsia="Times New Roman" w:hAnsi="Gadugi" w:cs="Calibri"/>
          <w:b/>
          <w:sz w:val="22"/>
          <w:lang w:val="hu-HU" w:eastAsia="hu-HU" w:bidi="ar-SA"/>
        </w:rPr>
      </w:pPr>
      <w:r w:rsidRPr="00187017">
        <w:rPr>
          <w:rFonts w:ascii="Gadugi" w:eastAsia="Times New Roman" w:hAnsi="Gadugi" w:cs="Calibri"/>
          <w:b/>
          <w:sz w:val="22"/>
          <w:u w:val="single"/>
          <w:lang w:val="hu-HU" w:eastAsia="hu-HU" w:bidi="ar-SA"/>
        </w:rPr>
        <w:t>Who</w:t>
      </w:r>
      <w:r w:rsidRPr="00E16B59">
        <w:rPr>
          <w:rFonts w:ascii="Gadugi" w:eastAsia="Times New Roman" w:hAnsi="Gadugi" w:cs="Calibri"/>
          <w:b/>
          <w:sz w:val="22"/>
          <w:lang w:val="hu-HU" w:eastAsia="hu-HU" w:bidi="ar-SA"/>
        </w:rPr>
        <w:t xml:space="preserve"> </w:t>
      </w:r>
      <w:r w:rsidR="00E16B59" w:rsidRPr="00E16B59">
        <w:rPr>
          <w:rFonts w:ascii="Gadugi" w:eastAsia="Times New Roman" w:hAnsi="Gadugi" w:cs="Calibri"/>
          <w:b/>
          <w:sz w:val="22"/>
          <w:lang w:val="hu-HU" w:eastAsia="hu-HU" w:bidi="ar-SA"/>
        </w:rPr>
        <w:t xml:space="preserve">will </w:t>
      </w:r>
      <w:r w:rsidRPr="00E16B59">
        <w:rPr>
          <w:rFonts w:ascii="Gadugi" w:eastAsia="Times New Roman" w:hAnsi="Gadugi" w:cs="Calibri"/>
          <w:b/>
          <w:sz w:val="22"/>
          <w:lang w:val="hu-HU" w:eastAsia="hu-HU" w:bidi="ar-SA"/>
        </w:rPr>
        <w:t xml:space="preserve">do it? </w:t>
      </w:r>
    </w:p>
    <w:p w14:paraId="4397F2A5" w14:textId="77777777" w:rsidR="00E754DC" w:rsidRPr="00E754DC" w:rsidRDefault="00E754DC" w:rsidP="003307DE">
      <w:pPr>
        <w:numPr>
          <w:ilvl w:val="1"/>
          <w:numId w:val="25"/>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 xml:space="preserve">Students or you? </w:t>
      </w:r>
      <w:r w:rsidRPr="00E754DC">
        <w:rPr>
          <w:rFonts w:ascii="Gadugi" w:eastAsia="Times New Roman" w:hAnsi="Gadugi" w:cs="Calibri"/>
          <w:b/>
          <w:sz w:val="22"/>
          <w:lang w:val="hu-HU" w:eastAsia="hu-HU" w:bidi="ar-SA"/>
        </w:rPr>
        <w:t>I?</w:t>
      </w:r>
      <w:r w:rsidRPr="00E754DC">
        <w:rPr>
          <w:rFonts w:ascii="Gadugi" w:eastAsia="Times New Roman" w:hAnsi="Gadugi" w:cs="Calibri"/>
          <w:bCs/>
          <w:sz w:val="22"/>
          <w:lang w:val="hu-HU" w:eastAsia="hu-HU" w:bidi="ar-SA"/>
        </w:rPr>
        <w:t xml:space="preserve"> They? </w:t>
      </w:r>
      <w:r w:rsidRPr="00E754DC">
        <w:rPr>
          <w:rFonts w:ascii="Gadugi" w:eastAsia="Times New Roman" w:hAnsi="Gadugi" w:cs="Calibri"/>
          <w:b/>
          <w:sz w:val="22"/>
          <w:lang w:val="hu-HU" w:eastAsia="hu-HU" w:bidi="ar-SA"/>
        </w:rPr>
        <w:t>We?</w:t>
      </w:r>
    </w:p>
    <w:p w14:paraId="37448A72" w14:textId="0ADCEC07" w:rsidR="00E754DC" w:rsidRPr="00E754DC" w:rsidRDefault="00E754DC" w:rsidP="003307DE">
      <w:pPr>
        <w:numPr>
          <w:ilvl w:val="1"/>
          <w:numId w:val="25"/>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 xml:space="preserve">How old are they? Which </w:t>
      </w:r>
      <w:r w:rsidR="008C6F03">
        <w:rPr>
          <w:rFonts w:ascii="Gadugi" w:eastAsia="Times New Roman" w:hAnsi="Gadugi" w:cs="Calibri"/>
          <w:bCs/>
          <w:sz w:val="22"/>
          <w:lang w:val="hu-HU" w:eastAsia="hu-HU" w:bidi="ar-SA"/>
        </w:rPr>
        <w:t>grade are they</w:t>
      </w:r>
      <w:r w:rsidRPr="00E754DC">
        <w:rPr>
          <w:rFonts w:ascii="Gadugi" w:eastAsia="Times New Roman" w:hAnsi="Gadugi" w:cs="Calibri"/>
          <w:bCs/>
          <w:sz w:val="22"/>
          <w:lang w:val="hu-HU" w:eastAsia="hu-HU" w:bidi="ar-SA"/>
        </w:rPr>
        <w:t xml:space="preserve">? </w:t>
      </w:r>
    </w:p>
    <w:p w14:paraId="7D1A058E" w14:textId="77777777" w:rsidR="00E16B59" w:rsidRDefault="00E754DC" w:rsidP="003307DE">
      <w:pPr>
        <w:numPr>
          <w:ilvl w:val="1"/>
          <w:numId w:val="25"/>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 xml:space="preserve">What is </w:t>
      </w:r>
      <w:r w:rsidR="00E16B59">
        <w:rPr>
          <w:rFonts w:ascii="Gadugi" w:eastAsia="Times New Roman" w:hAnsi="Gadugi" w:cs="Calibri"/>
          <w:bCs/>
          <w:sz w:val="22"/>
          <w:lang w:val="hu-HU" w:eastAsia="hu-HU" w:bidi="ar-SA"/>
        </w:rPr>
        <w:t xml:space="preserve">learners’ </w:t>
      </w:r>
      <w:r w:rsidRPr="00E754DC">
        <w:rPr>
          <w:rFonts w:ascii="Gadugi" w:eastAsia="Times New Roman" w:hAnsi="Gadugi" w:cs="Calibri"/>
          <w:bCs/>
          <w:sz w:val="22"/>
          <w:lang w:val="hu-HU" w:eastAsia="hu-HU" w:bidi="ar-SA"/>
        </w:rPr>
        <w:t xml:space="preserve">previous knowledge? What is the next step? </w:t>
      </w:r>
    </w:p>
    <w:p w14:paraId="5B7FFD78" w14:textId="068A2780" w:rsidR="00E754DC" w:rsidRPr="00E754DC" w:rsidRDefault="00E754DC" w:rsidP="003307DE">
      <w:pPr>
        <w:numPr>
          <w:ilvl w:val="1"/>
          <w:numId w:val="25"/>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Do the outcomes fit and link?</w:t>
      </w:r>
    </w:p>
    <w:p w14:paraId="582BDE6D" w14:textId="70602984" w:rsidR="00E754DC" w:rsidRPr="00307286" w:rsidRDefault="00E754DC" w:rsidP="003307DE">
      <w:pPr>
        <w:numPr>
          <w:ilvl w:val="1"/>
          <w:numId w:val="25"/>
        </w:numPr>
        <w:spacing w:after="0" w:line="240" w:lineRule="auto"/>
        <w:rPr>
          <w:rFonts w:ascii="Gadugi" w:eastAsia="Times New Roman" w:hAnsi="Gadugi" w:cs="Calibri"/>
          <w:bCs/>
          <w:sz w:val="22"/>
          <w:lang w:val="hu-HU" w:eastAsia="hu-HU" w:bidi="ar-SA"/>
        </w:rPr>
      </w:pPr>
      <w:r w:rsidRPr="00307286">
        <w:rPr>
          <w:rFonts w:ascii="Gadugi" w:eastAsia="Times New Roman" w:hAnsi="Gadugi" w:cs="Calibri"/>
          <w:bCs/>
          <w:sz w:val="22"/>
          <w:lang w:val="hu-HU" w:eastAsia="hu-HU" w:bidi="ar-SA"/>
        </w:rPr>
        <w:t xml:space="preserve">What are the special, unique </w:t>
      </w:r>
      <w:r w:rsidR="00307286">
        <w:rPr>
          <w:rFonts w:ascii="Gadugi" w:eastAsia="Times New Roman" w:hAnsi="Gadugi" w:cs="Calibri"/>
          <w:bCs/>
          <w:sz w:val="22"/>
          <w:lang w:val="hu-HU" w:eastAsia="hu-HU" w:bidi="ar-SA"/>
        </w:rPr>
        <w:t>needs</w:t>
      </w:r>
      <w:r w:rsidRPr="00307286">
        <w:rPr>
          <w:rFonts w:ascii="Gadugi" w:eastAsia="Times New Roman" w:hAnsi="Gadugi" w:cs="Calibri"/>
          <w:bCs/>
          <w:sz w:val="22"/>
          <w:lang w:val="hu-HU" w:eastAsia="hu-HU" w:bidi="ar-SA"/>
        </w:rPr>
        <w:t xml:space="preserve"> of individual students?</w:t>
      </w:r>
    </w:p>
    <w:p w14:paraId="0B08A458" w14:textId="77777777" w:rsidR="00E754DC" w:rsidRPr="00E754DC" w:rsidRDefault="00E754DC" w:rsidP="00E754DC">
      <w:pPr>
        <w:spacing w:after="0" w:line="240" w:lineRule="auto"/>
        <w:rPr>
          <w:rFonts w:ascii="Gadugi" w:eastAsia="Times New Roman" w:hAnsi="Gadugi" w:cs="Calibri"/>
          <w:bCs/>
          <w:i/>
          <w:sz w:val="22"/>
          <w:lang w:val="hu-HU" w:eastAsia="hu-HU" w:bidi="ar-SA"/>
        </w:rPr>
      </w:pPr>
    </w:p>
    <w:p w14:paraId="65957259" w14:textId="03E46F88"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9755F6">
        <w:rPr>
          <w:rFonts w:ascii="Gadugi" w:eastAsia="Times New Roman" w:hAnsi="Gadugi" w:cs="Calibri"/>
          <w:b/>
          <w:sz w:val="22"/>
          <w:u w:val="single"/>
          <w:lang w:val="hu-HU" w:eastAsia="hu-HU" w:bidi="ar-SA"/>
        </w:rPr>
        <w:t xml:space="preserve">What </w:t>
      </w:r>
      <w:r w:rsidR="009755F6">
        <w:rPr>
          <w:rFonts w:ascii="Gadugi" w:eastAsia="Times New Roman" w:hAnsi="Gadugi" w:cs="Calibri"/>
          <w:b/>
          <w:sz w:val="22"/>
          <w:lang w:val="hu-HU" w:eastAsia="hu-HU" w:bidi="ar-SA"/>
        </w:rPr>
        <w:t>will</w:t>
      </w:r>
      <w:r w:rsidRPr="00E754DC">
        <w:rPr>
          <w:rFonts w:ascii="Gadugi" w:eastAsia="Times New Roman" w:hAnsi="Gadugi" w:cs="Calibri"/>
          <w:b/>
          <w:sz w:val="22"/>
          <w:lang w:val="hu-HU" w:eastAsia="hu-HU" w:bidi="ar-SA"/>
        </w:rPr>
        <w:t xml:space="preserve"> the result</w:t>
      </w:r>
      <w:r w:rsidR="009755F6">
        <w:rPr>
          <w:rFonts w:ascii="Gadugi" w:eastAsia="Times New Roman" w:hAnsi="Gadugi" w:cs="Calibri"/>
          <w:b/>
          <w:sz w:val="22"/>
          <w:lang w:val="hu-HU" w:eastAsia="hu-HU" w:bidi="ar-SA"/>
        </w:rPr>
        <w:t xml:space="preserve"> be</w:t>
      </w:r>
      <w:r w:rsidRPr="00E754DC">
        <w:rPr>
          <w:rFonts w:ascii="Gadugi" w:eastAsia="Times New Roman" w:hAnsi="Gadugi" w:cs="Calibri"/>
          <w:b/>
          <w:sz w:val="22"/>
          <w:lang w:val="hu-HU" w:eastAsia="hu-HU" w:bidi="ar-SA"/>
        </w:rPr>
        <w:t xml:space="preserve">? How can you measure it? What </w:t>
      </w:r>
      <w:r w:rsidR="009755F6">
        <w:rPr>
          <w:rFonts w:ascii="Gadugi" w:eastAsia="Times New Roman" w:hAnsi="Gadugi" w:cs="Calibri"/>
          <w:b/>
          <w:sz w:val="22"/>
          <w:lang w:val="hu-HU" w:eastAsia="hu-HU" w:bidi="ar-SA"/>
        </w:rPr>
        <w:t xml:space="preserve">will </w:t>
      </w:r>
      <w:r w:rsidRPr="00E754DC">
        <w:rPr>
          <w:rFonts w:ascii="Gadugi" w:eastAsia="Times New Roman" w:hAnsi="Gadugi" w:cs="Calibri"/>
          <w:b/>
          <w:sz w:val="22"/>
          <w:lang w:val="hu-HU" w:eastAsia="hu-HU" w:bidi="ar-SA"/>
        </w:rPr>
        <w:t xml:space="preserve">show </w:t>
      </w:r>
      <w:r w:rsidR="00B201B3">
        <w:rPr>
          <w:rFonts w:ascii="Gadugi" w:eastAsia="Times New Roman" w:hAnsi="Gadugi" w:cs="Calibri"/>
          <w:b/>
          <w:sz w:val="22"/>
          <w:lang w:val="hu-HU" w:eastAsia="hu-HU" w:bidi="ar-SA"/>
        </w:rPr>
        <w:t xml:space="preserve">you </w:t>
      </w:r>
      <w:r w:rsidRPr="00E754DC">
        <w:rPr>
          <w:rFonts w:ascii="Gadugi" w:eastAsia="Times New Roman" w:hAnsi="Gadugi" w:cs="Calibri"/>
          <w:b/>
          <w:sz w:val="22"/>
          <w:lang w:val="hu-HU" w:eastAsia="hu-HU" w:bidi="ar-SA"/>
        </w:rPr>
        <w:t xml:space="preserve">that </w:t>
      </w:r>
      <w:r w:rsidR="00B94AE6">
        <w:rPr>
          <w:rFonts w:ascii="Gadugi" w:eastAsia="Times New Roman" w:hAnsi="Gadugi" w:cs="Calibri"/>
          <w:b/>
          <w:sz w:val="22"/>
          <w:lang w:val="hu-HU" w:eastAsia="hu-HU" w:bidi="ar-SA"/>
        </w:rPr>
        <w:t>learner</w:t>
      </w:r>
      <w:r w:rsidR="00B201B3">
        <w:rPr>
          <w:rFonts w:ascii="Gadugi" w:eastAsia="Times New Roman" w:hAnsi="Gadugi" w:cs="Calibri"/>
          <w:b/>
          <w:sz w:val="22"/>
          <w:lang w:val="hu-HU" w:eastAsia="hu-HU" w:bidi="ar-SA"/>
        </w:rPr>
        <w:t>s</w:t>
      </w:r>
      <w:r w:rsidR="009755F6">
        <w:rPr>
          <w:rFonts w:ascii="Gadugi" w:eastAsia="Times New Roman" w:hAnsi="Gadugi" w:cs="Calibri"/>
          <w:b/>
          <w:sz w:val="22"/>
          <w:lang w:val="hu-HU" w:eastAsia="hu-HU" w:bidi="ar-SA"/>
        </w:rPr>
        <w:t xml:space="preserve"> have</w:t>
      </w:r>
      <w:r w:rsidRPr="00E754DC">
        <w:rPr>
          <w:rFonts w:ascii="Gadugi" w:eastAsia="Times New Roman" w:hAnsi="Gadugi" w:cs="Calibri"/>
          <w:b/>
          <w:sz w:val="22"/>
          <w:lang w:val="hu-HU" w:eastAsia="hu-HU" w:bidi="ar-SA"/>
        </w:rPr>
        <w:t xml:space="preserve"> achieved it?</w:t>
      </w:r>
    </w:p>
    <w:p w14:paraId="3150AAE2" w14:textId="2FC21AA4" w:rsidR="00E754DC" w:rsidRPr="00E754DC" w:rsidRDefault="00E754DC" w:rsidP="003307DE">
      <w:pPr>
        <w:numPr>
          <w:ilvl w:val="1"/>
          <w:numId w:val="26"/>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Numbers? Amount? Content? Quality?</w:t>
      </w:r>
    </w:p>
    <w:p w14:paraId="7EB85ED0" w14:textId="6195E6A1" w:rsidR="00E754DC" w:rsidRPr="00E754DC" w:rsidRDefault="00E754DC" w:rsidP="003307DE">
      <w:pPr>
        <w:numPr>
          <w:ilvl w:val="1"/>
          <w:numId w:val="24"/>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 xml:space="preserve">What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the result look like? What</w:t>
      </w:r>
      <w:r w:rsidR="00E7175A">
        <w:rPr>
          <w:rFonts w:ascii="Gadugi" w:eastAsia="Times New Roman" w:hAnsi="Gadugi" w:cs="Calibri"/>
          <w:bCs/>
          <w:sz w:val="22"/>
          <w:lang w:val="hu-HU" w:eastAsia="hu-HU" w:bidi="ar-SA"/>
        </w:rPr>
        <w:t xml:space="preserve"> will</w:t>
      </w:r>
      <w:r w:rsidRPr="00E754DC">
        <w:rPr>
          <w:rFonts w:ascii="Gadugi" w:eastAsia="Times New Roman" w:hAnsi="Gadugi" w:cs="Calibri"/>
          <w:bCs/>
          <w:sz w:val="22"/>
          <w:lang w:val="hu-HU" w:eastAsia="hu-HU" w:bidi="ar-SA"/>
        </w:rPr>
        <w:t xml:space="preserve"> it contain? How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it sound? How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it feel? How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your classroom look</w:t>
      </w:r>
      <w:r w:rsidR="00E7175A">
        <w:rPr>
          <w:rFonts w:ascii="Gadugi" w:eastAsia="Times New Roman" w:hAnsi="Gadugi" w:cs="Calibri"/>
          <w:bCs/>
          <w:sz w:val="22"/>
          <w:lang w:val="hu-HU" w:eastAsia="hu-HU" w:bidi="ar-SA"/>
        </w:rPr>
        <w:t>/sound like</w:t>
      </w:r>
      <w:r w:rsidRPr="00E754DC">
        <w:rPr>
          <w:rFonts w:ascii="Gadugi" w:eastAsia="Times New Roman" w:hAnsi="Gadugi" w:cs="Calibri"/>
          <w:bCs/>
          <w:sz w:val="22"/>
          <w:lang w:val="hu-HU" w:eastAsia="hu-HU" w:bidi="ar-SA"/>
        </w:rPr>
        <w:t xml:space="preserve">? </w:t>
      </w:r>
      <w:r w:rsidR="00E7175A">
        <w:rPr>
          <w:rFonts w:ascii="Gadugi" w:eastAsia="Times New Roman" w:hAnsi="Gadugi" w:cs="Calibri"/>
          <w:bCs/>
          <w:sz w:val="22"/>
          <w:lang w:val="hu-HU" w:eastAsia="hu-HU" w:bidi="ar-SA"/>
        </w:rPr>
        <w:t>What</w:t>
      </w:r>
      <w:r w:rsidRPr="00E754DC">
        <w:rPr>
          <w:rFonts w:ascii="Gadugi" w:eastAsia="Times New Roman" w:hAnsi="Gadugi" w:cs="Calibri"/>
          <w:bCs/>
          <w:sz w:val="22"/>
          <w:lang w:val="hu-HU" w:eastAsia="hu-HU" w:bidi="ar-SA"/>
        </w:rPr>
        <w:t xml:space="preserve"> do students` notebooks look</w:t>
      </w:r>
      <w:r w:rsidR="00E7175A">
        <w:rPr>
          <w:rFonts w:ascii="Gadugi" w:eastAsia="Times New Roman" w:hAnsi="Gadugi" w:cs="Calibri"/>
          <w:bCs/>
          <w:sz w:val="22"/>
          <w:lang w:val="hu-HU" w:eastAsia="hu-HU" w:bidi="ar-SA"/>
        </w:rPr>
        <w:t xml:space="preserve"> like</w:t>
      </w:r>
      <w:r w:rsidRPr="00E754DC">
        <w:rPr>
          <w:rFonts w:ascii="Gadugi" w:eastAsia="Times New Roman" w:hAnsi="Gadugi" w:cs="Calibri"/>
          <w:bCs/>
          <w:sz w:val="22"/>
          <w:lang w:val="hu-HU" w:eastAsia="hu-HU" w:bidi="ar-SA"/>
        </w:rPr>
        <w:t xml:space="preserve">? What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students say? What </w:t>
      </w:r>
      <w:r w:rsidR="00E7175A">
        <w:rPr>
          <w:rFonts w:ascii="Gadugi" w:eastAsia="Times New Roman" w:hAnsi="Gadugi" w:cs="Calibri"/>
          <w:bCs/>
          <w:sz w:val="22"/>
          <w:lang w:val="hu-HU" w:eastAsia="hu-HU" w:bidi="ar-SA"/>
        </w:rPr>
        <w:t>will</w:t>
      </w:r>
      <w:r w:rsidRPr="00E754DC">
        <w:rPr>
          <w:rFonts w:ascii="Gadugi" w:eastAsia="Times New Roman" w:hAnsi="Gadugi" w:cs="Calibri"/>
          <w:bCs/>
          <w:sz w:val="22"/>
          <w:lang w:val="hu-HU" w:eastAsia="hu-HU" w:bidi="ar-SA"/>
        </w:rPr>
        <w:t xml:space="preserve"> they </w:t>
      </w:r>
      <w:r w:rsidR="00E7175A">
        <w:rPr>
          <w:rFonts w:ascii="Gadugi" w:eastAsia="Times New Roman" w:hAnsi="Gadugi" w:cs="Calibri"/>
          <w:bCs/>
          <w:sz w:val="22"/>
          <w:lang w:val="hu-HU" w:eastAsia="hu-HU" w:bidi="ar-SA"/>
        </w:rPr>
        <w:t xml:space="preserve">be able to </w:t>
      </w:r>
      <w:r w:rsidRPr="00E754DC">
        <w:rPr>
          <w:rFonts w:ascii="Gadugi" w:eastAsia="Times New Roman" w:hAnsi="Gadugi" w:cs="Calibri"/>
          <w:bCs/>
          <w:sz w:val="22"/>
          <w:lang w:val="hu-HU" w:eastAsia="hu-HU" w:bidi="ar-SA"/>
        </w:rPr>
        <w:t xml:space="preserve">explain </w:t>
      </w:r>
      <w:r w:rsidR="00E7175A">
        <w:rPr>
          <w:rFonts w:ascii="Gadugi" w:eastAsia="Times New Roman" w:hAnsi="Gadugi" w:cs="Calibri"/>
          <w:bCs/>
          <w:sz w:val="22"/>
          <w:lang w:val="hu-HU" w:eastAsia="hu-HU" w:bidi="ar-SA"/>
        </w:rPr>
        <w:t>as a result of the lesson</w:t>
      </w:r>
      <w:r w:rsidRPr="00E754DC">
        <w:rPr>
          <w:rFonts w:ascii="Gadugi" w:eastAsia="Times New Roman" w:hAnsi="Gadugi" w:cs="Calibri"/>
          <w:bCs/>
          <w:sz w:val="22"/>
          <w:lang w:val="hu-HU" w:eastAsia="hu-HU" w:bidi="ar-SA"/>
        </w:rPr>
        <w:t xml:space="preserve">? </w:t>
      </w:r>
    </w:p>
    <w:p w14:paraId="021A530B" w14:textId="77777777" w:rsidR="00E754DC" w:rsidRPr="00E7175A" w:rsidRDefault="00E754DC" w:rsidP="003307DE">
      <w:pPr>
        <w:numPr>
          <w:ilvl w:val="1"/>
          <w:numId w:val="26"/>
        </w:numPr>
        <w:spacing w:after="0" w:line="240" w:lineRule="auto"/>
        <w:rPr>
          <w:rFonts w:ascii="Gadugi" w:eastAsia="Times New Roman" w:hAnsi="Gadugi" w:cs="Calibri"/>
          <w:bCs/>
          <w:sz w:val="22"/>
          <w:lang w:val="hu-HU" w:eastAsia="hu-HU" w:bidi="ar-SA"/>
        </w:rPr>
      </w:pPr>
      <w:r w:rsidRPr="00E7175A">
        <w:rPr>
          <w:rFonts w:ascii="Gadugi" w:eastAsia="Times New Roman" w:hAnsi="Gadugi" w:cs="Calibri"/>
          <w:bCs/>
          <w:sz w:val="22"/>
          <w:lang w:val="hu-HU" w:eastAsia="hu-HU" w:bidi="ar-SA"/>
        </w:rPr>
        <w:t>Can EACH student participate in creating it?</w:t>
      </w:r>
    </w:p>
    <w:p w14:paraId="46F07BAD" w14:textId="5CEC618A" w:rsidR="00E754DC" w:rsidRPr="00041A1D" w:rsidRDefault="00041A1D" w:rsidP="003307DE">
      <w:pPr>
        <w:numPr>
          <w:ilvl w:val="1"/>
          <w:numId w:val="26"/>
        </w:numPr>
        <w:spacing w:after="0" w:line="240" w:lineRule="auto"/>
        <w:rPr>
          <w:rFonts w:ascii="Gadugi" w:eastAsia="Times New Roman" w:hAnsi="Gadugi" w:cs="Calibri"/>
          <w:bCs/>
          <w:sz w:val="22"/>
          <w:lang w:val="hu-HU" w:eastAsia="hu-HU" w:bidi="ar-SA"/>
        </w:rPr>
      </w:pPr>
      <w:r w:rsidRPr="00041A1D">
        <w:rPr>
          <w:rFonts w:ascii="Gadugi" w:eastAsia="Times New Roman" w:hAnsi="Gadugi" w:cs="Calibri"/>
          <w:bCs/>
          <w:sz w:val="22"/>
          <w:lang w:val="hu-HU" w:eastAsia="hu-HU" w:bidi="ar-SA"/>
        </w:rPr>
        <w:t>Does the learning need adapting so EACH student can acheive</w:t>
      </w:r>
      <w:r w:rsidR="00E754DC" w:rsidRPr="00041A1D">
        <w:rPr>
          <w:rFonts w:ascii="Gadugi" w:eastAsia="Times New Roman" w:hAnsi="Gadugi" w:cs="Calibri"/>
          <w:bCs/>
          <w:sz w:val="22"/>
          <w:lang w:val="hu-HU" w:eastAsia="hu-HU" w:bidi="ar-SA"/>
        </w:rPr>
        <w:t xml:space="preserve">? How? How </w:t>
      </w:r>
      <w:r w:rsidRPr="00041A1D">
        <w:rPr>
          <w:rFonts w:ascii="Gadugi" w:eastAsia="Times New Roman" w:hAnsi="Gadugi" w:cs="Calibri"/>
          <w:bCs/>
          <w:sz w:val="22"/>
          <w:lang w:val="hu-HU" w:eastAsia="hu-HU" w:bidi="ar-SA"/>
        </w:rPr>
        <w:t xml:space="preserve">will </w:t>
      </w:r>
      <w:r w:rsidR="00E754DC" w:rsidRPr="00041A1D">
        <w:rPr>
          <w:rFonts w:ascii="Gadugi" w:eastAsia="Times New Roman" w:hAnsi="Gadugi" w:cs="Calibri"/>
          <w:bCs/>
          <w:sz w:val="22"/>
          <w:lang w:val="hu-HU" w:eastAsia="hu-HU" w:bidi="ar-SA"/>
        </w:rPr>
        <w:t>this come together into a common achievement?</w:t>
      </w:r>
    </w:p>
    <w:p w14:paraId="12C57BE9" w14:textId="77777777" w:rsidR="00E754DC" w:rsidRPr="00E754DC" w:rsidRDefault="00E754DC" w:rsidP="00E754DC">
      <w:pPr>
        <w:spacing w:after="0" w:line="240" w:lineRule="auto"/>
        <w:rPr>
          <w:rFonts w:ascii="Gadugi" w:eastAsia="Times New Roman" w:hAnsi="Gadugi" w:cs="Calibri"/>
          <w:bCs/>
          <w:sz w:val="22"/>
          <w:lang w:val="hu-HU" w:eastAsia="hu-HU" w:bidi="ar-SA"/>
        </w:rPr>
      </w:pPr>
    </w:p>
    <w:p w14:paraId="3D2F5EE1" w14:textId="3A1D599B"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4C29AD">
        <w:rPr>
          <w:rFonts w:ascii="Gadugi" w:eastAsia="Times New Roman" w:hAnsi="Gadugi" w:cs="Calibri"/>
          <w:b/>
          <w:sz w:val="22"/>
          <w:u w:val="single"/>
          <w:lang w:val="hu-HU" w:eastAsia="hu-HU" w:bidi="ar-SA"/>
        </w:rPr>
        <w:t>How</w:t>
      </w:r>
      <w:r w:rsidRPr="00E754DC">
        <w:rPr>
          <w:rFonts w:ascii="Gadugi" w:eastAsia="Times New Roman" w:hAnsi="Gadugi" w:cs="Calibri"/>
          <w:b/>
          <w:sz w:val="22"/>
          <w:lang w:val="hu-HU" w:eastAsia="hu-HU" w:bidi="ar-SA"/>
        </w:rPr>
        <w:t xml:space="preserve"> many</w:t>
      </w:r>
      <w:r w:rsidR="004C29AD">
        <w:rPr>
          <w:rFonts w:ascii="Gadugi" w:eastAsia="Times New Roman" w:hAnsi="Gadugi" w:cs="Calibri"/>
          <w:b/>
          <w:sz w:val="22"/>
          <w:lang w:val="hu-HU" w:eastAsia="hu-HU" w:bidi="ar-SA"/>
        </w:rPr>
        <w:t>?</w:t>
      </w:r>
      <w:r w:rsidRPr="00E754DC">
        <w:rPr>
          <w:rFonts w:ascii="Gadugi" w:eastAsia="Times New Roman" w:hAnsi="Gadugi" w:cs="Calibri"/>
          <w:b/>
          <w:sz w:val="22"/>
          <w:lang w:val="hu-HU" w:eastAsia="hu-HU" w:bidi="ar-SA"/>
        </w:rPr>
        <w:t xml:space="preserve"> / </w:t>
      </w:r>
      <w:r w:rsidR="004C29AD">
        <w:rPr>
          <w:rFonts w:ascii="Gadugi" w:eastAsia="Times New Roman" w:hAnsi="Gadugi" w:cs="Calibri"/>
          <w:b/>
          <w:sz w:val="22"/>
          <w:lang w:val="hu-HU" w:eastAsia="hu-HU" w:bidi="ar-SA"/>
        </w:rPr>
        <w:t>H</w:t>
      </w:r>
      <w:r w:rsidRPr="00E754DC">
        <w:rPr>
          <w:rFonts w:ascii="Gadugi" w:eastAsia="Times New Roman" w:hAnsi="Gadugi" w:cs="Calibri"/>
          <w:b/>
          <w:sz w:val="22"/>
          <w:lang w:val="hu-HU" w:eastAsia="hu-HU" w:bidi="ar-SA"/>
        </w:rPr>
        <w:t>ow much of it do you want</w:t>
      </w:r>
      <w:r w:rsidR="004C29AD">
        <w:rPr>
          <w:rFonts w:ascii="Gadugi" w:eastAsia="Times New Roman" w:hAnsi="Gadugi" w:cs="Calibri"/>
          <w:b/>
          <w:sz w:val="22"/>
          <w:lang w:val="hu-HU" w:eastAsia="hu-HU" w:bidi="ar-SA"/>
        </w:rPr>
        <w:t xml:space="preserve"> students to do to show you they understand</w:t>
      </w:r>
      <w:r w:rsidRPr="00E754DC">
        <w:rPr>
          <w:rFonts w:ascii="Gadugi" w:eastAsia="Times New Roman" w:hAnsi="Gadugi" w:cs="Calibri"/>
          <w:b/>
          <w:sz w:val="22"/>
          <w:lang w:val="hu-HU" w:eastAsia="hu-HU" w:bidi="ar-SA"/>
        </w:rPr>
        <w:t xml:space="preserve">? </w:t>
      </w:r>
      <w:r w:rsidR="00122D12">
        <w:rPr>
          <w:rFonts w:ascii="Gadugi" w:eastAsia="Times New Roman" w:hAnsi="Gadugi" w:cs="Calibri"/>
          <w:b/>
          <w:sz w:val="22"/>
          <w:lang w:val="hu-HU" w:eastAsia="hu-HU" w:bidi="ar-SA"/>
        </w:rPr>
        <w:t>How will they acheive the outcome?</w:t>
      </w:r>
    </w:p>
    <w:p w14:paraId="0839054E" w14:textId="5A15FFD5" w:rsidR="00E754DC" w:rsidRDefault="00E754DC" w:rsidP="003307DE">
      <w:pPr>
        <w:numPr>
          <w:ilvl w:val="1"/>
          <w:numId w:val="27"/>
        </w:numPr>
        <w:spacing w:after="0" w:line="240" w:lineRule="auto"/>
        <w:rPr>
          <w:rFonts w:ascii="Gadugi" w:eastAsia="Times New Roman" w:hAnsi="Gadugi" w:cs="Calibri"/>
          <w:bCs/>
          <w:sz w:val="22"/>
          <w:lang w:val="hu-HU" w:eastAsia="hu-HU" w:bidi="ar-SA"/>
        </w:rPr>
      </w:pPr>
      <w:r w:rsidRPr="00E754DC">
        <w:rPr>
          <w:rFonts w:ascii="Gadugi" w:eastAsia="Times New Roman" w:hAnsi="Gadugi" w:cs="Calibri"/>
          <w:bCs/>
          <w:sz w:val="22"/>
          <w:lang w:val="hu-HU" w:eastAsia="hu-HU" w:bidi="ar-SA"/>
        </w:rPr>
        <w:t>What size? What shape? How long? How loud? How many letters/words/paragraphs?</w:t>
      </w:r>
    </w:p>
    <w:p w14:paraId="19046DFD" w14:textId="10151886" w:rsidR="00122D12" w:rsidRDefault="00C24DA1" w:rsidP="003307DE">
      <w:pPr>
        <w:numPr>
          <w:ilvl w:val="1"/>
          <w:numId w:val="27"/>
        </w:numPr>
        <w:spacing w:after="0" w:line="240" w:lineRule="auto"/>
        <w:rPr>
          <w:rFonts w:ascii="Gadugi" w:eastAsia="Times New Roman" w:hAnsi="Gadugi" w:cs="Calibri"/>
          <w:bCs/>
          <w:sz w:val="22"/>
          <w:lang w:val="hu-HU" w:eastAsia="hu-HU" w:bidi="ar-SA"/>
        </w:rPr>
      </w:pPr>
      <w:r>
        <w:rPr>
          <w:rFonts w:ascii="Gadugi" w:eastAsia="Times New Roman" w:hAnsi="Gadugi" w:cs="Calibri"/>
          <w:bCs/>
          <w:sz w:val="22"/>
          <w:lang w:val="hu-HU" w:eastAsia="hu-HU" w:bidi="ar-SA"/>
        </w:rPr>
        <w:t xml:space="preserve">Do students need to complete a whole page of writing or a few sentences to show their understanding? </w:t>
      </w:r>
    </w:p>
    <w:p w14:paraId="0E8D3544" w14:textId="77777777" w:rsidR="00E754DC" w:rsidRPr="00620ED7" w:rsidRDefault="00E754DC" w:rsidP="003307DE">
      <w:pPr>
        <w:numPr>
          <w:ilvl w:val="1"/>
          <w:numId w:val="27"/>
        </w:numPr>
        <w:spacing w:after="0" w:line="240" w:lineRule="auto"/>
        <w:rPr>
          <w:rFonts w:ascii="Gadugi" w:eastAsia="Times New Roman" w:hAnsi="Gadugi" w:cs="Calibri"/>
          <w:bCs/>
          <w:sz w:val="22"/>
          <w:lang w:val="hu-HU" w:eastAsia="hu-HU" w:bidi="ar-SA"/>
        </w:rPr>
      </w:pPr>
      <w:r w:rsidRPr="00620ED7">
        <w:rPr>
          <w:rFonts w:ascii="Gadugi" w:eastAsia="Times New Roman" w:hAnsi="Gadugi" w:cs="Calibri"/>
          <w:bCs/>
          <w:sz w:val="22"/>
          <w:lang w:val="hu-HU" w:eastAsia="hu-HU" w:bidi="ar-SA"/>
        </w:rPr>
        <w:t>Can EACH student participate in achieving this number or quality?</w:t>
      </w:r>
    </w:p>
    <w:p w14:paraId="5A412075" w14:textId="77777777" w:rsidR="00E754DC" w:rsidRPr="00E754DC" w:rsidRDefault="00E754DC" w:rsidP="00E754DC">
      <w:pPr>
        <w:spacing w:after="0" w:line="240" w:lineRule="auto"/>
        <w:rPr>
          <w:rFonts w:ascii="Gadugi" w:eastAsia="Times New Roman" w:hAnsi="Gadugi" w:cs="Calibri"/>
          <w:bCs/>
          <w:sz w:val="22"/>
          <w:lang w:val="hu-HU" w:eastAsia="hu-HU" w:bidi="ar-SA"/>
        </w:rPr>
      </w:pPr>
    </w:p>
    <w:p w14:paraId="0F870F89" w14:textId="7FFD615E"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620ED7">
        <w:rPr>
          <w:rFonts w:ascii="Gadugi" w:eastAsia="Times New Roman" w:hAnsi="Gadugi" w:cs="Calibri"/>
          <w:b/>
          <w:sz w:val="22"/>
          <w:u w:val="single"/>
          <w:lang w:val="hu-HU" w:eastAsia="hu-HU" w:bidi="ar-SA"/>
        </w:rPr>
        <w:t xml:space="preserve">When </w:t>
      </w:r>
      <w:r w:rsidRPr="00E754DC">
        <w:rPr>
          <w:rFonts w:ascii="Gadugi" w:eastAsia="Times New Roman" w:hAnsi="Gadugi" w:cs="Calibri"/>
          <w:b/>
          <w:sz w:val="22"/>
          <w:lang w:val="hu-HU" w:eastAsia="hu-HU" w:bidi="ar-SA"/>
        </w:rPr>
        <w:t>do you want t</w:t>
      </w:r>
      <w:r w:rsidR="00620ED7">
        <w:rPr>
          <w:rFonts w:ascii="Gadugi" w:eastAsia="Times New Roman" w:hAnsi="Gadugi" w:cs="Calibri"/>
          <w:b/>
          <w:sz w:val="22"/>
          <w:lang w:val="hu-HU" w:eastAsia="hu-HU" w:bidi="ar-SA"/>
        </w:rPr>
        <w:t>he task to be completed?</w:t>
      </w:r>
      <w:r w:rsidRPr="00E754DC">
        <w:rPr>
          <w:rFonts w:ascii="Gadugi" w:eastAsia="Times New Roman" w:hAnsi="Gadugi" w:cs="Calibri"/>
          <w:b/>
          <w:sz w:val="22"/>
          <w:lang w:val="hu-HU" w:eastAsia="hu-HU" w:bidi="ar-SA"/>
        </w:rPr>
        <w:t xml:space="preserve"> How </w:t>
      </w:r>
      <w:r w:rsidR="00620ED7">
        <w:rPr>
          <w:rFonts w:ascii="Gadugi" w:eastAsia="Times New Roman" w:hAnsi="Gadugi" w:cs="Calibri"/>
          <w:b/>
          <w:sz w:val="22"/>
          <w:lang w:val="hu-HU" w:eastAsia="hu-HU" w:bidi="ar-SA"/>
        </w:rPr>
        <w:t>much</w:t>
      </w:r>
      <w:r w:rsidRPr="00E754DC">
        <w:rPr>
          <w:rFonts w:ascii="Gadugi" w:eastAsia="Times New Roman" w:hAnsi="Gadugi" w:cs="Calibri"/>
          <w:b/>
          <w:sz w:val="22"/>
          <w:lang w:val="hu-HU" w:eastAsia="hu-HU" w:bidi="ar-SA"/>
        </w:rPr>
        <w:t xml:space="preserve"> time do </w:t>
      </w:r>
      <w:r w:rsidR="00487124">
        <w:rPr>
          <w:rFonts w:ascii="Gadugi" w:eastAsia="Times New Roman" w:hAnsi="Gadugi" w:cs="Calibri"/>
          <w:b/>
          <w:sz w:val="22"/>
          <w:lang w:val="hu-HU" w:eastAsia="hu-HU" w:bidi="ar-SA"/>
        </w:rPr>
        <w:t>students</w:t>
      </w:r>
      <w:r w:rsidRPr="00E754DC">
        <w:rPr>
          <w:rFonts w:ascii="Gadugi" w:eastAsia="Times New Roman" w:hAnsi="Gadugi" w:cs="Calibri"/>
          <w:b/>
          <w:sz w:val="22"/>
          <w:lang w:val="hu-HU" w:eastAsia="hu-HU" w:bidi="ar-SA"/>
        </w:rPr>
        <w:t xml:space="preserve"> need</w:t>
      </w:r>
      <w:r w:rsidR="00487124">
        <w:rPr>
          <w:rFonts w:ascii="Gadugi" w:eastAsia="Times New Roman" w:hAnsi="Gadugi" w:cs="Calibri"/>
          <w:b/>
          <w:sz w:val="22"/>
          <w:lang w:val="hu-HU" w:eastAsia="hu-HU" w:bidi="ar-SA"/>
        </w:rPr>
        <w:t>?</w:t>
      </w:r>
      <w:r w:rsidRPr="00E754DC">
        <w:rPr>
          <w:rFonts w:ascii="Gadugi" w:eastAsia="Times New Roman" w:hAnsi="Gadugi" w:cs="Calibri"/>
          <w:b/>
          <w:sz w:val="22"/>
          <w:lang w:val="hu-HU" w:eastAsia="hu-HU" w:bidi="ar-SA"/>
        </w:rPr>
        <w:t xml:space="preserve"> </w:t>
      </w:r>
    </w:p>
    <w:p w14:paraId="4B6BA4E1" w14:textId="526E0DD1" w:rsidR="00E754DC" w:rsidRDefault="00487124" w:rsidP="003307DE">
      <w:pPr>
        <w:numPr>
          <w:ilvl w:val="1"/>
          <w:numId w:val="28"/>
        </w:numPr>
        <w:spacing w:after="0" w:line="240" w:lineRule="auto"/>
        <w:rPr>
          <w:rFonts w:ascii="Gadugi" w:eastAsia="Times New Roman" w:hAnsi="Gadugi" w:cs="Calibri"/>
          <w:bCs/>
          <w:sz w:val="22"/>
          <w:lang w:val="hu-HU" w:eastAsia="hu-HU" w:bidi="ar-SA"/>
        </w:rPr>
      </w:pPr>
      <w:r>
        <w:rPr>
          <w:rFonts w:ascii="Gadugi" w:eastAsia="Times New Roman" w:hAnsi="Gadugi" w:cs="Calibri"/>
          <w:bCs/>
          <w:sz w:val="22"/>
          <w:lang w:val="hu-HU" w:eastAsia="hu-HU" w:bidi="ar-SA"/>
        </w:rPr>
        <w:t>Is the time allocated realistic</w:t>
      </w:r>
      <w:r w:rsidR="00E754DC" w:rsidRPr="00E754DC">
        <w:rPr>
          <w:rFonts w:ascii="Gadugi" w:eastAsia="Times New Roman" w:hAnsi="Gadugi" w:cs="Calibri"/>
          <w:bCs/>
          <w:sz w:val="22"/>
          <w:lang w:val="hu-HU" w:eastAsia="hu-HU" w:bidi="ar-SA"/>
        </w:rPr>
        <w:t>?</w:t>
      </w:r>
    </w:p>
    <w:p w14:paraId="7BA128B9" w14:textId="2A172667" w:rsidR="00E754DC" w:rsidRPr="00455F69" w:rsidRDefault="00487124" w:rsidP="00455F69">
      <w:pPr>
        <w:numPr>
          <w:ilvl w:val="1"/>
          <w:numId w:val="28"/>
        </w:numPr>
        <w:spacing w:after="0" w:line="240" w:lineRule="auto"/>
        <w:rPr>
          <w:rFonts w:ascii="Gadugi" w:eastAsia="Times New Roman" w:hAnsi="Gadugi" w:cs="Calibri"/>
          <w:bCs/>
          <w:sz w:val="22"/>
          <w:lang w:val="hu-HU" w:eastAsia="hu-HU" w:bidi="ar-SA"/>
        </w:rPr>
      </w:pPr>
      <w:r>
        <w:rPr>
          <w:rFonts w:ascii="Gadugi" w:eastAsia="Times New Roman" w:hAnsi="Gadugi" w:cs="Calibri"/>
          <w:bCs/>
          <w:sz w:val="22"/>
          <w:lang w:val="hu-HU" w:eastAsia="hu-HU" w:bidi="ar-SA"/>
        </w:rPr>
        <w:t>Can students suggest how much more time they might need?</w:t>
      </w:r>
    </w:p>
    <w:p w14:paraId="70A42B01" w14:textId="0D5A333F" w:rsidR="00E754DC" w:rsidRPr="00455F69" w:rsidRDefault="00E754DC" w:rsidP="003307DE">
      <w:pPr>
        <w:numPr>
          <w:ilvl w:val="1"/>
          <w:numId w:val="28"/>
        </w:numPr>
        <w:spacing w:after="0" w:line="240" w:lineRule="auto"/>
        <w:rPr>
          <w:rFonts w:ascii="Gadugi" w:eastAsia="Times New Roman" w:hAnsi="Gadugi" w:cs="Calibri"/>
          <w:bCs/>
          <w:sz w:val="22"/>
          <w:lang w:val="hu-HU" w:eastAsia="hu-HU" w:bidi="ar-SA"/>
        </w:rPr>
      </w:pPr>
      <w:r w:rsidRPr="00455F69">
        <w:rPr>
          <w:rFonts w:ascii="Gadugi" w:eastAsia="Times New Roman" w:hAnsi="Gadugi" w:cs="Calibri"/>
          <w:bCs/>
          <w:sz w:val="22"/>
          <w:lang w:val="hu-HU" w:eastAsia="hu-HU" w:bidi="ar-SA"/>
        </w:rPr>
        <w:t xml:space="preserve">How </w:t>
      </w:r>
      <w:r w:rsidR="00381D9C">
        <w:rPr>
          <w:rFonts w:ascii="Gadugi" w:eastAsia="Times New Roman" w:hAnsi="Gadugi" w:cs="Calibri"/>
          <w:bCs/>
          <w:sz w:val="22"/>
          <w:lang w:val="hu-HU" w:eastAsia="hu-HU" w:bidi="ar-SA"/>
        </w:rPr>
        <w:t xml:space="preserve">much time </w:t>
      </w:r>
      <w:r w:rsidRPr="00455F69">
        <w:rPr>
          <w:rFonts w:ascii="Gadugi" w:eastAsia="Times New Roman" w:hAnsi="Gadugi" w:cs="Calibri"/>
          <w:bCs/>
          <w:sz w:val="22"/>
          <w:lang w:val="hu-HU" w:eastAsia="hu-HU" w:bidi="ar-SA"/>
        </w:rPr>
        <w:t>does EACH student need to achieve it?</w:t>
      </w:r>
    </w:p>
    <w:p w14:paraId="6512B17C" w14:textId="77777777" w:rsidR="00E754DC" w:rsidRPr="00E754DC" w:rsidRDefault="00E754DC" w:rsidP="00E754DC">
      <w:pPr>
        <w:spacing w:after="0" w:line="240" w:lineRule="auto"/>
        <w:rPr>
          <w:rFonts w:ascii="Gadugi" w:eastAsia="Times New Roman" w:hAnsi="Gadugi" w:cs="Calibri"/>
          <w:bCs/>
          <w:sz w:val="22"/>
          <w:lang w:val="hu-HU" w:eastAsia="hu-HU" w:bidi="ar-SA"/>
        </w:rPr>
      </w:pPr>
    </w:p>
    <w:p w14:paraId="192FC016" w14:textId="77777777"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E754DC">
        <w:rPr>
          <w:rFonts w:ascii="Gadugi" w:eastAsia="Times New Roman" w:hAnsi="Gadugi" w:cs="Calibri"/>
          <w:b/>
          <w:sz w:val="22"/>
          <w:lang w:val="hu-HU" w:eastAsia="hu-HU" w:bidi="ar-SA"/>
        </w:rPr>
        <w:t>Build your objectives and outcomes.</w:t>
      </w:r>
    </w:p>
    <w:p w14:paraId="57E8BDE5" w14:textId="77777777" w:rsidR="00E754DC" w:rsidRPr="00E754DC" w:rsidRDefault="00E754DC" w:rsidP="003307DE">
      <w:pPr>
        <w:numPr>
          <w:ilvl w:val="0"/>
          <w:numId w:val="29"/>
        </w:numPr>
        <w:spacing w:after="0" w:line="240" w:lineRule="auto"/>
        <w:rPr>
          <w:rFonts w:ascii="Gadugi" w:eastAsia="Times New Roman" w:hAnsi="Gadugi" w:cs="Calibri"/>
          <w:sz w:val="22"/>
          <w:lang w:val="hu-HU" w:eastAsia="hu-HU" w:bidi="ar-SA"/>
        </w:rPr>
      </w:pPr>
      <w:r w:rsidRPr="00E754DC">
        <w:rPr>
          <w:rFonts w:ascii="Gadugi" w:eastAsia="Times New Roman" w:hAnsi="Gadugi" w:cs="Calibri"/>
          <w:sz w:val="22"/>
          <w:lang w:val="hu-HU" w:eastAsia="hu-HU" w:bidi="ar-SA"/>
        </w:rPr>
        <w:t xml:space="preserve">Build 1-3 sentences to answer WHO – WHAT – WHERE – WHEN – HOW </w:t>
      </w:r>
    </w:p>
    <w:p w14:paraId="0DF424B0" w14:textId="77777777" w:rsidR="00E754DC" w:rsidRPr="00E754DC" w:rsidRDefault="00E754DC" w:rsidP="00A059A3">
      <w:pPr>
        <w:spacing w:after="0" w:line="240" w:lineRule="auto"/>
        <w:rPr>
          <w:rFonts w:ascii="Gadugi" w:eastAsia="Times New Roman" w:hAnsi="Gadugi" w:cs="Calibri"/>
          <w:sz w:val="22"/>
          <w:lang w:val="hu-HU" w:eastAsia="hu-HU" w:bidi="ar-SA"/>
        </w:rPr>
      </w:pPr>
    </w:p>
    <w:p w14:paraId="6A303CEA" w14:textId="557B098A" w:rsidR="00E754DC" w:rsidRPr="00E754DC" w:rsidRDefault="00E754DC" w:rsidP="003307DE">
      <w:pPr>
        <w:numPr>
          <w:ilvl w:val="0"/>
          <w:numId w:val="23"/>
        </w:numPr>
        <w:spacing w:after="0" w:line="240" w:lineRule="auto"/>
        <w:rPr>
          <w:rFonts w:ascii="Gadugi" w:eastAsia="Times New Roman" w:hAnsi="Gadugi" w:cs="Calibri"/>
          <w:b/>
          <w:sz w:val="22"/>
          <w:lang w:val="hu-HU" w:eastAsia="hu-HU" w:bidi="ar-SA"/>
        </w:rPr>
      </w:pPr>
      <w:r w:rsidRPr="00E754DC">
        <w:rPr>
          <w:rFonts w:ascii="Gadugi" w:eastAsia="Times New Roman" w:hAnsi="Gadugi" w:cs="Calibri"/>
          <w:b/>
          <w:sz w:val="22"/>
          <w:lang w:val="hu-HU" w:eastAsia="hu-HU" w:bidi="ar-SA"/>
        </w:rPr>
        <w:t xml:space="preserve">Cross-check, and keep adjusting and rewriting your outcome until all your answers are YES. </w:t>
      </w:r>
      <w:r w:rsidR="006C01B9" w:rsidRPr="006C01B9">
        <w:rPr>
          <w:rFonts w:ascii="Gadugi" w:eastAsia="Times New Roman" w:hAnsi="Gadugi" w:cs="Calibri"/>
          <w:bCs/>
          <w:sz w:val="22"/>
          <w:lang w:val="hu-HU" w:eastAsia="hu-HU" w:bidi="ar-SA"/>
        </w:rPr>
        <w:t>F</w:t>
      </w:r>
      <w:r w:rsidRPr="00E754DC">
        <w:rPr>
          <w:rFonts w:ascii="Gadugi" w:eastAsia="Times New Roman" w:hAnsi="Gadugi" w:cs="Calibri"/>
          <w:bCs/>
          <w:sz w:val="22"/>
          <w:lang w:val="hu-HU" w:eastAsia="hu-HU" w:bidi="ar-SA"/>
        </w:rPr>
        <w:t>ill in your Lesson Plan Template</w:t>
      </w:r>
      <w:r w:rsidRPr="00E754DC">
        <w:rPr>
          <w:rFonts w:ascii="Gadugi" w:eastAsia="Segoe UI Emoji" w:hAnsi="Gadugi" w:cs="Segoe UI Emoji"/>
          <w:bCs/>
          <w:sz w:val="22"/>
          <w:lang w:val="hu-HU" w:eastAsia="hu-HU" w:bidi="ar-SA"/>
        </w:rPr>
        <w:t xml:space="preserve">, </w:t>
      </w:r>
      <w:r w:rsidRPr="00E754DC">
        <w:rPr>
          <w:rFonts w:ascii="Gadugi" w:eastAsia="Segoe UI Emoji" w:hAnsi="Gadugi" w:cs="Calibri"/>
          <w:bCs/>
          <w:sz w:val="22"/>
          <w:lang w:val="hu-HU" w:eastAsia="hu-HU" w:bidi="ar-SA"/>
        </w:rPr>
        <w:t>continue and enjoy planning</w:t>
      </w:r>
      <w:r w:rsidR="00B94AE6" w:rsidRPr="006C01B9">
        <w:rPr>
          <w:rFonts w:ascii="Gadugi" w:eastAsia="Segoe UI Emoji" w:hAnsi="Gadugi" w:cs="Segoe UI Emoji"/>
          <w:bCs/>
          <w:sz w:val="22"/>
          <w:lang w:val="hu-HU" w:eastAsia="hu-HU" w:bidi="ar-SA"/>
        </w:rPr>
        <w:t xml:space="preserve">. </w:t>
      </w:r>
      <w:r w:rsidRPr="00E754DC">
        <w:rPr>
          <w:rFonts w:ascii="Gadugi" w:eastAsia="Segoe UI Emoji" w:hAnsi="Gadugi" w:cs="Segoe UI Emoji"/>
          <w:bCs/>
          <w:sz w:val="22"/>
          <w:lang w:val="hu-HU" w:eastAsia="hu-HU" w:bidi="ar-SA"/>
        </w:rPr>
        <w:t xml:space="preserve"> </w:t>
      </w:r>
    </w:p>
    <w:p w14:paraId="579DDA10" w14:textId="77777777" w:rsidR="00E754DC" w:rsidRPr="00E754DC" w:rsidRDefault="00E754DC" w:rsidP="00E754DC">
      <w:pPr>
        <w:spacing w:after="0" w:line="240" w:lineRule="auto"/>
        <w:ind w:left="720"/>
        <w:rPr>
          <w:rFonts w:ascii="Gadugi" w:eastAsia="Times New Roman" w:hAnsi="Gadugi" w:cs="Calibri"/>
          <w:b/>
          <w:sz w:val="22"/>
          <w:lang w:val="hu-HU" w:eastAsia="hu-HU" w:bidi="ar-SA"/>
        </w:rPr>
      </w:pPr>
    </w:p>
    <w:p w14:paraId="64EB069B" w14:textId="77777777" w:rsidR="00F93DE0" w:rsidRPr="00F93DE0" w:rsidRDefault="00F93DE0" w:rsidP="00F93DE0">
      <w:pPr>
        <w:spacing w:after="0"/>
        <w:jc w:val="center"/>
        <w:rPr>
          <w:rFonts w:ascii="Gadugi" w:hAnsi="Gadugi"/>
          <w:b/>
          <w:bCs/>
          <w:sz w:val="22"/>
        </w:rPr>
      </w:pPr>
      <w:r w:rsidRPr="00F93DE0">
        <w:rPr>
          <w:rFonts w:ascii="Gadugi" w:hAnsi="Gadugi"/>
          <w:b/>
          <w:bCs/>
          <w:sz w:val="22"/>
        </w:rPr>
        <w:t>Is it SPECIFIC?</w:t>
      </w:r>
    </w:p>
    <w:p w14:paraId="276955A1" w14:textId="77777777" w:rsidR="00F93DE0" w:rsidRPr="00F93DE0" w:rsidRDefault="00F93DE0" w:rsidP="00F93DE0">
      <w:pPr>
        <w:spacing w:after="0"/>
        <w:jc w:val="center"/>
        <w:rPr>
          <w:rFonts w:ascii="Gadugi" w:hAnsi="Gadugi"/>
          <w:b/>
          <w:bCs/>
          <w:sz w:val="22"/>
        </w:rPr>
      </w:pPr>
      <w:r w:rsidRPr="00F93DE0">
        <w:rPr>
          <w:rFonts w:ascii="Gadugi" w:hAnsi="Gadugi"/>
          <w:b/>
          <w:bCs/>
          <w:sz w:val="22"/>
        </w:rPr>
        <w:t>Is it MEASURABLE?</w:t>
      </w:r>
    </w:p>
    <w:p w14:paraId="0F06DBDB" w14:textId="77777777" w:rsidR="00F93DE0" w:rsidRPr="00F93DE0" w:rsidRDefault="00F93DE0" w:rsidP="00F93DE0">
      <w:pPr>
        <w:spacing w:after="0"/>
        <w:jc w:val="center"/>
        <w:rPr>
          <w:rFonts w:ascii="Gadugi" w:hAnsi="Gadugi"/>
          <w:b/>
          <w:bCs/>
          <w:sz w:val="22"/>
        </w:rPr>
      </w:pPr>
      <w:r w:rsidRPr="00F93DE0">
        <w:rPr>
          <w:rFonts w:ascii="Gadugi" w:hAnsi="Gadugi"/>
          <w:b/>
          <w:bCs/>
          <w:sz w:val="22"/>
        </w:rPr>
        <w:t>Is it ACHIEVABLE?</w:t>
      </w:r>
    </w:p>
    <w:p w14:paraId="152D1649" w14:textId="77777777" w:rsidR="00F93DE0" w:rsidRPr="00F93DE0" w:rsidRDefault="00F93DE0" w:rsidP="00F93DE0">
      <w:pPr>
        <w:spacing w:after="0"/>
        <w:jc w:val="center"/>
        <w:rPr>
          <w:rFonts w:ascii="Gadugi" w:hAnsi="Gadugi"/>
          <w:b/>
          <w:bCs/>
          <w:sz w:val="22"/>
        </w:rPr>
      </w:pPr>
      <w:r w:rsidRPr="00F93DE0">
        <w:rPr>
          <w:rFonts w:ascii="Gadugi" w:hAnsi="Gadugi"/>
          <w:b/>
          <w:bCs/>
          <w:sz w:val="22"/>
        </w:rPr>
        <w:t>IS it RELEVANT?</w:t>
      </w:r>
    </w:p>
    <w:p w14:paraId="34CF249B" w14:textId="7DBCAB0F" w:rsidR="00DD7C33" w:rsidRPr="008B6067" w:rsidRDefault="00F93DE0" w:rsidP="00F93DE0">
      <w:pPr>
        <w:spacing w:after="0"/>
        <w:jc w:val="center"/>
        <w:rPr>
          <w:rFonts w:ascii="Gadugi" w:hAnsi="Gadugi"/>
          <w:b/>
          <w:bCs/>
          <w:sz w:val="22"/>
        </w:rPr>
      </w:pPr>
      <w:r w:rsidRPr="00F93DE0">
        <w:rPr>
          <w:rFonts w:ascii="Gadugi" w:hAnsi="Gadugi"/>
          <w:b/>
          <w:bCs/>
          <w:sz w:val="22"/>
        </w:rPr>
        <w:t>IS it TIMED?</w:t>
      </w:r>
    </w:p>
    <w:p w14:paraId="5FEC5770" w14:textId="52D72480" w:rsidR="00DD7C33" w:rsidRDefault="00DD7C33" w:rsidP="006D65E3">
      <w:pPr>
        <w:rPr>
          <w:rFonts w:ascii="Century Gothic" w:hAnsi="Century Gothic"/>
          <w:b/>
          <w:bCs/>
          <w:sz w:val="22"/>
        </w:rPr>
      </w:pPr>
    </w:p>
    <w:tbl>
      <w:tblPr>
        <w:tblStyle w:val="TableGrid"/>
        <w:tblW w:w="9918" w:type="dxa"/>
        <w:tblLook w:val="04A0" w:firstRow="1" w:lastRow="0" w:firstColumn="1" w:lastColumn="0" w:noHBand="0" w:noVBand="1"/>
      </w:tblPr>
      <w:tblGrid>
        <w:gridCol w:w="9918"/>
      </w:tblGrid>
      <w:tr w:rsidR="00DA7753" w:rsidRPr="00DA7753" w14:paraId="676B0CFB" w14:textId="77777777" w:rsidTr="005241EE">
        <w:trPr>
          <w:trHeight w:val="1922"/>
        </w:trPr>
        <w:tc>
          <w:tcPr>
            <w:tcW w:w="9918" w:type="dxa"/>
            <w:shd w:val="clear" w:color="auto" w:fill="E2EFD9" w:themeFill="accent6" w:themeFillTint="33"/>
          </w:tcPr>
          <w:p w14:paraId="0756DC5E" w14:textId="50151F78" w:rsidR="00DA7753" w:rsidRPr="00DA7753" w:rsidRDefault="00DA7753" w:rsidP="00DA7753">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DA7753">
              <w:rPr>
                <w:rFonts w:asciiTheme="majorHAnsi" w:eastAsia="Times New Roman" w:hAnsiTheme="majorHAnsi" w:cstheme="minorHAnsi"/>
                <w:b/>
                <w:bCs/>
                <w:noProof/>
                <w:color w:val="4472C4" w:themeColor="accent1"/>
                <w:sz w:val="26"/>
                <w:szCs w:val="26"/>
                <w:lang w:eastAsia="ja-JP" w:bidi="ar-SA"/>
              </w:rPr>
              <w:lastRenderedPageBreak/>
              <w:drawing>
                <wp:anchor distT="0" distB="0" distL="114300" distR="114300" simplePos="0" relativeHeight="252197888" behindDoc="0" locked="0" layoutInCell="1" allowOverlap="1" wp14:anchorId="10DDF7E4" wp14:editId="40EFDB26">
                  <wp:simplePos x="0" y="0"/>
                  <wp:positionH relativeFrom="column">
                    <wp:posOffset>4620260</wp:posOffset>
                  </wp:positionH>
                  <wp:positionV relativeFrom="paragraph">
                    <wp:posOffset>-955040</wp:posOffset>
                  </wp:positionV>
                  <wp:extent cx="2120701" cy="2152650"/>
                  <wp:effectExtent l="0" t="0" r="0" b="0"/>
                  <wp:wrapNone/>
                  <wp:docPr id="31" name="Picture 3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DA7753">
              <w:rPr>
                <w:rFonts w:asciiTheme="majorHAnsi" w:eastAsia="Times New Roman" w:hAnsiTheme="majorHAnsi" w:cstheme="majorBidi"/>
                <w:b/>
                <w:bCs/>
                <w:color w:val="2F5496" w:themeColor="accent1" w:themeShade="BF"/>
                <w:sz w:val="26"/>
                <w:szCs w:val="26"/>
                <w:lang w:val="en-US" w:bidi="ar-SA"/>
              </w:rPr>
              <w:t>Activity 3.</w:t>
            </w:r>
            <w:r>
              <w:rPr>
                <w:rFonts w:asciiTheme="majorHAnsi" w:eastAsia="Times New Roman" w:hAnsiTheme="majorHAnsi" w:cstheme="majorBidi"/>
                <w:b/>
                <w:bCs/>
                <w:color w:val="2F5496" w:themeColor="accent1" w:themeShade="BF"/>
                <w:sz w:val="26"/>
                <w:szCs w:val="26"/>
                <w:lang w:val="en-US" w:bidi="ar-SA"/>
              </w:rPr>
              <w:t>2</w:t>
            </w:r>
            <w:r w:rsidRPr="00DA7753">
              <w:rPr>
                <w:rFonts w:asciiTheme="majorHAnsi" w:eastAsia="Times New Roman" w:hAnsiTheme="majorHAnsi" w:cstheme="majorBidi"/>
                <w:b/>
                <w:bCs/>
                <w:color w:val="2F5496" w:themeColor="accent1" w:themeShade="BF"/>
                <w:sz w:val="26"/>
                <w:szCs w:val="26"/>
                <w:lang w:val="en-US" w:bidi="ar-SA"/>
              </w:rPr>
              <w:t xml:space="preserve"> – SMART learning outcome</w:t>
            </w:r>
            <w:r w:rsidR="00724B8F">
              <w:rPr>
                <w:rFonts w:asciiTheme="majorHAnsi" w:eastAsia="Times New Roman" w:hAnsiTheme="majorHAnsi" w:cstheme="majorBidi"/>
                <w:b/>
                <w:bCs/>
                <w:color w:val="2F5496" w:themeColor="accent1" w:themeShade="BF"/>
                <w:sz w:val="26"/>
                <w:szCs w:val="26"/>
                <w:lang w:val="en-US" w:bidi="ar-SA"/>
              </w:rPr>
              <w:t xml:space="preserve"> examples </w:t>
            </w:r>
            <w:r w:rsidRPr="00DA7753">
              <w:rPr>
                <w:rFonts w:asciiTheme="majorHAnsi" w:eastAsia="Times New Roman" w:hAnsiTheme="majorHAnsi" w:cstheme="majorBidi"/>
                <w:b/>
                <w:bCs/>
                <w:color w:val="2F5496" w:themeColor="accent1" w:themeShade="BF"/>
                <w:sz w:val="26"/>
                <w:szCs w:val="26"/>
                <w:lang w:val="en-US" w:bidi="ar-SA"/>
              </w:rPr>
              <w:t xml:space="preserve"> (15 minutes)</w:t>
            </w:r>
          </w:p>
          <w:p w14:paraId="36A3944C" w14:textId="524C78B3" w:rsidR="00731192" w:rsidRDefault="00C142F7" w:rsidP="00DA7753">
            <w:pPr>
              <w:autoSpaceDE w:val="0"/>
              <w:autoSpaceDN w:val="0"/>
              <w:adjustRightInd w:val="0"/>
              <w:spacing w:after="160" w:line="259" w:lineRule="auto"/>
              <w:rPr>
                <w:rFonts w:ascii="Gadugi" w:hAnsi="Gadugi" w:cs="CIDFont+F4"/>
                <w:sz w:val="22"/>
                <w:lang w:val="en-US" w:bidi="ar-SA"/>
              </w:rPr>
            </w:pPr>
            <w:r>
              <w:rPr>
                <w:rFonts w:ascii="Gadugi" w:hAnsi="Gadugi" w:cs="CIDFont+F4"/>
                <w:noProof/>
                <w:sz w:val="22"/>
                <w:lang w:bidi="ar-SA"/>
              </w:rPr>
              <mc:AlternateContent>
                <mc:Choice Requires="wps">
                  <w:drawing>
                    <wp:anchor distT="0" distB="0" distL="114300" distR="114300" simplePos="0" relativeHeight="252201984" behindDoc="0" locked="0" layoutInCell="1" allowOverlap="1" wp14:anchorId="6637ECA6" wp14:editId="467C6576">
                      <wp:simplePos x="0" y="0"/>
                      <wp:positionH relativeFrom="column">
                        <wp:posOffset>3242945</wp:posOffset>
                      </wp:positionH>
                      <wp:positionV relativeFrom="paragraph">
                        <wp:posOffset>165100</wp:posOffset>
                      </wp:positionV>
                      <wp:extent cx="2832100" cy="1485900"/>
                      <wp:effectExtent l="438150" t="19050" r="44450" b="95250"/>
                      <wp:wrapNone/>
                      <wp:docPr id="34" name="Speech Bubble: Oval 34"/>
                      <wp:cNvGraphicFramePr/>
                      <a:graphic xmlns:a="http://schemas.openxmlformats.org/drawingml/2006/main">
                        <a:graphicData uri="http://schemas.microsoft.com/office/word/2010/wordprocessingShape">
                          <wps:wsp>
                            <wps:cNvSpPr/>
                            <wps:spPr>
                              <a:xfrm>
                                <a:off x="0" y="0"/>
                                <a:ext cx="2832100" cy="1485900"/>
                              </a:xfrm>
                              <a:prstGeom prst="wedgeEllipseCallout">
                                <a:avLst>
                                  <a:gd name="adj1" fmla="val -63848"/>
                                  <a:gd name="adj2" fmla="val 5421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96C74" w14:textId="6AAB7B00" w:rsidR="005241EE" w:rsidRPr="0044575D" w:rsidRDefault="005241EE" w:rsidP="00445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7ECA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34" o:spid="_x0000_s1050" type="#_x0000_t63" style="position:absolute;margin-left:255.35pt;margin-top:13pt;width:223pt;height:117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6IugIAAPsFAAAOAAAAZHJzL2Uyb0RvYy54bWysVNtuEzEQfUfiHyy/t3tpUtKomypKKUKq&#10;aEWL+ux47ayRb9hOdsPXM/buJgEqkBB5cDyemTPHZ8dzfdMpiXbMeWF0hYvzHCOmqamF3lT4y/Pd&#10;2QwjH4iuiTSaVXjPPL5ZvH1z3do5K01jZM0cAhDt562tcBOCnWeZpw1TxJ8byzQ4uXGKBDDdJqsd&#10;aQFdyazM88usNa62zlDmPZze9k68SPicMxoeOPcsIFlh4BbS6tK6jmu2uCbzjSO2EXSgQf6BhSJC&#10;Q9ED1C0JBG2d+A1KCeqMNzycU6Myw7mgLN0BblPkv9zmqSGWpbuAON4eZPL/D5Z+2j3ZRwcytNbP&#10;PWzjLTruVPwHfqhLYu0PYrEuIAqH5eyiLHLQlIKvmMymV2AATnZMt86HD8woFDcVblm9Ye+lFNaz&#10;FZHSbEPSjOzufUji1UgTBV1C6q8FRlxJ+BY7ItHZ5cVsMhs+1klQeRo0nQCfgcEACVxGDhHfGynq&#10;OyFlMmKLsZV0CCpUeL0phtyfoqT+W2LoXkmEwjEzO4qadmEvWcST+jPjSNRRxiRB6vcjGUIp06Ho&#10;XQ2pWc9xmsNvZDnST4onwIjM4XYH7AFgjOxBRuz+Uw3xMZWl53JIzv9ErE8+ZKTKRodDshLauNcA&#10;JNxqqNzHjyL10kSVQrfuQBuQpoyh8Wht6v2jQ87079dbeiegpe6JD4/EQZNAG8IQCg+wcGnaCpth&#10;h1Fj3PfXzmM8vCPwYtTCAKiw/7YljmEkP2p4YVfFZBInRjIm03clGO7Usz716K1aGWgjaFtgl7Yx&#10;Pshxy51RLzCrlrEquIimULvCNLjRWIV+MMG0o2y5TGEwJSwJ9/rJ0ggehY4d/dy9EGeHdxXgSX4y&#10;47Ag89T8vcjH2JipzXIbDBchOo+6DgZMmNRLwzSMI+zUTlHHmb34AQAA//8DAFBLAwQUAAYACAAA&#10;ACEA/Sw4ut0AAAAKAQAADwAAAGRycy9kb3ducmV2LnhtbEyPPU/DMBCGdyT+g3VIbNRJpYYS4lRQ&#10;CYkFCUqHjk58xFFjO7KvTfj3HCx0vPcevR/VZnaDOGNMffAK8kUGAn0bTO87BfvPl7s1iETaGz0E&#10;jwq+McGmvr6qdGnC5D/wvKNOsIlPpVZgicZSytRadDotwoief18hOk18xk6aqCc2d4NcZlkhne49&#10;J1g94tZie9ydnIJA09ua2rg9PL9S1xzyo7Pve6Vub+anRxCEM/3D8Fufq0PNnZpw8iaJQcEqz+4Z&#10;VbAseBMDD6uCheZPyEDWlbycUP8AAAD//wMAUEsBAi0AFAAGAAgAAAAhALaDOJL+AAAA4QEAABMA&#10;AAAAAAAAAAAAAAAAAAAAAFtDb250ZW50X1R5cGVzXS54bWxQSwECLQAUAAYACAAAACEAOP0h/9YA&#10;AACUAQAACwAAAAAAAAAAAAAAAAAvAQAAX3JlbHMvLnJlbHNQSwECLQAUAAYACAAAACEAMEi+iLoC&#10;AAD7BQAADgAAAAAAAAAAAAAAAAAuAgAAZHJzL2Uyb0RvYy54bWxQSwECLQAUAAYACAAAACEA/Sw4&#10;ut0AAAAKAQAADwAAAAAAAAAAAAAAAAAUBQAAZHJzL2Rvd25yZXYueG1sUEsFBgAAAAAEAAQA8wAA&#10;AB4GAAAAAA==&#10;" adj="-2991,22509" fillcolor="white [3212]" strokecolor="black [3213]" strokeweight="1pt">
                      <v:textbox>
                        <w:txbxContent>
                          <w:p w14:paraId="61D96C74" w14:textId="6AAB7B00" w:rsidR="005241EE" w:rsidRPr="0044575D" w:rsidRDefault="005241EE" w:rsidP="0044575D">
                            <w:pPr>
                              <w:jc w:val="center"/>
                            </w:pPr>
                          </w:p>
                        </w:txbxContent>
                      </v:textbox>
                    </v:shape>
                  </w:pict>
                </mc:Fallback>
              </mc:AlternateContent>
            </w:r>
            <w:r w:rsidR="00415F3C">
              <w:rPr>
                <w:rFonts w:ascii="Gadugi" w:hAnsi="Gadugi" w:cs="CIDFont+F4"/>
                <w:noProof/>
                <w:sz w:val="22"/>
                <w:lang w:bidi="ar-SA"/>
              </w:rPr>
              <mc:AlternateContent>
                <mc:Choice Requires="wps">
                  <w:drawing>
                    <wp:anchor distT="0" distB="0" distL="114300" distR="114300" simplePos="0" relativeHeight="252203008" behindDoc="0" locked="0" layoutInCell="1" allowOverlap="1" wp14:anchorId="26A1E85C" wp14:editId="576E0527">
                      <wp:simplePos x="0" y="0"/>
                      <wp:positionH relativeFrom="column">
                        <wp:posOffset>3566795</wp:posOffset>
                      </wp:positionH>
                      <wp:positionV relativeFrom="paragraph">
                        <wp:posOffset>457200</wp:posOffset>
                      </wp:positionV>
                      <wp:extent cx="2228850" cy="812800"/>
                      <wp:effectExtent l="0" t="0" r="0" b="6350"/>
                      <wp:wrapNone/>
                      <wp:docPr id="35" name="Text Box 35"/>
                      <wp:cNvGraphicFramePr/>
                      <a:graphic xmlns:a="http://schemas.openxmlformats.org/drawingml/2006/main">
                        <a:graphicData uri="http://schemas.microsoft.com/office/word/2010/wordprocessingShape">
                          <wps:wsp>
                            <wps:cNvSpPr txBox="1"/>
                            <wps:spPr>
                              <a:xfrm>
                                <a:off x="0" y="0"/>
                                <a:ext cx="2228850" cy="812800"/>
                              </a:xfrm>
                              <a:prstGeom prst="rect">
                                <a:avLst/>
                              </a:prstGeom>
                              <a:solidFill>
                                <a:schemeClr val="lt1"/>
                              </a:solidFill>
                              <a:ln w="6350">
                                <a:noFill/>
                              </a:ln>
                            </wps:spPr>
                            <wps:txbx>
                              <w:txbxContent>
                                <w:p w14:paraId="3160C4CB" w14:textId="009A5BF7" w:rsidR="005241EE" w:rsidRPr="00942C21" w:rsidRDefault="005241EE" w:rsidP="00D628AD">
                                  <w:pPr>
                                    <w:jc w:val="center"/>
                                    <w:rPr>
                                      <w:rFonts w:ascii="Gadugi" w:hAnsi="Gadugi"/>
                                      <w:sz w:val="20"/>
                                      <w:szCs w:val="20"/>
                                    </w:rPr>
                                  </w:pPr>
                                  <w:r w:rsidRPr="00942C21">
                                    <w:rPr>
                                      <w:rFonts w:ascii="Gadugi" w:hAnsi="Gadugi"/>
                                      <w:sz w:val="20"/>
                                      <w:szCs w:val="20"/>
                                    </w:rPr>
                                    <w:t>By the end of the 45-minute lesson, students will be able to label the parts of a plant and describe the functions of those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1E85C" id="Text Box 35" o:spid="_x0000_s1051" type="#_x0000_t202" style="position:absolute;margin-left:280.85pt;margin-top:36pt;width:175.5pt;height:6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WIMAIAAFwEAAAOAAAAZHJzL2Uyb0RvYy54bWysVEtv2zAMvg/YfxB0X5y4aZcacYosRYYB&#10;QVsgHXpWZCkWIIuapMTOfv0oOa91Ow27yKRI8fF9pKcPXaPJXjivwJR0NBhSIgyHSpltSb+/Lj9N&#10;KPGBmYppMKKkB+Hpw+zjh2lrC5FDDboSjmAQ44vWlrQOwRZZ5nktGuYHYIVBowTXsICq22aVYy1G&#10;b3SWD4d3WQuusg648B5vH3sjnaX4UgoenqX0IhBdUqwtpNOlcxPPbDZlxdYxWyt+LIP9QxUNUwaT&#10;nkM9ssDIzqk/QjWKO/Agw4BDk4GUiovUA3YzGr7rZl0zK1IvCI63Z5j8/wvLn/Zr++JI6L5AhwRG&#10;QFrrC4+XsZ9OuiZ+sVKCdoTwcIZNdIFwvMzzfDK5RRNH22SUT4YJ1+zy2jofvgpoSBRK6pCWhBbb&#10;r3zAjOh6conJPGhVLZXWSYmjIBbakT1DEnVINeKL37y0IW1J726wjPjIQHzeR9YGE1x6ilLoNh1R&#10;FZZ+c2p4A9UBcXDQj4i3fKmw2BXz4YU5nAnsD+c8POMhNWAyOEqU1OB+/u0++iNVaKWkxRkrqf+x&#10;Y05Qor8ZJPF+NB7HoUzK+PZzjoq7tmyuLWbXLAARGOFGWZ7E6B/0SZQOmjdch3nMiiZmOOYuaTiJ&#10;i9BPPq4TF/N5csIxtCyszNryGDqCF6l47d6Ys0e+AjL9BKdpZMU72nrfHvb5LoBUidMIdI/qEX8c&#10;4UT1cd3ijlzryevyU5j9AgAA//8DAFBLAwQUAAYACAAAACEADdW7OuAAAAAKAQAADwAAAGRycy9k&#10;b3ducmV2LnhtbEyPTU+DQBCG7yb+h82YeDF2gaZFkaExxo+kN0ur8bZlRyCyu4TdAv57x5Me550n&#10;70e+mU0nRhp86yxCvIhAkK2cbm2NsC+frm9A+KCsVp2zhPBNHjbF+VmuMu0m+0rjLtSCTazPFEIT&#10;Qp9J6auGjPIL15Pl36cbjAp8DrXUg5rY3HQyiaK1NKq1nNConh4aqr52J4PwcVW/b/38fJiWq2X/&#10;+DKW6ZsuES8v5vs7EIHm8AfDb32uDgV3OrqT1V50CKt1nDKKkCa8iYHbOGHhiMC5Ecgil/8nFD8A&#10;AAD//wMAUEsBAi0AFAAGAAgAAAAhALaDOJL+AAAA4QEAABMAAAAAAAAAAAAAAAAAAAAAAFtDb250&#10;ZW50X1R5cGVzXS54bWxQSwECLQAUAAYACAAAACEAOP0h/9YAAACUAQAACwAAAAAAAAAAAAAAAAAv&#10;AQAAX3JlbHMvLnJlbHNQSwECLQAUAAYACAAAACEApDvFiDACAABcBAAADgAAAAAAAAAAAAAAAAAu&#10;AgAAZHJzL2Uyb0RvYy54bWxQSwECLQAUAAYACAAAACEADdW7OuAAAAAKAQAADwAAAAAAAAAAAAAA&#10;AACKBAAAZHJzL2Rvd25yZXYueG1sUEsFBgAAAAAEAAQA8wAAAJcFAAAAAA==&#10;" fillcolor="white [3201]" stroked="f" strokeweight=".5pt">
                      <v:textbox>
                        <w:txbxContent>
                          <w:p w14:paraId="3160C4CB" w14:textId="009A5BF7" w:rsidR="005241EE" w:rsidRPr="00942C21" w:rsidRDefault="005241EE" w:rsidP="00D628AD">
                            <w:pPr>
                              <w:jc w:val="center"/>
                              <w:rPr>
                                <w:rFonts w:ascii="Gadugi" w:hAnsi="Gadugi"/>
                                <w:sz w:val="20"/>
                                <w:szCs w:val="20"/>
                              </w:rPr>
                            </w:pPr>
                            <w:r w:rsidRPr="00942C21">
                              <w:rPr>
                                <w:rFonts w:ascii="Gadugi" w:hAnsi="Gadugi"/>
                                <w:sz w:val="20"/>
                                <w:szCs w:val="20"/>
                              </w:rPr>
                              <w:t>By the end of the 45-minute lesson, students will be able to label the parts of a plant and describe the functions of those parts.</w:t>
                            </w:r>
                          </w:p>
                        </w:txbxContent>
                      </v:textbox>
                    </v:shape>
                  </w:pict>
                </mc:Fallback>
              </mc:AlternateContent>
            </w:r>
            <w:r w:rsidR="00415F3C" w:rsidRPr="00D628AD">
              <w:rPr>
                <w:rFonts w:ascii="Gadugi" w:hAnsi="Gadugi" w:cs="CIDFont+F4"/>
                <w:noProof/>
                <w:sz w:val="22"/>
                <w:lang w:bidi="ar-SA"/>
              </w:rPr>
              <mc:AlternateContent>
                <mc:Choice Requires="wps">
                  <w:drawing>
                    <wp:anchor distT="45720" distB="45720" distL="114300" distR="114300" simplePos="0" relativeHeight="252210176" behindDoc="0" locked="0" layoutInCell="1" allowOverlap="1" wp14:anchorId="307B1C3E" wp14:editId="77F68036">
                      <wp:simplePos x="0" y="0"/>
                      <wp:positionH relativeFrom="column">
                        <wp:posOffset>2817495</wp:posOffset>
                      </wp:positionH>
                      <wp:positionV relativeFrom="paragraph">
                        <wp:posOffset>302895</wp:posOffset>
                      </wp:positionV>
                      <wp:extent cx="393700" cy="304800"/>
                      <wp:effectExtent l="0" t="0" r="635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4800"/>
                              </a:xfrm>
                              <a:prstGeom prst="rect">
                                <a:avLst/>
                              </a:prstGeom>
                              <a:solidFill>
                                <a:schemeClr val="accent6">
                                  <a:lumMod val="20000"/>
                                  <a:lumOff val="80000"/>
                                </a:schemeClr>
                              </a:solidFill>
                              <a:ln w="9525">
                                <a:noFill/>
                                <a:miter lim="800000"/>
                                <a:headEnd/>
                                <a:tailEnd/>
                              </a:ln>
                            </wps:spPr>
                            <wps:txbx>
                              <w:txbxContent>
                                <w:p w14:paraId="59B84CCE" w14:textId="102659E8" w:rsidR="005241EE" w:rsidRDefault="005241EE" w:rsidP="003307DE">
                                  <w:pPr>
                                    <w:pStyle w:val="ListParagraph"/>
                                    <w:numPr>
                                      <w:ilvl w:val="0"/>
                                      <w:numId w:val="3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B1C3E" id="_x0000_s1052" type="#_x0000_t202" style="position:absolute;margin-left:221.85pt;margin-top:23.85pt;width:31pt;height:24pt;z-index:25221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GqKgIAADsEAAAOAAAAZHJzL2Uyb0RvYy54bWysU9tu2zAMfR+wfxD0vti5tY0RpejSdRjQ&#10;XYBuH6DIcixMEjVJiZ19/SjZTbPtbdiLQJHSIXl4uL7tjSZH6YMCy+h0UlIirYBa2T2j374+vLmh&#10;JERua67BSkZPMtDbzetX685VcgYt6Fp6giA2VJ1jtI3RVUURRCsNDxNw0mKwAW94xKvfF7XnHaIb&#10;XczK8qrowNfOg5AhoPd+CNJNxm8aKeLnpgkyEs0o1hbz6fO5S2exWfNq77lrlRjL4P9QheHKYtIz&#10;1D2PnBy8+gvKKOEhQBMnAkwBTaOEzD1gN9Pyj26eWu5k7gXJCe5MU/h/sOLT8cl98ST2b6HHAeYm&#10;gnsE8T0QC9uW27288x66VvIaE08TZUXnQjV+TVSHKiSQXfcRahwyP0TIQH3jTWIF+ySIjgM4nUmX&#10;fSQCnfPV/LrEiMDQvFzcoJ0y8Or5s/MhvpdgSDIY9TjTDM6PjyEOT5+fpFwBtKoflNb5knQkt9qT&#10;I0cFcCGkjVf5uz4YrHbwo5KGtLxCNypmcGMt52qyIhNSru23JNqSjtHVcrbMwBZS9iwsoyKqWyvD&#10;aMYa9ZaofGfr/CRypQcbW9Z25DbRORAb+11PVM3obJF4SVzvoD4h2x4GNeP2odGC/0lJh0pmNPw4&#10;cC8p0R8sTmw1XSyS9PNlsbye4cVfRnaXEW4FQjEaKRnMbczrkti0cIeTbVRm/aWSsWZUaOZm3Ka0&#10;Apf3/Opl5ze/AAAA//8DAFBLAwQUAAYACAAAACEACiWvAd4AAAAJAQAADwAAAGRycy9kb3ducmV2&#10;LnhtbEyPMU/DMBCFdyT+g3VIbNShpKQNcSqExMRQSBnK5sRHHDU+R7HbpP+eY4LpvdM9vfuu2M6u&#10;F2ccQ+dJwf0iAYHUeNNRq+Bz/3q3BhGiJqN7T6jgggG25fVVoXPjJ/rAcxVbwSUUcq3AxjjkUobG&#10;otNh4Qck3n370enI49hKM+qJy10vl0nyKJ3uiC9YPeCLxeZYnZyCr+V6P10OwzFN3+2h2uzqbDe/&#10;KXV7Mz8/gYg4x78w/OIzOpTMVPsTmSB6BWn6kHGUTcbKgVWyYlMr2LDKspD/Pyh/AAAA//8DAFBL&#10;AQItABQABgAIAAAAIQC2gziS/gAAAOEBAAATAAAAAAAAAAAAAAAAAAAAAABbQ29udGVudF9UeXBl&#10;c10ueG1sUEsBAi0AFAAGAAgAAAAhADj9If/WAAAAlAEAAAsAAAAAAAAAAAAAAAAALwEAAF9yZWxz&#10;Ly5yZWxzUEsBAi0AFAAGAAgAAAAhANLyEaoqAgAAOwQAAA4AAAAAAAAAAAAAAAAALgIAAGRycy9l&#10;Mm9Eb2MueG1sUEsBAi0AFAAGAAgAAAAhAAolrwHeAAAACQEAAA8AAAAAAAAAAAAAAAAAhAQAAGRy&#10;cy9kb3ducmV2LnhtbFBLBQYAAAAABAAEAPMAAACPBQAAAAA=&#10;" fillcolor="#e2efd9 [665]" stroked="f">
                      <v:textbox>
                        <w:txbxContent>
                          <w:p w14:paraId="59B84CCE" w14:textId="102659E8" w:rsidR="005241EE" w:rsidRDefault="005241EE" w:rsidP="003307DE">
                            <w:pPr>
                              <w:pStyle w:val="ListParagraph"/>
                              <w:numPr>
                                <w:ilvl w:val="0"/>
                                <w:numId w:val="30"/>
                              </w:numPr>
                            </w:pPr>
                          </w:p>
                        </w:txbxContent>
                      </v:textbox>
                      <w10:wrap type="square"/>
                    </v:shape>
                  </w:pict>
                </mc:Fallback>
              </mc:AlternateContent>
            </w:r>
            <w:r w:rsidR="00D628AD">
              <w:rPr>
                <w:rFonts w:ascii="Gadugi" w:hAnsi="Gadugi" w:cs="CIDFont+F4"/>
                <w:sz w:val="22"/>
                <w:lang w:val="en-US" w:bidi="ar-SA"/>
              </w:rPr>
              <w:t xml:space="preserve">Match the </w:t>
            </w:r>
            <w:r w:rsidR="00731192">
              <w:rPr>
                <w:rFonts w:ascii="Gadugi" w:hAnsi="Gadugi" w:cs="CIDFont+F4"/>
                <w:sz w:val="22"/>
                <w:lang w:val="en-US" w:bidi="ar-SA"/>
              </w:rPr>
              <w:t xml:space="preserve">speech bubbles to the correct part of the SMART method.                                                            The first one has been done for you. </w:t>
            </w:r>
          </w:p>
          <w:p w14:paraId="5D26E44B" w14:textId="051D4EE5" w:rsidR="00724B8F" w:rsidRDefault="00E833CE" w:rsidP="00DA7753">
            <w:pPr>
              <w:autoSpaceDE w:val="0"/>
              <w:autoSpaceDN w:val="0"/>
              <w:adjustRightInd w:val="0"/>
              <w:spacing w:after="160" w:line="259" w:lineRule="auto"/>
              <w:rPr>
                <w:rFonts w:ascii="Gadugi" w:hAnsi="Gadugi" w:cs="CIDFont+F4"/>
                <w:sz w:val="22"/>
                <w:lang w:val="en-US" w:bidi="ar-SA"/>
              </w:rPr>
            </w:pPr>
            <w:r>
              <w:rPr>
                <w:noProof/>
              </w:rPr>
              <mc:AlternateContent>
                <mc:Choice Requires="wps">
                  <w:drawing>
                    <wp:anchor distT="0" distB="0" distL="114300" distR="114300" simplePos="0" relativeHeight="252205056" behindDoc="1" locked="0" layoutInCell="1" allowOverlap="1" wp14:anchorId="2489B9F5" wp14:editId="5DBB3E95">
                      <wp:simplePos x="0" y="0"/>
                      <wp:positionH relativeFrom="column">
                        <wp:posOffset>543118</wp:posOffset>
                      </wp:positionH>
                      <wp:positionV relativeFrom="paragraph">
                        <wp:posOffset>306291</wp:posOffset>
                      </wp:positionV>
                      <wp:extent cx="1250950" cy="739140"/>
                      <wp:effectExtent l="0" t="0" r="6350" b="3810"/>
                      <wp:wrapTight wrapText="bothSides">
                        <wp:wrapPolygon edited="0">
                          <wp:start x="0" y="0"/>
                          <wp:lineTo x="0" y="21155"/>
                          <wp:lineTo x="21381" y="21155"/>
                          <wp:lineTo x="21381"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1250950" cy="73914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4242DDD" w14:textId="77777777" w:rsidR="005241EE" w:rsidRDefault="005241EE" w:rsidP="00FD32A5">
                                  <w:r w:rsidRPr="008D0C8B">
                                    <w:rPr>
                                      <w:b/>
                                      <w:bCs/>
                                      <w:sz w:val="56"/>
                                      <w:szCs w:val="56"/>
                                    </w:rPr>
                                    <w:t>S</w:t>
                                  </w:r>
                                  <w:r w:rsidRPr="008D0C8B">
                                    <w:rPr>
                                      <w:b/>
                                      <w:bCs/>
                                    </w:rPr>
                                    <w:t>pecific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9B9F5" id="Text Box 36" o:spid="_x0000_s1053" type="#_x0000_t202" style="position:absolute;margin-left:42.75pt;margin-top:24.1pt;width:98.5pt;height:58.2pt;z-index:-25111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6RqwIAAMwFAAAOAAAAZHJzL2Uyb0RvYy54bWysVN9P2zAQfp+0/8Hy+0ha+gMiUtSBmCYx&#10;QIOJZ9dxWkuO7dluG/bX89lJoGJ7YNP64J7vLnfn7767s/O2UWQnnJdGl3R0lFMiNDeV1OuS/ni4&#10;+nRCiQ9MV0wZLUr6JDw9X3z8cLa3hRibjVGVcARBtC/2tqSbEGyRZZ5vRMP8kbFCw1gb17CAq1tn&#10;lWN7RG9UNs7zWbY3rrLOcOE9tJedkS5S/LoWPNzWtReBqJKitpBOl85VPLPFGSvWjtmN5H0Z7B+q&#10;aJjUSPoS6pIFRrZO/haqkdwZb+pwxE2TmbqWXKQ34DWj/M1r7jfMivQWgOPtC0z+/4XlN7t7e+dI&#10;aD+bFg2MgOytLzyU8T1t7Zr4j0oJ7IDw6QU20QbC40fjaX46hYnDNj8+HU0Srtnr19b58EWYhkSh&#10;pA5tSWix3bUPyAjXwaUHsbqSSpFaSXBCgzmUOBMeZdgkTGKhydHj+04g1gCWPKm9W68ulCM7hq7P&#10;8+XlZJ70att8M1Wnns3zfCiz9091rP1hvMlJ9Iqa98Q8HWKyAqlAvC7V8XsyjeD0F6lmyTux9zDV&#10;ZFAD0bevgmo94KWkJiyO6GiGKcIPU8qZElVPAVYEqcR39KnrDiYkdSQioXQ8tYkd6qydRqRx6xv6&#10;yqEohXbVEong4+lAsJWpnsA7dDWxylt+JUGOa+bDHXOYQZSEvRJucdTK7EtqeomSjXG//qSP/hgN&#10;WCnZY6ZL6n9umQN51FcNdoCZoCYJ6TKZzse4uEPL6tCit82FAYFGwMbyJEb/oAaxdqZ5xPpZxqww&#10;Mc2Ru6RhEC9Ct2mwvrhYLpMTxt6ycK3vLR9YHKn/0D4yZ/v5CJisGzNMPyvejEnn2zVhuQ2mlqlL&#10;EegOVRA5XrAyOkp36y3upMN78npdwotnAAAA//8DAFBLAwQUAAYACAAAACEAyGVe/94AAAAJAQAA&#10;DwAAAGRycy9kb3ducmV2LnhtbEyPwU7DMAyG70i8Q2QkbiwhrF1Vmk4ICQkJcWDAzmnrtRWNUzXZ&#10;Wvb0mBMc7f/T78/FdnGDOOEUek8GblcKBFLtm55aAx/vTzcZiBAtNXbwhAa+McC2vLwobN74md7w&#10;tIut4BIKuTXQxTjmUoa6Q2fDyo9InB385GzkcWplM9mZy90gtVKpdLYnvtDZER87rL92R2cgOTyr&#10;zWf9elZ73Z/1LKlSL3fGXF8tD/cgIi7xD4ZffVaHkp0qf6QmiMFAliRMGlhnGgTnOtO8qBhM1ynI&#10;spD/Pyh/AAAA//8DAFBLAQItABQABgAIAAAAIQC2gziS/gAAAOEBAAATAAAAAAAAAAAAAAAAAAAA&#10;AABbQ29udGVudF9UeXBlc10ueG1sUEsBAi0AFAAGAAgAAAAhADj9If/WAAAAlAEAAAsAAAAAAAAA&#10;AAAAAAAALwEAAF9yZWxzLy5yZWxzUEsBAi0AFAAGAAgAAAAhANu5fpGrAgAAzAUAAA4AAAAAAAAA&#10;AAAAAAAALgIAAGRycy9lMm9Eb2MueG1sUEsBAi0AFAAGAAgAAAAhAMhlXv/eAAAACQEAAA8AAAAA&#10;AAAAAAAAAAAABQUAAGRycy9kb3ducmV2LnhtbFBLBQYAAAAABAAEAPMAAAAQBgAAAAA=&#10;" fillcolor="#4b7430" stroked="f">
                      <v:fill color2="#a9d18e" rotate="t" angle="180" colors="0 #4b7430;31457f #74b349;1 #a9d18e" focus="100%" type="gradient"/>
                      <v:textbox>
                        <w:txbxContent>
                          <w:p w14:paraId="34242DDD" w14:textId="77777777" w:rsidR="005241EE" w:rsidRDefault="005241EE" w:rsidP="00FD32A5">
                            <w:r w:rsidRPr="008D0C8B">
                              <w:rPr>
                                <w:b/>
                                <w:bCs/>
                                <w:sz w:val="56"/>
                                <w:szCs w:val="56"/>
                              </w:rPr>
                              <w:t>S</w:t>
                            </w:r>
                            <w:r w:rsidRPr="008D0C8B">
                              <w:rPr>
                                <w:b/>
                                <w:bCs/>
                              </w:rPr>
                              <w:t>pecific</w:t>
                            </w:r>
                          </w:p>
                        </w:txbxContent>
                      </v:textbox>
                      <w10:wrap type="tight"/>
                    </v:shape>
                  </w:pict>
                </mc:Fallback>
              </mc:AlternateContent>
            </w:r>
          </w:p>
          <w:p w14:paraId="003C2CF2" w14:textId="15EB5AD5" w:rsidR="00724B8F" w:rsidRDefault="00724B8F" w:rsidP="00DA7753">
            <w:pPr>
              <w:autoSpaceDE w:val="0"/>
              <w:autoSpaceDN w:val="0"/>
              <w:adjustRightInd w:val="0"/>
              <w:spacing w:after="160" w:line="259" w:lineRule="auto"/>
              <w:rPr>
                <w:rFonts w:ascii="Gadugi" w:hAnsi="Gadugi" w:cs="CIDFont+F4"/>
                <w:sz w:val="22"/>
                <w:lang w:val="en-US" w:bidi="ar-SA"/>
              </w:rPr>
            </w:pPr>
          </w:p>
          <w:p w14:paraId="324C9DDA" w14:textId="4BCA820E" w:rsidR="00724B8F" w:rsidRDefault="00E833CE" w:rsidP="00DA7753">
            <w:pPr>
              <w:autoSpaceDE w:val="0"/>
              <w:autoSpaceDN w:val="0"/>
              <w:adjustRightInd w:val="0"/>
              <w:spacing w:after="160" w:line="259" w:lineRule="auto"/>
              <w:rPr>
                <w:rFonts w:ascii="Gadugi" w:hAnsi="Gadugi" w:cs="CIDFont+F4"/>
                <w:sz w:val="22"/>
                <w:lang w:val="en-US" w:bidi="ar-SA"/>
              </w:rPr>
            </w:pPr>
            <w:r>
              <w:rPr>
                <w:rFonts w:ascii="Gadugi" w:hAnsi="Gadugi" w:cs="CIDFont+F4"/>
                <w:noProof/>
                <w:sz w:val="22"/>
                <w:lang w:bidi="ar-SA"/>
              </w:rPr>
              <mc:AlternateContent>
                <mc:Choice Requires="wps">
                  <w:drawing>
                    <wp:anchor distT="0" distB="0" distL="114300" distR="114300" simplePos="0" relativeHeight="252244992" behindDoc="0" locked="0" layoutInCell="1" allowOverlap="1" wp14:anchorId="32EC31B9" wp14:editId="1D399896">
                      <wp:simplePos x="0" y="0"/>
                      <wp:positionH relativeFrom="column">
                        <wp:posOffset>1858423</wp:posOffset>
                      </wp:positionH>
                      <wp:positionV relativeFrom="paragraph">
                        <wp:posOffset>139341</wp:posOffset>
                      </wp:positionV>
                      <wp:extent cx="1637969" cy="5494351"/>
                      <wp:effectExtent l="0" t="57150" r="635" b="30480"/>
                      <wp:wrapNone/>
                      <wp:docPr id="458" name="Connector: Curved 458"/>
                      <wp:cNvGraphicFramePr/>
                      <a:graphic xmlns:a="http://schemas.openxmlformats.org/drawingml/2006/main">
                        <a:graphicData uri="http://schemas.microsoft.com/office/word/2010/wordprocessingShape">
                          <wps:wsp>
                            <wps:cNvCnPr/>
                            <wps:spPr>
                              <a:xfrm flipV="1">
                                <a:off x="0" y="0"/>
                                <a:ext cx="1637969" cy="5494351"/>
                              </a:xfrm>
                              <a:prstGeom prst="curvedConnector3">
                                <a:avLst/>
                              </a:prstGeom>
                              <a:ln w="22225">
                                <a:solidFill>
                                  <a:schemeClr val="tx1"/>
                                </a:solidFill>
                                <a:headEnd w="lg" len="sm"/>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6DFE3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458" o:spid="_x0000_s1026" type="#_x0000_t38" style="position:absolute;margin-left:146.35pt;margin-top:10.95pt;width:128.95pt;height:432.65pt;flip:y;z-index:252244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5WBQIAAGQEAAAOAAAAZHJzL2Uyb0RvYy54bWysVMmO2zAMvRfoPwi6N3bWNkacOWQ6vRRt&#10;MF3uGomKBWiDpImTvy8lJ043oGhRHwTL5Ht8fKK8uTsZTY4QonK2pdNJTQlY7oSyh5Z++fzw6g0l&#10;MTErmHYWWnqGSO+2L19set/AzHVOCwgESWxset/SLiXfVFXkHRgWJ86DxaB0wbCE23CoRGA9shtd&#10;zep6VfUuCB8chxjx6/0QpNvCLyXw9FHKCInolqK2VNZQ1qe8VtsNaw6B+U7xiwz2DyoMUxaLjlT3&#10;LDHyHNQvVEbx4KKTacKdqZyUikPpAbuZ1j9186ljHkovaE70o03x/9HyD8d9IEq0dLHEo7LM4CHt&#10;nLXonAsN2T2HIwiSg2hV72ODiJ3dh8su+n3IfZ9kMERq5b/iFBQnsDdyKkafR6PhlAjHj9PV/PV6&#10;taaEY2y5WC/my2nmrwaiTOhDTO/AGZJfWsqLjlHYvJRgx/cxDbBreoZqS/qWzvBZlrTotBIPSusc&#10;LJMFOx3IkeFMpNO18A9ZHTDx1orMow+UaMDhjmaYlsSUzrF09uhVCorZg4aLfG2xi2zTYEx5S2cN&#10;g65HkOh1NmAQlqf8poVxDjZd9WiL2RkmUfkIrP8MvORnKJQb8DfgEVEqO5tGsFHWhd9Vv1koh/yr&#10;A0Pf2YInJ85lZIo1OMrlqC/XLt+V7/cFfvs5bL8BAAD//wMAUEsDBBQABgAIAAAAIQB5GmVv4QAA&#10;AAoBAAAPAAAAZHJzL2Rvd25yZXYueG1sTI/BTsMwDIbvSLxDZCRuLG3Ruq40naZJaBw4wOCwY9aY&#10;tlrilCbbCk+POcHNlj/9/v5qNTkrzjiG3pOCdJaAQGq86alV8P72eFeACFGT0dYTKvjCAKv6+qrS&#10;pfEXesXzLraCQyiUWkEX41BKGZoOnQ4zPyDx7cOPTkdex1aaUV843FmZJUkune6JP3R6wE2HzXF3&#10;cgo+sbHW7Pfr3Gy+06N73r5sn+6Vur2Z1g8gIk7xD4ZffVaHmp0O/kQmCKsgW2YLRnlIlyAYmM+T&#10;HMRBQVEsMpB1Jf9XqH8AAAD//wMAUEsBAi0AFAAGAAgAAAAhALaDOJL+AAAA4QEAABMAAAAAAAAA&#10;AAAAAAAAAAAAAFtDb250ZW50X1R5cGVzXS54bWxQSwECLQAUAAYACAAAACEAOP0h/9YAAACUAQAA&#10;CwAAAAAAAAAAAAAAAAAvAQAAX3JlbHMvLnJlbHNQSwECLQAUAAYACAAAACEAb4z+VgUCAABkBAAA&#10;DgAAAAAAAAAAAAAAAAAuAgAAZHJzL2Uyb0RvYy54bWxQSwECLQAUAAYACAAAACEAeRplb+EAAAAK&#10;AQAADwAAAAAAAAAAAAAAAABfBAAAZHJzL2Rvd25yZXYueG1sUEsFBgAAAAAEAAQA8wAAAG0FAAAA&#10;AA==&#10;" adj="10800" strokecolor="black [3213]" strokeweight="1.75pt">
                      <v:stroke startarrowwidth="wide" startarrowlength="short" endarrow="block" joinstyle="miter"/>
                    </v:shape>
                  </w:pict>
                </mc:Fallback>
              </mc:AlternateContent>
            </w:r>
          </w:p>
          <w:p w14:paraId="2A50B3AD" w14:textId="573EF95C" w:rsidR="00DA7753" w:rsidRPr="00DA7753" w:rsidRDefault="00DA7753" w:rsidP="00DA7753">
            <w:pPr>
              <w:autoSpaceDE w:val="0"/>
              <w:autoSpaceDN w:val="0"/>
              <w:adjustRightInd w:val="0"/>
              <w:spacing w:after="160" w:line="259" w:lineRule="auto"/>
              <w:rPr>
                <w:rFonts w:ascii="Gadugi" w:hAnsi="Gadugi" w:cs="CIDFont+F4"/>
                <w:sz w:val="22"/>
                <w:lang w:val="en-US" w:bidi="ar-SA"/>
              </w:rPr>
            </w:pPr>
          </w:p>
          <w:p w14:paraId="14C5A288" w14:textId="7EC8BD58" w:rsidR="00DA7753" w:rsidRPr="00DA7753" w:rsidRDefault="00415F3C" w:rsidP="00DA7753">
            <w:pPr>
              <w:spacing w:after="160" w:line="259" w:lineRule="auto"/>
              <w:rPr>
                <w:rFonts w:ascii="Gadugi" w:hAnsi="Gadugi"/>
                <w:sz w:val="22"/>
                <w:lang w:val="en-US"/>
              </w:rPr>
            </w:pPr>
            <w:r>
              <w:rPr>
                <w:rFonts w:ascii="Gadugi" w:hAnsi="Gadugi" w:cs="CIDFont+F4"/>
                <w:noProof/>
                <w:sz w:val="22"/>
                <w:lang w:bidi="ar-SA"/>
              </w:rPr>
              <mc:AlternateContent>
                <mc:Choice Requires="wps">
                  <w:drawing>
                    <wp:anchor distT="0" distB="0" distL="114300" distR="114300" simplePos="0" relativeHeight="252222464" behindDoc="0" locked="0" layoutInCell="1" allowOverlap="1" wp14:anchorId="08A9120A" wp14:editId="3CBD70C5">
                      <wp:simplePos x="0" y="0"/>
                      <wp:positionH relativeFrom="column">
                        <wp:posOffset>4150995</wp:posOffset>
                      </wp:positionH>
                      <wp:positionV relativeFrom="paragraph">
                        <wp:posOffset>289560</wp:posOffset>
                      </wp:positionV>
                      <wp:extent cx="1568450" cy="6540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568450" cy="654050"/>
                              </a:xfrm>
                              <a:prstGeom prst="rect">
                                <a:avLst/>
                              </a:prstGeom>
                              <a:solidFill>
                                <a:sysClr val="window" lastClr="FFFFFF"/>
                              </a:solidFill>
                              <a:ln w="6350">
                                <a:noFill/>
                              </a:ln>
                            </wps:spPr>
                            <wps:txbx>
                              <w:txbxContent>
                                <w:p w14:paraId="4B693B02" w14:textId="62980E42" w:rsidR="005241EE" w:rsidRPr="00942C21" w:rsidRDefault="005241EE" w:rsidP="00AA63CB">
                                  <w:pPr>
                                    <w:jc w:val="center"/>
                                    <w:rPr>
                                      <w:rFonts w:ascii="Gadugi" w:hAnsi="Gadugi"/>
                                      <w:sz w:val="20"/>
                                      <w:szCs w:val="20"/>
                                    </w:rPr>
                                  </w:pPr>
                                  <w:r w:rsidRPr="00942C21">
                                    <w:rPr>
                                      <w:rFonts w:ascii="Gadugi" w:hAnsi="Gadugi"/>
                                      <w:sz w:val="20"/>
                                      <w:szCs w:val="20"/>
                                    </w:rPr>
                                    <w:t>I can see how I can use this information to help me in the next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9120A" id="Text Box 62" o:spid="_x0000_s1054" type="#_x0000_t202" style="position:absolute;margin-left:326.85pt;margin-top:22.8pt;width:123.5pt;height:51.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OOAIAAG0EAAAOAAAAZHJzL2Uyb0RvYy54bWysVEuP2jAQvlfqf7B8LwEKdBsRVpQVVSW0&#10;uxJb7dk4NrHkeFzbkNBf37ETHt32VJWDmfGM5/F9M5nft7UmR+G8AlPQ0WBIiTAcSmX2Bf3+sv5w&#10;R4kPzJRMgxEFPQlP7xfv380bm4sxVKBL4QgGMT5vbEGrEGyeZZ5XomZ+AFYYNEpwNQuoun1WOtZg&#10;9Fpn4+FwljXgSuuAC+/x9qEz0kWKL6Xg4UlKLwLRBcXaQjpdOnfxzBZzlu8ds5XifRnsH6qomTKY&#10;9BLqgQVGDk79EapW3IEHGQYc6gykVFykHrCb0fBNN9uKWZF6QXC8vcDk/19Y/njc2mdHQvsFWiQw&#10;AtJYn3u8jP200tXxHyslaEcITxfYRBsIj4+ms7vJFE0cbbPpZIgyhsmur63z4auAmkShoA5pSWix&#10;48aHzvXsEpN50KpcK62TcvIr7ciRIYNIfAkNJZr5gJcFXadfn+23Z9qQBqv5iLXEKAZivC6VNljc&#10;tckohXbXElUWdDw7I7CD8oTAOOhmxlu+Vlj9BlM/M4dDgg3j4IcnPKQGTAa9REkF7uff7qM/codW&#10;ShocuoL6HwfmBHb0zSCrn0eTSZzSpEymn8aouFvL7tZiDvUKEJURrpjlSYz+QZ9F6aB+xf1Yxqxo&#10;YoZj7oKGs7gK3SrgfnGxXCYnnEvLwsZsLY+hI3iRm5f2lTnbExiQ+kc4jyfL3/DY+XawLw8BpEok&#10;R6A7VHv8cabTmPT7F5fmVk9e16/E4hcAAAD//wMAUEsDBBQABgAIAAAAIQDWYSXK4gAAAAoBAAAP&#10;AAAAZHJzL2Rvd25yZXYueG1sTI/BTsMwDIbvSLxDZCRuLAG2bpSmE0IgmEQ1KEhcs8a0hSapkmzt&#10;9vSYEzva/vT7+7PlaDq2Qx9aZyVcTgQwtJXTra0lfLw/XiyAhaisVp2zKGGPAZb56UmmUu0G+4a7&#10;MtaMQmxIlYQmxj7lPFQNGhUmrkdLty/njYo0+pprrwYKNx2/EiLhRrWWPjSqx/sGq59yayR8DuWT&#10;X69W36/9c3FYH8riBR8KKc/PxrtbYBHH+A/Dnz6pQ05OG7e1OrBOQjK7nhMqYTpLgBFwIwQtNkRO&#10;FwnwPOPHFfJfAAAA//8DAFBLAQItABQABgAIAAAAIQC2gziS/gAAAOEBAAATAAAAAAAAAAAAAAAA&#10;AAAAAABbQ29udGVudF9UeXBlc10ueG1sUEsBAi0AFAAGAAgAAAAhADj9If/WAAAAlAEAAAsAAAAA&#10;AAAAAAAAAAAALwEAAF9yZWxzLy5yZWxzUEsBAi0AFAAGAAgAAAAhAD6Cv044AgAAbQQAAA4AAAAA&#10;AAAAAAAAAAAALgIAAGRycy9lMm9Eb2MueG1sUEsBAi0AFAAGAAgAAAAhANZhJcriAAAACgEAAA8A&#10;AAAAAAAAAAAAAAAAkgQAAGRycy9kb3ducmV2LnhtbFBLBQYAAAAABAAEAPMAAAChBQAAAAA=&#10;" fillcolor="window" stroked="f" strokeweight=".5pt">
                      <v:textbox>
                        <w:txbxContent>
                          <w:p w14:paraId="4B693B02" w14:textId="62980E42" w:rsidR="005241EE" w:rsidRPr="00942C21" w:rsidRDefault="005241EE" w:rsidP="00AA63CB">
                            <w:pPr>
                              <w:jc w:val="center"/>
                              <w:rPr>
                                <w:rFonts w:ascii="Gadugi" w:hAnsi="Gadugi"/>
                                <w:sz w:val="20"/>
                                <w:szCs w:val="20"/>
                              </w:rPr>
                            </w:pPr>
                            <w:r w:rsidRPr="00942C21">
                              <w:rPr>
                                <w:rFonts w:ascii="Gadugi" w:hAnsi="Gadugi"/>
                                <w:sz w:val="20"/>
                                <w:szCs w:val="20"/>
                              </w:rPr>
                              <w:t>I can see how I can use this information to help me in the next lesson.</w:t>
                            </w:r>
                          </w:p>
                        </w:txbxContent>
                      </v:textbox>
                    </v:shape>
                  </w:pict>
                </mc:Fallback>
              </mc:AlternateContent>
            </w:r>
            <w:r w:rsidRPr="00AA63CB">
              <w:rPr>
                <w:rFonts w:ascii="Gadugi" w:hAnsi="Gadugi" w:cs="CIDFont+F4"/>
                <w:noProof/>
                <w:sz w:val="22"/>
                <w:lang w:bidi="ar-SA"/>
              </w:rPr>
              <mc:AlternateContent>
                <mc:Choice Requires="wps">
                  <w:drawing>
                    <wp:anchor distT="45720" distB="45720" distL="114300" distR="114300" simplePos="0" relativeHeight="252224512" behindDoc="0" locked="0" layoutInCell="1" allowOverlap="1" wp14:anchorId="2EA6ABF1" wp14:editId="02620912">
                      <wp:simplePos x="0" y="0"/>
                      <wp:positionH relativeFrom="column">
                        <wp:posOffset>3421380</wp:posOffset>
                      </wp:positionH>
                      <wp:positionV relativeFrom="paragraph">
                        <wp:posOffset>67945</wp:posOffset>
                      </wp:positionV>
                      <wp:extent cx="393700" cy="304800"/>
                      <wp:effectExtent l="0" t="0" r="635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4800"/>
                              </a:xfrm>
                              <a:prstGeom prst="rect">
                                <a:avLst/>
                              </a:prstGeom>
                              <a:solidFill>
                                <a:srgbClr val="70AD47">
                                  <a:lumMod val="20000"/>
                                  <a:lumOff val="80000"/>
                                </a:srgbClr>
                              </a:solidFill>
                              <a:ln w="9525">
                                <a:noFill/>
                                <a:miter lim="800000"/>
                                <a:headEnd/>
                                <a:tailEnd/>
                              </a:ln>
                            </wps:spPr>
                            <wps:txbx>
                              <w:txbxContent>
                                <w:p w14:paraId="1EA8B658" w14:textId="77777777" w:rsidR="005241EE" w:rsidRDefault="005241EE" w:rsidP="003307DE">
                                  <w:pPr>
                                    <w:pStyle w:val="ListParagraph"/>
                                    <w:numPr>
                                      <w:ilvl w:val="0"/>
                                      <w:numId w:val="3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6ABF1" id="_x0000_s1055" type="#_x0000_t202" style="position:absolute;margin-left:269.4pt;margin-top:5.35pt;width:31pt;height:24pt;z-index:25222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xYKAIAADYEAAAOAAAAZHJzL2Uyb0RvYy54bWysU9uO2yAQfa/Uf0C8N3ZuzcaKs0qTblVp&#10;e5G2/QCMcYwKDAUSe/v1O2BvNm3fqr6gucCZmTOHzW2vFTkL5yWYkk4nOSXCcKilOZb0+7e7NzeU&#10;+MBMzRQYUdJH4ent9vWrTWcLMYMWVC0cQRDji86WtA3BFlnmeSs08xOwwmCyAadZQNcds9qxDtG1&#10;ymZ5/jbrwNXWARfeY/QwJOk24TeN4OFL03gRiCop9hbS6dJZxTPbblhxdMy2ko9tsH/oQjNpsOgF&#10;6sACIycn/4LSkjvw0IQJB51B00gu0gw4zTT/Y5qHllmRZkFyvL3Q5P8fLP98frBfHQn9O+hxgWkI&#10;b++B//DEwL5l5ih2zkHXClZj4WmkLOusL8ankWpf+AhSdZ+gxiWzU4AE1DdOR1ZwToLouIDHC+mi&#10;D4RjcL6er3LMcEzN88UN2rECK54fW+fDBwGaRKOkDneawNn53ofh6vOVWMuDkvWdVCo57ljtlSNn&#10;hvtf5bvDYpXeqpPGVocwymioyQoMo1yGMDZyacUPMKmt3/CVIV1J18vZMsEaiIWTprQMKGwldUkT&#10;0ii1yOJ7U6crgUk12DitMiOtkcmB09BXPZF1SWerSEmkuYL6EYl2MAgZPx4aLbhflHQo4pL6nyfm&#10;BCXqo8FlraeLRVR9chbL1Qwdd52prjPMcIQqaaBkMPch/ZRIpIEdLrWRifCXTsaeUZyJm/EjRfVf&#10;++nWy3ffPgEAAP//AwBQSwMEFAAGAAgAAAAhABGogiXcAAAACQEAAA8AAABkcnMvZG93bnJldi54&#10;bWxMj0FPwzAMhe9I/IfISNxYAhNbVZpO08R2RNpAPWeJaTsapzTZWv79zAmO9nt+/l6xmnwnLjjE&#10;NpCGx5kCgWSDa6nW8PG+fchAxGTImS4QavjBCKvy9qYwuQsj7fFySLXgEIq50dCk1OdSRtugN3EW&#10;eiTWPsPgTeJxqKUbzMjhvpNPSi2kNy3xh8b0uGnQfh3OnjFsbcPraTPOd9V3Fddv1fY07LS+v5vW&#10;LyASTunPDL/4fAMlMx3DmVwUnYbnecboiQW1BMGGhVK8OLKSLUGWhfzfoLwCAAD//wMAUEsBAi0A&#10;FAAGAAgAAAAhALaDOJL+AAAA4QEAABMAAAAAAAAAAAAAAAAAAAAAAFtDb250ZW50X1R5cGVzXS54&#10;bWxQSwECLQAUAAYACAAAACEAOP0h/9YAAACUAQAACwAAAAAAAAAAAAAAAAAvAQAAX3JlbHMvLnJl&#10;bHNQSwECLQAUAAYACAAAACEApLmMWCgCAAA2BAAADgAAAAAAAAAAAAAAAAAuAgAAZHJzL2Uyb0Rv&#10;Yy54bWxQSwECLQAUAAYACAAAACEAEaiCJdwAAAAJAQAADwAAAAAAAAAAAAAAAACCBAAAZHJzL2Rv&#10;d25yZXYueG1sUEsFBgAAAAAEAAQA8wAAAIsFAAAAAA==&#10;" fillcolor="#e2f0d9" stroked="f">
                      <v:textbox>
                        <w:txbxContent>
                          <w:p w14:paraId="1EA8B658" w14:textId="77777777" w:rsidR="005241EE" w:rsidRDefault="005241EE" w:rsidP="003307DE">
                            <w:pPr>
                              <w:pStyle w:val="ListParagraph"/>
                              <w:numPr>
                                <w:ilvl w:val="0"/>
                                <w:numId w:val="30"/>
                              </w:numPr>
                            </w:pPr>
                          </w:p>
                        </w:txbxContent>
                      </v:textbox>
                      <w10:wrap type="square"/>
                    </v:shape>
                  </w:pict>
                </mc:Fallback>
              </mc:AlternateContent>
            </w:r>
            <w:r>
              <w:rPr>
                <w:rFonts w:ascii="Gadugi" w:hAnsi="Gadugi" w:cs="CIDFont+F4"/>
                <w:noProof/>
                <w:sz w:val="22"/>
                <w:lang w:bidi="ar-SA"/>
              </w:rPr>
              <mc:AlternateContent>
                <mc:Choice Requires="wps">
                  <w:drawing>
                    <wp:anchor distT="0" distB="0" distL="114300" distR="114300" simplePos="0" relativeHeight="252220416" behindDoc="0" locked="0" layoutInCell="1" allowOverlap="1" wp14:anchorId="0483B798" wp14:editId="78155F77">
                      <wp:simplePos x="0" y="0"/>
                      <wp:positionH relativeFrom="column">
                        <wp:posOffset>3814445</wp:posOffset>
                      </wp:positionH>
                      <wp:positionV relativeFrom="paragraph">
                        <wp:posOffset>42545</wp:posOffset>
                      </wp:positionV>
                      <wp:extent cx="2273300" cy="1168400"/>
                      <wp:effectExtent l="361950" t="19050" r="31750" b="88900"/>
                      <wp:wrapNone/>
                      <wp:docPr id="60" name="Speech Bubble: Oval 60"/>
                      <wp:cNvGraphicFramePr/>
                      <a:graphic xmlns:a="http://schemas.openxmlformats.org/drawingml/2006/main">
                        <a:graphicData uri="http://schemas.microsoft.com/office/word/2010/wordprocessingShape">
                          <wps:wsp>
                            <wps:cNvSpPr/>
                            <wps:spPr>
                              <a:xfrm>
                                <a:off x="0" y="0"/>
                                <a:ext cx="2273300" cy="1168400"/>
                              </a:xfrm>
                              <a:prstGeom prst="wedgeEllipseCallout">
                                <a:avLst>
                                  <a:gd name="adj1" fmla="val -63848"/>
                                  <a:gd name="adj2" fmla="val 54210"/>
                                </a:avLst>
                              </a:prstGeom>
                              <a:solidFill>
                                <a:sysClr val="window" lastClr="FFFFFF"/>
                              </a:solidFill>
                              <a:ln w="12700" cap="flat" cmpd="sng" algn="ctr">
                                <a:solidFill>
                                  <a:sysClr val="windowText" lastClr="000000"/>
                                </a:solidFill>
                                <a:prstDash val="solid"/>
                                <a:miter lim="800000"/>
                              </a:ln>
                              <a:effectLst/>
                            </wps:spPr>
                            <wps:txbx>
                              <w:txbxContent>
                                <w:p w14:paraId="1074408F" w14:textId="77777777" w:rsidR="005241EE" w:rsidRPr="0044575D" w:rsidRDefault="005241EE" w:rsidP="00AA6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3B798" id="Speech Bubble: Oval 60" o:spid="_x0000_s1056" type="#_x0000_t63" style="position:absolute;margin-left:300.35pt;margin-top:3.35pt;width:179pt;height:9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EdoQIAAGQFAAAOAAAAZHJzL2Uyb0RvYy54bWysVEtv2zAMvg/YfxB0bx27aZsFdYogXYYB&#10;RVugHXpmZDnWoNckJU7260fJTuKuPQ3zQSZFio+Pj5vbnZJky50XRpc0Px9RwjUzldDrkv54WZ5N&#10;KPEBdAXSaF7SPff0dvb5001rp7wwjZEVdwSNaD9tbUmbEOw0yzxruAJ/bizXKKyNUxCQdeusctCi&#10;dSWzYjS6ylrjKusM497j7V0npLNkv645C4917XkgsqQYW0inS+cqntnsBqZrB7YRrA8D/iEKBUKj&#10;06OpOwhANk68M6UEc8abOpwzozJT14LxlANmk4/+yua5ActTLgiOt0eY/P8zyx62z/bJIQyt9VOP&#10;ZMxiVzsV/xgf2SWw9kew+C4QhpdFcX1xMUJMGcry/GoyRgbtZKfn1vnwjRtFIlHSlldr/lVKYT1f&#10;gJRmExJmsL33IYFXEQ0KuwSqnzkltZJYiy1IcnZ1MRlP+mINlIqh0uW4yA8R9CYxlkMM0b43UlRL&#10;IWVi9n4hHUHzGJnQlWkpkeADXpZ0mb4+nTfPpCYt5ltcp9QBW7aWEBAFZauSer2mBOQaZ4EFl7J7&#10;89q/c/qCeA4cj9L3keOYyB34pos4We0AUSLgCEmhSjoZvpY6psnTECDAsTSnGkcq7FY7IjDqIkEb&#10;r1am2j854kw3KN6ypUC/94jLEzisBtYbpz084lFLg0iYnqKkMe73R/dRHxsWpZS0OGmI0q8NOI5Z&#10;f9fYyl/y8TiOZmLGl9cFMm4oWQ0leqMWBkuG/YHRJTLqB3kga2fUKy6FefSKItAMfXf16JlF6DYA&#10;rhXG5/OkhuNoIdzrZ8ui8QhdRPxl9wrO9g0csFYP5jCVME1d1rX8STe+1Ga+CaYWR9A7XPsK4Cin&#10;MenXTtwVQz5pnZbj7A8AAAD//wMAUEsDBBQABgAIAAAAIQAQ+8EW3QAAAAkBAAAPAAAAZHJzL2Rv&#10;d25yZXYueG1sTI9BT8MwDIXvSPyHyEjcWDIkxlaaTtNET9MQG4hz1nhtReJUTdaWf485sZOf9Z6e&#10;P+fryTsxYB/bQBrmMwUCqQq2pVrD50f5sAQRkyFrXCDU8IMR1sXtTW4yG0Y64HBMteASipnR0KTU&#10;ZVLGqkFv4ix0SOydQ+9N4rWvpe3NyOXeyUelFtKblvhCYzrcNlh9Hy9ew+t7+Nr1rt3v38bDMN/U&#10;5e68LbW+v5s2LyASTuk/DH/4jA4FM53ChWwUTsNCqWeOsuDB/uppyeLEwRUbssjl9QfFLwAAAP//&#10;AwBQSwECLQAUAAYACAAAACEAtoM4kv4AAADhAQAAEwAAAAAAAAAAAAAAAAAAAAAAW0NvbnRlbnRf&#10;VHlwZXNdLnhtbFBLAQItABQABgAIAAAAIQA4/SH/1gAAAJQBAAALAAAAAAAAAAAAAAAAAC8BAABf&#10;cmVscy8ucmVsc1BLAQItABQABgAIAAAAIQAiHFEdoQIAAGQFAAAOAAAAAAAAAAAAAAAAAC4CAABk&#10;cnMvZTJvRG9jLnhtbFBLAQItABQABgAIAAAAIQAQ+8EW3QAAAAkBAAAPAAAAAAAAAAAAAAAAAPsE&#10;AABkcnMvZG93bnJldi54bWxQSwUGAAAAAAQABADzAAAABQYAAAAA&#10;" adj="-2991,22509" fillcolor="window" strokecolor="windowText" strokeweight="1pt">
                      <v:textbox>
                        <w:txbxContent>
                          <w:p w14:paraId="1074408F" w14:textId="77777777" w:rsidR="005241EE" w:rsidRPr="0044575D" w:rsidRDefault="005241EE" w:rsidP="00AA63CB">
                            <w:pPr>
                              <w:jc w:val="center"/>
                            </w:pPr>
                          </w:p>
                        </w:txbxContent>
                      </v:textbox>
                    </v:shape>
                  </w:pict>
                </mc:Fallback>
              </mc:AlternateContent>
            </w:r>
          </w:p>
          <w:p w14:paraId="24508654" w14:textId="3A844145" w:rsidR="00DA7753" w:rsidRPr="00DA7753" w:rsidRDefault="00E833CE" w:rsidP="00DA7753">
            <w:pPr>
              <w:spacing w:after="160" w:line="259" w:lineRule="auto"/>
              <w:rPr>
                <w:rFonts w:ascii="Gadugi" w:hAnsi="Gadugi"/>
                <w:sz w:val="22"/>
                <w:lang w:val="en-US"/>
              </w:rPr>
            </w:pPr>
            <w:r w:rsidRPr="00EC6EFD">
              <w:rPr>
                <w:b/>
                <w:bCs/>
                <w:noProof/>
                <w:szCs w:val="24"/>
              </w:rPr>
              <mc:AlternateContent>
                <mc:Choice Requires="wps">
                  <w:drawing>
                    <wp:anchor distT="0" distB="0" distL="114300" distR="114300" simplePos="0" relativeHeight="252212224" behindDoc="1" locked="0" layoutInCell="1" allowOverlap="1" wp14:anchorId="46A4F79C" wp14:editId="6EC914FA">
                      <wp:simplePos x="0" y="0"/>
                      <wp:positionH relativeFrom="column">
                        <wp:posOffset>532295</wp:posOffset>
                      </wp:positionH>
                      <wp:positionV relativeFrom="paragraph">
                        <wp:posOffset>75897</wp:posOffset>
                      </wp:positionV>
                      <wp:extent cx="1263650" cy="844550"/>
                      <wp:effectExtent l="0" t="0" r="0" b="0"/>
                      <wp:wrapTight wrapText="bothSides">
                        <wp:wrapPolygon edited="0">
                          <wp:start x="0" y="0"/>
                          <wp:lineTo x="0" y="20950"/>
                          <wp:lineTo x="21166" y="20950"/>
                          <wp:lineTo x="21166" y="0"/>
                          <wp:lineTo x="0" y="0"/>
                        </wp:wrapPolygon>
                      </wp:wrapTight>
                      <wp:docPr id="49" name="Text Box 49"/>
                      <wp:cNvGraphicFramePr/>
                      <a:graphic xmlns:a="http://schemas.openxmlformats.org/drawingml/2006/main">
                        <a:graphicData uri="http://schemas.microsoft.com/office/word/2010/wordprocessingShape">
                          <wps:wsp>
                            <wps:cNvSpPr txBox="1"/>
                            <wps:spPr>
                              <a:xfrm>
                                <a:off x="0" y="0"/>
                                <a:ext cx="1263650" cy="84455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0FA4D507" w14:textId="77777777" w:rsidR="005241EE" w:rsidRDefault="005241EE" w:rsidP="00AA63CB">
                                  <w:r>
                                    <w:rPr>
                                      <w:b/>
                                      <w:bCs/>
                                      <w:sz w:val="56"/>
                                      <w:szCs w:val="56"/>
                                    </w:rPr>
                                    <w:t>M</w:t>
                                  </w:r>
                                  <w:r>
                                    <w:rPr>
                                      <w:b/>
                                      <w:bCs/>
                                    </w:rPr>
                                    <w:t>easurable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F79C" id="Text Box 49" o:spid="_x0000_s1057" type="#_x0000_t202" style="position:absolute;margin-left:41.9pt;margin-top:6pt;width:99.5pt;height:66.5pt;z-index:-2511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gyJqgIAAMwFAAAOAAAAZHJzL2Uyb0RvYy54bWysVFFP2zAQfp+0/2D5fSTtQgsRKepATJMY&#10;oMHEs+s4rSXH9my3Dfv1++wkULE9sGl9cM93l7vzd9/d2XnXKrITzkujKzo5yikRmpta6nVFvz9c&#10;fTihxAema6aMFhV9Ep6eL96/O9vbUkzNxqhaOIIg2pd7W9FNCLbMMs83omX+yFihYWyMa1nA1a2z&#10;2rE9orcqm+b5LNsbV1tnuPAe2sveSBcpftMIHm6bxotAVEVRW0inS+cqntnijJVrx+xG8qEM9g9V&#10;tExqJH0OdckCI1snfwvVSu6MN0044qbNTNNILtIb8JpJ/uo19xtmRXoLwPH2GSb//8Lym929vXMk&#10;dJ9MhwZGQPbWlx7K+J6ucW38R6UEdkD49Ayb6ALh8aPp7OPsGCYO20lRHENGmOzla+t8+CxMS6JQ&#10;UYe2JLTY7tqH3nV0GUCsr6RSpFESnNBgDiXOhEcZNgmTWGhy9Pi+F4g1gCVPau/WqwvlyI6h6/N8&#10;eVnMk15t26+m7tWzeZ6PZQ7+qeS1P4xXnESvqHlLzNMxJiuRCsTrU318S6YJnP4i1Sx5J/YepipG&#10;NcB//Sqo1iNeSmrC4ohOZpgi/DClnClRDxRgZZBKfEOf+u5gQlJHIhJKx1Ob2KHe2mtEGrehoS8c&#10;ilLoVh2RCD49HQm2MvUTeIeuJlZ5y68kyHHNfLhjDjOIkrBXwi2ORpl9Rc0gUbIx7uef9NEfowEr&#10;JXvMdEX9jy1zII/6osGO00lRIGxIl+J4PsXFHVpWhxa9bS8MCDQBNpYnMfoHNYqNM+0j1s8yZoWJ&#10;aY7cFQ2jeBH6TYP1xcVymZww9paFa31v+cjiSP2H7pE5O8xHwGTdmHH6WflqTHrfvgnLbTCNTF2K&#10;QPeogsjxgpXRU7pfb3EnHd6T18sSXvwCAAD//wMAUEsDBBQABgAIAAAAIQByNN9s3QAAAAkBAAAP&#10;AAAAZHJzL2Rvd25yZXYueG1sTI/BTsMwEETvSPyDtUjcqI1LaRTiVAgJCQlxoEDPTrxNIuJ1FLtN&#10;6NeznOhxZ0azb4rN7HtxxDF2gQzcLhQIpDq4jhoDnx/PNxmImCw52wdCAz8YYVNeXhQ2d2Gidzxu&#10;UyO4hGJuDbQpDbmUsW7R27gIAxJ7+zB6m/gcG+lGO3G576VW6l562xF/aO2ATy3W39uDN7Dav6j1&#10;V/12UjvdnfQkqVKvS2Our+bHBxAJ5/Qfhj98RoeSmapwIBdFbyBbMnliXfMk9nWmWahYuFspkGUh&#10;zxeUvwAAAP//AwBQSwECLQAUAAYACAAAACEAtoM4kv4AAADhAQAAEwAAAAAAAAAAAAAAAAAAAAAA&#10;W0NvbnRlbnRfVHlwZXNdLnhtbFBLAQItABQABgAIAAAAIQA4/SH/1gAAAJQBAAALAAAAAAAAAAAA&#10;AAAAAC8BAABfcmVscy8ucmVsc1BLAQItABQABgAIAAAAIQC5OgyJqgIAAMwFAAAOAAAAAAAAAAAA&#10;AAAAAC4CAABkcnMvZTJvRG9jLnhtbFBLAQItABQABgAIAAAAIQByNN9s3QAAAAkBAAAPAAAAAAAA&#10;AAAAAAAAAAQFAABkcnMvZG93bnJldi54bWxQSwUGAAAAAAQABADzAAAADgYAAAAA&#10;" fillcolor="#4b7430" stroked="f">
                      <v:fill color2="#a9d18e" rotate="t" angle="180" colors="0 #4b7430;31457f #74b349;1 #a9d18e" focus="100%" type="gradient"/>
                      <v:textbox>
                        <w:txbxContent>
                          <w:p w14:paraId="0FA4D507" w14:textId="77777777" w:rsidR="005241EE" w:rsidRDefault="005241EE" w:rsidP="00AA63CB">
                            <w:r>
                              <w:rPr>
                                <w:b/>
                                <w:bCs/>
                                <w:sz w:val="56"/>
                                <w:szCs w:val="56"/>
                              </w:rPr>
                              <w:t>M</w:t>
                            </w:r>
                            <w:r>
                              <w:rPr>
                                <w:b/>
                                <w:bCs/>
                              </w:rPr>
                              <w:t>easurable</w:t>
                            </w:r>
                          </w:p>
                        </w:txbxContent>
                      </v:textbox>
                      <w10:wrap type="tight"/>
                    </v:shape>
                  </w:pict>
                </mc:Fallback>
              </mc:AlternateContent>
            </w:r>
          </w:p>
          <w:p w14:paraId="263A1AE4" w14:textId="1E403BDD" w:rsidR="00DA7753" w:rsidRDefault="00DA7753" w:rsidP="00724B8F">
            <w:pPr>
              <w:spacing w:after="160" w:line="259" w:lineRule="auto"/>
              <w:contextualSpacing/>
              <w:textAlignment w:val="baseline"/>
              <w:rPr>
                <w:rFonts w:ascii="CIDFont+F3" w:hAnsi="CIDFont+F3" w:cs="CIDFont+F3"/>
                <w:color w:val="0563C2"/>
                <w:sz w:val="21"/>
                <w:szCs w:val="21"/>
                <w:lang w:val="en-US" w:bidi="ar-SA"/>
              </w:rPr>
            </w:pPr>
          </w:p>
          <w:p w14:paraId="44A62FAA" w14:textId="6F102131" w:rsidR="00724B8F" w:rsidRDefault="00724B8F" w:rsidP="00724B8F">
            <w:pPr>
              <w:spacing w:after="160" w:line="259" w:lineRule="auto"/>
              <w:contextualSpacing/>
              <w:textAlignment w:val="baseline"/>
              <w:rPr>
                <w:rFonts w:ascii="CIDFont+F3" w:hAnsi="CIDFont+F3" w:cs="CIDFont+F3"/>
                <w:color w:val="0563C2"/>
                <w:sz w:val="21"/>
                <w:szCs w:val="21"/>
                <w:lang w:val="en-US" w:bidi="ar-SA"/>
              </w:rPr>
            </w:pPr>
          </w:p>
          <w:p w14:paraId="4FE07524" w14:textId="48EFA3C0" w:rsidR="00724B8F" w:rsidRDefault="00724B8F" w:rsidP="00724B8F">
            <w:pPr>
              <w:spacing w:after="160" w:line="259" w:lineRule="auto"/>
              <w:contextualSpacing/>
              <w:textAlignment w:val="baseline"/>
              <w:rPr>
                <w:rFonts w:ascii="CIDFont+F3" w:hAnsi="CIDFont+F3" w:cs="CIDFont+F3"/>
                <w:color w:val="0563C2"/>
                <w:sz w:val="21"/>
                <w:szCs w:val="21"/>
                <w:lang w:val="en-US" w:bidi="ar-SA"/>
              </w:rPr>
            </w:pPr>
          </w:p>
          <w:p w14:paraId="31617AF2" w14:textId="578BC4AB" w:rsidR="00AA63CB" w:rsidRDefault="00C142F7"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26560" behindDoc="0" locked="0" layoutInCell="1" allowOverlap="1" wp14:anchorId="388DDAC8" wp14:editId="06AA49E3">
                      <wp:simplePos x="0" y="0"/>
                      <wp:positionH relativeFrom="column">
                        <wp:posOffset>3871595</wp:posOffset>
                      </wp:positionH>
                      <wp:positionV relativeFrom="paragraph">
                        <wp:posOffset>149225</wp:posOffset>
                      </wp:positionV>
                      <wp:extent cx="2216150" cy="1276350"/>
                      <wp:effectExtent l="342900" t="19050" r="31750" b="95250"/>
                      <wp:wrapNone/>
                      <wp:docPr id="448" name="Speech Bubble: Oval 448"/>
                      <wp:cNvGraphicFramePr/>
                      <a:graphic xmlns:a="http://schemas.openxmlformats.org/drawingml/2006/main">
                        <a:graphicData uri="http://schemas.microsoft.com/office/word/2010/wordprocessingShape">
                          <wps:wsp>
                            <wps:cNvSpPr/>
                            <wps:spPr>
                              <a:xfrm>
                                <a:off x="0" y="0"/>
                                <a:ext cx="2216150" cy="1276350"/>
                              </a:xfrm>
                              <a:prstGeom prst="wedgeEllipseCallout">
                                <a:avLst>
                                  <a:gd name="adj1" fmla="val -63848"/>
                                  <a:gd name="adj2" fmla="val 54210"/>
                                </a:avLst>
                              </a:prstGeom>
                              <a:solidFill>
                                <a:sysClr val="window" lastClr="FFFFFF"/>
                              </a:solidFill>
                              <a:ln w="12700" cap="flat" cmpd="sng" algn="ctr">
                                <a:solidFill>
                                  <a:sysClr val="windowText" lastClr="000000"/>
                                </a:solidFill>
                                <a:prstDash val="solid"/>
                                <a:miter lim="800000"/>
                              </a:ln>
                              <a:effectLst/>
                            </wps:spPr>
                            <wps:txbx>
                              <w:txbxContent>
                                <w:p w14:paraId="447BA8C3" w14:textId="77777777" w:rsidR="005241EE" w:rsidRPr="0044575D" w:rsidRDefault="005241EE" w:rsidP="00DF16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DDAC8" id="Speech Bubble: Oval 448" o:spid="_x0000_s1058" type="#_x0000_t63" style="position:absolute;margin-left:304.85pt;margin-top:11.75pt;width:174.5pt;height:100.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6EnwIAAGQFAAAOAAAAZHJzL2Uyb0RvYy54bWysVEtv2zAMvg/YfxB0bx27aZoFdYogXYYB&#10;RRugHXpWZCnWoNckJXb260fJTuKuPQ3zQSZFio+Pj9u7Vkm0Z84Lo0ucX44wYpqaSuhtiX+8rC6m&#10;GPlAdEWk0azEB+bx3fzzp9vGzlhhaiMr5hAY0X7W2BLXIdhZlnlaM0X8pbFMg5Abp0gA1m2zypEG&#10;rCuZFaPRJGuMq6wzlHkPt/edEM+Tfc4ZDU+cexaQLDHEFtLp0rmJZza/JbOtI7YWtA+D/EMUiggN&#10;Tk+m7kkgaOfEO1NKUGe84eGSGpUZzgVlKQfIJh/9lc1zTSxLuQA43p5g8v/PLH3cP9u1Axga62ce&#10;yJhFy52Kf4gPtQmswwks1gZE4bIo8kl+DZhSkOXFzeQKGLCTnZ9b58M3ZhSKRIkbVm3ZVymF9WxJ&#10;pDS7kDAj+wcfEngV0kRBl5DqZ44RVxJqsScSXUyupuNpX6yBUjFUuh4X+TGC3iTEcowh2vdGimol&#10;pEzMwS+lQ2AeIhO6Mg1GkvgAlyVepa9P580zqVGT8h3F1Am0LJckAKlsVWKvtxgRuYVZoMGl7N68&#10;9u+cvgCeA8ej9H3kOCZyT3zdRZysdoAoEWCEpFAlng5fSx3TZGkIAOBYmnONIxXaTYsERH2VYItX&#10;G1Md1g450w2Kt3QlwO8D4LImDqoBScO0hyc4uDSAhOkpjGrjfn90H/WhYUGKUQOTBij92hHHIOvv&#10;Glr5Sz4ex9FMzPj6pgDGDSWboUTv1NJAyaA/ILpERv0gjyR3Rr3CUlhEryAimoLvrh49swzdBoC1&#10;QtlikdRgHC0JD/rZ0mg8QhcRf2lfibN9Aweo1aM5TiWZpS7rWv6sG19qs9gFw8UJ9A7XvgIwymlM&#10;+rUTd8WQT1rn5Tj/AwAA//8DAFBLAwQUAAYACAAAACEARuk2vuAAAAAKAQAADwAAAGRycy9kb3du&#10;cmV2LnhtbEyPwU7DMAyG70i8Q2QkbixdoWMrTadpoqdpExuIc9ZkbUXiVEnWlrfHnODo359+fy7W&#10;kzVs0D50DgXMZwkwjbVTHTYCPt6rhyWwECUqaRxqAd86wLq8vSlkrtyIRz2cYsOoBEMuBbQx9jnn&#10;oW61lWHmeo20uzhvZaTRN1x5OVK5NTxNkgW3skO60Mpeb1tdf52uVsDrm/vcedPt94fxOMw3TbW7&#10;bCsh7u+mzQuwqKf4B8OvPqlDSU5nd0UVmBGwSFbPhApIHzNgBKyyJQVnCtKnDHhZ8P8vlD8AAAD/&#10;/wMAUEsBAi0AFAAGAAgAAAAhALaDOJL+AAAA4QEAABMAAAAAAAAAAAAAAAAAAAAAAFtDb250ZW50&#10;X1R5cGVzXS54bWxQSwECLQAUAAYACAAAACEAOP0h/9YAAACUAQAACwAAAAAAAAAAAAAAAAAvAQAA&#10;X3JlbHMvLnJlbHNQSwECLQAUAAYACAAAACEAhBq+hJ8CAABkBQAADgAAAAAAAAAAAAAAAAAuAgAA&#10;ZHJzL2Uyb0RvYy54bWxQSwECLQAUAAYACAAAACEARuk2vuAAAAAKAQAADwAAAAAAAAAAAAAAAAD5&#10;BAAAZHJzL2Rvd25yZXYueG1sUEsFBgAAAAAEAAQA8wAAAAYGAAAAAA==&#10;" adj="-2991,22509" fillcolor="window" strokecolor="windowText" strokeweight="1pt">
                      <v:textbox>
                        <w:txbxContent>
                          <w:p w14:paraId="447BA8C3" w14:textId="77777777" w:rsidR="005241EE" w:rsidRPr="0044575D" w:rsidRDefault="005241EE" w:rsidP="00DF160D">
                            <w:pPr>
                              <w:jc w:val="center"/>
                            </w:pPr>
                          </w:p>
                        </w:txbxContent>
                      </v:textbox>
                    </v:shape>
                  </w:pict>
                </mc:Fallback>
              </mc:AlternateContent>
            </w:r>
          </w:p>
          <w:p w14:paraId="4C74AFF9" w14:textId="777C977C" w:rsidR="00AA63CB" w:rsidRDefault="00AA63CB" w:rsidP="00724B8F">
            <w:pPr>
              <w:spacing w:after="160" w:line="259" w:lineRule="auto"/>
              <w:contextualSpacing/>
              <w:textAlignment w:val="baseline"/>
              <w:rPr>
                <w:rFonts w:ascii="CIDFont+F3" w:hAnsi="CIDFont+F3" w:cs="CIDFont+F3"/>
                <w:color w:val="0563C2"/>
                <w:sz w:val="21"/>
                <w:szCs w:val="21"/>
                <w:lang w:val="en-US" w:bidi="ar-SA"/>
              </w:rPr>
            </w:pPr>
          </w:p>
          <w:p w14:paraId="2F1B3EBA" w14:textId="01CC7772" w:rsidR="00AA63CB" w:rsidRDefault="00F973ED"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28608" behindDoc="0" locked="0" layoutInCell="1" allowOverlap="1" wp14:anchorId="6CE91951" wp14:editId="68F9368C">
                      <wp:simplePos x="0" y="0"/>
                      <wp:positionH relativeFrom="column">
                        <wp:posOffset>4227195</wp:posOffset>
                      </wp:positionH>
                      <wp:positionV relativeFrom="paragraph">
                        <wp:posOffset>32385</wp:posOffset>
                      </wp:positionV>
                      <wp:extent cx="1530350" cy="831850"/>
                      <wp:effectExtent l="0" t="0" r="0" b="6350"/>
                      <wp:wrapNone/>
                      <wp:docPr id="449" name="Text Box 449"/>
                      <wp:cNvGraphicFramePr/>
                      <a:graphic xmlns:a="http://schemas.openxmlformats.org/drawingml/2006/main">
                        <a:graphicData uri="http://schemas.microsoft.com/office/word/2010/wordprocessingShape">
                          <wps:wsp>
                            <wps:cNvSpPr txBox="1"/>
                            <wps:spPr>
                              <a:xfrm>
                                <a:off x="0" y="0"/>
                                <a:ext cx="1530350" cy="831850"/>
                              </a:xfrm>
                              <a:prstGeom prst="rect">
                                <a:avLst/>
                              </a:prstGeom>
                              <a:solidFill>
                                <a:sysClr val="window" lastClr="FFFFFF"/>
                              </a:solidFill>
                              <a:ln w="6350">
                                <a:noFill/>
                              </a:ln>
                            </wps:spPr>
                            <wps:txbx>
                              <w:txbxContent>
                                <w:p w14:paraId="02064339" w14:textId="6D6B2FB1" w:rsidR="005241EE" w:rsidRPr="00942C21" w:rsidRDefault="005241EE" w:rsidP="00DF160D">
                                  <w:pPr>
                                    <w:jc w:val="center"/>
                                    <w:rPr>
                                      <w:rFonts w:ascii="Gadugi" w:hAnsi="Gadugi"/>
                                      <w:sz w:val="20"/>
                                      <w:szCs w:val="20"/>
                                    </w:rPr>
                                  </w:pPr>
                                  <w:r w:rsidRPr="00942C21">
                                    <w:rPr>
                                      <w:rFonts w:ascii="Gadugi" w:hAnsi="Gadugi"/>
                                      <w:sz w:val="20"/>
                                      <w:szCs w:val="20"/>
                                    </w:rPr>
                                    <w:t xml:space="preserve">What exactly will I learn </w:t>
                                  </w:r>
                                  <w:r w:rsidR="00F973ED">
                                    <w:rPr>
                                      <w:rFonts w:ascii="Gadugi" w:hAnsi="Gadugi"/>
                                      <w:sz w:val="20"/>
                                      <w:szCs w:val="20"/>
                                    </w:rPr>
                                    <w:t xml:space="preserve">from </w:t>
                                  </w:r>
                                  <w:r w:rsidRPr="00942C21">
                                    <w:rPr>
                                      <w:rFonts w:ascii="Gadugi" w:hAnsi="Gadugi"/>
                                      <w:sz w:val="20"/>
                                      <w:szCs w:val="20"/>
                                    </w:rPr>
                                    <w:t>this lesson and what will I need to do to show I understand?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91951" id="Text Box 449" o:spid="_x0000_s1059" type="#_x0000_t202" style="position:absolute;margin-left:332.85pt;margin-top:2.55pt;width:120.5pt;height:65.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w+NgIAAG0EAAAOAAAAZHJzL2Uyb0RvYy54bWysVEtv2zAMvg/YfxB0X5xnlxpxiixFhgFB&#10;WyAdelZkKREgi5qkxM5+/SjZeazbaVgOCilSfHwf6dlDU2lyFM4rMAUd9PqUCMOhVGZX0O+vq09T&#10;SnxgpmQajCjoSXj6MP/4YVbbXAxhD7oUjmAQ4/PaFnQfgs2zzPO9qJjvgRUGjRJcxQKqbpeVjtUY&#10;vdLZsN+/y2pwpXXAhfd4+9ga6TzFl1Lw8CylF4HogmJtIZ0undt4ZvMZy3eO2b3iXRnsH6qomDKY&#10;9BLqkQVGDk79EapS3IEHGXocqgykVFykHrCbQf9dN5s9syL1guB4e4HJ/7+w/Om4sS+OhOYLNEhg&#10;BKS2Pvd4GftppKviP1ZK0I4Qni6wiSYQHh9NRv3RBE0cbdPRYIoyhsmur63z4auAikShoA5pSWix&#10;49qH1vXsEpN50KpcKa2TcvJL7ciRIYNIfAk1JZr5gJcFXaVfl+23Z9qQuqB3sa4YxUCM16bSBou7&#10;Nhml0GwbosqCji4IbKE8ITAO2pnxlq8UVr/G1C/M4ZBgwzj44RkPqQGTQSdRsgf382/30R+5Qysl&#10;NQ5dQf2PA3MCO/pmkNX7wXgcpzQp48nnISru1rK9tZhDtQREZYArZnkSo3/QZ1E6qN5wPxYxK5qY&#10;4Zi7oOEsLkO7CrhfXCwWyQnn0rKwNhvLY+gIXuTmtXljznYEBqT+Cc7jyfJ3PLa+LeyLQwCpEskR&#10;6BbVDn+c6TQm3f7FpbnVk9f1KzH/BQAA//8DAFBLAwQUAAYACAAAACEAQMfcoOAAAAAJAQAADwAA&#10;AGRycy9kb3ducmV2LnhtbEyPUUvDMBSF3wX/Q7iCby6tsjhr0yGi6GBlswq+Zs21rTZJSbK17td7&#10;fdLHw/k497v5cjI9O6APnbMS0lkCDG3tdGcbCW+vjxcLYCEqq1XvLEr4xgDL4vQkV5l2o33BQxUb&#10;RiM2ZEpCG+OQcR7qFo0KMzegpe7DeaMiRd9w7dVI46bnl0kiuFGdpQutGvC+xfqr2hsJ72P15Der&#10;1ed2eC6Pm2NVrvGhlPL8bLq7BRZxin8w/OqTOhTktHN7qwPrJQgxvyZUwjwFRv1NIijvCLwSKfAi&#10;5/8/KH4AAAD//wMAUEsBAi0AFAAGAAgAAAAhALaDOJL+AAAA4QEAABMAAAAAAAAAAAAAAAAAAAAA&#10;AFtDb250ZW50X1R5cGVzXS54bWxQSwECLQAUAAYACAAAACEAOP0h/9YAAACUAQAACwAAAAAAAAAA&#10;AAAAAAAvAQAAX3JlbHMvLnJlbHNQSwECLQAUAAYACAAAACEAEX2MPjYCAABtBAAADgAAAAAAAAAA&#10;AAAAAAAuAgAAZHJzL2Uyb0RvYy54bWxQSwECLQAUAAYACAAAACEAQMfcoOAAAAAJAQAADwAAAAAA&#10;AAAAAAAAAACQBAAAZHJzL2Rvd25yZXYueG1sUEsFBgAAAAAEAAQA8wAAAJ0FAAAAAA==&#10;" fillcolor="window" stroked="f" strokeweight=".5pt">
                      <v:textbox>
                        <w:txbxContent>
                          <w:p w14:paraId="02064339" w14:textId="6D6B2FB1" w:rsidR="005241EE" w:rsidRPr="00942C21" w:rsidRDefault="005241EE" w:rsidP="00DF160D">
                            <w:pPr>
                              <w:jc w:val="center"/>
                              <w:rPr>
                                <w:rFonts w:ascii="Gadugi" w:hAnsi="Gadugi"/>
                                <w:sz w:val="20"/>
                                <w:szCs w:val="20"/>
                              </w:rPr>
                            </w:pPr>
                            <w:r w:rsidRPr="00942C21">
                              <w:rPr>
                                <w:rFonts w:ascii="Gadugi" w:hAnsi="Gadugi"/>
                                <w:sz w:val="20"/>
                                <w:szCs w:val="20"/>
                              </w:rPr>
                              <w:t xml:space="preserve">What exactly will I learn </w:t>
                            </w:r>
                            <w:r w:rsidR="00F973ED">
                              <w:rPr>
                                <w:rFonts w:ascii="Gadugi" w:hAnsi="Gadugi"/>
                                <w:sz w:val="20"/>
                                <w:szCs w:val="20"/>
                              </w:rPr>
                              <w:t xml:space="preserve">from </w:t>
                            </w:r>
                            <w:r w:rsidRPr="00942C21">
                              <w:rPr>
                                <w:rFonts w:ascii="Gadugi" w:hAnsi="Gadugi"/>
                                <w:sz w:val="20"/>
                                <w:szCs w:val="20"/>
                              </w:rPr>
                              <w:t>this lesson and what will I need to do to show I understand?</w:t>
                            </w:r>
                          </w:p>
                        </w:txbxContent>
                      </v:textbox>
                    </v:shape>
                  </w:pict>
                </mc:Fallback>
              </mc:AlternateContent>
            </w:r>
            <w:r w:rsidR="00415F3C" w:rsidRPr="00E43D71">
              <w:rPr>
                <w:rFonts w:ascii="Gadugi" w:hAnsi="Gadugi" w:cs="CIDFont+F4"/>
                <w:noProof/>
                <w:sz w:val="22"/>
                <w:lang w:bidi="ar-SA"/>
              </w:rPr>
              <mc:AlternateContent>
                <mc:Choice Requires="wps">
                  <w:drawing>
                    <wp:anchor distT="45720" distB="45720" distL="114300" distR="114300" simplePos="0" relativeHeight="252230656" behindDoc="0" locked="0" layoutInCell="1" allowOverlap="1" wp14:anchorId="746655F6" wp14:editId="1B79259A">
                      <wp:simplePos x="0" y="0"/>
                      <wp:positionH relativeFrom="column">
                        <wp:posOffset>3366135</wp:posOffset>
                      </wp:positionH>
                      <wp:positionV relativeFrom="paragraph">
                        <wp:posOffset>73025</wp:posOffset>
                      </wp:positionV>
                      <wp:extent cx="393700" cy="304800"/>
                      <wp:effectExtent l="0" t="0" r="6350" b="0"/>
                      <wp:wrapSquare wrapText="bothSides"/>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4800"/>
                              </a:xfrm>
                              <a:prstGeom prst="rect">
                                <a:avLst/>
                              </a:prstGeom>
                              <a:solidFill>
                                <a:srgbClr val="70AD47">
                                  <a:lumMod val="20000"/>
                                  <a:lumOff val="80000"/>
                                </a:srgbClr>
                              </a:solidFill>
                              <a:ln w="9525">
                                <a:noFill/>
                                <a:miter lim="800000"/>
                                <a:headEnd/>
                                <a:tailEnd/>
                              </a:ln>
                            </wps:spPr>
                            <wps:txbx>
                              <w:txbxContent>
                                <w:p w14:paraId="12C9E872" w14:textId="77777777" w:rsidR="005241EE" w:rsidRDefault="005241EE" w:rsidP="003307DE">
                                  <w:pPr>
                                    <w:pStyle w:val="ListParagraph"/>
                                    <w:numPr>
                                      <w:ilvl w:val="0"/>
                                      <w:numId w:val="3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655F6" id="_x0000_s1060" type="#_x0000_t202" style="position:absolute;margin-left:265.05pt;margin-top:5.75pt;width:31pt;height:24pt;z-index:25223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GpKAIAADYEAAAOAAAAZHJzL2Uyb0RvYy54bWysU9uO2yAQfa/Uf0C8N3ZuzcaKs0qTblVp&#10;e5G2/QCMcYwKDAUSe/v1O2BvNm3fqr6gucCZmTOHzW2vFTkL5yWYkk4nOSXCcKilOZb0+7e7NzeU&#10;+MBMzRQYUdJH4ent9vWrTWcLMYMWVC0cQRDji86WtA3BFlnmeSs08xOwwmCyAadZQNcds9qxDtG1&#10;ymZ5/jbrwNXWARfeY/QwJOk24TeN4OFL03gRiCop9hbS6dJZxTPbblhxdMy2ko9tsH/oQjNpsOgF&#10;6sACIycn/4LSkjvw0IQJB51B00gu0gw4zTT/Y5qHllmRZkFyvL3Q5P8fLP98frBfHQn9O+hxgWkI&#10;b++B//DEwL5l5ih2zkHXClZj4WmkLOusL8ankWpf+AhSdZ+gxiWzU4AE1DdOR1ZwToLouIDHC+mi&#10;D4RjcL6er3LMcEzN88UN2rECK54fW+fDBwGaRKOkDneawNn53ofh6vOVWMuDkvWdVCo57ljtlSNn&#10;hvtf5bvDYpXeqpPGVocwymioyQoMo1yGMDZyacUPMKmt3/CVIV1J18vZMsEaiIWTprQMKGwldUkT&#10;0ii1yOJ7U6crgUk12DitMiOtkcmB09BXPZE10jKLlESaK6gfkWgHg5Dx46HRgvtFSYciLqn/eWJO&#10;UKI+GlzWerpYRNUnZ7FczdBx15nqOsMMR6iSBkoGcx/ST4lEGtjhUhuZCH/pZOwZxZm4GT9SVP+1&#10;n269fPftEwAAAP//AwBQSwMEFAAGAAgAAAAhACmP0N/cAAAACQEAAA8AAABkcnMvZG93bnJldi54&#10;bWxMj0FPwzAMhe9I/IfISNxY2k1FUJpO08R2RGJDPWeJ13ZrnNJka/n3eCe42X7Pz5+L5eQ6ccUh&#10;tJ4UpLMEBJLxtqVawdd+8/QCIkRNVneeUMEPBliW93eFzq0f6ROvu1gLDqGQawVNjH0uZTANOh1m&#10;vkdi7egHpyO3Qy3toEcOd52cJ8mzdLolvtDoHtcNmvPu4hjD1Ma/n9bjYlt9V2H1UW1Ow1apx4dp&#10;9QYi4hT/zHDD5x0omengL2SD6BRkiyRlKwtpBoIN2eucB4dbkYEsC/n/g/IXAAD//wMAUEsBAi0A&#10;FAAGAAgAAAAhALaDOJL+AAAA4QEAABMAAAAAAAAAAAAAAAAAAAAAAFtDb250ZW50X1R5cGVzXS54&#10;bWxQSwECLQAUAAYACAAAACEAOP0h/9YAAACUAQAACwAAAAAAAAAAAAAAAAAvAQAAX3JlbHMvLnJl&#10;bHNQSwECLQAUAAYACAAAACEA8wCRqSgCAAA2BAAADgAAAAAAAAAAAAAAAAAuAgAAZHJzL2Uyb0Rv&#10;Yy54bWxQSwECLQAUAAYACAAAACEAKY/Q39wAAAAJAQAADwAAAAAAAAAAAAAAAACCBAAAZHJzL2Rv&#10;d25yZXYueG1sUEsFBgAAAAAEAAQA8wAAAIsFAAAAAA==&#10;" fillcolor="#e2f0d9" stroked="f">
                      <v:textbox>
                        <w:txbxContent>
                          <w:p w14:paraId="12C9E872" w14:textId="77777777" w:rsidR="005241EE" w:rsidRDefault="005241EE" w:rsidP="003307DE">
                            <w:pPr>
                              <w:pStyle w:val="ListParagraph"/>
                              <w:numPr>
                                <w:ilvl w:val="0"/>
                                <w:numId w:val="30"/>
                              </w:numPr>
                            </w:pPr>
                          </w:p>
                        </w:txbxContent>
                      </v:textbox>
                      <w10:wrap type="square"/>
                    </v:shape>
                  </w:pict>
                </mc:Fallback>
              </mc:AlternateContent>
            </w:r>
          </w:p>
          <w:p w14:paraId="5E3FBF8F" w14:textId="537B5264" w:rsidR="00AA63CB" w:rsidRDefault="00E833CE" w:rsidP="00724B8F">
            <w:pPr>
              <w:spacing w:after="160" w:line="259" w:lineRule="auto"/>
              <w:contextualSpacing/>
              <w:textAlignment w:val="baseline"/>
              <w:rPr>
                <w:rFonts w:ascii="CIDFont+F3" w:hAnsi="CIDFont+F3" w:cs="CIDFont+F3"/>
                <w:color w:val="0563C2"/>
                <w:sz w:val="21"/>
                <w:szCs w:val="21"/>
                <w:lang w:val="en-US" w:bidi="ar-SA"/>
              </w:rPr>
            </w:pPr>
            <w:r>
              <w:rPr>
                <w:noProof/>
              </w:rPr>
              <mc:AlternateContent>
                <mc:Choice Requires="wps">
                  <w:drawing>
                    <wp:anchor distT="0" distB="0" distL="114300" distR="114300" simplePos="0" relativeHeight="252214272" behindDoc="1" locked="0" layoutInCell="1" allowOverlap="1" wp14:anchorId="5652BBB0" wp14:editId="3CD03391">
                      <wp:simplePos x="0" y="0"/>
                      <wp:positionH relativeFrom="margin">
                        <wp:posOffset>521142</wp:posOffset>
                      </wp:positionH>
                      <wp:positionV relativeFrom="paragraph">
                        <wp:posOffset>164134</wp:posOffset>
                      </wp:positionV>
                      <wp:extent cx="1301750" cy="666750"/>
                      <wp:effectExtent l="0" t="0" r="0" b="0"/>
                      <wp:wrapTight wrapText="bothSides">
                        <wp:wrapPolygon edited="0">
                          <wp:start x="0" y="0"/>
                          <wp:lineTo x="0" y="20983"/>
                          <wp:lineTo x="21179" y="20983"/>
                          <wp:lineTo x="21179" y="0"/>
                          <wp:lineTo x="0" y="0"/>
                        </wp:wrapPolygon>
                      </wp:wrapTight>
                      <wp:docPr id="50" name="Text Box 50"/>
                      <wp:cNvGraphicFramePr/>
                      <a:graphic xmlns:a="http://schemas.openxmlformats.org/drawingml/2006/main">
                        <a:graphicData uri="http://schemas.microsoft.com/office/word/2010/wordprocessingShape">
                          <wps:wsp>
                            <wps:cNvSpPr txBox="1"/>
                            <wps:spPr>
                              <a:xfrm>
                                <a:off x="0" y="0"/>
                                <a:ext cx="1301750" cy="66675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03AFEC41" w14:textId="77777777" w:rsidR="005241EE" w:rsidRDefault="005241EE" w:rsidP="00AA63CB">
                                  <w:r>
                                    <w:rPr>
                                      <w:b/>
                                      <w:bCs/>
                                      <w:sz w:val="56"/>
                                      <w:szCs w:val="56"/>
                                    </w:rPr>
                                    <w:t>A</w:t>
                                  </w:r>
                                  <w:r>
                                    <w:rPr>
                                      <w:b/>
                                      <w:bCs/>
                                    </w:rPr>
                                    <w:t>chievable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BBB0" id="Text Box 50" o:spid="_x0000_s1061" type="#_x0000_t202" style="position:absolute;margin-left:41.05pt;margin-top:12.9pt;width:102.5pt;height:52.5pt;z-index:-25110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VMqQIAAMwFAAAOAAAAZHJzL2Uyb0RvYy54bWysVFFP2zAQfp+0/2D5fSSlXQoRKepATJMY&#10;oMHEs+s4jSXH9my3Dfv1++w0ULE9sGl9cM93l7vzd9/d2XnfKbIVzkujKzo5yikRmpta6nVFvz9c&#10;fTihxAema6aMFhV9Ep6eL96/O9vZUhyb1qhaOIIg2pc7W9E2BFtmmeet6Jg/MlZoGBvjOhZwdeus&#10;dmyH6J3KjvO8yHbG1dYZLryH9nIw0kWK3zSCh9um8SIQVVHUFtLp0rmKZ7Y4Y+XaMdtKvi+D/UMV&#10;HZMaSZ9DXbLAyMbJ30J1kjvjTROOuOky0zSSi/QGvGaSv3rNfcusSG8BON4+w+T/X1h+s723d46E&#10;/pPp0cAIyM760kMZ39M3rov/qJTADgifnmETfSA8fjTNJ/OPMHHYiqKIMsJkL19b58NnYToShYo6&#10;tCWhxbbXPgyuo8sexPpKKkUaJcEJDeZQ4kx4lKFNmMRCk6PH94NArAEseVJ7t15dKEe2DF2f58vL&#10;2Tzp1ab7aupBXczzfCxz759KXvvDeLOT6BU1b4l5OsZkJVKBeEOq6VsyTeD0F6mK5J3Ye5hqNqoB&#10;/utXQbUe8VJSExZHdFJgivDDlHKmRL2nACuDVOIb+jR0BxOSOhKRUDqe2sQODdZBI9K47Rv6wqEo&#10;hX7VE4ng0+lIsJWpn8A7dDWxylt+JUGOa+bDHXOYQZSEvRJucTTK7Cpq9hIlrXE//6SP/hgNWCnZ&#10;YaYr6n9smAN51BcNdpxOZjOEDeky+zg/xsUdWlaHFr3pLgwINAE2licx+gc1io0z3SPWzzJmhYlp&#10;jtwVDaN4EYZNg/XFxXKZnDD2loVrfW/5yOJI/Yf+kTm7n4+Aybox4/Sz8tWYDL5DE5abYBqZuhSB&#10;HlAFkeMFK2Og9LDe4k46vCevlyW8+AUAAP//AwBQSwMEFAAGAAgAAAAhAGF/vMbeAAAACQEAAA8A&#10;AABkcnMvZG93bnJldi54bWxMj81OwzAQhO9IvIO1SNyoXVelUYhTISQkJMSB8nN24m0SEa+j2G1C&#10;n57tqRx35tPsTLGdfS+OOMYukIHlQoFAqoPrqDHw+fF8l4GIyZKzfSA08IsRtuX1VWFzFyZ6x+Mu&#10;NYJDKObWQJvSkEsZ6xa9jYswILG3D6O3ic+xkW60E4f7Xmql7qW3HfGH1g741GL9szt4A+v9i9p8&#10;1W8n9a27k54kVep1Zcztzfz4ACLhnC4wnOtzdSi5UxUO5KLoDWR6yaQBveYF7Otsw0LF4EplIMtC&#10;/l9Q/gEAAP//AwBQSwECLQAUAAYACAAAACEAtoM4kv4AAADhAQAAEwAAAAAAAAAAAAAAAAAAAAAA&#10;W0NvbnRlbnRfVHlwZXNdLnhtbFBLAQItABQABgAIAAAAIQA4/SH/1gAAAJQBAAALAAAAAAAAAAAA&#10;AAAAAC8BAABfcmVscy8ucmVsc1BLAQItABQABgAIAAAAIQBFzPVMqQIAAMwFAAAOAAAAAAAAAAAA&#10;AAAAAC4CAABkcnMvZTJvRG9jLnhtbFBLAQItABQABgAIAAAAIQBhf7zG3gAAAAkBAAAPAAAAAAAA&#10;AAAAAAAAAAMFAABkcnMvZG93bnJldi54bWxQSwUGAAAAAAQABADzAAAADgYAAAAA&#10;" fillcolor="#4b7430" stroked="f">
                      <v:fill color2="#a9d18e" rotate="t" angle="180" colors="0 #4b7430;31457f #74b349;1 #a9d18e" focus="100%" type="gradient"/>
                      <v:textbox>
                        <w:txbxContent>
                          <w:p w14:paraId="03AFEC41" w14:textId="77777777" w:rsidR="005241EE" w:rsidRDefault="005241EE" w:rsidP="00AA63CB">
                            <w:r>
                              <w:rPr>
                                <w:b/>
                                <w:bCs/>
                                <w:sz w:val="56"/>
                                <w:szCs w:val="56"/>
                              </w:rPr>
                              <w:t>A</w:t>
                            </w:r>
                            <w:r>
                              <w:rPr>
                                <w:b/>
                                <w:bCs/>
                              </w:rPr>
                              <w:t>chievable</w:t>
                            </w:r>
                          </w:p>
                        </w:txbxContent>
                      </v:textbox>
                      <w10:wrap type="tight" anchorx="margin"/>
                    </v:shape>
                  </w:pict>
                </mc:Fallback>
              </mc:AlternateContent>
            </w:r>
          </w:p>
          <w:p w14:paraId="1F91C98A" w14:textId="1F083534" w:rsidR="00AA63CB" w:rsidRDefault="00AA63CB" w:rsidP="00724B8F">
            <w:pPr>
              <w:spacing w:after="160" w:line="259" w:lineRule="auto"/>
              <w:contextualSpacing/>
              <w:textAlignment w:val="baseline"/>
              <w:rPr>
                <w:rFonts w:ascii="CIDFont+F3" w:hAnsi="CIDFont+F3" w:cs="CIDFont+F3"/>
                <w:color w:val="0563C2"/>
                <w:sz w:val="21"/>
                <w:szCs w:val="21"/>
                <w:lang w:val="en-US" w:bidi="ar-SA"/>
              </w:rPr>
            </w:pPr>
          </w:p>
          <w:p w14:paraId="4D15F9E0" w14:textId="4B4CC475" w:rsidR="00AA63CB" w:rsidRDefault="00AA63CB" w:rsidP="00724B8F">
            <w:pPr>
              <w:spacing w:after="160" w:line="259" w:lineRule="auto"/>
              <w:contextualSpacing/>
              <w:textAlignment w:val="baseline"/>
              <w:rPr>
                <w:rFonts w:ascii="CIDFont+F3" w:hAnsi="CIDFont+F3" w:cs="CIDFont+F3"/>
                <w:color w:val="0563C2"/>
                <w:sz w:val="21"/>
                <w:szCs w:val="21"/>
                <w:lang w:val="en-US" w:bidi="ar-SA"/>
              </w:rPr>
            </w:pPr>
          </w:p>
          <w:p w14:paraId="61BDA838" w14:textId="01C636BC" w:rsidR="00724B8F" w:rsidRDefault="00724B8F" w:rsidP="00724B8F">
            <w:pPr>
              <w:spacing w:after="160" w:line="259" w:lineRule="auto"/>
              <w:contextualSpacing/>
              <w:textAlignment w:val="baseline"/>
              <w:rPr>
                <w:rFonts w:ascii="CIDFont+F3" w:hAnsi="CIDFont+F3" w:cs="CIDFont+F3"/>
                <w:color w:val="0563C2"/>
                <w:sz w:val="21"/>
                <w:szCs w:val="21"/>
                <w:lang w:val="en-US" w:bidi="ar-SA"/>
              </w:rPr>
            </w:pPr>
          </w:p>
          <w:p w14:paraId="35493B3A" w14:textId="6AB8F903" w:rsidR="00724B8F" w:rsidRDefault="00724B8F" w:rsidP="00724B8F">
            <w:pPr>
              <w:spacing w:after="160" w:line="259" w:lineRule="auto"/>
              <w:contextualSpacing/>
              <w:textAlignment w:val="baseline"/>
              <w:rPr>
                <w:rFonts w:ascii="CIDFont+F3" w:hAnsi="CIDFont+F3" w:cs="CIDFont+F3"/>
                <w:color w:val="0563C2"/>
                <w:sz w:val="21"/>
                <w:szCs w:val="21"/>
                <w:lang w:val="en-US" w:bidi="ar-SA"/>
              </w:rPr>
            </w:pPr>
          </w:p>
          <w:p w14:paraId="111CEADA" w14:textId="5456FFD0" w:rsidR="00724B8F" w:rsidRDefault="00C142F7"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32704" behindDoc="0" locked="0" layoutInCell="1" allowOverlap="1" wp14:anchorId="321FC98A" wp14:editId="2D7BF0E5">
                      <wp:simplePos x="0" y="0"/>
                      <wp:positionH relativeFrom="column">
                        <wp:posOffset>3846195</wp:posOffset>
                      </wp:positionH>
                      <wp:positionV relativeFrom="paragraph">
                        <wp:posOffset>109855</wp:posOffset>
                      </wp:positionV>
                      <wp:extent cx="2266950" cy="1276350"/>
                      <wp:effectExtent l="361950" t="19050" r="38100" b="95250"/>
                      <wp:wrapNone/>
                      <wp:docPr id="451" name="Speech Bubble: Oval 451"/>
                      <wp:cNvGraphicFramePr/>
                      <a:graphic xmlns:a="http://schemas.openxmlformats.org/drawingml/2006/main">
                        <a:graphicData uri="http://schemas.microsoft.com/office/word/2010/wordprocessingShape">
                          <wps:wsp>
                            <wps:cNvSpPr/>
                            <wps:spPr>
                              <a:xfrm>
                                <a:off x="0" y="0"/>
                                <a:ext cx="2266950" cy="1276350"/>
                              </a:xfrm>
                              <a:prstGeom prst="wedgeEllipseCallout">
                                <a:avLst>
                                  <a:gd name="adj1" fmla="val -63848"/>
                                  <a:gd name="adj2" fmla="val 54210"/>
                                </a:avLst>
                              </a:prstGeom>
                              <a:solidFill>
                                <a:sysClr val="window" lastClr="FFFFFF"/>
                              </a:solidFill>
                              <a:ln w="12700" cap="flat" cmpd="sng" algn="ctr">
                                <a:solidFill>
                                  <a:sysClr val="windowText" lastClr="000000"/>
                                </a:solidFill>
                                <a:prstDash val="solid"/>
                                <a:miter lim="800000"/>
                              </a:ln>
                              <a:effectLst/>
                            </wps:spPr>
                            <wps:txbx>
                              <w:txbxContent>
                                <w:p w14:paraId="5827A294" w14:textId="77777777" w:rsidR="005241EE" w:rsidRPr="0044575D" w:rsidRDefault="005241EE" w:rsidP="00C10C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FC98A" id="Speech Bubble: Oval 451" o:spid="_x0000_s1062" type="#_x0000_t63" style="position:absolute;margin-left:302.85pt;margin-top:8.65pt;width:178.5pt;height:100.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V+oAIAAGQFAAAOAAAAZHJzL2Uyb0RvYy54bWysVEtv2zAMvg/YfxB0b524aZoGdYogXYYB&#10;RVugLXpmZDnWoNckJXb260fJzqNrT8N8kEmR4uPj4+a2VZJsufPC6IIOzweUcM1MKfS6oK8vy7MJ&#10;JT6ALkEazQu6457ezr5+uWnslOemNrLkjqAR7aeNLWgdgp1mmWc1V+DPjeUahZVxCgKybp2VDhq0&#10;rmSWDwbjrDGutM4w7j3e3nVCOkv2q4qz8FhVngciC4qxhXS6dK7imc1uYLp2YGvB+jDgH6JQIDQ6&#10;PZi6gwBk48QHU0owZ7ypwjkzKjNVJRhPOWA2w8Ff2TzXYHnKBcHx9gCT/39m2cP22T45hKGxfuqR&#10;jFm0lVPxj/GRNoG1O4DF20AYXub5eHx9iZgylA3zq/EFMmgnOz63zofv3CgSiYI2vFzzb1IK6/kC&#10;pDSbkDCD7b0PCbySaFDYJVD+HFJSKYm12IIkZ+OLyWjSF+tEKT9Vuhzlw30EvUmMZR9DtO+NFOVS&#10;SJmYnV9IR9A8RiZ0aRpKJPiAlwVdpq9P590zqUmT8h3E1AFbtpIQkFS2LKjXa0pArnEWWHApu3ev&#10;/QenL4jnieNB+j5zHBO5A193ESerHSBKBBwhKVRBJ6evpY5p8jQECHAszbHGkQrtqiUCo74YRUvx&#10;amXK3ZMjznSD4i1bCvR7j7g8gcNqYNI47eERj0oaRML0FCW1cb8/u4/62LAopaTBSUOUfm3Accz6&#10;h8ZWvh6ORnE0EzO6vMqRcaeS1alEb9TCYMmwPzC6REb9IPdk5Yx6w6Uwj15RBJqh764ePbMI3QbA&#10;tcL4fJ7UcBwthHv9bFk0HqGLiL+0b+Bs38ABa/Vg9lMJ09RlXcsfdeNLbeabYCpxAL3Dta8AjnIa&#10;k37txF1xyiet43Kc/QEAAP//AwBQSwMEFAAGAAgAAAAhAMgooPffAAAACgEAAA8AAABkcnMvZG93&#10;bnJldi54bWxMj8FOwzAMhu9IvENkJG4sbSe6UZpO00RP0xAbiHPWZG1F4lRJ1pa3x5zgaP+ffn8u&#10;N7M1bNQ+9A4FpIsEmMbGqR5bAR/v9cMaWIgSlTQOtYBvHWBT3d6UslBuwqMeT7FlVIKhkAK6GIeC&#10;89B02sqwcINGyi7OWxlp9C1XXk5Ubg3PkiTnVvZIFzo56F2nm6/T1Qp4eXOfe2/6w+F1Oo7ptq33&#10;l10txP3dvH0GFvUc/2D41Sd1qMjp7K6oAjMC8uRxRSgFqyUwAp7yjBZnAVm6XgKvSv7/heoHAAD/&#10;/wMAUEsBAi0AFAAGAAgAAAAhALaDOJL+AAAA4QEAABMAAAAAAAAAAAAAAAAAAAAAAFtDb250ZW50&#10;X1R5cGVzXS54bWxQSwECLQAUAAYACAAAACEAOP0h/9YAAACUAQAACwAAAAAAAAAAAAAAAAAvAQAA&#10;X3JlbHMvLnJlbHNQSwECLQAUAAYACAAAACEAvHH1fqACAABkBQAADgAAAAAAAAAAAAAAAAAuAgAA&#10;ZHJzL2Uyb0RvYy54bWxQSwECLQAUAAYACAAAACEAyCig998AAAAKAQAADwAAAAAAAAAAAAAAAAD6&#10;BAAAZHJzL2Rvd25yZXYueG1sUEsFBgAAAAAEAAQA8wAAAAYGAAAAAA==&#10;" adj="-2991,22509" fillcolor="window" strokecolor="windowText" strokeweight="1pt">
                      <v:textbox>
                        <w:txbxContent>
                          <w:p w14:paraId="5827A294" w14:textId="77777777" w:rsidR="005241EE" w:rsidRPr="0044575D" w:rsidRDefault="005241EE" w:rsidP="00C10CCA">
                            <w:pPr>
                              <w:jc w:val="center"/>
                            </w:pPr>
                          </w:p>
                        </w:txbxContent>
                      </v:textbox>
                    </v:shape>
                  </w:pict>
                </mc:Fallback>
              </mc:AlternateContent>
            </w:r>
          </w:p>
          <w:p w14:paraId="349B0E0B" w14:textId="27773715" w:rsidR="00DF160D" w:rsidRDefault="00C142F7"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34752" behindDoc="0" locked="0" layoutInCell="1" allowOverlap="1" wp14:anchorId="2FCCA91C" wp14:editId="4AD1EF75">
                      <wp:simplePos x="0" y="0"/>
                      <wp:positionH relativeFrom="column">
                        <wp:posOffset>4214495</wp:posOffset>
                      </wp:positionH>
                      <wp:positionV relativeFrom="paragraph">
                        <wp:posOffset>142875</wp:posOffset>
                      </wp:positionV>
                      <wp:extent cx="1536700" cy="844550"/>
                      <wp:effectExtent l="0" t="0" r="6350" b="0"/>
                      <wp:wrapNone/>
                      <wp:docPr id="452" name="Text Box 452"/>
                      <wp:cNvGraphicFramePr/>
                      <a:graphic xmlns:a="http://schemas.openxmlformats.org/drawingml/2006/main">
                        <a:graphicData uri="http://schemas.microsoft.com/office/word/2010/wordprocessingShape">
                          <wps:wsp>
                            <wps:cNvSpPr txBox="1"/>
                            <wps:spPr>
                              <a:xfrm>
                                <a:off x="0" y="0"/>
                                <a:ext cx="1536700" cy="844550"/>
                              </a:xfrm>
                              <a:prstGeom prst="rect">
                                <a:avLst/>
                              </a:prstGeom>
                              <a:solidFill>
                                <a:sysClr val="window" lastClr="FFFFFF"/>
                              </a:solidFill>
                              <a:ln w="6350">
                                <a:noFill/>
                              </a:ln>
                            </wps:spPr>
                            <wps:txbx>
                              <w:txbxContent>
                                <w:p w14:paraId="65F35849" w14:textId="2D2A252E" w:rsidR="005241EE" w:rsidRPr="00942C21" w:rsidRDefault="005241EE" w:rsidP="00C10CCA">
                                  <w:pPr>
                                    <w:jc w:val="center"/>
                                    <w:rPr>
                                      <w:rFonts w:ascii="Gadugi" w:hAnsi="Gadugi"/>
                                      <w:sz w:val="20"/>
                                      <w:szCs w:val="20"/>
                                    </w:rPr>
                                  </w:pPr>
                                  <w:r w:rsidRPr="00942C21">
                                    <w:rPr>
                                      <w:rFonts w:ascii="Gadugi" w:hAnsi="Gadugi"/>
                                      <w:sz w:val="20"/>
                                      <w:szCs w:val="20"/>
                                    </w:rPr>
                                    <w:t xml:space="preserve">Is what I am asking possible within the time we have and the resources available?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CA91C" id="Text Box 452" o:spid="_x0000_s1063" type="#_x0000_t202" style="position:absolute;margin-left:331.85pt;margin-top:11.25pt;width:121pt;height:6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0BOQIAAG0EAAAOAAAAZHJzL2Uyb0RvYy54bWysVEtv2zAMvg/YfxB0X5x3OyNOkaXIMCBo&#10;C6RDz4osxQJkUZOU2NmvHyXntW6nYTkopEjx8X2kZw9trclBOK/AFHTQ61MiDIdSmV1Bv7+uPt1T&#10;4gMzJdNgREGPwtOH+ccPs8bmYggV6FI4gkGMzxtb0CoEm2eZ55Wome+BFQaNElzNAqpul5WONRi9&#10;1tmw359mDbjSOuDCe7x97Ix0nuJLKXh4ltKLQHRBsbaQTpfObTyz+YzlO8dspfipDPYPVdRMGUx6&#10;CfXIAiN7p/4IVSvuwIMMPQ51BlIqLlIP2M2g/66bTcWsSL0gON5eYPL/Lyx/OmzsiyOh/QItEhgB&#10;aazPPV7Gflrp6viPlRK0I4THC2yiDYTHR5PR9K6PJo62+/F4Mkm4ZtfX1vnwVUBNolBQh7QktNhh&#10;7QNmRNezS0zmQatypbROytEvtSMHhgwi8SU0lGjmA14WdJV+sWgM8dszbUhT0OkIa4lRDMR4nZ82&#10;6H5tMkqh3bZElQUdTc4IbKE8IjAOupnxlq8UVr/G1C/M4ZBgwzj44RkPqQGTwUmipAL382/30R+5&#10;QyslDQ5dQf2PPXMCO/pmkNXPg/E4TmlSxpO7ISru1rK9tZh9vQREZYArZnkSo3/QZ1E6qN9wPxYx&#10;K5qY4Zi7oOEsLkO3CrhfXCwWyQnn0rKwNhvLY+gIXuTmtX1jzp4IDEj9E5zHk+XveOx8O9gX+wBS&#10;JZIj0B2qJ/xxphNxp/2LS3OrJ6/rV2L+CwAA//8DAFBLAwQUAAYACAAAACEA7Tlk/+EAAAAKAQAA&#10;DwAAAGRycy9kb3ducmV2LnhtbEyPwUrEMBCG74LvEEbw5qZWUrU2XUQUXdiyWgWv2WZsq01Skuy2&#10;7tM7nvQ4Mx//fH+xnM3A9uhD76yE80UCDG3jdG9bCW+vD2dXwEJUVqvBWZTwjQGW5fFRoXLtJvuC&#10;+zq2jEJsyJWELsYx5zw0HRoVFm5ES7cP542KNPqWa68mCjcDT5Mk40b1lj50asS7DpuvemckvE/1&#10;o9+sVp/P41N12Bzqao33lZSnJ/PtDbCIc/yD4Vef1KEkp63bWR3YICHLLi4JlZCmAhgB14mgxZZI&#10;IQTwsuD/K5Q/AAAA//8DAFBLAQItABQABgAIAAAAIQC2gziS/gAAAOEBAAATAAAAAAAAAAAAAAAA&#10;AAAAAABbQ29udGVudF9UeXBlc10ueG1sUEsBAi0AFAAGAAgAAAAhADj9If/WAAAAlAEAAAsAAAAA&#10;AAAAAAAAAAAALwEAAF9yZWxzLy5yZWxzUEsBAi0AFAAGAAgAAAAhABsRHQE5AgAAbQQAAA4AAAAA&#10;AAAAAAAAAAAALgIAAGRycy9lMm9Eb2MueG1sUEsBAi0AFAAGAAgAAAAhAO05ZP/hAAAACgEAAA8A&#10;AAAAAAAAAAAAAAAAkwQAAGRycy9kb3ducmV2LnhtbFBLBQYAAAAABAAEAPMAAAChBQAAAAA=&#10;" fillcolor="window" stroked="f" strokeweight=".5pt">
                      <v:textbox>
                        <w:txbxContent>
                          <w:p w14:paraId="65F35849" w14:textId="2D2A252E" w:rsidR="005241EE" w:rsidRPr="00942C21" w:rsidRDefault="005241EE" w:rsidP="00C10CCA">
                            <w:pPr>
                              <w:jc w:val="center"/>
                              <w:rPr>
                                <w:rFonts w:ascii="Gadugi" w:hAnsi="Gadugi"/>
                                <w:sz w:val="20"/>
                                <w:szCs w:val="20"/>
                              </w:rPr>
                            </w:pPr>
                            <w:r w:rsidRPr="00942C21">
                              <w:rPr>
                                <w:rFonts w:ascii="Gadugi" w:hAnsi="Gadugi"/>
                                <w:sz w:val="20"/>
                                <w:szCs w:val="20"/>
                              </w:rPr>
                              <w:t xml:space="preserve">Is what I am asking possible within the time we have and the resources available? </w:t>
                            </w:r>
                          </w:p>
                        </w:txbxContent>
                      </v:textbox>
                    </v:shape>
                  </w:pict>
                </mc:Fallback>
              </mc:AlternateContent>
            </w:r>
          </w:p>
          <w:p w14:paraId="4F6D63C4" w14:textId="542195A8" w:rsidR="00DF160D" w:rsidRDefault="00C142F7" w:rsidP="00724B8F">
            <w:pPr>
              <w:spacing w:after="160" w:line="259" w:lineRule="auto"/>
              <w:contextualSpacing/>
              <w:textAlignment w:val="baseline"/>
              <w:rPr>
                <w:rFonts w:ascii="CIDFont+F3" w:hAnsi="CIDFont+F3" w:cs="CIDFont+F3"/>
                <w:color w:val="0563C2"/>
                <w:sz w:val="21"/>
                <w:szCs w:val="21"/>
                <w:lang w:val="en-US" w:bidi="ar-SA"/>
              </w:rPr>
            </w:pPr>
            <w:r w:rsidRPr="00E833CE">
              <w:rPr>
                <w:rFonts w:ascii="Gadugi" w:hAnsi="Gadugi" w:cs="CIDFont+F4"/>
                <w:noProof/>
                <w:sz w:val="22"/>
                <w:lang w:bidi="ar-SA"/>
              </w:rPr>
              <mc:AlternateContent>
                <mc:Choice Requires="wps">
                  <w:drawing>
                    <wp:anchor distT="45720" distB="45720" distL="114300" distR="114300" simplePos="0" relativeHeight="252238848" behindDoc="0" locked="0" layoutInCell="1" allowOverlap="1" wp14:anchorId="592ECA62" wp14:editId="52C35A2E">
                      <wp:simplePos x="0" y="0"/>
                      <wp:positionH relativeFrom="column">
                        <wp:posOffset>3371215</wp:posOffset>
                      </wp:positionH>
                      <wp:positionV relativeFrom="paragraph">
                        <wp:posOffset>8890</wp:posOffset>
                      </wp:positionV>
                      <wp:extent cx="393700" cy="304800"/>
                      <wp:effectExtent l="0" t="0" r="6350" b="0"/>
                      <wp:wrapSquare wrapText="bothSides"/>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4800"/>
                              </a:xfrm>
                              <a:prstGeom prst="rect">
                                <a:avLst/>
                              </a:prstGeom>
                              <a:solidFill>
                                <a:srgbClr val="70AD47">
                                  <a:lumMod val="20000"/>
                                  <a:lumOff val="80000"/>
                                </a:srgbClr>
                              </a:solidFill>
                              <a:ln w="9525">
                                <a:noFill/>
                                <a:miter lim="800000"/>
                                <a:headEnd/>
                                <a:tailEnd/>
                              </a:ln>
                            </wps:spPr>
                            <wps:txbx>
                              <w:txbxContent>
                                <w:p w14:paraId="7BB7C67B" w14:textId="77777777" w:rsidR="005241EE" w:rsidRDefault="005241EE" w:rsidP="003307DE">
                                  <w:pPr>
                                    <w:pStyle w:val="ListParagraph"/>
                                    <w:numPr>
                                      <w:ilvl w:val="0"/>
                                      <w:numId w:val="3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ECA62" id="_x0000_s1064" type="#_x0000_t202" style="position:absolute;margin-left:265.45pt;margin-top:.7pt;width:31pt;height:24pt;z-index:25223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8nGKAIAADYEAAAOAAAAZHJzL2Uyb0RvYy54bWysU9uO2yAQfa/Uf0C8N3Zum40VZ5Um3arS&#10;9iJt+wEY4xgVGAok9vbrO2BvNm3fqr6gucCZmTOHzV2vFTkL5yWYkk4nOSXCcKilOZb029f7N7eU&#10;+MBMzRQYUdIn4end9vWrTWcLMYMWVC0cQRDji86WtA3BFlnmeSs08xOwwmCyAadZQNcds9qxDtG1&#10;ymZ5fpN14GrrgAvvMXoYknSb8JtG8PC5abwIRJUUewvpdOms4pltN6w4OmZbycc22D90oZk0WPQC&#10;dWCBkZOTf0FpyR14aMKEg86gaSQXaQacZpr/Mc1jy6xIsyA53l5o8v8Pln86P9ovjoT+LfS4wDSE&#10;tw/Av3tiYN8ycxQ756BrBaux8DRSlnXWF+PTSLUvfASpuo9Q45LZKUAC6hunIys4J0F0XMDThXTR&#10;B8IxOF/PVzlmOKbm+eIW7ViBFc+PrfPhvQBNolFShztN4Oz84MNw9flKrOVByfpeKpUcd6z2ypEz&#10;w/2v8t1hsUpv1Uljq0MYZTTUZAWGUS5DGBu5tOIHmNTWb/jKkK6k6+VsmWANxMJJU1oGFLaSuqQJ&#10;aZRaZPGdqdOVwKQabJxWmZHWyOTAaeirnsgaabmJlESaK6ifkGgHg5Dx46HRgvtJSYciLqn/cWJO&#10;UKI+GFzWerpYRNUnZ7FczdBx15nqOsMMR6iSBkoGcx/ST4lEGtjhUhuZCH/pZOwZxZm4GT9SVP+1&#10;n269fPftLwAAAP//AwBQSwMEFAAGAAgAAAAhAG4EyJDcAAAACAEAAA8AAABkcnMvZG93bnJldi54&#10;bWxMj8FOwzAQRO9I/IO1SNyoQ5uiJsSpqor2iERBObv2NkmJ1yF2m/D3LCc4jt7s7EyxnlwnrjiE&#10;1pOCx1kCAsl421Kt4ON997ACEaImqztPqOAbA6zL25tC59aP9IbXQ6wFh1DItYImxj6XMpgGnQ4z&#10;3yMxO/nB6chyqKUd9MjhrpPzJHmSTrfEHxrd47ZB83m4OK5hauNfzttxsa++qrB5rXbnYa/U/d20&#10;eQYRcYp/ZvitzzdQcqejv5ANolOwXCQZWxmkIJgvsznro4I0S0GWhfw/oPwBAAD//wMAUEsBAi0A&#10;FAAGAAgAAAAhALaDOJL+AAAA4QEAABMAAAAAAAAAAAAAAAAAAAAAAFtDb250ZW50X1R5cGVzXS54&#10;bWxQSwECLQAUAAYACAAAACEAOP0h/9YAAACUAQAACwAAAAAAAAAAAAAAAAAvAQAAX3JlbHMvLnJl&#10;bHNQSwECLQAUAAYACAAAACEAOdPJxigCAAA2BAAADgAAAAAAAAAAAAAAAAAuAgAAZHJzL2Uyb0Rv&#10;Yy54bWxQSwECLQAUAAYACAAAACEAbgTIkNwAAAAIAQAADwAAAAAAAAAAAAAAAACCBAAAZHJzL2Rv&#10;d25yZXYueG1sUEsFBgAAAAAEAAQA8wAAAIsFAAAAAA==&#10;" fillcolor="#e2f0d9" stroked="f">
                      <v:textbox>
                        <w:txbxContent>
                          <w:p w14:paraId="7BB7C67B" w14:textId="77777777" w:rsidR="005241EE" w:rsidRDefault="005241EE" w:rsidP="003307DE">
                            <w:pPr>
                              <w:pStyle w:val="ListParagraph"/>
                              <w:numPr>
                                <w:ilvl w:val="0"/>
                                <w:numId w:val="30"/>
                              </w:numPr>
                            </w:pPr>
                          </w:p>
                        </w:txbxContent>
                      </v:textbox>
                      <w10:wrap type="square"/>
                    </v:shape>
                  </w:pict>
                </mc:Fallback>
              </mc:AlternateContent>
            </w:r>
          </w:p>
          <w:p w14:paraId="3C6CE9CB" w14:textId="17BBD04A" w:rsidR="00DF160D" w:rsidRDefault="00DF160D" w:rsidP="00724B8F">
            <w:pPr>
              <w:spacing w:after="160" w:line="259" w:lineRule="auto"/>
              <w:contextualSpacing/>
              <w:textAlignment w:val="baseline"/>
              <w:rPr>
                <w:rFonts w:ascii="CIDFont+F3" w:hAnsi="CIDFont+F3" w:cs="CIDFont+F3"/>
                <w:color w:val="0563C2"/>
                <w:sz w:val="21"/>
                <w:szCs w:val="21"/>
                <w:lang w:val="en-US" w:bidi="ar-SA"/>
              </w:rPr>
            </w:pPr>
          </w:p>
          <w:p w14:paraId="17A122A8" w14:textId="15A3B4A5" w:rsidR="00DF160D" w:rsidRDefault="00E833CE" w:rsidP="00724B8F">
            <w:pPr>
              <w:spacing w:after="160" w:line="259" w:lineRule="auto"/>
              <w:contextualSpacing/>
              <w:textAlignment w:val="baseline"/>
              <w:rPr>
                <w:rFonts w:ascii="CIDFont+F3" w:hAnsi="CIDFont+F3" w:cs="CIDFont+F3"/>
                <w:color w:val="0563C2"/>
                <w:sz w:val="21"/>
                <w:szCs w:val="21"/>
                <w:lang w:val="en-US" w:bidi="ar-SA"/>
              </w:rPr>
            </w:pPr>
            <w:r w:rsidRPr="002D6C68">
              <w:rPr>
                <w:rFonts w:ascii="Gadugi" w:hAnsi="Gadugi"/>
                <w:noProof/>
                <w:sz w:val="22"/>
              </w:rPr>
              <mc:AlternateContent>
                <mc:Choice Requires="wps">
                  <w:drawing>
                    <wp:anchor distT="0" distB="0" distL="114300" distR="114300" simplePos="0" relativeHeight="252216320" behindDoc="1" locked="0" layoutInCell="1" allowOverlap="1" wp14:anchorId="68836501" wp14:editId="18C54551">
                      <wp:simplePos x="0" y="0"/>
                      <wp:positionH relativeFrom="margin">
                        <wp:posOffset>476609</wp:posOffset>
                      </wp:positionH>
                      <wp:positionV relativeFrom="paragraph">
                        <wp:posOffset>65874</wp:posOffset>
                      </wp:positionV>
                      <wp:extent cx="1282700" cy="659765"/>
                      <wp:effectExtent l="0" t="0" r="0" b="6985"/>
                      <wp:wrapTight wrapText="bothSides">
                        <wp:wrapPolygon edited="0">
                          <wp:start x="0" y="0"/>
                          <wp:lineTo x="0" y="21205"/>
                          <wp:lineTo x="21172" y="21205"/>
                          <wp:lineTo x="21172"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1282700" cy="6597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25E8ECA3" w14:textId="77777777" w:rsidR="005241EE" w:rsidRDefault="005241EE" w:rsidP="00AA63CB">
                                  <w:r>
                                    <w:rPr>
                                      <w:b/>
                                      <w:bCs/>
                                      <w:sz w:val="56"/>
                                      <w:szCs w:val="56"/>
                                    </w:rPr>
                                    <w:t>R</w:t>
                                  </w:r>
                                  <w:r>
                                    <w:rPr>
                                      <w:b/>
                                      <w:bCs/>
                                    </w:rPr>
                                    <w:t>elevant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36501" id="Text Box 58" o:spid="_x0000_s1065" type="#_x0000_t202" style="position:absolute;margin-left:37.55pt;margin-top:5.2pt;width:101pt;height:51.95pt;z-index:-25110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IqqgIAAMwFAAAOAAAAZHJzL2Uyb0RvYy54bWysVFFP2zAQfp+0/2D5fSQtpS0RKepATJMY&#10;oMHEs+s4rSXH9my3Dfv1++wkUDEe2LQ+uOe7y935u+/u7LxtFNkJ56XRJR0d5ZQIzU0l9bqkPx6u&#10;Ps0p8YHpiimjRUmfhKfni48fzva2EGOzMaoSjiCI9sXelnQTgi2yzPONaJg/MlZoGGvjGhZwdeus&#10;cmyP6I3Kxnk+zfbGVdYZLryH9rIz0kWKX9eCh9u69iIQVVLUFtLp0rmKZ7Y4Y8XaMbuRvC+D/UMV&#10;DZMaSZ9DXbLAyNbJP0I1kjvjTR2OuGkyU9eSi/QGvGaUv3rN/YZZkd4CcLx9hsn/v7D8Zndv7xwJ&#10;7WfTooERkL31hYcyvqetXRP/USmBHRA+PcMm2kB4/Gg8H89ymDhs05PT2fQkhslevrbOhy/CNCQK&#10;JXVoS0KL7a596FwHlx7E6koqRWolwQkN5lDiTHiUYZMwiYUmR4/vO4FYA1jypPZuvbpQjuwYuj7L&#10;l5eTWdKrbfPNVJ16iopT+1Fm759KXvvDeJN59Iqa98Q8HWKyAqlAvC7V8XsyjeD0F6mmyTux9zDV&#10;ZFC/8Sqo1gNeSmrC4oiOppgi/DClnClR9RRgRZBKfEefuu5gQlJHIhJKx1Ob2KHO2mlEGre+oS8c&#10;ilJoVy2RCH48Gwi2MtUTeIeuJlZ5y68kyHHNfLhjDjOIkrBXwi2OWpl9SU0vUbIx7tdb+uiP0YCV&#10;kj1muqT+55Y5kEd91WDH6WgyQdiQLpOT2RgXd2hZHVr0trkwINAI2FiexOgf1CDWzjSPWD/LmBUm&#10;pjlylzQM4kXoNg3WFxfLZXLC2FsWrvW95QOLI/Uf2kfmbD8fAZN1Y4bpZ8WrMel8uyYst8HUMnUp&#10;At2hCiLHC1ZGR+luvcWddHhPXi9LePEbAAD//wMAUEsDBBQABgAIAAAAIQCr+1lg3gAAAAkBAAAP&#10;AAAAZHJzL2Rvd25yZXYueG1sTI/BTsMwEETvSPyDtUjcqJ20JVWIUyEkJCTEgQI9O/E2iYjXUew2&#10;oV/PcqLHfTOanSm2s+vFCcfQedKQLBQIpNrbjhoNnx/PdxsQIRqypveEGn4wwLa8vipMbv1E73ja&#10;xUZwCIXcaGhjHHIpQ92iM2HhByTWDn50JvI5NtKOZuJw18tUqXvpTEf8oTUDPrVYf++OTsP68KKy&#10;r/rtrPZpd04nSZV6XWp9ezM/PoCIOMd/M/zV5+pQcqfKH8kG0WvI1gk7masVCNbTLGNQMUhWS5Bl&#10;IS8XlL8AAAD//wMAUEsBAi0AFAAGAAgAAAAhALaDOJL+AAAA4QEAABMAAAAAAAAAAAAAAAAAAAAA&#10;AFtDb250ZW50X1R5cGVzXS54bWxQSwECLQAUAAYACAAAACEAOP0h/9YAAACUAQAACwAAAAAAAAAA&#10;AAAAAAAvAQAAX3JlbHMvLnJlbHNQSwECLQAUAAYACAAAACEAJVIyKqoCAADMBQAADgAAAAAAAAAA&#10;AAAAAAAuAgAAZHJzL2Uyb0RvYy54bWxQSwECLQAUAAYACAAAACEAq/tZYN4AAAAJAQAADwAAAAAA&#10;AAAAAAAAAAAEBQAAZHJzL2Rvd25yZXYueG1sUEsFBgAAAAAEAAQA8wAAAA8GAAAAAA==&#10;" fillcolor="#4b7430" stroked="f">
                      <v:fill color2="#a9d18e" rotate="t" angle="180" colors="0 #4b7430;31457f #74b349;1 #a9d18e" focus="100%" type="gradient"/>
                      <v:textbox>
                        <w:txbxContent>
                          <w:p w14:paraId="25E8ECA3" w14:textId="77777777" w:rsidR="005241EE" w:rsidRDefault="005241EE" w:rsidP="00AA63CB">
                            <w:r>
                              <w:rPr>
                                <w:b/>
                                <w:bCs/>
                                <w:sz w:val="56"/>
                                <w:szCs w:val="56"/>
                              </w:rPr>
                              <w:t>R</w:t>
                            </w:r>
                            <w:r>
                              <w:rPr>
                                <w:b/>
                                <w:bCs/>
                              </w:rPr>
                              <w:t>elevant</w:t>
                            </w:r>
                          </w:p>
                        </w:txbxContent>
                      </v:textbox>
                      <w10:wrap type="tight" anchorx="margin"/>
                    </v:shape>
                  </w:pict>
                </mc:Fallback>
              </mc:AlternateContent>
            </w:r>
          </w:p>
          <w:p w14:paraId="7B35E293" w14:textId="53B61C83" w:rsidR="00DF160D" w:rsidRDefault="00DF160D" w:rsidP="00724B8F">
            <w:pPr>
              <w:spacing w:after="160" w:line="259" w:lineRule="auto"/>
              <w:contextualSpacing/>
              <w:textAlignment w:val="baseline"/>
              <w:rPr>
                <w:rFonts w:ascii="CIDFont+F3" w:hAnsi="CIDFont+F3" w:cs="CIDFont+F3"/>
                <w:color w:val="0563C2"/>
                <w:sz w:val="21"/>
                <w:szCs w:val="21"/>
                <w:lang w:val="en-US" w:bidi="ar-SA"/>
              </w:rPr>
            </w:pPr>
          </w:p>
          <w:p w14:paraId="49F98C8B" w14:textId="24A1F183" w:rsidR="00DF160D" w:rsidRDefault="00DF160D" w:rsidP="00724B8F">
            <w:pPr>
              <w:spacing w:after="160" w:line="259" w:lineRule="auto"/>
              <w:contextualSpacing/>
              <w:textAlignment w:val="baseline"/>
              <w:rPr>
                <w:rFonts w:ascii="CIDFont+F3" w:hAnsi="CIDFont+F3" w:cs="CIDFont+F3"/>
                <w:color w:val="0563C2"/>
                <w:sz w:val="21"/>
                <w:szCs w:val="21"/>
                <w:lang w:val="en-US" w:bidi="ar-SA"/>
              </w:rPr>
            </w:pPr>
          </w:p>
          <w:p w14:paraId="3E7FD3DE" w14:textId="536E39C7" w:rsidR="00DF160D" w:rsidRDefault="00DF160D" w:rsidP="00724B8F">
            <w:pPr>
              <w:spacing w:after="160" w:line="259" w:lineRule="auto"/>
              <w:contextualSpacing/>
              <w:textAlignment w:val="baseline"/>
              <w:rPr>
                <w:rFonts w:ascii="CIDFont+F3" w:hAnsi="CIDFont+F3" w:cs="CIDFont+F3"/>
                <w:color w:val="0563C2"/>
                <w:sz w:val="21"/>
                <w:szCs w:val="21"/>
                <w:lang w:val="en-US" w:bidi="ar-SA"/>
              </w:rPr>
            </w:pPr>
          </w:p>
          <w:p w14:paraId="30C3063B" w14:textId="5BAEC108" w:rsidR="00DF160D" w:rsidRDefault="00C142F7"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40896" behindDoc="0" locked="0" layoutInCell="1" allowOverlap="1" wp14:anchorId="2391E065" wp14:editId="0B4795DB">
                      <wp:simplePos x="0" y="0"/>
                      <wp:positionH relativeFrom="column">
                        <wp:posOffset>3871595</wp:posOffset>
                      </wp:positionH>
                      <wp:positionV relativeFrom="paragraph">
                        <wp:posOffset>107315</wp:posOffset>
                      </wp:positionV>
                      <wp:extent cx="2209800" cy="1155700"/>
                      <wp:effectExtent l="342900" t="19050" r="38100" b="101600"/>
                      <wp:wrapNone/>
                      <wp:docPr id="456" name="Speech Bubble: Oval 456"/>
                      <wp:cNvGraphicFramePr/>
                      <a:graphic xmlns:a="http://schemas.openxmlformats.org/drawingml/2006/main">
                        <a:graphicData uri="http://schemas.microsoft.com/office/word/2010/wordprocessingShape">
                          <wps:wsp>
                            <wps:cNvSpPr/>
                            <wps:spPr>
                              <a:xfrm>
                                <a:off x="0" y="0"/>
                                <a:ext cx="2209800" cy="1155700"/>
                              </a:xfrm>
                              <a:prstGeom prst="wedgeEllipseCallout">
                                <a:avLst>
                                  <a:gd name="adj1" fmla="val -63848"/>
                                  <a:gd name="adj2" fmla="val 54210"/>
                                </a:avLst>
                              </a:prstGeom>
                              <a:solidFill>
                                <a:sysClr val="window" lastClr="FFFFFF"/>
                              </a:solidFill>
                              <a:ln w="12700" cap="flat" cmpd="sng" algn="ctr">
                                <a:solidFill>
                                  <a:sysClr val="windowText" lastClr="000000"/>
                                </a:solidFill>
                                <a:prstDash val="solid"/>
                                <a:miter lim="800000"/>
                              </a:ln>
                              <a:effectLst/>
                            </wps:spPr>
                            <wps:txbx>
                              <w:txbxContent>
                                <w:p w14:paraId="4D6CCE61" w14:textId="77777777" w:rsidR="005241EE" w:rsidRPr="0044575D" w:rsidRDefault="005241EE" w:rsidP="00E833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1E065" id="Speech Bubble: Oval 456" o:spid="_x0000_s1066" type="#_x0000_t63" style="position:absolute;margin-left:304.85pt;margin-top:8.45pt;width:174pt;height:91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ehogIAAGQFAAAOAAAAZHJzL2Uyb0RvYy54bWysVFlPGzEQfq/U/2D5HfYggRCxQVFoqkoI&#10;kADx7HjtrCtftZ3spr++Y+/moPBUdR+8M57xHN8cN7edkmjLnBdGV7g4zzFimppa6HWFX1+WZxOM&#10;fCC6JtJoVuEd8/h29vXLTWunrDSNkTVzCIxoP21thZsQ7DTLPG2YIv7cWKZByI1TJADr1lntSAvW&#10;lczKPL/MWuNq6wxl3sPtXS/Es2Sfc0bDI+eeBSQrDLGFdLp0ruKZzW7IdO2IbQQdwiD/EIUiQoPT&#10;g6k7EgjaOPHBlBLUGW94OKdGZYZzQVnKAbIp8r+yeW6IZSkXAMfbA0z+/5mlD9tn++QAhtb6qQcy&#10;ZtFxp+If4kNdAmt3AIt1AVG4LMv8epIDphRkRTEeXwEDdrLjc+t8+M6MQpGocMvqNfsmpbCeLYiU&#10;ZhMSZmR770MCr0aaKOgSUv8sMOJKQi22RKKzy4vJaDIU60SpPFUaj8piH8FgEmLZxxDteyNFvRRS&#10;JmbnF9IhMA+RCV2bFiNJfIDLCi/TN6Tz7pnUqIV8y5gtogRalksSgFS2rrDXa4yIXMMs0OBSdu9e&#10;+w9OXwDPE8d5+j5zHBO5I77pI05We0CUCDBCUqgKQz3gG15LHdNkaQgA4FiaY40jFbpVhwREfZGg&#10;jVcrU++eHHKmHxRv6VKA33vA5Yk4qAYkDdMeHuHg0gASZqAwaoz7/dl91IeGBSlGLUwaoPRrQxyD&#10;rH9oaOXrYjSKo5mY0fiqBMadSlanEr1RCwMlg/6A6BIZ9YPck9wZ9QZLYR69gohoCr77egzMIvQb&#10;ANYKZfN5UoNxtCTc62dLo/EIXUT8pXsjzg4NHKBWD2Y/lWSauqxv+aNufKnNfBMMFwfQe1yHCsAo&#10;pzEZ1k7cFad80joux9kfAAAA//8DAFBLAwQUAAYACAAAACEAk8mxAd4AAAAKAQAADwAAAGRycy9k&#10;b3ducmV2LnhtbEyPwU7DMBBE70j8g7VI3KhTJNI6xKmqipyqIloQZzd2kwh7HdluEv6e5QTHnXma&#10;nSk3s7NsNCH2HiUsFxkwg43XPbYSPt7rhzWwmBRqZT0aCd8mwqa6vSlVof2ERzOeUssoBGOhJHQp&#10;DQXnsemMU3HhB4PkXXxwKtEZWq6DmijcWf6YZTl3qkf60KnB7DrTfJ2uTsLLm//cB9sfDq/TcVxu&#10;23p/2dVS3t/N22dgyczpD4bf+lQdKup09lfUkVkJeSZWhJKRC2AEiKcVCWcSxFoAr0r+f0L1AwAA&#10;//8DAFBLAQItABQABgAIAAAAIQC2gziS/gAAAOEBAAATAAAAAAAAAAAAAAAAAAAAAABbQ29udGVu&#10;dF9UeXBlc10ueG1sUEsBAi0AFAAGAAgAAAAhADj9If/WAAAAlAEAAAsAAAAAAAAAAAAAAAAALwEA&#10;AF9yZWxzLy5yZWxzUEsBAi0AFAAGAAgAAAAhAMbh96GiAgAAZAUAAA4AAAAAAAAAAAAAAAAALgIA&#10;AGRycy9lMm9Eb2MueG1sUEsBAi0AFAAGAAgAAAAhAJPJsQHeAAAACgEAAA8AAAAAAAAAAAAAAAAA&#10;/AQAAGRycy9kb3ducmV2LnhtbFBLBQYAAAAABAAEAPMAAAAHBgAAAAA=&#10;" adj="-2991,22509" fillcolor="window" strokecolor="windowText" strokeweight="1pt">
                      <v:textbox>
                        <w:txbxContent>
                          <w:p w14:paraId="4D6CCE61" w14:textId="77777777" w:rsidR="005241EE" w:rsidRPr="0044575D" w:rsidRDefault="005241EE" w:rsidP="00E833CE">
                            <w:pPr>
                              <w:jc w:val="center"/>
                            </w:pPr>
                          </w:p>
                        </w:txbxContent>
                      </v:textbox>
                    </v:shape>
                  </w:pict>
                </mc:Fallback>
              </mc:AlternateContent>
            </w:r>
          </w:p>
          <w:p w14:paraId="783EABFC" w14:textId="49CD6BD4" w:rsidR="00724B8F" w:rsidRDefault="00C142F7" w:rsidP="00724B8F">
            <w:pPr>
              <w:spacing w:after="160" w:line="259" w:lineRule="auto"/>
              <w:contextualSpacing/>
              <w:textAlignment w:val="baseline"/>
              <w:rPr>
                <w:rFonts w:ascii="CIDFont+F3" w:hAnsi="CIDFont+F3" w:cs="CIDFont+F3"/>
                <w:color w:val="0563C2"/>
                <w:sz w:val="21"/>
                <w:szCs w:val="21"/>
                <w:lang w:val="en-US" w:bidi="ar-SA"/>
              </w:rPr>
            </w:pPr>
            <w:r>
              <w:rPr>
                <w:rFonts w:ascii="Gadugi" w:hAnsi="Gadugi" w:cs="CIDFont+F4"/>
                <w:noProof/>
                <w:sz w:val="22"/>
                <w:lang w:bidi="ar-SA"/>
              </w:rPr>
              <mc:AlternateContent>
                <mc:Choice Requires="wps">
                  <w:drawing>
                    <wp:anchor distT="0" distB="0" distL="114300" distR="114300" simplePos="0" relativeHeight="252241920" behindDoc="0" locked="0" layoutInCell="1" allowOverlap="1" wp14:anchorId="03216AE1" wp14:editId="3FD560FA">
                      <wp:simplePos x="0" y="0"/>
                      <wp:positionH relativeFrom="column">
                        <wp:posOffset>4176395</wp:posOffset>
                      </wp:positionH>
                      <wp:positionV relativeFrom="paragraph">
                        <wp:posOffset>160020</wp:posOffset>
                      </wp:positionV>
                      <wp:extent cx="1606550" cy="654050"/>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1606550" cy="654050"/>
                              </a:xfrm>
                              <a:prstGeom prst="rect">
                                <a:avLst/>
                              </a:prstGeom>
                              <a:solidFill>
                                <a:sysClr val="window" lastClr="FFFFFF"/>
                              </a:solidFill>
                              <a:ln w="6350">
                                <a:noFill/>
                              </a:ln>
                            </wps:spPr>
                            <wps:txbx>
                              <w:txbxContent>
                                <w:p w14:paraId="1B5CAD39" w14:textId="6E22E8B5" w:rsidR="005241EE" w:rsidRPr="00942C21" w:rsidRDefault="005241EE" w:rsidP="00176EE8">
                                  <w:pPr>
                                    <w:jc w:val="center"/>
                                    <w:rPr>
                                      <w:rFonts w:ascii="Gadugi" w:hAnsi="Gadugi"/>
                                      <w:sz w:val="20"/>
                                      <w:szCs w:val="20"/>
                                    </w:rPr>
                                  </w:pPr>
                                  <w:r w:rsidRPr="00942C21">
                                    <w:rPr>
                                      <w:rFonts w:ascii="Gadugi" w:hAnsi="Gadugi"/>
                                      <w:sz w:val="20"/>
                                      <w:szCs w:val="20"/>
                                    </w:rPr>
                                    <w:t xml:space="preserve">How much of this can the students do? Is it too hard or easy for some?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6AE1" id="Text Box 454" o:spid="_x0000_s1067" type="#_x0000_t202" style="position:absolute;margin-left:328.85pt;margin-top:12.6pt;width:126.5pt;height:51.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ZTOAIAAG0EAAAOAAAAZHJzL2Uyb0RvYy54bWysVEtvGjEQvlfqf7B8L7sQoAliiSgRVaUo&#10;iUSqnI3XZi15Pa5t2KW/vmPv8mjaU1UOZsYznsf3zez8vq01OQjnFZiCDgc5JcJwKJXZFfT76/rT&#10;LSU+MFMyDUYU9Cg8vV98/DBv7EyMoAJdCkcwiPGzxha0CsHOsszzStTMD8AKg0YJrmYBVbfLSsca&#10;jF7rbJTn06wBV1oHXHiPtw+dkS5SfCkFD89SehGILijWFtLp0rmNZ7aYs9nOMVsp3pfB/qGKmimD&#10;Sc+hHlhgZO/UH6FqxR14kGHAoc5ASsVF6gG7GebvutlUzIrUC4Lj7Rkm///C8qfDxr44Etov0CKB&#10;EZDG+pnHy9hPK10d/7FSgnaE8HiGTbSB8Phomk8nEzRxtE0n4xxlDJNdXlvnw1cBNYlCQR3SktBi&#10;h0cfOteTS0zmQatyrbROytGvtCMHhgwi8SU0lGjmA14WdJ1+fbbfnmlDGqzmBmuJUQzEeF0qbbC4&#10;S5NRCu22Jaos6M3dCYEtlEcExkE3M97ytcLqHzH1C3M4JNgwDn54xkNqwGTQS5RU4H7+7T76I3do&#10;paTBoSuo/7FnTmBH3wyyejccj+OUJmU8+TxCxV1bttcWs69XgKgMccUsT2L0D/okSgf1G+7HMmZF&#10;EzMccxc0nMRV6FYB94uL5TI54VxaFh7NxvIYOoIXuXlt35izPYEBqX+C03iy2TseO98O9uU+gFSJ&#10;5Ah0h2qPP850GpN+/+LSXOvJ6/KVWPwCAAD//wMAUEsDBBQABgAIAAAAIQD/i1Pf4gAAAAoBAAAP&#10;AAAAZHJzL2Rvd25yZXYueG1sTI/LTsMwEEX3SPyDNUjsqFNLfRDiVAiBoBJRIa3E1o2HJBDbke02&#10;oV/fYQXLmTm6c262Gk3HjuhD66yE6SQBhrZyurW1hN326WYJLERlteqcRQk/GGCVX15kKtVusO94&#10;LGPNKMSGVEloYuxTzkPVoFFh4nq0dPt03qhIo6+59mqgcNNxkSRzblRr6UOjenxosPouD0bCx1A+&#10;+816/fXWvxSnzaksXvGxkPL6ary/AxZxjH8w/OqTOuTktHcHqwPrJMxniwWhEsRMACPgdprQYk+k&#10;WArgecb/V8jPAAAA//8DAFBLAQItABQABgAIAAAAIQC2gziS/gAAAOEBAAATAAAAAAAAAAAAAAAA&#10;AAAAAABbQ29udGVudF9UeXBlc10ueG1sUEsBAi0AFAAGAAgAAAAhADj9If/WAAAAlAEAAAsAAAAA&#10;AAAAAAAAAAAALwEAAF9yZWxzLy5yZWxzUEsBAi0AFAAGAAgAAAAhAOSxdlM4AgAAbQQAAA4AAAAA&#10;AAAAAAAAAAAALgIAAGRycy9lMm9Eb2MueG1sUEsBAi0AFAAGAAgAAAAhAP+LU9/iAAAACgEAAA8A&#10;AAAAAAAAAAAAAAAAkgQAAGRycy9kb3ducmV2LnhtbFBLBQYAAAAABAAEAPMAAAChBQAAAAA=&#10;" fillcolor="window" stroked="f" strokeweight=".5pt">
                      <v:textbox>
                        <w:txbxContent>
                          <w:p w14:paraId="1B5CAD39" w14:textId="6E22E8B5" w:rsidR="005241EE" w:rsidRPr="00942C21" w:rsidRDefault="005241EE" w:rsidP="00176EE8">
                            <w:pPr>
                              <w:jc w:val="center"/>
                              <w:rPr>
                                <w:rFonts w:ascii="Gadugi" w:hAnsi="Gadugi"/>
                                <w:sz w:val="20"/>
                                <w:szCs w:val="20"/>
                              </w:rPr>
                            </w:pPr>
                            <w:r w:rsidRPr="00942C21">
                              <w:rPr>
                                <w:rFonts w:ascii="Gadugi" w:hAnsi="Gadugi"/>
                                <w:sz w:val="20"/>
                                <w:szCs w:val="20"/>
                              </w:rPr>
                              <w:t xml:space="preserve">How much of this can the students do? Is it too hard or easy for some? </w:t>
                            </w:r>
                          </w:p>
                        </w:txbxContent>
                      </v:textbox>
                    </v:shape>
                  </w:pict>
                </mc:Fallback>
              </mc:AlternateContent>
            </w:r>
          </w:p>
          <w:p w14:paraId="462B2680" w14:textId="74966C80" w:rsidR="00C10CCA" w:rsidRDefault="00C10CCA" w:rsidP="00724B8F">
            <w:pPr>
              <w:spacing w:after="160" w:line="259" w:lineRule="auto"/>
              <w:contextualSpacing/>
              <w:textAlignment w:val="baseline"/>
              <w:rPr>
                <w:rFonts w:ascii="CIDFont+F3" w:hAnsi="CIDFont+F3" w:cs="CIDFont+F3"/>
                <w:color w:val="0563C2"/>
                <w:sz w:val="21"/>
                <w:szCs w:val="21"/>
                <w:lang w:val="en-US" w:bidi="ar-SA"/>
              </w:rPr>
            </w:pPr>
          </w:p>
          <w:p w14:paraId="06B8984E" w14:textId="5686E2AB" w:rsidR="00C10CCA" w:rsidRDefault="00C142F7" w:rsidP="00724B8F">
            <w:pPr>
              <w:spacing w:after="160" w:line="259" w:lineRule="auto"/>
              <w:contextualSpacing/>
              <w:textAlignment w:val="baseline"/>
              <w:rPr>
                <w:rFonts w:ascii="CIDFont+F3" w:hAnsi="CIDFont+F3" w:cs="CIDFont+F3"/>
                <w:color w:val="0563C2"/>
                <w:sz w:val="21"/>
                <w:szCs w:val="21"/>
                <w:lang w:val="en-US" w:bidi="ar-SA"/>
              </w:rPr>
            </w:pPr>
            <w:r w:rsidRPr="00D64FEB">
              <w:rPr>
                <w:rFonts w:ascii="Gadugi" w:hAnsi="Gadugi"/>
                <w:b/>
                <w:bCs/>
                <w:noProof/>
                <w:szCs w:val="24"/>
              </w:rPr>
              <mc:AlternateContent>
                <mc:Choice Requires="wps">
                  <w:drawing>
                    <wp:anchor distT="0" distB="0" distL="114300" distR="114300" simplePos="0" relativeHeight="252218368" behindDoc="1" locked="0" layoutInCell="1" allowOverlap="1" wp14:anchorId="2B1DF104" wp14:editId="77FAE6C3">
                      <wp:simplePos x="0" y="0"/>
                      <wp:positionH relativeFrom="margin">
                        <wp:posOffset>482600</wp:posOffset>
                      </wp:positionH>
                      <wp:positionV relativeFrom="paragraph">
                        <wp:posOffset>6985</wp:posOffset>
                      </wp:positionV>
                      <wp:extent cx="1238250" cy="666115"/>
                      <wp:effectExtent l="0" t="0" r="0" b="635"/>
                      <wp:wrapTight wrapText="bothSides">
                        <wp:wrapPolygon edited="0">
                          <wp:start x="0" y="0"/>
                          <wp:lineTo x="0" y="21003"/>
                          <wp:lineTo x="21268" y="21003"/>
                          <wp:lineTo x="21268" y="0"/>
                          <wp:lineTo x="0" y="0"/>
                        </wp:wrapPolygon>
                      </wp:wrapTight>
                      <wp:docPr id="59" name="Text Box 59"/>
                      <wp:cNvGraphicFramePr/>
                      <a:graphic xmlns:a="http://schemas.openxmlformats.org/drawingml/2006/main">
                        <a:graphicData uri="http://schemas.microsoft.com/office/word/2010/wordprocessingShape">
                          <wps:wsp>
                            <wps:cNvSpPr txBox="1"/>
                            <wps:spPr>
                              <a:xfrm>
                                <a:off x="0" y="0"/>
                                <a:ext cx="1238250" cy="66611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1BBC5A5B" w14:textId="77777777" w:rsidR="005241EE" w:rsidRDefault="005241EE" w:rsidP="00AA63CB">
                                  <w:r>
                                    <w:rPr>
                                      <w:b/>
                                      <w:bCs/>
                                      <w:sz w:val="56"/>
                                      <w:szCs w:val="56"/>
                                    </w:rPr>
                                    <w:t>T</w:t>
                                  </w:r>
                                  <w:r>
                                    <w:rPr>
                                      <w:b/>
                                      <w:bCs/>
                                    </w:rPr>
                                    <w:t>imely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DF104" id="Text Box 59" o:spid="_x0000_s1068" type="#_x0000_t202" style="position:absolute;margin-left:38pt;margin-top:.55pt;width:97.5pt;height:52.45pt;z-index:-25109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N2qgIAAMwFAAAOAAAAZHJzL2Uyb0RvYy54bWysVFFP2zAQfp+0/2D5fSQppYWIFHUgpkkM&#10;0GDi2XWc1pJje7bbhv36fXYaWjEe2LQ+uOe7y935u+/u/KJrFdkI56XRFS2OckqE5qaWelnRH4/X&#10;n04p8YHpmimjRUWfhacXs48fzre2FCOzMqoWjiCI9uXWVnQVgi2zzPOVaJk/MlZoGBvjWhZwdcus&#10;dmyL6K3KRnk+ybbG1dYZLryH9qo30lmK3zSCh7um8SIQVVHUFtLp0rmIZzY7Z+XSMbuSfFcG+4cq&#10;WiY1kr6EumKBkbWTf4RqJXfGmyYccdNmpmkkF+kNeE2Rv3rNw4pZkd4CcLx9gcn/v7D8dvNg7x0J&#10;3WfToYERkK31pYcyvqdrXBv/USmBHRA+v8AmukB4/Gh0fDo6gYnDNplMiuIkhsn2X1vnwxdhWhKF&#10;ijq0JaHFNjc+9K6Dyw7E+loqRRolwQkN5lDiTHiSYZUwiYUmR4/ve4FYA1jypPZuubhUjmwYuj7N&#10;51fjadKrdfvN1L16Ms3z1H6UufNPJS/9YbzxafSKmvfEPBtishKpQLw+1fF7MhVw+otUk+Sd2HuY&#10;ajyo33gVVMsBLyU1YXFEiwmmCD9MKWdK1DsKsDJIJb6jT313MCGpIxEJpeOpTexQb+01Io3brqF7&#10;DkUpdIuOSAQfJ8ijamHqZ/AOXU2s8pZfS5DjhvlwzxxmECVhr4Q7HI0y24qanUTJyrhfb+mjP0YD&#10;Vkq2mOmK+p9r5kAe9VWDHWfFGAWQkC7jk+kIF3doWRxa9Lq9NCBQAWwsT2L0D2oQG2faJ6yfecwK&#10;E9McuSsaBvEy9JsG64uL+Tw5YewtCzf6wfKBxZH6j90Tc3Y3HwGTdWuG6WflqzHpffsmzNfBNDJ1&#10;aY8qiBwvWBk9pfv1FnfS4T157Zfw7DcAAAD//wMAUEsDBBQABgAIAAAAIQBW8mA83AAAAAgBAAAP&#10;AAAAZHJzL2Rvd25yZXYueG1sTI/NasMwEITvhb6D2EJuiWSHxsW1HEqhEAg9NP05y9bGNrVWxlJi&#10;N0/f7Sk9zs4w+02xnV0vzjiGzpOGZKVAINXedtRo+Hh/WT6ACNGQNb0n1PCDAbbl7U1hcusnesPz&#10;ITaCSyjkRkMb45BLGeoWnQkrPyCxd/SjM5Hl2Eg7monLXS9TpTbSmY74Q2sGfG6x/j6cnIb7405l&#10;n/XrRX2l3SWdJFVqv9Z6cTc/PYKIOMdrGP7wGR1KZqr8iWwQvYZsw1Mi3xMQbKdZwrpirdiQZSH/&#10;Dyh/AQAA//8DAFBLAQItABQABgAIAAAAIQC2gziS/gAAAOEBAAATAAAAAAAAAAAAAAAAAAAAAABb&#10;Q29udGVudF9UeXBlc10ueG1sUEsBAi0AFAAGAAgAAAAhADj9If/WAAAAlAEAAAsAAAAAAAAAAAAA&#10;AAAALwEAAF9yZWxzLy5yZWxzUEsBAi0AFAAGAAgAAAAhACbG43aqAgAAzAUAAA4AAAAAAAAAAAAA&#10;AAAALgIAAGRycy9lMm9Eb2MueG1sUEsBAi0AFAAGAAgAAAAhAFbyYDzcAAAACAEAAA8AAAAAAAAA&#10;AAAAAAAABAUAAGRycy9kb3ducmV2LnhtbFBLBQYAAAAABAAEAPMAAAANBgAAAAA=&#10;" fillcolor="#4b7430" stroked="f">
                      <v:fill color2="#a9d18e" rotate="t" angle="180" colors="0 #4b7430;31457f #74b349;1 #a9d18e" focus="100%" type="gradient"/>
                      <v:textbox>
                        <w:txbxContent>
                          <w:p w14:paraId="1BBC5A5B" w14:textId="77777777" w:rsidR="005241EE" w:rsidRDefault="005241EE" w:rsidP="00AA63CB">
                            <w:r>
                              <w:rPr>
                                <w:b/>
                                <w:bCs/>
                                <w:sz w:val="56"/>
                                <w:szCs w:val="56"/>
                              </w:rPr>
                              <w:t>T</w:t>
                            </w:r>
                            <w:r>
                              <w:rPr>
                                <w:b/>
                                <w:bCs/>
                              </w:rPr>
                              <w:t>imely</w:t>
                            </w:r>
                          </w:p>
                        </w:txbxContent>
                      </v:textbox>
                      <w10:wrap type="tight" anchorx="margin"/>
                    </v:shape>
                  </w:pict>
                </mc:Fallback>
              </mc:AlternateContent>
            </w:r>
            <w:r w:rsidR="00942C21" w:rsidRPr="00E833CE">
              <w:rPr>
                <w:rFonts w:ascii="Gadugi" w:hAnsi="Gadugi" w:cs="CIDFont+F4"/>
                <w:noProof/>
                <w:sz w:val="22"/>
                <w:lang w:bidi="ar-SA"/>
              </w:rPr>
              <mc:AlternateContent>
                <mc:Choice Requires="wps">
                  <w:drawing>
                    <wp:anchor distT="45720" distB="45720" distL="114300" distR="114300" simplePos="0" relativeHeight="252243968" behindDoc="0" locked="0" layoutInCell="1" allowOverlap="1" wp14:anchorId="15707024" wp14:editId="6BD30EBE">
                      <wp:simplePos x="0" y="0"/>
                      <wp:positionH relativeFrom="column">
                        <wp:posOffset>3429635</wp:posOffset>
                      </wp:positionH>
                      <wp:positionV relativeFrom="paragraph">
                        <wp:posOffset>35560</wp:posOffset>
                      </wp:positionV>
                      <wp:extent cx="393700" cy="304800"/>
                      <wp:effectExtent l="0" t="0" r="6350" b="0"/>
                      <wp:wrapSquare wrapText="bothSides"/>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4800"/>
                              </a:xfrm>
                              <a:prstGeom prst="rect">
                                <a:avLst/>
                              </a:prstGeom>
                              <a:solidFill>
                                <a:srgbClr val="70AD47">
                                  <a:lumMod val="20000"/>
                                  <a:lumOff val="80000"/>
                                </a:srgbClr>
                              </a:solidFill>
                              <a:ln w="9525">
                                <a:noFill/>
                                <a:miter lim="800000"/>
                                <a:headEnd/>
                                <a:tailEnd/>
                              </a:ln>
                            </wps:spPr>
                            <wps:txbx>
                              <w:txbxContent>
                                <w:p w14:paraId="71377CB0" w14:textId="77777777" w:rsidR="005241EE" w:rsidRDefault="005241EE" w:rsidP="003307DE">
                                  <w:pPr>
                                    <w:pStyle w:val="ListParagraph"/>
                                    <w:numPr>
                                      <w:ilvl w:val="0"/>
                                      <w:numId w:val="3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07024" id="_x0000_s1069" type="#_x0000_t202" style="position:absolute;margin-left:270.05pt;margin-top:2.8pt;width:31pt;height:24pt;z-index:25224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GrJwIAADYEAAAOAAAAZHJzL2Uyb0RvYy54bWysU9uO2yAQfa/Uf0C8N3ZuzcaKs0qTblVp&#10;e5G2/QCMcYwKDAUSe/v1O2BvNm3fqr6gucCZmTOHzW2vFTkL5yWYkk4nOSXCcKilOZb0+7e7NzeU&#10;+MBMzRQYUdJH4ent9vWrTWcLMYMWVC0cQRDji86WtA3BFlnmeSs08xOwwmCyAadZQNcds9qxDtG1&#10;ymZ5/jbrwNXWARfeY/QwJOk24TeN4OFL03gRiCop9hbS6dJZxTPbblhxdMy2ko9tsH/oQjNpsOgF&#10;6sACIycn/4LSkjvw0IQJB51B00gu0gw4zTT/Y5qHllmRZkFyvL3Q5P8fLP98frBfHQn9O+hxgWkI&#10;b++B//DEwL5l5ih2zkHXClZj4WmkLOusL8ankWpf+AhSdZ+gxiWzU4AE1DdOR1ZwToLouIDHC+mi&#10;D4RjcL6er3LMcEzN88UN2rECK54fW+fDBwGaRKOkDneawNn53ofh6vOVWMuDkvWdVCo57ljtlSNn&#10;hvtf5bvDYpXeqpPGVocwymioyQoMo1yGMDZyacUPMKmt3/CVIV1J18vZMsEaiIWTprQMKGwldUkT&#10;0ii1yOJ7U6crgUk12DitMiOtkcmB09BXPZF1SReJ9EhzBfUjEu1gEDJ+PDRacL8o6VDEJfU/T8wJ&#10;StRHg8taTxeLqPrkLJarGTruOlNdZ5jhCFXSQMlg7kP6KZFIAztcaiMT4S+djD2jOBM340eK6r/2&#10;062X7759AgAA//8DAFBLAwQUAAYACAAAACEAgl+EcdsAAAAIAQAADwAAAGRycy9kb3ducmV2Lnht&#10;bEyPQU/DMAyF70j8h8hI3FiyDSpUmk7TxHZEYqCes8RruzVOabK1/HvMCW5+es/Pn4vV5DtxxSG2&#10;gTTMZwoEkg2upVrD58f24RlETIac6QKhhm+MsCpvbwqTuzDSO173qRZcQjE3GpqU+lzKaBv0Js5C&#10;j8TeMQzeJJZDLd1gRi73nVwolUlvWuILjelx06A97y+eMWxtw+tpMy531VcV12/V9jTstL6/m9Yv&#10;IBJO6S8Mv/i8AyUzHcKFXBSdhqdHNecoDxkI9jO1YH1gvcxAloX8/0D5AwAA//8DAFBLAQItABQA&#10;BgAIAAAAIQC2gziS/gAAAOEBAAATAAAAAAAAAAAAAAAAAAAAAABbQ29udGVudF9UeXBlc10ueG1s&#10;UEsBAi0AFAAGAAgAAAAhADj9If/WAAAAlAEAAAsAAAAAAAAAAAAAAAAALwEAAF9yZWxzLy5yZWxz&#10;UEsBAi0AFAAGAAgAAAAhAGjK8asnAgAANgQAAA4AAAAAAAAAAAAAAAAALgIAAGRycy9lMm9Eb2Mu&#10;eG1sUEsBAi0AFAAGAAgAAAAhAIJfhHHbAAAACAEAAA8AAAAAAAAAAAAAAAAAgQQAAGRycy9kb3du&#10;cmV2LnhtbFBLBQYAAAAABAAEAPMAAACJBQAAAAA=&#10;" fillcolor="#e2f0d9" stroked="f">
                      <v:textbox>
                        <w:txbxContent>
                          <w:p w14:paraId="71377CB0" w14:textId="77777777" w:rsidR="005241EE" w:rsidRDefault="005241EE" w:rsidP="003307DE">
                            <w:pPr>
                              <w:pStyle w:val="ListParagraph"/>
                              <w:numPr>
                                <w:ilvl w:val="0"/>
                                <w:numId w:val="30"/>
                              </w:numPr>
                            </w:pPr>
                          </w:p>
                        </w:txbxContent>
                      </v:textbox>
                      <w10:wrap type="square"/>
                    </v:shape>
                  </w:pict>
                </mc:Fallback>
              </mc:AlternateContent>
            </w:r>
          </w:p>
          <w:p w14:paraId="7A76E4BA" w14:textId="33D391A3" w:rsidR="00C10CCA" w:rsidRDefault="00C10CCA" w:rsidP="00724B8F">
            <w:pPr>
              <w:spacing w:after="160" w:line="259" w:lineRule="auto"/>
              <w:contextualSpacing/>
              <w:textAlignment w:val="baseline"/>
              <w:rPr>
                <w:rFonts w:ascii="CIDFont+F3" w:hAnsi="CIDFont+F3" w:cs="CIDFont+F3"/>
                <w:color w:val="0563C2"/>
                <w:sz w:val="21"/>
                <w:szCs w:val="21"/>
                <w:lang w:val="en-US" w:bidi="ar-SA"/>
              </w:rPr>
            </w:pPr>
          </w:p>
          <w:p w14:paraId="127D13AE" w14:textId="394EC735" w:rsidR="00C10CCA" w:rsidRDefault="00C10CCA" w:rsidP="00724B8F">
            <w:pPr>
              <w:spacing w:after="160" w:line="259" w:lineRule="auto"/>
              <w:contextualSpacing/>
              <w:textAlignment w:val="baseline"/>
              <w:rPr>
                <w:rFonts w:ascii="CIDFont+F3" w:hAnsi="CIDFont+F3" w:cs="CIDFont+F3"/>
                <w:color w:val="0563C2"/>
                <w:sz w:val="21"/>
                <w:szCs w:val="21"/>
                <w:lang w:val="en-US" w:bidi="ar-SA"/>
              </w:rPr>
            </w:pPr>
          </w:p>
          <w:p w14:paraId="20435189" w14:textId="2349C12D" w:rsidR="00C10CCA" w:rsidRDefault="00C10CCA" w:rsidP="00724B8F">
            <w:pPr>
              <w:spacing w:after="160" w:line="259" w:lineRule="auto"/>
              <w:contextualSpacing/>
              <w:textAlignment w:val="baseline"/>
              <w:rPr>
                <w:rFonts w:ascii="CIDFont+F3" w:hAnsi="CIDFont+F3" w:cs="CIDFont+F3"/>
                <w:color w:val="0563C2"/>
                <w:sz w:val="21"/>
                <w:szCs w:val="21"/>
                <w:lang w:val="en-US" w:bidi="ar-SA"/>
              </w:rPr>
            </w:pPr>
          </w:p>
          <w:p w14:paraId="1467A67F" w14:textId="72B78C4D" w:rsidR="00C10CCA" w:rsidRPr="00DA7753" w:rsidRDefault="00C10CCA" w:rsidP="00724B8F">
            <w:pPr>
              <w:spacing w:after="160" w:line="259" w:lineRule="auto"/>
              <w:contextualSpacing/>
              <w:textAlignment w:val="baseline"/>
              <w:rPr>
                <w:rFonts w:ascii="CIDFont+F3" w:hAnsi="CIDFont+F3" w:cs="CIDFont+F3"/>
                <w:color w:val="0563C2"/>
                <w:sz w:val="21"/>
                <w:szCs w:val="21"/>
                <w:lang w:val="en-US" w:bidi="ar-SA"/>
              </w:rPr>
            </w:pPr>
          </w:p>
        </w:tc>
      </w:tr>
    </w:tbl>
    <w:tbl>
      <w:tblPr>
        <w:tblStyle w:val="TableGrid"/>
        <w:tblpPr w:leftFromText="180" w:rightFromText="180" w:vertAnchor="text" w:horzAnchor="margin" w:tblpY="266"/>
        <w:tblW w:w="9918" w:type="dxa"/>
        <w:tblLook w:val="04A0" w:firstRow="1" w:lastRow="0" w:firstColumn="1" w:lastColumn="0" w:noHBand="0" w:noVBand="1"/>
      </w:tblPr>
      <w:tblGrid>
        <w:gridCol w:w="9918"/>
      </w:tblGrid>
      <w:tr w:rsidR="00C142F7" w:rsidRPr="00273726" w14:paraId="3548192F" w14:textId="77777777" w:rsidTr="00C142F7">
        <w:trPr>
          <w:trHeight w:val="1922"/>
        </w:trPr>
        <w:tc>
          <w:tcPr>
            <w:tcW w:w="9918" w:type="dxa"/>
            <w:shd w:val="clear" w:color="auto" w:fill="FBE4D5" w:themeFill="accent2" w:themeFillTint="33"/>
          </w:tcPr>
          <w:p w14:paraId="64E0A4C2" w14:textId="4A114B4F" w:rsidR="00C142F7" w:rsidRPr="00410393" w:rsidRDefault="00C142F7" w:rsidP="00C142F7">
            <w:pPr>
              <w:pStyle w:val="Heading1"/>
              <w:spacing w:before="0"/>
              <w:outlineLvl w:val="0"/>
              <w:rPr>
                <w:rFonts w:eastAsia="Times New Roman"/>
                <w:b/>
                <w:bCs/>
                <w:sz w:val="26"/>
                <w:szCs w:val="26"/>
                <w:lang w:bidi="ar-SA"/>
              </w:rPr>
            </w:pPr>
            <w:bookmarkStart w:id="11" w:name="_Hlk80558758"/>
            <w:r w:rsidRPr="00410393">
              <w:rPr>
                <w:rFonts w:eastAsia="Times New Roman"/>
                <w:b/>
                <w:bCs/>
                <w:sz w:val="26"/>
                <w:szCs w:val="26"/>
                <w:lang w:bidi="ar-SA"/>
              </w:rPr>
              <w:t>Activity 3.</w:t>
            </w:r>
            <w:r>
              <w:rPr>
                <w:rFonts w:eastAsia="Times New Roman"/>
                <w:b/>
                <w:bCs/>
                <w:sz w:val="26"/>
                <w:szCs w:val="26"/>
                <w:lang w:bidi="ar-SA"/>
              </w:rPr>
              <w:t>2</w:t>
            </w:r>
            <w:r w:rsidRPr="00410393">
              <w:rPr>
                <w:rFonts w:eastAsia="Times New Roman"/>
                <w:b/>
                <w:bCs/>
                <w:sz w:val="26"/>
                <w:szCs w:val="26"/>
                <w:lang w:bidi="ar-SA"/>
              </w:rPr>
              <w:t xml:space="preserve"> </w:t>
            </w:r>
            <w:r>
              <w:rPr>
                <w:rFonts w:eastAsia="Times New Roman"/>
                <w:b/>
                <w:bCs/>
                <w:sz w:val="26"/>
                <w:szCs w:val="26"/>
                <w:lang w:bidi="ar-SA"/>
              </w:rPr>
              <w:t xml:space="preserve">answers </w:t>
            </w:r>
          </w:p>
          <w:p w14:paraId="191D9D3E" w14:textId="77777777" w:rsidR="00C142F7" w:rsidRPr="00AA63CB" w:rsidRDefault="00C142F7" w:rsidP="00C142F7">
            <w:pPr>
              <w:rPr>
                <w:rFonts w:ascii="Gadugi" w:hAnsi="Gadugi"/>
                <w:sz w:val="22"/>
              </w:rPr>
            </w:pP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947"/>
              <w:gridCol w:w="1947"/>
              <w:gridCol w:w="1947"/>
              <w:gridCol w:w="1948"/>
            </w:tblGrid>
            <w:tr w:rsidR="00C142F7" w:rsidRPr="00AA63CB" w14:paraId="3FE1EF8F" w14:textId="77777777" w:rsidTr="005B1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shd w:val="clear" w:color="auto" w:fill="FFFFFF" w:themeFill="background1"/>
                </w:tcPr>
                <w:p w14:paraId="2026032E" w14:textId="77777777" w:rsidR="00C142F7" w:rsidRPr="00AA63CB" w:rsidRDefault="00C142F7" w:rsidP="002218B1">
                  <w:pPr>
                    <w:framePr w:hSpace="180" w:wrap="around" w:vAnchor="text" w:hAnchor="margin" w:y="266"/>
                    <w:jc w:val="center"/>
                    <w:rPr>
                      <w:rFonts w:ascii="Gadugi" w:hAnsi="Gadugi"/>
                    </w:rPr>
                  </w:pPr>
                  <w:r w:rsidRPr="00AA63CB">
                    <w:rPr>
                      <w:rFonts w:ascii="Gadugi" w:hAnsi="Gadugi"/>
                    </w:rPr>
                    <w:t>Specific</w:t>
                  </w:r>
                </w:p>
              </w:tc>
              <w:tc>
                <w:tcPr>
                  <w:tcW w:w="1947" w:type="dxa"/>
                  <w:shd w:val="clear" w:color="auto" w:fill="FFFFFF" w:themeFill="background1"/>
                </w:tcPr>
                <w:p w14:paraId="6D54C344" w14:textId="77777777" w:rsidR="00C142F7" w:rsidRPr="00AA63CB" w:rsidRDefault="00C142F7" w:rsidP="002218B1">
                  <w:pPr>
                    <w:framePr w:hSpace="180" w:wrap="around" w:vAnchor="text" w:hAnchor="margin" w:y="266"/>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Measurable</w:t>
                  </w:r>
                </w:p>
              </w:tc>
              <w:tc>
                <w:tcPr>
                  <w:tcW w:w="1947" w:type="dxa"/>
                  <w:shd w:val="clear" w:color="auto" w:fill="FFFFFF" w:themeFill="background1"/>
                </w:tcPr>
                <w:p w14:paraId="67D3F373" w14:textId="77777777" w:rsidR="00C142F7" w:rsidRPr="00AA63CB" w:rsidRDefault="00C142F7" w:rsidP="002218B1">
                  <w:pPr>
                    <w:framePr w:hSpace="180" w:wrap="around" w:vAnchor="text" w:hAnchor="margin" w:y="266"/>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Achievable</w:t>
                  </w:r>
                </w:p>
              </w:tc>
              <w:tc>
                <w:tcPr>
                  <w:tcW w:w="1947" w:type="dxa"/>
                  <w:shd w:val="clear" w:color="auto" w:fill="FFFFFF" w:themeFill="background1"/>
                </w:tcPr>
                <w:p w14:paraId="492F6469" w14:textId="77777777" w:rsidR="00C142F7" w:rsidRPr="00AA63CB" w:rsidRDefault="00C142F7" w:rsidP="002218B1">
                  <w:pPr>
                    <w:framePr w:hSpace="180" w:wrap="around" w:vAnchor="text" w:hAnchor="margin" w:y="266"/>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Relevant</w:t>
                  </w:r>
                </w:p>
              </w:tc>
              <w:tc>
                <w:tcPr>
                  <w:tcW w:w="1948" w:type="dxa"/>
                  <w:shd w:val="clear" w:color="auto" w:fill="FFFFFF" w:themeFill="background1"/>
                </w:tcPr>
                <w:p w14:paraId="3A2BDD9F" w14:textId="77777777" w:rsidR="00C142F7" w:rsidRPr="00AA63CB" w:rsidRDefault="00C142F7" w:rsidP="002218B1">
                  <w:pPr>
                    <w:framePr w:hSpace="180" w:wrap="around" w:vAnchor="text" w:hAnchor="margin" w:y="266"/>
                    <w:jc w:val="center"/>
                    <w:cnfStyle w:val="100000000000" w:firstRow="1" w:lastRow="0" w:firstColumn="0" w:lastColumn="0" w:oddVBand="0" w:evenVBand="0" w:oddHBand="0" w:evenHBand="0" w:firstRowFirstColumn="0" w:firstRowLastColumn="0" w:lastRowFirstColumn="0" w:lastRowLastColumn="0"/>
                    <w:rPr>
                      <w:rFonts w:ascii="Gadugi" w:hAnsi="Gadugi"/>
                    </w:rPr>
                  </w:pPr>
                  <w:r w:rsidRPr="00AA63CB">
                    <w:rPr>
                      <w:rFonts w:ascii="Gadugi" w:hAnsi="Gadugi"/>
                    </w:rPr>
                    <w:t>Timely</w:t>
                  </w:r>
                </w:p>
              </w:tc>
            </w:tr>
            <w:tr w:rsidR="00C142F7" w14:paraId="39D16F45" w14:textId="77777777" w:rsidTr="005B1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shd w:val="clear" w:color="auto" w:fill="FFFFFF" w:themeFill="background1"/>
                </w:tcPr>
                <w:p w14:paraId="59B00FC6" w14:textId="77777777" w:rsidR="00C142F7" w:rsidRPr="00AA63CB" w:rsidRDefault="00C142F7" w:rsidP="002218B1">
                  <w:pPr>
                    <w:framePr w:hSpace="180" w:wrap="around" w:vAnchor="text" w:hAnchor="margin" w:y="266"/>
                    <w:jc w:val="center"/>
                    <w:rPr>
                      <w:rFonts w:ascii="Gadugi" w:hAnsi="Gadugi"/>
                      <w:b w:val="0"/>
                      <w:bCs w:val="0"/>
                    </w:rPr>
                  </w:pPr>
                  <w:r w:rsidRPr="00AA63CB">
                    <w:rPr>
                      <w:rFonts w:ascii="Gadugi" w:hAnsi="Gadugi"/>
                      <w:b w:val="0"/>
                      <w:bCs w:val="0"/>
                    </w:rPr>
                    <w:t>3</w:t>
                  </w:r>
                </w:p>
                <w:p w14:paraId="5259FC11" w14:textId="77777777" w:rsidR="00C142F7" w:rsidRPr="00AA63CB" w:rsidRDefault="00C142F7" w:rsidP="002218B1">
                  <w:pPr>
                    <w:framePr w:hSpace="180" w:wrap="around" w:vAnchor="text" w:hAnchor="margin" w:y="266"/>
                    <w:rPr>
                      <w:rFonts w:ascii="Gadugi" w:hAnsi="Gadugi"/>
                      <w:b w:val="0"/>
                      <w:bCs w:val="0"/>
                    </w:rPr>
                  </w:pPr>
                </w:p>
              </w:tc>
              <w:tc>
                <w:tcPr>
                  <w:tcW w:w="1947" w:type="dxa"/>
                  <w:shd w:val="clear" w:color="auto" w:fill="FFFFFF" w:themeFill="background1"/>
                </w:tcPr>
                <w:p w14:paraId="6127E98C" w14:textId="77777777" w:rsidR="00C142F7" w:rsidRPr="00AA63CB" w:rsidRDefault="00C142F7" w:rsidP="002218B1">
                  <w:pPr>
                    <w:framePr w:hSpace="180" w:wrap="around" w:vAnchor="text" w:hAnchor="margin" w:y="266"/>
                    <w:jc w:val="center"/>
                    <w:cnfStyle w:val="000000100000" w:firstRow="0" w:lastRow="0" w:firstColumn="0" w:lastColumn="0" w:oddVBand="0" w:evenVBand="0" w:oddHBand="1" w:evenHBand="0" w:firstRowFirstColumn="0" w:firstRowLastColumn="0" w:lastRowFirstColumn="0" w:lastRowLastColumn="0"/>
                    <w:rPr>
                      <w:rFonts w:ascii="Gadugi" w:hAnsi="Gadugi"/>
                    </w:rPr>
                  </w:pPr>
                  <w:r w:rsidRPr="00AA63CB">
                    <w:rPr>
                      <w:rFonts w:ascii="Gadugi" w:hAnsi="Gadugi"/>
                    </w:rPr>
                    <w:t>5</w:t>
                  </w:r>
                </w:p>
              </w:tc>
              <w:tc>
                <w:tcPr>
                  <w:tcW w:w="1947" w:type="dxa"/>
                  <w:shd w:val="clear" w:color="auto" w:fill="FFFFFF" w:themeFill="background1"/>
                </w:tcPr>
                <w:p w14:paraId="533783BD" w14:textId="77777777" w:rsidR="00C142F7" w:rsidRPr="00AA63CB" w:rsidRDefault="00C142F7" w:rsidP="002218B1">
                  <w:pPr>
                    <w:framePr w:hSpace="180" w:wrap="around" w:vAnchor="text" w:hAnchor="margin" w:y="266"/>
                    <w:jc w:val="center"/>
                    <w:cnfStyle w:val="000000100000" w:firstRow="0" w:lastRow="0" w:firstColumn="0" w:lastColumn="0" w:oddVBand="0" w:evenVBand="0" w:oddHBand="1" w:evenHBand="0" w:firstRowFirstColumn="0" w:firstRowLastColumn="0" w:lastRowFirstColumn="0" w:lastRowLastColumn="0"/>
                    <w:rPr>
                      <w:rFonts w:ascii="Gadugi" w:hAnsi="Gadugi"/>
                    </w:rPr>
                  </w:pPr>
                  <w:r w:rsidRPr="00AA63CB">
                    <w:rPr>
                      <w:rFonts w:ascii="Gadugi" w:hAnsi="Gadugi"/>
                    </w:rPr>
                    <w:t>4</w:t>
                  </w:r>
                </w:p>
              </w:tc>
              <w:tc>
                <w:tcPr>
                  <w:tcW w:w="1947" w:type="dxa"/>
                  <w:shd w:val="clear" w:color="auto" w:fill="FFFFFF" w:themeFill="background1"/>
                </w:tcPr>
                <w:p w14:paraId="13C5C85F" w14:textId="77777777" w:rsidR="00C142F7" w:rsidRPr="00AA63CB" w:rsidRDefault="00C142F7" w:rsidP="002218B1">
                  <w:pPr>
                    <w:framePr w:hSpace="180" w:wrap="around" w:vAnchor="text" w:hAnchor="margin" w:y="266"/>
                    <w:jc w:val="center"/>
                    <w:cnfStyle w:val="000000100000" w:firstRow="0" w:lastRow="0" w:firstColumn="0" w:lastColumn="0" w:oddVBand="0" w:evenVBand="0" w:oddHBand="1" w:evenHBand="0" w:firstRowFirstColumn="0" w:firstRowLastColumn="0" w:lastRowFirstColumn="0" w:lastRowLastColumn="0"/>
                    <w:rPr>
                      <w:rFonts w:ascii="Gadugi" w:hAnsi="Gadugi"/>
                    </w:rPr>
                  </w:pPr>
                  <w:r w:rsidRPr="00AA63CB">
                    <w:rPr>
                      <w:rFonts w:ascii="Gadugi" w:hAnsi="Gadugi"/>
                    </w:rPr>
                    <w:t>2</w:t>
                  </w:r>
                </w:p>
              </w:tc>
              <w:tc>
                <w:tcPr>
                  <w:tcW w:w="1948" w:type="dxa"/>
                  <w:shd w:val="clear" w:color="auto" w:fill="FFFFFF" w:themeFill="background1"/>
                </w:tcPr>
                <w:p w14:paraId="25A4AEC5" w14:textId="77777777" w:rsidR="00C142F7" w:rsidRPr="00AA63CB" w:rsidRDefault="00C142F7" w:rsidP="002218B1">
                  <w:pPr>
                    <w:framePr w:hSpace="180" w:wrap="around" w:vAnchor="text" w:hAnchor="margin" w:y="266"/>
                    <w:jc w:val="center"/>
                    <w:cnfStyle w:val="000000100000" w:firstRow="0" w:lastRow="0" w:firstColumn="0" w:lastColumn="0" w:oddVBand="0" w:evenVBand="0" w:oddHBand="1" w:evenHBand="0" w:firstRowFirstColumn="0" w:firstRowLastColumn="0" w:lastRowFirstColumn="0" w:lastRowLastColumn="0"/>
                    <w:rPr>
                      <w:rFonts w:ascii="Gadugi" w:hAnsi="Gadugi"/>
                    </w:rPr>
                  </w:pPr>
                  <w:r w:rsidRPr="00AA63CB">
                    <w:rPr>
                      <w:rFonts w:ascii="Gadugi" w:hAnsi="Gadugi"/>
                    </w:rPr>
                    <w:t>1</w:t>
                  </w:r>
                </w:p>
              </w:tc>
            </w:tr>
          </w:tbl>
          <w:p w14:paraId="32A66A48" w14:textId="77777777" w:rsidR="00C142F7" w:rsidRPr="00B21612" w:rsidRDefault="00C142F7" w:rsidP="00C142F7">
            <w:pPr>
              <w:textAlignment w:val="baseline"/>
              <w:rPr>
                <w:rFonts w:ascii="CIDFont+F3" w:hAnsi="CIDFont+F3" w:cs="CIDFont+F3"/>
                <w:color w:val="0563C2"/>
                <w:sz w:val="21"/>
                <w:szCs w:val="21"/>
                <w:lang w:bidi="ar-SA"/>
              </w:rPr>
            </w:pPr>
          </w:p>
        </w:tc>
      </w:tr>
      <w:bookmarkEnd w:id="11"/>
    </w:tbl>
    <w:p w14:paraId="5C81A0AA" w14:textId="3170A907" w:rsidR="00CE6C48" w:rsidRDefault="00CE6C48" w:rsidP="006D65E3">
      <w:pPr>
        <w:rPr>
          <w:rFonts w:ascii="Century Gothic" w:hAnsi="Century Gothic"/>
          <w:b/>
          <w:bCs/>
          <w:sz w:val="22"/>
        </w:rPr>
      </w:pPr>
    </w:p>
    <w:p w14:paraId="22CFE578" w14:textId="34B79D05" w:rsidR="00B4733F" w:rsidRPr="00B4733F" w:rsidRDefault="00B4733F" w:rsidP="00B4733F">
      <w:pPr>
        <w:rPr>
          <w:rFonts w:asciiTheme="majorHAnsi" w:hAnsiTheme="majorHAnsi" w:cstheme="majorHAnsi"/>
          <w:b/>
          <w:bCs/>
          <w:color w:val="2F5496" w:themeColor="accent1" w:themeShade="BF"/>
          <w:sz w:val="26"/>
          <w:szCs w:val="26"/>
        </w:rPr>
      </w:pPr>
      <w:r w:rsidRPr="00B4733F">
        <w:rPr>
          <w:rFonts w:asciiTheme="majorHAnsi" w:hAnsiTheme="majorHAnsi" w:cstheme="majorHAnsi"/>
          <w:b/>
          <w:bCs/>
          <w:color w:val="2F5496" w:themeColor="accent1" w:themeShade="BF"/>
          <w:sz w:val="26"/>
          <w:szCs w:val="26"/>
        </w:rPr>
        <w:lastRenderedPageBreak/>
        <w:t xml:space="preserve">2.1.5 Differentiating Learning </w:t>
      </w:r>
      <w:r w:rsidR="00827BE6">
        <w:rPr>
          <w:rFonts w:asciiTheme="majorHAnsi" w:hAnsiTheme="majorHAnsi" w:cstheme="majorHAnsi"/>
          <w:b/>
          <w:bCs/>
          <w:color w:val="2F5496" w:themeColor="accent1" w:themeShade="BF"/>
          <w:sz w:val="26"/>
          <w:szCs w:val="26"/>
        </w:rPr>
        <w:t>objectiv</w:t>
      </w:r>
      <w:r w:rsidRPr="00B4733F">
        <w:rPr>
          <w:rFonts w:asciiTheme="majorHAnsi" w:hAnsiTheme="majorHAnsi" w:cstheme="majorHAnsi"/>
          <w:b/>
          <w:bCs/>
          <w:color w:val="2F5496" w:themeColor="accent1" w:themeShade="BF"/>
          <w:sz w:val="26"/>
          <w:szCs w:val="26"/>
        </w:rPr>
        <w:t>e</w:t>
      </w:r>
      <w:r w:rsidR="00827BE6">
        <w:rPr>
          <w:rFonts w:asciiTheme="majorHAnsi" w:hAnsiTheme="majorHAnsi" w:cstheme="majorHAnsi"/>
          <w:b/>
          <w:bCs/>
          <w:color w:val="2F5496" w:themeColor="accent1" w:themeShade="BF"/>
          <w:sz w:val="26"/>
          <w:szCs w:val="26"/>
        </w:rPr>
        <w:t xml:space="preserve"> and outcome</w:t>
      </w:r>
      <w:r w:rsidRPr="00B4733F">
        <w:rPr>
          <w:rFonts w:asciiTheme="majorHAnsi" w:hAnsiTheme="majorHAnsi" w:cstheme="majorHAnsi"/>
          <w:b/>
          <w:bCs/>
          <w:color w:val="2F5496" w:themeColor="accent1" w:themeShade="BF"/>
          <w:sz w:val="26"/>
          <w:szCs w:val="26"/>
        </w:rPr>
        <w:t>s</w:t>
      </w:r>
      <w:r w:rsidR="00C66AAD" w:rsidRPr="00C66AAD">
        <w:t xml:space="preserve"> </w:t>
      </w:r>
    </w:p>
    <w:p w14:paraId="0297B448" w14:textId="3253B446" w:rsidR="0050205B" w:rsidRDefault="00B87EBD" w:rsidP="00B4733F">
      <w:pPr>
        <w:pStyle w:val="paragraph"/>
        <w:spacing w:before="0" w:beforeAutospacing="0" w:after="0" w:afterAutospacing="0"/>
        <w:textAlignment w:val="baseline"/>
        <w:rPr>
          <w:rStyle w:val="normaltextrun"/>
          <w:rFonts w:ascii="Gadugi" w:hAnsi="Gadugi" w:cs="Segoe UI"/>
          <w:sz w:val="22"/>
          <w:szCs w:val="22"/>
          <w:lang w:val="en-US"/>
        </w:rPr>
      </w:pPr>
      <w:r>
        <w:rPr>
          <w:rStyle w:val="normaltextrun"/>
          <w:rFonts w:ascii="Gadugi" w:hAnsi="Gadugi" w:cs="Segoe UI"/>
          <w:sz w:val="22"/>
          <w:szCs w:val="22"/>
          <w:lang w:val="en-US"/>
        </w:rPr>
        <w:t xml:space="preserve">If we look at the </w:t>
      </w:r>
      <w:r w:rsidRPr="008E529B">
        <w:rPr>
          <w:rStyle w:val="normaltextrun"/>
          <w:rFonts w:ascii="Gadugi" w:hAnsi="Gadugi" w:cs="Segoe UI"/>
          <w:b/>
          <w:bCs/>
          <w:sz w:val="22"/>
          <w:szCs w:val="22"/>
          <w:lang w:val="en-US"/>
        </w:rPr>
        <w:t>‘Achievable’</w:t>
      </w:r>
      <w:r>
        <w:rPr>
          <w:rStyle w:val="normaltextrun"/>
          <w:rFonts w:ascii="Gadugi" w:hAnsi="Gadugi" w:cs="Segoe UI"/>
          <w:sz w:val="22"/>
          <w:szCs w:val="22"/>
          <w:lang w:val="en-US"/>
        </w:rPr>
        <w:t xml:space="preserve"> part of the SMART model, it forces us to think about how inclusive our learning outcomes</w:t>
      </w:r>
      <w:r w:rsidR="0050205B">
        <w:rPr>
          <w:rStyle w:val="normaltextrun"/>
          <w:rFonts w:ascii="Gadugi" w:hAnsi="Gadugi" w:cs="Segoe UI"/>
          <w:sz w:val="22"/>
          <w:szCs w:val="22"/>
          <w:lang w:val="en-US"/>
        </w:rPr>
        <w:t xml:space="preserve"> </w:t>
      </w:r>
      <w:r w:rsidR="008B2CD9">
        <w:rPr>
          <w:rStyle w:val="normaltextrun"/>
          <w:rFonts w:ascii="Gadugi" w:hAnsi="Gadugi" w:cs="Segoe UI"/>
          <w:sz w:val="22"/>
          <w:szCs w:val="22"/>
          <w:lang w:val="en-US"/>
        </w:rPr>
        <w:t xml:space="preserve">are </w:t>
      </w:r>
      <w:r w:rsidR="0050205B">
        <w:rPr>
          <w:rStyle w:val="normaltextrun"/>
          <w:rFonts w:ascii="Gadugi" w:hAnsi="Gadugi" w:cs="Segoe UI"/>
          <w:sz w:val="22"/>
          <w:szCs w:val="22"/>
          <w:lang w:val="en-US"/>
        </w:rPr>
        <w:t>and to be certain that</w:t>
      </w:r>
      <w:r>
        <w:rPr>
          <w:rStyle w:val="normaltextrun"/>
          <w:rFonts w:ascii="Gadugi" w:hAnsi="Gadugi" w:cs="Segoe UI"/>
          <w:sz w:val="22"/>
          <w:szCs w:val="22"/>
          <w:lang w:val="en-US"/>
        </w:rPr>
        <w:t xml:space="preserve"> all learners achieve</w:t>
      </w:r>
      <w:r w:rsidR="0050205B">
        <w:rPr>
          <w:rStyle w:val="normaltextrun"/>
          <w:rFonts w:ascii="Gadugi" w:hAnsi="Gadugi" w:cs="Segoe UI"/>
          <w:sz w:val="22"/>
          <w:szCs w:val="22"/>
          <w:lang w:val="en-US"/>
        </w:rPr>
        <w:t xml:space="preserve"> what is being asked of them. </w:t>
      </w:r>
      <w:r>
        <w:rPr>
          <w:rStyle w:val="normaltextrun"/>
          <w:rFonts w:ascii="Gadugi" w:hAnsi="Gadugi" w:cs="Segoe UI"/>
          <w:sz w:val="22"/>
          <w:szCs w:val="22"/>
          <w:lang w:val="en-US"/>
        </w:rPr>
        <w:t xml:space="preserve"> </w:t>
      </w:r>
    </w:p>
    <w:p w14:paraId="225E666F" w14:textId="77777777" w:rsidR="00942C21" w:rsidRDefault="001C7690" w:rsidP="00B4733F">
      <w:pPr>
        <w:pStyle w:val="paragraph"/>
        <w:spacing w:before="0" w:beforeAutospacing="0" w:after="0" w:afterAutospacing="0"/>
        <w:textAlignment w:val="baseline"/>
        <w:rPr>
          <w:rStyle w:val="normaltextrun"/>
          <w:rFonts w:ascii="Gadugi" w:hAnsi="Gadugi" w:cs="Segoe UI"/>
          <w:sz w:val="22"/>
          <w:szCs w:val="22"/>
          <w:lang w:val="en-US"/>
        </w:rPr>
      </w:pPr>
      <w:r>
        <w:rPr>
          <w:rStyle w:val="normaltextrun"/>
          <w:rFonts w:ascii="Gadugi" w:hAnsi="Gadugi" w:cs="Segoe UI"/>
          <w:sz w:val="22"/>
          <w:szCs w:val="22"/>
          <w:lang w:val="en-US"/>
        </w:rPr>
        <w:t xml:space="preserve">Some learners may need a task to be simplified and others may require an extension. We call this differentiation. </w:t>
      </w:r>
    </w:p>
    <w:p w14:paraId="185BCFF2" w14:textId="77777777" w:rsidR="00942C21" w:rsidRDefault="00942C21" w:rsidP="00B4733F">
      <w:pPr>
        <w:pStyle w:val="paragraph"/>
        <w:spacing w:before="0" w:beforeAutospacing="0" w:after="0" w:afterAutospacing="0"/>
        <w:textAlignment w:val="baseline"/>
        <w:rPr>
          <w:rStyle w:val="normaltextrun"/>
          <w:rFonts w:ascii="Gadugi" w:hAnsi="Gadugi" w:cs="Segoe UI"/>
          <w:sz w:val="22"/>
          <w:szCs w:val="22"/>
          <w:lang w:val="en-US"/>
        </w:rPr>
      </w:pPr>
    </w:p>
    <w:p w14:paraId="18C0ED3A" w14:textId="15201986" w:rsidR="005B597B" w:rsidRDefault="005B597B" w:rsidP="00B4733F">
      <w:pPr>
        <w:pStyle w:val="paragraph"/>
        <w:spacing w:before="0" w:beforeAutospacing="0" w:after="0" w:afterAutospacing="0"/>
        <w:textAlignment w:val="baseline"/>
        <w:rPr>
          <w:rStyle w:val="normaltextrun"/>
          <w:rFonts w:ascii="Gadugi" w:hAnsi="Gadugi" w:cs="Segoe UI"/>
          <w:sz w:val="22"/>
          <w:szCs w:val="22"/>
          <w:lang w:val="en-US"/>
        </w:rPr>
      </w:pPr>
      <w:r>
        <w:rPr>
          <w:rStyle w:val="normaltextrun"/>
          <w:rFonts w:ascii="Gadugi" w:hAnsi="Gadugi" w:cs="Segoe UI"/>
          <w:sz w:val="22"/>
          <w:szCs w:val="22"/>
          <w:lang w:val="en-US"/>
        </w:rPr>
        <w:t xml:space="preserve">Some teachers write a </w:t>
      </w:r>
      <w:r w:rsidR="00B4733F" w:rsidRPr="002F4A7F">
        <w:rPr>
          <w:rStyle w:val="normaltextrun"/>
          <w:rFonts w:ascii="Gadugi" w:hAnsi="Gadugi" w:cs="Segoe UI"/>
          <w:sz w:val="22"/>
          <w:szCs w:val="22"/>
          <w:lang w:val="en-US"/>
        </w:rPr>
        <w:t>learning o</w:t>
      </w:r>
      <w:r w:rsidR="000F0C3F">
        <w:rPr>
          <w:rStyle w:val="normaltextrun"/>
          <w:rFonts w:ascii="Gadugi" w:hAnsi="Gadugi" w:cs="Segoe UI"/>
          <w:sz w:val="22"/>
          <w:szCs w:val="22"/>
          <w:lang w:val="en-US"/>
        </w:rPr>
        <w:t>bjectiv</w:t>
      </w:r>
      <w:r w:rsidR="00B4733F" w:rsidRPr="002F4A7F">
        <w:rPr>
          <w:rStyle w:val="normaltextrun"/>
          <w:rFonts w:ascii="Gadugi" w:hAnsi="Gadugi" w:cs="Segoe UI"/>
          <w:sz w:val="22"/>
          <w:szCs w:val="22"/>
          <w:lang w:val="en-US"/>
        </w:rPr>
        <w:t xml:space="preserve">e using </w:t>
      </w:r>
      <w:r>
        <w:rPr>
          <w:rStyle w:val="normaltextrun"/>
          <w:rFonts w:ascii="Gadugi" w:hAnsi="Gadugi" w:cs="Segoe UI"/>
          <w:sz w:val="22"/>
          <w:szCs w:val="22"/>
          <w:lang w:val="en-US"/>
        </w:rPr>
        <w:t xml:space="preserve">the terms </w:t>
      </w:r>
      <w:r w:rsidR="00B4733F" w:rsidRPr="002F4A7F">
        <w:rPr>
          <w:rStyle w:val="normaltextrun"/>
          <w:rFonts w:ascii="Gadugi" w:hAnsi="Gadugi" w:cs="Segoe UI"/>
          <w:sz w:val="22"/>
          <w:szCs w:val="22"/>
          <w:lang w:val="en-US"/>
        </w:rPr>
        <w:t>‘</w:t>
      </w:r>
      <w:r w:rsidR="00B4733F" w:rsidRPr="005B597B">
        <w:rPr>
          <w:rStyle w:val="normaltextrun"/>
          <w:rFonts w:ascii="Gadugi" w:hAnsi="Gadugi" w:cs="Segoe UI"/>
          <w:b/>
          <w:bCs/>
          <w:sz w:val="22"/>
          <w:szCs w:val="22"/>
          <w:lang w:val="en-US"/>
        </w:rPr>
        <w:t>all</w:t>
      </w:r>
      <w:r w:rsidR="00B4733F" w:rsidRPr="002F4A7F">
        <w:rPr>
          <w:rStyle w:val="normaltextrun"/>
          <w:rFonts w:ascii="Gadugi" w:hAnsi="Gadugi" w:cs="Segoe UI"/>
          <w:sz w:val="22"/>
          <w:szCs w:val="22"/>
          <w:lang w:val="en-US"/>
        </w:rPr>
        <w:t xml:space="preserve"> learners will’, ‘</w:t>
      </w:r>
      <w:r w:rsidR="00B4733F" w:rsidRPr="005B597B">
        <w:rPr>
          <w:rStyle w:val="normaltextrun"/>
          <w:rFonts w:ascii="Gadugi" w:hAnsi="Gadugi" w:cs="Segoe UI"/>
          <w:b/>
          <w:bCs/>
          <w:sz w:val="22"/>
          <w:szCs w:val="22"/>
          <w:lang w:val="en-US"/>
        </w:rPr>
        <w:t>most</w:t>
      </w:r>
      <w:r w:rsidR="00B4733F" w:rsidRPr="002F4A7F">
        <w:rPr>
          <w:rStyle w:val="normaltextrun"/>
          <w:rFonts w:ascii="Gadugi" w:hAnsi="Gadugi" w:cs="Segoe UI"/>
          <w:sz w:val="22"/>
          <w:szCs w:val="22"/>
          <w:lang w:val="en-US"/>
        </w:rPr>
        <w:t xml:space="preserve"> learners will’ and ‘</w:t>
      </w:r>
      <w:r w:rsidR="00B4733F" w:rsidRPr="005B597B">
        <w:rPr>
          <w:rStyle w:val="normaltextrun"/>
          <w:rFonts w:ascii="Gadugi" w:hAnsi="Gadugi" w:cs="Segoe UI"/>
          <w:b/>
          <w:bCs/>
          <w:sz w:val="22"/>
          <w:szCs w:val="22"/>
          <w:lang w:val="en-US"/>
        </w:rPr>
        <w:t xml:space="preserve">some </w:t>
      </w:r>
      <w:r w:rsidR="00B4733F" w:rsidRPr="00DF65AB">
        <w:rPr>
          <w:rStyle w:val="normaltextrun"/>
          <w:rFonts w:ascii="Gadugi" w:hAnsi="Gadugi" w:cs="Segoe UI"/>
          <w:sz w:val="22"/>
          <w:szCs w:val="22"/>
          <w:lang w:val="en-US"/>
        </w:rPr>
        <w:t>learners will’</w:t>
      </w:r>
      <w:r w:rsidRPr="00DF65AB">
        <w:rPr>
          <w:rStyle w:val="normaltextrun"/>
          <w:rFonts w:ascii="Gadugi" w:hAnsi="Gadugi" w:cs="Segoe UI"/>
          <w:sz w:val="22"/>
          <w:szCs w:val="22"/>
          <w:lang w:val="en-US"/>
        </w:rPr>
        <w:t xml:space="preserve"> to differentiate the task. </w:t>
      </w:r>
    </w:p>
    <w:p w14:paraId="5AB15F93" w14:textId="77777777" w:rsidR="001C7690" w:rsidRPr="00DF65AB" w:rsidRDefault="001C7690" w:rsidP="00B4733F">
      <w:pPr>
        <w:pStyle w:val="paragraph"/>
        <w:spacing w:before="0" w:beforeAutospacing="0" w:after="0" w:afterAutospacing="0"/>
        <w:textAlignment w:val="baseline"/>
        <w:rPr>
          <w:rStyle w:val="normaltextrun"/>
          <w:rFonts w:ascii="Gadugi" w:hAnsi="Gadugi" w:cs="Segoe UI"/>
          <w:sz w:val="22"/>
          <w:szCs w:val="22"/>
          <w:lang w:val="en-US"/>
        </w:rPr>
      </w:pPr>
    </w:p>
    <w:p w14:paraId="1028E856" w14:textId="2875EB99" w:rsidR="00CB450E" w:rsidRDefault="005B597B" w:rsidP="00B4733F">
      <w:pPr>
        <w:pStyle w:val="paragraph"/>
        <w:spacing w:before="0" w:beforeAutospacing="0" w:after="0" w:afterAutospacing="0"/>
        <w:textAlignment w:val="baseline"/>
        <w:rPr>
          <w:rStyle w:val="normaltextrun"/>
          <w:rFonts w:ascii="Gadugi" w:hAnsi="Gadugi" w:cs="Segoe UI"/>
          <w:sz w:val="22"/>
          <w:szCs w:val="22"/>
          <w:lang w:val="en-US"/>
        </w:rPr>
      </w:pPr>
      <w:r w:rsidRPr="00DF65AB">
        <w:rPr>
          <w:rStyle w:val="normaltextrun"/>
          <w:rFonts w:ascii="Gadugi" w:hAnsi="Gadugi" w:cs="Segoe UI"/>
          <w:sz w:val="22"/>
          <w:szCs w:val="22"/>
          <w:lang w:val="en-US"/>
        </w:rPr>
        <w:t xml:space="preserve">There can be benefits and draw backs by using this strategy. Whilst an easier task for some children might break down the learning into a manageable/achievable </w:t>
      </w:r>
      <w:r w:rsidR="002D1436" w:rsidRPr="00DF65AB">
        <w:rPr>
          <w:rStyle w:val="normaltextrun"/>
          <w:rFonts w:ascii="Gadugi" w:hAnsi="Gadugi" w:cs="Segoe UI"/>
          <w:sz w:val="22"/>
          <w:szCs w:val="22"/>
          <w:lang w:val="en-US"/>
        </w:rPr>
        <w:t xml:space="preserve">activity, for others it could hold them back and </w:t>
      </w:r>
      <w:r w:rsidR="006E3FD9" w:rsidRPr="00DF65AB">
        <w:rPr>
          <w:rStyle w:val="normaltextrun"/>
          <w:rFonts w:ascii="Gadugi" w:hAnsi="Gadugi" w:cs="Segoe UI"/>
          <w:sz w:val="22"/>
          <w:szCs w:val="22"/>
          <w:lang w:val="en-US"/>
        </w:rPr>
        <w:t>keep them in a c</w:t>
      </w:r>
      <w:r w:rsidR="006B78F1" w:rsidRPr="00DF65AB">
        <w:rPr>
          <w:rStyle w:val="normaltextrun"/>
          <w:rFonts w:ascii="Gadugi" w:hAnsi="Gadugi" w:cs="Segoe UI"/>
          <w:sz w:val="22"/>
          <w:szCs w:val="22"/>
          <w:lang w:val="en-US"/>
        </w:rPr>
        <w:t>omfort zone. T</w:t>
      </w:r>
      <w:r w:rsidR="002D1436" w:rsidRPr="00DF65AB">
        <w:rPr>
          <w:rStyle w:val="normaltextrun"/>
          <w:rFonts w:ascii="Gadugi" w:hAnsi="Gadugi" w:cs="Segoe UI"/>
          <w:sz w:val="22"/>
          <w:szCs w:val="22"/>
          <w:lang w:val="en-US"/>
        </w:rPr>
        <w:t xml:space="preserve">he teacher might not </w:t>
      </w:r>
      <w:r w:rsidR="006B78F1" w:rsidRPr="00DF65AB">
        <w:rPr>
          <w:rStyle w:val="normaltextrun"/>
          <w:rFonts w:ascii="Gadugi" w:hAnsi="Gadugi" w:cs="Segoe UI"/>
          <w:sz w:val="22"/>
          <w:szCs w:val="22"/>
          <w:lang w:val="en-US"/>
        </w:rPr>
        <w:t xml:space="preserve">encourage </w:t>
      </w:r>
      <w:r w:rsidR="00146FB2" w:rsidRPr="00DF65AB">
        <w:rPr>
          <w:rStyle w:val="normaltextrun"/>
          <w:rFonts w:ascii="Gadugi" w:hAnsi="Gadugi" w:cs="Segoe UI"/>
          <w:sz w:val="22"/>
          <w:szCs w:val="22"/>
          <w:lang w:val="en-US"/>
        </w:rPr>
        <w:t>these students</w:t>
      </w:r>
      <w:r w:rsidR="006B78F1" w:rsidRPr="00DF65AB">
        <w:rPr>
          <w:rStyle w:val="normaltextrun"/>
          <w:rFonts w:ascii="Gadugi" w:hAnsi="Gadugi" w:cs="Segoe UI"/>
          <w:sz w:val="22"/>
          <w:szCs w:val="22"/>
          <w:lang w:val="en-US"/>
        </w:rPr>
        <w:t xml:space="preserve"> to take risks or </w:t>
      </w:r>
      <w:r w:rsidR="002D1436" w:rsidRPr="00DF65AB">
        <w:rPr>
          <w:rStyle w:val="normaltextrun"/>
          <w:rFonts w:ascii="Gadugi" w:hAnsi="Gadugi" w:cs="Segoe UI"/>
          <w:sz w:val="22"/>
          <w:szCs w:val="22"/>
          <w:lang w:val="en-US"/>
        </w:rPr>
        <w:t xml:space="preserve">see what a student is </w:t>
      </w:r>
      <w:r w:rsidR="00146FB2" w:rsidRPr="00DF65AB">
        <w:rPr>
          <w:rStyle w:val="normaltextrun"/>
          <w:rFonts w:ascii="Gadugi" w:hAnsi="Gadugi" w:cs="Segoe UI"/>
          <w:sz w:val="22"/>
          <w:szCs w:val="22"/>
          <w:lang w:val="en-US"/>
        </w:rPr>
        <w:t>capable</w:t>
      </w:r>
      <w:r w:rsidR="002D1436" w:rsidRPr="00DF65AB">
        <w:rPr>
          <w:rStyle w:val="normaltextrun"/>
          <w:rFonts w:ascii="Gadugi" w:hAnsi="Gadugi" w:cs="Segoe UI"/>
          <w:sz w:val="22"/>
          <w:szCs w:val="22"/>
          <w:lang w:val="en-US"/>
        </w:rPr>
        <w:t xml:space="preserve"> of. </w:t>
      </w:r>
      <w:r w:rsidR="006B78F1" w:rsidRPr="00DF65AB">
        <w:rPr>
          <w:rStyle w:val="normaltextrun"/>
          <w:rFonts w:ascii="Gadugi" w:hAnsi="Gadugi" w:cs="Segoe UI"/>
          <w:sz w:val="22"/>
          <w:szCs w:val="22"/>
          <w:lang w:val="en-US"/>
        </w:rPr>
        <w:t xml:space="preserve">This is where knowing your individual learners (module 2) is </w:t>
      </w:r>
      <w:r w:rsidR="00CB450E" w:rsidRPr="00DF65AB">
        <w:rPr>
          <w:rStyle w:val="normaltextrun"/>
          <w:rFonts w:ascii="Gadugi" w:hAnsi="Gadugi" w:cs="Segoe UI"/>
          <w:sz w:val="22"/>
          <w:szCs w:val="22"/>
          <w:lang w:val="en-US"/>
        </w:rPr>
        <w:t xml:space="preserve">crucial. </w:t>
      </w:r>
    </w:p>
    <w:p w14:paraId="06E2EED7" w14:textId="77777777" w:rsidR="00146FB2" w:rsidRPr="00DF65AB" w:rsidRDefault="00146FB2" w:rsidP="00B4733F">
      <w:pPr>
        <w:pStyle w:val="paragraph"/>
        <w:spacing w:before="0" w:beforeAutospacing="0" w:after="0" w:afterAutospacing="0"/>
        <w:textAlignment w:val="baseline"/>
        <w:rPr>
          <w:rStyle w:val="eop"/>
          <w:rFonts w:ascii="Gadugi" w:hAnsi="Gadugi" w:cs="Segoe UI"/>
          <w:sz w:val="22"/>
          <w:szCs w:val="22"/>
          <w:lang w:val="en-US"/>
        </w:rPr>
      </w:pPr>
    </w:p>
    <w:p w14:paraId="78C196F7" w14:textId="77777777" w:rsidR="00243E2A" w:rsidRDefault="008B6A7A" w:rsidP="00B4733F">
      <w:pPr>
        <w:pStyle w:val="paragraph"/>
        <w:spacing w:before="0" w:beforeAutospacing="0" w:after="0" w:afterAutospacing="0"/>
        <w:textAlignment w:val="baseline"/>
        <w:rPr>
          <w:rFonts w:ascii="Gadugi" w:hAnsi="Gadugi" w:cs="Arial"/>
          <w:color w:val="202124"/>
          <w:sz w:val="22"/>
          <w:szCs w:val="22"/>
          <w:shd w:val="clear" w:color="auto" w:fill="FFFFFF"/>
        </w:rPr>
      </w:pPr>
      <w:r w:rsidRPr="00282676">
        <w:rPr>
          <w:rFonts w:ascii="Gadugi" w:hAnsi="Gadugi" w:cs="Arial"/>
          <w:b/>
          <w:bCs/>
          <w:color w:val="202124"/>
          <w:sz w:val="22"/>
          <w:szCs w:val="22"/>
          <w:shd w:val="clear" w:color="auto" w:fill="FFFFFF"/>
        </w:rPr>
        <w:t>To differentiate</w:t>
      </w:r>
      <w:r w:rsidR="00364248" w:rsidRPr="00282676">
        <w:rPr>
          <w:rFonts w:ascii="Gadugi" w:hAnsi="Gadugi" w:cs="Arial"/>
          <w:b/>
          <w:bCs/>
          <w:color w:val="202124"/>
          <w:sz w:val="22"/>
          <w:szCs w:val="22"/>
          <w:shd w:val="clear" w:color="auto" w:fill="FFFFFF"/>
        </w:rPr>
        <w:t xml:space="preserve"> </w:t>
      </w:r>
      <w:r w:rsidR="00676A62" w:rsidRPr="00282676">
        <w:rPr>
          <w:rFonts w:ascii="Gadugi" w:hAnsi="Gadugi" w:cs="Arial"/>
          <w:b/>
          <w:bCs/>
          <w:color w:val="202124"/>
          <w:sz w:val="22"/>
          <w:szCs w:val="22"/>
          <w:shd w:val="clear" w:color="auto" w:fill="FFFFFF"/>
        </w:rPr>
        <w:t xml:space="preserve">is to </w:t>
      </w:r>
      <w:r w:rsidR="00ED6186" w:rsidRPr="00282676">
        <w:rPr>
          <w:rFonts w:ascii="Gadugi" w:hAnsi="Gadugi" w:cs="Arial"/>
          <w:b/>
          <w:bCs/>
          <w:color w:val="202124"/>
          <w:sz w:val="22"/>
          <w:szCs w:val="22"/>
          <w:shd w:val="clear" w:color="auto" w:fill="FFFFFF"/>
        </w:rPr>
        <w:t>provide different activities or questions to meet the needs of all learners</w:t>
      </w:r>
      <w:r w:rsidR="00676A62" w:rsidRPr="00282676">
        <w:rPr>
          <w:rFonts w:ascii="Gadugi" w:hAnsi="Gadugi" w:cs="Arial"/>
          <w:b/>
          <w:bCs/>
          <w:color w:val="202124"/>
          <w:sz w:val="22"/>
          <w:szCs w:val="22"/>
          <w:shd w:val="clear" w:color="auto" w:fill="FFFFFF"/>
        </w:rPr>
        <w:t>.</w:t>
      </w:r>
      <w:r w:rsidR="00676A62">
        <w:rPr>
          <w:rFonts w:ascii="Gadugi" w:hAnsi="Gadugi" w:cs="Arial"/>
          <w:color w:val="202124"/>
          <w:sz w:val="22"/>
          <w:szCs w:val="22"/>
          <w:shd w:val="clear" w:color="auto" w:fill="FFFFFF"/>
        </w:rPr>
        <w:t xml:space="preserve"> </w:t>
      </w:r>
      <w:r w:rsidR="00314036">
        <w:rPr>
          <w:rFonts w:ascii="Gadugi" w:hAnsi="Gadugi" w:cs="Arial"/>
          <w:color w:val="202124"/>
          <w:sz w:val="22"/>
          <w:szCs w:val="22"/>
          <w:shd w:val="clear" w:color="auto" w:fill="FFFFFF"/>
        </w:rPr>
        <w:t>For example, y</w:t>
      </w:r>
      <w:r w:rsidR="00676A62">
        <w:rPr>
          <w:rFonts w:ascii="Gadugi" w:hAnsi="Gadugi" w:cs="Arial"/>
          <w:color w:val="202124"/>
          <w:sz w:val="22"/>
          <w:szCs w:val="22"/>
          <w:shd w:val="clear" w:color="auto" w:fill="FFFFFF"/>
        </w:rPr>
        <w:t xml:space="preserve">ou might ask learners who are at the start of a learning process to </w:t>
      </w:r>
      <w:r w:rsidR="00676A62" w:rsidRPr="00C14C32">
        <w:rPr>
          <w:rFonts w:ascii="Gadugi" w:hAnsi="Gadugi" w:cs="Arial"/>
          <w:b/>
          <w:bCs/>
          <w:color w:val="202124"/>
          <w:sz w:val="22"/>
          <w:szCs w:val="22"/>
          <w:shd w:val="clear" w:color="auto" w:fill="FFFFFF"/>
        </w:rPr>
        <w:t>show</w:t>
      </w:r>
      <w:r w:rsidR="00676A62">
        <w:rPr>
          <w:rFonts w:ascii="Gadugi" w:hAnsi="Gadugi" w:cs="Arial"/>
          <w:color w:val="202124"/>
          <w:sz w:val="22"/>
          <w:szCs w:val="22"/>
          <w:shd w:val="clear" w:color="auto" w:fill="FFFFFF"/>
        </w:rPr>
        <w:t xml:space="preserve"> you the </w:t>
      </w:r>
      <w:r w:rsidR="00C14C32">
        <w:rPr>
          <w:rFonts w:ascii="Gadugi" w:hAnsi="Gadugi" w:cs="Arial"/>
          <w:color w:val="202124"/>
          <w:sz w:val="22"/>
          <w:szCs w:val="22"/>
          <w:shd w:val="clear" w:color="auto" w:fill="FFFFFF"/>
        </w:rPr>
        <w:t xml:space="preserve">pattern when looking at a multiplication sequence or ask another child who has a deeper understanding to </w:t>
      </w:r>
      <w:r w:rsidR="00C14C32" w:rsidRPr="00C14C32">
        <w:rPr>
          <w:rFonts w:ascii="Gadugi" w:hAnsi="Gadugi" w:cs="Arial"/>
          <w:b/>
          <w:bCs/>
          <w:color w:val="202124"/>
          <w:sz w:val="22"/>
          <w:szCs w:val="22"/>
          <w:shd w:val="clear" w:color="auto" w:fill="FFFFFF"/>
        </w:rPr>
        <w:t>explain</w:t>
      </w:r>
      <w:r w:rsidR="00C14C32">
        <w:rPr>
          <w:rFonts w:ascii="Gadugi" w:hAnsi="Gadugi" w:cs="Arial"/>
          <w:color w:val="202124"/>
          <w:sz w:val="22"/>
          <w:szCs w:val="22"/>
          <w:shd w:val="clear" w:color="auto" w:fill="FFFFFF"/>
        </w:rPr>
        <w:t xml:space="preserve"> the pattern. </w:t>
      </w:r>
    </w:p>
    <w:p w14:paraId="100BC52C" w14:textId="77777777" w:rsidR="00243E2A" w:rsidRDefault="00243E2A" w:rsidP="00B4733F">
      <w:pPr>
        <w:pStyle w:val="paragraph"/>
        <w:spacing w:before="0" w:beforeAutospacing="0" w:after="0" w:afterAutospacing="0"/>
        <w:textAlignment w:val="baseline"/>
        <w:rPr>
          <w:rFonts w:ascii="Gadugi" w:hAnsi="Gadugi" w:cs="Arial"/>
          <w:color w:val="202124"/>
          <w:sz w:val="22"/>
          <w:szCs w:val="22"/>
          <w:shd w:val="clear" w:color="auto" w:fill="FFFFFF"/>
        </w:rPr>
      </w:pPr>
    </w:p>
    <w:p w14:paraId="7AA6770B" w14:textId="707E14B7" w:rsidR="00DF65AB" w:rsidRDefault="00C14C32" w:rsidP="00B4733F">
      <w:pPr>
        <w:pStyle w:val="paragraph"/>
        <w:spacing w:before="0" w:beforeAutospacing="0" w:after="0" w:afterAutospacing="0"/>
        <w:textAlignment w:val="baseline"/>
        <w:rPr>
          <w:rFonts w:ascii="Gadugi" w:hAnsi="Gadugi" w:cs="Arial"/>
          <w:color w:val="202124"/>
          <w:sz w:val="22"/>
          <w:szCs w:val="22"/>
          <w:shd w:val="clear" w:color="auto" w:fill="FFFFFF"/>
        </w:rPr>
      </w:pPr>
      <w:r>
        <w:rPr>
          <w:rFonts w:ascii="Gadugi" w:hAnsi="Gadugi" w:cs="Arial"/>
          <w:color w:val="202124"/>
          <w:sz w:val="22"/>
          <w:szCs w:val="22"/>
          <w:shd w:val="clear" w:color="auto" w:fill="FFFFFF"/>
        </w:rPr>
        <w:t xml:space="preserve">We will discuss the progression of these verbs and how they translate into learning in the next section. To differentiate </w:t>
      </w:r>
      <w:r w:rsidR="00CB450E" w:rsidRPr="00DF65AB">
        <w:rPr>
          <w:rFonts w:ascii="Gadugi" w:hAnsi="Gadugi" w:cs="Arial"/>
          <w:color w:val="202124"/>
          <w:sz w:val="22"/>
          <w:szCs w:val="22"/>
          <w:shd w:val="clear" w:color="auto" w:fill="FFFFFF"/>
        </w:rPr>
        <w:t xml:space="preserve">a </w:t>
      </w:r>
      <w:r w:rsidR="00364248" w:rsidRPr="00DF65AB">
        <w:rPr>
          <w:rFonts w:ascii="Gadugi" w:hAnsi="Gadugi" w:cs="Arial"/>
          <w:color w:val="202124"/>
          <w:sz w:val="22"/>
          <w:szCs w:val="22"/>
          <w:shd w:val="clear" w:color="auto" w:fill="FFFFFF"/>
        </w:rPr>
        <w:t>lesson</w:t>
      </w:r>
      <w:r w:rsidR="00CB450E" w:rsidRPr="00DF65AB">
        <w:rPr>
          <w:rFonts w:ascii="Gadugi" w:hAnsi="Gadugi" w:cs="Arial"/>
          <w:color w:val="202124"/>
          <w:sz w:val="22"/>
          <w:szCs w:val="22"/>
          <w:shd w:val="clear" w:color="auto" w:fill="FFFFFF"/>
        </w:rPr>
        <w:t xml:space="preserve"> </w:t>
      </w:r>
      <w:r w:rsidR="00243E2A">
        <w:rPr>
          <w:rFonts w:ascii="Gadugi" w:hAnsi="Gadugi" w:cs="Arial"/>
          <w:color w:val="202124"/>
          <w:sz w:val="22"/>
          <w:szCs w:val="22"/>
          <w:shd w:val="clear" w:color="auto" w:fill="FFFFFF"/>
        </w:rPr>
        <w:t xml:space="preserve">is </w:t>
      </w:r>
      <w:r w:rsidR="00CB450E" w:rsidRPr="00DF65AB">
        <w:rPr>
          <w:rFonts w:ascii="Gadugi" w:hAnsi="Gadugi" w:cs="Arial"/>
          <w:color w:val="202124"/>
          <w:sz w:val="22"/>
          <w:szCs w:val="22"/>
          <w:shd w:val="clear" w:color="auto" w:fill="FFFFFF"/>
        </w:rPr>
        <w:t xml:space="preserve">to ensure that </w:t>
      </w:r>
      <w:r w:rsidR="00CB450E" w:rsidRPr="00243E2A">
        <w:rPr>
          <w:rFonts w:ascii="Gadugi" w:hAnsi="Gadugi" w:cs="Arial"/>
          <w:b/>
          <w:bCs/>
          <w:color w:val="202124"/>
          <w:sz w:val="22"/>
          <w:szCs w:val="22"/>
          <w:shd w:val="clear" w:color="auto" w:fill="FFFFFF"/>
        </w:rPr>
        <w:t xml:space="preserve">all </w:t>
      </w:r>
      <w:r w:rsidR="00CB450E" w:rsidRPr="00DF65AB">
        <w:rPr>
          <w:rFonts w:ascii="Gadugi" w:hAnsi="Gadugi" w:cs="Arial"/>
          <w:color w:val="202124"/>
          <w:sz w:val="22"/>
          <w:szCs w:val="22"/>
          <w:shd w:val="clear" w:color="auto" w:fill="FFFFFF"/>
        </w:rPr>
        <w:t>learners can meet the learning o</w:t>
      </w:r>
      <w:r w:rsidR="00D360F3">
        <w:rPr>
          <w:rFonts w:ascii="Gadugi" w:hAnsi="Gadugi" w:cs="Arial"/>
          <w:color w:val="202124"/>
          <w:sz w:val="22"/>
          <w:szCs w:val="22"/>
          <w:shd w:val="clear" w:color="auto" w:fill="FFFFFF"/>
        </w:rPr>
        <w:t>bjectiv</w:t>
      </w:r>
      <w:r w:rsidR="00CB450E" w:rsidRPr="00DF65AB">
        <w:rPr>
          <w:rFonts w:ascii="Gadugi" w:hAnsi="Gadugi" w:cs="Arial"/>
          <w:color w:val="202124"/>
          <w:sz w:val="22"/>
          <w:szCs w:val="22"/>
          <w:shd w:val="clear" w:color="auto" w:fill="FFFFFF"/>
        </w:rPr>
        <w:t>e</w:t>
      </w:r>
      <w:r w:rsidR="00243E2A">
        <w:rPr>
          <w:rFonts w:ascii="Gadugi" w:hAnsi="Gadugi" w:cs="Arial"/>
          <w:color w:val="202124"/>
          <w:sz w:val="22"/>
          <w:szCs w:val="22"/>
          <w:shd w:val="clear" w:color="auto" w:fill="FFFFFF"/>
        </w:rPr>
        <w:t>.</w:t>
      </w:r>
      <w:r w:rsidR="008B6A7A" w:rsidRPr="00DF65AB">
        <w:rPr>
          <w:rFonts w:ascii="Gadugi" w:hAnsi="Gadugi" w:cs="Arial"/>
          <w:color w:val="202124"/>
          <w:sz w:val="22"/>
          <w:szCs w:val="22"/>
          <w:shd w:val="clear" w:color="auto" w:fill="FFFFFF"/>
        </w:rPr>
        <w:t xml:space="preserve"> </w:t>
      </w:r>
      <w:r w:rsidR="00243E2A">
        <w:rPr>
          <w:rFonts w:ascii="Gadugi" w:hAnsi="Gadugi" w:cs="Arial"/>
          <w:color w:val="202124"/>
          <w:sz w:val="22"/>
          <w:szCs w:val="22"/>
          <w:shd w:val="clear" w:color="auto" w:fill="FFFFFF"/>
        </w:rPr>
        <w:t xml:space="preserve">The learning outcome may be the same for all learners </w:t>
      </w:r>
      <w:r w:rsidR="00CB450E" w:rsidRPr="00DF65AB">
        <w:rPr>
          <w:rFonts w:ascii="Gadugi" w:hAnsi="Gadugi" w:cs="Arial"/>
          <w:color w:val="202124"/>
          <w:sz w:val="22"/>
          <w:szCs w:val="22"/>
          <w:shd w:val="clear" w:color="auto" w:fill="FFFFFF"/>
        </w:rPr>
        <w:t xml:space="preserve">but the </w:t>
      </w:r>
      <w:r w:rsidR="00243E2A">
        <w:rPr>
          <w:rFonts w:ascii="Gadugi" w:hAnsi="Gadugi" w:cs="Arial"/>
          <w:color w:val="202124"/>
          <w:sz w:val="22"/>
          <w:szCs w:val="22"/>
          <w:shd w:val="clear" w:color="auto" w:fill="FFFFFF"/>
        </w:rPr>
        <w:t>process (task)</w:t>
      </w:r>
      <w:r w:rsidR="00CB450E" w:rsidRPr="00DF65AB">
        <w:rPr>
          <w:rFonts w:ascii="Gadugi" w:hAnsi="Gadugi" w:cs="Arial"/>
          <w:color w:val="202124"/>
          <w:sz w:val="22"/>
          <w:szCs w:val="22"/>
          <w:shd w:val="clear" w:color="auto" w:fill="FFFFFF"/>
        </w:rPr>
        <w:t xml:space="preserve"> </w:t>
      </w:r>
      <w:r w:rsidR="00243E2A">
        <w:rPr>
          <w:rFonts w:ascii="Gadugi" w:hAnsi="Gadugi" w:cs="Arial"/>
          <w:color w:val="202124"/>
          <w:sz w:val="22"/>
          <w:szCs w:val="22"/>
          <w:shd w:val="clear" w:color="auto" w:fill="FFFFFF"/>
        </w:rPr>
        <w:t>may differ,</w:t>
      </w:r>
      <w:r w:rsidR="008B6A7A" w:rsidRPr="00DF65AB">
        <w:rPr>
          <w:rFonts w:ascii="Gadugi" w:hAnsi="Gadugi" w:cs="Arial"/>
          <w:color w:val="202124"/>
          <w:sz w:val="22"/>
          <w:szCs w:val="22"/>
          <w:shd w:val="clear" w:color="auto" w:fill="FFFFFF"/>
        </w:rPr>
        <w:t xml:space="preserve"> provid</w:t>
      </w:r>
      <w:r w:rsidR="008B6C06" w:rsidRPr="00DF65AB">
        <w:rPr>
          <w:rFonts w:ascii="Gadugi" w:hAnsi="Gadugi" w:cs="Arial"/>
          <w:color w:val="202124"/>
          <w:sz w:val="22"/>
          <w:szCs w:val="22"/>
          <w:shd w:val="clear" w:color="auto" w:fill="FFFFFF"/>
        </w:rPr>
        <w:t>ing</w:t>
      </w:r>
      <w:r w:rsidR="008B6A7A" w:rsidRPr="00DF65AB">
        <w:rPr>
          <w:rFonts w:ascii="Gadugi" w:hAnsi="Gadugi" w:cs="Arial"/>
          <w:color w:val="202124"/>
          <w:sz w:val="22"/>
          <w:szCs w:val="22"/>
          <w:shd w:val="clear" w:color="auto" w:fill="FFFFFF"/>
        </w:rPr>
        <w:t xml:space="preserve"> students with flexible options to meet </w:t>
      </w:r>
      <w:r w:rsidR="00F43332">
        <w:rPr>
          <w:rFonts w:ascii="Gadugi" w:hAnsi="Gadugi" w:cs="Arial"/>
          <w:color w:val="202124"/>
          <w:sz w:val="22"/>
          <w:szCs w:val="22"/>
          <w:shd w:val="clear" w:color="auto" w:fill="FFFFFF"/>
        </w:rPr>
        <w:t>the o</w:t>
      </w:r>
      <w:r w:rsidR="00D360F3">
        <w:rPr>
          <w:rFonts w:ascii="Gadugi" w:hAnsi="Gadugi" w:cs="Arial"/>
          <w:color w:val="202124"/>
          <w:sz w:val="22"/>
          <w:szCs w:val="22"/>
          <w:shd w:val="clear" w:color="auto" w:fill="FFFFFF"/>
        </w:rPr>
        <w:t>bjectiv</w:t>
      </w:r>
      <w:r w:rsidR="00F43332">
        <w:rPr>
          <w:rFonts w:ascii="Gadugi" w:hAnsi="Gadugi" w:cs="Arial"/>
          <w:color w:val="202124"/>
          <w:sz w:val="22"/>
          <w:szCs w:val="22"/>
          <w:shd w:val="clear" w:color="auto" w:fill="FFFFFF"/>
        </w:rPr>
        <w:t>e</w:t>
      </w:r>
      <w:r w:rsidR="0038360B" w:rsidRPr="00DF65AB">
        <w:rPr>
          <w:rFonts w:ascii="Gadugi" w:hAnsi="Gadugi" w:cs="Arial"/>
          <w:color w:val="202124"/>
          <w:sz w:val="22"/>
          <w:szCs w:val="22"/>
          <w:shd w:val="clear" w:color="auto" w:fill="FFFFFF"/>
        </w:rPr>
        <w:t>.</w:t>
      </w:r>
      <w:r w:rsidR="008B6C06" w:rsidRPr="00DF65AB">
        <w:rPr>
          <w:rFonts w:ascii="Gadugi" w:hAnsi="Gadugi" w:cs="Arial"/>
          <w:color w:val="202124"/>
          <w:sz w:val="22"/>
          <w:szCs w:val="22"/>
          <w:shd w:val="clear" w:color="auto" w:fill="FFFFFF"/>
        </w:rPr>
        <w:t xml:space="preserve"> In the example below, read the o</w:t>
      </w:r>
      <w:r w:rsidR="003A227F">
        <w:rPr>
          <w:rFonts w:ascii="Gadugi" w:hAnsi="Gadugi" w:cs="Arial"/>
          <w:color w:val="202124"/>
          <w:sz w:val="22"/>
          <w:szCs w:val="22"/>
          <w:shd w:val="clear" w:color="auto" w:fill="FFFFFF"/>
        </w:rPr>
        <w:t>bjective</w:t>
      </w:r>
      <w:r w:rsidR="008B6C06" w:rsidRPr="00DF65AB">
        <w:rPr>
          <w:rFonts w:ascii="Gadugi" w:hAnsi="Gadugi" w:cs="Arial"/>
          <w:color w:val="202124"/>
          <w:sz w:val="22"/>
          <w:szCs w:val="22"/>
          <w:shd w:val="clear" w:color="auto" w:fill="FFFFFF"/>
        </w:rPr>
        <w:t xml:space="preserve"> and the possible ways </w:t>
      </w:r>
      <w:r w:rsidR="00DF65AB" w:rsidRPr="00DF65AB">
        <w:rPr>
          <w:rFonts w:ascii="Gadugi" w:hAnsi="Gadugi" w:cs="Arial"/>
          <w:color w:val="202124"/>
          <w:sz w:val="22"/>
          <w:szCs w:val="22"/>
          <w:shd w:val="clear" w:color="auto" w:fill="FFFFFF"/>
        </w:rPr>
        <w:t xml:space="preserve">for learners to meet </w:t>
      </w:r>
      <w:r w:rsidR="00243E2A">
        <w:rPr>
          <w:rFonts w:ascii="Gadugi" w:hAnsi="Gadugi" w:cs="Arial"/>
          <w:color w:val="202124"/>
          <w:sz w:val="22"/>
          <w:szCs w:val="22"/>
          <w:shd w:val="clear" w:color="auto" w:fill="FFFFFF"/>
        </w:rPr>
        <w:t xml:space="preserve">it </w:t>
      </w:r>
      <w:r w:rsidR="00DF65AB" w:rsidRPr="00DF65AB">
        <w:rPr>
          <w:rFonts w:ascii="Gadugi" w:hAnsi="Gadugi" w:cs="Arial"/>
          <w:color w:val="202124"/>
          <w:sz w:val="22"/>
          <w:szCs w:val="22"/>
          <w:shd w:val="clear" w:color="auto" w:fill="FFFFFF"/>
        </w:rPr>
        <w:t xml:space="preserve">and measure their success. </w:t>
      </w:r>
    </w:p>
    <w:p w14:paraId="69EF32BC" w14:textId="77777777" w:rsidR="00F9413C" w:rsidRPr="00DF65AB" w:rsidRDefault="00F9413C" w:rsidP="00B4733F">
      <w:pPr>
        <w:pStyle w:val="paragraph"/>
        <w:spacing w:before="0" w:beforeAutospacing="0" w:after="0" w:afterAutospacing="0"/>
        <w:textAlignment w:val="baseline"/>
        <w:rPr>
          <w:rFonts w:ascii="Gadugi" w:hAnsi="Gadugi" w:cs="Arial"/>
          <w:color w:val="202124"/>
          <w:sz w:val="22"/>
          <w:szCs w:val="22"/>
          <w:shd w:val="clear" w:color="auto" w:fill="FFFFFF"/>
        </w:rPr>
      </w:pPr>
    </w:p>
    <w:p w14:paraId="1787F40E" w14:textId="77777777" w:rsidR="00DF65AB" w:rsidRDefault="00DF65AB" w:rsidP="00B4733F">
      <w:pPr>
        <w:pStyle w:val="paragraph"/>
        <w:spacing w:before="0" w:beforeAutospacing="0" w:after="0" w:afterAutospacing="0"/>
        <w:textAlignment w:val="baseline"/>
        <w:rPr>
          <w:rFonts w:ascii="Arial" w:hAnsi="Arial" w:cs="Arial"/>
          <w:color w:val="202124"/>
          <w:shd w:val="clear" w:color="auto" w:fill="FFFFFF"/>
        </w:rPr>
      </w:pPr>
    </w:p>
    <w:p w14:paraId="13A2F47C" w14:textId="44716649" w:rsidR="00A76D38" w:rsidRDefault="00086B21" w:rsidP="00A76D38">
      <w:pPr>
        <w:rPr>
          <w:rFonts w:ascii="Gadugi" w:hAnsi="Gadugi" w:cstheme="majorHAnsi"/>
          <w:bCs/>
          <w:sz w:val="22"/>
        </w:rPr>
      </w:pPr>
      <w:r w:rsidRPr="00014EFD">
        <w:rPr>
          <w:rFonts w:ascii="Gadugi" w:hAnsi="Gadugi" w:cstheme="majorHAnsi"/>
          <w:bCs/>
          <w:noProof/>
          <w:sz w:val="22"/>
        </w:rPr>
        <mc:AlternateContent>
          <mc:Choice Requires="wps">
            <w:drawing>
              <wp:anchor distT="45720" distB="45720" distL="114300" distR="114300" simplePos="0" relativeHeight="252262400" behindDoc="0" locked="0" layoutInCell="1" allowOverlap="1" wp14:anchorId="1D491C0B" wp14:editId="2AB577D4">
                <wp:simplePos x="0" y="0"/>
                <wp:positionH relativeFrom="margin">
                  <wp:align>left</wp:align>
                </wp:positionH>
                <wp:positionV relativeFrom="paragraph">
                  <wp:posOffset>200660</wp:posOffset>
                </wp:positionV>
                <wp:extent cx="1441450" cy="1404620"/>
                <wp:effectExtent l="0" t="0" r="6350" b="254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404620"/>
                        </a:xfrm>
                        <a:prstGeom prst="rect">
                          <a:avLst/>
                        </a:prstGeom>
                        <a:solidFill>
                          <a:srgbClr val="FFFFFF"/>
                        </a:solidFill>
                        <a:ln w="9525">
                          <a:noFill/>
                          <a:miter lim="800000"/>
                          <a:headEnd/>
                          <a:tailEnd/>
                        </a:ln>
                      </wps:spPr>
                      <wps:txbx>
                        <w:txbxContent>
                          <w:p w14:paraId="48420EA9" w14:textId="0195866C" w:rsidR="005241EE" w:rsidRPr="00902CC9" w:rsidRDefault="005241EE">
                            <w:pPr>
                              <w:rPr>
                                <w:rFonts w:ascii="Gadugi" w:hAnsi="Gadugi"/>
                                <w:sz w:val="20"/>
                                <w:szCs w:val="20"/>
                              </w:rPr>
                            </w:pPr>
                            <w:r w:rsidRPr="00902CC9">
                              <w:rPr>
                                <w:rFonts w:ascii="Gadugi" w:hAnsi="Gadugi"/>
                                <w:sz w:val="20"/>
                                <w:szCs w:val="20"/>
                              </w:rPr>
                              <w:t xml:space="preserve">This group of learners could look at 100 square and look for patterns.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491C0B" id="_x0000_s1070" type="#_x0000_t202" style="position:absolute;margin-left:0;margin-top:15.8pt;width:113.5pt;height:110.6pt;z-index:2522624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tEQIAAP8DAAAOAAAAZHJzL2Uyb0RvYy54bWysk1Fv0zAQx9+R+A6W32nSKh1b1HQaHUVI&#10;YyANPoDjOI2F4zNnt0n59JydrqvGGyIPlp2z/7773d+r27E37KDQa7AVn89yzpSV0Gi7q/iP79t3&#10;15z5IGwjDFhV8aPy/Hb99s1qcKVaQAemUchIxPpycBXvQnBllnnZqV74GThlKdgC9iLQEndZg2Ig&#10;9d5kizy/ygbAxiFI5T39vZ+CfJ3021bJ8LVtvQrMVJxyC2nENNZxzNYrUe5QuE7LUxriH7LohbZ0&#10;6VnqXgTB9qj/kuq1RPDQhpmEPoO21VKlGqiaef6qmqdOOJVqITjenTH5/ycrHw9P7huyMH6AkRqY&#10;ivDuAeRPzyxsOmF36g4Rhk6Jhi6eR2TZ4Hx5OhpR+9JHkXr4Ag01WewDJKGxxT5SoToZqVMDjmfo&#10;agxMxiuLYl4sKSQpNi/y4mqR2pKJ8vm4Qx8+KehZnFQcqatJXhwefIjpiPJ5S7zNg9HNVhuTFrir&#10;NwbZQZADtulLFbzaZiwbKn6zXCyTsoV4Ppmj14EcanRf8es8fpNnIo6PtklbgtBmmlMmxp74RCQT&#10;nDDWI9NNxYtFPBx51dAciRjC5Eh6QTTpAH9zNpAbK+5/7QUqzsxnS9RviFK0b1oUy/eEiOFlpL6M&#10;CCtJquKBs2m6CcnyiYe7o+5sdeL2kskpZ3JZwnl6EdHGl+u06+Xdrv8AAAD//wMAUEsDBBQABgAI&#10;AAAAIQCALY+/3AAAAAcBAAAPAAAAZHJzL2Rvd25yZXYueG1sTI9BT8MwDIXvSPyHyEjcWLqijak0&#10;nSYmLhyQ2JDgmDVuU9E4UZJ15d9jTnDz87Pe+1xvZzeKCWMaPClYLgoQSK03A/UK3o/PdxsQKWsy&#10;evSECr4xwba5vqp1ZfyF3nA65F5wCKVKK7A5h0rK1Fp0Oi18QGKv89HpzDL20kR94XA3yrIo1tLp&#10;gbjB6oBPFtuvw9kp+HB2MPv4+tmZcdq/dLtVmGNQ6vZm3j2CyDjnv2P4xWd0aJjp5M9kkhgV8CNZ&#10;wf1yDYLdsnzgxYmHVbkB2dTyP3/zAwAA//8DAFBLAQItABQABgAIAAAAIQC2gziS/gAAAOEBAAAT&#10;AAAAAAAAAAAAAAAAAAAAAABbQ29udGVudF9UeXBlc10ueG1sUEsBAi0AFAAGAAgAAAAhADj9If/W&#10;AAAAlAEAAAsAAAAAAAAAAAAAAAAALwEAAF9yZWxzLy5yZWxzUEsBAi0AFAAGAAgAAAAhAOHJX60R&#10;AgAA/wMAAA4AAAAAAAAAAAAAAAAALgIAAGRycy9lMm9Eb2MueG1sUEsBAi0AFAAGAAgAAAAhAIAt&#10;j7/cAAAABwEAAA8AAAAAAAAAAAAAAAAAawQAAGRycy9kb3ducmV2LnhtbFBLBQYAAAAABAAEAPMA&#10;AAB0BQAAAAA=&#10;" stroked="f">
                <v:textbox style="mso-fit-shape-to-text:t">
                  <w:txbxContent>
                    <w:p w14:paraId="48420EA9" w14:textId="0195866C" w:rsidR="005241EE" w:rsidRPr="00902CC9" w:rsidRDefault="005241EE">
                      <w:pPr>
                        <w:rPr>
                          <w:rFonts w:ascii="Gadugi" w:hAnsi="Gadugi"/>
                          <w:sz w:val="20"/>
                          <w:szCs w:val="20"/>
                        </w:rPr>
                      </w:pPr>
                      <w:r w:rsidRPr="00902CC9">
                        <w:rPr>
                          <w:rFonts w:ascii="Gadugi" w:hAnsi="Gadugi"/>
                          <w:sz w:val="20"/>
                          <w:szCs w:val="20"/>
                        </w:rPr>
                        <w:t xml:space="preserve">This group of learners could look at 100 square and look for patterns. </w:t>
                      </w:r>
                    </w:p>
                  </w:txbxContent>
                </v:textbox>
                <w10:wrap type="square" anchorx="margin"/>
              </v:shape>
            </w:pict>
          </mc:Fallback>
        </mc:AlternateContent>
      </w:r>
      <w:r w:rsidR="00F25977">
        <w:rPr>
          <w:rFonts w:ascii="Arial" w:hAnsi="Arial" w:cs="Arial"/>
          <w:noProof/>
          <w:color w:val="202124"/>
          <w:shd w:val="clear" w:color="auto" w:fill="FFFFFF"/>
        </w:rPr>
        <w:drawing>
          <wp:anchor distT="0" distB="0" distL="114300" distR="114300" simplePos="0" relativeHeight="252258304" behindDoc="1" locked="0" layoutInCell="1" allowOverlap="1" wp14:anchorId="61499734" wp14:editId="0C7490A2">
            <wp:simplePos x="0" y="0"/>
            <wp:positionH relativeFrom="column">
              <wp:posOffset>1555750</wp:posOffset>
            </wp:positionH>
            <wp:positionV relativeFrom="paragraph">
              <wp:posOffset>10160</wp:posOffset>
            </wp:positionV>
            <wp:extent cx="2969260" cy="2112010"/>
            <wp:effectExtent l="0" t="0" r="2540" b="2540"/>
            <wp:wrapTight wrapText="bothSides">
              <wp:wrapPolygon edited="0">
                <wp:start x="0" y="0"/>
                <wp:lineTo x="0" y="21431"/>
                <wp:lineTo x="21480" y="21431"/>
                <wp:lineTo x="2148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9260" cy="2112010"/>
                    </a:xfrm>
                    <a:prstGeom prst="rect">
                      <a:avLst/>
                    </a:prstGeom>
                    <a:noFill/>
                  </pic:spPr>
                </pic:pic>
              </a:graphicData>
            </a:graphic>
            <wp14:sizeRelH relativeFrom="margin">
              <wp14:pctWidth>0</wp14:pctWidth>
            </wp14:sizeRelH>
            <wp14:sizeRelV relativeFrom="margin">
              <wp14:pctHeight>0</wp14:pctHeight>
            </wp14:sizeRelV>
          </wp:anchor>
        </w:drawing>
      </w:r>
      <w:r w:rsidR="00BC3414">
        <w:rPr>
          <w:rFonts w:ascii="Gadugi" w:hAnsi="Gadugi" w:cstheme="majorHAnsi"/>
          <w:bCs/>
          <w:noProof/>
          <w:sz w:val="22"/>
        </w:rPr>
        <mc:AlternateContent>
          <mc:Choice Requires="wps">
            <w:drawing>
              <wp:anchor distT="0" distB="0" distL="114300" distR="114300" simplePos="0" relativeHeight="252260352" behindDoc="0" locked="0" layoutInCell="1" allowOverlap="1" wp14:anchorId="4E2BD2B9" wp14:editId="784D7665">
                <wp:simplePos x="0" y="0"/>
                <wp:positionH relativeFrom="column">
                  <wp:posOffset>3251200</wp:posOffset>
                </wp:positionH>
                <wp:positionV relativeFrom="paragraph">
                  <wp:posOffset>181610</wp:posOffset>
                </wp:positionV>
                <wp:extent cx="2647950" cy="450850"/>
                <wp:effectExtent l="0" t="0" r="19050" b="25400"/>
                <wp:wrapNone/>
                <wp:docPr id="56" name="Text Box 56"/>
                <wp:cNvGraphicFramePr/>
                <a:graphic xmlns:a="http://schemas.openxmlformats.org/drawingml/2006/main">
                  <a:graphicData uri="http://schemas.microsoft.com/office/word/2010/wordprocessingShape">
                    <wps:wsp>
                      <wps:cNvSpPr txBox="1"/>
                      <wps:spPr>
                        <a:xfrm>
                          <a:off x="0" y="0"/>
                          <a:ext cx="2647950" cy="450850"/>
                        </a:xfrm>
                        <a:prstGeom prst="rect">
                          <a:avLst/>
                        </a:prstGeom>
                        <a:solidFill>
                          <a:schemeClr val="lt1"/>
                        </a:solidFill>
                        <a:ln w="6350">
                          <a:solidFill>
                            <a:schemeClr val="bg1"/>
                          </a:solidFill>
                        </a:ln>
                      </wps:spPr>
                      <wps:txbx>
                        <w:txbxContent>
                          <w:p w14:paraId="7404C41B" w14:textId="114A5339" w:rsidR="005241EE" w:rsidRPr="00086B21" w:rsidRDefault="005241EE">
                            <w:pPr>
                              <w:rPr>
                                <w:b/>
                                <w:sz w:val="18"/>
                                <w:szCs w:val="18"/>
                              </w:rPr>
                            </w:pPr>
                            <w:r w:rsidRPr="00086B21">
                              <w:rPr>
                                <w:rFonts w:ascii="Gadugi" w:hAnsi="Gadugi" w:cstheme="majorHAnsi"/>
                                <w:b/>
                                <w:sz w:val="18"/>
                                <w:szCs w:val="18"/>
                              </w:rPr>
                              <w:t xml:space="preserve">Identify and describe the sequence when counting in 5s.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2BD2B9" id="Text Box 56" o:spid="_x0000_s1071" type="#_x0000_t202" style="position:absolute;margin-left:256pt;margin-top:14.3pt;width:208.5pt;height:35.5pt;z-index:25226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90NAIAAIQEAAAOAAAAZHJzL2Uyb0RvYy54bWysVE1vGjEQvVfqf7B8LwsESLJiiSgRVaUo&#10;iUSqnI3XZi15Pa5t2KW/vmMvX0kjVap6MTOe2eeZN2+Y3rW1JjvhvAJT0EGvT4kwHEplNgX98bL8&#10;ckOJD8yUTIMRBd0LT+9mnz9NG5uLIVSgS+EIghifN7agVQg2zzLPK1Ez3wMrDAYluJoFdN0mKx1r&#10;EL3W2bDfn2QNuNI64MJ7vL3vgnSW8KUUPDxJ6UUguqBYW0inS+c6ntlsyvKNY7ZS/FAG+4cqaqYM&#10;PnqCumeBka1Tf0DVijvwIEOPQ52BlIqL1AN2M+i/62ZVMStSL0iOtyea/P+D5Y+7lX12JLRfocUB&#10;RkIa63OPl7GfVro6/mKlBONI4f5Em2gD4Xg5nIyub8cY4hgbjfs3aCNMdv7aOh++CahJNArqcCyJ&#10;LbZ78KFLPabExzxoVS6V1smJUhAL7ciO4RB1SDUi+JssbUhT0MkVPv03hPXmAwTE0wZrPvcerdCu&#10;W6JK7OrqSMwayj3y5aCTkrd8qbCpB+bDM3OoHeQB9yE84SE1YFFwsCipwP366D7m40gxSkmDWiyo&#10;/7llTlCivxsc9u1gNIriTc5ofD1Ex11G1pcRs60XgEwNcPMsT2bMD/poSgf1K67NPL6KIWY4vl3Q&#10;cDQXodsQXDsu5vOUhHK1LDyYleUROpIcR/bSvjJnD3MNqIhHOKqW5e/G2+XGLw3MtwGkSrOPRHes&#10;HvhHqSf1HNYy7tKln7LOfx6z3wAAAP//AwBQSwMEFAAGAAgAAAAhAKBbnz/fAAAACQEAAA8AAABk&#10;cnMvZG93bnJldi54bWxMj0FLw0AQhe+C/2EZwZvdNNaQpNmUoIiggli99LZNxiSYnQ3ZaZv+e8eT&#10;3mbmPd58r9jMblBHnELvycByEYFCqn3TU2vg8+PxJgUV2FJjB09o4IwBNuXlRWHzxp/oHY9bbpWE&#10;UMitgY55zLUOdYfOhoUfkUT78pOzLOvU6mayJwl3g46jKNHO9iQfOjvifYf19/bgDDyvdvbhll/w&#10;zDS/VdVTOq7CqzHXV3O1BsU4858ZfvEFHUph2vsDNUENBu6WsXRhA3GagBJDFmdy2MuQJaDLQv9v&#10;UP4AAAD//wMAUEsBAi0AFAAGAAgAAAAhALaDOJL+AAAA4QEAABMAAAAAAAAAAAAAAAAAAAAAAFtD&#10;b250ZW50X1R5cGVzXS54bWxQSwECLQAUAAYACAAAACEAOP0h/9YAAACUAQAACwAAAAAAAAAAAAAA&#10;AAAvAQAAX3JlbHMvLnJlbHNQSwECLQAUAAYACAAAACEAFTlPdDQCAACEBAAADgAAAAAAAAAAAAAA&#10;AAAuAgAAZHJzL2Uyb0RvYy54bWxQSwECLQAUAAYACAAAACEAoFufP98AAAAJAQAADwAAAAAAAAAA&#10;AAAAAACOBAAAZHJzL2Rvd25yZXYueG1sUEsFBgAAAAAEAAQA8wAAAJoFAAAAAA==&#10;" fillcolor="white [3201]" strokecolor="white [3212]" strokeweight=".5pt">
                <v:textbox>
                  <w:txbxContent>
                    <w:p w14:paraId="7404C41B" w14:textId="114A5339" w:rsidR="005241EE" w:rsidRPr="00086B21" w:rsidRDefault="005241EE">
                      <w:pPr>
                        <w:rPr>
                          <w:b/>
                          <w:sz w:val="18"/>
                          <w:szCs w:val="18"/>
                        </w:rPr>
                      </w:pPr>
                      <w:r w:rsidRPr="00086B21">
                        <w:rPr>
                          <w:rFonts w:ascii="Gadugi" w:hAnsi="Gadugi" w:cstheme="majorHAnsi"/>
                          <w:b/>
                          <w:sz w:val="18"/>
                          <w:szCs w:val="18"/>
                        </w:rPr>
                        <w:t xml:space="preserve">Identify and describe the sequence when counting in 5s. </w:t>
                      </w:r>
                    </w:p>
                  </w:txbxContent>
                </v:textbox>
              </v:shape>
            </w:pict>
          </mc:Fallback>
        </mc:AlternateContent>
      </w:r>
      <w:r w:rsidR="00BC3414">
        <w:rPr>
          <w:rFonts w:ascii="Gadugi" w:hAnsi="Gadugi" w:cstheme="majorHAnsi"/>
          <w:bCs/>
          <w:noProof/>
          <w:sz w:val="22"/>
        </w:rPr>
        <mc:AlternateContent>
          <mc:Choice Requires="wps">
            <w:drawing>
              <wp:anchor distT="0" distB="0" distL="114300" distR="114300" simplePos="0" relativeHeight="252259328" behindDoc="0" locked="0" layoutInCell="1" allowOverlap="1" wp14:anchorId="059CE15D" wp14:editId="60753303">
                <wp:simplePos x="0" y="0"/>
                <wp:positionH relativeFrom="column">
                  <wp:posOffset>3086100</wp:posOffset>
                </wp:positionH>
                <wp:positionV relativeFrom="paragraph">
                  <wp:posOffset>137160</wp:posOffset>
                </wp:positionV>
                <wp:extent cx="2946400" cy="533400"/>
                <wp:effectExtent l="247650" t="0" r="25400" b="38100"/>
                <wp:wrapNone/>
                <wp:docPr id="47" name="Speech Bubble: Rectangle with Corners Rounded 47"/>
                <wp:cNvGraphicFramePr/>
                <a:graphic xmlns:a="http://schemas.openxmlformats.org/drawingml/2006/main">
                  <a:graphicData uri="http://schemas.microsoft.com/office/word/2010/wordprocessingShape">
                    <wps:wsp>
                      <wps:cNvSpPr/>
                      <wps:spPr>
                        <a:xfrm>
                          <a:off x="0" y="0"/>
                          <a:ext cx="2946400" cy="533400"/>
                        </a:xfrm>
                        <a:prstGeom prst="wedgeRoundRectCallout">
                          <a:avLst>
                            <a:gd name="adj1" fmla="val -56824"/>
                            <a:gd name="adj2" fmla="val 49405"/>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BB5AA" w14:textId="7EBEAEF5" w:rsidR="005241EE" w:rsidRPr="00BC3414" w:rsidRDefault="005241EE" w:rsidP="00BC3414">
                            <w:pPr>
                              <w:jc w:val="center"/>
                              <w:rPr>
                                <w:rFonts w:ascii="Gadugi" w:hAnsi="Gadug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9CE15D" id="Speech Bubble: Rectangle with Corners Rounded 47" o:spid="_x0000_s1072" type="#_x0000_t62" style="position:absolute;margin-left:243pt;margin-top:10.8pt;width:232pt;height:42pt;z-index:2522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DtxwIAACAGAAAOAAAAZHJzL2Uyb0RvYy54bWysVN9P2zAQfp+0/8HyOyQtaYGKFFVFTJMQ&#10;IGDi2XXsNpPj82y3SffX7+z8aBlok6b1wfXl7r77/Pl8V9dNpchOWFeCzunoNKVEaA5Fqdc5/fZy&#10;e3JBifNMF0yBFjndC0ev558/XdVmJsawAVUISxBEu1ltcrrx3sySxPGNqJg7BSM0OiXYink07Top&#10;LKsRvVLJOE2nSQ22MBa4cA6/3rROOo/4UgruH6R0whOVU+Tm42rjugprMr9is7VlZlPyjgb7BxYV&#10;KzUWHaBumGdka8t3UFXJLTiQ/pRDlYCUJRfxDHiaUfrbaZ43zIh4FhTHmUEm9/9g+f3u2TxalKE2&#10;buZwG07RSFuFf+RHmijWfhBLNJ5w/Di+zKZZippy9E3OzsIeYZJDtrHOfxFQkbDJaS2KtXiCrS6e&#10;8FqWTCnY+iga2905H9UriGYVtgkrvo8okZXCy9gxRU4m04tx1t3WUdD4OCi7zNLJ+5iz45jRdDo9&#10;73h2ZZFxzzRwcKDK4rZUKhqhD8VSWYIscrpaj7rcN1FK/y3RNx8kYuGQmRyUjzu/VyLgKf0kJCmL&#10;oHWUKT6KAxnGudB+1Lo2rBAtx0mKv55lTz/eSwQMyBJPN2B3AH1kC9JjtxfaxYdUEd/UkJz+iVib&#10;PGTEyqD9kFyVGuxHAApP1VVu43uRWmmCSr5ZNahNTrPYFeHTCor9oyUW2kfuDL8tsfHumPOPzGIj&#10;Ya/ipPIPuEgFdU6h21GyAfvzo+8hHh8beimpcUrk1P3YMisoUV81PsPLUZaFsRKNbHI+RsMee1bH&#10;Hr2tloBthK2N7OI2xHvVb6WF6hUH2iJURRfTHGvnlHvbG0vfTi8ciVwsFjEMR4lh/k4/Gx7Ag9Ch&#10;o1+aV2ZN9/o8vtt76CcKm8Xmb0U+xIZMDYutB1n64Dzo2hk4hmIvdSMzzLljO0YdBvv8FwAAAP//&#10;AwBQSwMEFAAGAAgAAAAhAGe8uxzhAAAACgEAAA8AAABkcnMvZG93bnJldi54bWxMj8tOwzAQRfdI&#10;/IM1SOyo3YiGNMSpECqPigVtYcHSiYc4IrYj223D3zOsYDkzR3fOrVaTHdgRQ+y9kzCfCWDoWq97&#10;10l4f3u4KoDFpJxWg3co4RsjrOrzs0qV2p/cDo/71DEKcbFUEkxKY8l5bA1aFWd+REe3Tx+sSjSG&#10;juugThRuB54JkXOrekcfjBrx3mD7tT9YCfH15nn6eImbYNa7zK63j0XzlEl5eTHd3QJLOKU/GH71&#10;SR1qcmr8wenIBgnXRU5dkoRsngMjYLkQtGiIFIsceF3x/xXqHwAAAP//AwBQSwECLQAUAAYACAAA&#10;ACEAtoM4kv4AAADhAQAAEwAAAAAAAAAAAAAAAAAAAAAAW0NvbnRlbnRfVHlwZXNdLnhtbFBLAQIt&#10;ABQABgAIAAAAIQA4/SH/1gAAAJQBAAALAAAAAAAAAAAAAAAAAC8BAABfcmVscy8ucmVsc1BLAQIt&#10;ABQABgAIAAAAIQBppADtxwIAACAGAAAOAAAAAAAAAAAAAAAAAC4CAABkcnMvZTJvRG9jLnhtbFBL&#10;AQItABQABgAIAAAAIQBnvLsc4QAAAAoBAAAPAAAAAAAAAAAAAAAAACEFAABkcnMvZG93bnJldi54&#10;bWxQSwUGAAAAAAQABADzAAAALwYAAAAA&#10;" adj="-1474,21471" fillcolor="white [3212]" strokecolor="black [3213]" strokeweight="1pt">
                <v:textbox>
                  <w:txbxContent>
                    <w:p w14:paraId="053BB5AA" w14:textId="7EBEAEF5" w:rsidR="005241EE" w:rsidRPr="00BC3414" w:rsidRDefault="005241EE" w:rsidP="00BC3414">
                      <w:pPr>
                        <w:jc w:val="center"/>
                        <w:rPr>
                          <w:rFonts w:ascii="Gadugi" w:hAnsi="Gadugi"/>
                          <w:sz w:val="20"/>
                          <w:szCs w:val="20"/>
                        </w:rPr>
                      </w:pPr>
                    </w:p>
                  </w:txbxContent>
                </v:textbox>
              </v:shape>
            </w:pict>
          </mc:Fallback>
        </mc:AlternateContent>
      </w:r>
      <w:r w:rsidR="00A76D38">
        <w:rPr>
          <w:rFonts w:ascii="Gadugi" w:hAnsi="Gadugi" w:cstheme="majorHAnsi"/>
          <w:bCs/>
          <w:sz w:val="22"/>
        </w:rPr>
        <w:t xml:space="preserve"> </w:t>
      </w:r>
    </w:p>
    <w:p w14:paraId="059C0246" w14:textId="6EB14E01" w:rsidR="00DF65AB" w:rsidRDefault="00DF65AB" w:rsidP="00B4733F">
      <w:pPr>
        <w:pStyle w:val="paragraph"/>
        <w:spacing w:before="0" w:beforeAutospacing="0" w:after="0" w:afterAutospacing="0"/>
        <w:textAlignment w:val="baseline"/>
        <w:rPr>
          <w:rFonts w:ascii="Arial" w:hAnsi="Arial" w:cs="Arial"/>
          <w:color w:val="202124"/>
          <w:shd w:val="clear" w:color="auto" w:fill="FFFFFF"/>
        </w:rPr>
      </w:pPr>
    </w:p>
    <w:p w14:paraId="57371B41" w14:textId="71663E41" w:rsidR="0038360B" w:rsidRDefault="001525E9" w:rsidP="00B4733F">
      <w:pPr>
        <w:pStyle w:val="paragraph"/>
        <w:spacing w:before="0" w:beforeAutospacing="0" w:after="0" w:afterAutospacing="0"/>
        <w:textAlignment w:val="baseline"/>
        <w:rPr>
          <w:rFonts w:ascii="Arial" w:hAnsi="Arial" w:cs="Arial"/>
          <w:color w:val="202124"/>
          <w:shd w:val="clear" w:color="auto" w:fill="FFFFFF"/>
        </w:rPr>
      </w:pPr>
      <w:r w:rsidRPr="00C1563F">
        <w:rPr>
          <w:rFonts w:ascii="Arial" w:hAnsi="Arial" w:cs="Arial"/>
          <w:noProof/>
          <w:color w:val="202124"/>
          <w:shd w:val="clear" w:color="auto" w:fill="FFFFFF"/>
        </w:rPr>
        <mc:AlternateContent>
          <mc:Choice Requires="wps">
            <w:drawing>
              <wp:anchor distT="45720" distB="45720" distL="114300" distR="114300" simplePos="0" relativeHeight="252275712" behindDoc="0" locked="0" layoutInCell="1" allowOverlap="1" wp14:anchorId="20D01F66" wp14:editId="6734FFCA">
                <wp:simplePos x="0" y="0"/>
                <wp:positionH relativeFrom="column">
                  <wp:posOffset>4997450</wp:posOffset>
                </wp:positionH>
                <wp:positionV relativeFrom="paragraph">
                  <wp:posOffset>1297940</wp:posOffset>
                </wp:positionV>
                <wp:extent cx="1644650" cy="304800"/>
                <wp:effectExtent l="0" t="0" r="0" b="0"/>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304800"/>
                        </a:xfrm>
                        <a:prstGeom prst="rect">
                          <a:avLst/>
                        </a:prstGeom>
                        <a:solidFill>
                          <a:srgbClr val="FFFFFF"/>
                        </a:solidFill>
                        <a:ln w="9525">
                          <a:noFill/>
                          <a:miter lim="800000"/>
                          <a:headEnd/>
                          <a:tailEnd/>
                        </a:ln>
                      </wps:spPr>
                      <wps:txbx>
                        <w:txbxContent>
                          <w:tbl>
                            <w:tblPr>
                              <w:tblStyle w:val="TableGrid"/>
                              <w:tblW w:w="0" w:type="auto"/>
                              <w:tblLayout w:type="fixed"/>
                              <w:tblLook w:val="04A0" w:firstRow="1" w:lastRow="0" w:firstColumn="1" w:lastColumn="0" w:noHBand="0" w:noVBand="1"/>
                            </w:tblPr>
                            <w:tblGrid>
                              <w:gridCol w:w="303"/>
                              <w:gridCol w:w="389"/>
                              <w:gridCol w:w="296"/>
                              <w:gridCol w:w="389"/>
                              <w:gridCol w:w="389"/>
                              <w:gridCol w:w="236"/>
                              <w:gridCol w:w="261"/>
                            </w:tblGrid>
                            <w:tr w:rsidR="005241EE" w14:paraId="1B1C6180" w14:textId="77777777" w:rsidTr="00B83262">
                              <w:tc>
                                <w:tcPr>
                                  <w:tcW w:w="303" w:type="dxa"/>
                                </w:tcPr>
                                <w:p w14:paraId="223BF578" w14:textId="1317F863" w:rsidR="005241EE" w:rsidRPr="00B83262" w:rsidRDefault="005241EE">
                                  <w:pPr>
                                    <w:rPr>
                                      <w:rFonts w:ascii="Gadugi" w:hAnsi="Gadugi"/>
                                      <w:sz w:val="16"/>
                                      <w:szCs w:val="16"/>
                                    </w:rPr>
                                  </w:pPr>
                                  <w:r w:rsidRPr="00B83262">
                                    <w:rPr>
                                      <w:rFonts w:ascii="Gadugi" w:hAnsi="Gadugi"/>
                                      <w:sz w:val="16"/>
                                      <w:szCs w:val="16"/>
                                    </w:rPr>
                                    <w:t>5</w:t>
                                  </w:r>
                                </w:p>
                              </w:tc>
                              <w:tc>
                                <w:tcPr>
                                  <w:tcW w:w="389" w:type="dxa"/>
                                </w:tcPr>
                                <w:p w14:paraId="7144C02D" w14:textId="415B94DD" w:rsidR="005241EE" w:rsidRPr="00B83262" w:rsidRDefault="005241EE">
                                  <w:pPr>
                                    <w:rPr>
                                      <w:rFonts w:ascii="Gadugi" w:hAnsi="Gadugi"/>
                                      <w:sz w:val="16"/>
                                      <w:szCs w:val="16"/>
                                    </w:rPr>
                                  </w:pPr>
                                  <w:r w:rsidRPr="00B83262">
                                    <w:rPr>
                                      <w:rFonts w:ascii="Gadugi" w:hAnsi="Gadugi"/>
                                      <w:sz w:val="16"/>
                                      <w:szCs w:val="16"/>
                                    </w:rPr>
                                    <w:t>10</w:t>
                                  </w:r>
                                </w:p>
                              </w:tc>
                              <w:tc>
                                <w:tcPr>
                                  <w:tcW w:w="296" w:type="dxa"/>
                                </w:tcPr>
                                <w:p w14:paraId="758D7867" w14:textId="57EF320A" w:rsidR="005241EE" w:rsidRPr="00B83262" w:rsidRDefault="005241EE">
                                  <w:pPr>
                                    <w:rPr>
                                      <w:rFonts w:ascii="Gadugi" w:hAnsi="Gadugi"/>
                                      <w:sz w:val="16"/>
                                      <w:szCs w:val="16"/>
                                    </w:rPr>
                                  </w:pPr>
                                  <w:r w:rsidRPr="00B83262">
                                    <w:rPr>
                                      <w:rFonts w:ascii="Gadugi" w:hAnsi="Gadugi"/>
                                      <w:sz w:val="16"/>
                                      <w:szCs w:val="16"/>
                                    </w:rPr>
                                    <w:t xml:space="preserve"> </w:t>
                                  </w:r>
                                  <w:r>
                                    <w:rPr>
                                      <w:rFonts w:ascii="Gadugi" w:hAnsi="Gadugi"/>
                                      <w:sz w:val="16"/>
                                      <w:szCs w:val="16"/>
                                    </w:rPr>
                                    <w:t xml:space="preserve">  </w:t>
                                  </w:r>
                                  <w:r w:rsidRPr="00B83262">
                                    <w:rPr>
                                      <w:rFonts w:ascii="Gadugi" w:hAnsi="Gadugi"/>
                                      <w:sz w:val="16"/>
                                      <w:szCs w:val="16"/>
                                    </w:rPr>
                                    <w:t xml:space="preserve">  </w:t>
                                  </w:r>
                                </w:p>
                              </w:tc>
                              <w:tc>
                                <w:tcPr>
                                  <w:tcW w:w="389" w:type="dxa"/>
                                </w:tcPr>
                                <w:p w14:paraId="4F510393" w14:textId="29056639" w:rsidR="005241EE" w:rsidRPr="00B83262" w:rsidRDefault="005241EE">
                                  <w:pPr>
                                    <w:rPr>
                                      <w:rFonts w:ascii="Gadugi" w:hAnsi="Gadugi"/>
                                      <w:sz w:val="16"/>
                                      <w:szCs w:val="16"/>
                                    </w:rPr>
                                  </w:pPr>
                                  <w:r w:rsidRPr="00B83262">
                                    <w:rPr>
                                      <w:rFonts w:ascii="Gadugi" w:hAnsi="Gadugi"/>
                                      <w:sz w:val="16"/>
                                      <w:szCs w:val="16"/>
                                    </w:rPr>
                                    <w:t>20</w:t>
                                  </w:r>
                                </w:p>
                              </w:tc>
                              <w:tc>
                                <w:tcPr>
                                  <w:tcW w:w="389" w:type="dxa"/>
                                </w:tcPr>
                                <w:p w14:paraId="7202F77D" w14:textId="2EFA589D" w:rsidR="005241EE" w:rsidRPr="00B83262" w:rsidRDefault="005241EE">
                                  <w:pPr>
                                    <w:rPr>
                                      <w:rFonts w:ascii="Gadugi" w:hAnsi="Gadugi"/>
                                      <w:sz w:val="16"/>
                                      <w:szCs w:val="16"/>
                                    </w:rPr>
                                  </w:pPr>
                                  <w:r>
                                    <w:rPr>
                                      <w:rFonts w:ascii="Gadugi" w:hAnsi="Gadugi"/>
                                      <w:sz w:val="16"/>
                                      <w:szCs w:val="16"/>
                                    </w:rPr>
                                    <w:t>25</w:t>
                                  </w:r>
                                </w:p>
                              </w:tc>
                              <w:tc>
                                <w:tcPr>
                                  <w:tcW w:w="236" w:type="dxa"/>
                                </w:tcPr>
                                <w:p w14:paraId="76DD757C" w14:textId="77777777" w:rsidR="005241EE" w:rsidRPr="00B83262" w:rsidRDefault="005241EE">
                                  <w:pPr>
                                    <w:rPr>
                                      <w:rFonts w:ascii="Gadugi" w:hAnsi="Gadugi"/>
                                      <w:sz w:val="16"/>
                                      <w:szCs w:val="16"/>
                                    </w:rPr>
                                  </w:pPr>
                                </w:p>
                              </w:tc>
                              <w:tc>
                                <w:tcPr>
                                  <w:tcW w:w="261" w:type="dxa"/>
                                </w:tcPr>
                                <w:p w14:paraId="28F118A6" w14:textId="77777777" w:rsidR="005241EE" w:rsidRDefault="005241EE"/>
                              </w:tc>
                            </w:tr>
                          </w:tbl>
                          <w:p w14:paraId="42C28C35" w14:textId="3A4CC580" w:rsidR="005241EE" w:rsidRDefault="005241EE" w:rsidP="001525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01F66" id="_x0000_s1073" type="#_x0000_t202" style="position:absolute;margin-left:393.5pt;margin-top:102.2pt;width:129.5pt;height:24pt;z-index:25227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T0EQIAAP4DAAAOAAAAZHJzL2Uyb0RvYy54bWysU9tu2zAMfR+wfxD0vtjJnKw14hRdugwD&#10;ugvQ7QNkWY6FyaJGKbG7rx8lp2nQvQ3zgyCa5CF5eLS+GXvDjgq9Blvx+SznTFkJjbb7iv/4vntz&#10;xZkPwjbCgFUVf1Se32xev1oPrlQL6MA0ChmBWF8OruJdCK7MMi871Qs/A6csOVvAXgQycZ81KAZC&#10;7022yPNVNgA2DkEq7+nv3eTkm4TftkqGr23rVWCm4tRbSCems45ntlmLco/CdVqe2hD/0EUvtKWi&#10;Z6g7EQQ7oP4LqtcSwUMbZhL6DNpWS5VmoGnm+YtpHjrhVJqFyPHuTJP/f7Dyy/HBfUMWxvcw0gLT&#10;EN7dg/zpmYVtJ+xe3SLC0CnRUOF5pCwbnC9PqZFqX/oIUg+foaEli0OABDS22EdWaE5G6LSAxzPp&#10;agxMxpKrolgtySXJ9zYvrvK0lUyUT9kOffiooGfxUnGkpSZ0cbz3IXYjyqeQWMyD0c1OG5MM3Ndb&#10;g+woSAC79KUBXoQZy4aKXy8Xy4RsIeYnbfQ6kECN7itOndE3SSay8cE2KSQIbaY7dWLsiZ7IyMRN&#10;GOuR6abixTImR7pqaB6JMIRJkPSA6NIB/uZsIDFW3P86CFScmU+WSL+eF0VUbzKK5bsFGXjpqS89&#10;wkqCqnjgbLpuQ1J85MPCLS2n1Ym3505OPZPIEp2nBxFVfGmnqOdnu/kDAAD//wMAUEsDBBQABgAI&#10;AAAAIQD2JeFN3wAAAAwBAAAPAAAAZHJzL2Rvd25yZXYueG1sTI/BTsMwEETvSPyDtUhcEHWI3KSE&#10;OBUggbi29AOceJtExOsodpv079me4Lizo5k35XZxgzjjFHpPGp5WCQikxtueWg2H74/HDYgQDVkz&#10;eEINFwywrW5vSlNYP9MOz/vYCg6hUBgNXYxjIWVoOnQmrPyIxL+jn5yJfE6ttJOZOdwNMk2STDrT&#10;Ezd0ZsT3Dpuf/clpOH7ND+vnuf6Mh3ynsjfT57W/aH1/t7y+gIi4xD8zXPEZHSpmqv2JbBCDhnyT&#10;85aoIU2UAnF1JCpjqWZpnSqQVSn/j6h+AQAA//8DAFBLAQItABQABgAIAAAAIQC2gziS/gAAAOEB&#10;AAATAAAAAAAAAAAAAAAAAAAAAABbQ29udGVudF9UeXBlc10ueG1sUEsBAi0AFAAGAAgAAAAhADj9&#10;If/WAAAAlAEAAAsAAAAAAAAAAAAAAAAALwEAAF9yZWxzLy5yZWxzUEsBAi0AFAAGAAgAAAAhALKu&#10;BPQRAgAA/gMAAA4AAAAAAAAAAAAAAAAALgIAAGRycy9lMm9Eb2MueG1sUEsBAi0AFAAGAAgAAAAh&#10;APYl4U3fAAAADAEAAA8AAAAAAAAAAAAAAAAAawQAAGRycy9kb3ducmV2LnhtbFBLBQYAAAAABAAE&#10;APMAAAB3BQAAAAA=&#10;" stroked="f">
                <v:textbox>
                  <w:txbxContent>
                    <w:tbl>
                      <w:tblPr>
                        <w:tblStyle w:val="TableGrid"/>
                        <w:tblW w:w="0" w:type="auto"/>
                        <w:tblLayout w:type="fixed"/>
                        <w:tblLook w:val="04A0" w:firstRow="1" w:lastRow="0" w:firstColumn="1" w:lastColumn="0" w:noHBand="0" w:noVBand="1"/>
                      </w:tblPr>
                      <w:tblGrid>
                        <w:gridCol w:w="303"/>
                        <w:gridCol w:w="389"/>
                        <w:gridCol w:w="296"/>
                        <w:gridCol w:w="389"/>
                        <w:gridCol w:w="389"/>
                        <w:gridCol w:w="236"/>
                        <w:gridCol w:w="261"/>
                      </w:tblGrid>
                      <w:tr w:rsidR="005241EE" w14:paraId="1B1C6180" w14:textId="77777777" w:rsidTr="00B83262">
                        <w:tc>
                          <w:tcPr>
                            <w:tcW w:w="303" w:type="dxa"/>
                          </w:tcPr>
                          <w:p w14:paraId="223BF578" w14:textId="1317F863" w:rsidR="005241EE" w:rsidRPr="00B83262" w:rsidRDefault="005241EE">
                            <w:pPr>
                              <w:rPr>
                                <w:rFonts w:ascii="Gadugi" w:hAnsi="Gadugi"/>
                                <w:sz w:val="16"/>
                                <w:szCs w:val="16"/>
                              </w:rPr>
                            </w:pPr>
                            <w:r w:rsidRPr="00B83262">
                              <w:rPr>
                                <w:rFonts w:ascii="Gadugi" w:hAnsi="Gadugi"/>
                                <w:sz w:val="16"/>
                                <w:szCs w:val="16"/>
                              </w:rPr>
                              <w:t>5</w:t>
                            </w:r>
                          </w:p>
                        </w:tc>
                        <w:tc>
                          <w:tcPr>
                            <w:tcW w:w="389" w:type="dxa"/>
                          </w:tcPr>
                          <w:p w14:paraId="7144C02D" w14:textId="415B94DD" w:rsidR="005241EE" w:rsidRPr="00B83262" w:rsidRDefault="005241EE">
                            <w:pPr>
                              <w:rPr>
                                <w:rFonts w:ascii="Gadugi" w:hAnsi="Gadugi"/>
                                <w:sz w:val="16"/>
                                <w:szCs w:val="16"/>
                              </w:rPr>
                            </w:pPr>
                            <w:r w:rsidRPr="00B83262">
                              <w:rPr>
                                <w:rFonts w:ascii="Gadugi" w:hAnsi="Gadugi"/>
                                <w:sz w:val="16"/>
                                <w:szCs w:val="16"/>
                              </w:rPr>
                              <w:t>10</w:t>
                            </w:r>
                          </w:p>
                        </w:tc>
                        <w:tc>
                          <w:tcPr>
                            <w:tcW w:w="296" w:type="dxa"/>
                          </w:tcPr>
                          <w:p w14:paraId="758D7867" w14:textId="57EF320A" w:rsidR="005241EE" w:rsidRPr="00B83262" w:rsidRDefault="005241EE">
                            <w:pPr>
                              <w:rPr>
                                <w:rFonts w:ascii="Gadugi" w:hAnsi="Gadugi"/>
                                <w:sz w:val="16"/>
                                <w:szCs w:val="16"/>
                              </w:rPr>
                            </w:pPr>
                            <w:r w:rsidRPr="00B83262">
                              <w:rPr>
                                <w:rFonts w:ascii="Gadugi" w:hAnsi="Gadugi"/>
                                <w:sz w:val="16"/>
                                <w:szCs w:val="16"/>
                              </w:rPr>
                              <w:t xml:space="preserve"> </w:t>
                            </w:r>
                            <w:r>
                              <w:rPr>
                                <w:rFonts w:ascii="Gadugi" w:hAnsi="Gadugi"/>
                                <w:sz w:val="16"/>
                                <w:szCs w:val="16"/>
                              </w:rPr>
                              <w:t xml:space="preserve">  </w:t>
                            </w:r>
                            <w:r w:rsidRPr="00B83262">
                              <w:rPr>
                                <w:rFonts w:ascii="Gadugi" w:hAnsi="Gadugi"/>
                                <w:sz w:val="16"/>
                                <w:szCs w:val="16"/>
                              </w:rPr>
                              <w:t xml:space="preserve">  </w:t>
                            </w:r>
                          </w:p>
                        </w:tc>
                        <w:tc>
                          <w:tcPr>
                            <w:tcW w:w="389" w:type="dxa"/>
                          </w:tcPr>
                          <w:p w14:paraId="4F510393" w14:textId="29056639" w:rsidR="005241EE" w:rsidRPr="00B83262" w:rsidRDefault="005241EE">
                            <w:pPr>
                              <w:rPr>
                                <w:rFonts w:ascii="Gadugi" w:hAnsi="Gadugi"/>
                                <w:sz w:val="16"/>
                                <w:szCs w:val="16"/>
                              </w:rPr>
                            </w:pPr>
                            <w:r w:rsidRPr="00B83262">
                              <w:rPr>
                                <w:rFonts w:ascii="Gadugi" w:hAnsi="Gadugi"/>
                                <w:sz w:val="16"/>
                                <w:szCs w:val="16"/>
                              </w:rPr>
                              <w:t>20</w:t>
                            </w:r>
                          </w:p>
                        </w:tc>
                        <w:tc>
                          <w:tcPr>
                            <w:tcW w:w="389" w:type="dxa"/>
                          </w:tcPr>
                          <w:p w14:paraId="7202F77D" w14:textId="2EFA589D" w:rsidR="005241EE" w:rsidRPr="00B83262" w:rsidRDefault="005241EE">
                            <w:pPr>
                              <w:rPr>
                                <w:rFonts w:ascii="Gadugi" w:hAnsi="Gadugi"/>
                                <w:sz w:val="16"/>
                                <w:szCs w:val="16"/>
                              </w:rPr>
                            </w:pPr>
                            <w:r>
                              <w:rPr>
                                <w:rFonts w:ascii="Gadugi" w:hAnsi="Gadugi"/>
                                <w:sz w:val="16"/>
                                <w:szCs w:val="16"/>
                              </w:rPr>
                              <w:t>25</w:t>
                            </w:r>
                          </w:p>
                        </w:tc>
                        <w:tc>
                          <w:tcPr>
                            <w:tcW w:w="236" w:type="dxa"/>
                          </w:tcPr>
                          <w:p w14:paraId="76DD757C" w14:textId="77777777" w:rsidR="005241EE" w:rsidRPr="00B83262" w:rsidRDefault="005241EE">
                            <w:pPr>
                              <w:rPr>
                                <w:rFonts w:ascii="Gadugi" w:hAnsi="Gadugi"/>
                                <w:sz w:val="16"/>
                                <w:szCs w:val="16"/>
                              </w:rPr>
                            </w:pPr>
                          </w:p>
                        </w:tc>
                        <w:tc>
                          <w:tcPr>
                            <w:tcW w:w="261" w:type="dxa"/>
                          </w:tcPr>
                          <w:p w14:paraId="28F118A6" w14:textId="77777777" w:rsidR="005241EE" w:rsidRDefault="005241EE"/>
                        </w:tc>
                      </w:tr>
                    </w:tbl>
                    <w:p w14:paraId="42C28C35" w14:textId="3A4CC580" w:rsidR="005241EE" w:rsidRDefault="005241EE" w:rsidP="001525E9"/>
                  </w:txbxContent>
                </v:textbox>
                <w10:wrap type="square"/>
              </v:shape>
            </w:pict>
          </mc:Fallback>
        </mc:AlternateContent>
      </w:r>
      <w:r w:rsidR="00B83262">
        <w:rPr>
          <w:rFonts w:ascii="Arial" w:hAnsi="Arial" w:cs="Arial"/>
          <w:noProof/>
          <w:color w:val="202124"/>
        </w:rPr>
        <mc:AlternateContent>
          <mc:Choice Requires="wps">
            <w:drawing>
              <wp:anchor distT="0" distB="0" distL="114300" distR="114300" simplePos="0" relativeHeight="252273664" behindDoc="0" locked="0" layoutInCell="1" allowOverlap="1" wp14:anchorId="2DF43508" wp14:editId="78E1D698">
                <wp:simplePos x="0" y="0"/>
                <wp:positionH relativeFrom="column">
                  <wp:posOffset>4933950</wp:posOffset>
                </wp:positionH>
                <wp:positionV relativeFrom="paragraph">
                  <wp:posOffset>1266190</wp:posOffset>
                </wp:positionV>
                <wp:extent cx="1778000" cy="406400"/>
                <wp:effectExtent l="0" t="0" r="12700" b="12700"/>
                <wp:wrapNone/>
                <wp:docPr id="469" name="Rectangle 469"/>
                <wp:cNvGraphicFramePr/>
                <a:graphic xmlns:a="http://schemas.openxmlformats.org/drawingml/2006/main">
                  <a:graphicData uri="http://schemas.microsoft.com/office/word/2010/wordprocessingShape">
                    <wps:wsp>
                      <wps:cNvSpPr/>
                      <wps:spPr>
                        <a:xfrm>
                          <a:off x="0" y="0"/>
                          <a:ext cx="1778000" cy="406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F3DA1" id="Rectangle 469" o:spid="_x0000_s1026" style="position:absolute;margin-left:388.5pt;margin-top:99.7pt;width:140pt;height:32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XlAIAALAFAAAOAAAAZHJzL2Uyb0RvYy54bWysVNtu2zAMfR+wfxD0vtoO0ltQpwhSZBhQ&#10;tEXboc+KLMUGJFGTlDjZ14+SL2m7YgOGvciiSB6SxySvrvdakZ1wvgFT0uIkp0QYDlVjNiX9/rz6&#10;ckGJD8xUTIERJT0IT6/nnz9dtXYmJlCDqoQjCGL8rLUlrUOwsyzzvBaa+ROwwqBSgtMsoOg2WeVY&#10;i+haZZM8P8tacJV1wIX3+HrTKek84UspeLiX0otAVEkxt5BOl851PLP5FZttHLN1w/s02D9koVlj&#10;MOgIdcMCI1vX/AalG+7AgwwnHHQGUjZcpBqwmiJ/V81TzaxItSA53o40+f8Hy+92D440VUmnZ5eU&#10;GKbxJz0ibcxslCDxESlqrZ+h5ZN9cL3k8Rrr3Uun4xcrIftE62GkVewD4fhYnJ9f5Dmyz1E3zc+m&#10;eEeY7OhtnQ9fBWgSLyV1GD+xyXa3PnSmg0kM5kE11apRKgmxVcRSObJj+JPXm6IHf2OlzN8cw/4D&#10;R8wxemaRgK7kdAsHJSKeMo9CIntY5CQlnPr2mAzjXJhQdKqaVaLL8RTZGCgYPRIhCTAiS6xuxO4B&#10;3hY6YHf09PbRVaS2H53zPyXWOY8eKTKYMDrrxoD7CEBhVX3kzn4gqaMmsrSG6oC95aAbOm/5qsHf&#10;e8t8eGAOpww7AjdHuMdDKmhLCv2Nkhrcz4/eoz02P2opaXFqS+p/bJkTlKhvBsfisphO45gnYXp6&#10;PkHBvdasX2vMVi8Be6bAHWV5ukb7oIardKBfcMEsYlRUMcMxdkl5cIOwDN02wRXFxWKRzHC0LQu3&#10;5snyCB5Zje37vH9hzvY9HnA67mCYcDZ71+qdbfQ0sNgGkE2agyOvPd+4FlLj9Css7p3XcrI6Ltr5&#10;LwAAAP//AwBQSwMEFAAGAAgAAAAhAO8CoCnfAAAADAEAAA8AAABkcnMvZG93bnJldi54bWxMj81O&#10;wzAQhO9IvIO1SNyoTShJG+JU/AgquNEC5228JBHxOordNvD0OCc47sxo9ptiNdpOHGjwrWMNlzMF&#10;grhypuVaw9v28WIBwgdkg51j0vBNHlbl6UmBuXFHfqXDJtQilrDPUUMTQp9L6auGLPqZ64mj9+kG&#10;iyGeQy3NgMdYbjuZKJVKiy3HDw32dN9Q9bXZWw32he/697VCm6TPP95WT9lD+6H1+dl4ewMi0Bj+&#10;wjDhR3QoI9PO7dl40WnIsixuCdFYLucgpoS6nqSdhiS9moMsC/l/RPkLAAD//wMAUEsBAi0AFAAG&#10;AAgAAAAhALaDOJL+AAAA4QEAABMAAAAAAAAAAAAAAAAAAAAAAFtDb250ZW50X1R5cGVzXS54bWxQ&#10;SwECLQAUAAYACAAAACEAOP0h/9YAAACUAQAACwAAAAAAAAAAAAAAAAAvAQAAX3JlbHMvLnJlbHNQ&#10;SwECLQAUAAYACAAAACEAW2o/15QCAACwBQAADgAAAAAAAAAAAAAAAAAuAgAAZHJzL2Uyb0RvYy54&#10;bWxQSwECLQAUAAYACAAAACEA7wKgKd8AAAAMAQAADwAAAAAAAAAAAAAAAADuBAAAZHJzL2Rvd25y&#10;ZXYueG1sUEsFBgAAAAAEAAQA8wAAAPoFAAAAAA==&#10;" fillcolor="white [3212]" strokecolor="black [3213]" strokeweight="1pt"/>
            </w:pict>
          </mc:Fallback>
        </mc:AlternateContent>
      </w:r>
      <w:r w:rsidR="00497920">
        <w:rPr>
          <w:rFonts w:ascii="Arial" w:hAnsi="Arial" w:cs="Arial"/>
          <w:noProof/>
          <w:color w:val="202124"/>
          <w:shd w:val="clear" w:color="auto" w:fill="FFFFFF"/>
        </w:rPr>
        <w:drawing>
          <wp:anchor distT="0" distB="0" distL="114300" distR="114300" simplePos="0" relativeHeight="252267520" behindDoc="1" locked="0" layoutInCell="1" allowOverlap="1" wp14:anchorId="6CE3225B" wp14:editId="074FA39C">
            <wp:simplePos x="0" y="0"/>
            <wp:positionH relativeFrom="column">
              <wp:posOffset>1009650</wp:posOffset>
            </wp:positionH>
            <wp:positionV relativeFrom="paragraph">
              <wp:posOffset>753745</wp:posOffset>
            </wp:positionV>
            <wp:extent cx="164465" cy="164465"/>
            <wp:effectExtent l="0" t="0" r="6985" b="6985"/>
            <wp:wrapTight wrapText="bothSides">
              <wp:wrapPolygon edited="0">
                <wp:start x="0" y="0"/>
                <wp:lineTo x="0" y="20015"/>
                <wp:lineTo x="20015" y="20015"/>
                <wp:lineTo x="20015" y="0"/>
                <wp:lineTo x="0" y="0"/>
              </wp:wrapPolygon>
            </wp:wrapTight>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rsidR="00497920">
        <w:rPr>
          <w:rFonts w:ascii="Arial" w:hAnsi="Arial" w:cs="Arial"/>
          <w:noProof/>
          <w:color w:val="202124"/>
          <w:shd w:val="clear" w:color="auto" w:fill="FFFFFF"/>
        </w:rPr>
        <w:drawing>
          <wp:anchor distT="0" distB="0" distL="114300" distR="114300" simplePos="0" relativeHeight="252266496" behindDoc="1" locked="0" layoutInCell="1" allowOverlap="1" wp14:anchorId="7AE21D25" wp14:editId="26C15FFE">
            <wp:simplePos x="0" y="0"/>
            <wp:positionH relativeFrom="column">
              <wp:posOffset>1002030</wp:posOffset>
            </wp:positionH>
            <wp:positionV relativeFrom="paragraph">
              <wp:posOffset>543560</wp:posOffset>
            </wp:positionV>
            <wp:extent cx="164465" cy="164465"/>
            <wp:effectExtent l="0" t="0" r="6985" b="6985"/>
            <wp:wrapTight wrapText="bothSides">
              <wp:wrapPolygon edited="0">
                <wp:start x="0" y="0"/>
                <wp:lineTo x="0" y="20015"/>
                <wp:lineTo x="20015" y="20015"/>
                <wp:lineTo x="20015" y="0"/>
                <wp:lineTo x="0" y="0"/>
              </wp:wrapPolygon>
            </wp:wrapTight>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rsidR="00497920">
        <w:rPr>
          <w:rFonts w:ascii="Arial" w:hAnsi="Arial" w:cs="Arial"/>
          <w:noProof/>
          <w:color w:val="202124"/>
        </w:rPr>
        <mc:AlternateContent>
          <mc:Choice Requires="wps">
            <w:drawing>
              <wp:anchor distT="0" distB="0" distL="114300" distR="114300" simplePos="0" relativeHeight="252265472" behindDoc="0" locked="0" layoutInCell="1" allowOverlap="1" wp14:anchorId="738A1519" wp14:editId="0BEC7233">
                <wp:simplePos x="0" y="0"/>
                <wp:positionH relativeFrom="column">
                  <wp:posOffset>438150</wp:posOffset>
                </wp:positionH>
                <wp:positionV relativeFrom="paragraph">
                  <wp:posOffset>784860</wp:posOffset>
                </wp:positionV>
                <wp:extent cx="152400" cy="152400"/>
                <wp:effectExtent l="0" t="0" r="19050" b="19050"/>
                <wp:wrapNone/>
                <wp:docPr id="463" name="Circle: Hollow 463"/>
                <wp:cNvGraphicFramePr/>
                <a:graphic xmlns:a="http://schemas.openxmlformats.org/drawingml/2006/main">
                  <a:graphicData uri="http://schemas.microsoft.com/office/word/2010/wordprocessingShape">
                    <wps:wsp>
                      <wps:cNvSpPr/>
                      <wps:spPr>
                        <a:xfrm>
                          <a:off x="0" y="0"/>
                          <a:ext cx="152400" cy="152400"/>
                        </a:xfrm>
                        <a:prstGeom prst="donu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82967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3" o:spid="_x0000_s1026" type="#_x0000_t23" style="position:absolute;margin-left:34.5pt;margin-top:61.8pt;width:12pt;height:12pt;z-index:2522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clgIAALcFAAAOAAAAZHJzL2Uyb0RvYy54bWysVE1v2zAMvQ/YfxB0X+1kadcZdYogRbYB&#10;RRusHXpWZCkWIIuapMTJfv0o+aNZV+xQLAeFNMkn8onk1fWh0WQvnFdgSjo5yykRhkOlzLakPx5X&#10;Hy4p8YGZimkwoqRH4en1/P27q9YWYgo16Eo4giDGF60taR2CLbLM81o0zJ+BFQaNElzDAqpum1WO&#10;tYje6Gya5xdZC66yDrjwHr/edEY6T/hSCh7upfQiEF1SzC2k06VzE89sfsWKrWO2VrxPg70hi4Yp&#10;g5eOUDcsMLJz6i+oRnEHHmQ449BkIKXiItWA1UzyF9U81MyKVAuS4+1Ik/9/sPxuv3ZEVSWdXXyk&#10;xLAGH2mpHNeiIF9Ba2hJtCBPrfUFuj/Ytes1j2Is+iBdE/+xHHJI3B5HbsUhEI4fJ+fTWY4vwNHU&#10;y4iSPQdb58MXAQ2JQkkrMLuQKGX7Wx8638EnXuZBq2qltE6K226W2pE9w3derXL8xZQR/g83bd4W&#10;iTgxNIsUdEUnKRy1iIDafBcSScQypynl1L5iTIhxLkyYdKaaVaLL8/w0zdjwMSIlnQAjssT6Ruwe&#10;YPDsQAbsrtreP4aK1P1jcP6vxLrgMSLdDCaMwY0y4F4D0FhVf3PnP5DUURNZ2kB1xBZz0M2et3yl&#10;8IVvmQ9r5nDYsClwgYR7PCS2W0mhlyipwf167Xv0xxlAKyUtDm9J/c8dc4IS/c3gdHyezGZx2pMy&#10;O/80RcWdWjanFrNrloB9M8FVZXkSo3/QgygdNE+4ZxbxVjQxw/HukvLgBmUZuqWCm4qLxSK54YRb&#10;Fm7Ng+URPLIaG/jx8MSc7ds84HzcwTDorHjR7J1vjDSw2AWQKk3CM68937gdUuP0myyun1M9eT3v&#10;2/lvAAAA//8DAFBLAwQUAAYACAAAACEAk0wIU+IAAAAJAQAADwAAAGRycy9kb3ducmV2LnhtbEyP&#10;zU7DMBCE70i8g7VIXBB12qBAQ5wKIfFTECDaqhI3N1niqPY6it02vH2XExx3djTzTTEbnBV77EPr&#10;ScF4lIBAqnzdUqNgtXy4vAERoqZaW0+o4AcDzMrTk0LntT/QJ+4XsREcQiHXCkyMXS5lqAw6HUa+&#10;Q+Lft++djnz2jax7feBwZ+UkSTLpdEvcYHSH9war7WLnFHzN5fLZXmxf1y8f4/nq7ekxfTdrpc7P&#10;hrtbEBGH+GeGX3xGh5KZNn5HdRBWQTblKZH1SZqBYMM0ZWHDwtV1BrIs5P8F5REAAP//AwBQSwEC&#10;LQAUAAYACAAAACEAtoM4kv4AAADhAQAAEwAAAAAAAAAAAAAAAAAAAAAAW0NvbnRlbnRfVHlwZXNd&#10;LnhtbFBLAQItABQABgAIAAAAIQA4/SH/1gAAAJQBAAALAAAAAAAAAAAAAAAAAC8BAABfcmVscy8u&#10;cmVsc1BLAQItABQABgAIAAAAIQBe/siclgIAALcFAAAOAAAAAAAAAAAAAAAAAC4CAABkcnMvZTJv&#10;RG9jLnhtbFBLAQItABQABgAIAAAAIQCTTAhT4gAAAAkBAAAPAAAAAAAAAAAAAAAAAPAEAABkcnMv&#10;ZG93bnJldi54bWxQSwUGAAAAAAQABADzAAAA/wUAAAAA&#10;" fillcolor="red" strokecolor="red" strokeweight="1pt">
                <v:stroke joinstyle="miter"/>
              </v:shape>
            </w:pict>
          </mc:Fallback>
        </mc:AlternateContent>
      </w:r>
      <w:r w:rsidR="00497920">
        <w:rPr>
          <w:rFonts w:ascii="Arial" w:hAnsi="Arial" w:cs="Arial"/>
          <w:noProof/>
          <w:color w:val="202124"/>
          <w:shd w:val="clear" w:color="auto" w:fill="FFFFFF"/>
        </w:rPr>
        <w:drawing>
          <wp:anchor distT="0" distB="0" distL="114300" distR="114300" simplePos="0" relativeHeight="252268544" behindDoc="1" locked="0" layoutInCell="1" allowOverlap="1" wp14:anchorId="00D81C3B" wp14:editId="3A60BA14">
            <wp:simplePos x="0" y="0"/>
            <wp:positionH relativeFrom="column">
              <wp:posOffset>445135</wp:posOffset>
            </wp:positionH>
            <wp:positionV relativeFrom="paragraph">
              <wp:posOffset>546100</wp:posOffset>
            </wp:positionV>
            <wp:extent cx="164465" cy="164465"/>
            <wp:effectExtent l="0" t="0" r="6985" b="6985"/>
            <wp:wrapTight wrapText="bothSides">
              <wp:wrapPolygon edited="0">
                <wp:start x="0" y="0"/>
                <wp:lineTo x="0" y="20015"/>
                <wp:lineTo x="20015" y="20015"/>
                <wp:lineTo x="20015" y="0"/>
                <wp:lineTo x="0"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anchor>
        </w:drawing>
      </w:r>
      <w:r w:rsidR="00497920">
        <w:rPr>
          <w:rFonts w:ascii="Arial" w:hAnsi="Arial" w:cs="Arial"/>
          <w:noProof/>
          <w:color w:val="202124"/>
        </w:rPr>
        <mc:AlternateContent>
          <mc:Choice Requires="wps">
            <w:drawing>
              <wp:anchor distT="0" distB="0" distL="114300" distR="114300" simplePos="0" relativeHeight="252263424" behindDoc="0" locked="0" layoutInCell="1" allowOverlap="1" wp14:anchorId="3A5A2249" wp14:editId="701F4B7A">
                <wp:simplePos x="0" y="0"/>
                <wp:positionH relativeFrom="column">
                  <wp:posOffset>1206500</wp:posOffset>
                </wp:positionH>
                <wp:positionV relativeFrom="paragraph">
                  <wp:posOffset>427990</wp:posOffset>
                </wp:positionV>
                <wp:extent cx="463550" cy="476250"/>
                <wp:effectExtent l="0" t="0" r="69850" b="57150"/>
                <wp:wrapNone/>
                <wp:docPr id="61" name="Straight Arrow Connector 61"/>
                <wp:cNvGraphicFramePr/>
                <a:graphic xmlns:a="http://schemas.openxmlformats.org/drawingml/2006/main">
                  <a:graphicData uri="http://schemas.microsoft.com/office/word/2010/wordprocessingShape">
                    <wps:wsp>
                      <wps:cNvCnPr/>
                      <wps:spPr>
                        <a:xfrm>
                          <a:off x="0" y="0"/>
                          <a:ext cx="463550" cy="4762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6E0EA2" id="Straight Arrow Connector 61" o:spid="_x0000_s1026" type="#_x0000_t32" style="position:absolute;margin-left:95pt;margin-top:33.7pt;width:36.5pt;height:37.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V39QEAAEMEAAAOAAAAZHJzL2Uyb0RvYy54bWysU8GO0zAQvSPxD5bvNG3ZLWzUdIW6LBcE&#10;Fbt8gNexG0u2xxqbpv17xk6aUjiBuDieeN7Me8/j9f3RWXZQGA34hi9mc86Ul9Aav2/49+fHN+85&#10;i0n4VljwquEnFfn95vWrdR9qtYQObKuQUREf6z40vEsp1FUVZaeciDMIytOhBnQiUYj7qkXRU3Vn&#10;q+V8vqp6wDYgSBUj/X0YDvmm1NdayfRV66gSsw0nbqmsWNaXvFabtaj3KEJn5EhD/AMLJ4ynplOp&#10;B5EE+4Hmj1LOSIQIOs0kuAq0NlIVDaRmMf9NzVMngipayJwYJpvi/ysrvxx2yEzb8NWCMy8c3dFT&#10;QmH2XWIfEKFnW/CefARklEJ+9SHWBNv6HY5RDDvM4o8aXf6SLHYsHp8mj9UxMUk/b1Zvb2/pJiQd&#10;3bxbLWlPVaoLOGBMnxQ4ljcNjyOZicWi+CwOn2MagGdA7mw962kM7+ZUNscRrGkfjbUlyEOlthbZ&#10;QdA4pGORQ62vspIw9qNvWToF8iKhEX5v1UjSeuKaDRgkl106WTX0/qY0WUkiB45liC/9hJTKp3NP&#10;6yk7wzSxm4Aj62ui18AxP0NVGfC/AU+I0hl8msDOeMDBs+vuF5v0kH92YNCdLXiB9lSGoVhDk1ou&#10;dHxV+Sn8Ghf45e1vfgIAAP//AwBQSwMEFAAGAAgAAAAhAAV2b5DgAAAACgEAAA8AAABkcnMvZG93&#10;bnJldi54bWxMj8FOwzAQRO9I/IO1SNyog4lCG+JUCAmp9IDUAkLcnHhJAvE6it00/D3bExxnZzT7&#10;pljPrhcTjqHzpOF6kYBAqr3tqNHw+vJ4tQQRoiFrek+o4QcDrMvzs8Lk1h9ph9M+NoJLKORGQxvj&#10;kEsZ6hadCQs/ILH36UdnIsuxkXY0Ry53vVRJkklnOuIPrRnwocX6e39wGuTH89vmS72rqZuWq+1T&#10;td2FTab15cV8fwci4hz/wnDCZ3QomanyB7JB9KxXCW+JGrLbFAQHVHbDh4qdVKUgy0L+n1D+AgAA&#10;//8DAFBLAQItABQABgAIAAAAIQC2gziS/gAAAOEBAAATAAAAAAAAAAAAAAAAAAAAAABbQ29udGVu&#10;dF9UeXBlc10ueG1sUEsBAi0AFAAGAAgAAAAhADj9If/WAAAAlAEAAAsAAAAAAAAAAAAAAAAALwEA&#10;AF9yZWxzLy5yZWxzUEsBAi0AFAAGAAgAAAAhACHTtXf1AQAAQwQAAA4AAAAAAAAAAAAAAAAALgIA&#10;AGRycy9lMm9Eb2MueG1sUEsBAi0AFAAGAAgAAAAhAAV2b5DgAAAACgEAAA8AAAAAAAAAAAAAAAAA&#10;TwQAAGRycy9kb3ducmV2LnhtbFBLBQYAAAAABAAEAPMAAABcBQAAAAA=&#10;" strokecolor="black [3213]" strokeweight="1.5pt">
                <v:stroke endarrow="block" joinstyle="miter"/>
              </v:shape>
            </w:pict>
          </mc:Fallback>
        </mc:AlternateContent>
      </w:r>
      <w:r w:rsidR="00497920" w:rsidRPr="00D86E69">
        <w:rPr>
          <w:rFonts w:ascii="Arial" w:hAnsi="Arial" w:cs="Arial"/>
          <w:noProof/>
          <w:color w:val="202124"/>
          <w:shd w:val="clear" w:color="auto" w:fill="FFFFFF"/>
        </w:rPr>
        <mc:AlternateContent>
          <mc:Choice Requires="wps">
            <w:drawing>
              <wp:anchor distT="45720" distB="45720" distL="114300" distR="114300" simplePos="0" relativeHeight="252272640" behindDoc="0" locked="0" layoutInCell="1" allowOverlap="1" wp14:anchorId="061925E8" wp14:editId="12BF1F6E">
                <wp:simplePos x="0" y="0"/>
                <wp:positionH relativeFrom="column">
                  <wp:posOffset>4641850</wp:posOffset>
                </wp:positionH>
                <wp:positionV relativeFrom="paragraph">
                  <wp:posOffset>294640</wp:posOffset>
                </wp:positionV>
                <wp:extent cx="2133600" cy="1404620"/>
                <wp:effectExtent l="0" t="0" r="0" b="6350"/>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404620"/>
                        </a:xfrm>
                        <a:prstGeom prst="rect">
                          <a:avLst/>
                        </a:prstGeom>
                        <a:solidFill>
                          <a:srgbClr val="FFFFFF"/>
                        </a:solidFill>
                        <a:ln w="9525">
                          <a:noFill/>
                          <a:miter lim="800000"/>
                          <a:headEnd/>
                          <a:tailEnd/>
                        </a:ln>
                      </wps:spPr>
                      <wps:txbx>
                        <w:txbxContent>
                          <w:p w14:paraId="527888D5" w14:textId="433AFF1A" w:rsidR="005241EE" w:rsidRPr="00D86E69" w:rsidRDefault="005241EE">
                            <w:pPr>
                              <w:rPr>
                                <w:rFonts w:ascii="Gadugi" w:hAnsi="Gadugi"/>
                                <w:sz w:val="18"/>
                                <w:szCs w:val="18"/>
                              </w:rPr>
                            </w:pPr>
                            <w:r w:rsidRPr="00D86E69">
                              <w:rPr>
                                <w:rFonts w:ascii="Gadugi" w:hAnsi="Gadugi"/>
                                <w:sz w:val="18"/>
                                <w:szCs w:val="18"/>
                              </w:rPr>
                              <w:t xml:space="preserve">This group of learners </w:t>
                            </w:r>
                            <w:r>
                              <w:rPr>
                                <w:rFonts w:ascii="Gadugi" w:hAnsi="Gadugi"/>
                                <w:sz w:val="18"/>
                                <w:szCs w:val="18"/>
                              </w:rPr>
                              <w:t xml:space="preserve">might be familiar with the pattern or grasp it quickly. They might be asked to find missing numbers within a pattern and justify why a certain number fits.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1925E8" id="_x0000_s1074" type="#_x0000_t202" style="position:absolute;margin-left:365.5pt;margin-top:23.2pt;width:168pt;height:110.6pt;z-index:25227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pdEwIAAP8DAAAOAAAAZHJzL2Uyb0RvYy54bWysk99u2yAUxu8n7R0Q94vt1MlaK6Tq0mWa&#10;1P2Ruj0AxjhGwxwGJHb29D3gNI26u2m+QOADH+f8zsfqduw1OUjnFRhGi1lOiTQCGmV2jP78sX13&#10;TYkP3DRcg5GMHqWnt+u3b1aDreQcOtCNdARFjK8Gy2gXgq2yzItO9tzPwEqDwRZczwMu3S5rHB9Q&#10;vdfZPM+X2QCusQ6E9B7/3k9Buk76bStF+Na2XgaiGcXcQhpdGus4ZusVr3aO206JUxr8H7LouTJ4&#10;6VnqngdO9k79JdUr4cBDG2YC+gzaVgmZasBqivxVNY8dtzLVgnC8PWPy/09WfD082u+OhPEDjNjA&#10;VIS3DyB+eWJg03Gzk3fOwdBJ3uDFRUSWDdZXp6MRta98FKmHL9Bgk/k+QBIaW9dHKlgnQXVswPEM&#10;XY6BCPw5L66uljmGBMaKMi+X89SWjFfPx63z4ZOEnsQJow67muT54cGHmA6vnrfE2zxo1WyV1mnh&#10;dvVGO3Lg6IBt+lIFr7ZpQwZGbxbzRVI2EM8nc/QqoEO16hm9zuM3eSbi+GiatCVwpac5ZqLNiU9E&#10;MsEJYz0S1TBaLuPhyKuG5ojEHEyOxBeEkw7cH0oGdCOj/veeO0mJ/myQ+k1RltG+aVEu3iMi4i4j&#10;9WWEG4FSjAZKpukmJMsnHvYOu7NVidtLJqec0WUJ5+lFRBtfrtOul3e7fgIAAP//AwBQSwMEFAAG&#10;AAgAAAAhAHTkcungAAAACwEAAA8AAABkcnMvZG93bnJldi54bWxMj81OwzAQhO9IvIO1SNyo01Ic&#10;FLKpKiouHJAoSHB0400cEf/IdtPw9rgnepyd0ew39WY2I5soxMFZhOWiAEa2dWqwPcLnx8vdI7CY&#10;pFVydJYQfinCprm+qmWl3Mm+07RPPcslNlYSQafkK85jq8nIuHCebPY6F4xMWYaeqyBPudyMfFUU&#10;ghs52PxBS0/Pmtqf/dEgfBk9qF14++7UOO1eu+2Dn4NHvL2Zt0/AEs3pPwxn/IwOTWY6uKNVkY0I&#10;5f0yb0kIa7EGdg4UosyXA8JKlAJ4U/PLDc0fAAAA//8DAFBLAQItABQABgAIAAAAIQC2gziS/gAA&#10;AOEBAAATAAAAAAAAAAAAAAAAAAAAAABbQ29udGVudF9UeXBlc10ueG1sUEsBAi0AFAAGAAgAAAAh&#10;ADj9If/WAAAAlAEAAAsAAAAAAAAAAAAAAAAALwEAAF9yZWxzLy5yZWxzUEsBAi0AFAAGAAgAAAAh&#10;ABmvSl0TAgAA/wMAAA4AAAAAAAAAAAAAAAAALgIAAGRycy9lMm9Eb2MueG1sUEsBAi0AFAAGAAgA&#10;AAAhAHTkcungAAAACwEAAA8AAAAAAAAAAAAAAAAAbQQAAGRycy9kb3ducmV2LnhtbFBLBQYAAAAA&#10;BAAEAPMAAAB6BQAAAAA=&#10;" stroked="f">
                <v:textbox style="mso-fit-shape-to-text:t">
                  <w:txbxContent>
                    <w:p w14:paraId="527888D5" w14:textId="433AFF1A" w:rsidR="005241EE" w:rsidRPr="00D86E69" w:rsidRDefault="005241EE">
                      <w:pPr>
                        <w:rPr>
                          <w:rFonts w:ascii="Gadugi" w:hAnsi="Gadugi"/>
                          <w:sz w:val="18"/>
                          <w:szCs w:val="18"/>
                        </w:rPr>
                      </w:pPr>
                      <w:r w:rsidRPr="00D86E69">
                        <w:rPr>
                          <w:rFonts w:ascii="Gadugi" w:hAnsi="Gadugi"/>
                          <w:sz w:val="18"/>
                          <w:szCs w:val="18"/>
                        </w:rPr>
                        <w:t xml:space="preserve">This group of learners </w:t>
                      </w:r>
                      <w:r>
                        <w:rPr>
                          <w:rFonts w:ascii="Gadugi" w:hAnsi="Gadugi"/>
                          <w:sz w:val="18"/>
                          <w:szCs w:val="18"/>
                        </w:rPr>
                        <w:t xml:space="preserve">might be familiar with the pattern or grasp it quickly. They might be asked to find missing numbers within a pattern and justify why a certain number fits. </w:t>
                      </w:r>
                    </w:p>
                  </w:txbxContent>
                </v:textbox>
                <w10:wrap type="square"/>
              </v:shape>
            </w:pict>
          </mc:Fallback>
        </mc:AlternateContent>
      </w:r>
      <w:r w:rsidR="00D86E69">
        <w:rPr>
          <w:rFonts w:ascii="Arial" w:hAnsi="Arial" w:cs="Arial"/>
          <w:noProof/>
          <w:color w:val="202124"/>
          <w:shd w:val="clear" w:color="auto" w:fill="FFFFFF"/>
        </w:rPr>
        <w:drawing>
          <wp:anchor distT="0" distB="0" distL="114300" distR="114300" simplePos="0" relativeHeight="252264448" behindDoc="1" locked="0" layoutInCell="1" allowOverlap="1" wp14:anchorId="134F4771" wp14:editId="3DBE5C0D">
            <wp:simplePos x="0" y="0"/>
            <wp:positionH relativeFrom="margin">
              <wp:align>left</wp:align>
            </wp:positionH>
            <wp:positionV relativeFrom="paragraph">
              <wp:posOffset>546132</wp:posOffset>
            </wp:positionV>
            <wp:extent cx="1163988" cy="1116330"/>
            <wp:effectExtent l="0" t="0" r="0" b="7620"/>
            <wp:wrapTight wrapText="bothSides">
              <wp:wrapPolygon edited="0">
                <wp:start x="0" y="0"/>
                <wp:lineTo x="0" y="21379"/>
                <wp:lineTo x="21211" y="21379"/>
                <wp:lineTo x="21211" y="0"/>
                <wp:lineTo x="0" y="0"/>
              </wp:wrapPolygon>
            </wp:wrapTight>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3988" cy="1116330"/>
                    </a:xfrm>
                    <a:prstGeom prst="rect">
                      <a:avLst/>
                    </a:prstGeom>
                    <a:noFill/>
                  </pic:spPr>
                </pic:pic>
              </a:graphicData>
            </a:graphic>
          </wp:anchor>
        </w:drawing>
      </w:r>
      <w:r w:rsidR="0038360B">
        <w:rPr>
          <w:rFonts w:ascii="Arial" w:hAnsi="Arial" w:cs="Arial"/>
          <w:color w:val="202124"/>
          <w:shd w:val="clear" w:color="auto" w:fill="FFFFFF"/>
        </w:rPr>
        <w:t xml:space="preserve"> </w:t>
      </w:r>
    </w:p>
    <w:p w14:paraId="1A6C07C4" w14:textId="5638BA9D" w:rsidR="0038360B" w:rsidRDefault="0038360B" w:rsidP="00B4733F">
      <w:pPr>
        <w:pStyle w:val="paragraph"/>
        <w:spacing w:before="0" w:beforeAutospacing="0" w:after="0" w:afterAutospacing="0"/>
        <w:textAlignment w:val="baseline"/>
        <w:rPr>
          <w:rFonts w:ascii="Arial" w:hAnsi="Arial" w:cs="Arial"/>
          <w:color w:val="202124"/>
          <w:shd w:val="clear" w:color="auto" w:fill="FFFFFF"/>
        </w:rPr>
      </w:pPr>
    </w:p>
    <w:p w14:paraId="2E9F39D9" w14:textId="3279A3BC" w:rsidR="00BC3414" w:rsidRDefault="00BC3414" w:rsidP="00B4733F">
      <w:pPr>
        <w:pStyle w:val="paragraph"/>
        <w:spacing w:before="0" w:beforeAutospacing="0" w:after="0" w:afterAutospacing="0"/>
        <w:textAlignment w:val="baseline"/>
        <w:rPr>
          <w:rFonts w:ascii="Arial" w:hAnsi="Arial" w:cs="Arial"/>
          <w:color w:val="202124"/>
          <w:shd w:val="clear" w:color="auto" w:fill="FFFFFF"/>
        </w:rPr>
      </w:pPr>
    </w:p>
    <w:p w14:paraId="77F81239" w14:textId="77777777" w:rsidR="00F27278" w:rsidRDefault="00F27278" w:rsidP="00D42067">
      <w:pPr>
        <w:pStyle w:val="paragraph"/>
        <w:spacing w:before="0" w:beforeAutospacing="0" w:after="0" w:afterAutospacing="0"/>
        <w:textAlignment w:val="baseline"/>
        <w:rPr>
          <w:rFonts w:ascii="Gadugi" w:hAnsi="Gadugi" w:cs="Arial"/>
          <w:color w:val="202124"/>
          <w:sz w:val="18"/>
          <w:szCs w:val="18"/>
          <w:shd w:val="clear" w:color="auto" w:fill="FFFFFF"/>
        </w:rPr>
      </w:pPr>
    </w:p>
    <w:p w14:paraId="6AAB93A9" w14:textId="77777777" w:rsidR="00F27278" w:rsidRDefault="00F27278" w:rsidP="00D42067">
      <w:pPr>
        <w:pStyle w:val="paragraph"/>
        <w:spacing w:before="0" w:beforeAutospacing="0" w:after="0" w:afterAutospacing="0"/>
        <w:textAlignment w:val="baseline"/>
        <w:rPr>
          <w:rFonts w:ascii="Gadugi" w:hAnsi="Gadugi" w:cs="Arial"/>
          <w:color w:val="202124"/>
          <w:sz w:val="18"/>
          <w:szCs w:val="18"/>
          <w:shd w:val="clear" w:color="auto" w:fill="FFFFFF"/>
        </w:rPr>
      </w:pPr>
    </w:p>
    <w:p w14:paraId="3FFE9B02" w14:textId="77777777" w:rsidR="00F27278" w:rsidRDefault="00F27278" w:rsidP="00D42067">
      <w:pPr>
        <w:pStyle w:val="paragraph"/>
        <w:spacing w:before="0" w:beforeAutospacing="0" w:after="0" w:afterAutospacing="0"/>
        <w:textAlignment w:val="baseline"/>
        <w:rPr>
          <w:rFonts w:ascii="Gadugi" w:hAnsi="Gadugi" w:cs="Arial"/>
          <w:color w:val="202124"/>
          <w:sz w:val="18"/>
          <w:szCs w:val="18"/>
          <w:shd w:val="clear" w:color="auto" w:fill="FFFFFF"/>
        </w:rPr>
      </w:pPr>
    </w:p>
    <w:p w14:paraId="40C6F79F" w14:textId="77777777" w:rsidR="00F27278" w:rsidRDefault="00F27278" w:rsidP="00D42067">
      <w:pPr>
        <w:pStyle w:val="paragraph"/>
        <w:spacing w:before="0" w:beforeAutospacing="0" w:after="0" w:afterAutospacing="0"/>
        <w:textAlignment w:val="baseline"/>
        <w:rPr>
          <w:rFonts w:ascii="Gadugi" w:hAnsi="Gadugi" w:cs="Arial"/>
          <w:color w:val="202124"/>
          <w:sz w:val="18"/>
          <w:szCs w:val="18"/>
          <w:shd w:val="clear" w:color="auto" w:fill="FFFFFF"/>
        </w:rPr>
      </w:pPr>
    </w:p>
    <w:p w14:paraId="495FF733" w14:textId="258D8228" w:rsidR="00D42067" w:rsidRDefault="008A7A69" w:rsidP="00D42067">
      <w:pPr>
        <w:pStyle w:val="paragraph"/>
        <w:spacing w:before="0" w:beforeAutospacing="0" w:after="0" w:afterAutospacing="0"/>
        <w:textAlignment w:val="baseline"/>
        <w:rPr>
          <w:rFonts w:ascii="Gadugi" w:hAnsi="Gadugi" w:cs="Arial"/>
          <w:color w:val="202124"/>
          <w:sz w:val="18"/>
          <w:szCs w:val="18"/>
          <w:shd w:val="clear" w:color="auto" w:fill="FFFFFF"/>
        </w:rPr>
      </w:pPr>
      <w:r w:rsidRPr="008A7A69">
        <w:rPr>
          <w:rFonts w:ascii="Gadugi" w:hAnsi="Gadugi" w:cs="Arial"/>
          <w:color w:val="202124"/>
          <w:sz w:val="18"/>
          <w:szCs w:val="18"/>
          <w:shd w:val="clear" w:color="auto" w:fill="FFFFFF"/>
        </w:rPr>
        <w:t xml:space="preserve">Image source: </w:t>
      </w:r>
      <w:hyperlink r:id="rId40" w:history="1">
        <w:r w:rsidRPr="008A7A69">
          <w:rPr>
            <w:rStyle w:val="Hyperlink"/>
            <w:rFonts w:ascii="Gadugi" w:hAnsi="Gadugi" w:cs="Arial"/>
            <w:sz w:val="18"/>
            <w:szCs w:val="18"/>
            <w:shd w:val="clear" w:color="auto" w:fill="FFFFFF"/>
          </w:rPr>
          <w:t>https://commons.wikimedia.org/wiki/File:100_Number_Square.svg</w:t>
        </w:r>
      </w:hyperlink>
      <w:r w:rsidRPr="008A7A69">
        <w:rPr>
          <w:rFonts w:ascii="Gadugi" w:hAnsi="Gadugi" w:cs="Arial"/>
          <w:color w:val="202124"/>
          <w:sz w:val="18"/>
          <w:szCs w:val="18"/>
          <w:shd w:val="clear" w:color="auto" w:fill="FFFFFF"/>
        </w:rPr>
        <w:t xml:space="preserve"> (free use)</w:t>
      </w:r>
    </w:p>
    <w:p w14:paraId="10C48080" w14:textId="1C5604A6" w:rsidR="00D42067" w:rsidRDefault="00D42067" w:rsidP="00B4733F">
      <w:pPr>
        <w:pStyle w:val="paragraph"/>
        <w:spacing w:before="0" w:beforeAutospacing="0" w:after="0" w:afterAutospacing="0"/>
        <w:textAlignment w:val="baseline"/>
        <w:rPr>
          <w:rFonts w:ascii="Gadugi" w:hAnsi="Gadugi" w:cs="Arial"/>
          <w:color w:val="202124"/>
          <w:sz w:val="18"/>
          <w:szCs w:val="18"/>
          <w:shd w:val="clear" w:color="auto" w:fill="FFFFFF"/>
        </w:rPr>
      </w:pPr>
      <w:r>
        <w:rPr>
          <w:rFonts w:ascii="Gadugi" w:hAnsi="Gadugi"/>
          <w:sz w:val="18"/>
          <w:szCs w:val="18"/>
        </w:rPr>
        <w:t>Image so</w:t>
      </w:r>
      <w:r w:rsidRPr="00F550EF">
        <w:rPr>
          <w:rFonts w:ascii="Gadugi" w:hAnsi="Gadugi"/>
          <w:sz w:val="18"/>
          <w:szCs w:val="18"/>
        </w:rPr>
        <w:t xml:space="preserve">urce: </w:t>
      </w:r>
      <w:hyperlink r:id="rId41" w:history="1">
        <w:r w:rsidRPr="00F550EF">
          <w:rPr>
            <w:rStyle w:val="Hyperlink"/>
            <w:rFonts w:ascii="Gadugi" w:hAnsi="Gadugi" w:cs="Segoe UI"/>
            <w:sz w:val="18"/>
            <w:szCs w:val="18"/>
          </w:rPr>
          <w:t>https://pixabay.com//illustrations/burma-myanmar-classroom-boy-girl-5204371/</w:t>
        </w:r>
      </w:hyperlink>
      <w:r w:rsidRPr="00F550EF">
        <w:rPr>
          <w:rFonts w:ascii="Gadugi" w:hAnsi="Gadugi" w:cs="Segoe UI"/>
          <w:color w:val="212529"/>
          <w:sz w:val="18"/>
          <w:szCs w:val="18"/>
        </w:rPr>
        <w:t xml:space="preserve"> (free use)</w:t>
      </w:r>
      <w:r>
        <w:rPr>
          <w:rFonts w:ascii="Gadugi" w:hAnsi="Gadugi" w:cs="Arial"/>
          <w:color w:val="202124"/>
          <w:sz w:val="18"/>
          <w:szCs w:val="18"/>
          <w:shd w:val="clear" w:color="auto" w:fill="FFFFFF"/>
        </w:rPr>
        <w:t xml:space="preserve"> </w:t>
      </w:r>
    </w:p>
    <w:p w14:paraId="790EEADE" w14:textId="77777777" w:rsidR="007A1B10" w:rsidRDefault="007A1B10" w:rsidP="00B4733F">
      <w:pPr>
        <w:pStyle w:val="paragraph"/>
        <w:spacing w:before="0" w:beforeAutospacing="0" w:after="0" w:afterAutospacing="0"/>
        <w:textAlignment w:val="baseline"/>
        <w:rPr>
          <w:rFonts w:ascii="Arial" w:hAnsi="Arial" w:cs="Arial"/>
          <w:color w:val="202124"/>
          <w:shd w:val="clear" w:color="auto" w:fill="FFFFFF"/>
        </w:rPr>
      </w:pPr>
    </w:p>
    <w:p w14:paraId="05C0D1D6" w14:textId="4EC04239" w:rsidR="00B4733F" w:rsidRDefault="00B4733F" w:rsidP="006D65E3">
      <w:pPr>
        <w:rPr>
          <w:rFonts w:ascii="Arial" w:hAnsi="Arial" w:cs="Arial"/>
          <w:color w:val="202124"/>
          <w:shd w:val="clear" w:color="auto" w:fill="FFFFFF"/>
        </w:rPr>
      </w:pPr>
    </w:p>
    <w:p w14:paraId="6D02E31E" w14:textId="77777777" w:rsidR="00B4733F" w:rsidRDefault="00B4733F" w:rsidP="006D65E3">
      <w:pPr>
        <w:rPr>
          <w:rFonts w:ascii="Century Gothic" w:hAnsi="Century Gothic"/>
          <w:b/>
          <w:bCs/>
          <w:sz w:val="22"/>
        </w:rPr>
      </w:pPr>
    </w:p>
    <w:p w14:paraId="14487C4A" w14:textId="4BE383F0" w:rsidR="006D65E3" w:rsidRPr="006404C4" w:rsidRDefault="00C174BA" w:rsidP="00C174BA">
      <w:pPr>
        <w:pStyle w:val="ListParagraph"/>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3.</w:t>
      </w:r>
      <w:r w:rsidR="006D65E3" w:rsidRPr="006404C4">
        <w:rPr>
          <w:rFonts w:asciiTheme="majorHAnsi" w:hAnsiTheme="majorHAnsi" w:cstheme="majorHAnsi"/>
          <w:b/>
          <w:bCs/>
          <w:color w:val="2F5496" w:themeColor="accent1" w:themeShade="BF"/>
          <w:sz w:val="26"/>
          <w:szCs w:val="26"/>
        </w:rPr>
        <w:t>Thinking action verbs.</w:t>
      </w:r>
    </w:p>
    <w:p w14:paraId="36D5AFDB" w14:textId="7F397C0D" w:rsidR="006D65E3" w:rsidRPr="00DE45B4" w:rsidRDefault="00F1596A" w:rsidP="006D65E3">
      <w:pPr>
        <w:rPr>
          <w:rFonts w:ascii="Gadugi" w:hAnsi="Gadugi" w:cstheme="majorHAnsi"/>
          <w:sz w:val="22"/>
        </w:rPr>
      </w:pPr>
      <w:r>
        <w:rPr>
          <w:rFonts w:ascii="Century Gothic" w:hAnsi="Century Gothic"/>
          <w:noProof/>
          <w:sz w:val="22"/>
        </w:rPr>
        <w:drawing>
          <wp:anchor distT="0" distB="0" distL="114300" distR="114300" simplePos="0" relativeHeight="252186624" behindDoc="1" locked="0" layoutInCell="1" allowOverlap="1" wp14:anchorId="1F6EF19B" wp14:editId="1D6E5527">
            <wp:simplePos x="0" y="0"/>
            <wp:positionH relativeFrom="margin">
              <wp:align>left</wp:align>
            </wp:positionH>
            <wp:positionV relativeFrom="paragraph">
              <wp:posOffset>749300</wp:posOffset>
            </wp:positionV>
            <wp:extent cx="5913755" cy="3145790"/>
            <wp:effectExtent l="0" t="0" r="0" b="0"/>
            <wp:wrapTight wrapText="bothSides">
              <wp:wrapPolygon edited="0">
                <wp:start x="0" y="0"/>
                <wp:lineTo x="0" y="21452"/>
                <wp:lineTo x="21500" y="21452"/>
                <wp:lineTo x="21500"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13755" cy="3145790"/>
                    </a:xfrm>
                    <a:prstGeom prst="rect">
                      <a:avLst/>
                    </a:prstGeom>
                    <a:noFill/>
                  </pic:spPr>
                </pic:pic>
              </a:graphicData>
            </a:graphic>
          </wp:anchor>
        </w:drawing>
      </w:r>
      <w:r w:rsidR="006D65E3" w:rsidRPr="00DE45B4">
        <w:rPr>
          <w:rFonts w:ascii="Gadugi" w:hAnsi="Gadugi" w:cstheme="majorHAnsi"/>
          <w:sz w:val="22"/>
        </w:rPr>
        <w:t xml:space="preserve">Bloom’s taxonomy is a framework of thinking skills.  </w:t>
      </w:r>
      <w:r>
        <w:rPr>
          <w:rFonts w:ascii="Gadugi" w:hAnsi="Gadugi" w:cstheme="majorHAnsi"/>
          <w:sz w:val="22"/>
        </w:rPr>
        <w:t xml:space="preserve">We will refer to it in future </w:t>
      </w:r>
      <w:r w:rsidR="003A227F">
        <w:rPr>
          <w:rFonts w:ascii="Gadugi" w:hAnsi="Gadugi" w:cstheme="majorHAnsi"/>
          <w:sz w:val="22"/>
        </w:rPr>
        <w:t>modules,</w:t>
      </w:r>
      <w:r>
        <w:rPr>
          <w:rFonts w:ascii="Gadugi" w:hAnsi="Gadugi" w:cstheme="majorHAnsi"/>
          <w:sz w:val="22"/>
        </w:rPr>
        <w:t xml:space="preserve"> so it is worth spending time at this stage to explore it and begin to look at all of its parts. </w:t>
      </w:r>
      <w:r w:rsidR="006D65E3" w:rsidRPr="00DE45B4">
        <w:rPr>
          <w:rFonts w:ascii="Gadugi" w:hAnsi="Gadugi" w:cstheme="majorHAnsi"/>
          <w:sz w:val="22"/>
        </w:rPr>
        <w:t xml:space="preserve">It was originally created in 1956 and then revised in 2001.  </w:t>
      </w:r>
    </w:p>
    <w:p w14:paraId="5DE0DF66" w14:textId="7819F33A" w:rsidR="00CE6C48" w:rsidRPr="00D44F59" w:rsidRDefault="006D65E3" w:rsidP="00D44F59">
      <w:pPr>
        <w:pStyle w:val="ListParagraph"/>
        <w:spacing w:line="240" w:lineRule="auto"/>
        <w:ind w:left="0"/>
        <w:jc w:val="right"/>
        <w:rPr>
          <w:rFonts w:ascii="Gadugi" w:hAnsi="Gadugi"/>
          <w:color w:val="000000" w:themeColor="text1"/>
          <w:sz w:val="18"/>
          <w:szCs w:val="18"/>
          <w:lang w:bidi="ar-SA"/>
        </w:rPr>
      </w:pPr>
      <w:r w:rsidRPr="00EC1A6D">
        <w:rPr>
          <w:rFonts w:ascii="Gadugi" w:hAnsi="Gadugi"/>
          <w:color w:val="000000" w:themeColor="text1"/>
          <w:sz w:val="18"/>
          <w:szCs w:val="18"/>
          <w:lang w:bidi="ar-SA"/>
        </w:rPr>
        <w:t xml:space="preserve">Source: </w:t>
      </w:r>
      <w:hyperlink r:id="rId43" w:history="1">
        <w:r w:rsidRPr="00EC1A6D">
          <w:rPr>
            <w:rStyle w:val="Hyperlink"/>
            <w:rFonts w:ascii="Gadugi" w:hAnsi="Gadugi"/>
            <w:sz w:val="18"/>
            <w:szCs w:val="18"/>
            <w:lang w:bidi="ar-SA"/>
          </w:rPr>
          <w:t>https://www.flickr.com/photos/vandycft/29428436431</w:t>
        </w:r>
      </w:hyperlink>
      <w:r w:rsidRPr="00EC1A6D">
        <w:rPr>
          <w:rFonts w:ascii="Gadugi" w:hAnsi="Gadugi"/>
          <w:color w:val="000000" w:themeColor="text1"/>
          <w:sz w:val="18"/>
          <w:szCs w:val="18"/>
          <w:lang w:bidi="ar-SA"/>
        </w:rPr>
        <w:t xml:space="preserve"> (Creative Commons)</w:t>
      </w:r>
    </w:p>
    <w:p w14:paraId="262833CD" w14:textId="32D8C11C" w:rsidR="00FD443D" w:rsidRPr="00A804A6" w:rsidRDefault="00DB19ED" w:rsidP="006D65E3">
      <w:pPr>
        <w:rPr>
          <w:rFonts w:ascii="Gadugi" w:hAnsi="Gadugi"/>
          <w:sz w:val="22"/>
        </w:rPr>
      </w:pPr>
      <w:r w:rsidRPr="00A804A6">
        <w:rPr>
          <w:rFonts w:ascii="Gadugi" w:hAnsi="Gadugi"/>
          <w:sz w:val="22"/>
        </w:rPr>
        <w:t>Look at the words in the boxes</w:t>
      </w:r>
      <w:r w:rsidR="0059711A">
        <w:rPr>
          <w:rFonts w:ascii="Gadugi" w:hAnsi="Gadugi"/>
          <w:sz w:val="22"/>
        </w:rPr>
        <w:t xml:space="preserve"> on the right side</w:t>
      </w:r>
      <w:r w:rsidR="0092233E">
        <w:rPr>
          <w:rFonts w:ascii="Gadugi" w:hAnsi="Gadugi"/>
          <w:sz w:val="22"/>
        </w:rPr>
        <w:t xml:space="preserve"> under the subheadings</w:t>
      </w:r>
      <w:r w:rsidRPr="00A804A6">
        <w:rPr>
          <w:rFonts w:ascii="Gadugi" w:hAnsi="Gadugi"/>
          <w:sz w:val="22"/>
        </w:rPr>
        <w:t xml:space="preserve">. </w:t>
      </w:r>
      <w:r w:rsidR="003C2ED0" w:rsidRPr="00A804A6">
        <w:rPr>
          <w:rFonts w:ascii="Gadugi" w:hAnsi="Gadugi"/>
          <w:sz w:val="22"/>
        </w:rPr>
        <w:t xml:space="preserve">These are all </w:t>
      </w:r>
      <w:r w:rsidR="00955E06" w:rsidRPr="00A804A6">
        <w:rPr>
          <w:rFonts w:ascii="Gadugi" w:hAnsi="Gadugi"/>
          <w:b/>
          <w:bCs/>
          <w:sz w:val="22"/>
        </w:rPr>
        <w:t>thinking action verbs</w:t>
      </w:r>
      <w:r w:rsidR="00955E06" w:rsidRPr="00A804A6">
        <w:rPr>
          <w:rFonts w:ascii="Gadugi" w:hAnsi="Gadugi"/>
          <w:sz w:val="22"/>
        </w:rPr>
        <w:t xml:space="preserve">. </w:t>
      </w:r>
      <w:r w:rsidRPr="00A804A6">
        <w:rPr>
          <w:rFonts w:ascii="Gadugi" w:hAnsi="Gadugi"/>
          <w:sz w:val="22"/>
        </w:rPr>
        <w:t xml:space="preserve">Notice that in the section </w:t>
      </w:r>
      <w:r w:rsidR="00FD443D" w:rsidRPr="00A804A6">
        <w:rPr>
          <w:rFonts w:ascii="Gadugi" w:hAnsi="Gadugi"/>
          <w:sz w:val="22"/>
        </w:rPr>
        <w:t xml:space="preserve">linked to remember are words such as define, duplicate (copy), list, memorise, repeat and state. </w:t>
      </w:r>
      <w:r w:rsidR="00955E06" w:rsidRPr="00A804A6">
        <w:rPr>
          <w:rFonts w:ascii="Gadugi" w:hAnsi="Gadugi"/>
          <w:sz w:val="22"/>
        </w:rPr>
        <w:t>If you use these words in a learning o</w:t>
      </w:r>
      <w:r w:rsidR="0092233E">
        <w:rPr>
          <w:rFonts w:ascii="Gadugi" w:hAnsi="Gadugi"/>
          <w:sz w:val="22"/>
        </w:rPr>
        <w:t>bjective</w:t>
      </w:r>
      <w:r w:rsidR="00955E06" w:rsidRPr="00A804A6">
        <w:rPr>
          <w:rFonts w:ascii="Gadugi" w:hAnsi="Gadugi"/>
          <w:sz w:val="22"/>
        </w:rPr>
        <w:t>, y</w:t>
      </w:r>
      <w:r w:rsidR="00F47A2D" w:rsidRPr="00A804A6">
        <w:rPr>
          <w:rFonts w:ascii="Gadugi" w:hAnsi="Gadugi"/>
          <w:sz w:val="22"/>
        </w:rPr>
        <w:t xml:space="preserve">ou may want learners to remember multiplication facts, </w:t>
      </w:r>
      <w:r w:rsidR="0092233E">
        <w:rPr>
          <w:rFonts w:ascii="Gadugi" w:hAnsi="Gadugi"/>
          <w:sz w:val="22"/>
        </w:rPr>
        <w:t>h</w:t>
      </w:r>
      <w:r w:rsidR="00F47A2D" w:rsidRPr="00A804A6">
        <w:rPr>
          <w:rFonts w:ascii="Gadugi" w:hAnsi="Gadugi"/>
          <w:sz w:val="22"/>
        </w:rPr>
        <w:t xml:space="preserve">istoric names, </w:t>
      </w:r>
      <w:r w:rsidR="00A804A6" w:rsidRPr="00A804A6">
        <w:rPr>
          <w:rFonts w:ascii="Gadugi" w:hAnsi="Gadugi"/>
          <w:sz w:val="22"/>
        </w:rPr>
        <w:t>timelines</w:t>
      </w:r>
      <w:r w:rsidR="00F47A2D" w:rsidRPr="00A804A6">
        <w:rPr>
          <w:rFonts w:ascii="Gadugi" w:hAnsi="Gadugi"/>
          <w:sz w:val="22"/>
        </w:rPr>
        <w:t xml:space="preserve">, repeat a pattern. </w:t>
      </w:r>
      <w:r w:rsidR="00FD443D" w:rsidRPr="00A804A6">
        <w:rPr>
          <w:rFonts w:ascii="Gadugi" w:hAnsi="Gadugi"/>
          <w:sz w:val="22"/>
        </w:rPr>
        <w:t xml:space="preserve">These skills are considered to require a low level of thinking. </w:t>
      </w:r>
    </w:p>
    <w:p w14:paraId="6F9435C1" w14:textId="31D7680D" w:rsidR="00CE6C48" w:rsidRDefault="00F47A2D" w:rsidP="006D65E3">
      <w:pPr>
        <w:rPr>
          <w:rFonts w:ascii="Gadugi" w:hAnsi="Gadugi"/>
          <w:sz w:val="22"/>
        </w:rPr>
      </w:pPr>
      <w:r w:rsidRPr="00A804A6">
        <w:rPr>
          <w:rFonts w:ascii="Gadugi" w:hAnsi="Gadugi"/>
          <w:sz w:val="22"/>
        </w:rPr>
        <w:t>A</w:t>
      </w:r>
      <w:r w:rsidR="006D65E3" w:rsidRPr="00DE45B4">
        <w:rPr>
          <w:rFonts w:ascii="Gadugi" w:hAnsi="Gadugi"/>
          <w:sz w:val="22"/>
        </w:rPr>
        <w:t xml:space="preserve">s we move up the pyramid, </w:t>
      </w:r>
      <w:r w:rsidR="00B41738" w:rsidRPr="00A804A6">
        <w:rPr>
          <w:rFonts w:ascii="Gadugi" w:hAnsi="Gadugi"/>
          <w:sz w:val="22"/>
        </w:rPr>
        <w:t>you will notice thinking action verbs,</w:t>
      </w:r>
      <w:r w:rsidR="00BA0938" w:rsidRPr="00A804A6">
        <w:rPr>
          <w:rFonts w:ascii="Gadugi" w:hAnsi="Gadugi"/>
          <w:sz w:val="22"/>
        </w:rPr>
        <w:t xml:space="preserve"> such as explain, demonstrate, </w:t>
      </w:r>
      <w:r w:rsidR="003C2ED0" w:rsidRPr="00A804A6">
        <w:rPr>
          <w:rFonts w:ascii="Gadugi" w:hAnsi="Gadugi"/>
          <w:sz w:val="22"/>
        </w:rPr>
        <w:t xml:space="preserve">and design. These </w:t>
      </w:r>
      <w:r w:rsidR="00B41738" w:rsidRPr="00A804A6">
        <w:rPr>
          <w:rFonts w:ascii="Gadugi" w:hAnsi="Gadugi"/>
          <w:sz w:val="22"/>
        </w:rPr>
        <w:t xml:space="preserve">require more thinking </w:t>
      </w:r>
      <w:r w:rsidR="00FD483A" w:rsidRPr="00A804A6">
        <w:rPr>
          <w:rFonts w:ascii="Gadugi" w:hAnsi="Gadugi"/>
          <w:sz w:val="22"/>
        </w:rPr>
        <w:t xml:space="preserve">from learners and </w:t>
      </w:r>
      <w:r w:rsidR="003C2ED0" w:rsidRPr="00A804A6">
        <w:rPr>
          <w:rFonts w:ascii="Gadugi" w:hAnsi="Gadugi"/>
          <w:sz w:val="22"/>
        </w:rPr>
        <w:t>are</w:t>
      </w:r>
      <w:r w:rsidR="006D65E3" w:rsidRPr="00DE45B4">
        <w:rPr>
          <w:rFonts w:ascii="Gadugi" w:hAnsi="Gadugi"/>
          <w:sz w:val="22"/>
        </w:rPr>
        <w:t xml:space="preserve"> </w:t>
      </w:r>
      <w:r w:rsidR="00FD483A" w:rsidRPr="00A804A6">
        <w:rPr>
          <w:rFonts w:ascii="Gadugi" w:hAnsi="Gadugi"/>
          <w:sz w:val="22"/>
        </w:rPr>
        <w:t xml:space="preserve">called </w:t>
      </w:r>
      <w:r w:rsidR="006D65E3" w:rsidRPr="00DE45B4">
        <w:rPr>
          <w:rFonts w:ascii="Gadugi" w:hAnsi="Gadugi"/>
          <w:sz w:val="22"/>
        </w:rPr>
        <w:t xml:space="preserve">higher order thinking skills. </w:t>
      </w:r>
    </w:p>
    <w:p w14:paraId="2C62FB14" w14:textId="3CB9D69D" w:rsidR="006D65E3" w:rsidRPr="00DE45B4" w:rsidRDefault="00163EB6" w:rsidP="006D65E3">
      <w:pPr>
        <w:rPr>
          <w:rFonts w:ascii="Gadugi" w:hAnsi="Gadugi"/>
          <w:sz w:val="22"/>
        </w:rPr>
      </w:pPr>
      <w:r>
        <w:rPr>
          <w:rFonts w:ascii="Gadugi" w:hAnsi="Gadugi"/>
          <w:noProof/>
          <w:sz w:val="22"/>
        </w:rPr>
        <w:drawing>
          <wp:anchor distT="0" distB="0" distL="114300" distR="114300" simplePos="0" relativeHeight="252318720" behindDoc="1" locked="0" layoutInCell="1" allowOverlap="1" wp14:anchorId="008A5A77" wp14:editId="689D2C42">
            <wp:simplePos x="0" y="0"/>
            <wp:positionH relativeFrom="margin">
              <wp:posOffset>5208905</wp:posOffset>
            </wp:positionH>
            <wp:positionV relativeFrom="paragraph">
              <wp:posOffset>412115</wp:posOffset>
            </wp:positionV>
            <wp:extent cx="1470025" cy="1830070"/>
            <wp:effectExtent l="0" t="0" r="0" b="0"/>
            <wp:wrapTight wrapText="bothSides">
              <wp:wrapPolygon edited="0">
                <wp:start x="15955" y="0"/>
                <wp:lineTo x="10917" y="225"/>
                <wp:lineTo x="1679" y="2473"/>
                <wp:lineTo x="1120" y="7195"/>
                <wp:lineTo x="0" y="9893"/>
                <wp:lineTo x="0" y="13715"/>
                <wp:lineTo x="280" y="19112"/>
                <wp:lineTo x="5038" y="21360"/>
                <wp:lineTo x="7278" y="21360"/>
                <wp:lineTo x="9517" y="21360"/>
                <wp:lineTo x="12316" y="21360"/>
                <wp:lineTo x="20154" y="18887"/>
                <wp:lineTo x="19874" y="17988"/>
                <wp:lineTo x="21273" y="17538"/>
                <wp:lineTo x="21273" y="13491"/>
                <wp:lineTo x="19874" y="10793"/>
                <wp:lineTo x="20434" y="7195"/>
                <wp:lineTo x="15395" y="3598"/>
                <wp:lineTo x="16795" y="3598"/>
                <wp:lineTo x="18754" y="1124"/>
                <wp:lineTo x="18474" y="0"/>
                <wp:lineTo x="15955"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70025" cy="1830070"/>
                    </a:xfrm>
                    <a:prstGeom prst="rect">
                      <a:avLst/>
                    </a:prstGeom>
                    <a:noFill/>
                  </pic:spPr>
                </pic:pic>
              </a:graphicData>
            </a:graphic>
            <wp14:sizeRelH relativeFrom="margin">
              <wp14:pctWidth>0</wp14:pctWidth>
            </wp14:sizeRelH>
            <wp14:sizeRelV relativeFrom="margin">
              <wp14:pctHeight>0</wp14:pctHeight>
            </wp14:sizeRelV>
          </wp:anchor>
        </w:drawing>
      </w:r>
      <w:r w:rsidR="006D65E3" w:rsidRPr="00DE45B4">
        <w:rPr>
          <w:rFonts w:ascii="Gadugi" w:hAnsi="Gadugi"/>
          <w:sz w:val="22"/>
        </w:rPr>
        <w:t>The more we think and apply our understanding and knowledge – the more we learn and remember.</w:t>
      </w:r>
      <w:r w:rsidR="00DE3FC7" w:rsidRPr="00DE3FC7">
        <w:t xml:space="preserve"> </w:t>
      </w:r>
      <w:r w:rsidR="00DE3FC7" w:rsidRPr="00DE3FC7">
        <w:rPr>
          <w:rFonts w:ascii="Gadugi" w:hAnsi="Gadugi"/>
          <w:sz w:val="22"/>
        </w:rPr>
        <w:t xml:space="preserve">Lessons may use </w:t>
      </w:r>
      <w:r w:rsidR="00DE3FC7" w:rsidRPr="00DE3FC7">
        <w:rPr>
          <w:rFonts w:ascii="Gadugi" w:hAnsi="Gadugi"/>
          <w:b/>
          <w:bCs/>
          <w:sz w:val="22"/>
        </w:rPr>
        <w:t>thinking action verbs</w:t>
      </w:r>
      <w:r w:rsidR="00DE3FC7" w:rsidRPr="00DE3FC7">
        <w:rPr>
          <w:rFonts w:ascii="Gadugi" w:hAnsi="Gadugi"/>
          <w:sz w:val="22"/>
        </w:rPr>
        <w:t xml:space="preserve"> from different areas of thinking</w:t>
      </w:r>
      <w:r w:rsidR="00DE3FC7">
        <w:rPr>
          <w:rFonts w:ascii="Gadugi" w:hAnsi="Gadugi"/>
          <w:sz w:val="22"/>
        </w:rPr>
        <w:t xml:space="preserve"> (remember, apply, etc)</w:t>
      </w:r>
      <w:r w:rsidR="00DE3FC7" w:rsidRPr="00DE3FC7">
        <w:rPr>
          <w:rFonts w:ascii="Gadugi" w:hAnsi="Gadugi"/>
          <w:sz w:val="22"/>
        </w:rPr>
        <w:t xml:space="preserve">.  The more </w:t>
      </w:r>
      <w:r w:rsidR="00DE3FC7" w:rsidRPr="006809FB">
        <w:rPr>
          <w:rFonts w:ascii="Gadugi" w:hAnsi="Gadugi"/>
          <w:b/>
          <w:bCs/>
          <w:sz w:val="22"/>
        </w:rPr>
        <w:t>thinking action verbs</w:t>
      </w:r>
      <w:r w:rsidR="00DE3FC7" w:rsidRPr="00DE3FC7">
        <w:rPr>
          <w:rFonts w:ascii="Gadugi" w:hAnsi="Gadugi"/>
          <w:sz w:val="22"/>
        </w:rPr>
        <w:t xml:space="preserve"> are used from the higher thinking skills (analyzing, evaluation and creating) – the more thinking is required from learners, the more they need to participate in the activity and the more actively involved they </w:t>
      </w:r>
      <w:r w:rsidR="006809FB">
        <w:rPr>
          <w:rFonts w:ascii="Gadugi" w:hAnsi="Gadugi"/>
          <w:sz w:val="22"/>
        </w:rPr>
        <w:t>will be</w:t>
      </w:r>
      <w:r w:rsidR="00DE3FC7" w:rsidRPr="00DE3FC7">
        <w:rPr>
          <w:rFonts w:ascii="Gadugi" w:hAnsi="Gadugi"/>
          <w:sz w:val="22"/>
        </w:rPr>
        <w:t xml:space="preserve"> in their learning.</w:t>
      </w:r>
    </w:p>
    <w:p w14:paraId="24008D6B" w14:textId="744201C1" w:rsidR="00A02929" w:rsidRDefault="00D44F59" w:rsidP="002E52AF">
      <w:pPr>
        <w:rPr>
          <w:rFonts w:ascii="Gadugi" w:hAnsi="Gadugi"/>
          <w:sz w:val="22"/>
        </w:rPr>
      </w:pPr>
      <w:r w:rsidRPr="00D44F59">
        <w:rPr>
          <w:rFonts w:ascii="Gadugi" w:hAnsi="Gadugi"/>
          <w:noProof/>
          <w:sz w:val="22"/>
        </w:rPr>
        <mc:AlternateContent>
          <mc:Choice Requires="wps">
            <w:drawing>
              <wp:anchor distT="45720" distB="45720" distL="114300" distR="114300" simplePos="0" relativeHeight="252320768" behindDoc="1" locked="0" layoutInCell="1" allowOverlap="1" wp14:anchorId="0002EB26" wp14:editId="6F07B788">
                <wp:simplePos x="0" y="0"/>
                <wp:positionH relativeFrom="page">
                  <wp:align>right</wp:align>
                </wp:positionH>
                <wp:positionV relativeFrom="paragraph">
                  <wp:posOffset>1117379</wp:posOffset>
                </wp:positionV>
                <wp:extent cx="4019550" cy="254000"/>
                <wp:effectExtent l="0" t="0" r="0" b="0"/>
                <wp:wrapTight wrapText="bothSides">
                  <wp:wrapPolygon edited="0">
                    <wp:start x="0" y="0"/>
                    <wp:lineTo x="0" y="19440"/>
                    <wp:lineTo x="21498" y="19440"/>
                    <wp:lineTo x="21498" y="0"/>
                    <wp:lineTo x="0" y="0"/>
                  </wp:wrapPolygon>
                </wp:wrapTight>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54000"/>
                        </a:xfrm>
                        <a:prstGeom prst="rect">
                          <a:avLst/>
                        </a:prstGeom>
                        <a:solidFill>
                          <a:srgbClr val="FFFFFF"/>
                        </a:solidFill>
                        <a:ln w="9525">
                          <a:noFill/>
                          <a:miter lim="800000"/>
                          <a:headEnd/>
                          <a:tailEnd/>
                        </a:ln>
                      </wps:spPr>
                      <wps:txbx>
                        <w:txbxContent>
                          <w:p w14:paraId="5439BF07" w14:textId="7E3D8398" w:rsidR="005241EE" w:rsidRDefault="005241EE">
                            <w:pPr>
                              <w:rPr>
                                <w:rFonts w:ascii="Gadugi" w:hAnsi="Gadugi"/>
                                <w:sz w:val="18"/>
                                <w:szCs w:val="18"/>
                              </w:rPr>
                            </w:pPr>
                            <w:r>
                              <w:rPr>
                                <w:rFonts w:ascii="Gadugi" w:hAnsi="Gadugi"/>
                                <w:sz w:val="18"/>
                                <w:szCs w:val="18"/>
                              </w:rPr>
                              <w:t xml:space="preserve">Source: </w:t>
                            </w:r>
                            <w:hyperlink r:id="rId45" w:history="1">
                              <w:r w:rsidRPr="00D61ACB">
                                <w:rPr>
                                  <w:rStyle w:val="Hyperlink"/>
                                  <w:rFonts w:ascii="Gadugi" w:hAnsi="Gadugi"/>
                                  <w:sz w:val="18"/>
                                  <w:szCs w:val="18"/>
                                </w:rPr>
                                <w:t>https://pixabay.com/images/search/burma/?pagi=2&amp;</w:t>
                              </w:r>
                            </w:hyperlink>
                            <w:r>
                              <w:rPr>
                                <w:rFonts w:ascii="Gadugi" w:hAnsi="Gadugi"/>
                                <w:sz w:val="18"/>
                                <w:szCs w:val="18"/>
                              </w:rPr>
                              <w:t xml:space="preserve"> (free use)</w:t>
                            </w:r>
                          </w:p>
                          <w:p w14:paraId="737228CD" w14:textId="77777777" w:rsidR="005241EE" w:rsidRPr="00D44F59" w:rsidRDefault="005241EE">
                            <w:pPr>
                              <w:rPr>
                                <w:rFonts w:ascii="Gadugi" w:hAnsi="Gadug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2EB26" id="_x0000_s1075" type="#_x0000_t202" style="position:absolute;margin-left:265.3pt;margin-top:88pt;width:316.5pt;height:20pt;z-index:-250995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mbJEgIAAP4DAAAOAAAAZHJzL2Uyb0RvYy54bWysU1Fv0zAQfkfiP1h+p0mrhq1R02l0FCGN&#10;gTT4AY7jNBaOz5zdJuPXc3a6rhpviDxYvpz93XfffV7fjL1hR4Veg634fJZzpqyERtt9xX983727&#10;5swHYRthwKqKPynPbzZv36wHV6oFdGAahYxArC8HV/EuBFdmmZed6oWfgVOWki1gLwKFuM8aFAOh&#10;9yZb5Pn7bABsHIJU3tPfuynJNwm/bZUMX9vWq8BMxYlbSCumtY5rtlmLco/CdVqeaIh/YNELbano&#10;GepOBMEOqP+C6rVE8NCGmYQ+g7bVUqUeqJt5/qqbx044lXohcbw7y+T/H6x8OD66b8jC+AFGGmBq&#10;wrt7kD89s7DthN2rW0QYOiUaKjyPkmWD8+XpapTalz6C1MMXaGjI4hAgAY0t9lEV6pMROg3g6Sy6&#10;GgOT9HOZz1dFQSlJuUWxzPM0lUyUz7cd+vBJQc/ipuJIQ03o4njvQ2QjyucjsZgHo5udNiYFuK+3&#10;BtlRkAF26UsNvDpmLBsqvioWRUK2EO8nb/Q6kEGN7it+TdQmcqKMany0TToShDbTnpgYe5InKjJp&#10;E8Z6ZLqhVq9i7ShXDc0TCYYwGZIeEG06wN+cDWTGivtfB4GKM/PZkuir+XIZ3ZuCZXG1oAAvM/Vl&#10;RlhJUBUPnE3bbUiOj3pYuKXhtDrp9sLkxJlMluQ8PYjo4ss4nXp5tps/AAAA//8DAFBLAwQUAAYA&#10;CAAAACEA4xl0HdoAAAAIAQAADwAAAGRycy9kb3ducmV2LnhtbExPQU7DMBC8I/EHa5G4IOq0hQRC&#10;nAqQQL229AGbeJtExOsodpv09ywnuM3OjGZnis3senWmMXSeDSwXCSji2tuOGwOHr4/7J1AhIlvs&#10;PZOBCwXYlNdXBebWT7yj8z42SkI45GigjXHItQ51Sw7Dwg/Eoh396DDKOTbajjhJuOv1KklS7bBj&#10;+dDiQO8t1d/7kzNw3E53j89T9RkP2e4hfcMuq/zFmNub+fUFVKQ5/pnht75Uh1I6Vf7ENqjegAyJ&#10;wmapAJHT9VpAZWC1FEaXhf4/oPwBAAD//wMAUEsBAi0AFAAGAAgAAAAhALaDOJL+AAAA4QEAABMA&#10;AAAAAAAAAAAAAAAAAAAAAFtDb250ZW50X1R5cGVzXS54bWxQSwECLQAUAAYACAAAACEAOP0h/9YA&#10;AACUAQAACwAAAAAAAAAAAAAAAAAvAQAAX3JlbHMvLnJlbHNQSwECLQAUAAYACAAAACEAy+5myRIC&#10;AAD+AwAADgAAAAAAAAAAAAAAAAAuAgAAZHJzL2Uyb0RvYy54bWxQSwECLQAUAAYACAAAACEA4xl0&#10;HdoAAAAIAQAADwAAAAAAAAAAAAAAAABsBAAAZHJzL2Rvd25yZXYueG1sUEsFBgAAAAAEAAQA8wAA&#10;AHMFAAAAAA==&#10;" stroked="f">
                <v:textbox>
                  <w:txbxContent>
                    <w:p w14:paraId="5439BF07" w14:textId="7E3D8398" w:rsidR="005241EE" w:rsidRDefault="005241EE">
                      <w:pPr>
                        <w:rPr>
                          <w:rFonts w:ascii="Gadugi" w:hAnsi="Gadugi"/>
                          <w:sz w:val="18"/>
                          <w:szCs w:val="18"/>
                        </w:rPr>
                      </w:pPr>
                      <w:r>
                        <w:rPr>
                          <w:rFonts w:ascii="Gadugi" w:hAnsi="Gadugi"/>
                          <w:sz w:val="18"/>
                          <w:szCs w:val="18"/>
                        </w:rPr>
                        <w:t xml:space="preserve">Source: </w:t>
                      </w:r>
                      <w:hyperlink r:id="rId46" w:history="1">
                        <w:r w:rsidRPr="00D61ACB">
                          <w:rPr>
                            <w:rStyle w:val="Hyperlink"/>
                            <w:rFonts w:ascii="Gadugi" w:hAnsi="Gadugi"/>
                            <w:sz w:val="18"/>
                            <w:szCs w:val="18"/>
                          </w:rPr>
                          <w:t>https://pixabay.com/images/search/burma/?pagi=2&amp;</w:t>
                        </w:r>
                      </w:hyperlink>
                      <w:r>
                        <w:rPr>
                          <w:rFonts w:ascii="Gadugi" w:hAnsi="Gadugi"/>
                          <w:sz w:val="18"/>
                          <w:szCs w:val="18"/>
                        </w:rPr>
                        <w:t xml:space="preserve"> (free use)</w:t>
                      </w:r>
                    </w:p>
                    <w:p w14:paraId="737228CD" w14:textId="77777777" w:rsidR="005241EE" w:rsidRPr="00D44F59" w:rsidRDefault="005241EE">
                      <w:pPr>
                        <w:rPr>
                          <w:rFonts w:ascii="Gadugi" w:hAnsi="Gadugi"/>
                          <w:sz w:val="18"/>
                          <w:szCs w:val="18"/>
                        </w:rPr>
                      </w:pPr>
                    </w:p>
                  </w:txbxContent>
                </v:textbox>
                <w10:wrap type="tight" anchorx="page"/>
              </v:shape>
            </w:pict>
          </mc:Fallback>
        </mc:AlternateContent>
      </w:r>
      <w:r w:rsidR="006D65E3" w:rsidRPr="00DE45B4">
        <w:rPr>
          <w:rFonts w:ascii="Gadugi" w:hAnsi="Gadugi"/>
          <w:sz w:val="22"/>
        </w:rPr>
        <w:t>When you write your learning o</w:t>
      </w:r>
      <w:r w:rsidR="000E64C8">
        <w:rPr>
          <w:rFonts w:ascii="Gadugi" w:hAnsi="Gadugi"/>
          <w:sz w:val="22"/>
        </w:rPr>
        <w:t>bjectiv</w:t>
      </w:r>
      <w:r w:rsidR="006D65E3" w:rsidRPr="00DE45B4">
        <w:rPr>
          <w:rFonts w:ascii="Gadugi" w:hAnsi="Gadugi"/>
          <w:sz w:val="22"/>
        </w:rPr>
        <w:t>e using a thinking action</w:t>
      </w:r>
      <w:r w:rsidR="001F5099">
        <w:rPr>
          <w:rFonts w:ascii="Gadugi" w:hAnsi="Gadugi"/>
          <w:sz w:val="22"/>
        </w:rPr>
        <w:t xml:space="preserve"> verb,</w:t>
      </w:r>
      <w:r w:rsidR="00FD483A" w:rsidRPr="00A804A6">
        <w:rPr>
          <w:rFonts w:ascii="Gadugi" w:hAnsi="Gadugi"/>
          <w:sz w:val="22"/>
        </w:rPr>
        <w:t xml:space="preserve"> learning becomes visible and </w:t>
      </w:r>
      <w:r w:rsidR="006D65E3" w:rsidRPr="00DE45B4">
        <w:rPr>
          <w:rFonts w:ascii="Gadugi" w:hAnsi="Gadugi"/>
          <w:sz w:val="22"/>
        </w:rPr>
        <w:t>you can see if the learner has achieved th</w:t>
      </w:r>
      <w:r w:rsidR="00FD483A" w:rsidRPr="00A804A6">
        <w:rPr>
          <w:rFonts w:ascii="Gadugi" w:hAnsi="Gadugi"/>
          <w:sz w:val="22"/>
        </w:rPr>
        <w:t>e</w:t>
      </w:r>
      <w:r w:rsidR="006D65E3" w:rsidRPr="00DE45B4">
        <w:rPr>
          <w:rFonts w:ascii="Gadugi" w:hAnsi="Gadugi"/>
          <w:sz w:val="22"/>
        </w:rPr>
        <w:t xml:space="preserve"> o</w:t>
      </w:r>
      <w:r w:rsidR="00CC06F9">
        <w:rPr>
          <w:rFonts w:ascii="Gadugi" w:hAnsi="Gadugi"/>
          <w:sz w:val="22"/>
        </w:rPr>
        <w:t>bjective</w:t>
      </w:r>
      <w:r w:rsidR="006D65E3" w:rsidRPr="00DE45B4">
        <w:rPr>
          <w:rFonts w:ascii="Gadugi" w:hAnsi="Gadugi"/>
          <w:sz w:val="22"/>
        </w:rPr>
        <w:t xml:space="preserve">.  You cannot </w:t>
      </w:r>
      <w:r w:rsidR="006D65E3" w:rsidRPr="00CC06F9">
        <w:rPr>
          <w:rFonts w:ascii="Gadugi" w:hAnsi="Gadugi"/>
          <w:b/>
          <w:bCs/>
          <w:sz w:val="22"/>
        </w:rPr>
        <w:t>see</w:t>
      </w:r>
      <w:r w:rsidR="006D65E3" w:rsidRPr="00DE45B4">
        <w:rPr>
          <w:rFonts w:ascii="Gadugi" w:hAnsi="Gadugi"/>
          <w:sz w:val="22"/>
        </w:rPr>
        <w:t xml:space="preserve"> if a learner </w:t>
      </w:r>
      <w:r w:rsidR="006D65E3" w:rsidRPr="00CC06F9">
        <w:rPr>
          <w:rFonts w:ascii="Gadugi" w:hAnsi="Gadugi"/>
          <w:b/>
          <w:bCs/>
          <w:sz w:val="22"/>
        </w:rPr>
        <w:t xml:space="preserve">understands </w:t>
      </w:r>
      <w:r w:rsidR="006D65E3" w:rsidRPr="00DE45B4">
        <w:rPr>
          <w:rFonts w:ascii="Gadugi" w:hAnsi="Gadugi"/>
          <w:sz w:val="22"/>
        </w:rPr>
        <w:t xml:space="preserve">or </w:t>
      </w:r>
      <w:r w:rsidR="006D65E3" w:rsidRPr="00CC06F9">
        <w:rPr>
          <w:rFonts w:ascii="Gadugi" w:hAnsi="Gadugi"/>
          <w:b/>
          <w:bCs/>
          <w:sz w:val="22"/>
        </w:rPr>
        <w:t>knows</w:t>
      </w:r>
      <w:r w:rsidR="006D65E3" w:rsidRPr="00DE45B4">
        <w:rPr>
          <w:rFonts w:ascii="Gadugi" w:hAnsi="Gadugi"/>
          <w:sz w:val="22"/>
        </w:rPr>
        <w:t xml:space="preserve"> something, but you can see if the learner describes or demonstrates. </w:t>
      </w:r>
      <w:r w:rsidR="00231387" w:rsidRPr="00A804A6">
        <w:rPr>
          <w:rFonts w:ascii="Gadugi" w:hAnsi="Gadugi"/>
          <w:sz w:val="22"/>
        </w:rPr>
        <w:t>This is the</w:t>
      </w:r>
      <w:r w:rsidR="006D65E3" w:rsidRPr="00DE45B4">
        <w:rPr>
          <w:rFonts w:ascii="Gadugi" w:hAnsi="Gadugi"/>
          <w:sz w:val="22"/>
        </w:rPr>
        <w:t xml:space="preserve"> start </w:t>
      </w:r>
      <w:r w:rsidR="00231387" w:rsidRPr="00A804A6">
        <w:rPr>
          <w:rFonts w:ascii="Gadugi" w:hAnsi="Gadugi"/>
          <w:sz w:val="22"/>
        </w:rPr>
        <w:t>of a</w:t>
      </w:r>
      <w:r w:rsidR="006D65E3" w:rsidRPr="00DE45B4">
        <w:rPr>
          <w:rFonts w:ascii="Gadugi" w:hAnsi="Gadugi"/>
          <w:sz w:val="22"/>
        </w:rPr>
        <w:t xml:space="preserve"> plan </w:t>
      </w:r>
      <w:r w:rsidR="00231387" w:rsidRPr="00A804A6">
        <w:rPr>
          <w:rFonts w:ascii="Gadugi" w:hAnsi="Gadugi"/>
          <w:sz w:val="22"/>
        </w:rPr>
        <w:t>for your</w:t>
      </w:r>
      <w:r w:rsidR="006D65E3" w:rsidRPr="00DE45B4">
        <w:rPr>
          <w:rFonts w:ascii="Gadugi" w:hAnsi="Gadugi"/>
          <w:sz w:val="22"/>
        </w:rPr>
        <w:t xml:space="preserve"> lesson because you have said what the learners will be doing</w:t>
      </w:r>
      <w:r w:rsidR="00DD7DE5">
        <w:rPr>
          <w:rFonts w:ascii="Gadugi" w:hAnsi="Gadugi"/>
          <w:sz w:val="22"/>
        </w:rPr>
        <w:t>.</w:t>
      </w:r>
    </w:p>
    <w:p w14:paraId="6CA037A6" w14:textId="0F88E309" w:rsidR="0069532C" w:rsidRDefault="0069532C" w:rsidP="002E52AF">
      <w:pPr>
        <w:rPr>
          <w:rFonts w:ascii="Gadugi" w:hAnsi="Gadugi"/>
          <w:sz w:val="22"/>
        </w:rPr>
        <w:sectPr w:rsidR="0069532C" w:rsidSect="002154C3">
          <w:headerReference w:type="even" r:id="rId47"/>
          <w:headerReference w:type="default" r:id="rId48"/>
          <w:footerReference w:type="even" r:id="rId49"/>
          <w:footerReference w:type="default" r:id="rId50"/>
          <w:headerReference w:type="first" r:id="rId51"/>
          <w:footerReference w:type="first" r:id="rId52"/>
          <w:pgSz w:w="11906" w:h="16838" w:code="9"/>
          <w:pgMar w:top="1440" w:right="1080" w:bottom="810" w:left="1080" w:header="720" w:footer="0" w:gutter="0"/>
          <w:cols w:space="720"/>
          <w:titlePg/>
          <w:docGrid w:linePitch="360"/>
        </w:sectPr>
      </w:pPr>
    </w:p>
    <w:p w14:paraId="3F854E9D" w14:textId="5F2FCE74" w:rsidR="00AF078C" w:rsidRPr="00AF078C" w:rsidRDefault="00AF078C" w:rsidP="006809FB">
      <w:pPr>
        <w:rPr>
          <w:rFonts w:ascii="Century Gothic" w:hAnsi="Century Gothic"/>
          <w:sz w:val="22"/>
        </w:rPr>
      </w:pPr>
    </w:p>
    <w:p w14:paraId="45B863D4" w14:textId="012333F7" w:rsidR="006809FB" w:rsidRPr="00457D5E" w:rsidRDefault="006809FB" w:rsidP="00744D62">
      <w:pPr>
        <w:jc w:val="center"/>
        <w:rPr>
          <w:rFonts w:ascii="Gadugi" w:hAnsi="Gadugi"/>
          <w:b/>
          <w:bCs/>
          <w:szCs w:val="24"/>
          <w:lang w:val="en-GB"/>
        </w:rPr>
      </w:pPr>
      <w:r w:rsidRPr="00DE45B4">
        <w:rPr>
          <w:rFonts w:ascii="Gadugi" w:hAnsi="Gadugi"/>
          <w:b/>
          <w:bCs/>
          <w:szCs w:val="24"/>
          <w:lang w:val="en-GB"/>
        </w:rPr>
        <w:t>Thinking action verbs for writing learning o</w:t>
      </w:r>
      <w:r w:rsidR="00A00317">
        <w:rPr>
          <w:rFonts w:ascii="Gadugi" w:hAnsi="Gadugi"/>
          <w:b/>
          <w:bCs/>
          <w:szCs w:val="24"/>
          <w:lang w:val="en-GB"/>
        </w:rPr>
        <w:t>bjectiv</w:t>
      </w:r>
      <w:r w:rsidRPr="00DE45B4">
        <w:rPr>
          <w:rFonts w:ascii="Gadugi" w:hAnsi="Gadugi"/>
          <w:b/>
          <w:bCs/>
          <w:szCs w:val="24"/>
          <w:lang w:val="en-GB"/>
        </w:rPr>
        <w:t>es.</w:t>
      </w:r>
    </w:p>
    <w:p w14:paraId="05148275" w14:textId="77777777" w:rsidR="00457D5E" w:rsidRPr="00DE45B4" w:rsidRDefault="00457D5E" w:rsidP="00744D62">
      <w:pPr>
        <w:jc w:val="center"/>
        <w:rPr>
          <w:rFonts w:ascii="Century Gothic" w:hAnsi="Century Gothic"/>
          <w:b/>
          <w:bCs/>
          <w:szCs w:val="24"/>
          <w:lang w:val="en-GB"/>
        </w:rPr>
      </w:pPr>
    </w:p>
    <w:p w14:paraId="4DDA9BEC" w14:textId="3ADCD734" w:rsidR="006809FB" w:rsidRPr="00DE45B4" w:rsidRDefault="00744D62" w:rsidP="006809FB">
      <w:pPr>
        <w:jc w:val="center"/>
        <w:rPr>
          <w:rFonts w:ascii="Gadugi" w:hAnsi="Gadugi"/>
          <w:sz w:val="22"/>
          <w:lang w:val="en-GB"/>
        </w:rPr>
      </w:pPr>
      <w:r w:rsidRPr="00DE45B4">
        <w:rPr>
          <w:rFonts w:ascii="Gadugi" w:hAnsi="Gadugi"/>
          <w:b/>
          <w:bCs/>
          <w:noProof/>
          <w:color w:val="2F5496" w:themeColor="accent1" w:themeShade="BF"/>
          <w:sz w:val="22"/>
          <w:lang w:val="en-GB"/>
        </w:rPr>
        <mc:AlternateContent>
          <mc:Choice Requires="wpg">
            <w:drawing>
              <wp:anchor distT="0" distB="0" distL="114300" distR="114300" simplePos="0" relativeHeight="252188672" behindDoc="1" locked="0" layoutInCell="1" allowOverlap="1" wp14:anchorId="0D1739F6" wp14:editId="40BBACA2">
                <wp:simplePos x="0" y="0"/>
                <wp:positionH relativeFrom="margin">
                  <wp:align>center</wp:align>
                </wp:positionH>
                <wp:positionV relativeFrom="paragraph">
                  <wp:posOffset>48895</wp:posOffset>
                </wp:positionV>
                <wp:extent cx="7093585" cy="4381500"/>
                <wp:effectExtent l="0" t="19050" r="0" b="0"/>
                <wp:wrapNone/>
                <wp:docPr id="13" name="Group 13"/>
                <wp:cNvGraphicFramePr/>
                <a:graphic xmlns:a="http://schemas.openxmlformats.org/drawingml/2006/main">
                  <a:graphicData uri="http://schemas.microsoft.com/office/word/2010/wordprocessingGroup">
                    <wpg:wgp>
                      <wpg:cNvGrpSpPr/>
                      <wpg:grpSpPr>
                        <a:xfrm>
                          <a:off x="0" y="0"/>
                          <a:ext cx="7093585" cy="4381500"/>
                          <a:chOff x="0" y="0"/>
                          <a:chExt cx="7093613" cy="5077737"/>
                        </a:xfrm>
                      </wpg:grpSpPr>
                      <wps:wsp>
                        <wps:cNvPr id="14" name="Arrow: Right 14"/>
                        <wps:cNvSpPr/>
                        <wps:spPr>
                          <a:xfrm>
                            <a:off x="0" y="0"/>
                            <a:ext cx="1209675" cy="1428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rrow: Right 19"/>
                        <wps:cNvSpPr/>
                        <wps:spPr>
                          <a:xfrm>
                            <a:off x="5804453" y="0"/>
                            <a:ext cx="1209675" cy="1428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4894857"/>
                            <a:ext cx="1225550" cy="182880"/>
                          </a:xfrm>
                          <a:prstGeom prst="rect">
                            <a:avLst/>
                          </a:prstGeom>
                          <a:noFill/>
                        </pic:spPr>
                      </pic:pic>
                      <pic:pic xmlns:pic="http://schemas.openxmlformats.org/drawingml/2006/picture">
                        <pic:nvPicPr>
                          <pic:cNvPr id="24" name="Picture 24"/>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5868063" y="4839197"/>
                            <a:ext cx="1225550" cy="182880"/>
                          </a:xfrm>
                          <a:prstGeom prst="rect">
                            <a:avLst/>
                          </a:prstGeom>
                          <a:noFill/>
                        </pic:spPr>
                      </pic:pic>
                    </wpg:wgp>
                  </a:graphicData>
                </a:graphic>
                <wp14:sizeRelV relativeFrom="margin">
                  <wp14:pctHeight>0</wp14:pctHeight>
                </wp14:sizeRelV>
              </wp:anchor>
            </w:drawing>
          </mc:Choice>
          <mc:Fallback>
            <w:pict>
              <v:group w14:anchorId="33D0BD6E" id="Group 13" o:spid="_x0000_s1026" style="position:absolute;margin-left:0;margin-top:3.85pt;width:558.55pt;height:345pt;z-index:-251127808;mso-position-horizontal:center;mso-position-horizontal-relative:margin;mso-height-relative:margin" coordsize="70936,50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on4+OQQAANoOAAAOAAAAZHJzL2Uyb0RvYy54bWzsV21v2zYQ/j5g/4HQ&#10;98aWItmyEKcwkiUokLVG06GfaYqSiEokR9JWsl+/O1KyYydYXwZsKJAPlvl6d3x499zx4u1D15Id&#10;N1YouYzis2lEuGSqFLJeRn98unmTR8Q6KkvaKsmX0SO30dvLX3+56HXBE9WotuSGgBBpi14vo8Y5&#10;XUwmljW8o/ZMaS5hslKmow66pp6UhvYgvWsnyXQ6m/TKlNooxq2F0eswGV16+VXFmftQVZY70i4j&#10;sM35r/HfDX4nlxe0qA3VjWCDGfQHrOiokKB0L+qaOkq2RjwT1QlmlFWVO2Oqm6iqEoz7M8Bp4unJ&#10;aW6N2mp/lrroa72HCaA9wemHxbL3u7UhooS7O4+IpB3ckVdLoA/g9LouYM2t0fd6bYaBOvTwvA+V&#10;6fAfTkIePKyPe1j5gyMMBufTxXmWZxFhMJee53E2HYBnDdzOs32s+e3Jzhkahjuz6Xw+P5+jVZNR&#10;8QTt25vTa3Aie8DJ/juc7huquYffIgYjTumI08oY1Rfko6gbR+I0wOWX7rGyhQXYvhWoOJkuZvMB&#10;qDhNcmg/PS0ttLHulquOYGMZGVTtzfDOR3d31oUN40JUbVUryhvRtr5j6s1Va8iOQkSk6Ty58oYD&#10;okfLWkl68IlkDldFGIXIrFrqoNlp8BUr64jQtoaQZ8543Ue77QtKvPKGljyoBh8IXoCaw3J/r0dy&#10;8BTX1DZhi59CQGjRCQe00YpuGeUoyPsTSGolznIf+AMW6BThErC1UeUjXKRRgQmsZjcClNxR69bU&#10;QOjDcYHO3Af4VK0CDNTQikijzF8vjeN68DSYjUgPVAL4/LmlhkekfSfBBxdxmiL3+E6azRPomKcz&#10;m6czcttdKbibGIhTM9/E9a4dm5VR3WdgvRVqhSkqGegONzF0rlygOOBNxlcrvwz4RlN3J+81Q+GI&#10;E8L76eEzNXrwJwch+16Nfk+LE4cKa3GnVKutU5Xw3nbAFW5wiEFkjv8iGBcvB+Piu4Ixy6dpmgHN&#10;POeu15A8IYbXkBzj8OcLSS1YAb+hjoDWs/z49XoLdrktcluo2bpvktFR82Wr3wQKEhvRCvfoyzeg&#10;ITRK7taCYZ7EziHVJskY3TCNWgmMAP+Pq8Ie4DHB7hT7YolUVw2VNV9ZDZUf0hxmw+PlvnukcNMK&#10;PaZHbA9HAwo9qbJeQCdUcNeKbTsuXShJDYdUCfWwbYS2QN0F7za8hGz9rvQGYcJjH8FAn8qsM9yx&#10;Blm1ghw9jGNWHCe8xQcj8TiY0Mim/12VUK9RoGLP5y8WY2m+SPPMl02QGYfCKk6SLMsgeWBhFedJ&#10;no8ZdJQxFhBjpQHmeh0nKQGLkZAQEMER7ZBvvd1gbbgwaPw8jrev8daj4/kqCaFH93x1vH90vCyf&#10;5dNZyKdpfr6IF/+v+/lXAjygfIE5PPbwhfa070uXw5P08m8AAAD//wMAUEsDBAoAAAAAAAAAIQAL&#10;6PIMMgEAADIBAAAUAAAAZHJzL21lZGlhL2ltYWdlMS5wbmeJUE5HDQoaCgAAAA1JSERSAAAAyQAA&#10;AB4IAwAAALEjyqAAAAABc1JHQgCuzhzpAAAABGdBTUEAALGPC/xhBQAAACFQTFRFAAAAMFCPMFCP&#10;L1OPL1KPL1KPMlaWNVueQW69Q3HCRHLEN3uXXQAAAAV0Uk5TABAwz+/KzoDWAAAACXBIWXMAABcR&#10;AAAXEQHKJvM/AAAAiUlEQVRYR93TRxKAMAwEQRGW4P8/GAEm6Ak7c1FZt66Sw7ehT/8mDEUYijAU&#10;YSjSAqFIG4QitULJa7OtFUpfWtYK5Xob91HcJR/FXvJS/CUPBSDpFIJkXzWPBMkNAUg6xF/yQOwl&#10;LyQlvhWIueQHMS4lDEhKIJCUQCDnD2dAUgKBBAYSGEgUSMQBLshdE0sIV+8AAAAASUVORK5CYIJQ&#10;SwMEFAAGAAgAAAAhAA4UsizeAAAABwEAAA8AAABkcnMvZG93bnJldi54bWxMj8FOwzAQRO9I/IO1&#10;SNyoYxANhGyqqgJOFRItUtXbNt4mUWM7it0k/XvcExx3ZjTzNl9MphUD975xFkHNEhBsS6cbWyH8&#10;bD8eXkD4QFZT6ywjXNjDori9ySnTbrTfPGxCJWKJ9Rkh1CF0mZS+rNmQn7mObfSOrjcU4tlXUvc0&#10;xnLTysckmUtDjY0LNXW8qrk8bc4G4XOkcfmk3of16bi67LfPX7u1YsT7u2n5BiLwFP7CcMWP6FBE&#10;poM7W+1FixAfCQhpCuJqKpUqEAeE+WuUZJHL//zF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5on4+OQQAANoOAAAOAAAAAAAAAAAAAAAAADoCAABkcnMvZTJv&#10;RG9jLnhtbFBLAQItAAoAAAAAAAAAIQAL6PIMMgEAADIBAAAUAAAAAAAAAAAAAAAAAJ8GAABkcnMv&#10;bWVkaWEvaW1hZ2UxLnBuZ1BLAQItABQABgAIAAAAIQAOFLIs3gAAAAcBAAAPAAAAAAAAAAAAAAAA&#10;AAMIAABkcnMvZG93bnJldi54bWxQSwECLQAUAAYACAAAACEAqiYOvrwAAAAhAQAAGQAAAAAAAAAA&#10;AAAAAAAOCQAAZHJzL19yZWxzL2Uyb0RvYy54bWwucmVsc1BLBQYAAAAABgAGAHwBAAABC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27" type="#_x0000_t13" style="position:absolute;width:12096;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UwQAAANsAAAAPAAAAZHJzL2Rvd25yZXYueG1sRE/bisIw&#10;EH1f8B/CCL5p6iKLVKN4QZEVFq1+wNCMbbWZdJtY69+bBWHf5nCuM523phQN1a6wrGA4iEAQp1YX&#10;nCk4nzb9MQjnkTWWlknBkxzMZ52PKcbaPvhITeIzEULYxagg976KpXRpTgbdwFbEgbvY2qAPsM6k&#10;rvERwk0pP6PoSxosODTkWNEqp/SW3I2CaLNb/34vzsn4R+6v3Dyz9XJ7UKrXbRcTEJ5a/y9+u3c6&#10;zB/B3y/hADl7AQAA//8DAFBLAQItABQABgAIAAAAIQDb4fbL7gAAAIUBAAATAAAAAAAAAAAAAAAA&#10;AAAAAABbQ29udGVudF9UeXBlc10ueG1sUEsBAi0AFAAGAAgAAAAhAFr0LFu/AAAAFQEAAAsAAAAA&#10;AAAAAAAAAAAAHwEAAF9yZWxzLy5yZWxzUEsBAi0AFAAGAAgAAAAhANOT7FTBAAAA2wAAAA8AAAAA&#10;AAAAAAAAAAAABwIAAGRycy9kb3ducmV2LnhtbFBLBQYAAAAAAwADALcAAAD1AgAAAAA=&#10;" adj="20324" fillcolor="#4472c4" strokecolor="#2f528f" strokeweight="1pt"/>
                <v:shape id="Arrow: Right 19" o:spid="_x0000_s1028" type="#_x0000_t13" style="position:absolute;left:58044;width:12097;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kPKwQAAANsAAAAPAAAAZHJzL2Rvd25yZXYueG1sRE/bisIw&#10;EH0X/Icwwr5pqg+iXaN4QZEVRLt+wNDMtl2bSW2ytf79RhB8m8O5zmzRmlI0VLvCsoLhIAJBnFpd&#10;cKbg8r3tT0A4j6yxtEwKHuRgMe92Zhhre+czNYnPRAhhF6OC3PsqltKlORl0A1sRB+7H1gZ9gHUm&#10;dY33EG5KOYqisTRYcGjIsaJ1Tuk1+TMKou1+c/taXpLJUR5+uXlkm9XupNRHr11+gvDU+rf45d7r&#10;MH8Kz1/CAXL+DwAA//8DAFBLAQItABQABgAIAAAAIQDb4fbL7gAAAIUBAAATAAAAAAAAAAAAAAAA&#10;AAAAAABbQ29udGVudF9UeXBlc10ueG1sUEsBAi0AFAAGAAgAAAAhAFr0LFu/AAAAFQEAAAsAAAAA&#10;AAAAAAAAAAAAHwEAAF9yZWxzLy5yZWxzUEsBAi0AFAAGAAgAAAAhAD2SQ8rBAAAA2wAAAA8AAAAA&#10;AAAAAAAAAAAABwIAAGRycy9kb3ducmV2LnhtbFBLBQYAAAAAAwADALcAAAD1AgAAAAA=&#10;" adj="20324" fillcolor="#4472c4" strokecolor="#2f528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style="position:absolute;top:48948;width:12255;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t9xAAAANsAAAAPAAAAZHJzL2Rvd25yZXYueG1sRI/BasMw&#10;EETvhfyD2EBvjRwf0uJECUnA0EsOdlvocbE2thNrJSzVdv31VaHQ4zAzb5jdYTKdGKj3rWUF61UC&#10;griyuuVawftb/vQCwgdkjZ1lUvBNHg77xcMOM21HLmgoQy0ihH2GCpoQXCalrxoy6FfWEUfvanuD&#10;Icq+lrrHMcJNJ9Mk2UiDLceFBh2dG6ru5ZdRMD3n5bWd85nsx6W45eQ+T2un1ONyOm5BBJrCf/iv&#10;/aoVpCn8fok/QO5/AAAA//8DAFBLAQItABQABgAIAAAAIQDb4fbL7gAAAIUBAAATAAAAAAAAAAAA&#10;AAAAAAAAAABbQ29udGVudF9UeXBlc10ueG1sUEsBAi0AFAAGAAgAAAAhAFr0LFu/AAAAFQEAAAsA&#10;AAAAAAAAAAAAAAAAHwEAAF9yZWxzLy5yZWxzUEsBAi0AFAAGAAgAAAAhABLge33EAAAA2wAAAA8A&#10;AAAAAAAAAAAAAAAABwIAAGRycy9kb3ducmV2LnhtbFBLBQYAAAAAAwADALcAAAD4AgAAAAA=&#10;">
                  <v:imagedata r:id="rId60" o:title=""/>
                </v:shape>
                <v:shape id="Picture 24" o:spid="_x0000_s1030" type="#_x0000_t75" style="position:absolute;left:58680;top:48391;width:12256;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aSxAAAANsAAAAPAAAAZHJzL2Rvd25yZXYueG1sRI/NasMw&#10;EITvhbyD2EButZxQ2uJECUnB0EsPcVPIcbHWP4m1EpYaO376qlDocZiZb5jNbjSduFHvW8sKlkkK&#10;gri0uuVawekzf3wF4QOyxs4yKbiTh9129rDBTNuBj3QrQi0ihH2GCpoQXCalLxsy6BPriKNX2d5g&#10;iLKvpe5xiHDTyVWaPkuDLceFBh29NVRei2+jYHzJi6qd8ons18fxkpM7H5ZOqcV83K9BBBrDf/iv&#10;/a4VrJ7g90v8AXL7AwAA//8DAFBLAQItABQABgAIAAAAIQDb4fbL7gAAAIUBAAATAAAAAAAAAAAA&#10;AAAAAAAAAABbQ29udGVudF9UeXBlc10ueG1sUEsBAi0AFAAGAAgAAAAhAFr0LFu/AAAAFQEAAAsA&#10;AAAAAAAAAAAAAAAAHwEAAF9yZWxzLy5yZWxzUEsBAi0AFAAGAAgAAAAhAPJFRpLEAAAA2wAAAA8A&#10;AAAAAAAAAAAAAAAABwIAAGRycy9kb3ducmV2LnhtbFBLBQYAAAAAAwADALcAAAD4AgAAAAA=&#10;">
                  <v:imagedata r:id="rId60" o:title=""/>
                </v:shape>
                <w10:wrap anchorx="margin"/>
              </v:group>
            </w:pict>
          </mc:Fallback>
        </mc:AlternateContent>
      </w:r>
      <w:r w:rsidR="006809FB" w:rsidRPr="00DE45B4">
        <w:rPr>
          <w:rFonts w:ascii="Gadugi" w:hAnsi="Gadugi"/>
          <w:b/>
          <w:bCs/>
          <w:color w:val="2F5496" w:themeColor="accent1" w:themeShade="BF"/>
          <w:sz w:val="22"/>
          <w:lang w:val="en-GB"/>
        </w:rPr>
        <w:t>More thinking and so more deep learning</w:t>
      </w:r>
    </w:p>
    <w:tbl>
      <w:tblPr>
        <w:tblStyle w:val="TableGrid"/>
        <w:tblW w:w="13047" w:type="dxa"/>
        <w:jc w:val="center"/>
        <w:tblLayout w:type="fixed"/>
        <w:tblLook w:val="04A0" w:firstRow="1" w:lastRow="0" w:firstColumn="1" w:lastColumn="0" w:noHBand="0" w:noVBand="1"/>
      </w:tblPr>
      <w:tblGrid>
        <w:gridCol w:w="2127"/>
        <w:gridCol w:w="2195"/>
        <w:gridCol w:w="2205"/>
        <w:gridCol w:w="2268"/>
        <w:gridCol w:w="2126"/>
        <w:gridCol w:w="2126"/>
      </w:tblGrid>
      <w:tr w:rsidR="006809FB" w:rsidRPr="00DE45B4" w14:paraId="7195A403" w14:textId="77777777" w:rsidTr="00EE2682">
        <w:trPr>
          <w:jc w:val="center"/>
        </w:trPr>
        <w:tc>
          <w:tcPr>
            <w:tcW w:w="2127" w:type="dxa"/>
            <w:vAlign w:val="center"/>
          </w:tcPr>
          <w:p w14:paraId="569C99C1" w14:textId="77777777" w:rsidR="006809FB" w:rsidRPr="00DE45B4" w:rsidRDefault="006809FB" w:rsidP="005241EE">
            <w:pPr>
              <w:spacing w:line="259" w:lineRule="auto"/>
              <w:jc w:val="center"/>
              <w:rPr>
                <w:rFonts w:ascii="Gadugi" w:hAnsi="Gadugi"/>
                <w:b/>
                <w:bCs/>
                <w:sz w:val="22"/>
              </w:rPr>
            </w:pPr>
            <w:bookmarkStart w:id="12" w:name="_Hlk80113043"/>
            <w:r w:rsidRPr="00DE45B4">
              <w:rPr>
                <w:rFonts w:ascii="Gadugi" w:hAnsi="Gadugi"/>
                <w:b/>
                <w:bCs/>
                <w:sz w:val="22"/>
              </w:rPr>
              <w:t>Remembering</w:t>
            </w:r>
          </w:p>
        </w:tc>
        <w:tc>
          <w:tcPr>
            <w:tcW w:w="2195" w:type="dxa"/>
            <w:vAlign w:val="center"/>
          </w:tcPr>
          <w:p w14:paraId="50C365F7" w14:textId="77777777" w:rsidR="006809FB" w:rsidRPr="00DE45B4" w:rsidRDefault="006809FB" w:rsidP="005241EE">
            <w:pPr>
              <w:spacing w:line="259" w:lineRule="auto"/>
              <w:jc w:val="center"/>
              <w:rPr>
                <w:rFonts w:ascii="Gadugi" w:hAnsi="Gadugi"/>
                <w:b/>
                <w:bCs/>
                <w:sz w:val="22"/>
              </w:rPr>
            </w:pPr>
            <w:r w:rsidRPr="00DE45B4">
              <w:rPr>
                <w:rFonts w:ascii="Gadugi" w:hAnsi="Gadugi"/>
                <w:b/>
                <w:bCs/>
                <w:sz w:val="22"/>
              </w:rPr>
              <w:t>Understanding</w:t>
            </w:r>
          </w:p>
        </w:tc>
        <w:tc>
          <w:tcPr>
            <w:tcW w:w="2205" w:type="dxa"/>
            <w:vAlign w:val="center"/>
          </w:tcPr>
          <w:p w14:paraId="732BA14C" w14:textId="77777777" w:rsidR="006809FB" w:rsidRPr="00DE45B4" w:rsidRDefault="006809FB" w:rsidP="005241EE">
            <w:pPr>
              <w:spacing w:line="259" w:lineRule="auto"/>
              <w:jc w:val="center"/>
              <w:rPr>
                <w:rFonts w:ascii="Gadugi" w:hAnsi="Gadugi"/>
                <w:b/>
                <w:bCs/>
                <w:sz w:val="22"/>
              </w:rPr>
            </w:pPr>
            <w:r w:rsidRPr="00DE45B4">
              <w:rPr>
                <w:rFonts w:ascii="Gadugi" w:hAnsi="Gadugi"/>
                <w:b/>
                <w:bCs/>
                <w:sz w:val="22"/>
              </w:rPr>
              <w:t>Applying</w:t>
            </w:r>
          </w:p>
        </w:tc>
        <w:tc>
          <w:tcPr>
            <w:tcW w:w="2268" w:type="dxa"/>
            <w:vAlign w:val="center"/>
          </w:tcPr>
          <w:p w14:paraId="6BD7E861" w14:textId="77777777" w:rsidR="006809FB" w:rsidRPr="00DE45B4" w:rsidRDefault="006809FB" w:rsidP="005241EE">
            <w:pPr>
              <w:spacing w:line="259" w:lineRule="auto"/>
              <w:jc w:val="center"/>
              <w:rPr>
                <w:rFonts w:ascii="Gadugi" w:hAnsi="Gadugi"/>
                <w:b/>
                <w:bCs/>
                <w:sz w:val="22"/>
              </w:rPr>
            </w:pPr>
            <w:r w:rsidRPr="00DE45B4">
              <w:rPr>
                <w:rFonts w:ascii="Gadugi" w:hAnsi="Gadugi"/>
                <w:b/>
                <w:bCs/>
                <w:sz w:val="22"/>
              </w:rPr>
              <w:t>Analysing</w:t>
            </w:r>
          </w:p>
        </w:tc>
        <w:tc>
          <w:tcPr>
            <w:tcW w:w="2126" w:type="dxa"/>
            <w:vAlign w:val="center"/>
          </w:tcPr>
          <w:p w14:paraId="54FAB02C" w14:textId="77777777" w:rsidR="006809FB" w:rsidRPr="00DE45B4" w:rsidRDefault="006809FB" w:rsidP="005241EE">
            <w:pPr>
              <w:spacing w:line="259" w:lineRule="auto"/>
              <w:jc w:val="center"/>
              <w:rPr>
                <w:rFonts w:ascii="Gadugi" w:hAnsi="Gadugi"/>
                <w:b/>
                <w:bCs/>
                <w:sz w:val="22"/>
              </w:rPr>
            </w:pPr>
            <w:r w:rsidRPr="00DE45B4">
              <w:rPr>
                <w:rFonts w:ascii="Gadugi" w:hAnsi="Gadugi"/>
                <w:b/>
                <w:bCs/>
                <w:sz w:val="22"/>
              </w:rPr>
              <w:t>Evaluating</w:t>
            </w:r>
          </w:p>
        </w:tc>
        <w:tc>
          <w:tcPr>
            <w:tcW w:w="2126" w:type="dxa"/>
            <w:vAlign w:val="center"/>
          </w:tcPr>
          <w:p w14:paraId="30456738" w14:textId="77777777" w:rsidR="006809FB" w:rsidRPr="00DE45B4" w:rsidRDefault="006809FB" w:rsidP="005241EE">
            <w:pPr>
              <w:spacing w:line="259" w:lineRule="auto"/>
              <w:jc w:val="center"/>
              <w:rPr>
                <w:rFonts w:ascii="Gadugi" w:hAnsi="Gadugi"/>
                <w:b/>
                <w:bCs/>
                <w:sz w:val="22"/>
              </w:rPr>
            </w:pPr>
            <w:r w:rsidRPr="00DE45B4">
              <w:rPr>
                <w:rFonts w:ascii="Gadugi" w:hAnsi="Gadugi"/>
                <w:b/>
                <w:bCs/>
                <w:sz w:val="22"/>
              </w:rPr>
              <w:t>Creating</w:t>
            </w:r>
          </w:p>
        </w:tc>
      </w:tr>
      <w:tr w:rsidR="006809FB" w:rsidRPr="00DE45B4" w14:paraId="3E22EF1C" w14:textId="77777777" w:rsidTr="00EE2682">
        <w:trPr>
          <w:jc w:val="center"/>
        </w:trPr>
        <w:tc>
          <w:tcPr>
            <w:tcW w:w="2127" w:type="dxa"/>
          </w:tcPr>
          <w:p w14:paraId="14C1EAAC" w14:textId="77777777" w:rsidR="006809FB" w:rsidRPr="00DE45B4" w:rsidRDefault="006809FB" w:rsidP="00457D5E">
            <w:pPr>
              <w:spacing w:before="120" w:after="120" w:line="259" w:lineRule="auto"/>
              <w:rPr>
                <w:rFonts w:ascii="Gadugi" w:hAnsi="Gadugi"/>
                <w:sz w:val="22"/>
              </w:rPr>
            </w:pPr>
            <w:r w:rsidRPr="00DE45B4">
              <w:rPr>
                <w:rFonts w:ascii="Gadugi" w:hAnsi="Gadugi"/>
                <w:sz w:val="22"/>
              </w:rPr>
              <w:t>to name</w:t>
            </w:r>
          </w:p>
          <w:p w14:paraId="6E548B65" w14:textId="77777777" w:rsidR="006809FB" w:rsidRPr="00DE45B4" w:rsidRDefault="006809FB" w:rsidP="00457D5E">
            <w:pPr>
              <w:spacing w:after="120" w:line="259" w:lineRule="auto"/>
              <w:rPr>
                <w:rFonts w:ascii="Gadugi" w:hAnsi="Gadugi"/>
                <w:sz w:val="22"/>
              </w:rPr>
            </w:pPr>
            <w:r w:rsidRPr="00DE45B4">
              <w:rPr>
                <w:rFonts w:ascii="Gadugi" w:hAnsi="Gadugi"/>
                <w:sz w:val="22"/>
              </w:rPr>
              <w:t>to label</w:t>
            </w:r>
          </w:p>
          <w:p w14:paraId="3C748366" w14:textId="77777777" w:rsidR="006809FB" w:rsidRPr="00DE45B4" w:rsidRDefault="006809FB" w:rsidP="00457D5E">
            <w:pPr>
              <w:spacing w:after="120" w:line="259" w:lineRule="auto"/>
              <w:rPr>
                <w:rFonts w:ascii="Gadugi" w:hAnsi="Gadugi"/>
                <w:sz w:val="22"/>
              </w:rPr>
            </w:pPr>
            <w:r w:rsidRPr="00DE45B4">
              <w:rPr>
                <w:rFonts w:ascii="Gadugi" w:hAnsi="Gadugi"/>
                <w:sz w:val="22"/>
              </w:rPr>
              <w:t>to recite</w:t>
            </w:r>
          </w:p>
          <w:p w14:paraId="5CE1B47F" w14:textId="77777777" w:rsidR="006809FB" w:rsidRPr="00DE45B4" w:rsidRDefault="006809FB" w:rsidP="00457D5E">
            <w:pPr>
              <w:spacing w:after="120" w:line="259" w:lineRule="auto"/>
              <w:rPr>
                <w:rFonts w:ascii="Gadugi" w:hAnsi="Gadugi"/>
                <w:sz w:val="22"/>
              </w:rPr>
            </w:pPr>
            <w:r w:rsidRPr="00DE45B4">
              <w:rPr>
                <w:rFonts w:ascii="Gadugi" w:hAnsi="Gadugi"/>
                <w:sz w:val="22"/>
              </w:rPr>
              <w:t>to match</w:t>
            </w:r>
          </w:p>
          <w:p w14:paraId="59D6612C" w14:textId="77777777" w:rsidR="006809FB" w:rsidRPr="00DE45B4" w:rsidRDefault="006809FB" w:rsidP="00457D5E">
            <w:pPr>
              <w:spacing w:after="120" w:line="259" w:lineRule="auto"/>
              <w:rPr>
                <w:rFonts w:ascii="Gadugi" w:hAnsi="Gadugi"/>
                <w:sz w:val="22"/>
              </w:rPr>
            </w:pPr>
            <w:r w:rsidRPr="00DE45B4">
              <w:rPr>
                <w:rFonts w:ascii="Gadugi" w:hAnsi="Gadugi"/>
                <w:sz w:val="22"/>
              </w:rPr>
              <w:t>to recall</w:t>
            </w:r>
          </w:p>
          <w:p w14:paraId="105ACA8D" w14:textId="77777777" w:rsidR="006809FB" w:rsidRPr="00DE45B4" w:rsidRDefault="006809FB" w:rsidP="00457D5E">
            <w:pPr>
              <w:spacing w:after="120" w:line="259" w:lineRule="auto"/>
              <w:rPr>
                <w:rFonts w:ascii="Gadugi" w:hAnsi="Gadugi"/>
                <w:sz w:val="22"/>
              </w:rPr>
            </w:pPr>
            <w:r w:rsidRPr="00DE45B4">
              <w:rPr>
                <w:rFonts w:ascii="Gadugi" w:hAnsi="Gadugi"/>
                <w:sz w:val="22"/>
              </w:rPr>
              <w:t>to define</w:t>
            </w:r>
          </w:p>
          <w:p w14:paraId="0619367A" w14:textId="77777777" w:rsidR="006809FB" w:rsidRPr="00DE45B4" w:rsidRDefault="006809FB" w:rsidP="00457D5E">
            <w:pPr>
              <w:spacing w:after="120" w:line="259" w:lineRule="auto"/>
              <w:rPr>
                <w:rFonts w:ascii="Gadugi" w:hAnsi="Gadugi"/>
                <w:sz w:val="22"/>
              </w:rPr>
            </w:pPr>
            <w:r w:rsidRPr="00DE45B4">
              <w:rPr>
                <w:rFonts w:ascii="Gadugi" w:hAnsi="Gadugi"/>
                <w:sz w:val="22"/>
              </w:rPr>
              <w:t>to describe</w:t>
            </w:r>
          </w:p>
          <w:p w14:paraId="104BA317" w14:textId="77777777" w:rsidR="006809FB" w:rsidRPr="00DE45B4" w:rsidRDefault="006809FB" w:rsidP="00457D5E">
            <w:pPr>
              <w:spacing w:after="120" w:line="259" w:lineRule="auto"/>
              <w:rPr>
                <w:rFonts w:ascii="Gadugi" w:hAnsi="Gadugi"/>
                <w:sz w:val="22"/>
              </w:rPr>
            </w:pPr>
            <w:r w:rsidRPr="00DE45B4">
              <w:rPr>
                <w:rFonts w:ascii="Gadugi" w:hAnsi="Gadugi"/>
                <w:sz w:val="22"/>
              </w:rPr>
              <w:t>to select</w:t>
            </w:r>
          </w:p>
          <w:p w14:paraId="40BC68BF" w14:textId="77777777" w:rsidR="006809FB" w:rsidRPr="00DE45B4" w:rsidRDefault="006809FB" w:rsidP="00457D5E">
            <w:pPr>
              <w:spacing w:after="120" w:line="259" w:lineRule="auto"/>
              <w:rPr>
                <w:rFonts w:ascii="Gadugi" w:hAnsi="Gadugi"/>
                <w:sz w:val="22"/>
              </w:rPr>
            </w:pPr>
            <w:r w:rsidRPr="00DE45B4">
              <w:rPr>
                <w:rFonts w:ascii="Gadugi" w:hAnsi="Gadugi"/>
                <w:sz w:val="22"/>
              </w:rPr>
              <w:t>to list</w:t>
            </w:r>
          </w:p>
          <w:p w14:paraId="170B347E" w14:textId="77777777" w:rsidR="006809FB" w:rsidRPr="00DE45B4" w:rsidRDefault="006809FB" w:rsidP="00457D5E">
            <w:pPr>
              <w:spacing w:after="120" w:line="259" w:lineRule="auto"/>
              <w:rPr>
                <w:rFonts w:ascii="Gadugi" w:hAnsi="Gadugi"/>
                <w:sz w:val="22"/>
              </w:rPr>
            </w:pPr>
            <w:r w:rsidRPr="00DE45B4">
              <w:rPr>
                <w:rFonts w:ascii="Gadugi" w:hAnsi="Gadugi"/>
                <w:sz w:val="22"/>
              </w:rPr>
              <w:t>to tell</w:t>
            </w:r>
          </w:p>
          <w:p w14:paraId="23E975BB" w14:textId="77777777" w:rsidR="006809FB" w:rsidRPr="00DE45B4" w:rsidRDefault="006809FB" w:rsidP="00457D5E">
            <w:pPr>
              <w:spacing w:after="120" w:line="259" w:lineRule="auto"/>
              <w:rPr>
                <w:rFonts w:ascii="Gadugi" w:hAnsi="Gadugi"/>
                <w:sz w:val="22"/>
              </w:rPr>
            </w:pPr>
            <w:r w:rsidRPr="00DE45B4">
              <w:rPr>
                <w:rFonts w:ascii="Gadugi" w:hAnsi="Gadugi"/>
                <w:sz w:val="22"/>
              </w:rPr>
              <w:t>to identify</w:t>
            </w:r>
          </w:p>
          <w:p w14:paraId="4E564400" w14:textId="77777777" w:rsidR="006809FB" w:rsidRPr="00DE45B4" w:rsidRDefault="006809FB" w:rsidP="00457D5E">
            <w:pPr>
              <w:spacing w:after="120" w:line="259" w:lineRule="auto"/>
              <w:rPr>
                <w:rFonts w:ascii="Gadugi" w:hAnsi="Gadugi"/>
                <w:sz w:val="22"/>
              </w:rPr>
            </w:pPr>
            <w:r w:rsidRPr="00DE45B4">
              <w:rPr>
                <w:rFonts w:ascii="Gadugi" w:hAnsi="Gadugi"/>
                <w:sz w:val="22"/>
              </w:rPr>
              <w:t>to state</w:t>
            </w:r>
          </w:p>
        </w:tc>
        <w:tc>
          <w:tcPr>
            <w:tcW w:w="2195" w:type="dxa"/>
          </w:tcPr>
          <w:p w14:paraId="5E7B8F43" w14:textId="77777777" w:rsidR="006809FB" w:rsidRPr="00DE45B4" w:rsidRDefault="006809FB" w:rsidP="00457D5E">
            <w:pPr>
              <w:spacing w:before="120" w:after="120" w:line="259" w:lineRule="auto"/>
              <w:rPr>
                <w:rFonts w:ascii="Gadugi" w:hAnsi="Gadugi"/>
                <w:sz w:val="22"/>
              </w:rPr>
            </w:pPr>
            <w:r w:rsidRPr="00DE45B4">
              <w:rPr>
                <w:rFonts w:ascii="Gadugi" w:hAnsi="Gadugi"/>
                <w:sz w:val="22"/>
              </w:rPr>
              <w:t>to outline</w:t>
            </w:r>
          </w:p>
          <w:p w14:paraId="4533E052" w14:textId="77777777" w:rsidR="006809FB" w:rsidRPr="00DE45B4" w:rsidRDefault="006809FB" w:rsidP="00457D5E">
            <w:pPr>
              <w:spacing w:after="120" w:line="259" w:lineRule="auto"/>
              <w:rPr>
                <w:rFonts w:ascii="Gadugi" w:hAnsi="Gadugi"/>
                <w:sz w:val="22"/>
              </w:rPr>
            </w:pPr>
            <w:r w:rsidRPr="00DE45B4">
              <w:rPr>
                <w:rFonts w:ascii="Gadugi" w:hAnsi="Gadugi"/>
                <w:sz w:val="22"/>
              </w:rPr>
              <w:t>to summarise</w:t>
            </w:r>
          </w:p>
          <w:p w14:paraId="7231819A" w14:textId="77777777" w:rsidR="006809FB" w:rsidRPr="00DE45B4" w:rsidRDefault="006809FB" w:rsidP="00457D5E">
            <w:pPr>
              <w:spacing w:after="120" w:line="259" w:lineRule="auto"/>
              <w:rPr>
                <w:rFonts w:ascii="Gadugi" w:hAnsi="Gadugi"/>
                <w:sz w:val="22"/>
              </w:rPr>
            </w:pPr>
            <w:r w:rsidRPr="00DE45B4">
              <w:rPr>
                <w:rFonts w:ascii="Gadugi" w:hAnsi="Gadugi"/>
                <w:sz w:val="22"/>
              </w:rPr>
              <w:t>to explain</w:t>
            </w:r>
          </w:p>
          <w:p w14:paraId="7045ECA6" w14:textId="77777777" w:rsidR="006809FB" w:rsidRPr="00DE45B4" w:rsidRDefault="006809FB" w:rsidP="00457D5E">
            <w:pPr>
              <w:spacing w:after="120" w:line="259" w:lineRule="auto"/>
              <w:rPr>
                <w:rFonts w:ascii="Gadugi" w:hAnsi="Gadugi"/>
                <w:sz w:val="22"/>
              </w:rPr>
            </w:pPr>
            <w:r w:rsidRPr="00DE45B4">
              <w:rPr>
                <w:rFonts w:ascii="Gadugi" w:hAnsi="Gadugi"/>
                <w:sz w:val="22"/>
              </w:rPr>
              <w:t>to rephrase</w:t>
            </w:r>
          </w:p>
          <w:p w14:paraId="45949850" w14:textId="77777777" w:rsidR="006809FB" w:rsidRPr="00DE45B4" w:rsidRDefault="006809FB" w:rsidP="00457D5E">
            <w:pPr>
              <w:spacing w:after="120" w:line="259" w:lineRule="auto"/>
              <w:rPr>
                <w:rFonts w:ascii="Gadugi" w:hAnsi="Gadugi"/>
                <w:sz w:val="22"/>
              </w:rPr>
            </w:pPr>
            <w:r w:rsidRPr="00DE45B4">
              <w:rPr>
                <w:rFonts w:ascii="Gadugi" w:hAnsi="Gadugi"/>
                <w:sz w:val="22"/>
              </w:rPr>
              <w:t>to predict</w:t>
            </w:r>
          </w:p>
          <w:p w14:paraId="70A40037" w14:textId="77777777" w:rsidR="006809FB" w:rsidRPr="00DE45B4" w:rsidRDefault="006809FB" w:rsidP="00457D5E">
            <w:pPr>
              <w:spacing w:after="120" w:line="259" w:lineRule="auto"/>
              <w:rPr>
                <w:rFonts w:ascii="Gadugi" w:hAnsi="Gadugi"/>
                <w:sz w:val="22"/>
              </w:rPr>
            </w:pPr>
            <w:r w:rsidRPr="00DE45B4">
              <w:rPr>
                <w:rFonts w:ascii="Gadugi" w:hAnsi="Gadugi"/>
                <w:sz w:val="22"/>
              </w:rPr>
              <w:t>to extend</w:t>
            </w:r>
          </w:p>
          <w:p w14:paraId="5EA91EF0" w14:textId="77777777" w:rsidR="006809FB" w:rsidRPr="00DE45B4" w:rsidRDefault="006809FB" w:rsidP="00457D5E">
            <w:pPr>
              <w:spacing w:after="120" w:line="259" w:lineRule="auto"/>
              <w:rPr>
                <w:rFonts w:ascii="Gadugi" w:hAnsi="Gadugi"/>
                <w:sz w:val="22"/>
              </w:rPr>
            </w:pPr>
            <w:r w:rsidRPr="00DE45B4">
              <w:rPr>
                <w:rFonts w:ascii="Gadugi" w:hAnsi="Gadugi"/>
                <w:sz w:val="22"/>
              </w:rPr>
              <w:t>to show</w:t>
            </w:r>
          </w:p>
          <w:p w14:paraId="1914B8D4" w14:textId="77777777" w:rsidR="006809FB" w:rsidRPr="00DE45B4" w:rsidRDefault="006809FB" w:rsidP="00457D5E">
            <w:pPr>
              <w:spacing w:after="120" w:line="259" w:lineRule="auto"/>
              <w:rPr>
                <w:rFonts w:ascii="Gadugi" w:hAnsi="Gadugi"/>
                <w:sz w:val="22"/>
              </w:rPr>
            </w:pPr>
            <w:r w:rsidRPr="00DE45B4">
              <w:rPr>
                <w:rFonts w:ascii="Gadugi" w:hAnsi="Gadugi"/>
                <w:sz w:val="22"/>
              </w:rPr>
              <w:t>to translate</w:t>
            </w:r>
          </w:p>
          <w:p w14:paraId="4B03561C" w14:textId="77777777" w:rsidR="006809FB" w:rsidRPr="00DE45B4" w:rsidRDefault="006809FB" w:rsidP="00457D5E">
            <w:pPr>
              <w:spacing w:after="120" w:line="259" w:lineRule="auto"/>
              <w:rPr>
                <w:rFonts w:ascii="Gadugi" w:hAnsi="Gadugi"/>
                <w:sz w:val="22"/>
              </w:rPr>
            </w:pPr>
            <w:r w:rsidRPr="00DE45B4">
              <w:rPr>
                <w:rFonts w:ascii="Gadugi" w:hAnsi="Gadugi"/>
                <w:sz w:val="22"/>
              </w:rPr>
              <w:t>to infer</w:t>
            </w:r>
          </w:p>
          <w:p w14:paraId="5A0B59BF" w14:textId="77777777" w:rsidR="006809FB" w:rsidRPr="00DE45B4" w:rsidRDefault="006809FB" w:rsidP="00457D5E">
            <w:pPr>
              <w:spacing w:after="120" w:line="259" w:lineRule="auto"/>
              <w:rPr>
                <w:rFonts w:ascii="Gadugi" w:hAnsi="Gadugi"/>
                <w:sz w:val="22"/>
              </w:rPr>
            </w:pPr>
            <w:r w:rsidRPr="00DE45B4">
              <w:rPr>
                <w:rFonts w:ascii="Gadugi" w:hAnsi="Gadugi"/>
                <w:sz w:val="22"/>
              </w:rPr>
              <w:t>to estimate</w:t>
            </w:r>
          </w:p>
          <w:p w14:paraId="007ECB9C" w14:textId="77777777" w:rsidR="006809FB" w:rsidRPr="00DE45B4" w:rsidRDefault="006809FB" w:rsidP="00457D5E">
            <w:pPr>
              <w:spacing w:after="120" w:line="259" w:lineRule="auto"/>
              <w:rPr>
                <w:rFonts w:ascii="Gadugi" w:hAnsi="Gadugi"/>
                <w:sz w:val="22"/>
              </w:rPr>
            </w:pPr>
            <w:r w:rsidRPr="00DE45B4">
              <w:rPr>
                <w:rFonts w:ascii="Gadugi" w:hAnsi="Gadugi"/>
                <w:sz w:val="22"/>
              </w:rPr>
              <w:t>to classify</w:t>
            </w:r>
          </w:p>
          <w:p w14:paraId="1B55BD45" w14:textId="77777777" w:rsidR="006809FB" w:rsidRPr="00DE45B4" w:rsidRDefault="006809FB" w:rsidP="00457D5E">
            <w:pPr>
              <w:spacing w:after="120" w:line="259" w:lineRule="auto"/>
              <w:rPr>
                <w:rFonts w:ascii="Gadugi" w:hAnsi="Gadugi"/>
                <w:sz w:val="22"/>
              </w:rPr>
            </w:pPr>
            <w:r w:rsidRPr="00DE45B4">
              <w:rPr>
                <w:rFonts w:ascii="Gadugi" w:hAnsi="Gadugi"/>
                <w:sz w:val="22"/>
              </w:rPr>
              <w:t>to illustrate</w:t>
            </w:r>
          </w:p>
        </w:tc>
        <w:tc>
          <w:tcPr>
            <w:tcW w:w="2205" w:type="dxa"/>
          </w:tcPr>
          <w:p w14:paraId="434AD03E" w14:textId="77777777" w:rsidR="006809FB" w:rsidRPr="00DE45B4" w:rsidRDefault="006809FB" w:rsidP="00457D5E">
            <w:pPr>
              <w:spacing w:before="120" w:after="120" w:line="259" w:lineRule="auto"/>
              <w:rPr>
                <w:rFonts w:ascii="Gadugi" w:hAnsi="Gadugi"/>
                <w:sz w:val="22"/>
              </w:rPr>
            </w:pPr>
            <w:r w:rsidRPr="00DE45B4">
              <w:rPr>
                <w:rFonts w:ascii="Gadugi" w:hAnsi="Gadugi"/>
                <w:sz w:val="22"/>
              </w:rPr>
              <w:t>to organise</w:t>
            </w:r>
          </w:p>
          <w:p w14:paraId="2823A724" w14:textId="77777777" w:rsidR="006809FB" w:rsidRPr="00DE45B4" w:rsidRDefault="006809FB" w:rsidP="00457D5E">
            <w:pPr>
              <w:spacing w:after="120" w:line="259" w:lineRule="auto"/>
              <w:rPr>
                <w:rFonts w:ascii="Gadugi" w:hAnsi="Gadugi"/>
                <w:sz w:val="22"/>
              </w:rPr>
            </w:pPr>
            <w:r w:rsidRPr="00DE45B4">
              <w:rPr>
                <w:rFonts w:ascii="Gadugi" w:hAnsi="Gadugi"/>
                <w:sz w:val="22"/>
              </w:rPr>
              <w:t>to demonstrate</w:t>
            </w:r>
          </w:p>
          <w:p w14:paraId="7ACFCC51" w14:textId="77777777" w:rsidR="006809FB" w:rsidRPr="00DE45B4" w:rsidRDefault="006809FB" w:rsidP="00457D5E">
            <w:pPr>
              <w:spacing w:after="120" w:line="259" w:lineRule="auto"/>
              <w:rPr>
                <w:rFonts w:ascii="Gadugi" w:hAnsi="Gadugi"/>
                <w:sz w:val="22"/>
              </w:rPr>
            </w:pPr>
            <w:r w:rsidRPr="00DE45B4">
              <w:rPr>
                <w:rFonts w:ascii="Gadugi" w:hAnsi="Gadugi"/>
                <w:sz w:val="22"/>
              </w:rPr>
              <w:t>to solve</w:t>
            </w:r>
          </w:p>
          <w:p w14:paraId="10DE4121" w14:textId="77777777" w:rsidR="006809FB" w:rsidRPr="00DE45B4" w:rsidRDefault="006809FB" w:rsidP="00457D5E">
            <w:pPr>
              <w:spacing w:after="120" w:line="259" w:lineRule="auto"/>
              <w:rPr>
                <w:rFonts w:ascii="Gadugi" w:hAnsi="Gadugi"/>
                <w:sz w:val="22"/>
              </w:rPr>
            </w:pPr>
            <w:r w:rsidRPr="00DE45B4">
              <w:rPr>
                <w:rFonts w:ascii="Gadugi" w:hAnsi="Gadugi"/>
                <w:sz w:val="22"/>
              </w:rPr>
              <w:t>to prepare</w:t>
            </w:r>
          </w:p>
          <w:p w14:paraId="397552A6" w14:textId="77777777" w:rsidR="006809FB" w:rsidRPr="00DE45B4" w:rsidRDefault="006809FB" w:rsidP="00457D5E">
            <w:pPr>
              <w:spacing w:after="120" w:line="259" w:lineRule="auto"/>
              <w:rPr>
                <w:rFonts w:ascii="Gadugi" w:hAnsi="Gadugi"/>
                <w:sz w:val="22"/>
              </w:rPr>
            </w:pPr>
            <w:r w:rsidRPr="00DE45B4">
              <w:rPr>
                <w:rFonts w:ascii="Gadugi" w:hAnsi="Gadugi"/>
                <w:sz w:val="22"/>
              </w:rPr>
              <w:t>to use</w:t>
            </w:r>
          </w:p>
          <w:p w14:paraId="64F084F7" w14:textId="77777777" w:rsidR="006809FB" w:rsidRPr="00DE45B4" w:rsidRDefault="006809FB" w:rsidP="00457D5E">
            <w:pPr>
              <w:spacing w:after="120" w:line="259" w:lineRule="auto"/>
              <w:rPr>
                <w:rFonts w:ascii="Gadugi" w:hAnsi="Gadugi"/>
                <w:sz w:val="22"/>
              </w:rPr>
            </w:pPr>
            <w:r w:rsidRPr="00DE45B4">
              <w:rPr>
                <w:rFonts w:ascii="Gadugi" w:hAnsi="Gadugi"/>
                <w:sz w:val="22"/>
              </w:rPr>
              <w:t>to model</w:t>
            </w:r>
          </w:p>
          <w:p w14:paraId="7A29EFB0" w14:textId="77777777" w:rsidR="006809FB" w:rsidRPr="00DE45B4" w:rsidRDefault="006809FB" w:rsidP="00457D5E">
            <w:pPr>
              <w:spacing w:after="120" w:line="259" w:lineRule="auto"/>
              <w:rPr>
                <w:rFonts w:ascii="Gadugi" w:hAnsi="Gadugi"/>
                <w:sz w:val="22"/>
              </w:rPr>
            </w:pPr>
            <w:r w:rsidRPr="00DE45B4">
              <w:rPr>
                <w:rFonts w:ascii="Gadugi" w:hAnsi="Gadugi"/>
                <w:sz w:val="22"/>
              </w:rPr>
              <w:t>to transfer</w:t>
            </w:r>
          </w:p>
          <w:p w14:paraId="35DD2BB9" w14:textId="77777777" w:rsidR="006809FB" w:rsidRPr="00DE45B4" w:rsidRDefault="006809FB" w:rsidP="00457D5E">
            <w:pPr>
              <w:spacing w:after="120" w:line="259" w:lineRule="auto"/>
              <w:rPr>
                <w:rFonts w:ascii="Gadugi" w:hAnsi="Gadugi"/>
                <w:sz w:val="22"/>
              </w:rPr>
            </w:pPr>
            <w:r w:rsidRPr="00DE45B4">
              <w:rPr>
                <w:rFonts w:ascii="Gadugi" w:hAnsi="Gadugi"/>
                <w:sz w:val="22"/>
              </w:rPr>
              <w:t>to choose</w:t>
            </w:r>
          </w:p>
          <w:p w14:paraId="00E32A8F" w14:textId="77777777" w:rsidR="006809FB" w:rsidRPr="00DE45B4" w:rsidRDefault="006809FB" w:rsidP="00457D5E">
            <w:pPr>
              <w:spacing w:after="120" w:line="259" w:lineRule="auto"/>
              <w:rPr>
                <w:rFonts w:ascii="Gadugi" w:hAnsi="Gadugi"/>
                <w:sz w:val="22"/>
              </w:rPr>
            </w:pPr>
            <w:r w:rsidRPr="00DE45B4">
              <w:rPr>
                <w:rFonts w:ascii="Gadugi" w:hAnsi="Gadugi"/>
                <w:sz w:val="22"/>
              </w:rPr>
              <w:t>to select</w:t>
            </w:r>
          </w:p>
          <w:p w14:paraId="25E454F7" w14:textId="77777777" w:rsidR="006809FB" w:rsidRPr="00DE45B4" w:rsidRDefault="006809FB" w:rsidP="00457D5E">
            <w:pPr>
              <w:spacing w:after="120" w:line="259" w:lineRule="auto"/>
              <w:rPr>
                <w:rFonts w:ascii="Gadugi" w:hAnsi="Gadugi"/>
                <w:sz w:val="22"/>
              </w:rPr>
            </w:pPr>
            <w:r w:rsidRPr="00DE45B4">
              <w:rPr>
                <w:rFonts w:ascii="Gadugi" w:hAnsi="Gadugi"/>
                <w:sz w:val="22"/>
              </w:rPr>
              <w:t>to interview</w:t>
            </w:r>
          </w:p>
          <w:p w14:paraId="439C573B" w14:textId="77777777" w:rsidR="006809FB" w:rsidRPr="00DE45B4" w:rsidRDefault="006809FB" w:rsidP="00457D5E">
            <w:pPr>
              <w:spacing w:after="120" w:line="259" w:lineRule="auto"/>
              <w:rPr>
                <w:rFonts w:ascii="Gadugi" w:hAnsi="Gadugi"/>
                <w:sz w:val="22"/>
              </w:rPr>
            </w:pPr>
            <w:r w:rsidRPr="00DE45B4">
              <w:rPr>
                <w:rFonts w:ascii="Gadugi" w:hAnsi="Gadugi"/>
                <w:sz w:val="22"/>
              </w:rPr>
              <w:t>to construct</w:t>
            </w:r>
          </w:p>
          <w:p w14:paraId="5FCB4D0F" w14:textId="77777777" w:rsidR="006809FB" w:rsidRPr="00DE45B4" w:rsidRDefault="006809FB" w:rsidP="00457D5E">
            <w:pPr>
              <w:spacing w:after="120" w:line="259" w:lineRule="auto"/>
              <w:rPr>
                <w:rFonts w:ascii="Gadugi" w:hAnsi="Gadugi"/>
                <w:sz w:val="22"/>
              </w:rPr>
            </w:pPr>
            <w:r w:rsidRPr="00DE45B4">
              <w:rPr>
                <w:rFonts w:ascii="Gadugi" w:hAnsi="Gadugi"/>
                <w:sz w:val="22"/>
              </w:rPr>
              <w:t>to plan</w:t>
            </w:r>
          </w:p>
        </w:tc>
        <w:tc>
          <w:tcPr>
            <w:tcW w:w="2268" w:type="dxa"/>
          </w:tcPr>
          <w:p w14:paraId="155819B6" w14:textId="77777777" w:rsidR="006809FB" w:rsidRPr="00DE45B4" w:rsidRDefault="006809FB" w:rsidP="00457D5E">
            <w:pPr>
              <w:spacing w:before="120" w:after="120" w:line="259" w:lineRule="auto"/>
              <w:rPr>
                <w:rFonts w:ascii="Gadugi" w:hAnsi="Gadugi"/>
                <w:sz w:val="22"/>
              </w:rPr>
            </w:pPr>
            <w:r w:rsidRPr="00DE45B4">
              <w:rPr>
                <w:rFonts w:ascii="Gadugi" w:hAnsi="Gadugi"/>
                <w:sz w:val="22"/>
              </w:rPr>
              <w:t>to classify</w:t>
            </w:r>
          </w:p>
          <w:p w14:paraId="6FDF05C0" w14:textId="77777777" w:rsidR="006809FB" w:rsidRPr="00DE45B4" w:rsidRDefault="006809FB" w:rsidP="00457D5E">
            <w:pPr>
              <w:spacing w:after="120" w:line="259" w:lineRule="auto"/>
              <w:rPr>
                <w:rFonts w:ascii="Gadugi" w:hAnsi="Gadugi"/>
                <w:sz w:val="22"/>
              </w:rPr>
            </w:pPr>
            <w:r w:rsidRPr="00DE45B4">
              <w:rPr>
                <w:rFonts w:ascii="Gadugi" w:hAnsi="Gadugi"/>
                <w:sz w:val="22"/>
              </w:rPr>
              <w:t>to simplify</w:t>
            </w:r>
          </w:p>
          <w:p w14:paraId="59EC7E26" w14:textId="77777777" w:rsidR="006809FB" w:rsidRPr="00DE45B4" w:rsidRDefault="006809FB" w:rsidP="00457D5E">
            <w:pPr>
              <w:spacing w:after="120" w:line="259" w:lineRule="auto"/>
              <w:rPr>
                <w:rFonts w:ascii="Gadugi" w:hAnsi="Gadugi"/>
                <w:sz w:val="22"/>
              </w:rPr>
            </w:pPr>
            <w:r w:rsidRPr="00DE45B4">
              <w:rPr>
                <w:rFonts w:ascii="Gadugi" w:hAnsi="Gadugi"/>
                <w:sz w:val="22"/>
              </w:rPr>
              <w:t>to examine</w:t>
            </w:r>
          </w:p>
          <w:p w14:paraId="60B06B1E" w14:textId="77777777" w:rsidR="006809FB" w:rsidRPr="00DE45B4" w:rsidRDefault="006809FB" w:rsidP="00457D5E">
            <w:pPr>
              <w:spacing w:after="120" w:line="259" w:lineRule="auto"/>
              <w:rPr>
                <w:rFonts w:ascii="Gadugi" w:hAnsi="Gadugi"/>
                <w:sz w:val="22"/>
              </w:rPr>
            </w:pPr>
            <w:r w:rsidRPr="00DE45B4">
              <w:rPr>
                <w:rFonts w:ascii="Gadugi" w:hAnsi="Gadugi"/>
                <w:sz w:val="22"/>
              </w:rPr>
              <w:t>to outline</w:t>
            </w:r>
          </w:p>
          <w:p w14:paraId="6B0A4CA4" w14:textId="77777777" w:rsidR="006809FB" w:rsidRPr="00DE45B4" w:rsidRDefault="006809FB" w:rsidP="00457D5E">
            <w:pPr>
              <w:spacing w:after="120" w:line="259" w:lineRule="auto"/>
              <w:rPr>
                <w:rFonts w:ascii="Gadugi" w:hAnsi="Gadugi"/>
                <w:sz w:val="22"/>
              </w:rPr>
            </w:pPr>
            <w:r w:rsidRPr="00DE45B4">
              <w:rPr>
                <w:rFonts w:ascii="Gadugi" w:hAnsi="Gadugi"/>
                <w:sz w:val="22"/>
              </w:rPr>
              <w:t>to compare</w:t>
            </w:r>
          </w:p>
          <w:p w14:paraId="052B1B41" w14:textId="77777777" w:rsidR="006809FB" w:rsidRPr="00DE45B4" w:rsidRDefault="006809FB" w:rsidP="00457D5E">
            <w:pPr>
              <w:spacing w:after="120" w:line="259" w:lineRule="auto"/>
              <w:rPr>
                <w:rFonts w:ascii="Gadugi" w:hAnsi="Gadugi"/>
                <w:sz w:val="22"/>
              </w:rPr>
            </w:pPr>
            <w:r w:rsidRPr="00DE45B4">
              <w:rPr>
                <w:rFonts w:ascii="Gadugi" w:hAnsi="Gadugi"/>
                <w:sz w:val="22"/>
              </w:rPr>
              <w:t>to contrast</w:t>
            </w:r>
          </w:p>
          <w:p w14:paraId="61C140D6" w14:textId="77777777" w:rsidR="006809FB" w:rsidRPr="00DE45B4" w:rsidRDefault="006809FB" w:rsidP="00457D5E">
            <w:pPr>
              <w:spacing w:after="120" w:line="259" w:lineRule="auto"/>
              <w:rPr>
                <w:rFonts w:ascii="Gadugi" w:hAnsi="Gadugi"/>
                <w:sz w:val="22"/>
              </w:rPr>
            </w:pPr>
            <w:r w:rsidRPr="00DE45B4">
              <w:rPr>
                <w:rFonts w:ascii="Gadugi" w:hAnsi="Gadugi"/>
                <w:sz w:val="22"/>
              </w:rPr>
              <w:t>to discover</w:t>
            </w:r>
          </w:p>
          <w:p w14:paraId="4DE142BC" w14:textId="77777777" w:rsidR="006809FB" w:rsidRPr="00DE45B4" w:rsidRDefault="006809FB" w:rsidP="00457D5E">
            <w:pPr>
              <w:spacing w:after="120" w:line="259" w:lineRule="auto"/>
              <w:rPr>
                <w:rFonts w:ascii="Gadugi" w:hAnsi="Gadugi"/>
                <w:sz w:val="22"/>
              </w:rPr>
            </w:pPr>
            <w:r w:rsidRPr="00DE45B4">
              <w:rPr>
                <w:rFonts w:ascii="Gadugi" w:hAnsi="Gadugi"/>
                <w:sz w:val="22"/>
              </w:rPr>
              <w:t>to categorise</w:t>
            </w:r>
          </w:p>
          <w:p w14:paraId="55C9FCD7" w14:textId="77777777" w:rsidR="006809FB" w:rsidRPr="00DE45B4" w:rsidRDefault="006809FB" w:rsidP="00457D5E">
            <w:pPr>
              <w:spacing w:after="120" w:line="259" w:lineRule="auto"/>
              <w:rPr>
                <w:rFonts w:ascii="Gadugi" w:hAnsi="Gadugi"/>
                <w:sz w:val="22"/>
              </w:rPr>
            </w:pPr>
            <w:r w:rsidRPr="00DE45B4">
              <w:rPr>
                <w:rFonts w:ascii="Gadugi" w:hAnsi="Gadugi"/>
                <w:sz w:val="22"/>
              </w:rPr>
              <w:t>to divide</w:t>
            </w:r>
          </w:p>
          <w:p w14:paraId="40F59614" w14:textId="77777777" w:rsidR="006809FB" w:rsidRPr="00DE45B4" w:rsidRDefault="006809FB" w:rsidP="00457D5E">
            <w:pPr>
              <w:spacing w:after="120" w:line="259" w:lineRule="auto"/>
              <w:rPr>
                <w:rFonts w:ascii="Gadugi" w:hAnsi="Gadugi"/>
                <w:sz w:val="22"/>
              </w:rPr>
            </w:pPr>
            <w:r w:rsidRPr="00DE45B4">
              <w:rPr>
                <w:rFonts w:ascii="Gadugi" w:hAnsi="Gadugi"/>
                <w:sz w:val="22"/>
              </w:rPr>
              <w:t>to deduce</w:t>
            </w:r>
          </w:p>
          <w:p w14:paraId="288B4C2B" w14:textId="77777777" w:rsidR="006809FB" w:rsidRPr="00DE45B4" w:rsidRDefault="006809FB" w:rsidP="00457D5E">
            <w:pPr>
              <w:spacing w:after="120" w:line="259" w:lineRule="auto"/>
              <w:rPr>
                <w:rFonts w:ascii="Gadugi" w:hAnsi="Gadugi"/>
                <w:sz w:val="22"/>
              </w:rPr>
            </w:pPr>
            <w:r w:rsidRPr="00DE45B4">
              <w:rPr>
                <w:rFonts w:ascii="Gadugi" w:hAnsi="Gadugi"/>
                <w:sz w:val="22"/>
              </w:rPr>
              <w:t xml:space="preserve"> to illustrate</w:t>
            </w:r>
          </w:p>
          <w:p w14:paraId="02F5CB5E" w14:textId="2538FEF6" w:rsidR="008F7CC3" w:rsidRPr="00DE45B4" w:rsidRDefault="008F7CC3" w:rsidP="00457D5E">
            <w:pPr>
              <w:spacing w:after="120" w:line="259" w:lineRule="auto"/>
              <w:rPr>
                <w:rFonts w:ascii="Gadugi" w:hAnsi="Gadugi"/>
                <w:sz w:val="22"/>
              </w:rPr>
            </w:pPr>
            <w:r>
              <w:rPr>
                <w:rFonts w:ascii="Gadugi" w:hAnsi="Gadugi"/>
                <w:sz w:val="22"/>
              </w:rPr>
              <w:t>to debate</w:t>
            </w:r>
          </w:p>
        </w:tc>
        <w:tc>
          <w:tcPr>
            <w:tcW w:w="2126" w:type="dxa"/>
          </w:tcPr>
          <w:p w14:paraId="2A877C0A" w14:textId="77777777" w:rsidR="006809FB" w:rsidRPr="00DE45B4" w:rsidRDefault="006809FB" w:rsidP="00744D62">
            <w:pPr>
              <w:spacing w:before="120" w:after="120" w:line="259" w:lineRule="auto"/>
              <w:rPr>
                <w:rFonts w:ascii="Gadugi" w:hAnsi="Gadugi"/>
                <w:sz w:val="22"/>
              </w:rPr>
            </w:pPr>
            <w:r w:rsidRPr="00DE45B4">
              <w:rPr>
                <w:rFonts w:ascii="Gadugi" w:hAnsi="Gadugi"/>
                <w:sz w:val="22"/>
              </w:rPr>
              <w:t>to compare</w:t>
            </w:r>
          </w:p>
          <w:p w14:paraId="2AAE4987" w14:textId="77777777" w:rsidR="006809FB" w:rsidRPr="00DE45B4" w:rsidRDefault="006809FB" w:rsidP="00744D62">
            <w:pPr>
              <w:spacing w:after="120" w:line="259" w:lineRule="auto"/>
              <w:rPr>
                <w:rFonts w:ascii="Gadugi" w:hAnsi="Gadugi"/>
                <w:sz w:val="22"/>
              </w:rPr>
            </w:pPr>
            <w:r w:rsidRPr="00DE45B4">
              <w:rPr>
                <w:rFonts w:ascii="Gadugi" w:hAnsi="Gadugi"/>
                <w:sz w:val="22"/>
              </w:rPr>
              <w:t>to defend</w:t>
            </w:r>
          </w:p>
          <w:p w14:paraId="7B478BDE" w14:textId="77777777" w:rsidR="006809FB" w:rsidRPr="00DE45B4" w:rsidRDefault="006809FB" w:rsidP="00744D62">
            <w:pPr>
              <w:spacing w:after="120" w:line="259" w:lineRule="auto"/>
              <w:rPr>
                <w:rFonts w:ascii="Gadugi" w:hAnsi="Gadugi"/>
                <w:sz w:val="22"/>
              </w:rPr>
            </w:pPr>
            <w:r w:rsidRPr="00DE45B4">
              <w:rPr>
                <w:rFonts w:ascii="Gadugi" w:hAnsi="Gadugi"/>
                <w:sz w:val="22"/>
              </w:rPr>
              <w:t>to justify</w:t>
            </w:r>
          </w:p>
          <w:p w14:paraId="02CDBCF6" w14:textId="77777777" w:rsidR="006809FB" w:rsidRPr="00DE45B4" w:rsidRDefault="006809FB" w:rsidP="00744D62">
            <w:pPr>
              <w:spacing w:after="120" w:line="259" w:lineRule="auto"/>
              <w:rPr>
                <w:rFonts w:ascii="Gadugi" w:hAnsi="Gadugi"/>
                <w:sz w:val="22"/>
              </w:rPr>
            </w:pPr>
            <w:r w:rsidRPr="00DE45B4">
              <w:rPr>
                <w:rFonts w:ascii="Gadugi" w:hAnsi="Gadugi"/>
                <w:sz w:val="22"/>
              </w:rPr>
              <w:t>to support</w:t>
            </w:r>
          </w:p>
          <w:p w14:paraId="29D6DFD7" w14:textId="77777777" w:rsidR="006809FB" w:rsidRPr="00DE45B4" w:rsidRDefault="006809FB" w:rsidP="00744D62">
            <w:pPr>
              <w:spacing w:after="120" w:line="259" w:lineRule="auto"/>
              <w:rPr>
                <w:rFonts w:ascii="Gadugi" w:hAnsi="Gadugi"/>
                <w:sz w:val="22"/>
              </w:rPr>
            </w:pPr>
            <w:r w:rsidRPr="00DE45B4">
              <w:rPr>
                <w:rFonts w:ascii="Gadugi" w:hAnsi="Gadugi"/>
                <w:sz w:val="22"/>
              </w:rPr>
              <w:t>to contrast</w:t>
            </w:r>
          </w:p>
          <w:p w14:paraId="335616F9" w14:textId="77777777" w:rsidR="006809FB" w:rsidRPr="00DE45B4" w:rsidRDefault="006809FB" w:rsidP="00744D62">
            <w:pPr>
              <w:spacing w:after="120" w:line="259" w:lineRule="auto"/>
              <w:rPr>
                <w:rFonts w:ascii="Gadugi" w:hAnsi="Gadugi"/>
                <w:sz w:val="22"/>
              </w:rPr>
            </w:pPr>
            <w:r w:rsidRPr="00DE45B4">
              <w:rPr>
                <w:rFonts w:ascii="Gadugi" w:hAnsi="Gadugi"/>
                <w:sz w:val="22"/>
              </w:rPr>
              <w:t>to explain</w:t>
            </w:r>
          </w:p>
          <w:p w14:paraId="08BC0D1A" w14:textId="77777777" w:rsidR="006809FB" w:rsidRPr="00DE45B4" w:rsidRDefault="006809FB" w:rsidP="00744D62">
            <w:pPr>
              <w:spacing w:after="120" w:line="259" w:lineRule="auto"/>
              <w:rPr>
                <w:rFonts w:ascii="Gadugi" w:hAnsi="Gadugi"/>
                <w:sz w:val="22"/>
              </w:rPr>
            </w:pPr>
            <w:r w:rsidRPr="00DE45B4">
              <w:rPr>
                <w:rFonts w:ascii="Gadugi" w:hAnsi="Gadugi"/>
                <w:sz w:val="22"/>
              </w:rPr>
              <w:t>to decide</w:t>
            </w:r>
          </w:p>
          <w:p w14:paraId="314F4C3A" w14:textId="77777777" w:rsidR="006809FB" w:rsidRPr="00DE45B4" w:rsidRDefault="006809FB" w:rsidP="00744D62">
            <w:pPr>
              <w:spacing w:after="120" w:line="259" w:lineRule="auto"/>
              <w:rPr>
                <w:rFonts w:ascii="Gadugi" w:hAnsi="Gadugi"/>
                <w:sz w:val="22"/>
              </w:rPr>
            </w:pPr>
            <w:r w:rsidRPr="00DE45B4">
              <w:rPr>
                <w:rFonts w:ascii="Gadugi" w:hAnsi="Gadugi"/>
                <w:sz w:val="22"/>
              </w:rPr>
              <w:t>to recommend</w:t>
            </w:r>
          </w:p>
          <w:p w14:paraId="4A2C263C" w14:textId="77777777" w:rsidR="006809FB" w:rsidRPr="00DE45B4" w:rsidRDefault="006809FB" w:rsidP="00744D62">
            <w:pPr>
              <w:spacing w:after="120" w:line="259" w:lineRule="auto"/>
              <w:rPr>
                <w:rFonts w:ascii="Gadugi" w:hAnsi="Gadugi"/>
                <w:sz w:val="22"/>
              </w:rPr>
            </w:pPr>
            <w:r w:rsidRPr="00DE45B4">
              <w:rPr>
                <w:rFonts w:ascii="Gadugi" w:hAnsi="Gadugi"/>
                <w:sz w:val="22"/>
              </w:rPr>
              <w:t>to prove</w:t>
            </w:r>
          </w:p>
          <w:p w14:paraId="1AC3AB7C" w14:textId="77777777" w:rsidR="006809FB" w:rsidRPr="00DE45B4" w:rsidRDefault="006809FB" w:rsidP="00744D62">
            <w:pPr>
              <w:spacing w:after="120" w:line="259" w:lineRule="auto"/>
              <w:rPr>
                <w:rFonts w:ascii="Gadugi" w:hAnsi="Gadugi"/>
                <w:sz w:val="22"/>
              </w:rPr>
            </w:pPr>
            <w:r w:rsidRPr="00DE45B4">
              <w:rPr>
                <w:rFonts w:ascii="Gadugi" w:hAnsi="Gadugi"/>
                <w:sz w:val="22"/>
              </w:rPr>
              <w:t>to conclude</w:t>
            </w:r>
          </w:p>
          <w:p w14:paraId="5F9665CC" w14:textId="77777777" w:rsidR="006809FB" w:rsidRPr="00DE45B4" w:rsidRDefault="006809FB" w:rsidP="00744D62">
            <w:pPr>
              <w:spacing w:after="120" w:line="259" w:lineRule="auto"/>
              <w:rPr>
                <w:rFonts w:ascii="Gadugi" w:hAnsi="Gadugi"/>
                <w:sz w:val="22"/>
              </w:rPr>
            </w:pPr>
            <w:r w:rsidRPr="00DE45B4">
              <w:rPr>
                <w:rFonts w:ascii="Gadugi" w:hAnsi="Gadugi"/>
                <w:sz w:val="22"/>
              </w:rPr>
              <w:t>to prioritise</w:t>
            </w:r>
          </w:p>
          <w:p w14:paraId="27CC3454" w14:textId="77777777" w:rsidR="006809FB" w:rsidRPr="00DE45B4" w:rsidRDefault="006809FB" w:rsidP="00744D62">
            <w:pPr>
              <w:spacing w:after="120" w:line="259" w:lineRule="auto"/>
              <w:rPr>
                <w:rFonts w:ascii="Gadugi" w:hAnsi="Gadugi"/>
                <w:sz w:val="22"/>
              </w:rPr>
            </w:pPr>
            <w:r w:rsidRPr="00DE45B4">
              <w:rPr>
                <w:rFonts w:ascii="Gadugi" w:hAnsi="Gadugi"/>
                <w:sz w:val="22"/>
              </w:rPr>
              <w:t>to judge</w:t>
            </w:r>
          </w:p>
        </w:tc>
        <w:tc>
          <w:tcPr>
            <w:tcW w:w="2126" w:type="dxa"/>
          </w:tcPr>
          <w:p w14:paraId="60003F99" w14:textId="77777777" w:rsidR="006809FB" w:rsidRPr="00DE45B4" w:rsidRDefault="006809FB" w:rsidP="00744D62">
            <w:pPr>
              <w:spacing w:before="120" w:after="120" w:line="259" w:lineRule="auto"/>
              <w:rPr>
                <w:rFonts w:ascii="Gadugi" w:hAnsi="Gadugi"/>
                <w:sz w:val="22"/>
              </w:rPr>
            </w:pPr>
            <w:r w:rsidRPr="00DE45B4">
              <w:rPr>
                <w:rFonts w:ascii="Gadugi" w:hAnsi="Gadugi"/>
                <w:sz w:val="22"/>
              </w:rPr>
              <w:t>to design</w:t>
            </w:r>
          </w:p>
          <w:p w14:paraId="0494BC8F" w14:textId="77777777" w:rsidR="006809FB" w:rsidRPr="00DE45B4" w:rsidRDefault="006809FB" w:rsidP="00744D62">
            <w:pPr>
              <w:spacing w:after="120" w:line="259" w:lineRule="auto"/>
              <w:rPr>
                <w:rFonts w:ascii="Gadugi" w:hAnsi="Gadugi"/>
                <w:sz w:val="22"/>
              </w:rPr>
            </w:pPr>
            <w:r w:rsidRPr="00DE45B4">
              <w:rPr>
                <w:rFonts w:ascii="Gadugi" w:hAnsi="Gadugi"/>
                <w:sz w:val="22"/>
              </w:rPr>
              <w:t>to plan</w:t>
            </w:r>
          </w:p>
          <w:p w14:paraId="5912639C" w14:textId="77777777" w:rsidR="006809FB" w:rsidRPr="00DE45B4" w:rsidRDefault="006809FB" w:rsidP="00744D62">
            <w:pPr>
              <w:spacing w:after="120" w:line="259" w:lineRule="auto"/>
              <w:rPr>
                <w:rFonts w:ascii="Gadugi" w:hAnsi="Gadugi"/>
                <w:sz w:val="22"/>
              </w:rPr>
            </w:pPr>
            <w:r w:rsidRPr="00DE45B4">
              <w:rPr>
                <w:rFonts w:ascii="Gadugi" w:hAnsi="Gadugi"/>
                <w:sz w:val="22"/>
              </w:rPr>
              <w:t>to produce</w:t>
            </w:r>
          </w:p>
          <w:p w14:paraId="31843136" w14:textId="77777777" w:rsidR="006809FB" w:rsidRPr="00DE45B4" w:rsidRDefault="006809FB" w:rsidP="00744D62">
            <w:pPr>
              <w:spacing w:after="120" w:line="259" w:lineRule="auto"/>
              <w:rPr>
                <w:rFonts w:ascii="Gadugi" w:hAnsi="Gadugi"/>
                <w:sz w:val="22"/>
              </w:rPr>
            </w:pPr>
            <w:r w:rsidRPr="00DE45B4">
              <w:rPr>
                <w:rFonts w:ascii="Gadugi" w:hAnsi="Gadugi"/>
                <w:sz w:val="22"/>
              </w:rPr>
              <w:t>to adapt</w:t>
            </w:r>
          </w:p>
          <w:p w14:paraId="3760C0C8" w14:textId="77777777" w:rsidR="006809FB" w:rsidRPr="00DE45B4" w:rsidRDefault="006809FB" w:rsidP="00744D62">
            <w:pPr>
              <w:spacing w:after="120" w:line="259" w:lineRule="auto"/>
              <w:rPr>
                <w:rFonts w:ascii="Gadugi" w:hAnsi="Gadugi"/>
                <w:sz w:val="22"/>
              </w:rPr>
            </w:pPr>
            <w:r w:rsidRPr="00DE45B4">
              <w:rPr>
                <w:rFonts w:ascii="Gadugi" w:hAnsi="Gadugi"/>
                <w:sz w:val="22"/>
              </w:rPr>
              <w:t>to compose</w:t>
            </w:r>
          </w:p>
          <w:p w14:paraId="15D07C2B" w14:textId="77777777" w:rsidR="006809FB" w:rsidRPr="00DE45B4" w:rsidRDefault="006809FB" w:rsidP="00744D62">
            <w:pPr>
              <w:spacing w:after="120" w:line="259" w:lineRule="auto"/>
              <w:rPr>
                <w:rFonts w:ascii="Gadugi" w:hAnsi="Gadugi"/>
                <w:sz w:val="22"/>
              </w:rPr>
            </w:pPr>
            <w:r w:rsidRPr="00DE45B4">
              <w:rPr>
                <w:rFonts w:ascii="Gadugi" w:hAnsi="Gadugi"/>
                <w:sz w:val="22"/>
              </w:rPr>
              <w:t>to predict</w:t>
            </w:r>
          </w:p>
          <w:p w14:paraId="7A384A58" w14:textId="77777777" w:rsidR="006809FB" w:rsidRPr="00DE45B4" w:rsidRDefault="006809FB" w:rsidP="00744D62">
            <w:pPr>
              <w:spacing w:after="120" w:line="259" w:lineRule="auto"/>
              <w:rPr>
                <w:rFonts w:ascii="Gadugi" w:hAnsi="Gadugi"/>
                <w:sz w:val="22"/>
              </w:rPr>
            </w:pPr>
            <w:r w:rsidRPr="00DE45B4">
              <w:rPr>
                <w:rFonts w:ascii="Gadugi" w:hAnsi="Gadugi"/>
                <w:sz w:val="22"/>
              </w:rPr>
              <w:t>to solve</w:t>
            </w:r>
          </w:p>
          <w:p w14:paraId="5C89122B" w14:textId="77777777" w:rsidR="006809FB" w:rsidRPr="00DE45B4" w:rsidRDefault="006809FB" w:rsidP="00744D62">
            <w:pPr>
              <w:spacing w:after="120" w:line="259" w:lineRule="auto"/>
              <w:rPr>
                <w:rFonts w:ascii="Gadugi" w:hAnsi="Gadugi"/>
                <w:sz w:val="22"/>
              </w:rPr>
            </w:pPr>
            <w:r w:rsidRPr="00DE45B4">
              <w:rPr>
                <w:rFonts w:ascii="Gadugi" w:hAnsi="Gadugi"/>
                <w:sz w:val="22"/>
              </w:rPr>
              <w:t>to discuss</w:t>
            </w:r>
          </w:p>
          <w:p w14:paraId="118AF3BC" w14:textId="77777777" w:rsidR="006809FB" w:rsidRPr="00DE45B4" w:rsidRDefault="006809FB" w:rsidP="00744D62">
            <w:pPr>
              <w:spacing w:after="120" w:line="259" w:lineRule="auto"/>
              <w:rPr>
                <w:rFonts w:ascii="Gadugi" w:hAnsi="Gadugi"/>
                <w:sz w:val="22"/>
              </w:rPr>
            </w:pPr>
            <w:r w:rsidRPr="00DE45B4">
              <w:rPr>
                <w:rFonts w:ascii="Gadugi" w:hAnsi="Gadugi"/>
                <w:sz w:val="22"/>
              </w:rPr>
              <w:t>to invent</w:t>
            </w:r>
          </w:p>
          <w:p w14:paraId="1AB52D4B" w14:textId="77777777" w:rsidR="006809FB" w:rsidRPr="00DE45B4" w:rsidRDefault="006809FB" w:rsidP="00744D62">
            <w:pPr>
              <w:spacing w:after="120" w:line="259" w:lineRule="auto"/>
              <w:rPr>
                <w:rFonts w:ascii="Gadugi" w:hAnsi="Gadugi"/>
                <w:sz w:val="22"/>
              </w:rPr>
            </w:pPr>
            <w:r w:rsidRPr="00DE45B4">
              <w:rPr>
                <w:rFonts w:ascii="Gadugi" w:hAnsi="Gadugi"/>
                <w:sz w:val="22"/>
              </w:rPr>
              <w:t>to change</w:t>
            </w:r>
          </w:p>
          <w:p w14:paraId="3397605A" w14:textId="77777777" w:rsidR="006809FB" w:rsidRPr="00DE45B4" w:rsidRDefault="006809FB" w:rsidP="00744D62">
            <w:pPr>
              <w:spacing w:after="120" w:line="259" w:lineRule="auto"/>
              <w:rPr>
                <w:rFonts w:ascii="Gadugi" w:hAnsi="Gadugi"/>
                <w:sz w:val="22"/>
              </w:rPr>
            </w:pPr>
            <w:r w:rsidRPr="00DE45B4">
              <w:rPr>
                <w:rFonts w:ascii="Gadugi" w:hAnsi="Gadugi"/>
                <w:sz w:val="22"/>
              </w:rPr>
              <w:t>to imagine</w:t>
            </w:r>
          </w:p>
          <w:p w14:paraId="515828D2" w14:textId="77777777" w:rsidR="006809FB" w:rsidRPr="00DE45B4" w:rsidRDefault="006809FB" w:rsidP="00744D62">
            <w:pPr>
              <w:spacing w:after="120" w:line="259" w:lineRule="auto"/>
              <w:rPr>
                <w:rFonts w:ascii="Gadugi" w:hAnsi="Gadugi"/>
                <w:sz w:val="22"/>
              </w:rPr>
            </w:pPr>
            <w:r w:rsidRPr="00DE45B4">
              <w:rPr>
                <w:rFonts w:ascii="Gadugi" w:hAnsi="Gadugi"/>
                <w:sz w:val="22"/>
              </w:rPr>
              <w:t>to improve</w:t>
            </w:r>
          </w:p>
        </w:tc>
      </w:tr>
      <w:bookmarkEnd w:id="12"/>
    </w:tbl>
    <w:p w14:paraId="5D3BD173" w14:textId="77777777" w:rsidR="006809FB" w:rsidRPr="00DE45B4" w:rsidRDefault="006809FB" w:rsidP="006809FB">
      <w:pPr>
        <w:rPr>
          <w:rFonts w:ascii="Gadugi" w:hAnsi="Gadugi"/>
          <w:sz w:val="22"/>
          <w:lang w:val="en-GB"/>
        </w:rPr>
      </w:pPr>
    </w:p>
    <w:p w14:paraId="28124A49" w14:textId="33008ABB" w:rsidR="000E7538" w:rsidRDefault="006809FB" w:rsidP="000E7538">
      <w:pPr>
        <w:jc w:val="center"/>
      </w:pPr>
      <w:r w:rsidRPr="00DE45B4">
        <w:rPr>
          <w:rFonts w:ascii="Gadugi" w:hAnsi="Gadugi"/>
          <w:b/>
          <w:bCs/>
          <w:color w:val="2F5496" w:themeColor="accent1" w:themeShade="BF"/>
          <w:sz w:val="22"/>
          <w:lang w:val="en-GB"/>
        </w:rPr>
        <w:t>More participation and more actively involved in learnin</w:t>
      </w:r>
      <w:r w:rsidR="00C30401">
        <w:rPr>
          <w:rFonts w:ascii="Gadugi" w:hAnsi="Gadugi"/>
          <w:b/>
          <w:bCs/>
          <w:color w:val="2F5496" w:themeColor="accent1" w:themeShade="BF"/>
          <w:sz w:val="22"/>
          <w:lang w:val="en-GB"/>
        </w:rPr>
        <w:t>g</w:t>
      </w:r>
    </w:p>
    <w:p w14:paraId="35BBFEE0" w14:textId="41DA9EDD" w:rsidR="000E7538" w:rsidRPr="000E7538" w:rsidRDefault="000E7538" w:rsidP="006809FB">
      <w:pPr>
        <w:jc w:val="center"/>
        <w:rPr>
          <w:rFonts w:ascii="Gadugi" w:hAnsi="Gadugi"/>
          <w:b/>
          <w:bCs/>
          <w:color w:val="2F5496" w:themeColor="accent1" w:themeShade="BF"/>
          <w:sz w:val="22"/>
          <w:lang w:val="en-GB"/>
        </w:rPr>
        <w:sectPr w:rsidR="000E7538" w:rsidRPr="000E7538" w:rsidSect="00A02929">
          <w:pgSz w:w="16838" w:h="11906" w:orient="landscape" w:code="9"/>
          <w:pgMar w:top="1077" w:right="1440" w:bottom="1077" w:left="811" w:header="720" w:footer="0" w:gutter="0"/>
          <w:cols w:space="720"/>
          <w:titlePg/>
          <w:docGrid w:linePitch="360"/>
        </w:sectPr>
      </w:pPr>
      <w:r w:rsidRPr="000E7538">
        <w:rPr>
          <w:b/>
          <w:bCs/>
          <w:color w:val="2F5496" w:themeColor="accent1" w:themeShade="BF"/>
        </w:rPr>
        <w:t>Lower to Higher order thinking</w:t>
      </w:r>
    </w:p>
    <w:p w14:paraId="5ADEFF2B" w14:textId="3933ACA1" w:rsidR="006809FB" w:rsidRDefault="005D3A73" w:rsidP="00BE1CD1">
      <w:pPr>
        <w:rPr>
          <w:rFonts w:ascii="Century Gothic" w:hAnsi="Century Gothic"/>
          <w:sz w:val="22"/>
          <w:lang w:val="en-GB"/>
        </w:rPr>
      </w:pPr>
      <w:r w:rsidRPr="0016504E">
        <w:rPr>
          <w:noProof/>
          <w:lang w:eastAsia="ja-JP" w:bidi="ar-SA"/>
        </w:rPr>
        <w:lastRenderedPageBreak/>
        <w:drawing>
          <wp:anchor distT="0" distB="0" distL="114300" distR="114300" simplePos="0" relativeHeight="252191744" behindDoc="0" locked="0" layoutInCell="1" allowOverlap="1" wp14:anchorId="7DCDBB1A" wp14:editId="2D17A569">
            <wp:simplePos x="0" y="0"/>
            <wp:positionH relativeFrom="column">
              <wp:posOffset>5982470</wp:posOffset>
            </wp:positionH>
            <wp:positionV relativeFrom="paragraph">
              <wp:posOffset>555956</wp:posOffset>
            </wp:positionV>
            <wp:extent cx="889000" cy="829617"/>
            <wp:effectExtent l="0" t="0" r="0" b="0"/>
            <wp:wrapNone/>
            <wp:docPr id="52" name="Picture 5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2"/>
        <w:tblW w:w="9918" w:type="dxa"/>
        <w:tblLook w:val="04A0" w:firstRow="1" w:lastRow="0" w:firstColumn="1" w:lastColumn="0" w:noHBand="0" w:noVBand="1"/>
      </w:tblPr>
      <w:tblGrid>
        <w:gridCol w:w="9918"/>
      </w:tblGrid>
      <w:tr w:rsidR="0016504E" w:rsidRPr="0016504E" w14:paraId="190FE2E3" w14:textId="77777777" w:rsidTr="005241EE">
        <w:trPr>
          <w:trHeight w:val="1922"/>
        </w:trPr>
        <w:tc>
          <w:tcPr>
            <w:tcW w:w="9918" w:type="dxa"/>
            <w:shd w:val="clear" w:color="auto" w:fill="E2EFD9" w:themeFill="accent6" w:themeFillTint="33"/>
          </w:tcPr>
          <w:p w14:paraId="7121B33C" w14:textId="01FB3A62" w:rsidR="0016504E" w:rsidRPr="0016504E" w:rsidRDefault="0016504E" w:rsidP="0016504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16504E">
              <w:rPr>
                <w:rFonts w:asciiTheme="majorHAnsi" w:eastAsia="Times New Roman" w:hAnsiTheme="majorHAnsi" w:cstheme="minorHAnsi"/>
                <w:b/>
                <w:bCs/>
                <w:noProof/>
                <w:color w:val="4472C4" w:themeColor="accent1"/>
                <w:sz w:val="26"/>
                <w:szCs w:val="26"/>
                <w:lang w:eastAsia="ja-JP" w:bidi="ar-SA"/>
              </w:rPr>
              <w:drawing>
                <wp:anchor distT="0" distB="0" distL="114300" distR="114300" simplePos="0" relativeHeight="252190720" behindDoc="0" locked="0" layoutInCell="1" allowOverlap="1" wp14:anchorId="117FE054" wp14:editId="02B93445">
                  <wp:simplePos x="0" y="0"/>
                  <wp:positionH relativeFrom="column">
                    <wp:posOffset>4620260</wp:posOffset>
                  </wp:positionH>
                  <wp:positionV relativeFrom="paragraph">
                    <wp:posOffset>-955040</wp:posOffset>
                  </wp:positionV>
                  <wp:extent cx="2120701" cy="2152650"/>
                  <wp:effectExtent l="0" t="0" r="0" b="0"/>
                  <wp:wrapNone/>
                  <wp:docPr id="51" name="Picture 5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6504E">
              <w:rPr>
                <w:rFonts w:asciiTheme="majorHAnsi" w:eastAsia="Times New Roman" w:hAnsiTheme="majorHAnsi" w:cstheme="majorBidi"/>
                <w:b/>
                <w:bCs/>
                <w:color w:val="2F5496" w:themeColor="accent1" w:themeShade="BF"/>
                <w:sz w:val="26"/>
                <w:szCs w:val="26"/>
                <w:lang w:val="en-US" w:bidi="ar-SA"/>
              </w:rPr>
              <w:t>Activity 3.</w:t>
            </w:r>
            <w:r w:rsidR="00BE1CD1">
              <w:rPr>
                <w:rFonts w:asciiTheme="majorHAnsi" w:eastAsia="Times New Roman" w:hAnsiTheme="majorHAnsi" w:cstheme="majorBidi"/>
                <w:b/>
                <w:bCs/>
                <w:color w:val="2F5496" w:themeColor="accent1" w:themeShade="BF"/>
                <w:sz w:val="26"/>
                <w:szCs w:val="26"/>
                <w:lang w:val="en-US" w:bidi="ar-SA"/>
              </w:rPr>
              <w:t>3</w:t>
            </w:r>
            <w:r w:rsidRPr="0016504E">
              <w:rPr>
                <w:rFonts w:asciiTheme="majorHAnsi" w:eastAsia="Times New Roman" w:hAnsiTheme="majorHAnsi" w:cstheme="majorBidi"/>
                <w:b/>
                <w:bCs/>
                <w:color w:val="2F5496" w:themeColor="accent1" w:themeShade="BF"/>
                <w:sz w:val="26"/>
                <w:szCs w:val="26"/>
                <w:lang w:val="en-US" w:bidi="ar-SA"/>
              </w:rPr>
              <w:t xml:space="preserve"> – </w:t>
            </w:r>
            <w:r>
              <w:rPr>
                <w:rFonts w:asciiTheme="majorHAnsi" w:eastAsia="Times New Roman" w:hAnsiTheme="majorHAnsi" w:cstheme="majorBidi"/>
                <w:b/>
                <w:bCs/>
                <w:color w:val="2F5496" w:themeColor="accent1" w:themeShade="BF"/>
                <w:sz w:val="26"/>
                <w:szCs w:val="26"/>
                <w:lang w:val="en-US" w:bidi="ar-SA"/>
              </w:rPr>
              <w:t xml:space="preserve">Using Blooms Taxonomy </w:t>
            </w:r>
            <w:r w:rsidR="005D71F3">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thinking action verbs</w:t>
            </w:r>
            <w:r w:rsidR="005D71F3">
              <w:rPr>
                <w:rFonts w:asciiTheme="majorHAnsi" w:eastAsia="Times New Roman" w:hAnsiTheme="majorHAnsi" w:cstheme="majorBidi"/>
                <w:b/>
                <w:bCs/>
                <w:color w:val="2F5496" w:themeColor="accent1" w:themeShade="BF"/>
                <w:sz w:val="26"/>
                <w:szCs w:val="26"/>
                <w:lang w:val="en-US" w:bidi="ar-SA"/>
              </w:rPr>
              <w:t>’</w:t>
            </w:r>
            <w:r w:rsidRPr="0016504E">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30</w:t>
            </w:r>
            <w:r w:rsidRPr="0016504E">
              <w:rPr>
                <w:rFonts w:asciiTheme="majorHAnsi" w:eastAsia="Times New Roman" w:hAnsiTheme="majorHAnsi" w:cstheme="majorBidi"/>
                <w:b/>
                <w:bCs/>
                <w:color w:val="2F5496" w:themeColor="accent1" w:themeShade="BF"/>
                <w:sz w:val="26"/>
                <w:szCs w:val="26"/>
                <w:lang w:val="en-US" w:bidi="ar-SA"/>
              </w:rPr>
              <w:t xml:space="preserve"> minutes)</w:t>
            </w:r>
          </w:p>
          <w:p w14:paraId="34E5F8A3" w14:textId="47B670C4" w:rsidR="0016504E" w:rsidRPr="0016504E" w:rsidRDefault="005D3A73" w:rsidP="0016504E">
            <w:pPr>
              <w:autoSpaceDE w:val="0"/>
              <w:autoSpaceDN w:val="0"/>
              <w:adjustRightInd w:val="0"/>
              <w:rPr>
                <w:rFonts w:ascii="Gadugi" w:hAnsi="Gadugi" w:cs="CIDFont+F4"/>
                <w:sz w:val="22"/>
                <w:lang w:bidi="ar-SA"/>
              </w:rPr>
            </w:pPr>
            <w:r w:rsidRPr="0016504E">
              <w:rPr>
                <w:noProof/>
                <w:color w:val="4472C4" w:themeColor="accent1"/>
              </w:rPr>
              <w:drawing>
                <wp:anchor distT="0" distB="0" distL="114300" distR="114300" simplePos="0" relativeHeight="252193792" behindDoc="0" locked="0" layoutInCell="1" allowOverlap="1" wp14:anchorId="1B3A3088" wp14:editId="3223CA95">
                  <wp:simplePos x="0" y="0"/>
                  <wp:positionH relativeFrom="column">
                    <wp:posOffset>1839374</wp:posOffset>
                  </wp:positionH>
                  <wp:positionV relativeFrom="paragraph">
                    <wp:posOffset>42849</wp:posOffset>
                  </wp:positionV>
                  <wp:extent cx="631693" cy="635000"/>
                  <wp:effectExtent l="0" t="0" r="0" b="0"/>
                  <wp:wrapNone/>
                  <wp:docPr id="53" name="Picture 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FC4766">
              <w:rPr>
                <w:rFonts w:ascii="Gadugi" w:hAnsi="Gadugi" w:cs="CIDFont+F4"/>
                <w:sz w:val="22"/>
                <w:lang w:bidi="ar-SA"/>
              </w:rPr>
              <w:t xml:space="preserve">Link the tasks that have thinking action verbs to the </w:t>
            </w:r>
            <w:r>
              <w:rPr>
                <w:rFonts w:ascii="Gadugi" w:hAnsi="Gadugi" w:cs="CIDFont+F4"/>
                <w:sz w:val="22"/>
                <w:lang w:bidi="ar-SA"/>
              </w:rPr>
              <w:t xml:space="preserve">correct part of the Blooms sequence. The first one has been done for you. </w:t>
            </w:r>
          </w:p>
          <w:tbl>
            <w:tblPr>
              <w:tblStyle w:val="TableGrid"/>
              <w:tblpPr w:leftFromText="180" w:rightFromText="180" w:vertAnchor="text" w:horzAnchor="margin" w:tblpY="506"/>
              <w:tblOverlap w:val="never"/>
              <w:tblW w:w="0" w:type="auto"/>
              <w:tblLook w:val="04A0" w:firstRow="1" w:lastRow="0" w:firstColumn="1" w:lastColumn="0" w:noHBand="0" w:noVBand="1"/>
            </w:tblPr>
            <w:tblGrid>
              <w:gridCol w:w="2139"/>
            </w:tblGrid>
            <w:tr w:rsidR="005D3A73" w14:paraId="14C03E6F" w14:textId="77777777" w:rsidTr="005D3A73">
              <w:tc>
                <w:tcPr>
                  <w:tcW w:w="2139" w:type="dxa"/>
                  <w:shd w:val="clear" w:color="auto" w:fill="FF0000"/>
                </w:tcPr>
                <w:p w14:paraId="5BAC89B1" w14:textId="3E1345A3"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052B3ADF"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Create</w:t>
                  </w:r>
                </w:p>
                <w:p w14:paraId="667E423E"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r w:rsidR="005D3A73" w14:paraId="246C958E" w14:textId="77777777" w:rsidTr="005D3A73">
              <w:tc>
                <w:tcPr>
                  <w:tcW w:w="2139" w:type="dxa"/>
                  <w:shd w:val="clear" w:color="auto" w:fill="FFFF00"/>
                </w:tcPr>
                <w:p w14:paraId="2E27F01B" w14:textId="4E05B13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4D331619"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Evaluate</w:t>
                  </w:r>
                </w:p>
                <w:p w14:paraId="3BE39233"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r w:rsidR="005D3A73" w14:paraId="21246655" w14:textId="77777777" w:rsidTr="005D3A73">
              <w:tc>
                <w:tcPr>
                  <w:tcW w:w="2139" w:type="dxa"/>
                  <w:shd w:val="clear" w:color="auto" w:fill="92D050"/>
                </w:tcPr>
                <w:p w14:paraId="74B2390E"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7443D16F"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Analyse</w:t>
                  </w:r>
                </w:p>
                <w:p w14:paraId="68C67932"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r w:rsidR="005D3A73" w14:paraId="42EEEE3C" w14:textId="77777777" w:rsidTr="005D3A73">
              <w:tc>
                <w:tcPr>
                  <w:tcW w:w="2139" w:type="dxa"/>
                  <w:shd w:val="clear" w:color="auto" w:fill="00B050"/>
                </w:tcPr>
                <w:p w14:paraId="0C768554"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39E58EB4"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Apply</w:t>
                  </w:r>
                </w:p>
                <w:p w14:paraId="36A06928"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r w:rsidR="005D3A73" w14:paraId="75D871B7" w14:textId="77777777" w:rsidTr="005D3A73">
              <w:tc>
                <w:tcPr>
                  <w:tcW w:w="2139" w:type="dxa"/>
                  <w:shd w:val="clear" w:color="auto" w:fill="00B0F0"/>
                </w:tcPr>
                <w:p w14:paraId="6336514E"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35DA118D"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Understand</w:t>
                  </w:r>
                </w:p>
                <w:p w14:paraId="09E01D80"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r w:rsidR="005D3A73" w14:paraId="09D9F203" w14:textId="77777777" w:rsidTr="005D3A73">
              <w:tc>
                <w:tcPr>
                  <w:tcW w:w="2139" w:type="dxa"/>
                  <w:shd w:val="clear" w:color="auto" w:fill="0070C0"/>
                </w:tcPr>
                <w:p w14:paraId="0B8F7EDB"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p w14:paraId="1B025753"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Remember</w:t>
                  </w:r>
                </w:p>
                <w:p w14:paraId="43DCD4BB" w14:textId="77777777" w:rsidR="005D3A73" w:rsidRPr="00C17535" w:rsidRDefault="005D3A73" w:rsidP="005D3A73">
                  <w:pPr>
                    <w:spacing w:after="240"/>
                    <w:contextualSpacing/>
                    <w:jc w:val="center"/>
                    <w:textAlignment w:val="baseline"/>
                    <w:rPr>
                      <w:rFonts w:ascii="Gadugi" w:hAnsi="Gadugi" w:cs="Calibri"/>
                      <w:color w:val="000000" w:themeColor="text1"/>
                      <w:kern w:val="1"/>
                      <w:sz w:val="22"/>
                      <w:lang w:eastAsia="en-GB" w:bidi="ar-SA"/>
                    </w:rPr>
                  </w:pPr>
                </w:p>
              </w:tc>
            </w:tr>
          </w:tbl>
          <w:p w14:paraId="75805828" w14:textId="4E208591" w:rsidR="0016504E" w:rsidRDefault="0016504E" w:rsidP="005D71F3">
            <w:pPr>
              <w:spacing w:after="160" w:line="259" w:lineRule="auto"/>
              <w:ind w:left="720"/>
              <w:contextualSpacing/>
              <w:textAlignment w:val="baseline"/>
              <w:rPr>
                <w:rFonts w:ascii="Gadugi" w:hAnsi="Gadugi" w:cs="Calibri"/>
                <w:color w:val="000000" w:themeColor="text1"/>
                <w:kern w:val="1"/>
                <w:sz w:val="22"/>
                <w:lang w:eastAsia="en-GB" w:bidi="ar-SA"/>
              </w:rPr>
            </w:pPr>
          </w:p>
          <w:tbl>
            <w:tblPr>
              <w:tblStyle w:val="TableGrid"/>
              <w:tblpPr w:leftFromText="180" w:rightFromText="180" w:vertAnchor="text" w:horzAnchor="page" w:tblpX="3959" w:tblpY="6"/>
              <w:tblOverlap w:val="never"/>
              <w:tblW w:w="0" w:type="auto"/>
              <w:tblLook w:val="04A0" w:firstRow="1" w:lastRow="0" w:firstColumn="1" w:lastColumn="0" w:noHBand="0" w:noVBand="1"/>
            </w:tblPr>
            <w:tblGrid>
              <w:gridCol w:w="5524"/>
            </w:tblGrid>
            <w:tr w:rsidR="00F763C2" w14:paraId="7BC712E8" w14:textId="77777777" w:rsidTr="006E2B71">
              <w:tc>
                <w:tcPr>
                  <w:tcW w:w="5524" w:type="dxa"/>
                </w:tcPr>
                <w:p w14:paraId="22BD474F" w14:textId="6ADA0BD1" w:rsidR="006E2B71" w:rsidRPr="00C17535" w:rsidRDefault="00902AD7"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Explain ideas or concepts</w:t>
                  </w:r>
                </w:p>
                <w:p w14:paraId="42240B02" w14:textId="75ED114A" w:rsidR="00F763C2" w:rsidRPr="00C17535" w:rsidRDefault="00902AD7" w:rsidP="006E2B71">
                  <w:pPr>
                    <w:pStyle w:val="ListParagraph"/>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 xml:space="preserve"> </w:t>
                  </w:r>
                </w:p>
              </w:tc>
            </w:tr>
            <w:tr w:rsidR="00F763C2" w14:paraId="259F1A06" w14:textId="77777777" w:rsidTr="006E2B71">
              <w:tc>
                <w:tcPr>
                  <w:tcW w:w="5524" w:type="dxa"/>
                </w:tcPr>
                <w:p w14:paraId="36930FF7" w14:textId="77777777" w:rsidR="00F763C2" w:rsidRPr="00C17535" w:rsidRDefault="008C1852"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 xml:space="preserve">Can recall facts and basic concepts </w:t>
                  </w:r>
                </w:p>
                <w:p w14:paraId="1F2D3D8D" w14:textId="1F0FA754" w:rsidR="006E2B71" w:rsidRPr="00C17535" w:rsidRDefault="006E2B71" w:rsidP="006E2B71">
                  <w:pPr>
                    <w:pStyle w:val="ListParagraph"/>
                    <w:textAlignment w:val="baseline"/>
                    <w:rPr>
                      <w:rFonts w:ascii="Gadugi" w:hAnsi="Gadugi" w:cs="Calibri"/>
                      <w:color w:val="000000" w:themeColor="text1"/>
                      <w:kern w:val="1"/>
                      <w:sz w:val="22"/>
                      <w:lang w:eastAsia="en-GB" w:bidi="ar-SA"/>
                    </w:rPr>
                  </w:pPr>
                </w:p>
              </w:tc>
            </w:tr>
            <w:tr w:rsidR="00F763C2" w14:paraId="5C7C4016" w14:textId="77777777" w:rsidTr="006E2B71">
              <w:tc>
                <w:tcPr>
                  <w:tcW w:w="5524" w:type="dxa"/>
                </w:tcPr>
                <w:p w14:paraId="7C575AD8" w14:textId="77777777" w:rsidR="006E2B71" w:rsidRPr="00C17535" w:rsidRDefault="008C1852"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Produces new or original work</w:t>
                  </w:r>
                </w:p>
                <w:p w14:paraId="63B61CD0" w14:textId="17F71117" w:rsidR="00F763C2" w:rsidRPr="00C17535" w:rsidRDefault="008C1852" w:rsidP="006E2B71">
                  <w:pPr>
                    <w:pStyle w:val="ListParagraph"/>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 xml:space="preserve"> </w:t>
                  </w:r>
                </w:p>
              </w:tc>
            </w:tr>
            <w:tr w:rsidR="00F763C2" w14:paraId="70927450" w14:textId="77777777" w:rsidTr="006E2B71">
              <w:tc>
                <w:tcPr>
                  <w:tcW w:w="5524" w:type="dxa"/>
                </w:tcPr>
                <w:p w14:paraId="009D56F2" w14:textId="77777777" w:rsidR="00F763C2" w:rsidRPr="00C17535" w:rsidRDefault="006E2B71"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Uses information in new situations</w:t>
                  </w:r>
                </w:p>
                <w:p w14:paraId="25B374BE" w14:textId="42D85763" w:rsidR="006E2B71" w:rsidRPr="00C17535" w:rsidRDefault="006E2B71" w:rsidP="006E2B71">
                  <w:pPr>
                    <w:pStyle w:val="ListParagraph"/>
                    <w:textAlignment w:val="baseline"/>
                    <w:rPr>
                      <w:rFonts w:ascii="Gadugi" w:hAnsi="Gadugi" w:cs="Calibri"/>
                      <w:color w:val="000000" w:themeColor="text1"/>
                      <w:kern w:val="1"/>
                      <w:sz w:val="22"/>
                      <w:lang w:eastAsia="en-GB" w:bidi="ar-SA"/>
                    </w:rPr>
                  </w:pPr>
                </w:p>
              </w:tc>
            </w:tr>
            <w:tr w:rsidR="00F763C2" w14:paraId="351DF91D" w14:textId="77777777" w:rsidTr="006E2B71">
              <w:tc>
                <w:tcPr>
                  <w:tcW w:w="5524" w:type="dxa"/>
                </w:tcPr>
                <w:p w14:paraId="7BE5197C" w14:textId="77777777" w:rsidR="00F763C2" w:rsidRPr="00C17535" w:rsidRDefault="006E2B71"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 xml:space="preserve">Can justify a decision </w:t>
                  </w:r>
                </w:p>
                <w:p w14:paraId="3D85125B" w14:textId="3E451937" w:rsidR="006E2B71" w:rsidRPr="00C17535" w:rsidRDefault="006E2B71" w:rsidP="006E2B71">
                  <w:pPr>
                    <w:pStyle w:val="ListParagraph"/>
                    <w:textAlignment w:val="baseline"/>
                    <w:rPr>
                      <w:rFonts w:ascii="Gadugi" w:hAnsi="Gadugi" w:cs="Calibri"/>
                      <w:color w:val="000000" w:themeColor="text1"/>
                      <w:kern w:val="1"/>
                      <w:sz w:val="22"/>
                      <w:lang w:eastAsia="en-GB" w:bidi="ar-SA"/>
                    </w:rPr>
                  </w:pPr>
                </w:p>
              </w:tc>
            </w:tr>
            <w:tr w:rsidR="00F763C2" w14:paraId="167DA995" w14:textId="77777777" w:rsidTr="006E2B71">
              <w:tc>
                <w:tcPr>
                  <w:tcW w:w="5524" w:type="dxa"/>
                </w:tcPr>
                <w:p w14:paraId="2E18C8CE" w14:textId="77777777" w:rsidR="00F763C2" w:rsidRPr="00C17535" w:rsidRDefault="006E2B71" w:rsidP="003307DE">
                  <w:pPr>
                    <w:pStyle w:val="ListParagraph"/>
                    <w:numPr>
                      <w:ilvl w:val="0"/>
                      <w:numId w:val="31"/>
                    </w:numPr>
                    <w:textAlignment w:val="baseline"/>
                    <w:rPr>
                      <w:rFonts w:ascii="Gadugi" w:hAnsi="Gadugi" w:cs="Calibri"/>
                      <w:color w:val="000000" w:themeColor="text1"/>
                      <w:kern w:val="1"/>
                      <w:sz w:val="22"/>
                      <w:lang w:eastAsia="en-GB" w:bidi="ar-SA"/>
                    </w:rPr>
                  </w:pPr>
                  <w:r w:rsidRPr="00C17535">
                    <w:rPr>
                      <w:rFonts w:ascii="Gadugi" w:hAnsi="Gadugi" w:cs="Calibri"/>
                      <w:color w:val="000000" w:themeColor="text1"/>
                      <w:kern w:val="1"/>
                      <w:sz w:val="22"/>
                      <w:lang w:eastAsia="en-GB" w:bidi="ar-SA"/>
                    </w:rPr>
                    <w:t xml:space="preserve">Can draw connections from ideas </w:t>
                  </w:r>
                </w:p>
                <w:p w14:paraId="59EA8F05" w14:textId="21C56DFA" w:rsidR="006E2B71" w:rsidRPr="00C17535" w:rsidRDefault="006E2B71" w:rsidP="006E2B71">
                  <w:pPr>
                    <w:pStyle w:val="ListParagraph"/>
                    <w:textAlignment w:val="baseline"/>
                    <w:rPr>
                      <w:rFonts w:ascii="Gadugi" w:hAnsi="Gadugi" w:cs="Calibri"/>
                      <w:color w:val="000000" w:themeColor="text1"/>
                      <w:kern w:val="1"/>
                      <w:sz w:val="22"/>
                      <w:lang w:eastAsia="en-GB" w:bidi="ar-SA"/>
                    </w:rPr>
                  </w:pPr>
                </w:p>
              </w:tc>
            </w:tr>
          </w:tbl>
          <w:p w14:paraId="5BD1A021" w14:textId="72135C63" w:rsidR="0016504E" w:rsidRDefault="0016504E"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51A0FCFC" w14:textId="2E95859D" w:rsidR="0016504E" w:rsidRDefault="0016504E"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77E5A2CB" w14:textId="7B5ECAAA" w:rsidR="00CE6C48" w:rsidRDefault="00C17535" w:rsidP="005D71F3">
            <w:pPr>
              <w:spacing w:after="160" w:line="259" w:lineRule="auto"/>
              <w:ind w:left="720"/>
              <w:contextualSpacing/>
              <w:textAlignment w:val="baseline"/>
              <w:rPr>
                <w:rFonts w:ascii="Gadugi" w:hAnsi="Gadugi" w:cs="Calibri"/>
                <w:color w:val="000000" w:themeColor="text1"/>
                <w:kern w:val="1"/>
                <w:sz w:val="22"/>
                <w:lang w:eastAsia="en-GB" w:bidi="ar-SA"/>
              </w:rPr>
            </w:pPr>
            <w:r>
              <w:rPr>
                <w:rFonts w:ascii="Gadugi" w:hAnsi="Gadugi" w:cs="Calibri"/>
                <w:noProof/>
                <w:color w:val="000000" w:themeColor="text1"/>
                <w:kern w:val="1"/>
                <w:sz w:val="22"/>
                <w:lang w:eastAsia="en-GB" w:bidi="ar-SA"/>
              </w:rPr>
              <mc:AlternateContent>
                <mc:Choice Requires="wps">
                  <w:drawing>
                    <wp:anchor distT="0" distB="0" distL="114300" distR="114300" simplePos="0" relativeHeight="252249088" behindDoc="0" locked="0" layoutInCell="1" allowOverlap="1" wp14:anchorId="2FF8935C" wp14:editId="55457C06">
                      <wp:simplePos x="0" y="0"/>
                      <wp:positionH relativeFrom="column">
                        <wp:posOffset>1435101</wp:posOffset>
                      </wp:positionH>
                      <wp:positionV relativeFrom="paragraph">
                        <wp:posOffset>179070</wp:posOffset>
                      </wp:positionV>
                      <wp:extent cx="939800" cy="2514600"/>
                      <wp:effectExtent l="0" t="38100" r="50800" b="19050"/>
                      <wp:wrapNone/>
                      <wp:docPr id="460" name="Connector: Curved 460"/>
                      <wp:cNvGraphicFramePr/>
                      <a:graphic xmlns:a="http://schemas.openxmlformats.org/drawingml/2006/main">
                        <a:graphicData uri="http://schemas.microsoft.com/office/word/2010/wordprocessingShape">
                          <wps:wsp>
                            <wps:cNvCnPr/>
                            <wps:spPr>
                              <a:xfrm flipV="1">
                                <a:off x="0" y="0"/>
                                <a:ext cx="939800" cy="2514600"/>
                              </a:xfrm>
                              <a:prstGeom prst="curvedConnector3">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628E6" id="Connector: Curved 460" o:spid="_x0000_s1026" type="#_x0000_t38" style="position:absolute;margin-left:113pt;margin-top:14.1pt;width:74pt;height:198pt;flip: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5rx+AEAAEcEAAAOAAAAZHJzL2Uyb0RvYy54bWysU01v2zAMvQ/YfxB0X+yka9EacXpI112G&#10;LVi33lWZSgToC5QaO/9+lJw4a9fLhvkgSCLfI98ztbwdrGF7wKi9a/l8VnMGTvpOu23Lf/64/3DN&#10;WUzCdcJ4By0/QOS3q/fvln1oYOF33nSAjEhcbPrQ8l1KoamqKHdgRZz5AI6CyqMViY64rToUPbFb&#10;Uy3q+qrqPXYBvYQY6fZuDPJV4VcKZPqmVITETMupt1RWLOtTXqvVUjRbFGGn5bEN8Q9dWKEdFZ2o&#10;7kQS7Bn1H1RWS/TRqzST3lZeKS2haCA18/qVmoedCFC0kDkxTDbF/0crv+43yHTX8o9X5I8Tln7S&#10;2jtHznls2PoZ99CxHCSr+hAbQqzdBo+nGDaYdQ8KLVNGh0eaguIEaWNDMfowGQ1DYpIuby5urmsq&#10;Jym0uJwTe6GvRp7MFzCmz+Aty5uWy9LG1NdFqSD2X2KiPgh2Ss9Q41hPtPRdlrToje7utTE5WAYL&#10;1gbZXtBIpGGedRHDi6wktPnkOpYOgexIqIXbGjhmGkeA7MSovezSwcBY+zsospM0ji68qiekBJdO&#10;NY2j7AxT1N0ErMeu8ws4N/oSeMzPUChD/jfgCVEqe5cmsNXO41vVzzapMf/kwKg7W/Dku0OZimIN&#10;TWtx9fiy8nP4/Vzg5/e/+gUAAP//AwBQSwMEFAAGAAgAAAAhAOn5j/PfAAAACgEAAA8AAABkcnMv&#10;ZG93bnJldi54bWxMj0FPwzAMhe9I/IfISFwQSwnVGKXphCZxQxobIK5pY5qyxqmarCv/HnOCm+33&#10;9Py9cj37Xkw4xi6QhptFBgKpCbajVsPb69P1CkRMhqzpA6GGb4ywrs7PSlPYcKIdTvvUCg6hWBgN&#10;LqWhkDI2Dr2JizAgsfYZRm8Sr2Mr7WhOHO57qbJsKb3piD84M+DGYXPYH70Gaz7eN8/bF6wdHb7u&#10;r+rJ+3Gr9eXF/PgAIuGc/szwi8/oUDFTHY5ko+g1KLXkLomHlQLBhtu7nA+1hlzlCmRVyv8Vqh8A&#10;AAD//wMAUEsBAi0AFAAGAAgAAAAhALaDOJL+AAAA4QEAABMAAAAAAAAAAAAAAAAAAAAAAFtDb250&#10;ZW50X1R5cGVzXS54bWxQSwECLQAUAAYACAAAACEAOP0h/9YAAACUAQAACwAAAAAAAAAAAAAAAAAv&#10;AQAAX3JlbHMvLnJlbHNQSwECLQAUAAYACAAAACEA8dOa8fgBAABHBAAADgAAAAAAAAAAAAAAAAAu&#10;AgAAZHJzL2Uyb0RvYy54bWxQSwECLQAUAAYACAAAACEA6fmP898AAAAKAQAADwAAAAAAAAAAAAAA&#10;AABSBAAAZHJzL2Rvd25yZXYueG1sUEsFBgAAAAAEAAQA8wAAAF4FAAAAAA==&#10;" adj="10800" strokecolor="black [3213]" strokeweight="1.75pt">
                      <v:stroke endarrow="block" joinstyle="miter"/>
                    </v:shape>
                  </w:pict>
                </mc:Fallback>
              </mc:AlternateContent>
            </w:r>
          </w:p>
          <w:p w14:paraId="735268F5" w14:textId="0A771CFE" w:rsidR="00CE6C48" w:rsidRDefault="00CE6C48"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542F2F97" w14:textId="02BBD81F" w:rsidR="00CE6C48" w:rsidRDefault="00CE6C48"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39F16254" w14:textId="09484C5C" w:rsidR="00CE6C48" w:rsidRDefault="00CE6C48"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0C876ED8" w14:textId="267CFF02" w:rsidR="00CE6C48" w:rsidRDefault="00CE6C48"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1225839F" w14:textId="41B2651A" w:rsidR="00CE6C48" w:rsidRDefault="00CE6C48"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77F34D77" w14:textId="2822EDE0" w:rsidR="0016504E" w:rsidRDefault="0016504E"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4A61E38D" w14:textId="4EDBA2D3" w:rsidR="0016504E" w:rsidRDefault="0016504E"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5B0266F2" w14:textId="7549314F" w:rsidR="00701124" w:rsidRDefault="00701124"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589CA167" w14:textId="7FBA8C93" w:rsidR="005D3A73" w:rsidRDefault="005D3A73"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7C1EC2BD" w14:textId="32AFDBAA" w:rsidR="005D3A73" w:rsidRDefault="00C16F9C" w:rsidP="005D71F3">
            <w:pPr>
              <w:spacing w:after="160" w:line="259" w:lineRule="auto"/>
              <w:ind w:left="720"/>
              <w:contextualSpacing/>
              <w:textAlignment w:val="baseline"/>
              <w:rPr>
                <w:rFonts w:ascii="Gadugi" w:hAnsi="Gadugi" w:cs="Calibri"/>
                <w:color w:val="000000" w:themeColor="text1"/>
                <w:kern w:val="1"/>
                <w:sz w:val="22"/>
                <w:lang w:eastAsia="en-GB" w:bidi="ar-SA"/>
              </w:rPr>
            </w:pPr>
            <w:r>
              <w:rPr>
                <w:rFonts w:eastAsia="Times New Roman" w:cs="Segoe UI"/>
                <w:noProof/>
                <w:color w:val="000000"/>
                <w:szCs w:val="24"/>
                <w:lang w:bidi="ar-SA"/>
              </w:rPr>
              <w:drawing>
                <wp:anchor distT="0" distB="0" distL="114300" distR="114300" simplePos="0" relativeHeight="252248064" behindDoc="1" locked="0" layoutInCell="1" allowOverlap="1" wp14:anchorId="6C4B005E" wp14:editId="1A04F2EC">
                  <wp:simplePos x="0" y="0"/>
                  <wp:positionH relativeFrom="column">
                    <wp:posOffset>4845050</wp:posOffset>
                  </wp:positionH>
                  <wp:positionV relativeFrom="paragraph">
                    <wp:posOffset>78740</wp:posOffset>
                  </wp:positionV>
                  <wp:extent cx="660400" cy="1491615"/>
                  <wp:effectExtent l="0" t="0" r="6350" b="0"/>
                  <wp:wrapTight wrapText="bothSides">
                    <wp:wrapPolygon edited="0">
                      <wp:start x="8100" y="0"/>
                      <wp:lineTo x="4985" y="828"/>
                      <wp:lineTo x="0" y="3586"/>
                      <wp:lineTo x="1869" y="20966"/>
                      <wp:lineTo x="2492" y="21241"/>
                      <wp:lineTo x="19315" y="21241"/>
                      <wp:lineTo x="19938" y="20966"/>
                      <wp:lineTo x="19315" y="19310"/>
                      <wp:lineTo x="16200" y="13793"/>
                      <wp:lineTo x="21185" y="10207"/>
                      <wp:lineTo x="21185" y="9379"/>
                      <wp:lineTo x="20562" y="3586"/>
                      <wp:lineTo x="16200" y="828"/>
                      <wp:lineTo x="13085" y="0"/>
                      <wp:lineTo x="810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0400" cy="149161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Segoe UI"/>
                <w:noProof/>
                <w:color w:val="000000"/>
                <w:szCs w:val="24"/>
                <w:lang w:bidi="ar-SA"/>
              </w:rPr>
              <w:drawing>
                <wp:anchor distT="0" distB="0" distL="114300" distR="114300" simplePos="0" relativeHeight="252247040" behindDoc="1" locked="0" layoutInCell="1" allowOverlap="1" wp14:anchorId="68DDA01D" wp14:editId="0CE14649">
                  <wp:simplePos x="0" y="0"/>
                  <wp:positionH relativeFrom="column">
                    <wp:posOffset>4197350</wp:posOffset>
                  </wp:positionH>
                  <wp:positionV relativeFrom="paragraph">
                    <wp:posOffset>85090</wp:posOffset>
                  </wp:positionV>
                  <wp:extent cx="621665" cy="1530350"/>
                  <wp:effectExtent l="0" t="0" r="6985" b="0"/>
                  <wp:wrapTight wrapText="bothSides">
                    <wp:wrapPolygon edited="0">
                      <wp:start x="7943" y="0"/>
                      <wp:lineTo x="1986" y="1613"/>
                      <wp:lineTo x="0" y="2958"/>
                      <wp:lineTo x="0" y="6991"/>
                      <wp:lineTo x="3309" y="9142"/>
                      <wp:lineTo x="662" y="11293"/>
                      <wp:lineTo x="1986" y="19628"/>
                      <wp:lineTo x="3309" y="20704"/>
                      <wp:lineTo x="5957" y="21241"/>
                      <wp:lineTo x="15886" y="21241"/>
                      <wp:lineTo x="17871" y="20704"/>
                      <wp:lineTo x="19195" y="19090"/>
                      <wp:lineTo x="19857" y="13444"/>
                      <wp:lineTo x="17209" y="9142"/>
                      <wp:lineTo x="21181" y="6722"/>
                      <wp:lineTo x="21181" y="2689"/>
                      <wp:lineTo x="17871" y="1076"/>
                      <wp:lineTo x="13238" y="0"/>
                      <wp:lineTo x="7943"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1665" cy="1530350"/>
                          </a:xfrm>
                          <a:prstGeom prst="rect">
                            <a:avLst/>
                          </a:prstGeom>
                          <a:noFill/>
                        </pic:spPr>
                      </pic:pic>
                    </a:graphicData>
                  </a:graphic>
                  <wp14:sizeRelH relativeFrom="margin">
                    <wp14:pctWidth>0</wp14:pctWidth>
                  </wp14:sizeRelH>
                  <wp14:sizeRelV relativeFrom="margin">
                    <wp14:pctHeight>0</wp14:pctHeight>
                  </wp14:sizeRelV>
                </wp:anchor>
              </w:drawing>
            </w:r>
          </w:p>
          <w:p w14:paraId="0418DC50" w14:textId="4CB67175" w:rsidR="005D3A73" w:rsidRDefault="005D3A73"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531BCC73" w14:textId="7DD7C7C2" w:rsidR="005D3A73" w:rsidRDefault="005D3A73"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69A48948" w14:textId="500202C8" w:rsidR="005D3A73" w:rsidRDefault="005D3A73"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17C8351D" w14:textId="4096C3C6" w:rsidR="00701124" w:rsidRDefault="00701124" w:rsidP="005D71F3">
            <w:pPr>
              <w:spacing w:after="160" w:line="259" w:lineRule="auto"/>
              <w:ind w:left="720"/>
              <w:contextualSpacing/>
              <w:textAlignment w:val="baseline"/>
              <w:rPr>
                <w:rFonts w:ascii="Gadugi" w:hAnsi="Gadugi" w:cs="Calibri"/>
                <w:color w:val="000000" w:themeColor="text1"/>
                <w:kern w:val="1"/>
                <w:sz w:val="22"/>
                <w:lang w:eastAsia="en-GB" w:bidi="ar-SA"/>
              </w:rPr>
            </w:pPr>
          </w:p>
          <w:p w14:paraId="7ED281FD" w14:textId="2F8B4009" w:rsidR="005D3A73" w:rsidRDefault="005D3A73" w:rsidP="005D71F3">
            <w:pPr>
              <w:spacing w:after="160" w:line="259" w:lineRule="auto"/>
              <w:textAlignment w:val="baseline"/>
            </w:pPr>
          </w:p>
          <w:p w14:paraId="0C2469BF" w14:textId="77777777" w:rsidR="005D3A73" w:rsidRDefault="005D3A73" w:rsidP="005D71F3">
            <w:pPr>
              <w:spacing w:after="160" w:line="259" w:lineRule="auto"/>
              <w:textAlignment w:val="baseline"/>
            </w:pPr>
          </w:p>
          <w:p w14:paraId="70877E94" w14:textId="3608ECFC" w:rsidR="0016504E" w:rsidRPr="00C16F9C" w:rsidRDefault="00CE6C48" w:rsidP="005D71F3">
            <w:pPr>
              <w:spacing w:after="160" w:line="259" w:lineRule="auto"/>
              <w:textAlignment w:val="baseline"/>
              <w:rPr>
                <w:rFonts w:ascii="Gadugi" w:hAnsi="Gadugi"/>
                <w:sz w:val="18"/>
                <w:szCs w:val="18"/>
              </w:rPr>
            </w:pPr>
            <w:r>
              <w:t xml:space="preserve"> </w:t>
            </w:r>
            <w:r w:rsidR="00BE1CD1">
              <w:t xml:space="preserve">                                                                      </w:t>
            </w:r>
            <w:r w:rsidR="00C16F9C">
              <w:t xml:space="preserve">                     </w:t>
            </w:r>
            <w:r w:rsidR="00BE1CD1">
              <w:t xml:space="preserve">   </w:t>
            </w:r>
            <w:r w:rsidR="00C10028" w:rsidRPr="00C16F9C">
              <w:rPr>
                <w:rFonts w:ascii="Gadugi" w:eastAsia="Times New Roman" w:hAnsi="Gadugi" w:cs="Segoe UI"/>
                <w:color w:val="000000"/>
                <w:sz w:val="18"/>
                <w:szCs w:val="18"/>
                <w:lang w:val="en-US" w:bidi="ar-SA"/>
              </w:rPr>
              <w:t xml:space="preserve">Adapted from: </w:t>
            </w:r>
            <w:hyperlink r:id="rId63" w:history="1">
              <w:r w:rsidR="00701124" w:rsidRPr="00C16F9C">
                <w:rPr>
                  <w:rStyle w:val="Hyperlink"/>
                  <w:rFonts w:ascii="Gadugi" w:eastAsia="Times New Roman" w:hAnsi="Gadugi" w:cs="Segoe UI"/>
                  <w:sz w:val="18"/>
                  <w:szCs w:val="18"/>
                  <w:lang w:val="en-US" w:bidi="ar-SA"/>
                </w:rPr>
                <w:t>https://www.myanmargraphic.com/</w:t>
              </w:r>
            </w:hyperlink>
            <w:r w:rsidR="00701124" w:rsidRPr="00C16F9C">
              <w:rPr>
                <w:rFonts w:ascii="Gadugi" w:eastAsia="Times New Roman" w:hAnsi="Gadugi" w:cs="Segoe UI"/>
                <w:color w:val="000000"/>
                <w:sz w:val="18"/>
                <w:szCs w:val="18"/>
                <w:lang w:val="en-US" w:bidi="ar-SA"/>
              </w:rPr>
              <w:t>(free)</w:t>
            </w:r>
          </w:p>
        </w:tc>
      </w:tr>
    </w:tbl>
    <w:p w14:paraId="4DEA5DAB" w14:textId="33183792" w:rsidR="00BE1CD1" w:rsidRDefault="00BE1CD1" w:rsidP="00C16F9C">
      <w:pPr>
        <w:rPr>
          <w:rFonts w:ascii="Century Gothic" w:hAnsi="Century Gothic"/>
          <w:sz w:val="22"/>
          <w:lang w:val="en-GB"/>
        </w:rPr>
      </w:pPr>
    </w:p>
    <w:p w14:paraId="4318BCB2" w14:textId="270BDEA5" w:rsidR="00BE1CD1" w:rsidRDefault="00BE1CD1" w:rsidP="00C16F9C">
      <w:pPr>
        <w:rPr>
          <w:rFonts w:ascii="Century Gothic" w:hAnsi="Century Gothic"/>
          <w:sz w:val="22"/>
          <w:lang w:val="en-GB"/>
        </w:rPr>
      </w:pPr>
    </w:p>
    <w:tbl>
      <w:tblPr>
        <w:tblStyle w:val="TableGrid"/>
        <w:tblW w:w="9918" w:type="dxa"/>
        <w:tblLook w:val="04A0" w:firstRow="1" w:lastRow="0" w:firstColumn="1" w:lastColumn="0" w:noHBand="0" w:noVBand="1"/>
      </w:tblPr>
      <w:tblGrid>
        <w:gridCol w:w="9918"/>
      </w:tblGrid>
      <w:tr w:rsidR="00BE1CD1" w:rsidRPr="00273726" w14:paraId="3E0CE389" w14:textId="77777777" w:rsidTr="005241EE">
        <w:trPr>
          <w:trHeight w:val="1922"/>
        </w:trPr>
        <w:tc>
          <w:tcPr>
            <w:tcW w:w="9918" w:type="dxa"/>
            <w:shd w:val="clear" w:color="auto" w:fill="FBE4D5" w:themeFill="accent2" w:themeFillTint="33"/>
          </w:tcPr>
          <w:p w14:paraId="3205BB01" w14:textId="6F66B359" w:rsidR="00BE1CD1" w:rsidRPr="00410393" w:rsidRDefault="00BE1CD1" w:rsidP="005241EE">
            <w:pPr>
              <w:pStyle w:val="Heading1"/>
              <w:spacing w:before="0"/>
              <w:outlineLvl w:val="0"/>
              <w:rPr>
                <w:rFonts w:eastAsia="Times New Roman"/>
                <w:b/>
                <w:bCs/>
                <w:sz w:val="26"/>
                <w:szCs w:val="26"/>
                <w:lang w:bidi="ar-SA"/>
              </w:rPr>
            </w:pPr>
            <w:bookmarkStart w:id="13" w:name="_Hlk80646402"/>
            <w:r w:rsidRPr="00410393">
              <w:rPr>
                <w:rFonts w:eastAsia="Times New Roman"/>
                <w:b/>
                <w:bCs/>
                <w:sz w:val="26"/>
                <w:szCs w:val="26"/>
                <w:lang w:bidi="ar-SA"/>
              </w:rPr>
              <w:t>Activity 3.</w:t>
            </w:r>
            <w:r w:rsidR="00C16F9C">
              <w:rPr>
                <w:rFonts w:eastAsia="Times New Roman"/>
                <w:b/>
                <w:bCs/>
                <w:sz w:val="26"/>
                <w:szCs w:val="26"/>
                <w:lang w:bidi="ar-SA"/>
              </w:rPr>
              <w:t>3</w:t>
            </w:r>
            <w:r w:rsidRPr="00410393">
              <w:rPr>
                <w:rFonts w:eastAsia="Times New Roman"/>
                <w:b/>
                <w:bCs/>
                <w:sz w:val="26"/>
                <w:szCs w:val="26"/>
                <w:lang w:bidi="ar-SA"/>
              </w:rPr>
              <w:t xml:space="preserve"> </w:t>
            </w:r>
            <w:r>
              <w:rPr>
                <w:rFonts w:eastAsia="Times New Roman"/>
                <w:b/>
                <w:bCs/>
                <w:sz w:val="26"/>
                <w:szCs w:val="26"/>
                <w:lang w:bidi="ar-SA"/>
              </w:rPr>
              <w:t xml:space="preserve">answers </w:t>
            </w:r>
          </w:p>
          <w:p w14:paraId="20E3F20D" w14:textId="77777777" w:rsidR="00BE1CD1" w:rsidRPr="00AA63CB" w:rsidRDefault="00BE1CD1" w:rsidP="005241EE">
            <w:pPr>
              <w:rPr>
                <w:rFonts w:ascii="Gadugi" w:hAnsi="Gadugi"/>
                <w:sz w:val="22"/>
              </w:rPr>
            </w:pPr>
          </w:p>
          <w:tbl>
            <w:tblPr>
              <w:tblStyle w:val="TableGrid"/>
              <w:tblpPr w:leftFromText="180" w:rightFromText="180" w:vertAnchor="text" w:horzAnchor="margin" w:tblpY="-166"/>
              <w:tblOverlap w:val="never"/>
              <w:tblW w:w="0" w:type="auto"/>
              <w:tblLook w:val="04A0" w:firstRow="1" w:lastRow="0" w:firstColumn="1" w:lastColumn="0" w:noHBand="0" w:noVBand="1"/>
            </w:tblPr>
            <w:tblGrid>
              <w:gridCol w:w="2139"/>
              <w:gridCol w:w="975"/>
            </w:tblGrid>
            <w:tr w:rsidR="003349DC" w14:paraId="0DF36858" w14:textId="166B2A02" w:rsidTr="00343F3C">
              <w:tc>
                <w:tcPr>
                  <w:tcW w:w="2139" w:type="dxa"/>
                  <w:shd w:val="clear" w:color="auto" w:fill="FBE4D5" w:themeFill="accent2" w:themeFillTint="33"/>
                </w:tcPr>
                <w:p w14:paraId="63DC1A8C"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Create</w:t>
                  </w:r>
                </w:p>
              </w:tc>
              <w:tc>
                <w:tcPr>
                  <w:tcW w:w="975" w:type="dxa"/>
                  <w:shd w:val="clear" w:color="auto" w:fill="FBE4D5" w:themeFill="accent2" w:themeFillTint="33"/>
                </w:tcPr>
                <w:p w14:paraId="28375A42" w14:textId="0A8AD6CE"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3</w:t>
                  </w:r>
                </w:p>
              </w:tc>
            </w:tr>
            <w:tr w:rsidR="003349DC" w14:paraId="0D15EF54" w14:textId="6E86B7DA" w:rsidTr="00343F3C">
              <w:tc>
                <w:tcPr>
                  <w:tcW w:w="2139" w:type="dxa"/>
                  <w:shd w:val="clear" w:color="auto" w:fill="FBE4D5" w:themeFill="accent2" w:themeFillTint="33"/>
                </w:tcPr>
                <w:p w14:paraId="4DF6B8A2"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Evaluate</w:t>
                  </w:r>
                </w:p>
              </w:tc>
              <w:tc>
                <w:tcPr>
                  <w:tcW w:w="975" w:type="dxa"/>
                  <w:shd w:val="clear" w:color="auto" w:fill="FBE4D5" w:themeFill="accent2" w:themeFillTint="33"/>
                </w:tcPr>
                <w:p w14:paraId="41481457" w14:textId="0B5F5F87"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5</w:t>
                  </w:r>
                </w:p>
              </w:tc>
            </w:tr>
            <w:tr w:rsidR="003349DC" w14:paraId="7D5CC883" w14:textId="2A5CFE82" w:rsidTr="00343F3C">
              <w:tc>
                <w:tcPr>
                  <w:tcW w:w="2139" w:type="dxa"/>
                  <w:shd w:val="clear" w:color="auto" w:fill="FBE4D5" w:themeFill="accent2" w:themeFillTint="33"/>
                </w:tcPr>
                <w:p w14:paraId="1D8B2024"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Analyse</w:t>
                  </w:r>
                </w:p>
              </w:tc>
              <w:tc>
                <w:tcPr>
                  <w:tcW w:w="975" w:type="dxa"/>
                  <w:shd w:val="clear" w:color="auto" w:fill="FBE4D5" w:themeFill="accent2" w:themeFillTint="33"/>
                </w:tcPr>
                <w:p w14:paraId="4C9C9273" w14:textId="64E0647B"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6</w:t>
                  </w:r>
                </w:p>
              </w:tc>
            </w:tr>
            <w:tr w:rsidR="003349DC" w14:paraId="706A6526" w14:textId="4E1C839D" w:rsidTr="00343F3C">
              <w:tc>
                <w:tcPr>
                  <w:tcW w:w="2139" w:type="dxa"/>
                  <w:shd w:val="clear" w:color="auto" w:fill="FBE4D5" w:themeFill="accent2" w:themeFillTint="33"/>
                </w:tcPr>
                <w:p w14:paraId="6B8535B6"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Apply</w:t>
                  </w:r>
                </w:p>
              </w:tc>
              <w:tc>
                <w:tcPr>
                  <w:tcW w:w="975" w:type="dxa"/>
                  <w:shd w:val="clear" w:color="auto" w:fill="FBE4D5" w:themeFill="accent2" w:themeFillTint="33"/>
                </w:tcPr>
                <w:p w14:paraId="36F1FF25" w14:textId="0F7BA37F"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4</w:t>
                  </w:r>
                </w:p>
              </w:tc>
            </w:tr>
            <w:tr w:rsidR="003349DC" w14:paraId="6224980F" w14:textId="001876CC" w:rsidTr="00343F3C">
              <w:tc>
                <w:tcPr>
                  <w:tcW w:w="2139" w:type="dxa"/>
                  <w:shd w:val="clear" w:color="auto" w:fill="FBE4D5" w:themeFill="accent2" w:themeFillTint="33"/>
                </w:tcPr>
                <w:p w14:paraId="3CB76182"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Understand</w:t>
                  </w:r>
                </w:p>
              </w:tc>
              <w:tc>
                <w:tcPr>
                  <w:tcW w:w="975" w:type="dxa"/>
                  <w:shd w:val="clear" w:color="auto" w:fill="FBE4D5" w:themeFill="accent2" w:themeFillTint="33"/>
                </w:tcPr>
                <w:p w14:paraId="4592271B" w14:textId="153BE654"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1</w:t>
                  </w:r>
                </w:p>
              </w:tc>
            </w:tr>
            <w:tr w:rsidR="003349DC" w14:paraId="2A11E07A" w14:textId="5784FF85" w:rsidTr="00343F3C">
              <w:tc>
                <w:tcPr>
                  <w:tcW w:w="2139" w:type="dxa"/>
                  <w:shd w:val="clear" w:color="auto" w:fill="FBE4D5" w:themeFill="accent2" w:themeFillTint="33"/>
                </w:tcPr>
                <w:p w14:paraId="30EA5D81" w14:textId="77777777" w:rsidR="003349DC" w:rsidRPr="002515B7" w:rsidRDefault="003349DC"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Remember</w:t>
                  </w:r>
                </w:p>
              </w:tc>
              <w:tc>
                <w:tcPr>
                  <w:tcW w:w="975" w:type="dxa"/>
                  <w:shd w:val="clear" w:color="auto" w:fill="FBE4D5" w:themeFill="accent2" w:themeFillTint="33"/>
                </w:tcPr>
                <w:p w14:paraId="244B889B" w14:textId="35FFD7EB" w:rsidR="003349DC" w:rsidRPr="002515B7" w:rsidRDefault="00986846" w:rsidP="003349DC">
                  <w:pPr>
                    <w:spacing w:after="240"/>
                    <w:contextualSpacing/>
                    <w:textAlignment w:val="baseline"/>
                    <w:rPr>
                      <w:rFonts w:ascii="Gadugi" w:hAnsi="Gadugi" w:cs="Calibri"/>
                      <w:color w:val="000000" w:themeColor="text1"/>
                      <w:kern w:val="1"/>
                      <w:sz w:val="22"/>
                      <w:lang w:eastAsia="en-GB" w:bidi="ar-SA"/>
                    </w:rPr>
                  </w:pPr>
                  <w:r w:rsidRPr="002515B7">
                    <w:rPr>
                      <w:rFonts w:ascii="Gadugi" w:hAnsi="Gadugi" w:cs="Calibri"/>
                      <w:color w:val="000000" w:themeColor="text1"/>
                      <w:kern w:val="1"/>
                      <w:sz w:val="22"/>
                      <w:lang w:eastAsia="en-GB" w:bidi="ar-SA"/>
                    </w:rPr>
                    <w:t>2</w:t>
                  </w:r>
                </w:p>
              </w:tc>
            </w:tr>
          </w:tbl>
          <w:p w14:paraId="6BD7B318" w14:textId="77777777" w:rsidR="003349DC" w:rsidRDefault="003349DC" w:rsidP="005241EE">
            <w:pPr>
              <w:textAlignment w:val="baseline"/>
              <w:rPr>
                <w:rFonts w:ascii="CIDFont+F3" w:hAnsi="CIDFont+F3" w:cs="CIDFont+F3"/>
                <w:color w:val="0563C2"/>
                <w:sz w:val="21"/>
                <w:szCs w:val="21"/>
                <w:lang w:bidi="ar-SA"/>
              </w:rPr>
            </w:pPr>
          </w:p>
          <w:p w14:paraId="5D642869" w14:textId="77777777" w:rsidR="003349DC" w:rsidRDefault="003349DC" w:rsidP="005241EE">
            <w:pPr>
              <w:textAlignment w:val="baseline"/>
              <w:rPr>
                <w:rFonts w:ascii="CIDFont+F3" w:hAnsi="CIDFont+F3" w:cs="CIDFont+F3"/>
                <w:color w:val="0563C2"/>
                <w:sz w:val="21"/>
                <w:szCs w:val="21"/>
                <w:lang w:bidi="ar-SA"/>
              </w:rPr>
            </w:pPr>
          </w:p>
          <w:p w14:paraId="52C69CB9" w14:textId="77777777" w:rsidR="003349DC" w:rsidRDefault="003349DC" w:rsidP="005241EE">
            <w:pPr>
              <w:textAlignment w:val="baseline"/>
              <w:rPr>
                <w:rFonts w:ascii="CIDFont+F3" w:hAnsi="CIDFont+F3" w:cs="CIDFont+F3"/>
                <w:color w:val="0563C2"/>
                <w:sz w:val="21"/>
                <w:szCs w:val="21"/>
                <w:lang w:bidi="ar-SA"/>
              </w:rPr>
            </w:pPr>
          </w:p>
          <w:p w14:paraId="02AED60B" w14:textId="77777777" w:rsidR="003349DC" w:rsidRDefault="003349DC" w:rsidP="005241EE">
            <w:pPr>
              <w:textAlignment w:val="baseline"/>
              <w:rPr>
                <w:rFonts w:ascii="CIDFont+F3" w:hAnsi="CIDFont+F3" w:cs="CIDFont+F3"/>
                <w:color w:val="0563C2"/>
                <w:sz w:val="21"/>
                <w:szCs w:val="21"/>
                <w:lang w:bidi="ar-SA"/>
              </w:rPr>
            </w:pPr>
          </w:p>
          <w:p w14:paraId="68FD7812" w14:textId="77777777" w:rsidR="003349DC" w:rsidRDefault="003349DC" w:rsidP="005241EE">
            <w:pPr>
              <w:textAlignment w:val="baseline"/>
              <w:rPr>
                <w:rFonts w:ascii="CIDFont+F3" w:hAnsi="CIDFont+F3" w:cs="CIDFont+F3"/>
                <w:color w:val="0563C2"/>
                <w:sz w:val="21"/>
                <w:szCs w:val="21"/>
                <w:lang w:bidi="ar-SA"/>
              </w:rPr>
            </w:pPr>
          </w:p>
          <w:p w14:paraId="599C7672" w14:textId="77777777" w:rsidR="003349DC" w:rsidRDefault="003349DC" w:rsidP="005241EE">
            <w:pPr>
              <w:textAlignment w:val="baseline"/>
              <w:rPr>
                <w:rFonts w:ascii="CIDFont+F3" w:hAnsi="CIDFont+F3" w:cs="CIDFont+F3"/>
                <w:color w:val="0563C2"/>
                <w:sz w:val="21"/>
                <w:szCs w:val="21"/>
                <w:lang w:bidi="ar-SA"/>
              </w:rPr>
            </w:pPr>
          </w:p>
          <w:p w14:paraId="5121B45E" w14:textId="77777777" w:rsidR="003349DC" w:rsidRDefault="003349DC" w:rsidP="005241EE">
            <w:pPr>
              <w:textAlignment w:val="baseline"/>
              <w:rPr>
                <w:rFonts w:ascii="CIDFont+F3" w:hAnsi="CIDFont+F3" w:cs="CIDFont+F3"/>
                <w:color w:val="0563C2"/>
                <w:sz w:val="21"/>
                <w:szCs w:val="21"/>
                <w:lang w:bidi="ar-SA"/>
              </w:rPr>
            </w:pPr>
          </w:p>
          <w:p w14:paraId="6D10F17B" w14:textId="69A47B61" w:rsidR="003349DC" w:rsidRPr="00B21612" w:rsidRDefault="003349DC" w:rsidP="005241EE">
            <w:pPr>
              <w:textAlignment w:val="baseline"/>
              <w:rPr>
                <w:rFonts w:ascii="CIDFont+F3" w:hAnsi="CIDFont+F3" w:cs="CIDFont+F3"/>
                <w:color w:val="0563C2"/>
                <w:sz w:val="21"/>
                <w:szCs w:val="21"/>
                <w:lang w:bidi="ar-SA"/>
              </w:rPr>
            </w:pPr>
          </w:p>
        </w:tc>
      </w:tr>
      <w:bookmarkEnd w:id="13"/>
    </w:tbl>
    <w:p w14:paraId="2FDA401C" w14:textId="0EF10A67" w:rsidR="001D24C5" w:rsidRDefault="001D24C5" w:rsidP="00895440">
      <w:pPr>
        <w:rPr>
          <w:sz w:val="22"/>
          <w:lang w:bidi="ar-SA"/>
        </w:rPr>
      </w:pPr>
    </w:p>
    <w:p w14:paraId="5028C9B0" w14:textId="47CE4E96" w:rsidR="00490768" w:rsidRDefault="00490768" w:rsidP="00895440">
      <w:pPr>
        <w:rPr>
          <w:sz w:val="22"/>
          <w:lang w:bidi="ar-SA"/>
        </w:rPr>
      </w:pPr>
    </w:p>
    <w:p w14:paraId="50A9AEAD" w14:textId="189F090D" w:rsidR="00490768" w:rsidRDefault="00490768" w:rsidP="00895440">
      <w:pPr>
        <w:rPr>
          <w:sz w:val="22"/>
          <w:lang w:bidi="ar-SA"/>
        </w:rPr>
      </w:pPr>
    </w:p>
    <w:p w14:paraId="1AE74136" w14:textId="5879F8FF" w:rsidR="00E60BA7" w:rsidRPr="00040603" w:rsidRDefault="00E60BA7" w:rsidP="00FE3A9B">
      <w:pPr>
        <w:rPr>
          <w:sz w:val="22"/>
          <w:lang w:bidi="ar-SA"/>
        </w:rPr>
      </w:pPr>
    </w:p>
    <w:tbl>
      <w:tblPr>
        <w:tblStyle w:val="TableGrid"/>
        <w:tblW w:w="9918" w:type="dxa"/>
        <w:tblLook w:val="04A0" w:firstRow="1" w:lastRow="0" w:firstColumn="1" w:lastColumn="0" w:noHBand="0" w:noVBand="1"/>
      </w:tblPr>
      <w:tblGrid>
        <w:gridCol w:w="9918"/>
      </w:tblGrid>
      <w:tr w:rsidR="00C16F9C" w:rsidRPr="00AA5EC4" w14:paraId="56B68F07" w14:textId="77777777" w:rsidTr="005241EE">
        <w:trPr>
          <w:trHeight w:val="1586"/>
        </w:trPr>
        <w:tc>
          <w:tcPr>
            <w:tcW w:w="9918" w:type="dxa"/>
            <w:shd w:val="clear" w:color="auto" w:fill="E2EFD9" w:themeFill="accent6" w:themeFillTint="33"/>
          </w:tcPr>
          <w:p w14:paraId="1902B4CB" w14:textId="574D2CF7" w:rsidR="00C16F9C" w:rsidRPr="005029F0" w:rsidRDefault="000A63F0" w:rsidP="005241EE">
            <w:pPr>
              <w:pStyle w:val="Heading1"/>
              <w:outlineLvl w:val="0"/>
              <w:rPr>
                <w:b/>
                <w:bCs/>
                <w:sz w:val="28"/>
                <w:szCs w:val="28"/>
                <w:lang w:val="en-US" w:eastAsia="en-GB" w:bidi="ar-SA"/>
              </w:rPr>
            </w:pPr>
            <w:bookmarkStart w:id="14" w:name="_Hlk86735887"/>
            <w:r w:rsidRPr="005029F0">
              <w:rPr>
                <w:noProof/>
                <w:sz w:val="28"/>
                <w:szCs w:val="28"/>
              </w:rPr>
              <w:lastRenderedPageBreak/>
              <w:drawing>
                <wp:anchor distT="0" distB="0" distL="114300" distR="114300" simplePos="0" relativeHeight="252251136" behindDoc="0" locked="0" layoutInCell="1" allowOverlap="1" wp14:anchorId="3499D0FE" wp14:editId="26523687">
                  <wp:simplePos x="0" y="0"/>
                  <wp:positionH relativeFrom="column">
                    <wp:posOffset>4883150</wp:posOffset>
                  </wp:positionH>
                  <wp:positionV relativeFrom="paragraph">
                    <wp:posOffset>-854710</wp:posOffset>
                  </wp:positionV>
                  <wp:extent cx="1581129" cy="1879600"/>
                  <wp:effectExtent l="0" t="0" r="0" b="0"/>
                  <wp:wrapNone/>
                  <wp:docPr id="472" name="Picture 47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1129" cy="1879600"/>
                          </a:xfrm>
                          <a:prstGeom prst="rect">
                            <a:avLst/>
                          </a:prstGeom>
                          <a:noFill/>
                        </pic:spPr>
                      </pic:pic>
                    </a:graphicData>
                  </a:graphic>
                  <wp14:sizeRelH relativeFrom="margin">
                    <wp14:pctWidth>0</wp14:pctWidth>
                  </wp14:sizeRelH>
                  <wp14:sizeRelV relativeFrom="margin">
                    <wp14:pctHeight>0</wp14:pctHeight>
                  </wp14:sizeRelV>
                </wp:anchor>
              </w:drawing>
            </w:r>
            <w:r w:rsidR="00C16F9C" w:rsidRPr="005029F0">
              <w:rPr>
                <w:b/>
                <w:bCs/>
                <w:sz w:val="28"/>
                <w:szCs w:val="28"/>
                <w:lang w:val="en-US" w:eastAsia="en-GB" w:bidi="ar-SA"/>
              </w:rPr>
              <w:t xml:space="preserve">Activity </w:t>
            </w:r>
            <w:r w:rsidR="00BC08B9">
              <w:rPr>
                <w:b/>
                <w:bCs/>
                <w:sz w:val="28"/>
                <w:szCs w:val="28"/>
                <w:lang w:val="en-US" w:eastAsia="en-GB" w:bidi="ar-SA"/>
              </w:rPr>
              <w:t xml:space="preserve">3.4 </w:t>
            </w:r>
            <w:r w:rsidR="00C16F9C" w:rsidRPr="005029F0">
              <w:rPr>
                <w:b/>
                <w:bCs/>
                <w:sz w:val="28"/>
                <w:szCs w:val="28"/>
                <w:lang w:val="en-US" w:eastAsia="en-GB" w:bidi="ar-SA"/>
              </w:rPr>
              <w:t xml:space="preserve">– </w:t>
            </w:r>
            <w:r w:rsidR="00711F06">
              <w:rPr>
                <w:b/>
                <w:bCs/>
                <w:sz w:val="28"/>
                <w:szCs w:val="28"/>
                <w:lang w:val="en-US" w:eastAsia="en-GB" w:bidi="ar-SA"/>
              </w:rPr>
              <w:t>Selecting the most appropriate learning o</w:t>
            </w:r>
            <w:r w:rsidR="007442F3">
              <w:rPr>
                <w:b/>
                <w:bCs/>
                <w:sz w:val="28"/>
                <w:szCs w:val="28"/>
                <w:lang w:val="en-US" w:eastAsia="en-GB" w:bidi="ar-SA"/>
              </w:rPr>
              <w:t>bjectiv</w:t>
            </w:r>
            <w:r w:rsidR="00711F06">
              <w:rPr>
                <w:b/>
                <w:bCs/>
                <w:sz w:val="28"/>
                <w:szCs w:val="28"/>
                <w:lang w:val="en-US" w:eastAsia="en-GB" w:bidi="ar-SA"/>
              </w:rPr>
              <w:t xml:space="preserve">e </w:t>
            </w:r>
            <w:r w:rsidR="00C16F9C">
              <w:rPr>
                <w:b/>
                <w:bCs/>
                <w:sz w:val="28"/>
                <w:szCs w:val="28"/>
                <w:lang w:val="en-US" w:eastAsia="en-GB" w:bidi="ar-SA"/>
              </w:rPr>
              <w:t>(</w:t>
            </w:r>
            <w:r w:rsidR="00CC5A12">
              <w:rPr>
                <w:b/>
                <w:bCs/>
                <w:sz w:val="28"/>
                <w:szCs w:val="28"/>
                <w:lang w:val="en-US" w:eastAsia="en-GB" w:bidi="ar-SA"/>
              </w:rPr>
              <w:t>45</w:t>
            </w:r>
            <w:r w:rsidR="00C16F9C">
              <w:rPr>
                <w:b/>
                <w:bCs/>
                <w:sz w:val="28"/>
                <w:szCs w:val="28"/>
                <w:lang w:val="en-US" w:eastAsia="en-GB" w:bidi="ar-SA"/>
              </w:rPr>
              <w:t xml:space="preserve"> minutes)</w:t>
            </w:r>
          </w:p>
          <w:p w14:paraId="5C471E42" w14:textId="42800C3A" w:rsidR="000A63F0" w:rsidRPr="009D5718" w:rsidRDefault="00711F06" w:rsidP="005241EE">
            <w:pPr>
              <w:autoSpaceDE w:val="0"/>
              <w:autoSpaceDN w:val="0"/>
              <w:adjustRightInd w:val="0"/>
              <w:rPr>
                <w:rFonts w:ascii="Gadugi" w:hAnsi="Gadugi" w:cs="Calibri"/>
                <w:color w:val="000000" w:themeColor="text1"/>
                <w:kern w:val="1"/>
                <w:lang w:val="en-US" w:eastAsia="en-GB" w:bidi="ar-SA"/>
              </w:rPr>
            </w:pPr>
            <w:r>
              <w:rPr>
                <w:rFonts w:ascii="Calibri Light" w:eastAsia="Times New Roman" w:hAnsi="Calibri Light" w:cs="Calibri Light"/>
                <w:b/>
                <w:noProof/>
                <w:sz w:val="26"/>
                <w:szCs w:val="26"/>
                <w:lang w:val="hu-HU" w:eastAsia="hu-HU" w:bidi="ar-SA"/>
              </w:rPr>
              <w:drawing>
                <wp:anchor distT="0" distB="0" distL="114300" distR="114300" simplePos="0" relativeHeight="252253184" behindDoc="1" locked="0" layoutInCell="1" allowOverlap="1" wp14:anchorId="07F707AA" wp14:editId="7F02A8DD">
                  <wp:simplePos x="0" y="0"/>
                  <wp:positionH relativeFrom="margin">
                    <wp:posOffset>5372735</wp:posOffset>
                  </wp:positionH>
                  <wp:positionV relativeFrom="paragraph">
                    <wp:posOffset>73660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1B46D8C7" w14:textId="7DDA84C1" w:rsidR="000A63F0" w:rsidRPr="00CC5A12" w:rsidRDefault="000A63F0" w:rsidP="003307DE">
            <w:pPr>
              <w:pStyle w:val="ListParagraph"/>
              <w:numPr>
                <w:ilvl w:val="0"/>
                <w:numId w:val="34"/>
              </w:numPr>
              <w:jc w:val="both"/>
              <w:rPr>
                <w:rFonts w:ascii="Gadugi" w:hAnsi="Gadugi" w:cs="Times New Roman"/>
                <w:sz w:val="22"/>
                <w:lang w:bidi="ar-SA"/>
              </w:rPr>
            </w:pPr>
            <w:r w:rsidRPr="00CC5A12">
              <w:rPr>
                <w:rFonts w:ascii="Gadugi" w:hAnsi="Gadugi" w:cs="Calibri"/>
                <w:b/>
                <w:bCs/>
                <w:color w:val="000000" w:themeColor="text1"/>
                <w:kern w:val="1"/>
                <w:sz w:val="22"/>
                <w:lang w:val="en-US" w:eastAsia="en-GB" w:bidi="ar-SA"/>
              </w:rPr>
              <w:t>Further reading</w:t>
            </w:r>
            <w:r w:rsidR="005F213F">
              <w:rPr>
                <w:rFonts w:ascii="Gadugi" w:hAnsi="Gadugi" w:cs="Calibri"/>
                <w:b/>
                <w:bCs/>
                <w:color w:val="000000" w:themeColor="text1"/>
                <w:kern w:val="1"/>
                <w:sz w:val="22"/>
                <w:lang w:val="en-US" w:eastAsia="en-GB" w:bidi="ar-SA"/>
              </w:rPr>
              <w:t xml:space="preserve">: </w:t>
            </w:r>
            <w:r w:rsidRPr="00CC5A12">
              <w:rPr>
                <w:rFonts w:ascii="Gadugi" w:hAnsi="Gadugi" w:cs="Calibri"/>
                <w:color w:val="000000" w:themeColor="text1"/>
                <w:kern w:val="1"/>
                <w:sz w:val="22"/>
                <w:lang w:val="en-US" w:eastAsia="en-GB" w:bidi="ar-SA"/>
              </w:rPr>
              <w:t xml:space="preserve">a slightly extended and adapted version of SMART learning outcomes can be found in an article by </w:t>
            </w:r>
            <w:r w:rsidRPr="00CC5A12">
              <w:rPr>
                <w:rFonts w:ascii="Gadugi" w:hAnsi="Gadugi" w:cs="Times New Roman"/>
                <w:i/>
                <w:iCs/>
                <w:sz w:val="22"/>
                <w:lang w:bidi="ar-SA"/>
              </w:rPr>
              <w:t xml:space="preserve">Blanchard, K., &amp; Johnson, S. (1981). </w:t>
            </w:r>
            <w:r w:rsidRPr="00CC5A12">
              <w:rPr>
                <w:rFonts w:ascii="Gadugi" w:hAnsi="Gadugi" w:cs="Times New Roman"/>
                <w:b/>
                <w:bCs/>
                <w:sz w:val="22"/>
                <w:lang w:bidi="ar-SA"/>
              </w:rPr>
              <w:t xml:space="preserve">Appendix 1 </w:t>
            </w:r>
          </w:p>
          <w:p w14:paraId="75021008" w14:textId="77777777" w:rsidR="000A63F0" w:rsidRDefault="000A63F0" w:rsidP="005241EE">
            <w:pPr>
              <w:autoSpaceDE w:val="0"/>
              <w:autoSpaceDN w:val="0"/>
              <w:adjustRightInd w:val="0"/>
              <w:rPr>
                <w:rFonts w:ascii="Gadugi" w:hAnsi="Gadugi" w:cs="Calibri"/>
                <w:color w:val="000000" w:themeColor="text1"/>
                <w:kern w:val="1"/>
                <w:sz w:val="22"/>
                <w:lang w:val="en-US" w:eastAsia="en-GB" w:bidi="ar-SA"/>
              </w:rPr>
            </w:pPr>
          </w:p>
          <w:p w14:paraId="543A90E1" w14:textId="53AF24A3" w:rsidR="00234244" w:rsidRPr="00CC5A12" w:rsidRDefault="00BC08B9" w:rsidP="003307DE">
            <w:pPr>
              <w:pStyle w:val="ListParagraph"/>
              <w:numPr>
                <w:ilvl w:val="0"/>
                <w:numId w:val="34"/>
              </w:numPr>
              <w:autoSpaceDE w:val="0"/>
              <w:autoSpaceDN w:val="0"/>
              <w:adjustRightInd w:val="0"/>
              <w:rPr>
                <w:rFonts w:ascii="Gadugi" w:hAnsi="Gadugi" w:cs="Calibri"/>
                <w:color w:val="000000" w:themeColor="text1"/>
                <w:kern w:val="1"/>
                <w:sz w:val="22"/>
                <w:lang w:val="en-US" w:eastAsia="en-GB" w:bidi="ar-SA"/>
              </w:rPr>
            </w:pPr>
            <w:r w:rsidRPr="00CC5A12">
              <w:rPr>
                <w:rFonts w:ascii="Gadugi" w:hAnsi="Gadugi" w:cs="Calibri"/>
                <w:color w:val="000000" w:themeColor="text1"/>
                <w:kern w:val="1"/>
                <w:sz w:val="22"/>
                <w:lang w:val="en-US" w:eastAsia="en-GB" w:bidi="ar-SA"/>
              </w:rPr>
              <w:t xml:space="preserve">Use the </w:t>
            </w:r>
            <w:r w:rsidR="00BB7673" w:rsidRPr="00CC5A12">
              <w:rPr>
                <w:rFonts w:ascii="Gadugi" w:hAnsi="Gadugi" w:cs="Calibri"/>
                <w:color w:val="000000" w:themeColor="text1"/>
                <w:kern w:val="1"/>
                <w:sz w:val="22"/>
                <w:lang w:val="en-US" w:eastAsia="en-GB" w:bidi="ar-SA"/>
              </w:rPr>
              <w:t>information you have read about so far</w:t>
            </w:r>
            <w:r w:rsidRPr="00CC5A12">
              <w:rPr>
                <w:rFonts w:ascii="Gadugi" w:hAnsi="Gadugi" w:cs="Calibri"/>
                <w:color w:val="000000" w:themeColor="text1"/>
                <w:kern w:val="1"/>
                <w:sz w:val="22"/>
                <w:lang w:val="en-US" w:eastAsia="en-GB" w:bidi="ar-SA"/>
              </w:rPr>
              <w:t xml:space="preserve"> around learning </w:t>
            </w:r>
            <w:r w:rsidR="00460776">
              <w:rPr>
                <w:rFonts w:ascii="Gadugi" w:hAnsi="Gadugi" w:cs="Calibri"/>
                <w:color w:val="000000" w:themeColor="text1"/>
                <w:kern w:val="1"/>
                <w:sz w:val="22"/>
                <w:lang w:val="en-US" w:eastAsia="en-GB" w:bidi="ar-SA"/>
              </w:rPr>
              <w:t xml:space="preserve">objectives and </w:t>
            </w:r>
            <w:r w:rsidRPr="00CC5A12">
              <w:rPr>
                <w:rFonts w:ascii="Gadugi" w:hAnsi="Gadugi" w:cs="Calibri"/>
                <w:color w:val="000000" w:themeColor="text1"/>
                <w:kern w:val="1"/>
                <w:sz w:val="22"/>
                <w:lang w:val="en-US" w:eastAsia="en-GB" w:bidi="ar-SA"/>
              </w:rPr>
              <w:t xml:space="preserve">outcomes to </w:t>
            </w:r>
            <w:r w:rsidR="00BB7673" w:rsidRPr="00CC5A12">
              <w:rPr>
                <w:rFonts w:ascii="Gadugi" w:hAnsi="Gadugi" w:cs="Calibri"/>
                <w:color w:val="000000" w:themeColor="text1"/>
                <w:kern w:val="1"/>
                <w:sz w:val="22"/>
                <w:lang w:val="en-US" w:eastAsia="en-GB" w:bidi="ar-SA"/>
              </w:rPr>
              <w:t xml:space="preserve">begin to </w:t>
            </w:r>
            <w:r w:rsidR="00BB7673" w:rsidRPr="00CC5A12">
              <w:rPr>
                <w:rFonts w:ascii="Gadugi" w:hAnsi="Gadugi" w:cs="Calibri"/>
                <w:b/>
                <w:bCs/>
                <w:color w:val="000000" w:themeColor="text1"/>
                <w:kern w:val="1"/>
                <w:sz w:val="22"/>
                <w:lang w:val="en-US" w:eastAsia="en-GB" w:bidi="ar-SA"/>
              </w:rPr>
              <w:t>suggest</w:t>
            </w:r>
            <w:r w:rsidR="00BB7673" w:rsidRPr="00CC5A12">
              <w:rPr>
                <w:rFonts w:ascii="Gadugi" w:hAnsi="Gadugi" w:cs="Calibri"/>
                <w:color w:val="000000" w:themeColor="text1"/>
                <w:kern w:val="1"/>
                <w:sz w:val="22"/>
                <w:lang w:val="en-US" w:eastAsia="en-GB" w:bidi="ar-SA"/>
              </w:rPr>
              <w:t xml:space="preserve"> an appropriate </w:t>
            </w:r>
            <w:r w:rsidR="009B2797" w:rsidRPr="00CC5A12">
              <w:rPr>
                <w:rFonts w:ascii="Gadugi" w:hAnsi="Gadugi" w:cs="Calibri"/>
                <w:color w:val="000000" w:themeColor="text1"/>
                <w:kern w:val="1"/>
                <w:sz w:val="22"/>
                <w:lang w:val="en-US" w:eastAsia="en-GB" w:bidi="ar-SA"/>
              </w:rPr>
              <w:t>learning o</w:t>
            </w:r>
            <w:r w:rsidR="001B7B40">
              <w:rPr>
                <w:rFonts w:ascii="Gadugi" w:hAnsi="Gadugi" w:cs="Calibri"/>
                <w:color w:val="000000" w:themeColor="text1"/>
                <w:kern w:val="1"/>
                <w:sz w:val="22"/>
                <w:lang w:val="en-US" w:eastAsia="en-GB" w:bidi="ar-SA"/>
              </w:rPr>
              <w:t>bjectiv</w:t>
            </w:r>
            <w:r w:rsidR="009B2797" w:rsidRPr="00CC5A12">
              <w:rPr>
                <w:rFonts w:ascii="Gadugi" w:hAnsi="Gadugi" w:cs="Calibri"/>
                <w:color w:val="000000" w:themeColor="text1"/>
                <w:kern w:val="1"/>
                <w:sz w:val="22"/>
                <w:lang w:val="en-US" w:eastAsia="en-GB" w:bidi="ar-SA"/>
              </w:rPr>
              <w:t>e for the activities</w:t>
            </w:r>
            <w:r w:rsidR="00B24A5C" w:rsidRPr="00CC5A12">
              <w:rPr>
                <w:rFonts w:ascii="Gadugi" w:hAnsi="Gadugi" w:cs="Calibri"/>
                <w:color w:val="000000" w:themeColor="text1"/>
                <w:kern w:val="1"/>
                <w:sz w:val="22"/>
                <w:lang w:val="en-US" w:eastAsia="en-GB" w:bidi="ar-SA"/>
              </w:rPr>
              <w:t xml:space="preserve"> below</w:t>
            </w:r>
            <w:r w:rsidR="009B2797" w:rsidRPr="00CC5A12">
              <w:rPr>
                <w:rFonts w:ascii="Gadugi" w:hAnsi="Gadugi" w:cs="Calibri"/>
                <w:color w:val="000000" w:themeColor="text1"/>
                <w:kern w:val="1"/>
                <w:sz w:val="22"/>
                <w:lang w:val="en-US" w:eastAsia="en-GB" w:bidi="ar-SA"/>
              </w:rPr>
              <w:t xml:space="preserve">. The </w:t>
            </w:r>
            <w:r w:rsidR="009B2797" w:rsidRPr="00CC5A12">
              <w:rPr>
                <w:rFonts w:ascii="Gadugi" w:hAnsi="Gadugi" w:cs="Calibri"/>
                <w:b/>
                <w:bCs/>
                <w:color w:val="000000" w:themeColor="text1"/>
                <w:kern w:val="1"/>
                <w:sz w:val="22"/>
                <w:lang w:val="en-US" w:eastAsia="en-GB" w:bidi="ar-SA"/>
              </w:rPr>
              <w:t xml:space="preserve">context </w:t>
            </w:r>
            <w:r w:rsidR="009B2797" w:rsidRPr="00CC5A12">
              <w:rPr>
                <w:rFonts w:ascii="Gadugi" w:hAnsi="Gadugi" w:cs="Calibri"/>
                <w:color w:val="000000" w:themeColor="text1"/>
                <w:kern w:val="1"/>
                <w:sz w:val="22"/>
                <w:lang w:val="en-US" w:eastAsia="en-GB" w:bidi="ar-SA"/>
              </w:rPr>
              <w:t>here will be important</w:t>
            </w:r>
            <w:r w:rsidR="00C16F9C" w:rsidRPr="00CC5A12">
              <w:rPr>
                <w:rFonts w:ascii="Gadugi" w:hAnsi="Gadugi" w:cs="Calibri"/>
                <w:color w:val="000000" w:themeColor="text1"/>
                <w:kern w:val="1"/>
                <w:sz w:val="22"/>
                <w:lang w:val="en-US" w:eastAsia="en-GB" w:bidi="ar-SA"/>
              </w:rPr>
              <w:t>.</w:t>
            </w:r>
            <w:r w:rsidR="009B2797" w:rsidRPr="00CC5A12">
              <w:rPr>
                <w:rFonts w:ascii="Gadugi" w:hAnsi="Gadugi" w:cs="Calibri"/>
                <w:color w:val="000000" w:themeColor="text1"/>
                <w:kern w:val="1"/>
                <w:sz w:val="22"/>
                <w:lang w:val="en-US" w:eastAsia="en-GB" w:bidi="ar-SA"/>
              </w:rPr>
              <w:t xml:space="preserve"> Students may not be ready to jump straight into the ‘Evaluate’ or ‘Create’ stage if they are being presented with </w:t>
            </w:r>
            <w:r w:rsidR="009B2797" w:rsidRPr="00CC5A12">
              <w:rPr>
                <w:rFonts w:ascii="Gadugi" w:hAnsi="Gadugi" w:cs="Calibri"/>
                <w:b/>
                <w:bCs/>
                <w:color w:val="000000" w:themeColor="text1"/>
                <w:kern w:val="1"/>
                <w:sz w:val="22"/>
                <w:lang w:val="en-US" w:eastAsia="en-GB" w:bidi="ar-SA"/>
              </w:rPr>
              <w:t>new learning</w:t>
            </w:r>
            <w:r w:rsidR="009B2797" w:rsidRPr="00CC5A12">
              <w:rPr>
                <w:rFonts w:ascii="Gadugi" w:hAnsi="Gadugi" w:cs="Calibri"/>
                <w:color w:val="000000" w:themeColor="text1"/>
                <w:kern w:val="1"/>
                <w:sz w:val="22"/>
                <w:lang w:val="en-US" w:eastAsia="en-GB" w:bidi="ar-SA"/>
              </w:rPr>
              <w:t xml:space="preserve"> or information. They may need a lesson to embed skills, start to </w:t>
            </w:r>
            <w:r w:rsidR="009B2797" w:rsidRPr="00CC5A12">
              <w:rPr>
                <w:rFonts w:ascii="Gadugi" w:hAnsi="Gadugi" w:cs="Calibri"/>
                <w:b/>
                <w:bCs/>
                <w:color w:val="000000" w:themeColor="text1"/>
                <w:kern w:val="1"/>
                <w:sz w:val="22"/>
                <w:lang w:val="en-US" w:eastAsia="en-GB" w:bidi="ar-SA"/>
              </w:rPr>
              <w:t xml:space="preserve">remember </w:t>
            </w:r>
            <w:r w:rsidR="00506485" w:rsidRPr="00CC5A12">
              <w:rPr>
                <w:rFonts w:ascii="Gadugi" w:hAnsi="Gadugi" w:cs="Calibri"/>
                <w:color w:val="000000" w:themeColor="text1"/>
                <w:kern w:val="1"/>
                <w:sz w:val="22"/>
                <w:lang w:val="en-US" w:eastAsia="en-GB" w:bidi="ar-SA"/>
              </w:rPr>
              <w:t xml:space="preserve">strategies and </w:t>
            </w:r>
            <w:r w:rsidR="00506485" w:rsidRPr="00CC5A12">
              <w:rPr>
                <w:rFonts w:ascii="Gadugi" w:hAnsi="Gadugi" w:cs="Calibri"/>
                <w:b/>
                <w:bCs/>
                <w:color w:val="000000" w:themeColor="text1"/>
                <w:kern w:val="1"/>
                <w:sz w:val="22"/>
                <w:lang w:val="en-US" w:eastAsia="en-GB" w:bidi="ar-SA"/>
              </w:rPr>
              <w:t xml:space="preserve">understand </w:t>
            </w:r>
            <w:r w:rsidR="00506485" w:rsidRPr="00CC5A12">
              <w:rPr>
                <w:rFonts w:ascii="Gadugi" w:hAnsi="Gadugi" w:cs="Calibri"/>
                <w:color w:val="000000" w:themeColor="text1"/>
                <w:kern w:val="1"/>
                <w:sz w:val="22"/>
                <w:lang w:val="en-US" w:eastAsia="en-GB" w:bidi="ar-SA"/>
              </w:rPr>
              <w:t xml:space="preserve">them before they are ready to </w:t>
            </w:r>
            <w:r w:rsidR="00506485" w:rsidRPr="00CC5A12">
              <w:rPr>
                <w:rFonts w:ascii="Gadugi" w:hAnsi="Gadugi" w:cs="Calibri"/>
                <w:b/>
                <w:bCs/>
                <w:color w:val="000000" w:themeColor="text1"/>
                <w:kern w:val="1"/>
                <w:sz w:val="22"/>
                <w:lang w:val="en-US" w:eastAsia="en-GB" w:bidi="ar-SA"/>
              </w:rPr>
              <w:t>apply</w:t>
            </w:r>
            <w:r w:rsidR="00506485" w:rsidRPr="00CC5A12">
              <w:rPr>
                <w:rFonts w:ascii="Gadugi" w:hAnsi="Gadugi" w:cs="Calibri"/>
                <w:color w:val="000000" w:themeColor="text1"/>
                <w:kern w:val="1"/>
                <w:sz w:val="22"/>
                <w:lang w:val="en-US" w:eastAsia="en-GB" w:bidi="ar-SA"/>
              </w:rPr>
              <w:t xml:space="preserve"> them. </w:t>
            </w:r>
          </w:p>
          <w:p w14:paraId="0983F1AE" w14:textId="77777777" w:rsidR="00C16F9C" w:rsidRDefault="00C16F9C" w:rsidP="005241EE">
            <w:pPr>
              <w:autoSpaceDE w:val="0"/>
              <w:autoSpaceDN w:val="0"/>
              <w:adjustRightInd w:val="0"/>
              <w:rPr>
                <w:rFonts w:ascii="Gadugi" w:hAnsi="Gadugi" w:cs="Calibri"/>
                <w:color w:val="000000" w:themeColor="text1"/>
                <w:kern w:val="1"/>
                <w:sz w:val="22"/>
                <w:lang w:val="en-US" w:eastAsia="en-GB" w:bidi="ar-SA"/>
              </w:rPr>
            </w:pPr>
          </w:p>
          <w:p w14:paraId="25DB453A" w14:textId="6D72EBFE" w:rsidR="00C16F9C" w:rsidRPr="00AE3AC7" w:rsidRDefault="00C16F9C" w:rsidP="005241EE">
            <w:pPr>
              <w:autoSpaceDE w:val="0"/>
              <w:autoSpaceDN w:val="0"/>
              <w:adjustRightInd w:val="0"/>
              <w:rPr>
                <w:rFonts w:ascii="Gadugi" w:hAnsi="Gadugi"/>
                <w:sz w:val="22"/>
                <w:lang w:val="en-US"/>
              </w:rPr>
            </w:pPr>
            <w:r w:rsidRPr="00AE3AC7">
              <w:rPr>
                <w:rFonts w:ascii="Gadugi" w:hAnsi="Gadugi"/>
                <w:sz w:val="22"/>
                <w:lang w:val="en-US"/>
              </w:rPr>
              <w:t xml:space="preserve">Look at the </w:t>
            </w:r>
            <w:r w:rsidR="00506485">
              <w:rPr>
                <w:rFonts w:ascii="Gadugi" w:hAnsi="Gadugi"/>
                <w:sz w:val="22"/>
                <w:lang w:val="en-US"/>
              </w:rPr>
              <w:t>scenarios below and select the most appropriate learning o</w:t>
            </w:r>
            <w:r w:rsidR="001B7B40">
              <w:rPr>
                <w:rFonts w:ascii="Gadugi" w:hAnsi="Gadugi"/>
                <w:sz w:val="22"/>
                <w:lang w:val="en-US"/>
              </w:rPr>
              <w:t>bjectiv</w:t>
            </w:r>
            <w:r w:rsidR="00506485">
              <w:rPr>
                <w:rFonts w:ascii="Gadugi" w:hAnsi="Gadugi"/>
                <w:sz w:val="22"/>
                <w:lang w:val="en-US"/>
              </w:rPr>
              <w:t xml:space="preserve">e for the learners. </w:t>
            </w:r>
            <w:r w:rsidR="00090D15">
              <w:rPr>
                <w:rFonts w:ascii="Gadugi" w:hAnsi="Gadugi"/>
                <w:sz w:val="22"/>
                <w:lang w:val="en-US"/>
              </w:rPr>
              <w:t xml:space="preserve">You might decide to write your own learning objective for the given context. </w:t>
            </w:r>
            <w:r>
              <w:rPr>
                <w:rFonts w:ascii="Gadugi" w:hAnsi="Gadugi"/>
                <w:sz w:val="22"/>
                <w:lang w:val="en-US"/>
              </w:rPr>
              <w:t xml:space="preserve"> </w:t>
            </w:r>
          </w:p>
          <w:p w14:paraId="67FB9191" w14:textId="432B1FD9" w:rsidR="00C16F9C" w:rsidRDefault="00C16F9C" w:rsidP="005241EE">
            <w:pPr>
              <w:rPr>
                <w:rFonts w:ascii="Gadugi" w:hAnsi="Gadugi" w:cstheme="majorHAnsi"/>
                <w:bCs/>
                <w:sz w:val="22"/>
              </w:rPr>
            </w:pPr>
          </w:p>
          <w:tbl>
            <w:tblPr>
              <w:tblStyle w:val="TableGrid"/>
              <w:tblW w:w="0" w:type="auto"/>
              <w:tblLook w:val="04A0" w:firstRow="1" w:lastRow="0" w:firstColumn="1" w:lastColumn="0" w:noHBand="0" w:noVBand="1"/>
            </w:tblPr>
            <w:tblGrid>
              <w:gridCol w:w="4280"/>
              <w:gridCol w:w="2693"/>
              <w:gridCol w:w="2719"/>
            </w:tblGrid>
            <w:tr w:rsidR="00C16F9C" w14:paraId="77653DFF" w14:textId="77777777" w:rsidTr="00EC71AB">
              <w:tc>
                <w:tcPr>
                  <w:tcW w:w="4280" w:type="dxa"/>
                </w:tcPr>
                <w:p w14:paraId="390C5D2A" w14:textId="77777777" w:rsidR="00C16F9C" w:rsidRDefault="00C16F9C" w:rsidP="005241EE">
                  <w:pPr>
                    <w:rPr>
                      <w:rFonts w:ascii="Gadugi" w:hAnsi="Gadugi" w:cstheme="majorHAnsi"/>
                      <w:bCs/>
                      <w:sz w:val="22"/>
                    </w:rPr>
                  </w:pPr>
                  <w:bookmarkStart w:id="15" w:name="_Hlk80646333"/>
                </w:p>
              </w:tc>
              <w:tc>
                <w:tcPr>
                  <w:tcW w:w="2693" w:type="dxa"/>
                </w:tcPr>
                <w:p w14:paraId="2A5EE6E8" w14:textId="6E36010D" w:rsidR="00C16F9C" w:rsidRDefault="000E3336" w:rsidP="005241EE">
                  <w:pPr>
                    <w:rPr>
                      <w:rFonts w:ascii="Gadugi" w:hAnsi="Gadugi" w:cstheme="majorHAnsi"/>
                      <w:bCs/>
                      <w:sz w:val="22"/>
                    </w:rPr>
                  </w:pPr>
                  <w:r>
                    <w:rPr>
                      <w:rFonts w:ascii="Gadugi" w:hAnsi="Gadugi"/>
                      <w:sz w:val="22"/>
                      <w:lang w:val="en-US"/>
                    </w:rPr>
                    <w:t>Learning o</w:t>
                  </w:r>
                  <w:r w:rsidR="00AE1A84">
                    <w:rPr>
                      <w:rFonts w:ascii="Gadugi" w:hAnsi="Gadugi"/>
                      <w:sz w:val="22"/>
                      <w:lang w:val="en-US"/>
                    </w:rPr>
                    <w:t>bjectiv</w:t>
                  </w:r>
                  <w:r>
                    <w:rPr>
                      <w:rFonts w:ascii="Gadugi" w:hAnsi="Gadugi"/>
                      <w:sz w:val="22"/>
                      <w:lang w:val="en-US"/>
                    </w:rPr>
                    <w:t xml:space="preserve">e </w:t>
                  </w:r>
                  <w:r w:rsidRPr="001C000D">
                    <w:rPr>
                      <w:rFonts w:ascii="Gadugi" w:hAnsi="Gadugi"/>
                      <w:b/>
                      <w:bCs/>
                      <w:sz w:val="22"/>
                      <w:lang w:val="en-US"/>
                    </w:rPr>
                    <w:t>A</w:t>
                  </w:r>
                </w:p>
              </w:tc>
              <w:tc>
                <w:tcPr>
                  <w:tcW w:w="2719" w:type="dxa"/>
                </w:tcPr>
                <w:p w14:paraId="15CD132C" w14:textId="1105D392" w:rsidR="00C16F9C" w:rsidRDefault="000E3336" w:rsidP="005241EE">
                  <w:pPr>
                    <w:rPr>
                      <w:rFonts w:ascii="Gadugi" w:hAnsi="Gadugi" w:cstheme="majorHAnsi"/>
                      <w:bCs/>
                      <w:sz w:val="22"/>
                    </w:rPr>
                  </w:pPr>
                  <w:r>
                    <w:rPr>
                      <w:rFonts w:ascii="Gadugi" w:hAnsi="Gadugi" w:cstheme="majorHAnsi"/>
                      <w:bCs/>
                      <w:sz w:val="22"/>
                    </w:rPr>
                    <w:t>Learning o</w:t>
                  </w:r>
                  <w:r w:rsidR="00AE1A84">
                    <w:rPr>
                      <w:rFonts w:ascii="Gadugi" w:hAnsi="Gadugi" w:cstheme="majorHAnsi"/>
                      <w:bCs/>
                      <w:sz w:val="22"/>
                    </w:rPr>
                    <w:t>bjectiv</w:t>
                  </w:r>
                  <w:r>
                    <w:rPr>
                      <w:rFonts w:ascii="Gadugi" w:hAnsi="Gadugi" w:cstheme="majorHAnsi"/>
                      <w:bCs/>
                      <w:sz w:val="22"/>
                    </w:rPr>
                    <w:t xml:space="preserve">e </w:t>
                  </w:r>
                  <w:r w:rsidRPr="001C000D">
                    <w:rPr>
                      <w:rFonts w:ascii="Gadugi" w:hAnsi="Gadugi" w:cstheme="majorHAnsi"/>
                      <w:b/>
                      <w:sz w:val="22"/>
                    </w:rPr>
                    <w:t>B</w:t>
                  </w:r>
                </w:p>
              </w:tc>
            </w:tr>
            <w:tr w:rsidR="00C16F9C" w14:paraId="570D93C8" w14:textId="77777777" w:rsidTr="00EC71AB">
              <w:tc>
                <w:tcPr>
                  <w:tcW w:w="4280" w:type="dxa"/>
                </w:tcPr>
                <w:p w14:paraId="35F29E91" w14:textId="77777777" w:rsidR="00B16E51" w:rsidRDefault="00530597" w:rsidP="005241EE">
                  <w:pPr>
                    <w:rPr>
                      <w:rFonts w:ascii="Gadugi" w:hAnsi="Gadugi" w:cstheme="majorHAnsi"/>
                      <w:bCs/>
                      <w:sz w:val="22"/>
                    </w:rPr>
                  </w:pPr>
                  <w:r>
                    <w:rPr>
                      <w:rFonts w:ascii="Gadugi" w:hAnsi="Gadugi" w:cstheme="majorHAnsi"/>
                      <w:bCs/>
                      <w:sz w:val="22"/>
                    </w:rPr>
                    <w:t xml:space="preserve">Art </w:t>
                  </w:r>
                  <w:r w:rsidR="00DA0D88">
                    <w:rPr>
                      <w:rFonts w:ascii="Gadugi" w:hAnsi="Gadugi" w:cstheme="majorHAnsi"/>
                      <w:bCs/>
                      <w:sz w:val="22"/>
                    </w:rPr>
                    <w:t>–</w:t>
                  </w:r>
                  <w:r>
                    <w:rPr>
                      <w:rFonts w:ascii="Gadugi" w:hAnsi="Gadugi" w:cstheme="majorHAnsi"/>
                      <w:bCs/>
                      <w:sz w:val="22"/>
                    </w:rPr>
                    <w:t xml:space="preserve"> </w:t>
                  </w:r>
                </w:p>
                <w:p w14:paraId="18313DE8" w14:textId="77777777" w:rsidR="00622E0B" w:rsidRDefault="00B16E51" w:rsidP="005241EE">
                  <w:pPr>
                    <w:rPr>
                      <w:rFonts w:ascii="Gadugi" w:hAnsi="Gadugi" w:cstheme="majorHAnsi"/>
                      <w:bCs/>
                      <w:sz w:val="22"/>
                    </w:rPr>
                  </w:pPr>
                  <w:r>
                    <w:rPr>
                      <w:rFonts w:ascii="Gadugi" w:hAnsi="Gadugi" w:cstheme="majorHAnsi"/>
                      <w:bCs/>
                      <w:sz w:val="22"/>
                    </w:rPr>
                    <w:t>Student</w:t>
                  </w:r>
                  <w:r w:rsidR="00DA0D88">
                    <w:rPr>
                      <w:rFonts w:ascii="Gadugi" w:hAnsi="Gadugi" w:cstheme="majorHAnsi"/>
                      <w:bCs/>
                      <w:sz w:val="22"/>
                    </w:rPr>
                    <w:t>s have been exploring a range of art</w:t>
                  </w:r>
                  <w:r w:rsidR="00C74730">
                    <w:rPr>
                      <w:rFonts w:ascii="Gadugi" w:hAnsi="Gadugi" w:cstheme="majorHAnsi"/>
                      <w:bCs/>
                      <w:sz w:val="22"/>
                    </w:rPr>
                    <w:t xml:space="preserve">work and sharing their opinions and feelings towards the art. </w:t>
                  </w:r>
                </w:p>
                <w:p w14:paraId="616BBDC6" w14:textId="77777777" w:rsidR="00C16F9C" w:rsidRDefault="00DC6D05" w:rsidP="005241EE">
                  <w:pPr>
                    <w:rPr>
                      <w:rFonts w:ascii="Gadugi" w:hAnsi="Gadugi" w:cstheme="majorHAnsi"/>
                      <w:bCs/>
                      <w:sz w:val="22"/>
                    </w:rPr>
                  </w:pPr>
                  <w:r>
                    <w:rPr>
                      <w:rFonts w:ascii="Gadugi" w:hAnsi="Gadugi" w:cstheme="majorHAnsi"/>
                      <w:bCs/>
                      <w:sz w:val="22"/>
                    </w:rPr>
                    <w:t xml:space="preserve">Students have </w:t>
                  </w:r>
                  <w:r w:rsidR="007238BA">
                    <w:rPr>
                      <w:rFonts w:ascii="Gadugi" w:hAnsi="Gadugi" w:cstheme="majorHAnsi"/>
                      <w:bCs/>
                      <w:sz w:val="22"/>
                    </w:rPr>
                    <w:t>had a debate previously in an English lesson and understand the structu</w:t>
                  </w:r>
                  <w:r w:rsidR="00F11A11">
                    <w:rPr>
                      <w:rFonts w:ascii="Gadugi" w:hAnsi="Gadugi" w:cstheme="majorHAnsi"/>
                      <w:bCs/>
                      <w:sz w:val="22"/>
                    </w:rPr>
                    <w:t xml:space="preserve">re and protocols. </w:t>
                  </w:r>
                </w:p>
                <w:p w14:paraId="14EFFCB0" w14:textId="031BED50" w:rsidR="001A7E86" w:rsidRDefault="001A7E86" w:rsidP="005241EE">
                  <w:pPr>
                    <w:rPr>
                      <w:rFonts w:ascii="Gadugi" w:hAnsi="Gadugi" w:cstheme="majorHAnsi"/>
                      <w:bCs/>
                      <w:sz w:val="22"/>
                    </w:rPr>
                  </w:pPr>
                </w:p>
              </w:tc>
              <w:tc>
                <w:tcPr>
                  <w:tcW w:w="2693" w:type="dxa"/>
                </w:tcPr>
                <w:p w14:paraId="66253D38" w14:textId="77777777" w:rsidR="00622E0B" w:rsidRDefault="00622E0B" w:rsidP="005241EE">
                  <w:pPr>
                    <w:rPr>
                      <w:rFonts w:ascii="Gadugi" w:hAnsi="Gadugi" w:cstheme="majorHAnsi"/>
                      <w:bCs/>
                      <w:sz w:val="22"/>
                    </w:rPr>
                  </w:pPr>
                </w:p>
                <w:p w14:paraId="55BDA722" w14:textId="3420B750" w:rsidR="00C16F9C" w:rsidRDefault="0058168B" w:rsidP="005241EE">
                  <w:pPr>
                    <w:rPr>
                      <w:rFonts w:ascii="Gadugi" w:hAnsi="Gadugi" w:cstheme="majorHAnsi"/>
                      <w:bCs/>
                      <w:sz w:val="22"/>
                    </w:rPr>
                  </w:pPr>
                  <w:r>
                    <w:rPr>
                      <w:rFonts w:ascii="Gadugi" w:hAnsi="Gadugi" w:cstheme="majorHAnsi"/>
                      <w:bCs/>
                      <w:sz w:val="22"/>
                    </w:rPr>
                    <w:t xml:space="preserve">Debate the </w:t>
                  </w:r>
                  <w:r w:rsidR="0057354A">
                    <w:rPr>
                      <w:rFonts w:ascii="Gadugi" w:hAnsi="Gadugi" w:cstheme="majorHAnsi"/>
                      <w:bCs/>
                      <w:sz w:val="22"/>
                    </w:rPr>
                    <w:t xml:space="preserve">statement ‘All Art is subjective.’ </w:t>
                  </w:r>
                </w:p>
              </w:tc>
              <w:tc>
                <w:tcPr>
                  <w:tcW w:w="2719" w:type="dxa"/>
                </w:tcPr>
                <w:p w14:paraId="51083C6C" w14:textId="77777777" w:rsidR="00622E0B" w:rsidRDefault="00622E0B" w:rsidP="005241EE">
                  <w:pPr>
                    <w:rPr>
                      <w:rFonts w:ascii="Gadugi" w:hAnsi="Gadugi" w:cstheme="majorHAnsi"/>
                      <w:bCs/>
                      <w:sz w:val="22"/>
                    </w:rPr>
                  </w:pPr>
                </w:p>
                <w:p w14:paraId="0A450C24" w14:textId="3DAA8049" w:rsidR="00C16F9C" w:rsidRDefault="00C30401" w:rsidP="005241EE">
                  <w:pPr>
                    <w:rPr>
                      <w:rFonts w:ascii="Gadugi" w:hAnsi="Gadugi" w:cstheme="majorHAnsi"/>
                      <w:bCs/>
                      <w:sz w:val="22"/>
                    </w:rPr>
                  </w:pPr>
                  <w:r>
                    <w:rPr>
                      <w:rFonts w:ascii="Gadugi" w:hAnsi="Gadugi" w:cstheme="majorHAnsi"/>
                      <w:bCs/>
                      <w:sz w:val="22"/>
                    </w:rPr>
                    <w:t>Describe a range of artwork and how they are different.</w:t>
                  </w:r>
                </w:p>
                <w:p w14:paraId="15EF69FE" w14:textId="77777777" w:rsidR="00C16F9C" w:rsidRDefault="00C16F9C" w:rsidP="005241EE">
                  <w:pPr>
                    <w:rPr>
                      <w:rFonts w:ascii="Gadugi" w:hAnsi="Gadugi" w:cstheme="majorHAnsi"/>
                      <w:bCs/>
                      <w:sz w:val="22"/>
                    </w:rPr>
                  </w:pPr>
                </w:p>
                <w:p w14:paraId="1CC1EF7F" w14:textId="77777777" w:rsidR="00C16F9C" w:rsidRDefault="00C16F9C" w:rsidP="005241EE">
                  <w:pPr>
                    <w:rPr>
                      <w:rFonts w:ascii="Gadugi" w:hAnsi="Gadugi" w:cstheme="majorHAnsi"/>
                      <w:bCs/>
                      <w:sz w:val="22"/>
                    </w:rPr>
                  </w:pPr>
                </w:p>
              </w:tc>
            </w:tr>
            <w:tr w:rsidR="00C16F9C" w14:paraId="68A0CDA7" w14:textId="77777777" w:rsidTr="00EC71AB">
              <w:tc>
                <w:tcPr>
                  <w:tcW w:w="4280" w:type="dxa"/>
                </w:tcPr>
                <w:p w14:paraId="3BB7EB72" w14:textId="77777777" w:rsidR="00622E0B" w:rsidRDefault="00C16F9C" w:rsidP="000E3336">
                  <w:pPr>
                    <w:rPr>
                      <w:rFonts w:ascii="Gadugi" w:hAnsi="Gadugi" w:cstheme="majorHAnsi"/>
                      <w:bCs/>
                      <w:sz w:val="22"/>
                    </w:rPr>
                  </w:pPr>
                  <w:r>
                    <w:rPr>
                      <w:rFonts w:ascii="Gadugi" w:hAnsi="Gadugi" w:cstheme="majorHAnsi"/>
                      <w:bCs/>
                      <w:sz w:val="22"/>
                    </w:rPr>
                    <w:t>M</w:t>
                  </w:r>
                  <w:r w:rsidR="000E3336">
                    <w:rPr>
                      <w:rFonts w:ascii="Gadugi" w:hAnsi="Gadugi" w:cstheme="majorHAnsi"/>
                      <w:bCs/>
                      <w:sz w:val="22"/>
                    </w:rPr>
                    <w:t xml:space="preserve">aths – </w:t>
                  </w:r>
                </w:p>
                <w:p w14:paraId="06D70D0A" w14:textId="77777777" w:rsidR="00C16F9C" w:rsidRDefault="00BD12DB" w:rsidP="000E3336">
                  <w:pPr>
                    <w:rPr>
                      <w:rFonts w:ascii="Gadugi" w:hAnsi="Gadugi" w:cstheme="majorHAnsi"/>
                      <w:bCs/>
                      <w:sz w:val="22"/>
                    </w:rPr>
                  </w:pPr>
                  <w:r>
                    <w:rPr>
                      <w:rFonts w:ascii="Gadugi" w:hAnsi="Gadugi" w:cstheme="majorHAnsi"/>
                      <w:bCs/>
                      <w:sz w:val="22"/>
                    </w:rPr>
                    <w:t>Young s</w:t>
                  </w:r>
                  <w:r w:rsidR="00986B63">
                    <w:rPr>
                      <w:rFonts w:ascii="Gadugi" w:hAnsi="Gadugi" w:cstheme="majorHAnsi"/>
                      <w:bCs/>
                      <w:sz w:val="22"/>
                    </w:rPr>
                    <w:t>tude</w:t>
                  </w:r>
                  <w:r w:rsidR="000E3336">
                    <w:rPr>
                      <w:rFonts w:ascii="Gadugi" w:hAnsi="Gadugi" w:cstheme="majorHAnsi"/>
                      <w:bCs/>
                      <w:sz w:val="22"/>
                    </w:rPr>
                    <w:t>n</w:t>
                  </w:r>
                  <w:r w:rsidR="00986B63">
                    <w:rPr>
                      <w:rFonts w:ascii="Gadugi" w:hAnsi="Gadugi" w:cstheme="majorHAnsi"/>
                      <w:bCs/>
                      <w:sz w:val="22"/>
                    </w:rPr>
                    <w:t>ts</w:t>
                  </w:r>
                  <w:r w:rsidR="000E3336">
                    <w:rPr>
                      <w:rFonts w:ascii="Gadugi" w:hAnsi="Gadugi" w:cstheme="majorHAnsi"/>
                      <w:bCs/>
                      <w:sz w:val="22"/>
                    </w:rPr>
                    <w:t xml:space="preserve"> have learnt </w:t>
                  </w:r>
                  <w:r w:rsidR="00986B63">
                    <w:rPr>
                      <w:rFonts w:ascii="Gadugi" w:hAnsi="Gadugi" w:cstheme="majorHAnsi"/>
                      <w:bCs/>
                      <w:sz w:val="22"/>
                    </w:rPr>
                    <w:t>the multiplication facts (times tables</w:t>
                  </w:r>
                  <w:r>
                    <w:rPr>
                      <w:rFonts w:ascii="Gadugi" w:hAnsi="Gadugi" w:cstheme="majorHAnsi"/>
                      <w:bCs/>
                      <w:sz w:val="22"/>
                    </w:rPr>
                    <w:t>)</w:t>
                  </w:r>
                  <w:r w:rsidR="00986B63">
                    <w:rPr>
                      <w:rFonts w:ascii="Gadugi" w:hAnsi="Gadugi" w:cstheme="majorHAnsi"/>
                      <w:bCs/>
                      <w:sz w:val="22"/>
                    </w:rPr>
                    <w:t xml:space="preserve"> for 2s and 10s. It is the first time they have been introduced to counting in steps of 5</w:t>
                  </w:r>
                  <w:r w:rsidR="00FF2216">
                    <w:rPr>
                      <w:rFonts w:ascii="Gadugi" w:hAnsi="Gadugi" w:cstheme="majorHAnsi"/>
                      <w:bCs/>
                      <w:sz w:val="22"/>
                    </w:rPr>
                    <w:t xml:space="preserve">. </w:t>
                  </w:r>
                </w:p>
                <w:p w14:paraId="62E0F999" w14:textId="73F7DC9B" w:rsidR="001A7E86" w:rsidRDefault="001A7E86" w:rsidP="000E3336">
                  <w:pPr>
                    <w:rPr>
                      <w:rFonts w:ascii="Gadugi" w:hAnsi="Gadugi" w:cstheme="majorHAnsi"/>
                      <w:bCs/>
                      <w:sz w:val="22"/>
                    </w:rPr>
                  </w:pPr>
                </w:p>
              </w:tc>
              <w:tc>
                <w:tcPr>
                  <w:tcW w:w="2693" w:type="dxa"/>
                </w:tcPr>
                <w:p w14:paraId="52A6F02D" w14:textId="77777777" w:rsidR="001A7E86" w:rsidRDefault="001A7E86" w:rsidP="005241EE">
                  <w:pPr>
                    <w:rPr>
                      <w:rFonts w:ascii="Gadugi" w:hAnsi="Gadugi" w:cstheme="majorHAnsi"/>
                      <w:bCs/>
                      <w:sz w:val="22"/>
                    </w:rPr>
                  </w:pPr>
                </w:p>
                <w:p w14:paraId="6BD44AA8" w14:textId="23216185" w:rsidR="00C16F9C" w:rsidRDefault="00E539AC" w:rsidP="005241EE">
                  <w:pPr>
                    <w:rPr>
                      <w:rFonts w:ascii="Gadugi" w:hAnsi="Gadugi" w:cstheme="majorHAnsi"/>
                      <w:bCs/>
                      <w:sz w:val="22"/>
                    </w:rPr>
                  </w:pPr>
                  <w:r>
                    <w:rPr>
                      <w:rFonts w:ascii="Gadugi" w:hAnsi="Gadugi" w:cstheme="majorHAnsi"/>
                      <w:bCs/>
                      <w:sz w:val="22"/>
                    </w:rPr>
                    <w:t xml:space="preserve">Identify and describe the sequence </w:t>
                  </w:r>
                  <w:r w:rsidR="007246E7">
                    <w:rPr>
                      <w:rFonts w:ascii="Gadugi" w:hAnsi="Gadugi" w:cstheme="majorHAnsi"/>
                      <w:bCs/>
                      <w:sz w:val="22"/>
                    </w:rPr>
                    <w:t>when</w:t>
                  </w:r>
                  <w:r>
                    <w:rPr>
                      <w:rFonts w:ascii="Gadugi" w:hAnsi="Gadugi" w:cstheme="majorHAnsi"/>
                      <w:bCs/>
                      <w:sz w:val="22"/>
                    </w:rPr>
                    <w:t xml:space="preserve"> </w:t>
                  </w:r>
                  <w:r w:rsidR="007246E7">
                    <w:rPr>
                      <w:rFonts w:ascii="Gadugi" w:hAnsi="Gadugi" w:cstheme="majorHAnsi"/>
                      <w:bCs/>
                      <w:sz w:val="22"/>
                    </w:rPr>
                    <w:t>counting in 5s.</w:t>
                  </w:r>
                </w:p>
                <w:p w14:paraId="4684DD36" w14:textId="77777777" w:rsidR="00C16F9C" w:rsidRDefault="00C16F9C" w:rsidP="005241EE">
                  <w:pPr>
                    <w:rPr>
                      <w:rFonts w:ascii="Gadugi" w:hAnsi="Gadugi" w:cstheme="majorHAnsi"/>
                      <w:bCs/>
                      <w:sz w:val="22"/>
                    </w:rPr>
                  </w:pPr>
                </w:p>
              </w:tc>
              <w:tc>
                <w:tcPr>
                  <w:tcW w:w="2719" w:type="dxa"/>
                </w:tcPr>
                <w:p w14:paraId="0D9A4FE6" w14:textId="77777777" w:rsidR="001A7E86" w:rsidRDefault="001A7E86" w:rsidP="005241EE">
                  <w:pPr>
                    <w:rPr>
                      <w:rFonts w:ascii="Gadugi" w:hAnsi="Gadugi" w:cstheme="majorHAnsi"/>
                      <w:bCs/>
                      <w:sz w:val="22"/>
                    </w:rPr>
                  </w:pPr>
                </w:p>
                <w:p w14:paraId="72274C23" w14:textId="6958C56A" w:rsidR="00C16F9C" w:rsidRDefault="007246E7" w:rsidP="005241EE">
                  <w:pPr>
                    <w:rPr>
                      <w:rFonts w:ascii="Gadugi" w:hAnsi="Gadugi" w:cstheme="majorHAnsi"/>
                      <w:bCs/>
                      <w:sz w:val="22"/>
                    </w:rPr>
                  </w:pPr>
                  <w:r>
                    <w:rPr>
                      <w:rFonts w:ascii="Gadugi" w:hAnsi="Gadugi" w:cstheme="majorHAnsi"/>
                      <w:bCs/>
                      <w:sz w:val="22"/>
                    </w:rPr>
                    <w:t xml:space="preserve">Explain the inverse of multiplication and division using the 5 x table. </w:t>
                  </w:r>
                </w:p>
              </w:tc>
            </w:tr>
            <w:tr w:rsidR="00C16F9C" w14:paraId="2CE25484" w14:textId="77777777" w:rsidTr="00EC71AB">
              <w:tc>
                <w:tcPr>
                  <w:tcW w:w="4280" w:type="dxa"/>
                </w:tcPr>
                <w:p w14:paraId="5607D265" w14:textId="77777777" w:rsidR="001A7E86" w:rsidRDefault="00C16F9C" w:rsidP="005241EE">
                  <w:pPr>
                    <w:rPr>
                      <w:rFonts w:ascii="Gadugi" w:hAnsi="Gadugi" w:cstheme="majorHAnsi"/>
                      <w:bCs/>
                      <w:sz w:val="22"/>
                    </w:rPr>
                  </w:pPr>
                  <w:r w:rsidRPr="0043384E">
                    <w:rPr>
                      <w:rFonts w:ascii="Gadugi" w:hAnsi="Gadugi" w:cstheme="majorHAnsi"/>
                      <w:bCs/>
                      <w:sz w:val="22"/>
                    </w:rPr>
                    <w:t xml:space="preserve">English – </w:t>
                  </w:r>
                </w:p>
                <w:p w14:paraId="0FCEF321" w14:textId="77777777" w:rsidR="00C16F9C" w:rsidRDefault="001A7E86" w:rsidP="005241EE">
                  <w:pPr>
                    <w:rPr>
                      <w:rFonts w:ascii="Gadugi" w:hAnsi="Gadugi" w:cstheme="majorHAnsi"/>
                      <w:bCs/>
                      <w:sz w:val="22"/>
                    </w:rPr>
                  </w:pPr>
                  <w:r>
                    <w:rPr>
                      <w:rFonts w:ascii="Gadugi" w:hAnsi="Gadugi" w:cstheme="majorHAnsi"/>
                      <w:bCs/>
                      <w:sz w:val="22"/>
                    </w:rPr>
                    <w:t>S</w:t>
                  </w:r>
                  <w:r w:rsidR="00F354E6">
                    <w:rPr>
                      <w:rFonts w:ascii="Gadugi" w:hAnsi="Gadugi" w:cstheme="majorHAnsi"/>
                      <w:bCs/>
                      <w:sz w:val="22"/>
                    </w:rPr>
                    <w:t xml:space="preserve">tudents </w:t>
                  </w:r>
                  <w:r w:rsidR="00B144A4">
                    <w:rPr>
                      <w:rFonts w:ascii="Gadugi" w:hAnsi="Gadugi" w:cstheme="majorHAnsi"/>
                      <w:bCs/>
                      <w:sz w:val="22"/>
                    </w:rPr>
                    <w:t xml:space="preserve">have written a recount of a class visit to a temple. </w:t>
                  </w:r>
                  <w:r w:rsidR="00840D3E">
                    <w:rPr>
                      <w:rFonts w:ascii="Gadugi" w:hAnsi="Gadugi" w:cstheme="majorHAnsi"/>
                      <w:bCs/>
                      <w:sz w:val="22"/>
                    </w:rPr>
                    <w:t xml:space="preserve">The teacher would like students to </w:t>
                  </w:r>
                  <w:r w:rsidR="002274D2">
                    <w:rPr>
                      <w:rFonts w:ascii="Gadugi" w:hAnsi="Gadugi" w:cstheme="majorHAnsi"/>
                      <w:bCs/>
                      <w:sz w:val="22"/>
                    </w:rPr>
                    <w:t xml:space="preserve">check their sentences and </w:t>
                  </w:r>
                  <w:r w:rsidR="00960656">
                    <w:rPr>
                      <w:rFonts w:ascii="Gadugi" w:hAnsi="Gadugi" w:cstheme="majorHAnsi"/>
                      <w:bCs/>
                      <w:sz w:val="22"/>
                    </w:rPr>
                    <w:t xml:space="preserve">add more detail </w:t>
                  </w:r>
                  <w:r w:rsidR="00BC563F">
                    <w:rPr>
                      <w:rFonts w:ascii="Gadugi" w:hAnsi="Gadugi" w:cstheme="majorHAnsi"/>
                      <w:bCs/>
                      <w:sz w:val="22"/>
                    </w:rPr>
                    <w:t>using</w:t>
                  </w:r>
                  <w:r w:rsidR="004853DB">
                    <w:rPr>
                      <w:rFonts w:ascii="Gadugi" w:hAnsi="Gadugi" w:cstheme="majorHAnsi"/>
                      <w:bCs/>
                      <w:sz w:val="22"/>
                    </w:rPr>
                    <w:t xml:space="preserve"> conjunctions</w:t>
                  </w:r>
                  <w:r w:rsidR="00E35F42">
                    <w:rPr>
                      <w:rFonts w:ascii="Gadugi" w:hAnsi="Gadugi" w:cstheme="majorHAnsi"/>
                      <w:bCs/>
                      <w:sz w:val="22"/>
                    </w:rPr>
                    <w:t xml:space="preserve"> (words that join senten</w:t>
                  </w:r>
                  <w:r w:rsidR="00424174">
                    <w:rPr>
                      <w:rFonts w:ascii="Gadugi" w:hAnsi="Gadugi" w:cstheme="majorHAnsi"/>
                      <w:bCs/>
                      <w:sz w:val="22"/>
                    </w:rPr>
                    <w:t>ces together – and, because)</w:t>
                  </w:r>
                  <w:r w:rsidR="004853DB">
                    <w:rPr>
                      <w:rFonts w:ascii="Gadugi" w:hAnsi="Gadugi" w:cstheme="majorHAnsi"/>
                      <w:bCs/>
                      <w:sz w:val="22"/>
                    </w:rPr>
                    <w:t xml:space="preserve">. </w:t>
                  </w:r>
                  <w:r w:rsidR="00424174">
                    <w:rPr>
                      <w:rFonts w:ascii="Gadugi" w:hAnsi="Gadugi" w:cstheme="majorHAnsi"/>
                      <w:bCs/>
                      <w:sz w:val="22"/>
                    </w:rPr>
                    <w:t>Students have</w:t>
                  </w:r>
                  <w:r w:rsidR="00476FE2">
                    <w:rPr>
                      <w:rFonts w:ascii="Gadugi" w:hAnsi="Gadugi" w:cstheme="majorHAnsi"/>
                      <w:bCs/>
                      <w:sz w:val="22"/>
                    </w:rPr>
                    <w:t xml:space="preserve"> previous</w:t>
                  </w:r>
                  <w:r w:rsidR="00424174">
                    <w:rPr>
                      <w:rFonts w:ascii="Gadugi" w:hAnsi="Gadugi" w:cstheme="majorHAnsi"/>
                      <w:bCs/>
                      <w:sz w:val="22"/>
                    </w:rPr>
                    <w:t>ly</w:t>
                  </w:r>
                  <w:r w:rsidR="00476FE2">
                    <w:rPr>
                      <w:rFonts w:ascii="Gadugi" w:hAnsi="Gadugi" w:cstheme="majorHAnsi"/>
                      <w:bCs/>
                      <w:sz w:val="22"/>
                    </w:rPr>
                    <w:t xml:space="preserve"> </w:t>
                  </w:r>
                  <w:r w:rsidR="00424174">
                    <w:rPr>
                      <w:rFonts w:ascii="Gadugi" w:hAnsi="Gadugi" w:cstheme="majorHAnsi"/>
                      <w:bCs/>
                      <w:sz w:val="22"/>
                    </w:rPr>
                    <w:t>learnt about</w:t>
                  </w:r>
                  <w:r w:rsidR="004D572C">
                    <w:rPr>
                      <w:rFonts w:ascii="Gadugi" w:hAnsi="Gadugi" w:cstheme="majorHAnsi"/>
                      <w:bCs/>
                      <w:sz w:val="22"/>
                    </w:rPr>
                    <w:t xml:space="preserve"> conjunction words. </w:t>
                  </w:r>
                  <w:r w:rsidR="00BC563F">
                    <w:rPr>
                      <w:rFonts w:ascii="Gadugi" w:hAnsi="Gadugi" w:cstheme="majorHAnsi"/>
                      <w:bCs/>
                      <w:sz w:val="22"/>
                    </w:rPr>
                    <w:t xml:space="preserve"> </w:t>
                  </w:r>
                </w:p>
                <w:p w14:paraId="6B6B777A" w14:textId="25001915" w:rsidR="00424174" w:rsidRDefault="00424174" w:rsidP="005241EE">
                  <w:pPr>
                    <w:rPr>
                      <w:rFonts w:ascii="Gadugi" w:hAnsi="Gadugi" w:cstheme="majorHAnsi"/>
                      <w:bCs/>
                      <w:sz w:val="22"/>
                    </w:rPr>
                  </w:pPr>
                </w:p>
              </w:tc>
              <w:tc>
                <w:tcPr>
                  <w:tcW w:w="2693" w:type="dxa"/>
                </w:tcPr>
                <w:p w14:paraId="749C6F56" w14:textId="77777777" w:rsidR="00424174" w:rsidRDefault="00424174" w:rsidP="005241EE">
                  <w:pPr>
                    <w:rPr>
                      <w:rFonts w:ascii="Gadugi" w:hAnsi="Gadugi" w:cstheme="majorHAnsi"/>
                      <w:bCs/>
                      <w:sz w:val="22"/>
                    </w:rPr>
                  </w:pPr>
                </w:p>
                <w:p w14:paraId="14D37A3C" w14:textId="78050BA3" w:rsidR="00C16F9C" w:rsidRDefault="00C37B67" w:rsidP="005241EE">
                  <w:pPr>
                    <w:rPr>
                      <w:rFonts w:ascii="Gadugi" w:hAnsi="Gadugi" w:cstheme="majorHAnsi"/>
                      <w:bCs/>
                      <w:sz w:val="22"/>
                    </w:rPr>
                  </w:pPr>
                  <w:r>
                    <w:rPr>
                      <w:rFonts w:ascii="Gadugi" w:hAnsi="Gadugi" w:cstheme="majorHAnsi"/>
                      <w:bCs/>
                      <w:sz w:val="22"/>
                    </w:rPr>
                    <w:t xml:space="preserve"> </w:t>
                  </w:r>
                  <w:r w:rsidR="00453DF8">
                    <w:rPr>
                      <w:rFonts w:ascii="Gadugi" w:hAnsi="Gadugi" w:cstheme="majorHAnsi"/>
                      <w:bCs/>
                      <w:sz w:val="22"/>
                    </w:rPr>
                    <w:t xml:space="preserve">List different </w:t>
                  </w:r>
                  <w:r w:rsidR="00ED5B42">
                    <w:rPr>
                      <w:rFonts w:ascii="Gadugi" w:hAnsi="Gadugi" w:cstheme="majorHAnsi"/>
                      <w:bCs/>
                      <w:sz w:val="22"/>
                    </w:rPr>
                    <w:t>conjunctions words to extend</w:t>
                  </w:r>
                  <w:r w:rsidR="00F24935">
                    <w:rPr>
                      <w:rFonts w:ascii="Gadugi" w:hAnsi="Gadugi" w:cstheme="majorHAnsi"/>
                      <w:bCs/>
                      <w:sz w:val="22"/>
                    </w:rPr>
                    <w:t xml:space="preserve">, </w:t>
                  </w:r>
                  <w:r w:rsidR="00ED5B42">
                    <w:rPr>
                      <w:rFonts w:ascii="Gadugi" w:hAnsi="Gadugi" w:cstheme="majorHAnsi"/>
                      <w:bCs/>
                      <w:sz w:val="22"/>
                    </w:rPr>
                    <w:t>add detail</w:t>
                  </w:r>
                  <w:r w:rsidR="00F24935">
                    <w:rPr>
                      <w:rFonts w:ascii="Gadugi" w:hAnsi="Gadugi" w:cstheme="majorHAnsi"/>
                      <w:bCs/>
                      <w:sz w:val="22"/>
                    </w:rPr>
                    <w:t xml:space="preserve"> or join ideas together</w:t>
                  </w:r>
                  <w:r w:rsidR="00ED5B42">
                    <w:rPr>
                      <w:rFonts w:ascii="Gadugi" w:hAnsi="Gadugi" w:cstheme="majorHAnsi"/>
                      <w:bCs/>
                      <w:sz w:val="22"/>
                    </w:rPr>
                    <w:t xml:space="preserve">. </w:t>
                  </w:r>
                </w:p>
              </w:tc>
              <w:tc>
                <w:tcPr>
                  <w:tcW w:w="2719" w:type="dxa"/>
                </w:tcPr>
                <w:p w14:paraId="28458D71" w14:textId="77777777" w:rsidR="00424174" w:rsidRDefault="00424174" w:rsidP="009C32E4">
                  <w:pPr>
                    <w:rPr>
                      <w:rFonts w:ascii="Gadugi" w:hAnsi="Gadugi" w:cstheme="majorHAnsi"/>
                      <w:bCs/>
                      <w:sz w:val="22"/>
                    </w:rPr>
                  </w:pPr>
                </w:p>
                <w:p w14:paraId="10050D77" w14:textId="306831A6" w:rsidR="00C16F9C" w:rsidRDefault="00ED5B42" w:rsidP="009C32E4">
                  <w:pPr>
                    <w:rPr>
                      <w:rFonts w:ascii="Gadugi" w:hAnsi="Gadugi" w:cstheme="majorHAnsi"/>
                      <w:bCs/>
                      <w:sz w:val="22"/>
                    </w:rPr>
                  </w:pPr>
                  <w:r>
                    <w:rPr>
                      <w:rFonts w:ascii="Gadugi" w:hAnsi="Gadugi" w:cstheme="majorHAnsi"/>
                      <w:bCs/>
                      <w:sz w:val="22"/>
                    </w:rPr>
                    <w:t xml:space="preserve">Select the most appropriate conjunction </w:t>
                  </w:r>
                  <w:r w:rsidR="009405B7">
                    <w:rPr>
                      <w:rFonts w:ascii="Gadugi" w:hAnsi="Gadugi" w:cstheme="majorHAnsi"/>
                      <w:bCs/>
                      <w:sz w:val="22"/>
                    </w:rPr>
                    <w:t xml:space="preserve">to extend, add detail or join ideas together. </w:t>
                  </w:r>
                </w:p>
              </w:tc>
            </w:tr>
          </w:tbl>
          <w:bookmarkEnd w:id="15"/>
          <w:p w14:paraId="2C379FB0" w14:textId="50F8985E" w:rsidR="00FF2216" w:rsidRDefault="00795E89" w:rsidP="005241EE">
            <w:pPr>
              <w:rPr>
                <w:rFonts w:ascii="Gadugi" w:hAnsi="Gadugi" w:cs="Calibri"/>
                <w:color w:val="000000" w:themeColor="text1"/>
                <w:kern w:val="1"/>
                <w:sz w:val="22"/>
                <w:lang w:val="en-US" w:eastAsia="en-GB" w:bidi="ar-SA"/>
              </w:rPr>
            </w:pPr>
            <w:r w:rsidRPr="0016504E">
              <w:rPr>
                <w:noProof/>
                <w:color w:val="4472C4" w:themeColor="accent1"/>
              </w:rPr>
              <w:drawing>
                <wp:anchor distT="0" distB="0" distL="114300" distR="114300" simplePos="0" relativeHeight="252257280" behindDoc="0" locked="0" layoutInCell="1" allowOverlap="1" wp14:anchorId="62D8574C" wp14:editId="388F4A73">
                  <wp:simplePos x="0" y="0"/>
                  <wp:positionH relativeFrom="column">
                    <wp:posOffset>4597400</wp:posOffset>
                  </wp:positionH>
                  <wp:positionV relativeFrom="paragraph">
                    <wp:posOffset>38100</wp:posOffset>
                  </wp:positionV>
                  <wp:extent cx="631693" cy="635000"/>
                  <wp:effectExtent l="0" t="0" r="0" b="0"/>
                  <wp:wrapNone/>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00870424" w14:textId="68719275" w:rsidR="00074BC3" w:rsidRPr="00AE26DA" w:rsidRDefault="00074BC3" w:rsidP="00AE26DA">
            <w:pPr>
              <w:rPr>
                <w:rFonts w:ascii="Gadugi" w:hAnsi="Gadugi" w:cs="Calibri"/>
                <w:color w:val="000000" w:themeColor="text1"/>
                <w:kern w:val="1"/>
                <w:sz w:val="22"/>
                <w:lang w:val="en-US" w:eastAsia="en-GB" w:bidi="ar-SA"/>
              </w:rPr>
            </w:pPr>
          </w:p>
        </w:tc>
      </w:tr>
      <w:tr w:rsidR="004D607F" w:rsidRPr="00273726" w14:paraId="7B164C19" w14:textId="77777777" w:rsidTr="005241EE">
        <w:trPr>
          <w:trHeight w:val="1922"/>
        </w:trPr>
        <w:tc>
          <w:tcPr>
            <w:tcW w:w="9918" w:type="dxa"/>
            <w:shd w:val="clear" w:color="auto" w:fill="FBE4D5" w:themeFill="accent2" w:themeFillTint="33"/>
          </w:tcPr>
          <w:p w14:paraId="51E8AEFD" w14:textId="371E57E5" w:rsidR="004D607F" w:rsidRPr="0086770D" w:rsidRDefault="004D607F" w:rsidP="0086770D">
            <w:pPr>
              <w:pStyle w:val="Heading1"/>
              <w:spacing w:before="0"/>
              <w:outlineLvl w:val="0"/>
              <w:rPr>
                <w:rFonts w:eastAsia="Times New Roman"/>
                <w:b/>
                <w:bCs/>
                <w:sz w:val="26"/>
                <w:szCs w:val="26"/>
                <w:lang w:bidi="ar-SA"/>
              </w:rPr>
            </w:pPr>
            <w:r w:rsidRPr="00410393">
              <w:rPr>
                <w:rFonts w:eastAsia="Times New Roman"/>
                <w:b/>
                <w:bCs/>
                <w:sz w:val="26"/>
                <w:szCs w:val="26"/>
                <w:lang w:bidi="ar-SA"/>
              </w:rPr>
              <w:lastRenderedPageBreak/>
              <w:t>Activity 3.</w:t>
            </w:r>
            <w:r>
              <w:rPr>
                <w:rFonts w:eastAsia="Times New Roman"/>
                <w:b/>
                <w:bCs/>
                <w:sz w:val="26"/>
                <w:szCs w:val="26"/>
                <w:lang w:bidi="ar-SA"/>
              </w:rPr>
              <w:t>4</w:t>
            </w:r>
            <w:r w:rsidRPr="00410393">
              <w:rPr>
                <w:rFonts w:eastAsia="Times New Roman"/>
                <w:b/>
                <w:bCs/>
                <w:sz w:val="26"/>
                <w:szCs w:val="26"/>
                <w:lang w:bidi="ar-SA"/>
              </w:rPr>
              <w:t xml:space="preserve"> </w:t>
            </w:r>
            <w:r>
              <w:rPr>
                <w:rFonts w:eastAsia="Times New Roman"/>
                <w:b/>
                <w:bCs/>
                <w:sz w:val="26"/>
                <w:szCs w:val="26"/>
                <w:lang w:bidi="ar-SA"/>
              </w:rPr>
              <w:t xml:space="preserve">answers </w:t>
            </w:r>
          </w:p>
          <w:p w14:paraId="05156334" w14:textId="08D844B4" w:rsidR="0057387C" w:rsidRPr="001801C6" w:rsidRDefault="0057387C" w:rsidP="001801C6">
            <w:pPr>
              <w:textAlignment w:val="baseline"/>
              <w:rPr>
                <w:rFonts w:ascii="Gadugi" w:hAnsi="Gadugi" w:cs="CIDFont+F3"/>
                <w:b/>
                <w:bCs/>
                <w:color w:val="000000" w:themeColor="text1"/>
                <w:sz w:val="22"/>
                <w:lang w:bidi="ar-SA"/>
              </w:rPr>
            </w:pPr>
            <w:r w:rsidRPr="001801C6">
              <w:rPr>
                <w:rFonts w:ascii="Gadugi" w:hAnsi="Gadugi" w:cs="CIDFont+F3"/>
                <w:b/>
                <w:bCs/>
                <w:color w:val="000000" w:themeColor="text1"/>
                <w:sz w:val="22"/>
                <w:lang w:bidi="ar-SA"/>
              </w:rPr>
              <w:t>Art – Learning o</w:t>
            </w:r>
            <w:r w:rsidR="00AE1A84">
              <w:rPr>
                <w:rFonts w:ascii="Gadugi" w:hAnsi="Gadugi" w:cs="CIDFont+F3"/>
                <w:b/>
                <w:bCs/>
                <w:color w:val="000000" w:themeColor="text1"/>
                <w:sz w:val="22"/>
                <w:lang w:bidi="ar-SA"/>
              </w:rPr>
              <w:t>bjectiv</w:t>
            </w:r>
            <w:r w:rsidRPr="001801C6">
              <w:rPr>
                <w:rFonts w:ascii="Gadugi" w:hAnsi="Gadugi" w:cs="CIDFont+F3"/>
                <w:b/>
                <w:bCs/>
                <w:color w:val="000000" w:themeColor="text1"/>
                <w:sz w:val="22"/>
                <w:lang w:bidi="ar-SA"/>
              </w:rPr>
              <w:t>e A</w:t>
            </w:r>
            <w:r w:rsidR="0021011B" w:rsidRPr="001801C6">
              <w:rPr>
                <w:rFonts w:ascii="Gadugi" w:hAnsi="Gadugi" w:cs="CIDFont+F3"/>
                <w:b/>
                <w:bCs/>
                <w:color w:val="000000" w:themeColor="text1"/>
                <w:sz w:val="22"/>
                <w:lang w:bidi="ar-SA"/>
              </w:rPr>
              <w:t xml:space="preserve">. </w:t>
            </w:r>
            <w:r w:rsidR="004F3B4E" w:rsidRPr="001801C6">
              <w:rPr>
                <w:rFonts w:ascii="Gadugi" w:hAnsi="Gadugi" w:cs="CIDFont+F3"/>
                <w:color w:val="000000" w:themeColor="text1"/>
                <w:sz w:val="22"/>
                <w:lang w:bidi="ar-SA"/>
              </w:rPr>
              <w:t xml:space="preserve">Explanation - </w:t>
            </w:r>
            <w:r w:rsidRPr="001801C6">
              <w:rPr>
                <w:rFonts w:ascii="Gadugi" w:hAnsi="Gadugi" w:cs="CIDFont+F3"/>
                <w:color w:val="000000" w:themeColor="text1"/>
                <w:sz w:val="22"/>
                <w:lang w:bidi="ar-SA"/>
              </w:rPr>
              <w:t xml:space="preserve">Students have already had the opportunity to </w:t>
            </w:r>
            <w:r w:rsidR="00433713" w:rsidRPr="001801C6">
              <w:rPr>
                <w:rFonts w:ascii="Gadugi" w:hAnsi="Gadugi" w:cs="CIDFont+F3"/>
                <w:color w:val="000000" w:themeColor="text1"/>
                <w:sz w:val="22"/>
                <w:lang w:bidi="ar-SA"/>
              </w:rPr>
              <w:t xml:space="preserve">explore their opinions and feelings needed for them to </w:t>
            </w:r>
            <w:r w:rsidR="000F39BE" w:rsidRPr="001801C6">
              <w:rPr>
                <w:rFonts w:ascii="Gadugi" w:hAnsi="Gadugi" w:cs="CIDFont+F3"/>
                <w:color w:val="000000" w:themeColor="text1"/>
                <w:sz w:val="22"/>
                <w:lang w:bidi="ar-SA"/>
              </w:rPr>
              <w:t xml:space="preserve">be able to analyse and evaluate the artists work. </w:t>
            </w:r>
            <w:r w:rsidR="00A74BC3" w:rsidRPr="001801C6">
              <w:rPr>
                <w:rFonts w:ascii="Gadugi" w:hAnsi="Gadugi" w:cs="CIDFont+F3"/>
                <w:color w:val="000000" w:themeColor="text1"/>
                <w:sz w:val="22"/>
                <w:lang w:bidi="ar-SA"/>
              </w:rPr>
              <w:t>Learning o</w:t>
            </w:r>
            <w:r w:rsidR="00AE1A84">
              <w:rPr>
                <w:rFonts w:ascii="Gadugi" w:hAnsi="Gadugi" w:cs="CIDFont+F3"/>
                <w:color w:val="000000" w:themeColor="text1"/>
                <w:sz w:val="22"/>
                <w:lang w:bidi="ar-SA"/>
              </w:rPr>
              <w:t>bjectiv</w:t>
            </w:r>
            <w:r w:rsidR="00A74BC3" w:rsidRPr="001801C6">
              <w:rPr>
                <w:rFonts w:ascii="Gadugi" w:hAnsi="Gadugi" w:cs="CIDFont+F3"/>
                <w:color w:val="000000" w:themeColor="text1"/>
                <w:sz w:val="22"/>
                <w:lang w:bidi="ar-SA"/>
              </w:rPr>
              <w:t>e B asks for students to describe the art</w:t>
            </w:r>
            <w:r w:rsidR="00AB7B7C">
              <w:rPr>
                <w:rFonts w:ascii="Gadugi" w:hAnsi="Gadugi" w:cs="CIDFont+F3"/>
                <w:color w:val="000000" w:themeColor="text1"/>
                <w:sz w:val="22"/>
                <w:lang w:bidi="ar-SA"/>
              </w:rPr>
              <w:t>. T</w:t>
            </w:r>
            <w:r w:rsidR="00A74BC3" w:rsidRPr="001801C6">
              <w:rPr>
                <w:rFonts w:ascii="Gadugi" w:hAnsi="Gadugi" w:cs="CIDFont+F3"/>
                <w:color w:val="000000" w:themeColor="text1"/>
                <w:sz w:val="22"/>
                <w:lang w:bidi="ar-SA"/>
              </w:rPr>
              <w:t xml:space="preserve">hey would have already done this to enable them to have opinions and feelings towards them. </w:t>
            </w:r>
          </w:p>
          <w:p w14:paraId="65AD2A54" w14:textId="3F3DB474" w:rsidR="005E477A" w:rsidRPr="00D1427E" w:rsidRDefault="005E477A" w:rsidP="005241EE">
            <w:pPr>
              <w:textAlignment w:val="baseline"/>
              <w:rPr>
                <w:rFonts w:ascii="Gadugi" w:hAnsi="Gadugi" w:cs="CIDFont+F3"/>
                <w:color w:val="000000" w:themeColor="text1"/>
                <w:sz w:val="22"/>
                <w:lang w:bidi="ar-SA"/>
              </w:rPr>
            </w:pPr>
          </w:p>
          <w:p w14:paraId="73A3FF07" w14:textId="53B36353" w:rsidR="004D607F" w:rsidRPr="0021011B" w:rsidRDefault="005E477A" w:rsidP="005241EE">
            <w:pPr>
              <w:textAlignment w:val="baseline"/>
              <w:rPr>
                <w:rFonts w:ascii="Gadugi" w:hAnsi="Gadugi" w:cs="CIDFont+F3"/>
                <w:b/>
                <w:bCs/>
                <w:color w:val="000000" w:themeColor="text1"/>
                <w:sz w:val="22"/>
                <w:lang w:bidi="ar-SA"/>
              </w:rPr>
            </w:pPr>
            <w:r w:rsidRPr="00753D60">
              <w:rPr>
                <w:rFonts w:ascii="Gadugi" w:hAnsi="Gadugi" w:cs="CIDFont+F3"/>
                <w:b/>
                <w:bCs/>
                <w:color w:val="000000" w:themeColor="text1"/>
                <w:sz w:val="22"/>
                <w:lang w:bidi="ar-SA"/>
              </w:rPr>
              <w:t>Mat</w:t>
            </w:r>
            <w:r w:rsidR="00D1427E" w:rsidRPr="00753D60">
              <w:rPr>
                <w:rFonts w:ascii="Gadugi" w:hAnsi="Gadugi" w:cs="CIDFont+F3"/>
                <w:b/>
                <w:bCs/>
                <w:color w:val="000000" w:themeColor="text1"/>
                <w:sz w:val="22"/>
                <w:lang w:bidi="ar-SA"/>
              </w:rPr>
              <w:t>h</w:t>
            </w:r>
            <w:r w:rsidRPr="00753D60">
              <w:rPr>
                <w:rFonts w:ascii="Gadugi" w:hAnsi="Gadugi" w:cs="CIDFont+F3"/>
                <w:b/>
                <w:bCs/>
                <w:color w:val="000000" w:themeColor="text1"/>
                <w:sz w:val="22"/>
                <w:lang w:bidi="ar-SA"/>
              </w:rPr>
              <w:t>s – Learning o</w:t>
            </w:r>
            <w:r w:rsidR="00AE1A84">
              <w:rPr>
                <w:rFonts w:ascii="Gadugi" w:hAnsi="Gadugi" w:cs="CIDFont+F3"/>
                <w:b/>
                <w:bCs/>
                <w:color w:val="000000" w:themeColor="text1"/>
                <w:sz w:val="22"/>
                <w:lang w:bidi="ar-SA"/>
              </w:rPr>
              <w:t>bjectiv</w:t>
            </w:r>
            <w:r w:rsidRPr="00753D60">
              <w:rPr>
                <w:rFonts w:ascii="Gadugi" w:hAnsi="Gadugi" w:cs="CIDFont+F3"/>
                <w:b/>
                <w:bCs/>
                <w:color w:val="000000" w:themeColor="text1"/>
                <w:sz w:val="22"/>
                <w:lang w:bidi="ar-SA"/>
              </w:rPr>
              <w:t xml:space="preserve">e </w:t>
            </w:r>
            <w:r w:rsidR="00D1427E" w:rsidRPr="00753D60">
              <w:rPr>
                <w:rFonts w:ascii="Gadugi" w:hAnsi="Gadugi" w:cs="CIDFont+F3"/>
                <w:b/>
                <w:bCs/>
                <w:color w:val="000000" w:themeColor="text1"/>
                <w:sz w:val="22"/>
                <w:lang w:bidi="ar-SA"/>
              </w:rPr>
              <w:t>A</w:t>
            </w:r>
            <w:r w:rsidR="0021011B">
              <w:rPr>
                <w:rFonts w:ascii="Gadugi" w:hAnsi="Gadugi" w:cs="CIDFont+F3"/>
                <w:b/>
                <w:bCs/>
                <w:color w:val="000000" w:themeColor="text1"/>
                <w:sz w:val="22"/>
                <w:lang w:bidi="ar-SA"/>
              </w:rPr>
              <w:t xml:space="preserve">. </w:t>
            </w:r>
            <w:r w:rsidR="00D1427E" w:rsidRPr="00D1427E">
              <w:rPr>
                <w:rFonts w:ascii="Gadugi" w:hAnsi="Gadugi" w:cs="CIDFont+F3"/>
                <w:color w:val="000000" w:themeColor="text1"/>
                <w:sz w:val="22"/>
                <w:lang w:bidi="ar-SA"/>
              </w:rPr>
              <w:t xml:space="preserve">Explanation </w:t>
            </w:r>
            <w:r w:rsidR="00BB0B44">
              <w:rPr>
                <w:rFonts w:ascii="Gadugi" w:hAnsi="Gadugi" w:cs="CIDFont+F3"/>
                <w:color w:val="000000" w:themeColor="text1"/>
                <w:sz w:val="22"/>
                <w:lang w:bidi="ar-SA"/>
              </w:rPr>
              <w:t>–</w:t>
            </w:r>
            <w:r w:rsidR="00D1427E" w:rsidRPr="00D1427E">
              <w:rPr>
                <w:rFonts w:ascii="Gadugi" w:hAnsi="Gadugi" w:cs="CIDFont+F3"/>
                <w:color w:val="000000" w:themeColor="text1"/>
                <w:sz w:val="22"/>
                <w:lang w:bidi="ar-SA"/>
              </w:rPr>
              <w:t xml:space="preserve"> </w:t>
            </w:r>
            <w:r w:rsidR="00BB0B44">
              <w:rPr>
                <w:rFonts w:ascii="Gadugi" w:hAnsi="Gadugi" w:cs="CIDFont+F3"/>
                <w:color w:val="000000" w:themeColor="text1"/>
                <w:sz w:val="22"/>
                <w:lang w:bidi="ar-SA"/>
              </w:rPr>
              <w:t>This is the first time students have seen the sequence of counting in steps of 5</w:t>
            </w:r>
            <w:r w:rsidR="003C10C6">
              <w:rPr>
                <w:rFonts w:ascii="Gadugi" w:hAnsi="Gadugi" w:cs="CIDFont+F3"/>
                <w:color w:val="000000" w:themeColor="text1"/>
                <w:sz w:val="22"/>
                <w:lang w:bidi="ar-SA"/>
              </w:rPr>
              <w:t>. T</w:t>
            </w:r>
            <w:r w:rsidR="00BB0B44">
              <w:rPr>
                <w:rFonts w:ascii="Gadugi" w:hAnsi="Gadugi" w:cs="CIDFont+F3"/>
                <w:color w:val="000000" w:themeColor="text1"/>
                <w:sz w:val="22"/>
                <w:lang w:bidi="ar-SA"/>
              </w:rPr>
              <w:t xml:space="preserve">hey will need time to look at the patterns, identify them, e.g. </w:t>
            </w:r>
            <w:r w:rsidR="00DE266B">
              <w:rPr>
                <w:rFonts w:ascii="Gadugi" w:hAnsi="Gadugi" w:cs="CIDFont+F3"/>
                <w:color w:val="000000" w:themeColor="text1"/>
                <w:sz w:val="22"/>
                <w:lang w:bidi="ar-SA"/>
              </w:rPr>
              <w:t xml:space="preserve">the </w:t>
            </w:r>
            <w:r w:rsidR="00BB0B44">
              <w:rPr>
                <w:rFonts w:ascii="Gadugi" w:hAnsi="Gadugi" w:cs="CIDFont+F3"/>
                <w:color w:val="000000" w:themeColor="text1"/>
                <w:sz w:val="22"/>
                <w:lang w:bidi="ar-SA"/>
              </w:rPr>
              <w:t>answers all end in 0 and 5. They can then describe that patter</w:t>
            </w:r>
            <w:r w:rsidR="00DE266B">
              <w:rPr>
                <w:rFonts w:ascii="Gadugi" w:hAnsi="Gadugi" w:cs="CIDFont+F3"/>
                <w:color w:val="000000" w:themeColor="text1"/>
                <w:sz w:val="22"/>
                <w:lang w:bidi="ar-SA"/>
              </w:rPr>
              <w:t>n</w:t>
            </w:r>
            <w:r w:rsidR="00BB0B44">
              <w:rPr>
                <w:rFonts w:ascii="Gadugi" w:hAnsi="Gadugi" w:cs="CIDFont+F3"/>
                <w:color w:val="000000" w:themeColor="text1"/>
                <w:sz w:val="22"/>
                <w:lang w:bidi="ar-SA"/>
              </w:rPr>
              <w:t>. Learning o</w:t>
            </w:r>
            <w:r w:rsidR="00AE1A84">
              <w:rPr>
                <w:rFonts w:ascii="Gadugi" w:hAnsi="Gadugi" w:cs="CIDFont+F3"/>
                <w:color w:val="000000" w:themeColor="text1"/>
                <w:sz w:val="22"/>
                <w:lang w:bidi="ar-SA"/>
              </w:rPr>
              <w:t>bjectiv</w:t>
            </w:r>
            <w:r w:rsidR="00BB0B44">
              <w:rPr>
                <w:rFonts w:ascii="Gadugi" w:hAnsi="Gadugi" w:cs="CIDFont+F3"/>
                <w:color w:val="000000" w:themeColor="text1"/>
                <w:sz w:val="22"/>
                <w:lang w:bidi="ar-SA"/>
              </w:rPr>
              <w:t xml:space="preserve">e B requires the students to have a deeper understanding of multiplication and division. </w:t>
            </w:r>
          </w:p>
          <w:p w14:paraId="5474B0D6" w14:textId="1BB0EA92" w:rsidR="00202DE0" w:rsidRDefault="00202DE0" w:rsidP="005241EE">
            <w:pPr>
              <w:textAlignment w:val="baseline"/>
              <w:rPr>
                <w:rFonts w:ascii="Gadugi" w:hAnsi="Gadugi" w:cs="CIDFont+F3"/>
                <w:color w:val="000000" w:themeColor="text1"/>
                <w:sz w:val="22"/>
                <w:lang w:bidi="ar-SA"/>
              </w:rPr>
            </w:pPr>
          </w:p>
          <w:p w14:paraId="05458A00" w14:textId="454F9653" w:rsidR="00202DE0" w:rsidRPr="0021011B" w:rsidRDefault="00202DE0" w:rsidP="005241EE">
            <w:pPr>
              <w:textAlignment w:val="baseline"/>
              <w:rPr>
                <w:rFonts w:ascii="Gadugi" w:hAnsi="Gadugi" w:cs="CIDFont+F3"/>
                <w:b/>
                <w:bCs/>
                <w:color w:val="000000" w:themeColor="text1"/>
                <w:sz w:val="22"/>
                <w:lang w:bidi="ar-SA"/>
              </w:rPr>
            </w:pPr>
            <w:r w:rsidRPr="00753D60">
              <w:rPr>
                <w:rFonts w:ascii="Gadugi" w:hAnsi="Gadugi" w:cs="CIDFont+F3"/>
                <w:b/>
                <w:bCs/>
                <w:color w:val="000000" w:themeColor="text1"/>
                <w:sz w:val="22"/>
                <w:lang w:bidi="ar-SA"/>
              </w:rPr>
              <w:t>English – Learning o</w:t>
            </w:r>
            <w:r w:rsidR="00AE1A84">
              <w:rPr>
                <w:rFonts w:ascii="Gadugi" w:hAnsi="Gadugi" w:cs="CIDFont+F3"/>
                <w:b/>
                <w:bCs/>
                <w:color w:val="000000" w:themeColor="text1"/>
                <w:sz w:val="22"/>
                <w:lang w:bidi="ar-SA"/>
              </w:rPr>
              <w:t>bjectiv</w:t>
            </w:r>
            <w:r w:rsidRPr="00753D60">
              <w:rPr>
                <w:rFonts w:ascii="Gadugi" w:hAnsi="Gadugi" w:cs="CIDFont+F3"/>
                <w:b/>
                <w:bCs/>
                <w:color w:val="000000" w:themeColor="text1"/>
                <w:sz w:val="22"/>
                <w:lang w:bidi="ar-SA"/>
              </w:rPr>
              <w:t>e B</w:t>
            </w:r>
            <w:r w:rsidR="0021011B">
              <w:rPr>
                <w:rFonts w:ascii="Gadugi" w:hAnsi="Gadugi" w:cs="CIDFont+F3"/>
                <w:b/>
                <w:bCs/>
                <w:color w:val="000000" w:themeColor="text1"/>
                <w:sz w:val="22"/>
                <w:lang w:bidi="ar-SA"/>
              </w:rPr>
              <w:t xml:space="preserve">. </w:t>
            </w:r>
            <w:r>
              <w:rPr>
                <w:rFonts w:ascii="Gadugi" w:hAnsi="Gadugi" w:cs="CIDFont+F3"/>
                <w:color w:val="000000" w:themeColor="text1"/>
                <w:sz w:val="22"/>
                <w:lang w:bidi="ar-SA"/>
              </w:rPr>
              <w:t xml:space="preserve">Explanation </w:t>
            </w:r>
            <w:r w:rsidR="00CE155C">
              <w:rPr>
                <w:rFonts w:ascii="Gadugi" w:hAnsi="Gadugi" w:cs="CIDFont+F3"/>
                <w:color w:val="000000" w:themeColor="text1"/>
                <w:sz w:val="22"/>
                <w:lang w:bidi="ar-SA"/>
              </w:rPr>
              <w:t>–</w:t>
            </w:r>
            <w:r>
              <w:rPr>
                <w:rFonts w:ascii="Gadugi" w:hAnsi="Gadugi" w:cs="CIDFont+F3"/>
                <w:color w:val="000000" w:themeColor="text1"/>
                <w:sz w:val="22"/>
                <w:lang w:bidi="ar-SA"/>
              </w:rPr>
              <w:t xml:space="preserve"> </w:t>
            </w:r>
            <w:r w:rsidR="00CE155C">
              <w:rPr>
                <w:rFonts w:ascii="Gadugi" w:hAnsi="Gadugi" w:cs="CIDFont+F3"/>
                <w:color w:val="000000" w:themeColor="text1"/>
                <w:sz w:val="22"/>
                <w:lang w:bidi="ar-SA"/>
              </w:rPr>
              <w:t xml:space="preserve">Students have already </w:t>
            </w:r>
            <w:r w:rsidR="00575433">
              <w:rPr>
                <w:rFonts w:ascii="Gadugi" w:hAnsi="Gadugi" w:cs="CIDFont+F3"/>
                <w:color w:val="000000" w:themeColor="text1"/>
                <w:sz w:val="22"/>
                <w:lang w:bidi="ar-SA"/>
              </w:rPr>
              <w:t>listed</w:t>
            </w:r>
            <w:r w:rsidR="00CE155C">
              <w:rPr>
                <w:rFonts w:ascii="Gadugi" w:hAnsi="Gadugi" w:cs="CIDFont+F3"/>
                <w:color w:val="000000" w:themeColor="text1"/>
                <w:sz w:val="22"/>
                <w:lang w:bidi="ar-SA"/>
              </w:rPr>
              <w:t xml:space="preserve"> </w:t>
            </w:r>
            <w:r w:rsidR="00575433">
              <w:rPr>
                <w:rFonts w:ascii="Gadugi" w:hAnsi="Gadugi" w:cs="CIDFont+F3"/>
                <w:color w:val="000000" w:themeColor="text1"/>
                <w:sz w:val="22"/>
                <w:lang w:bidi="ar-SA"/>
              </w:rPr>
              <w:t>conjunction words and used them in previous lessons. This is the next step to select the most appropriate one for the piece of w</w:t>
            </w:r>
            <w:r w:rsidR="00753D60">
              <w:rPr>
                <w:rFonts w:ascii="Gadugi" w:hAnsi="Gadugi" w:cs="CIDFont+F3"/>
                <w:color w:val="000000" w:themeColor="text1"/>
                <w:sz w:val="22"/>
                <w:lang w:bidi="ar-SA"/>
              </w:rPr>
              <w:t xml:space="preserve">riting </w:t>
            </w:r>
            <w:r w:rsidR="00575433">
              <w:rPr>
                <w:rFonts w:ascii="Gadugi" w:hAnsi="Gadugi" w:cs="CIDFont+F3"/>
                <w:color w:val="000000" w:themeColor="text1"/>
                <w:sz w:val="22"/>
                <w:lang w:bidi="ar-SA"/>
              </w:rPr>
              <w:t>they are</w:t>
            </w:r>
            <w:r w:rsidR="00753D60">
              <w:rPr>
                <w:rFonts w:ascii="Gadugi" w:hAnsi="Gadugi" w:cs="CIDFont+F3"/>
                <w:color w:val="000000" w:themeColor="text1"/>
                <w:sz w:val="22"/>
                <w:lang w:bidi="ar-SA"/>
              </w:rPr>
              <w:t xml:space="preserve"> working on. </w:t>
            </w:r>
            <w:r w:rsidR="00575433">
              <w:rPr>
                <w:rFonts w:ascii="Gadugi" w:hAnsi="Gadugi" w:cs="CIDFont+F3"/>
                <w:color w:val="000000" w:themeColor="text1"/>
                <w:sz w:val="22"/>
                <w:lang w:bidi="ar-SA"/>
              </w:rPr>
              <w:t xml:space="preserve"> </w:t>
            </w:r>
          </w:p>
          <w:p w14:paraId="56EDC7C9" w14:textId="77777777" w:rsidR="004D607F" w:rsidRPr="00B21612" w:rsidRDefault="004D607F" w:rsidP="005241EE">
            <w:pPr>
              <w:textAlignment w:val="baseline"/>
              <w:rPr>
                <w:rFonts w:ascii="CIDFont+F3" w:hAnsi="CIDFont+F3" w:cs="CIDFont+F3"/>
                <w:color w:val="0563C2"/>
                <w:sz w:val="21"/>
                <w:szCs w:val="21"/>
                <w:lang w:bidi="ar-SA"/>
              </w:rPr>
            </w:pPr>
          </w:p>
        </w:tc>
      </w:tr>
      <w:bookmarkEnd w:id="14"/>
    </w:tbl>
    <w:p w14:paraId="62DF0048" w14:textId="77777777" w:rsidR="00AE26DA" w:rsidRDefault="00AE26DA" w:rsidP="004D5373">
      <w:pPr>
        <w:rPr>
          <w:rFonts w:ascii="Gadugi" w:hAnsi="Gadugi"/>
        </w:rPr>
      </w:pPr>
    </w:p>
    <w:p w14:paraId="3E2B4498" w14:textId="77777777" w:rsidR="00AE26DA" w:rsidRDefault="00AE26DA" w:rsidP="004D5373">
      <w:pPr>
        <w:rPr>
          <w:rFonts w:ascii="Gadugi" w:hAnsi="Gadugi"/>
        </w:rPr>
      </w:pPr>
    </w:p>
    <w:tbl>
      <w:tblPr>
        <w:tblStyle w:val="TableGrid"/>
        <w:tblW w:w="9918" w:type="dxa"/>
        <w:tblLook w:val="04A0" w:firstRow="1" w:lastRow="0" w:firstColumn="1" w:lastColumn="0" w:noHBand="0" w:noVBand="1"/>
      </w:tblPr>
      <w:tblGrid>
        <w:gridCol w:w="9918"/>
      </w:tblGrid>
      <w:tr w:rsidR="00AE26DA" w:rsidRPr="00AA5EC4" w14:paraId="22C6BC2E" w14:textId="77777777" w:rsidTr="007E4B30">
        <w:trPr>
          <w:trHeight w:val="1586"/>
        </w:trPr>
        <w:tc>
          <w:tcPr>
            <w:tcW w:w="9918" w:type="dxa"/>
            <w:shd w:val="clear" w:color="auto" w:fill="E2EFD9" w:themeFill="accent6" w:themeFillTint="33"/>
          </w:tcPr>
          <w:p w14:paraId="20880F47" w14:textId="1960F2EA" w:rsidR="00AE26DA" w:rsidRPr="00AE26DA" w:rsidRDefault="0040083A" w:rsidP="00AE26DA">
            <w:pPr>
              <w:pStyle w:val="Heading1"/>
              <w:outlineLvl w:val="0"/>
              <w:rPr>
                <w:b/>
                <w:bCs/>
                <w:sz w:val="28"/>
                <w:szCs w:val="28"/>
                <w:lang w:val="en-US" w:eastAsia="en-GB" w:bidi="ar-SA"/>
              </w:rPr>
            </w:pPr>
            <w:r w:rsidRPr="0016504E">
              <w:rPr>
                <w:noProof/>
                <w:color w:val="4472C4" w:themeColor="accent1"/>
              </w:rPr>
              <w:drawing>
                <wp:anchor distT="0" distB="0" distL="114300" distR="114300" simplePos="0" relativeHeight="252363776" behindDoc="0" locked="0" layoutInCell="1" allowOverlap="1" wp14:anchorId="144B8A9B" wp14:editId="5E7F5AE4">
                  <wp:simplePos x="0" y="0"/>
                  <wp:positionH relativeFrom="column">
                    <wp:posOffset>4438374</wp:posOffset>
                  </wp:positionH>
                  <wp:positionV relativeFrom="paragraph">
                    <wp:posOffset>333182</wp:posOffset>
                  </wp:positionV>
                  <wp:extent cx="631693" cy="635000"/>
                  <wp:effectExtent l="0" t="0" r="0" b="0"/>
                  <wp:wrapNone/>
                  <wp:docPr id="67" name="Picture 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AE26DA" w:rsidRPr="005029F0">
              <w:rPr>
                <w:noProof/>
                <w:sz w:val="28"/>
                <w:szCs w:val="28"/>
              </w:rPr>
              <w:drawing>
                <wp:anchor distT="0" distB="0" distL="114300" distR="114300" simplePos="0" relativeHeight="252361728" behindDoc="0" locked="0" layoutInCell="1" allowOverlap="1" wp14:anchorId="3DCCD0DD" wp14:editId="75759070">
                  <wp:simplePos x="0" y="0"/>
                  <wp:positionH relativeFrom="column">
                    <wp:posOffset>4883150</wp:posOffset>
                  </wp:positionH>
                  <wp:positionV relativeFrom="paragraph">
                    <wp:posOffset>-854710</wp:posOffset>
                  </wp:positionV>
                  <wp:extent cx="1581129" cy="1879600"/>
                  <wp:effectExtent l="0" t="0" r="0" b="0"/>
                  <wp:wrapNone/>
                  <wp:docPr id="499" name="Picture 49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1129" cy="1879600"/>
                          </a:xfrm>
                          <a:prstGeom prst="rect">
                            <a:avLst/>
                          </a:prstGeom>
                          <a:noFill/>
                        </pic:spPr>
                      </pic:pic>
                    </a:graphicData>
                  </a:graphic>
                  <wp14:sizeRelH relativeFrom="margin">
                    <wp14:pctWidth>0</wp14:pctWidth>
                  </wp14:sizeRelH>
                  <wp14:sizeRelV relativeFrom="margin">
                    <wp14:pctHeight>0</wp14:pctHeight>
                  </wp14:sizeRelV>
                </wp:anchor>
              </w:drawing>
            </w:r>
            <w:r w:rsidR="00AE26DA" w:rsidRPr="005029F0">
              <w:rPr>
                <w:b/>
                <w:bCs/>
                <w:sz w:val="28"/>
                <w:szCs w:val="28"/>
                <w:lang w:val="en-US" w:eastAsia="en-GB" w:bidi="ar-SA"/>
              </w:rPr>
              <w:t xml:space="preserve">Activity </w:t>
            </w:r>
            <w:r w:rsidR="00AE26DA">
              <w:rPr>
                <w:b/>
                <w:bCs/>
                <w:sz w:val="28"/>
                <w:szCs w:val="28"/>
                <w:lang w:val="en-US" w:eastAsia="en-GB" w:bidi="ar-SA"/>
              </w:rPr>
              <w:t>3.</w:t>
            </w:r>
            <w:r w:rsidR="006D0853">
              <w:rPr>
                <w:b/>
                <w:bCs/>
                <w:sz w:val="28"/>
                <w:szCs w:val="28"/>
                <w:lang w:val="en-US" w:eastAsia="en-GB" w:bidi="ar-SA"/>
              </w:rPr>
              <w:t>5</w:t>
            </w:r>
            <w:r w:rsidR="00AE26DA">
              <w:rPr>
                <w:b/>
                <w:bCs/>
                <w:sz w:val="28"/>
                <w:szCs w:val="28"/>
                <w:lang w:val="en-US" w:eastAsia="en-GB" w:bidi="ar-SA"/>
              </w:rPr>
              <w:t xml:space="preserve"> </w:t>
            </w:r>
            <w:r w:rsidR="00AE26DA" w:rsidRPr="005029F0">
              <w:rPr>
                <w:b/>
                <w:bCs/>
                <w:sz w:val="28"/>
                <w:szCs w:val="28"/>
                <w:lang w:val="en-US" w:eastAsia="en-GB" w:bidi="ar-SA"/>
              </w:rPr>
              <w:t xml:space="preserve">– </w:t>
            </w:r>
            <w:r w:rsidR="001759E8">
              <w:rPr>
                <w:b/>
                <w:bCs/>
                <w:sz w:val="28"/>
                <w:szCs w:val="28"/>
                <w:lang w:val="en-US" w:eastAsia="en-GB" w:bidi="ar-SA"/>
              </w:rPr>
              <w:t>Write your own</w:t>
            </w:r>
            <w:r w:rsidR="00AE26DA">
              <w:rPr>
                <w:b/>
                <w:bCs/>
                <w:sz w:val="28"/>
                <w:szCs w:val="28"/>
                <w:lang w:val="en-US" w:eastAsia="en-GB" w:bidi="ar-SA"/>
              </w:rPr>
              <w:t xml:space="preserve"> learning o</w:t>
            </w:r>
            <w:r w:rsidR="00AE1A84">
              <w:rPr>
                <w:b/>
                <w:bCs/>
                <w:sz w:val="28"/>
                <w:szCs w:val="28"/>
                <w:lang w:val="en-US" w:eastAsia="en-GB" w:bidi="ar-SA"/>
              </w:rPr>
              <w:t>bjectiv</w:t>
            </w:r>
            <w:r w:rsidR="00AE26DA">
              <w:rPr>
                <w:b/>
                <w:bCs/>
                <w:sz w:val="28"/>
                <w:szCs w:val="28"/>
                <w:lang w:val="en-US" w:eastAsia="en-GB" w:bidi="ar-SA"/>
              </w:rPr>
              <w:t>e (45 minutes)</w:t>
            </w:r>
            <w:r w:rsidR="00AE26DA">
              <w:rPr>
                <w:rFonts w:ascii="Calibri Light" w:eastAsia="Times New Roman" w:hAnsi="Calibri Light" w:cs="Calibri Light"/>
                <w:b/>
                <w:noProof/>
                <w:sz w:val="26"/>
                <w:szCs w:val="26"/>
                <w:lang w:val="hu-HU" w:eastAsia="hu-HU" w:bidi="ar-SA"/>
              </w:rPr>
              <w:drawing>
                <wp:anchor distT="0" distB="0" distL="114300" distR="114300" simplePos="0" relativeHeight="252362752" behindDoc="1" locked="0" layoutInCell="1" allowOverlap="1" wp14:anchorId="3A3316F1" wp14:editId="5503F7F0">
                  <wp:simplePos x="0" y="0"/>
                  <wp:positionH relativeFrom="margin">
                    <wp:posOffset>5372735</wp:posOffset>
                  </wp:positionH>
                  <wp:positionV relativeFrom="paragraph">
                    <wp:posOffset>73660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4B8C9109" w14:textId="3D8B18A7" w:rsidR="00AE26DA" w:rsidRDefault="00AE26DA" w:rsidP="007E4B30">
            <w:pPr>
              <w:rPr>
                <w:rFonts w:ascii="Gadugi" w:hAnsi="Gadugi" w:cstheme="majorHAnsi"/>
                <w:bCs/>
                <w:sz w:val="22"/>
              </w:rPr>
            </w:pPr>
          </w:p>
          <w:p w14:paraId="46047171" w14:textId="77777777" w:rsidR="00C1636B" w:rsidRDefault="00AE26DA" w:rsidP="00AE26DA">
            <w:pPr>
              <w:pStyle w:val="ListParagraph"/>
              <w:numPr>
                <w:ilvl w:val="0"/>
                <w:numId w:val="48"/>
              </w:numPr>
              <w:rPr>
                <w:rFonts w:ascii="Gadugi" w:hAnsi="Gadugi"/>
                <w:sz w:val="22"/>
              </w:rPr>
            </w:pPr>
            <w:r w:rsidRPr="00C1636B">
              <w:rPr>
                <w:rFonts w:ascii="Gadugi" w:hAnsi="Gadugi"/>
                <w:b/>
                <w:bCs/>
                <w:sz w:val="22"/>
              </w:rPr>
              <w:t>Think</w:t>
            </w:r>
            <w:r w:rsidRPr="0040083A">
              <w:rPr>
                <w:rFonts w:ascii="Gadugi" w:hAnsi="Gadugi"/>
                <w:sz w:val="22"/>
              </w:rPr>
              <w:t xml:space="preserve"> about a lesson that you have already taught and the context. </w:t>
            </w:r>
          </w:p>
          <w:p w14:paraId="5106EAB9" w14:textId="77777777" w:rsidR="00C1636B" w:rsidRDefault="00AE26DA" w:rsidP="00C1636B">
            <w:pPr>
              <w:pStyle w:val="ListParagraph"/>
              <w:rPr>
                <w:rFonts w:ascii="Gadugi" w:hAnsi="Gadugi"/>
                <w:sz w:val="22"/>
              </w:rPr>
            </w:pPr>
            <w:r w:rsidRPr="00C1636B">
              <w:rPr>
                <w:rFonts w:ascii="Gadugi" w:hAnsi="Gadugi"/>
                <w:sz w:val="22"/>
              </w:rPr>
              <w:t xml:space="preserve">What were the learners starting points? </w:t>
            </w:r>
          </w:p>
          <w:p w14:paraId="3B584BF0" w14:textId="40031344" w:rsidR="00AE26DA" w:rsidRDefault="00AE26DA" w:rsidP="00C1636B">
            <w:pPr>
              <w:pStyle w:val="ListParagraph"/>
              <w:rPr>
                <w:rFonts w:ascii="Gadugi" w:hAnsi="Gadugi"/>
                <w:sz w:val="22"/>
              </w:rPr>
            </w:pPr>
            <w:r w:rsidRPr="00AE26DA">
              <w:rPr>
                <w:rFonts w:ascii="Gadugi" w:hAnsi="Gadugi"/>
                <w:sz w:val="22"/>
              </w:rPr>
              <w:t>What skills did they need to develop?</w:t>
            </w:r>
          </w:p>
          <w:p w14:paraId="5067E7CA" w14:textId="77777777" w:rsidR="0040083A" w:rsidRPr="00AE26DA" w:rsidRDefault="0040083A" w:rsidP="00AE26DA">
            <w:pPr>
              <w:rPr>
                <w:rFonts w:ascii="Gadugi" w:hAnsi="Gadugi"/>
                <w:sz w:val="22"/>
              </w:rPr>
            </w:pPr>
          </w:p>
          <w:p w14:paraId="45661B31" w14:textId="38A889C8" w:rsidR="00AE26DA" w:rsidRDefault="00AE26DA" w:rsidP="00C1636B">
            <w:pPr>
              <w:pStyle w:val="ListParagraph"/>
              <w:numPr>
                <w:ilvl w:val="0"/>
                <w:numId w:val="48"/>
              </w:numPr>
              <w:rPr>
                <w:rFonts w:ascii="Gadugi" w:hAnsi="Gadugi"/>
                <w:sz w:val="22"/>
              </w:rPr>
            </w:pPr>
            <w:r w:rsidRPr="001759E8">
              <w:rPr>
                <w:rFonts w:ascii="Gadugi" w:hAnsi="Gadugi"/>
                <w:b/>
                <w:bCs/>
                <w:sz w:val="22"/>
              </w:rPr>
              <w:t xml:space="preserve">Write </w:t>
            </w:r>
            <w:r w:rsidRPr="00C1636B">
              <w:rPr>
                <w:rFonts w:ascii="Gadugi" w:hAnsi="Gadugi"/>
                <w:sz w:val="22"/>
              </w:rPr>
              <w:t>a learning o</w:t>
            </w:r>
            <w:r w:rsidR="001759E8">
              <w:rPr>
                <w:rFonts w:ascii="Gadugi" w:hAnsi="Gadugi"/>
                <w:sz w:val="22"/>
              </w:rPr>
              <w:t>bjectiv</w:t>
            </w:r>
            <w:r w:rsidRPr="00C1636B">
              <w:rPr>
                <w:rFonts w:ascii="Gadugi" w:hAnsi="Gadugi"/>
                <w:sz w:val="22"/>
              </w:rPr>
              <w:t xml:space="preserve">e for that lesson that would have been appropriate for all learners in the lesson. Refer back to the list of ‘thinking action verbs’ to select the ones that fit with the intended learning outcomes for the lesson. </w:t>
            </w:r>
          </w:p>
          <w:p w14:paraId="325F98FF" w14:textId="61E854DB" w:rsidR="00C1636B" w:rsidRPr="00C1636B" w:rsidRDefault="00C1636B" w:rsidP="00C1636B">
            <w:pPr>
              <w:rPr>
                <w:rFonts w:ascii="Gadugi" w:hAnsi="Gadugi"/>
                <w:sz w:val="22"/>
              </w:rPr>
            </w:pPr>
          </w:p>
          <w:p w14:paraId="792DFAF1" w14:textId="65C246DD" w:rsidR="00AE26DA" w:rsidRPr="00AE26DA" w:rsidRDefault="00FC6D4A" w:rsidP="00AE26DA">
            <w:pPr>
              <w:rPr>
                <w:rFonts w:ascii="Gadugi" w:hAnsi="Gadugi"/>
                <w:sz w:val="22"/>
              </w:rPr>
            </w:pPr>
            <w:r w:rsidRPr="0016504E">
              <w:rPr>
                <w:noProof/>
                <w:lang w:eastAsia="ja-JP" w:bidi="ar-SA"/>
              </w:rPr>
              <w:drawing>
                <wp:anchor distT="0" distB="0" distL="114300" distR="114300" simplePos="0" relativeHeight="252365824" behindDoc="0" locked="0" layoutInCell="1" allowOverlap="1" wp14:anchorId="145AAF91" wp14:editId="7598F613">
                  <wp:simplePos x="0" y="0"/>
                  <wp:positionH relativeFrom="column">
                    <wp:posOffset>796731</wp:posOffset>
                  </wp:positionH>
                  <wp:positionV relativeFrom="paragraph">
                    <wp:posOffset>59137</wp:posOffset>
                  </wp:positionV>
                  <wp:extent cx="889000" cy="829617"/>
                  <wp:effectExtent l="0" t="0" r="0" b="0"/>
                  <wp:wrapNone/>
                  <wp:docPr id="68" name="Picture 6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AE26DA" w:rsidRPr="00AE26DA">
              <w:rPr>
                <w:rFonts w:ascii="Gadugi" w:hAnsi="Gadugi"/>
                <w:sz w:val="22"/>
              </w:rPr>
              <w:t>It might be helpful to make a note of these verbs in your learning journal to support your planning in the future.</w:t>
            </w:r>
          </w:p>
          <w:p w14:paraId="099D9164" w14:textId="20653581" w:rsidR="00AE26DA" w:rsidRDefault="00AE26DA" w:rsidP="007E4B30">
            <w:pPr>
              <w:rPr>
                <w:rFonts w:ascii="Gadugi" w:hAnsi="Gadugi" w:cs="Calibri"/>
                <w:color w:val="000000" w:themeColor="text1"/>
                <w:kern w:val="1"/>
                <w:sz w:val="22"/>
                <w:lang w:val="en-US" w:eastAsia="en-GB" w:bidi="ar-SA"/>
              </w:rPr>
            </w:pPr>
          </w:p>
          <w:p w14:paraId="7CDF6F88" w14:textId="77777777" w:rsidR="00AE26DA" w:rsidRPr="00AE26DA" w:rsidRDefault="00AE26DA" w:rsidP="007E4B30">
            <w:pPr>
              <w:rPr>
                <w:rFonts w:ascii="Gadugi" w:hAnsi="Gadugi" w:cs="Calibri"/>
                <w:color w:val="000000" w:themeColor="text1"/>
                <w:kern w:val="1"/>
                <w:sz w:val="22"/>
                <w:lang w:val="en-US" w:eastAsia="en-GB" w:bidi="ar-SA"/>
              </w:rPr>
            </w:pPr>
          </w:p>
        </w:tc>
      </w:tr>
    </w:tbl>
    <w:p w14:paraId="3F54E3A3" w14:textId="77777777" w:rsidR="00AE26DA" w:rsidRDefault="00AE26DA" w:rsidP="004D5373">
      <w:pPr>
        <w:rPr>
          <w:rFonts w:ascii="Gadugi" w:hAnsi="Gadugi"/>
        </w:rPr>
      </w:pPr>
    </w:p>
    <w:p w14:paraId="2907FD6A" w14:textId="77777777" w:rsidR="00AE26DA" w:rsidRDefault="00AE26DA" w:rsidP="004D5373">
      <w:pPr>
        <w:rPr>
          <w:rFonts w:ascii="Gadugi" w:hAnsi="Gadugi"/>
        </w:rPr>
      </w:pPr>
    </w:p>
    <w:p w14:paraId="16817007" w14:textId="77777777" w:rsidR="00AE26DA" w:rsidRDefault="00AE26DA" w:rsidP="004D5373">
      <w:pPr>
        <w:rPr>
          <w:rFonts w:ascii="Gadugi" w:hAnsi="Gadugi"/>
        </w:rPr>
      </w:pPr>
    </w:p>
    <w:p w14:paraId="3D97330E" w14:textId="32919803" w:rsidR="005F7BEA" w:rsidRDefault="00642AB7" w:rsidP="004D5373">
      <w:pPr>
        <w:rPr>
          <w:rFonts w:ascii="Gadugi" w:hAnsi="Gadugi"/>
        </w:rPr>
      </w:pPr>
      <w:r w:rsidRPr="005029F0">
        <w:rPr>
          <w:noProof/>
          <w:sz w:val="28"/>
          <w:szCs w:val="28"/>
        </w:rPr>
        <w:drawing>
          <wp:anchor distT="0" distB="0" distL="114300" distR="114300" simplePos="0" relativeHeight="252297216" behindDoc="0" locked="0" layoutInCell="1" allowOverlap="1" wp14:anchorId="17041FCC" wp14:editId="50359624">
            <wp:simplePos x="0" y="0"/>
            <wp:positionH relativeFrom="column">
              <wp:posOffset>5403850</wp:posOffset>
            </wp:positionH>
            <wp:positionV relativeFrom="paragraph">
              <wp:posOffset>3150235</wp:posOffset>
            </wp:positionV>
            <wp:extent cx="1581129" cy="1879600"/>
            <wp:effectExtent l="0" t="0" r="0" b="0"/>
            <wp:wrapNone/>
            <wp:docPr id="489" name="Picture 48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1129" cy="18796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9918" w:type="dxa"/>
        <w:tblLook w:val="04A0" w:firstRow="1" w:lastRow="0" w:firstColumn="1" w:lastColumn="0" w:noHBand="0" w:noVBand="1"/>
      </w:tblPr>
      <w:tblGrid>
        <w:gridCol w:w="9918"/>
      </w:tblGrid>
      <w:tr w:rsidR="00955CC3" w:rsidRPr="00911942" w14:paraId="770B30CB" w14:textId="77777777" w:rsidTr="005241EE">
        <w:trPr>
          <w:trHeight w:val="2951"/>
        </w:trPr>
        <w:tc>
          <w:tcPr>
            <w:tcW w:w="9918" w:type="dxa"/>
            <w:shd w:val="clear" w:color="auto" w:fill="FFF2CC" w:themeFill="accent4" w:themeFillTint="33"/>
          </w:tcPr>
          <w:p w14:paraId="14FCD716" w14:textId="77777777" w:rsidR="00FC6D4A" w:rsidRDefault="00AD3CB8" w:rsidP="001801C6">
            <w:pPr>
              <w:pStyle w:val="Heading1"/>
              <w:spacing w:before="0"/>
              <w:outlineLvl w:val="0"/>
              <w:rPr>
                <w:b/>
                <w:bCs/>
                <w:sz w:val="26"/>
                <w:szCs w:val="26"/>
              </w:rPr>
            </w:pPr>
            <w:bookmarkStart w:id="16" w:name="_Hlk80709158"/>
            <w:r>
              <w:rPr>
                <w:rFonts w:ascii="Calibri Light" w:eastAsia="Times New Roman" w:hAnsi="Calibri Light" w:cs="Calibri Light"/>
                <w:b/>
                <w:noProof/>
                <w:sz w:val="26"/>
                <w:szCs w:val="26"/>
                <w:lang w:val="hu-HU" w:eastAsia="hu-HU" w:bidi="ar-SA"/>
              </w:rPr>
              <w:lastRenderedPageBreak/>
              <w:drawing>
                <wp:anchor distT="0" distB="0" distL="114300" distR="114300" simplePos="0" relativeHeight="252307456" behindDoc="1" locked="0" layoutInCell="1" allowOverlap="1" wp14:anchorId="0B1836DA" wp14:editId="380E7DEF">
                  <wp:simplePos x="0" y="0"/>
                  <wp:positionH relativeFrom="margin">
                    <wp:posOffset>5505450</wp:posOffset>
                  </wp:positionH>
                  <wp:positionV relativeFrom="paragraph">
                    <wp:posOffset>158750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D15E7B" w:rsidRPr="0016504E">
              <w:rPr>
                <w:noProof/>
                <w:color w:val="4472C4" w:themeColor="accent1"/>
              </w:rPr>
              <w:drawing>
                <wp:anchor distT="0" distB="0" distL="114300" distR="114300" simplePos="0" relativeHeight="252279808" behindDoc="0" locked="0" layoutInCell="1" allowOverlap="1" wp14:anchorId="0E25BA11" wp14:editId="5D7726BD">
                  <wp:simplePos x="0" y="0"/>
                  <wp:positionH relativeFrom="column">
                    <wp:posOffset>1574800</wp:posOffset>
                  </wp:positionH>
                  <wp:positionV relativeFrom="paragraph">
                    <wp:posOffset>-161925</wp:posOffset>
                  </wp:positionV>
                  <wp:extent cx="631693" cy="635000"/>
                  <wp:effectExtent l="0" t="0" r="0" b="0"/>
                  <wp:wrapNone/>
                  <wp:docPr id="476" name="Picture 4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955CC3" w:rsidRPr="00753D60">
              <w:rPr>
                <w:b/>
                <w:bCs/>
                <w:sz w:val="26"/>
                <w:szCs w:val="26"/>
              </w:rPr>
              <w:t>Activity 3.4 discussion</w:t>
            </w:r>
          </w:p>
          <w:p w14:paraId="3B3803A7" w14:textId="07E91CA7" w:rsidR="00955CC3" w:rsidRPr="00753D60" w:rsidRDefault="00955CC3" w:rsidP="001801C6">
            <w:pPr>
              <w:pStyle w:val="Heading1"/>
              <w:spacing w:before="0"/>
              <w:outlineLvl w:val="0"/>
              <w:rPr>
                <w:b/>
                <w:bCs/>
                <w:sz w:val="26"/>
                <w:szCs w:val="26"/>
              </w:rPr>
            </w:pPr>
            <w:r w:rsidRPr="00753D60">
              <w:rPr>
                <w:b/>
                <w:bCs/>
                <w:sz w:val="26"/>
                <w:szCs w:val="26"/>
              </w:rPr>
              <w:t xml:space="preserve"> </w:t>
            </w:r>
          </w:p>
          <w:p w14:paraId="01158791" w14:textId="6683CC38" w:rsidR="00DB19BD" w:rsidRDefault="00955CC3" w:rsidP="001801C6">
            <w:pPr>
              <w:keepNext/>
              <w:keepLines/>
              <w:spacing w:line="259" w:lineRule="auto"/>
              <w:outlineLvl w:val="1"/>
              <w:rPr>
                <w:rFonts w:ascii="Gadugi" w:eastAsia="Times New Roman" w:hAnsi="Gadugi" w:cstheme="majorBidi"/>
                <w:sz w:val="22"/>
                <w:lang w:val="en-US" w:bidi="ar-SA"/>
              </w:rPr>
            </w:pPr>
            <w:r w:rsidRPr="006F481B">
              <w:rPr>
                <w:rFonts w:ascii="Gadugi" w:eastAsia="Times New Roman" w:hAnsi="Gadugi" w:cstheme="majorBidi"/>
                <w:b/>
                <w:bCs/>
                <w:sz w:val="22"/>
                <w:lang w:val="en-US" w:bidi="ar-SA"/>
              </w:rPr>
              <w:t>Reflect:</w:t>
            </w:r>
            <w:r w:rsidRPr="00955CC3">
              <w:rPr>
                <w:rFonts w:ascii="Gadugi" w:eastAsia="Times New Roman" w:hAnsi="Gadugi" w:cstheme="majorBidi"/>
                <w:sz w:val="22"/>
                <w:lang w:val="en-US" w:bidi="ar-SA"/>
              </w:rPr>
              <w:t xml:space="preserve"> Think about </w:t>
            </w:r>
            <w:r w:rsidR="00044CCB">
              <w:rPr>
                <w:rFonts w:ascii="Gadugi" w:eastAsia="Times New Roman" w:hAnsi="Gadugi" w:cstheme="majorBidi"/>
                <w:sz w:val="22"/>
                <w:lang w:val="en-US" w:bidi="ar-SA"/>
              </w:rPr>
              <w:t xml:space="preserve">the skills you are developing in class and the progression in ‘thinking action verbs’ and how that relates to the </w:t>
            </w:r>
            <w:r w:rsidR="001052AC">
              <w:rPr>
                <w:rFonts w:ascii="Gadugi" w:eastAsia="Times New Roman" w:hAnsi="Gadugi" w:cstheme="majorBidi"/>
                <w:sz w:val="22"/>
                <w:lang w:val="en-US" w:bidi="ar-SA"/>
              </w:rPr>
              <w:t xml:space="preserve">steps in </w:t>
            </w:r>
            <w:r w:rsidR="00044CCB">
              <w:rPr>
                <w:rFonts w:ascii="Gadugi" w:eastAsia="Times New Roman" w:hAnsi="Gadugi" w:cstheme="majorBidi"/>
                <w:sz w:val="22"/>
                <w:lang w:val="en-US" w:bidi="ar-SA"/>
              </w:rPr>
              <w:t>learning</w:t>
            </w:r>
            <w:r w:rsidR="001052AC">
              <w:rPr>
                <w:rFonts w:ascii="Gadugi" w:eastAsia="Times New Roman" w:hAnsi="Gadugi" w:cstheme="majorBidi"/>
                <w:sz w:val="22"/>
                <w:lang w:val="en-US" w:bidi="ar-SA"/>
              </w:rPr>
              <w:t xml:space="preserve"> a new concept </w:t>
            </w:r>
            <w:r w:rsidR="008E7FCF">
              <w:rPr>
                <w:rFonts w:ascii="Gadugi" w:eastAsia="Times New Roman" w:hAnsi="Gadugi" w:cstheme="majorBidi"/>
                <w:sz w:val="22"/>
                <w:lang w:val="en-US" w:bidi="ar-SA"/>
              </w:rPr>
              <w:t>and</w:t>
            </w:r>
            <w:r w:rsidR="001052AC">
              <w:rPr>
                <w:rFonts w:ascii="Gadugi" w:eastAsia="Times New Roman" w:hAnsi="Gadugi" w:cstheme="majorBidi"/>
                <w:sz w:val="22"/>
                <w:lang w:val="en-US" w:bidi="ar-SA"/>
              </w:rPr>
              <w:t xml:space="preserve"> mastering it. </w:t>
            </w:r>
          </w:p>
          <w:p w14:paraId="29ED0F16" w14:textId="4220D844" w:rsidR="00955CC3" w:rsidRPr="00955CC3" w:rsidRDefault="00044CCB" w:rsidP="001801C6">
            <w:pPr>
              <w:keepNext/>
              <w:keepLines/>
              <w:spacing w:line="259" w:lineRule="auto"/>
              <w:outlineLvl w:val="1"/>
              <w:rPr>
                <w:rFonts w:ascii="Gadugi" w:eastAsia="Times New Roman" w:hAnsi="Gadugi" w:cstheme="majorBidi"/>
                <w:sz w:val="22"/>
                <w:lang w:val="en-US" w:bidi="ar-SA"/>
              </w:rPr>
            </w:pPr>
            <w:r>
              <w:rPr>
                <w:rFonts w:ascii="Gadugi" w:eastAsia="Times New Roman" w:hAnsi="Gadugi" w:cstheme="majorBidi"/>
                <w:sz w:val="22"/>
                <w:lang w:val="en-US" w:bidi="ar-SA"/>
              </w:rPr>
              <w:t xml:space="preserve"> </w:t>
            </w:r>
            <w:r w:rsidR="00955CC3" w:rsidRPr="00955CC3">
              <w:rPr>
                <w:rFonts w:ascii="Gadugi" w:eastAsia="Times New Roman" w:hAnsi="Gadugi" w:cstheme="majorBidi"/>
                <w:sz w:val="22"/>
                <w:lang w:val="en-US" w:bidi="ar-SA"/>
              </w:rPr>
              <w:t xml:space="preserve"> </w:t>
            </w:r>
          </w:p>
          <w:p w14:paraId="328B2BCE" w14:textId="4A693B9D" w:rsidR="00955CC3" w:rsidRPr="004E60D3" w:rsidRDefault="00955CC3" w:rsidP="004E60D3">
            <w:pPr>
              <w:rPr>
                <w:rFonts w:ascii="Gadugi" w:hAnsi="Gadugi"/>
                <w:sz w:val="22"/>
              </w:rPr>
            </w:pPr>
            <w:r w:rsidRPr="004E60D3">
              <w:rPr>
                <w:rFonts w:ascii="Gadugi" w:hAnsi="Gadugi"/>
                <w:sz w:val="22"/>
              </w:rPr>
              <w:t xml:space="preserve">Good learning </w:t>
            </w:r>
            <w:r w:rsidR="00DB19BD">
              <w:rPr>
                <w:rFonts w:ascii="Gadugi" w:hAnsi="Gadugi"/>
                <w:sz w:val="22"/>
              </w:rPr>
              <w:t xml:space="preserve">objectives and </w:t>
            </w:r>
            <w:r w:rsidRPr="004E60D3">
              <w:rPr>
                <w:rFonts w:ascii="Gadugi" w:hAnsi="Gadugi"/>
                <w:sz w:val="22"/>
              </w:rPr>
              <w:t>outcomes help you plan effective lessons for all your students.</w:t>
            </w:r>
          </w:p>
          <w:p w14:paraId="201C580D" w14:textId="6BC68963" w:rsidR="00955CC3" w:rsidRPr="00955CC3" w:rsidRDefault="00955CC3" w:rsidP="004E60D3">
            <w:pPr>
              <w:pStyle w:val="ListParagraph"/>
              <w:ind w:left="360"/>
              <w:rPr>
                <w:rFonts w:ascii="Gadugi" w:hAnsi="Gadugi"/>
                <w:sz w:val="22"/>
              </w:rPr>
            </w:pPr>
            <w:r w:rsidRPr="00955CC3">
              <w:rPr>
                <w:rFonts w:ascii="Gadugi" w:hAnsi="Gadugi"/>
                <w:sz w:val="22"/>
              </w:rPr>
              <w:t>A learning o</w:t>
            </w:r>
            <w:r w:rsidR="00DB19BD">
              <w:rPr>
                <w:rFonts w:ascii="Gadugi" w:hAnsi="Gadugi"/>
                <w:sz w:val="22"/>
              </w:rPr>
              <w:t>bjectiv</w:t>
            </w:r>
            <w:r w:rsidRPr="00955CC3">
              <w:rPr>
                <w:rFonts w:ascii="Gadugi" w:hAnsi="Gadugi"/>
                <w:sz w:val="22"/>
              </w:rPr>
              <w:t>e must –</w:t>
            </w:r>
          </w:p>
          <w:p w14:paraId="7A6AB8DF" w14:textId="77777777" w:rsidR="00955CC3" w:rsidRPr="00955CC3" w:rsidRDefault="00955CC3" w:rsidP="003307DE">
            <w:pPr>
              <w:pStyle w:val="ListParagraph"/>
              <w:numPr>
                <w:ilvl w:val="0"/>
                <w:numId w:val="6"/>
              </w:numPr>
              <w:rPr>
                <w:rFonts w:ascii="Gadugi" w:hAnsi="Gadugi"/>
                <w:sz w:val="22"/>
              </w:rPr>
            </w:pPr>
            <w:r w:rsidRPr="00955CC3">
              <w:rPr>
                <w:rFonts w:ascii="Gadugi" w:hAnsi="Gadugi"/>
                <w:sz w:val="22"/>
              </w:rPr>
              <w:t xml:space="preserve">Be </w:t>
            </w:r>
            <w:r w:rsidRPr="004D6049">
              <w:rPr>
                <w:rFonts w:ascii="Gadugi" w:hAnsi="Gadugi"/>
                <w:b/>
                <w:bCs/>
                <w:sz w:val="22"/>
              </w:rPr>
              <w:t xml:space="preserve">specific </w:t>
            </w:r>
            <w:r w:rsidRPr="00955CC3">
              <w:rPr>
                <w:rFonts w:ascii="Gadugi" w:hAnsi="Gadugi"/>
                <w:sz w:val="22"/>
              </w:rPr>
              <w:t>to the lesson</w:t>
            </w:r>
          </w:p>
          <w:p w14:paraId="6B432E28" w14:textId="77777777" w:rsidR="00955CC3" w:rsidRPr="00955CC3" w:rsidRDefault="00955CC3" w:rsidP="003307DE">
            <w:pPr>
              <w:pStyle w:val="ListParagraph"/>
              <w:numPr>
                <w:ilvl w:val="0"/>
                <w:numId w:val="6"/>
              </w:numPr>
              <w:rPr>
                <w:rFonts w:ascii="Gadugi" w:hAnsi="Gadugi"/>
                <w:sz w:val="22"/>
              </w:rPr>
            </w:pPr>
            <w:r w:rsidRPr="00955CC3">
              <w:rPr>
                <w:rFonts w:ascii="Gadugi" w:hAnsi="Gadugi"/>
                <w:sz w:val="22"/>
              </w:rPr>
              <w:t xml:space="preserve">Use a </w:t>
            </w:r>
            <w:r w:rsidRPr="004D6049">
              <w:rPr>
                <w:rFonts w:ascii="Gadugi" w:hAnsi="Gadugi"/>
                <w:b/>
                <w:bCs/>
                <w:sz w:val="22"/>
              </w:rPr>
              <w:t>thinking action verb</w:t>
            </w:r>
            <w:r w:rsidRPr="00955CC3">
              <w:rPr>
                <w:rFonts w:ascii="Gadugi" w:hAnsi="Gadugi"/>
                <w:sz w:val="22"/>
              </w:rPr>
              <w:t xml:space="preserve"> so learning can be observed</w:t>
            </w:r>
          </w:p>
          <w:p w14:paraId="0B4EAB25" w14:textId="21573B26" w:rsidR="00955CC3" w:rsidRPr="00955CC3" w:rsidRDefault="00955CC3" w:rsidP="003307DE">
            <w:pPr>
              <w:pStyle w:val="ListParagraph"/>
              <w:numPr>
                <w:ilvl w:val="0"/>
                <w:numId w:val="6"/>
              </w:numPr>
              <w:rPr>
                <w:rFonts w:ascii="Gadugi" w:hAnsi="Gadugi"/>
                <w:sz w:val="22"/>
              </w:rPr>
            </w:pPr>
            <w:r w:rsidRPr="00955CC3">
              <w:rPr>
                <w:rFonts w:ascii="Gadugi" w:hAnsi="Gadugi"/>
                <w:sz w:val="22"/>
              </w:rPr>
              <w:t>Plan for all students – use ‘</w:t>
            </w:r>
            <w:r w:rsidRPr="004D6049">
              <w:rPr>
                <w:rFonts w:ascii="Gadugi" w:hAnsi="Gadugi"/>
                <w:b/>
                <w:bCs/>
                <w:sz w:val="22"/>
              </w:rPr>
              <w:t>all</w:t>
            </w:r>
            <w:r w:rsidRPr="00955CC3">
              <w:rPr>
                <w:rFonts w:ascii="Gadugi" w:hAnsi="Gadugi"/>
                <w:sz w:val="22"/>
              </w:rPr>
              <w:t xml:space="preserve"> students’, ‘</w:t>
            </w:r>
            <w:r w:rsidRPr="004D6049">
              <w:rPr>
                <w:rFonts w:ascii="Gadugi" w:hAnsi="Gadugi"/>
                <w:b/>
                <w:bCs/>
                <w:sz w:val="22"/>
              </w:rPr>
              <w:t>most</w:t>
            </w:r>
            <w:r w:rsidRPr="00955CC3">
              <w:rPr>
                <w:rFonts w:ascii="Gadugi" w:hAnsi="Gadugi"/>
                <w:sz w:val="22"/>
              </w:rPr>
              <w:t xml:space="preserve"> students’ and ‘</w:t>
            </w:r>
            <w:r w:rsidRPr="004D6049">
              <w:rPr>
                <w:rFonts w:ascii="Gadugi" w:hAnsi="Gadugi"/>
                <w:b/>
                <w:bCs/>
                <w:sz w:val="22"/>
              </w:rPr>
              <w:t>some</w:t>
            </w:r>
            <w:r w:rsidRPr="00955CC3">
              <w:rPr>
                <w:rFonts w:ascii="Gadugi" w:hAnsi="Gadugi"/>
                <w:sz w:val="22"/>
              </w:rPr>
              <w:t xml:space="preserve"> </w:t>
            </w:r>
            <w:r w:rsidR="00810ABC" w:rsidRPr="00955CC3">
              <w:rPr>
                <w:rFonts w:ascii="Gadugi" w:hAnsi="Gadugi"/>
                <w:sz w:val="22"/>
              </w:rPr>
              <w:t>students</w:t>
            </w:r>
            <w:r w:rsidR="00810ABC">
              <w:rPr>
                <w:rFonts w:ascii="Gadugi" w:hAnsi="Gadugi"/>
                <w:sz w:val="22"/>
              </w:rPr>
              <w:t>’</w:t>
            </w:r>
            <w:r w:rsidRPr="00955CC3">
              <w:rPr>
                <w:rFonts w:ascii="Gadugi" w:hAnsi="Gadugi"/>
                <w:sz w:val="22"/>
              </w:rPr>
              <w:t>.</w:t>
            </w:r>
          </w:p>
          <w:p w14:paraId="64087298" w14:textId="407A04A4" w:rsidR="00955CC3" w:rsidRPr="00955CC3" w:rsidRDefault="00955CC3" w:rsidP="003307DE">
            <w:pPr>
              <w:pStyle w:val="ListParagraph"/>
              <w:numPr>
                <w:ilvl w:val="0"/>
                <w:numId w:val="6"/>
              </w:numPr>
              <w:rPr>
                <w:rFonts w:ascii="Gadugi" w:hAnsi="Gadugi"/>
                <w:sz w:val="22"/>
              </w:rPr>
            </w:pPr>
            <w:r w:rsidRPr="00955CC3">
              <w:rPr>
                <w:rFonts w:ascii="Gadugi" w:hAnsi="Gadugi"/>
                <w:sz w:val="22"/>
              </w:rPr>
              <w:t xml:space="preserve">Be </w:t>
            </w:r>
            <w:r w:rsidRPr="00170966">
              <w:rPr>
                <w:rFonts w:ascii="Gadugi" w:hAnsi="Gadugi"/>
                <w:b/>
                <w:bCs/>
                <w:sz w:val="22"/>
              </w:rPr>
              <w:t>relevant</w:t>
            </w:r>
            <w:r w:rsidRPr="00955CC3">
              <w:rPr>
                <w:rFonts w:ascii="Gadugi" w:hAnsi="Gadugi"/>
                <w:sz w:val="22"/>
              </w:rPr>
              <w:t xml:space="preserve"> to students’ lives</w:t>
            </w:r>
            <w:r w:rsidR="004E60D3">
              <w:rPr>
                <w:rFonts w:ascii="Gadugi" w:hAnsi="Gadugi"/>
                <w:sz w:val="22"/>
              </w:rPr>
              <w:t xml:space="preserve"> or what they are learning about more generally</w:t>
            </w:r>
            <w:r w:rsidRPr="00955CC3">
              <w:rPr>
                <w:rFonts w:ascii="Gadugi" w:hAnsi="Gadugi"/>
                <w:sz w:val="22"/>
              </w:rPr>
              <w:t>.</w:t>
            </w:r>
          </w:p>
          <w:p w14:paraId="45BB666C" w14:textId="77777777" w:rsidR="00227E04" w:rsidRPr="00227E04" w:rsidRDefault="00955CC3" w:rsidP="003307DE">
            <w:pPr>
              <w:pStyle w:val="ListParagraph"/>
              <w:numPr>
                <w:ilvl w:val="0"/>
                <w:numId w:val="6"/>
              </w:numPr>
              <w:rPr>
                <w:rFonts w:ascii="Gadugi" w:hAnsi="Gadugi"/>
                <w:sz w:val="22"/>
              </w:rPr>
            </w:pPr>
            <w:r w:rsidRPr="00955CC3">
              <w:rPr>
                <w:rFonts w:ascii="Gadugi" w:hAnsi="Gadugi"/>
                <w:sz w:val="22"/>
              </w:rPr>
              <w:t xml:space="preserve">Say what the students will be able </w:t>
            </w:r>
            <w:r w:rsidRPr="00170966">
              <w:rPr>
                <w:rFonts w:ascii="Gadugi" w:hAnsi="Gadugi"/>
                <w:b/>
                <w:bCs/>
                <w:sz w:val="22"/>
              </w:rPr>
              <w:t>to do by the end</w:t>
            </w:r>
            <w:r w:rsidRPr="00955CC3">
              <w:rPr>
                <w:rFonts w:ascii="Gadugi" w:hAnsi="Gadugi"/>
                <w:sz w:val="22"/>
              </w:rPr>
              <w:t xml:space="preserve"> of the lesson.</w:t>
            </w:r>
            <w:r w:rsidR="00227E04" w:rsidRPr="001D24C5">
              <w:rPr>
                <w:sz w:val="22"/>
                <w:lang w:bidi="ar-SA"/>
              </w:rPr>
              <w:t xml:space="preserve"> </w:t>
            </w:r>
          </w:p>
          <w:p w14:paraId="7F4A2D46" w14:textId="77777777" w:rsidR="001052AC" w:rsidRPr="00810ABC" w:rsidRDefault="001052AC" w:rsidP="00810ABC">
            <w:pPr>
              <w:ind w:left="360"/>
              <w:rPr>
                <w:rFonts w:ascii="Gadugi" w:hAnsi="Gadugi"/>
                <w:sz w:val="22"/>
              </w:rPr>
            </w:pPr>
          </w:p>
          <w:p w14:paraId="243357FE" w14:textId="726AA205" w:rsidR="00A41235" w:rsidRDefault="00955CC3" w:rsidP="00642AB7">
            <w:pPr>
              <w:rPr>
                <w:rFonts w:ascii="Gadugi" w:hAnsi="Gadugi"/>
                <w:sz w:val="22"/>
              </w:rPr>
            </w:pPr>
            <w:r w:rsidRPr="00A41235">
              <w:rPr>
                <w:rFonts w:ascii="Gadugi" w:hAnsi="Gadugi"/>
                <w:sz w:val="22"/>
              </w:rPr>
              <w:t>Thinking action verbs from Bloom’s taxonomy promote higher order thinking skills. (Use lists in pre-reading passage.)</w:t>
            </w:r>
            <w:r w:rsidR="005F71E4" w:rsidRPr="00A41235">
              <w:rPr>
                <w:rFonts w:ascii="Gadugi" w:hAnsi="Gadugi"/>
                <w:sz w:val="22"/>
              </w:rPr>
              <w:t xml:space="preserve"> </w:t>
            </w:r>
            <w:r w:rsidR="00A41235" w:rsidRPr="00A41235">
              <w:rPr>
                <w:rFonts w:ascii="Gadugi" w:hAnsi="Gadugi"/>
                <w:b/>
                <w:bCs/>
                <w:sz w:val="22"/>
              </w:rPr>
              <w:t>H</w:t>
            </w:r>
            <w:r w:rsidRPr="00A41235">
              <w:rPr>
                <w:rFonts w:ascii="Gadugi" w:hAnsi="Gadugi"/>
                <w:b/>
                <w:bCs/>
                <w:sz w:val="22"/>
              </w:rPr>
              <w:t>igher thinking skills</w:t>
            </w:r>
            <w:r w:rsidRPr="00A41235">
              <w:rPr>
                <w:rFonts w:ascii="Gadugi" w:hAnsi="Gadugi"/>
                <w:sz w:val="22"/>
              </w:rPr>
              <w:t xml:space="preserve"> </w:t>
            </w:r>
            <w:r w:rsidR="00A41235">
              <w:rPr>
                <w:rFonts w:ascii="Gadugi" w:hAnsi="Gadugi"/>
                <w:sz w:val="22"/>
              </w:rPr>
              <w:t xml:space="preserve">enable </w:t>
            </w:r>
            <w:r w:rsidRPr="00A41235">
              <w:rPr>
                <w:rFonts w:ascii="Gadugi" w:hAnsi="Gadugi"/>
                <w:sz w:val="22"/>
              </w:rPr>
              <w:t xml:space="preserve">learners </w:t>
            </w:r>
            <w:r w:rsidR="002376BE">
              <w:rPr>
                <w:rFonts w:ascii="Gadugi" w:hAnsi="Gadugi"/>
                <w:sz w:val="22"/>
              </w:rPr>
              <w:t>to be</w:t>
            </w:r>
            <w:r w:rsidRPr="00A41235">
              <w:rPr>
                <w:rFonts w:ascii="Gadugi" w:hAnsi="Gadugi"/>
                <w:sz w:val="22"/>
              </w:rPr>
              <w:t xml:space="preserve"> more actively involved in learning.</w:t>
            </w:r>
          </w:p>
          <w:p w14:paraId="7FD67C7E" w14:textId="77777777" w:rsidR="00591B2E" w:rsidRPr="00642AB7" w:rsidRDefault="00591B2E" w:rsidP="00642AB7">
            <w:pPr>
              <w:rPr>
                <w:rFonts w:ascii="Gadugi" w:hAnsi="Gadugi"/>
                <w:sz w:val="22"/>
              </w:rPr>
            </w:pPr>
          </w:p>
          <w:p w14:paraId="3BF24824" w14:textId="3B22241B" w:rsidR="00DA4845" w:rsidRPr="00DA4845" w:rsidRDefault="00DA4845" w:rsidP="00642AB7">
            <w:pPr>
              <w:rPr>
                <w:rFonts w:ascii="Gadugi" w:hAnsi="Gadugi"/>
                <w:sz w:val="22"/>
              </w:rPr>
            </w:pPr>
            <w:r w:rsidRPr="00DA4845">
              <w:rPr>
                <w:rFonts w:ascii="Gadugi" w:hAnsi="Gadugi"/>
                <w:sz w:val="22"/>
              </w:rPr>
              <w:t xml:space="preserve">When we use </w:t>
            </w:r>
            <w:r w:rsidR="00780B13">
              <w:rPr>
                <w:rFonts w:ascii="Gadugi" w:hAnsi="Gadugi"/>
                <w:sz w:val="22"/>
              </w:rPr>
              <w:t>effective</w:t>
            </w:r>
            <w:r w:rsidRPr="00DA4845">
              <w:rPr>
                <w:rFonts w:ascii="Gadugi" w:hAnsi="Gadugi"/>
                <w:sz w:val="22"/>
              </w:rPr>
              <w:t xml:space="preserve"> learning outcomes, we demonstrate </w:t>
            </w:r>
            <w:r w:rsidR="004D6049">
              <w:rPr>
                <w:rFonts w:ascii="Gadugi" w:hAnsi="Gadugi"/>
                <w:sz w:val="22"/>
              </w:rPr>
              <w:t xml:space="preserve">that </w:t>
            </w:r>
            <w:r w:rsidRPr="00DA4845">
              <w:rPr>
                <w:rFonts w:ascii="Gadugi" w:hAnsi="Gadugi"/>
                <w:sz w:val="22"/>
              </w:rPr>
              <w:t>we value:</w:t>
            </w:r>
          </w:p>
          <w:p w14:paraId="58C666C4" w14:textId="77777777" w:rsidR="00DA4845" w:rsidRPr="00DA4845" w:rsidRDefault="00DA4845" w:rsidP="003307DE">
            <w:pPr>
              <w:pStyle w:val="ListParagraph"/>
              <w:numPr>
                <w:ilvl w:val="0"/>
                <w:numId w:val="36"/>
              </w:numPr>
              <w:jc w:val="center"/>
              <w:rPr>
                <w:rFonts w:ascii="Gadugi" w:hAnsi="Gadugi"/>
                <w:sz w:val="22"/>
              </w:rPr>
            </w:pPr>
            <w:r w:rsidRPr="004D6049">
              <w:rPr>
                <w:rFonts w:ascii="Gadugi" w:hAnsi="Gadugi"/>
                <w:b/>
                <w:bCs/>
                <w:sz w:val="22"/>
              </w:rPr>
              <w:t xml:space="preserve">presence </w:t>
            </w:r>
            <w:r w:rsidRPr="00DA4845">
              <w:rPr>
                <w:rFonts w:ascii="Gadugi" w:hAnsi="Gadugi"/>
                <w:sz w:val="22"/>
              </w:rPr>
              <w:t>by knowing our students, their interests and level of learning,</w:t>
            </w:r>
          </w:p>
          <w:p w14:paraId="4E61574D" w14:textId="77777777" w:rsidR="00DA4845" w:rsidRPr="00DA4845" w:rsidRDefault="00DA4845" w:rsidP="003307DE">
            <w:pPr>
              <w:pStyle w:val="ListParagraph"/>
              <w:numPr>
                <w:ilvl w:val="0"/>
                <w:numId w:val="36"/>
              </w:numPr>
              <w:jc w:val="center"/>
              <w:rPr>
                <w:rFonts w:ascii="Gadugi" w:hAnsi="Gadugi"/>
                <w:sz w:val="22"/>
              </w:rPr>
            </w:pPr>
            <w:r w:rsidRPr="004D6049">
              <w:rPr>
                <w:rFonts w:ascii="Gadugi" w:hAnsi="Gadugi"/>
                <w:b/>
                <w:bCs/>
                <w:sz w:val="22"/>
              </w:rPr>
              <w:t xml:space="preserve">participation </w:t>
            </w:r>
            <w:r w:rsidRPr="00DA4845">
              <w:rPr>
                <w:rFonts w:ascii="Gadugi" w:hAnsi="Gadugi"/>
                <w:sz w:val="22"/>
              </w:rPr>
              <w:t>by thinking how to involve all students in active learning,</w:t>
            </w:r>
          </w:p>
          <w:p w14:paraId="5FA06CE6" w14:textId="77777777" w:rsidR="00955CC3" w:rsidRDefault="00DA4845" w:rsidP="003307DE">
            <w:pPr>
              <w:pStyle w:val="ListParagraph"/>
              <w:numPr>
                <w:ilvl w:val="0"/>
                <w:numId w:val="36"/>
              </w:numPr>
              <w:jc w:val="center"/>
              <w:rPr>
                <w:rFonts w:ascii="Gadugi" w:hAnsi="Gadugi"/>
                <w:sz w:val="22"/>
              </w:rPr>
            </w:pPr>
            <w:r w:rsidRPr="004D6049">
              <w:rPr>
                <w:rFonts w:ascii="Gadugi" w:hAnsi="Gadugi"/>
                <w:b/>
                <w:bCs/>
                <w:sz w:val="22"/>
              </w:rPr>
              <w:t xml:space="preserve">achievement </w:t>
            </w:r>
            <w:r w:rsidRPr="00DA4845">
              <w:rPr>
                <w:rFonts w:ascii="Gadugi" w:hAnsi="Gadugi"/>
                <w:sz w:val="22"/>
              </w:rPr>
              <w:t>by using measurable outcomes that students can achieve.</w:t>
            </w:r>
          </w:p>
          <w:p w14:paraId="42349A2B" w14:textId="42D4251C" w:rsidR="00FC6D4A" w:rsidRPr="005F71E4" w:rsidRDefault="00FC6D4A" w:rsidP="00FC6D4A">
            <w:pPr>
              <w:pStyle w:val="ListParagraph"/>
              <w:ind w:left="360"/>
              <w:rPr>
                <w:rFonts w:ascii="Gadugi" w:hAnsi="Gadugi"/>
                <w:sz w:val="22"/>
              </w:rPr>
            </w:pPr>
          </w:p>
        </w:tc>
      </w:tr>
      <w:bookmarkEnd w:id="16"/>
    </w:tbl>
    <w:p w14:paraId="48E24E5D" w14:textId="6925848B" w:rsidR="005F7BEA" w:rsidRDefault="005F7BEA" w:rsidP="00DE45B4">
      <w:pPr>
        <w:rPr>
          <w:rFonts w:ascii="Century Gothic" w:hAnsi="Century Gothic"/>
          <w:color w:val="2F5496" w:themeColor="accent1" w:themeShade="BF"/>
          <w:sz w:val="22"/>
        </w:rPr>
      </w:pPr>
    </w:p>
    <w:p w14:paraId="5F5AB6CA" w14:textId="77777777" w:rsidR="00FC6D4A" w:rsidRDefault="00FC6D4A" w:rsidP="00DE45B4">
      <w:pPr>
        <w:rPr>
          <w:rFonts w:ascii="Century Gothic" w:hAnsi="Century Gothic"/>
          <w:color w:val="2F5496" w:themeColor="accent1" w:themeShade="BF"/>
          <w:sz w:val="22"/>
        </w:rPr>
      </w:pPr>
    </w:p>
    <w:p w14:paraId="24A570D0" w14:textId="16ECA4E2" w:rsidR="005F71E4" w:rsidRPr="00E362C2" w:rsidRDefault="00642AB7" w:rsidP="001801C6">
      <w:pPr>
        <w:keepNext/>
        <w:keepLines/>
        <w:spacing w:before="240" w:after="0" w:line="240" w:lineRule="auto"/>
        <w:outlineLvl w:val="0"/>
        <w:rPr>
          <w:rFonts w:asciiTheme="majorHAnsi" w:eastAsia="Times New Roman" w:hAnsiTheme="majorHAnsi" w:cstheme="majorBidi"/>
          <w:b/>
          <w:bCs/>
          <w:color w:val="2F5496" w:themeColor="accent1" w:themeShade="BF"/>
          <w:sz w:val="26"/>
          <w:szCs w:val="26"/>
          <w:lang w:bidi="ar-SA"/>
        </w:rPr>
      </w:pPr>
      <w:r w:rsidRPr="00E362C2">
        <w:rPr>
          <w:b/>
          <w:bCs/>
          <w:noProof/>
          <w:sz w:val="26"/>
          <w:szCs w:val="26"/>
          <w:lang w:bidi="ar-SA"/>
        </w:rPr>
        <w:drawing>
          <wp:anchor distT="0" distB="0" distL="114300" distR="114300" simplePos="0" relativeHeight="252289024" behindDoc="0" locked="0" layoutInCell="1" allowOverlap="1" wp14:anchorId="6FE63BEB" wp14:editId="4ECA9F56">
            <wp:simplePos x="0" y="0"/>
            <wp:positionH relativeFrom="page">
              <wp:align>left</wp:align>
            </wp:positionH>
            <wp:positionV relativeFrom="paragraph">
              <wp:posOffset>259080</wp:posOffset>
            </wp:positionV>
            <wp:extent cx="1139825" cy="1146175"/>
            <wp:effectExtent l="0" t="0" r="0" b="0"/>
            <wp:wrapNone/>
            <wp:docPr id="482" name="Picture 4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picture containing tex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5F71E4" w:rsidRPr="00E362C2">
        <w:rPr>
          <w:rFonts w:asciiTheme="majorHAnsi" w:eastAsiaTheme="majorEastAsia" w:hAnsiTheme="majorHAnsi" w:cstheme="majorBidi"/>
          <w:b/>
          <w:bCs/>
          <w:color w:val="2F5496" w:themeColor="accent1" w:themeShade="BF"/>
          <w:sz w:val="26"/>
          <w:szCs w:val="26"/>
          <w:lang w:bidi="ar-SA"/>
        </w:rPr>
        <w:t xml:space="preserve">Activity </w:t>
      </w:r>
      <w:r w:rsidR="00282FAF">
        <w:rPr>
          <w:rFonts w:asciiTheme="majorHAnsi" w:eastAsiaTheme="majorEastAsia" w:hAnsiTheme="majorHAnsi" w:cstheme="majorBidi"/>
          <w:b/>
          <w:bCs/>
          <w:color w:val="2F5496" w:themeColor="accent1" w:themeShade="BF"/>
          <w:sz w:val="26"/>
          <w:szCs w:val="26"/>
          <w:lang w:bidi="ar-SA"/>
        </w:rPr>
        <w:t>3.5</w:t>
      </w:r>
      <w:r w:rsidR="005F71E4" w:rsidRPr="00E362C2">
        <w:rPr>
          <w:rFonts w:asciiTheme="majorHAnsi" w:eastAsiaTheme="majorEastAsia" w:hAnsiTheme="majorHAnsi" w:cstheme="majorBidi"/>
          <w:b/>
          <w:bCs/>
          <w:color w:val="2F5496" w:themeColor="accent1" w:themeShade="BF"/>
          <w:sz w:val="26"/>
          <w:szCs w:val="26"/>
          <w:lang w:bidi="ar-SA"/>
        </w:rPr>
        <w:t xml:space="preserve"> - Self-assessment </w:t>
      </w:r>
    </w:p>
    <w:p w14:paraId="1AD3A2F5" w14:textId="2A8C9932" w:rsidR="005F71E4" w:rsidRPr="00642AB7" w:rsidRDefault="00642AB7" w:rsidP="00642AB7">
      <w:pPr>
        <w:spacing w:after="0" w:line="240" w:lineRule="auto"/>
        <w:rPr>
          <w:rFonts w:ascii="Gadugi" w:hAnsi="Gadugi"/>
          <w:sz w:val="22"/>
          <w:lang w:bidi="ar-SA"/>
        </w:rPr>
      </w:pPr>
      <w:r w:rsidRPr="00E362C2">
        <w:rPr>
          <w:noProof/>
          <w:lang w:bidi="ar-SA"/>
        </w:rPr>
        <mc:AlternateContent>
          <mc:Choice Requires="wps">
            <w:drawing>
              <wp:anchor distT="45720" distB="45720" distL="114300" distR="114300" simplePos="0" relativeHeight="252286976" behindDoc="0" locked="0" layoutInCell="1" allowOverlap="1" wp14:anchorId="7CA01888" wp14:editId="71EA0A3D">
                <wp:simplePos x="0" y="0"/>
                <wp:positionH relativeFrom="column">
                  <wp:posOffset>5353050</wp:posOffset>
                </wp:positionH>
                <wp:positionV relativeFrom="paragraph">
                  <wp:posOffset>624205</wp:posOffset>
                </wp:positionV>
                <wp:extent cx="806450" cy="316230"/>
                <wp:effectExtent l="0" t="0" r="12700" b="26670"/>
                <wp:wrapSquare wrapText="bothSides"/>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2ECD9FBD" w14:textId="77777777" w:rsidR="005241EE" w:rsidRDefault="005241EE" w:rsidP="005F71E4">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01888" id="_x0000_s1076" type="#_x0000_t202" style="position:absolute;margin-left:421.5pt;margin-top:49.15pt;width:63.5pt;height:24.9pt;z-index:25228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2/FQIAACYEAAAOAAAAZHJzL2Uyb0RvYy54bWysU9tu2zAMfR+wfxD0vthJkyw14hRdugwD&#10;ugvQ7QMUWY6FyaJGKbGzry8lp2nQbS/D9CCQonREnkMub/rWsINCr8GWfDzKOVNWQqXtruTfv23e&#10;LDjzQdhKGLCq5Efl+c3q9atl5wo1gQZMpZARiPVF50rehOCKLPOyUa3wI3DKUrAGbEUgF3dZhaIj&#10;9NZkkzyfZx1g5RCk8p5O74YgXyX8ulYyfKlrrwIzJafcQtox7du4Z6ulKHYoXKPlKQ3xD1m0Qlv6&#10;9Ax1J4Jge9S/QbVaIniow0hCm0Fda6lSDVTNOH9RzUMjnEq1EDnenWny/w9Wfj48uK/IQv8OehIw&#10;FeHdPcgfnllYN8Lu1C0idI0SFX08jpRlnfPF6Wmk2hc+gmy7T1CRyGIfIAH1NbaRFaqTEToJcDyT&#10;rvrAJB0u8vl0RhFJoavxfHKVRMlE8fTYoQ8fFLQsGiVH0jSBi8O9DzEZUTxdiX95MLraaGOSg7vt&#10;2iA7CNJ/k1bK/8U1Y1lX8uvZZDbU/1eIPK0/QbQ6UCMb3caK4hpaK7L23lapzYLQZrApZWNPNEbm&#10;Bg5Dv+2Zrko+XcTHkdYtVEciFmFoXBo0MhrAX5x11LQl9z/3AhVn5qMlca7H02ns8uRMZ28n5OBl&#10;ZHsZEVYSVMkDZ4O5DmkyInEWbknEWieCnzM55UzNmHg/DU7s9ks/3Xoe79UjAAAA//8DAFBLAwQU&#10;AAYACAAAACEAr8dlet8AAAAKAQAADwAAAGRycy9kb3ducmV2LnhtbEyPwU7DMAyG70i8Q2QkLoil&#10;o9PWlqYTQgLBDQbarlnjtRWJU5qsK2+Pd4Kj7V+fv79cT86KEYfQeVIwnyUgkGpvOmoUfH483WYg&#10;QtRktPWECn4wwLq6vCh1YfyJ3nHcxEYwhEKhFbQx9oWUoW7R6TDzPRLfDn5wOvI4NNIM+sRwZ+Vd&#10;kiyl0x3xh1b3+Nhi/bU5OgXZ4mXchdf0bVsvDzaPN6vx+XtQ6vpqergHEXGKf2E467M6VOy090cy&#10;QdgzI+UuUUGepSA4kK8SXuw5ucjmIKtS/q9Q/QIAAP//AwBQSwECLQAUAAYACAAAACEAtoM4kv4A&#10;AADhAQAAEwAAAAAAAAAAAAAAAAAAAAAAW0NvbnRlbnRfVHlwZXNdLnhtbFBLAQItABQABgAIAAAA&#10;IQA4/SH/1gAAAJQBAAALAAAAAAAAAAAAAAAAAC8BAABfcmVscy8ucmVsc1BLAQItABQABgAIAAAA&#10;IQCtfL2/FQIAACYEAAAOAAAAAAAAAAAAAAAAAC4CAABkcnMvZTJvRG9jLnhtbFBLAQItABQABgAI&#10;AAAAIQCvx2V63wAAAAoBAAAPAAAAAAAAAAAAAAAAAG8EAABkcnMvZG93bnJldi54bWxQSwUGAAAA&#10;AAQABADzAAAAewUAAAAA&#10;">
                <v:textbox>
                  <w:txbxContent>
                    <w:p w14:paraId="2ECD9FBD" w14:textId="77777777" w:rsidR="005241EE" w:rsidRDefault="005241EE" w:rsidP="005F71E4">
                      <w:pPr>
                        <w:jc w:val="center"/>
                      </w:pPr>
                      <w:r>
                        <w:t>VERY well</w:t>
                      </w:r>
                    </w:p>
                  </w:txbxContent>
                </v:textbox>
                <w10:wrap type="square"/>
              </v:shape>
            </w:pict>
          </mc:Fallback>
        </mc:AlternateContent>
      </w:r>
      <w:r w:rsidRPr="00E362C2">
        <w:rPr>
          <w:noProof/>
          <w:color w:val="000000" w:themeColor="text1"/>
          <w:lang w:bidi="ar-SA"/>
        </w:rPr>
        <mc:AlternateContent>
          <mc:Choice Requires="wps">
            <w:drawing>
              <wp:anchor distT="45720" distB="45720" distL="114300" distR="114300" simplePos="0" relativeHeight="252290048" behindDoc="0" locked="0" layoutInCell="1" allowOverlap="1" wp14:anchorId="5B29E90B" wp14:editId="53B8B6DC">
                <wp:simplePos x="0" y="0"/>
                <wp:positionH relativeFrom="column">
                  <wp:posOffset>-69850</wp:posOffset>
                </wp:positionH>
                <wp:positionV relativeFrom="paragraph">
                  <wp:posOffset>605155</wp:posOffset>
                </wp:positionV>
                <wp:extent cx="806450" cy="298450"/>
                <wp:effectExtent l="0" t="0" r="12700" b="25400"/>
                <wp:wrapSquare wrapText="bothSides"/>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175EF34" w14:textId="77777777" w:rsidR="005241EE" w:rsidRPr="001A0B06" w:rsidRDefault="005241EE" w:rsidP="005F71E4">
                            <w:pPr>
                              <w:jc w:val="center"/>
                              <w:rPr>
                                <w:rFonts w:ascii="Gadugi" w:hAnsi="Gadugi"/>
                                <w:sz w:val="22"/>
                              </w:rPr>
                            </w:pPr>
                            <w:r w:rsidRPr="001A0B06">
                              <w:rPr>
                                <w:rFonts w:ascii="Gadugi" w:hAnsi="Gadugi"/>
                                <w:sz w:val="22"/>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9E90B" id="_x0000_s1077" type="#_x0000_t202" style="position:absolute;margin-left:-5.5pt;margin-top:47.65pt;width:63.5pt;height:23.5pt;z-index:25229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08EQ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lXy+jJejrDuoTiQswjC49NHIaAC/c9bR0JbcfzsIVJyZ95aas5zO53HKkzNfvJ6Rg5eR3WVE&#10;WElQJQ+cDeYmpJ8R67ZwS02sdRL4uZKxZhrG1KLx48Rpv/RT1vP3Xv8AAAD//wMAUEsDBBQABgAI&#10;AAAAIQAGznQZ4AAAAAoBAAAPAAAAZHJzL2Rvd25yZXYueG1sTI9BT8MwDIXvSPyHyEhc0JZ2HWUr&#10;TSeEBIIbDATXrPXaisQpSdaVf493gpvt9/T8vXIzWSNG9KF3pCCdJyCQatf01Cp4f3uYrUCEqKnR&#10;xhEq+MEAm+r8rNRF4470iuM2toJDKBRaQRfjUEgZ6g6tDnM3ILG2d97qyKtvZeP1kcOtkYskyaXV&#10;PfGHTg9432H9tT1YBavl0/gZnrOXjzrfm3W8uhkfv71SlxfT3S2IiFP8M8MJn9GhYqadO1AThFEw&#10;S1PuEhWsrzMQJ0Oa82HHw3KRgaxK+b9C9QsAAP//AwBQSwECLQAUAAYACAAAACEAtoM4kv4AAADh&#10;AQAAEwAAAAAAAAAAAAAAAAAAAAAAW0NvbnRlbnRfVHlwZXNdLnhtbFBLAQItABQABgAIAAAAIQA4&#10;/SH/1gAAAJQBAAALAAAAAAAAAAAAAAAAAC8BAABfcmVscy8ucmVsc1BLAQItABQABgAIAAAAIQBh&#10;Gs08EQIAACYEAAAOAAAAAAAAAAAAAAAAAC4CAABkcnMvZTJvRG9jLnhtbFBLAQItABQABgAIAAAA&#10;IQAGznQZ4AAAAAoBAAAPAAAAAAAAAAAAAAAAAGsEAABkcnMvZG93bnJldi54bWxQSwUGAAAAAAQA&#10;BADzAAAAeAUAAAAA&#10;">
                <v:textbox>
                  <w:txbxContent>
                    <w:p w14:paraId="2175EF34" w14:textId="77777777" w:rsidR="005241EE" w:rsidRPr="001A0B06" w:rsidRDefault="005241EE" w:rsidP="005F71E4">
                      <w:pPr>
                        <w:jc w:val="center"/>
                        <w:rPr>
                          <w:rFonts w:ascii="Gadugi" w:hAnsi="Gadugi"/>
                          <w:sz w:val="22"/>
                        </w:rPr>
                      </w:pPr>
                      <w:r w:rsidRPr="001A0B06">
                        <w:rPr>
                          <w:rFonts w:ascii="Gadugi" w:hAnsi="Gadugi"/>
                          <w:sz w:val="22"/>
                        </w:rPr>
                        <w:t>NOT well</w:t>
                      </w:r>
                    </w:p>
                  </w:txbxContent>
                </v:textbox>
                <w10:wrap type="square"/>
              </v:shape>
            </w:pict>
          </mc:Fallback>
        </mc:AlternateContent>
      </w:r>
      <w:r w:rsidRPr="00E362C2">
        <w:rPr>
          <w:noProof/>
          <w:lang w:bidi="ar-SA"/>
        </w:rPr>
        <w:drawing>
          <wp:anchor distT="0" distB="0" distL="114300" distR="114300" simplePos="0" relativeHeight="252285952" behindDoc="0" locked="0" layoutInCell="1" allowOverlap="1" wp14:anchorId="72CA90D1" wp14:editId="3BB3D7B4">
            <wp:simplePos x="0" y="0"/>
            <wp:positionH relativeFrom="column">
              <wp:posOffset>830580</wp:posOffset>
            </wp:positionH>
            <wp:positionV relativeFrom="paragraph">
              <wp:posOffset>443230</wp:posOffset>
            </wp:positionV>
            <wp:extent cx="4489450" cy="676910"/>
            <wp:effectExtent l="0" t="0" r="6350" b="8890"/>
            <wp:wrapTopAndBottom/>
            <wp:docPr id="483" name="Picture 4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descr="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5F71E4" w:rsidRPr="00E362C2">
        <w:rPr>
          <w:rFonts w:ascii="Gadugi" w:hAnsi="Gadugi"/>
          <w:sz w:val="22"/>
          <w:lang w:bidi="ar-SA"/>
        </w:rPr>
        <w:t xml:space="preserve">REFLECT: </w:t>
      </w:r>
      <w:r w:rsidR="00780B13" w:rsidRPr="00780B13">
        <w:rPr>
          <w:rFonts w:ascii="Gadugi" w:hAnsi="Gadugi"/>
          <w:color w:val="000000" w:themeColor="text1"/>
          <w:sz w:val="22"/>
          <w:lang w:bidi="ar-SA"/>
        </w:rPr>
        <w:t>How inclusive are the learning outcomes that you set</w:t>
      </w:r>
      <w:r w:rsidR="001801C6">
        <w:rPr>
          <w:rFonts w:ascii="Gadugi" w:hAnsi="Gadugi"/>
          <w:color w:val="000000" w:themeColor="text1"/>
          <w:sz w:val="22"/>
          <w:lang w:bidi="ar-SA"/>
        </w:rPr>
        <w:t>/or will set</w:t>
      </w:r>
      <w:r w:rsidR="00AE54CB">
        <w:rPr>
          <w:rFonts w:ascii="Gadugi" w:hAnsi="Gadugi"/>
          <w:color w:val="000000" w:themeColor="text1"/>
          <w:sz w:val="22"/>
          <w:lang w:bidi="ar-SA"/>
        </w:rPr>
        <w:t xml:space="preserve"> NOW</w:t>
      </w:r>
      <w:r w:rsidR="00780B13" w:rsidRPr="00780B13">
        <w:rPr>
          <w:rFonts w:ascii="Gadugi" w:hAnsi="Gadugi"/>
          <w:color w:val="000000" w:themeColor="text1"/>
          <w:sz w:val="22"/>
          <w:lang w:bidi="ar-SA"/>
        </w:rPr>
        <w:t xml:space="preserve">? Can all children access them in all lessons? </w:t>
      </w:r>
      <w:r w:rsidR="005F71E4" w:rsidRPr="00E362C2">
        <w:rPr>
          <w:rFonts w:ascii="Gadugi" w:hAnsi="Gadugi"/>
          <w:sz w:val="22"/>
          <w:lang w:bidi="ar-SA"/>
        </w:rPr>
        <w:t xml:space="preserve">Look at the scale below and choose the number that best describes YOU. </w:t>
      </w:r>
    </w:p>
    <w:p w14:paraId="6F6812D2" w14:textId="77777777" w:rsidR="00591B2E" w:rsidRDefault="00591B2E" w:rsidP="005F71E4">
      <w:pPr>
        <w:spacing w:line="240" w:lineRule="auto"/>
        <w:rPr>
          <w:rFonts w:ascii="Gadugi" w:hAnsi="Gadugi"/>
          <w:b/>
          <w:bCs/>
          <w:sz w:val="22"/>
          <w:lang w:bidi="ar-SA"/>
        </w:rPr>
      </w:pPr>
    </w:p>
    <w:p w14:paraId="441F4B13" w14:textId="0C0E6BBD" w:rsidR="005F71E4" w:rsidRPr="00E362C2" w:rsidRDefault="00591B2E" w:rsidP="005F71E4">
      <w:pPr>
        <w:spacing w:line="240" w:lineRule="auto"/>
        <w:rPr>
          <w:rFonts w:cs="Calibri"/>
          <w:noProof/>
          <w:color w:val="000000" w:themeColor="text1"/>
          <w:kern w:val="1"/>
          <w:lang w:eastAsia="en-GB" w:bidi="ar-SA"/>
        </w:rPr>
      </w:pPr>
      <w:r w:rsidRPr="00E362C2">
        <w:rPr>
          <w:rFonts w:cs="Calibri"/>
          <w:noProof/>
          <w:color w:val="000000" w:themeColor="text1"/>
          <w:kern w:val="1"/>
          <w:lang w:eastAsia="en-GB" w:bidi="ar-SA"/>
        </w:rPr>
        <w:drawing>
          <wp:anchor distT="0" distB="0" distL="114300" distR="114300" simplePos="0" relativeHeight="252288000" behindDoc="0" locked="0" layoutInCell="1" allowOverlap="1" wp14:anchorId="28E3FE11" wp14:editId="0B2F97DE">
            <wp:simplePos x="0" y="0"/>
            <wp:positionH relativeFrom="margin">
              <wp:posOffset>5435407</wp:posOffset>
            </wp:positionH>
            <wp:positionV relativeFrom="paragraph">
              <wp:posOffset>110628</wp:posOffset>
            </wp:positionV>
            <wp:extent cx="723250" cy="673100"/>
            <wp:effectExtent l="0" t="0" r="0" b="0"/>
            <wp:wrapNone/>
            <wp:docPr id="484" name="Picture 48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250" cy="673100"/>
                    </a:xfrm>
                    <a:prstGeom prst="rect">
                      <a:avLst/>
                    </a:prstGeom>
                    <a:noFill/>
                  </pic:spPr>
                </pic:pic>
              </a:graphicData>
            </a:graphic>
            <wp14:sizeRelH relativeFrom="margin">
              <wp14:pctWidth>0</wp14:pctWidth>
            </wp14:sizeRelH>
            <wp14:sizeRelV relativeFrom="margin">
              <wp14:pctHeight>0</wp14:pctHeight>
            </wp14:sizeRelV>
          </wp:anchor>
        </w:drawing>
      </w:r>
      <w:r w:rsidR="005F71E4" w:rsidRPr="00E362C2">
        <w:rPr>
          <w:rFonts w:ascii="Gadugi" w:hAnsi="Gadugi"/>
          <w:b/>
          <w:bCs/>
          <w:sz w:val="22"/>
          <w:lang w:bidi="ar-SA"/>
        </w:rPr>
        <w:t>Compare</w:t>
      </w:r>
      <w:r w:rsidR="005F71E4" w:rsidRPr="00E362C2">
        <w:rPr>
          <w:rFonts w:ascii="Gadugi" w:hAnsi="Gadugi"/>
          <w:sz w:val="22"/>
          <w:lang w:bidi="ar-SA"/>
        </w:rPr>
        <w:t xml:space="preserve"> your first self-assessment score at the beginning of this module to this one.  In your learning journal provide a short analysis of your thoughts about any differences</w:t>
      </w:r>
      <w:r w:rsidR="005F71E4" w:rsidRPr="00E362C2">
        <w:rPr>
          <w:lang w:bidi="ar-SA"/>
        </w:rPr>
        <w:t>.</w:t>
      </w:r>
      <w:r w:rsidR="005F71E4" w:rsidRPr="00E362C2">
        <w:rPr>
          <w:rFonts w:cs="Calibri"/>
          <w:noProof/>
          <w:color w:val="000000" w:themeColor="text1"/>
          <w:kern w:val="1"/>
          <w:lang w:eastAsia="en-GB" w:bidi="ar-SA"/>
        </w:rPr>
        <w:t xml:space="preserve"> </w:t>
      </w:r>
    </w:p>
    <w:p w14:paraId="33455D68" w14:textId="06A6FF93" w:rsidR="0074266C" w:rsidRDefault="0074266C" w:rsidP="00780B13">
      <w:pPr>
        <w:pStyle w:val="ListParagraph"/>
        <w:ind w:left="0"/>
        <w:rPr>
          <w:color w:val="000000" w:themeColor="text1"/>
          <w:lang w:bidi="ar-SA"/>
        </w:rPr>
      </w:pPr>
    </w:p>
    <w:p w14:paraId="4FA7527D" w14:textId="3CB5230D" w:rsidR="00591B2E" w:rsidRDefault="00591B2E" w:rsidP="00780B13">
      <w:pPr>
        <w:pStyle w:val="ListParagraph"/>
        <w:ind w:left="0"/>
        <w:rPr>
          <w:color w:val="000000" w:themeColor="text1"/>
          <w:lang w:bidi="ar-SA"/>
        </w:rPr>
      </w:pPr>
    </w:p>
    <w:p w14:paraId="669C8027" w14:textId="1CED3A2D" w:rsidR="00591B2E" w:rsidRDefault="00591B2E" w:rsidP="00780B13">
      <w:pPr>
        <w:pStyle w:val="ListParagraph"/>
        <w:ind w:left="0"/>
        <w:rPr>
          <w:color w:val="000000" w:themeColor="text1"/>
          <w:lang w:bidi="ar-SA"/>
        </w:rPr>
      </w:pPr>
    </w:p>
    <w:p w14:paraId="53DD9A4D" w14:textId="77756086" w:rsidR="00591B2E" w:rsidRDefault="00591B2E" w:rsidP="00780B13">
      <w:pPr>
        <w:pStyle w:val="ListParagraph"/>
        <w:ind w:left="0"/>
        <w:rPr>
          <w:color w:val="000000" w:themeColor="text1"/>
          <w:lang w:bidi="ar-SA"/>
        </w:rPr>
      </w:pPr>
    </w:p>
    <w:p w14:paraId="6D04EBBD" w14:textId="70D4A3A0" w:rsidR="00591B2E" w:rsidRDefault="00591B2E" w:rsidP="00780B13">
      <w:pPr>
        <w:pStyle w:val="ListParagraph"/>
        <w:ind w:left="0"/>
        <w:rPr>
          <w:color w:val="000000" w:themeColor="text1"/>
          <w:lang w:bidi="ar-SA"/>
        </w:rPr>
      </w:pPr>
    </w:p>
    <w:p w14:paraId="2896159B" w14:textId="20C7A51D" w:rsidR="00591B2E" w:rsidRDefault="00591B2E" w:rsidP="00780B13">
      <w:pPr>
        <w:pStyle w:val="ListParagraph"/>
        <w:ind w:left="0"/>
        <w:rPr>
          <w:color w:val="000000" w:themeColor="text1"/>
          <w:lang w:bidi="ar-SA"/>
        </w:rPr>
      </w:pPr>
    </w:p>
    <w:p w14:paraId="26162027" w14:textId="39DC511C" w:rsidR="00591B2E" w:rsidRDefault="00591B2E" w:rsidP="00780B13">
      <w:pPr>
        <w:pStyle w:val="ListParagraph"/>
        <w:ind w:left="0"/>
        <w:rPr>
          <w:color w:val="000000" w:themeColor="text1"/>
          <w:lang w:bidi="ar-SA"/>
        </w:rPr>
      </w:pPr>
    </w:p>
    <w:p w14:paraId="542069F3" w14:textId="7A8D73C1" w:rsidR="00591B2E" w:rsidRDefault="00591B2E" w:rsidP="00780B13">
      <w:pPr>
        <w:pStyle w:val="ListParagraph"/>
        <w:ind w:left="0"/>
        <w:rPr>
          <w:color w:val="000000" w:themeColor="text1"/>
          <w:lang w:bidi="ar-SA"/>
        </w:rPr>
      </w:pPr>
    </w:p>
    <w:p w14:paraId="1F9EA335" w14:textId="23E7F7E8" w:rsidR="00591B2E" w:rsidRDefault="00591B2E" w:rsidP="00780B13">
      <w:pPr>
        <w:pStyle w:val="ListParagraph"/>
        <w:ind w:left="0"/>
        <w:rPr>
          <w:color w:val="000000" w:themeColor="text1"/>
          <w:lang w:bidi="ar-SA"/>
        </w:rPr>
      </w:pPr>
    </w:p>
    <w:p w14:paraId="151E35FB" w14:textId="77777777" w:rsidR="00591B2E" w:rsidRDefault="00591B2E" w:rsidP="00780B13">
      <w:pPr>
        <w:pStyle w:val="ListParagraph"/>
        <w:ind w:left="0"/>
        <w:rPr>
          <w:color w:val="000000" w:themeColor="text1"/>
          <w:lang w:bidi="ar-SA"/>
        </w:rPr>
      </w:pPr>
    </w:p>
    <w:p w14:paraId="5B141A0A" w14:textId="2AF36E9A" w:rsidR="0074266C" w:rsidRPr="0074266C" w:rsidRDefault="0074266C" w:rsidP="00AE26DA">
      <w:pPr>
        <w:pStyle w:val="ListParagraph"/>
        <w:numPr>
          <w:ilvl w:val="0"/>
          <w:numId w:val="47"/>
        </w:numPr>
        <w:spacing w:after="0"/>
        <w:rPr>
          <w:rFonts w:asciiTheme="majorHAnsi" w:hAnsiTheme="majorHAnsi" w:cstheme="majorHAnsi"/>
          <w:b/>
          <w:bCs/>
          <w:color w:val="2F5496" w:themeColor="accent1" w:themeShade="BF"/>
          <w:sz w:val="26"/>
          <w:szCs w:val="26"/>
        </w:rPr>
      </w:pPr>
      <w:r>
        <w:rPr>
          <w:rFonts w:ascii="Calibri Light" w:eastAsia="Times New Roman" w:hAnsi="Calibri Light" w:cs="Calibri Light"/>
          <w:noProof/>
          <w:lang w:val="hu-HU" w:eastAsia="hu-HU" w:bidi="ar-SA"/>
        </w:rPr>
        <w:lastRenderedPageBreak/>
        <w:drawing>
          <wp:anchor distT="0" distB="0" distL="114300" distR="114300" simplePos="0" relativeHeight="252301312" behindDoc="1" locked="0" layoutInCell="1" allowOverlap="1" wp14:anchorId="2D37C960" wp14:editId="594BD67C">
            <wp:simplePos x="0" y="0"/>
            <wp:positionH relativeFrom="margin">
              <wp:posOffset>5843905</wp:posOffset>
            </wp:positionH>
            <wp:positionV relativeFrom="paragraph">
              <wp:posOffset>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74266C">
        <w:rPr>
          <w:rFonts w:asciiTheme="majorHAnsi" w:hAnsiTheme="majorHAnsi" w:cstheme="majorHAnsi"/>
          <w:b/>
          <w:bCs/>
          <w:color w:val="2F5496" w:themeColor="accent1" w:themeShade="BF"/>
          <w:sz w:val="26"/>
          <w:szCs w:val="26"/>
        </w:rPr>
        <w:t xml:space="preserve">Step by step learning </w:t>
      </w:r>
    </w:p>
    <w:p w14:paraId="04549CFE" w14:textId="5BD9C916" w:rsidR="0074266C" w:rsidRPr="00402A2D" w:rsidRDefault="0074279A" w:rsidP="00402A2D">
      <w:pPr>
        <w:spacing w:after="0"/>
        <w:ind w:left="360"/>
        <w:rPr>
          <w:rFonts w:ascii="Gadugi" w:hAnsi="Gadugi"/>
          <w:color w:val="000000" w:themeColor="text1"/>
          <w:sz w:val="22"/>
          <w:lang w:bidi="ar-SA"/>
        </w:rPr>
      </w:pPr>
      <w:r w:rsidRPr="0074279A">
        <w:rPr>
          <w:rFonts w:ascii="Gadugi" w:hAnsi="Gadugi"/>
          <w:sz w:val="22"/>
          <w:lang w:bidi="ar-SA"/>
        </w:rPr>
        <w:t>I</w:t>
      </w:r>
      <w:r>
        <w:rPr>
          <w:rFonts w:ascii="Gadugi" w:hAnsi="Gadugi"/>
          <w:sz w:val="22"/>
          <w:lang w:bidi="ar-SA"/>
        </w:rPr>
        <w:t xml:space="preserve">n the previous section </w:t>
      </w:r>
      <w:r w:rsidR="00E652CC">
        <w:rPr>
          <w:rFonts w:ascii="Gadugi" w:hAnsi="Gadugi"/>
          <w:sz w:val="22"/>
          <w:lang w:bidi="ar-SA"/>
        </w:rPr>
        <w:t>you</w:t>
      </w:r>
      <w:r>
        <w:rPr>
          <w:rFonts w:ascii="Gadugi" w:hAnsi="Gadugi"/>
          <w:sz w:val="22"/>
          <w:lang w:bidi="ar-SA"/>
        </w:rPr>
        <w:t xml:space="preserve"> have </w:t>
      </w:r>
      <w:r w:rsidR="00E652CC">
        <w:rPr>
          <w:rFonts w:ascii="Gadugi" w:hAnsi="Gadugi"/>
          <w:sz w:val="22"/>
          <w:lang w:bidi="ar-SA"/>
        </w:rPr>
        <w:t>rea</w:t>
      </w:r>
      <w:r>
        <w:rPr>
          <w:rFonts w:ascii="Gadugi" w:hAnsi="Gadugi"/>
          <w:sz w:val="22"/>
          <w:lang w:bidi="ar-SA"/>
        </w:rPr>
        <w:t xml:space="preserve">d </w:t>
      </w:r>
      <w:r w:rsidR="00E652CC">
        <w:rPr>
          <w:rFonts w:ascii="Gadugi" w:hAnsi="Gadugi"/>
          <w:sz w:val="22"/>
          <w:lang w:bidi="ar-SA"/>
        </w:rPr>
        <w:t>about</w:t>
      </w:r>
      <w:r>
        <w:rPr>
          <w:rFonts w:ascii="Gadugi" w:hAnsi="Gadugi"/>
          <w:sz w:val="22"/>
          <w:lang w:bidi="ar-SA"/>
        </w:rPr>
        <w:t xml:space="preserve"> the need to break down </w:t>
      </w:r>
      <w:r w:rsidR="001338B2">
        <w:rPr>
          <w:rFonts w:ascii="Gadugi" w:hAnsi="Gadugi"/>
          <w:sz w:val="22"/>
          <w:lang w:bidi="ar-SA"/>
        </w:rPr>
        <w:t xml:space="preserve">or differentiate the learning to meet </w:t>
      </w:r>
      <w:r>
        <w:rPr>
          <w:rFonts w:ascii="Gadugi" w:hAnsi="Gadugi"/>
          <w:sz w:val="22"/>
          <w:lang w:bidi="ar-SA"/>
        </w:rPr>
        <w:t xml:space="preserve">learning </w:t>
      </w:r>
      <w:r w:rsidR="004109CD">
        <w:rPr>
          <w:rFonts w:ascii="Gadugi" w:hAnsi="Gadugi"/>
          <w:sz w:val="22"/>
          <w:lang w:bidi="ar-SA"/>
        </w:rPr>
        <w:t>objectiv</w:t>
      </w:r>
      <w:r w:rsidR="00E652CC">
        <w:rPr>
          <w:rFonts w:ascii="Gadugi" w:hAnsi="Gadugi"/>
          <w:sz w:val="22"/>
          <w:lang w:bidi="ar-SA"/>
        </w:rPr>
        <w:t>es, particularly whe</w:t>
      </w:r>
      <w:r w:rsidR="00655609">
        <w:rPr>
          <w:rFonts w:ascii="Gadugi" w:hAnsi="Gadugi"/>
          <w:sz w:val="22"/>
          <w:lang w:bidi="ar-SA"/>
        </w:rPr>
        <w:t xml:space="preserve">n we think about inclusive practice and access for all learners. </w:t>
      </w:r>
      <w:r w:rsidR="00E652CC">
        <w:rPr>
          <w:rFonts w:ascii="Gadugi" w:hAnsi="Gadugi"/>
          <w:sz w:val="22"/>
          <w:lang w:bidi="ar-SA"/>
        </w:rPr>
        <w:t xml:space="preserve"> </w:t>
      </w:r>
      <w:r w:rsidR="00655609">
        <w:rPr>
          <w:rFonts w:ascii="Gadugi" w:hAnsi="Gadugi"/>
          <w:sz w:val="22"/>
          <w:lang w:bidi="ar-SA"/>
        </w:rPr>
        <w:t>I</w:t>
      </w:r>
      <w:r w:rsidRPr="0074279A">
        <w:rPr>
          <w:rFonts w:ascii="Gadugi" w:hAnsi="Gadugi"/>
          <w:sz w:val="22"/>
          <w:lang w:bidi="ar-SA"/>
        </w:rPr>
        <w:t xml:space="preserve">f we think about all the steps there are to learn a </w:t>
      </w:r>
      <w:r w:rsidR="00655609">
        <w:rPr>
          <w:rFonts w:ascii="Gadugi" w:hAnsi="Gadugi"/>
          <w:sz w:val="22"/>
          <w:lang w:bidi="ar-SA"/>
        </w:rPr>
        <w:t xml:space="preserve">particular </w:t>
      </w:r>
      <w:r w:rsidRPr="0074279A">
        <w:rPr>
          <w:rFonts w:ascii="Gadugi" w:hAnsi="Gadugi"/>
          <w:sz w:val="22"/>
          <w:lang w:bidi="ar-SA"/>
        </w:rPr>
        <w:t xml:space="preserve">skill or </w:t>
      </w:r>
      <w:r w:rsidR="00821231">
        <w:rPr>
          <w:rFonts w:ascii="Gadugi" w:hAnsi="Gadugi"/>
          <w:sz w:val="22"/>
          <w:lang w:bidi="ar-SA"/>
        </w:rPr>
        <w:t xml:space="preserve">the steps and knowledge that are needed </w:t>
      </w:r>
      <w:r w:rsidRPr="0074279A">
        <w:rPr>
          <w:rFonts w:ascii="Gadugi" w:hAnsi="Gadugi"/>
          <w:sz w:val="22"/>
          <w:lang w:bidi="ar-SA"/>
        </w:rPr>
        <w:t>to complete a task, it helps us plan</w:t>
      </w:r>
      <w:r w:rsidR="00F84144">
        <w:rPr>
          <w:rFonts w:ascii="Gadugi" w:hAnsi="Gadugi"/>
          <w:sz w:val="22"/>
          <w:lang w:bidi="ar-SA"/>
        </w:rPr>
        <w:t xml:space="preserve"> more effectively. </w:t>
      </w:r>
      <w:r w:rsidR="00604E04">
        <w:rPr>
          <w:rFonts w:ascii="Gadugi" w:hAnsi="Gadugi"/>
          <w:color w:val="000000" w:themeColor="text1"/>
          <w:sz w:val="22"/>
          <w:lang w:bidi="ar-SA"/>
        </w:rPr>
        <w:t>In this section attention is given to i</w:t>
      </w:r>
      <w:r w:rsidR="00604E04" w:rsidRPr="00831A6C">
        <w:rPr>
          <w:rFonts w:ascii="Gadugi" w:hAnsi="Gadugi"/>
          <w:color w:val="000000" w:themeColor="text1"/>
          <w:sz w:val="22"/>
          <w:lang w:bidi="ar-SA"/>
        </w:rPr>
        <w:t>dentify</w:t>
      </w:r>
      <w:r w:rsidR="00604E04">
        <w:rPr>
          <w:rFonts w:ascii="Gadugi" w:hAnsi="Gadugi"/>
          <w:color w:val="000000" w:themeColor="text1"/>
          <w:sz w:val="22"/>
          <w:lang w:bidi="ar-SA"/>
        </w:rPr>
        <w:t>ing</w:t>
      </w:r>
      <w:r w:rsidR="00604E04" w:rsidRPr="00831A6C">
        <w:rPr>
          <w:rFonts w:ascii="Gadugi" w:hAnsi="Gadugi"/>
          <w:color w:val="000000" w:themeColor="text1"/>
          <w:sz w:val="22"/>
          <w:lang w:bidi="ar-SA"/>
        </w:rPr>
        <w:t xml:space="preserve"> </w:t>
      </w:r>
      <w:r w:rsidR="00604E04">
        <w:rPr>
          <w:rFonts w:ascii="Gadugi" w:hAnsi="Gadugi"/>
          <w:color w:val="000000" w:themeColor="text1"/>
          <w:sz w:val="22"/>
          <w:lang w:bidi="ar-SA"/>
        </w:rPr>
        <w:t xml:space="preserve">the steps needed to carry out </w:t>
      </w:r>
      <w:r w:rsidR="002367A9">
        <w:rPr>
          <w:rFonts w:ascii="Gadugi" w:hAnsi="Gadugi"/>
          <w:color w:val="000000" w:themeColor="text1"/>
          <w:sz w:val="22"/>
          <w:lang w:bidi="ar-SA"/>
        </w:rPr>
        <w:t xml:space="preserve">tasks set. You </w:t>
      </w:r>
      <w:r w:rsidR="00604E04">
        <w:rPr>
          <w:rFonts w:ascii="Gadugi" w:hAnsi="Gadugi"/>
          <w:color w:val="000000" w:themeColor="text1"/>
          <w:sz w:val="22"/>
          <w:lang w:bidi="ar-SA"/>
        </w:rPr>
        <w:t>will explore t</w:t>
      </w:r>
      <w:r w:rsidR="0079361C">
        <w:rPr>
          <w:rFonts w:ascii="Gadugi" w:hAnsi="Gadugi"/>
          <w:color w:val="000000" w:themeColor="text1"/>
          <w:sz w:val="22"/>
          <w:lang w:bidi="ar-SA"/>
        </w:rPr>
        <w:t xml:space="preserve">he benefits and impact of adopting a step by step learning </w:t>
      </w:r>
      <w:r w:rsidR="00402A2D">
        <w:rPr>
          <w:rFonts w:ascii="Gadugi" w:hAnsi="Gadugi"/>
          <w:color w:val="000000" w:themeColor="text1"/>
          <w:sz w:val="22"/>
          <w:lang w:bidi="ar-SA"/>
        </w:rPr>
        <w:t xml:space="preserve">approach and how it links to inclusive practice. </w:t>
      </w:r>
    </w:p>
    <w:p w14:paraId="343AB0E8" w14:textId="4AA182E1" w:rsidR="0074266C" w:rsidRDefault="0074266C" w:rsidP="00780B13">
      <w:pPr>
        <w:pStyle w:val="ListParagraph"/>
        <w:ind w:left="0"/>
        <w:rPr>
          <w:color w:val="000000" w:themeColor="text1"/>
          <w:lang w:bidi="ar-SA"/>
        </w:rPr>
      </w:pPr>
    </w:p>
    <w:p w14:paraId="484C1D3B" w14:textId="77777777" w:rsidR="0074266C" w:rsidRDefault="0074266C" w:rsidP="00780B13">
      <w:pPr>
        <w:pStyle w:val="ListParagraph"/>
        <w:ind w:left="0"/>
        <w:rPr>
          <w:color w:val="000000" w:themeColor="text1"/>
          <w:lang w:bidi="ar-SA"/>
        </w:rPr>
      </w:pPr>
    </w:p>
    <w:p w14:paraId="29F7AA71" w14:textId="1007283F" w:rsidR="00780B13" w:rsidRPr="007D4167" w:rsidRDefault="00057AC1" w:rsidP="00780B13">
      <w:pPr>
        <w:pStyle w:val="Heading1"/>
        <w:rPr>
          <w:rFonts w:eastAsia="Times New Roman"/>
          <w:b/>
          <w:bCs/>
          <w:sz w:val="24"/>
          <w:szCs w:val="24"/>
          <w:lang w:bidi="ar-SA"/>
        </w:rPr>
      </w:pPr>
      <w:r w:rsidRPr="005029F0">
        <w:rPr>
          <w:noProof/>
          <w:sz w:val="28"/>
          <w:szCs w:val="28"/>
        </w:rPr>
        <w:drawing>
          <wp:anchor distT="0" distB="0" distL="114300" distR="114300" simplePos="0" relativeHeight="252299264" behindDoc="0" locked="0" layoutInCell="1" allowOverlap="1" wp14:anchorId="7EEB8EE1" wp14:editId="4D987184">
            <wp:simplePos x="0" y="0"/>
            <wp:positionH relativeFrom="column">
              <wp:posOffset>5080000</wp:posOffset>
            </wp:positionH>
            <wp:positionV relativeFrom="paragraph">
              <wp:posOffset>-989965</wp:posOffset>
            </wp:positionV>
            <wp:extent cx="1581129" cy="1879600"/>
            <wp:effectExtent l="0" t="0" r="0" b="0"/>
            <wp:wrapNone/>
            <wp:docPr id="39" name="Picture 3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1129" cy="1879600"/>
                    </a:xfrm>
                    <a:prstGeom prst="rect">
                      <a:avLst/>
                    </a:prstGeom>
                    <a:noFill/>
                  </pic:spPr>
                </pic:pic>
              </a:graphicData>
            </a:graphic>
            <wp14:sizeRelH relativeFrom="margin">
              <wp14:pctWidth>0</wp14:pctWidth>
            </wp14:sizeRelH>
            <wp14:sizeRelV relativeFrom="margin">
              <wp14:pctHeight>0</wp14:pctHeight>
            </wp14:sizeRelV>
          </wp:anchor>
        </w:drawing>
      </w:r>
      <w:r w:rsidR="00780B13" w:rsidRPr="007D4167">
        <w:rPr>
          <w:b/>
          <w:bCs/>
          <w:noProof/>
          <w:sz w:val="24"/>
          <w:szCs w:val="24"/>
          <w:lang w:bidi="ar-SA"/>
        </w:rPr>
        <w:drawing>
          <wp:anchor distT="0" distB="0" distL="114300" distR="114300" simplePos="0" relativeHeight="252295168" behindDoc="0" locked="0" layoutInCell="1" allowOverlap="1" wp14:anchorId="351C144F" wp14:editId="1143F272">
            <wp:simplePos x="0" y="0"/>
            <wp:positionH relativeFrom="column">
              <wp:posOffset>-500176</wp:posOffset>
            </wp:positionH>
            <wp:positionV relativeFrom="paragraph">
              <wp:posOffset>267420</wp:posOffset>
            </wp:positionV>
            <wp:extent cx="633730" cy="640080"/>
            <wp:effectExtent l="0" t="0" r="0" b="0"/>
            <wp:wrapNone/>
            <wp:docPr id="487" name="Picture 4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picture containing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402A2D">
        <w:rPr>
          <w:b/>
          <w:bCs/>
          <w:sz w:val="24"/>
          <w:szCs w:val="24"/>
          <w:lang w:bidi="ar-SA"/>
        </w:rPr>
        <w:t>Activity 3</w:t>
      </w:r>
      <w:r w:rsidR="00780B13" w:rsidRPr="007D4167">
        <w:rPr>
          <w:b/>
          <w:bCs/>
          <w:sz w:val="24"/>
          <w:szCs w:val="24"/>
          <w:lang w:bidi="ar-SA"/>
        </w:rPr>
        <w:t>.</w:t>
      </w:r>
      <w:r w:rsidR="00402A2D">
        <w:rPr>
          <w:b/>
          <w:bCs/>
          <w:sz w:val="24"/>
          <w:szCs w:val="24"/>
          <w:lang w:bidi="ar-SA"/>
        </w:rPr>
        <w:t>6</w:t>
      </w:r>
      <w:r w:rsidR="00780B13" w:rsidRPr="007D4167">
        <w:rPr>
          <w:b/>
          <w:bCs/>
          <w:sz w:val="24"/>
          <w:szCs w:val="24"/>
          <w:lang w:bidi="ar-SA"/>
        </w:rPr>
        <w:t xml:space="preserve"> Self-assessment</w:t>
      </w:r>
    </w:p>
    <w:p w14:paraId="1D52851F" w14:textId="42D045AE" w:rsidR="00780B13" w:rsidRPr="009666AD" w:rsidRDefault="0046525E" w:rsidP="00780B13">
      <w:pPr>
        <w:spacing w:line="240" w:lineRule="auto"/>
        <w:rPr>
          <w:rFonts w:ascii="Gadugi" w:hAnsi="Gadugi"/>
          <w:color w:val="000000" w:themeColor="text1"/>
          <w:sz w:val="22"/>
          <w:lang w:bidi="ar-SA"/>
        </w:rPr>
      </w:pPr>
      <w:r w:rsidRPr="00E362C2">
        <w:rPr>
          <w:rFonts w:cs="Calibri"/>
          <w:noProof/>
          <w:color w:val="000000" w:themeColor="text1"/>
          <w:kern w:val="1"/>
          <w:lang w:eastAsia="en-GB" w:bidi="ar-SA"/>
        </w:rPr>
        <w:drawing>
          <wp:anchor distT="0" distB="0" distL="114300" distR="114300" simplePos="0" relativeHeight="252303360" behindDoc="0" locked="0" layoutInCell="1" allowOverlap="1" wp14:anchorId="54DEF591" wp14:editId="121626DC">
            <wp:simplePos x="0" y="0"/>
            <wp:positionH relativeFrom="margin">
              <wp:posOffset>4940300</wp:posOffset>
            </wp:positionH>
            <wp:positionV relativeFrom="paragraph">
              <wp:posOffset>1102360</wp:posOffset>
            </wp:positionV>
            <wp:extent cx="723250" cy="673100"/>
            <wp:effectExtent l="0" t="0" r="0" b="0"/>
            <wp:wrapNone/>
            <wp:docPr id="44" name="Picture 4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250" cy="673100"/>
                    </a:xfrm>
                    <a:prstGeom prst="rect">
                      <a:avLst/>
                    </a:prstGeom>
                    <a:noFill/>
                  </pic:spPr>
                </pic:pic>
              </a:graphicData>
            </a:graphic>
            <wp14:sizeRelH relativeFrom="margin">
              <wp14:pctWidth>0</wp14:pctWidth>
            </wp14:sizeRelH>
            <wp14:sizeRelV relativeFrom="margin">
              <wp14:pctHeight>0</wp14:pctHeight>
            </wp14:sizeRelV>
          </wp:anchor>
        </w:drawing>
      </w:r>
      <w:r w:rsidR="00780B13" w:rsidRPr="009666AD">
        <w:rPr>
          <w:rFonts w:ascii="Gadugi" w:hAnsi="Gadugi"/>
          <w:noProof/>
          <w:color w:val="000000" w:themeColor="text1"/>
          <w:sz w:val="22"/>
          <w:lang w:bidi="ar-SA"/>
        </w:rPr>
        <mc:AlternateContent>
          <mc:Choice Requires="wps">
            <w:drawing>
              <wp:anchor distT="45720" distB="45720" distL="114300" distR="114300" simplePos="0" relativeHeight="252293120" behindDoc="0" locked="0" layoutInCell="1" allowOverlap="1" wp14:anchorId="76B8BE6D" wp14:editId="286E5296">
                <wp:simplePos x="0" y="0"/>
                <wp:positionH relativeFrom="column">
                  <wp:posOffset>5337175</wp:posOffset>
                </wp:positionH>
                <wp:positionV relativeFrom="paragraph">
                  <wp:posOffset>789940</wp:posOffset>
                </wp:positionV>
                <wp:extent cx="965200" cy="323850"/>
                <wp:effectExtent l="0" t="0" r="25400" b="19050"/>
                <wp:wrapSquare wrapText="bothSides"/>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08CB5BEE" w14:textId="77777777" w:rsidR="005241EE" w:rsidRPr="009666AD" w:rsidRDefault="005241EE" w:rsidP="00780B13">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8BE6D" id="_x0000_s1078" type="#_x0000_t202" style="position:absolute;margin-left:420.25pt;margin-top:62.2pt;width:76pt;height:25.5pt;z-index:25229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1k9EgIAACYEAAAOAAAAZHJzL2Uyb0RvYy54bWysU9tuGyEQfa/Uf0C812s7duqsvI5Sp64q&#10;pRcp6QewLOtFZRk6YO+6X5+BdRwraV+q8oAYBg5nzhmW131r2F6h12ALPhmNOVNWQqXttuA/Hjbv&#10;Fpz5IGwlDFhV8IPy/Hr19s2yc7maQgOmUsgIxPq8cwVvQnB5lnnZqFb4EThlKVkDtiJQiNusQtER&#10;emuy6Xh8mXWAlUOQynvavR2SfJXw61rJ8K2uvQrMFJy4hTRjmss4Z6ulyLcoXKPlkYb4Bxat0JYe&#10;PUHdiiDYDvUrqFZLBA91GEloM6hrLVWqgaqZjF9Uc98Ip1ItJI53J5n8/4OVX/f37juy0H+AngxM&#10;RXh3B/KnZxbWjbBbdYMIXaNERQ9PomRZ53x+vBql9rmPIGX3BSoyWewCJKC+xjaqQnUyQicDDifR&#10;VR+YpM2ryzkZyZmk1MX0YjFPpmQif7rs0IdPCloWFwVH8jSBi/2dD5GMyJ+OxLc8GF1ttDEpwG25&#10;Nsj2gvzfpJH4vzhmLOuIyXw6H+r/K8Q4jT9BtDpQIxvdFnxxOiTyqNpHW6U2C0KbYU2UjT3KGJUb&#10;NAx92TNdFXyQIMpaQnUgYRGGxqWPRosG8DdnHTVtwf2vnUDFmflsyZyryWwWuzwFs/n7KQV4ninP&#10;M8JKgip44GxYrkP6GVE4CzdkYq2TwM9MjpypGZPux48Tu/08Tqeev/fqEQAA//8DAFBLAwQUAAYA&#10;CAAAACEAk7VWwN8AAAALAQAADwAAAGRycy9kb3ducmV2LnhtbEyPzU7DMBCE70i8g7VIXBB1COlP&#10;QpwKIYHoDQqCqxtvkwh7HWI3DW/P9gTHnfk0O1OuJ2fFiEPoPCm4mSUgkGpvOmoUvL89Xq9AhKjJ&#10;aOsJFfxggHV1flbqwvgjveK4jY3gEAqFVtDG2BdShrpFp8PM90js7f3gdORzaKQZ9JHDnZVpkiyk&#10;0x3xh1b3+NBi/bU9OAWr7Hn8DJvbl496sbd5vFqOT9+DUpcX0/0diIhT/IPhVJ+rQ8Wddv5AJgh7&#10;ykjmjLKRZhkIJvI8ZWXHynKegaxK+X9D9QsAAP//AwBQSwECLQAUAAYACAAAACEAtoM4kv4AAADh&#10;AQAAEwAAAAAAAAAAAAAAAAAAAAAAW0NvbnRlbnRfVHlwZXNdLnhtbFBLAQItABQABgAIAAAAIQA4&#10;/SH/1gAAAJQBAAALAAAAAAAAAAAAAAAAAC8BAABfcmVscy8ucmVsc1BLAQItABQABgAIAAAAIQAs&#10;f1k9EgIAACYEAAAOAAAAAAAAAAAAAAAAAC4CAABkcnMvZTJvRG9jLnhtbFBLAQItABQABgAIAAAA&#10;IQCTtVbA3wAAAAsBAAAPAAAAAAAAAAAAAAAAAGwEAABkcnMvZG93bnJldi54bWxQSwUGAAAAAAQA&#10;BADzAAAAeAUAAAAA&#10;">
                <v:textbox>
                  <w:txbxContent>
                    <w:p w14:paraId="08CB5BEE" w14:textId="77777777" w:rsidR="005241EE" w:rsidRPr="009666AD" w:rsidRDefault="005241EE" w:rsidP="00780B13">
                      <w:pPr>
                        <w:jc w:val="center"/>
                        <w:rPr>
                          <w:rFonts w:ascii="Gadugi" w:hAnsi="Gadugi"/>
                        </w:rPr>
                      </w:pPr>
                      <w:r w:rsidRPr="009666AD">
                        <w:rPr>
                          <w:rFonts w:ascii="Gadugi" w:hAnsi="Gadugi"/>
                        </w:rPr>
                        <w:t>VERY well</w:t>
                      </w:r>
                    </w:p>
                  </w:txbxContent>
                </v:textbox>
                <w10:wrap type="square"/>
              </v:shape>
            </w:pict>
          </mc:Fallback>
        </mc:AlternateContent>
      </w:r>
      <w:r w:rsidR="00780B13" w:rsidRPr="009666AD">
        <w:rPr>
          <w:rFonts w:ascii="Gadugi" w:hAnsi="Gadugi"/>
          <w:noProof/>
          <w:color w:val="000000" w:themeColor="text1"/>
          <w:sz w:val="22"/>
          <w:lang w:bidi="ar-SA"/>
        </w:rPr>
        <mc:AlternateContent>
          <mc:Choice Requires="wps">
            <w:drawing>
              <wp:anchor distT="45720" distB="45720" distL="114300" distR="114300" simplePos="0" relativeHeight="252294144" behindDoc="0" locked="0" layoutInCell="1" allowOverlap="1" wp14:anchorId="2B63090E" wp14:editId="115F1948">
                <wp:simplePos x="0" y="0"/>
                <wp:positionH relativeFrom="column">
                  <wp:posOffset>-190500</wp:posOffset>
                </wp:positionH>
                <wp:positionV relativeFrom="paragraph">
                  <wp:posOffset>781050</wp:posOffset>
                </wp:positionV>
                <wp:extent cx="806450" cy="298450"/>
                <wp:effectExtent l="0" t="0" r="12700" b="25400"/>
                <wp:wrapSquare wrapText="bothSides"/>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18CEA056" w14:textId="77777777" w:rsidR="005241EE" w:rsidRPr="009666AD" w:rsidRDefault="005241EE" w:rsidP="00780B13">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3090E" id="_x0000_s1079" type="#_x0000_t202" style="position:absolute;margin-left:-15pt;margin-top:61.5pt;width:63.5pt;height:23.5pt;z-index:25229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FeKEA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lXyRRI6y7qA6kbAIw+DSRyOjAfzOWUdDW3L/7SBQcWbeW2rOcjqfxylPznzxekYOXkZ2lxFh&#10;JUGVPHA2mJuQfkas28ItNbHWSeDnSsaaaRhTi8aPE6f90k9Zz997/QM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LpgV4oQ&#10;AgAAJgQAAA4AAAAAAAAAAAAAAAAALgIAAGRycy9lMm9Eb2MueG1sUEsBAi0AFAAGAAgAAAAhAL/o&#10;tdrdAAAACgEAAA8AAAAAAAAAAAAAAAAAagQAAGRycy9kb3ducmV2LnhtbFBLBQYAAAAABAAEAPMA&#10;AAB0BQAAAAA=&#10;">
                <v:textbox>
                  <w:txbxContent>
                    <w:p w14:paraId="18CEA056" w14:textId="77777777" w:rsidR="005241EE" w:rsidRPr="009666AD" w:rsidRDefault="005241EE" w:rsidP="00780B13">
                      <w:pPr>
                        <w:jc w:val="center"/>
                        <w:rPr>
                          <w:rFonts w:ascii="Gadugi" w:hAnsi="Gadugi"/>
                        </w:rPr>
                      </w:pPr>
                      <w:r w:rsidRPr="009666AD">
                        <w:rPr>
                          <w:rFonts w:ascii="Gadugi" w:hAnsi="Gadugi"/>
                        </w:rPr>
                        <w:t>NOT well</w:t>
                      </w:r>
                    </w:p>
                  </w:txbxContent>
                </v:textbox>
                <w10:wrap type="square"/>
              </v:shape>
            </w:pict>
          </mc:Fallback>
        </mc:AlternateContent>
      </w:r>
      <w:r w:rsidR="00780B13" w:rsidRPr="009666AD">
        <w:rPr>
          <w:rFonts w:ascii="Gadugi" w:hAnsi="Gadugi"/>
          <w:noProof/>
          <w:color w:val="000000" w:themeColor="text1"/>
          <w:sz w:val="22"/>
          <w:lang w:bidi="ar-SA"/>
        </w:rPr>
        <w:drawing>
          <wp:anchor distT="0" distB="0" distL="114300" distR="114300" simplePos="0" relativeHeight="252292096" behindDoc="0" locked="0" layoutInCell="1" allowOverlap="1" wp14:anchorId="0859A5AB" wp14:editId="723541AC">
            <wp:simplePos x="0" y="0"/>
            <wp:positionH relativeFrom="column">
              <wp:posOffset>755650</wp:posOffset>
            </wp:positionH>
            <wp:positionV relativeFrom="paragraph">
              <wp:posOffset>610235</wp:posOffset>
            </wp:positionV>
            <wp:extent cx="4489450" cy="676910"/>
            <wp:effectExtent l="0" t="0" r="6350" b="8890"/>
            <wp:wrapTopAndBottom/>
            <wp:docPr id="488" name="Picture 48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780B13" w:rsidRPr="009666AD">
        <w:rPr>
          <w:rFonts w:ascii="Gadugi" w:hAnsi="Gadugi"/>
          <w:color w:val="000000" w:themeColor="text1"/>
          <w:sz w:val="22"/>
          <w:lang w:bidi="ar-SA"/>
        </w:rPr>
        <w:t xml:space="preserve">REFLECTION: </w:t>
      </w:r>
      <w:bookmarkStart w:id="17" w:name="_Hlk80702677"/>
      <w:r w:rsidR="00780B13" w:rsidRPr="00402A2D">
        <w:rPr>
          <w:rFonts w:ascii="Gadugi" w:hAnsi="Gadugi"/>
          <w:color w:val="000000" w:themeColor="text1"/>
          <w:sz w:val="22"/>
          <w:lang w:bidi="ar-SA"/>
        </w:rPr>
        <w:t xml:space="preserve">How </w:t>
      </w:r>
      <w:r w:rsidR="00402A2D" w:rsidRPr="00402A2D">
        <w:rPr>
          <w:rFonts w:ascii="Gadugi" w:hAnsi="Gadugi"/>
          <w:color w:val="000000" w:themeColor="text1"/>
          <w:sz w:val="22"/>
          <w:lang w:bidi="ar-SA"/>
        </w:rPr>
        <w:t>often do you</w:t>
      </w:r>
      <w:r w:rsidR="00402A2D">
        <w:rPr>
          <w:rFonts w:ascii="Gadugi" w:hAnsi="Gadugi"/>
          <w:b/>
          <w:bCs/>
          <w:color w:val="000000" w:themeColor="text1"/>
          <w:sz w:val="22"/>
          <w:lang w:bidi="ar-SA"/>
        </w:rPr>
        <w:t xml:space="preserve"> break learning down into steps </w:t>
      </w:r>
      <w:r w:rsidR="00402A2D" w:rsidRPr="00402A2D">
        <w:rPr>
          <w:rFonts w:ascii="Gadugi" w:hAnsi="Gadugi"/>
          <w:color w:val="000000" w:themeColor="text1"/>
          <w:sz w:val="22"/>
          <w:lang w:bidi="ar-SA"/>
        </w:rPr>
        <w:t>for all children to achieve?</w:t>
      </w:r>
      <w:r w:rsidR="00780B13">
        <w:rPr>
          <w:rFonts w:ascii="Gadugi" w:hAnsi="Gadugi"/>
          <w:color w:val="000000" w:themeColor="text1"/>
          <w:sz w:val="22"/>
          <w:lang w:bidi="ar-SA"/>
        </w:rPr>
        <w:t xml:space="preserve"> </w:t>
      </w:r>
      <w:bookmarkEnd w:id="17"/>
      <w:r w:rsidR="00780B13" w:rsidRPr="009666AD">
        <w:rPr>
          <w:rFonts w:ascii="Gadugi" w:hAnsi="Gadugi"/>
          <w:color w:val="000000" w:themeColor="text1"/>
          <w:sz w:val="22"/>
          <w:lang w:bidi="ar-SA"/>
        </w:rPr>
        <w:t>Look at the scale below and identify the number that best describes YOU. Answer in your learning journal.</w:t>
      </w:r>
      <w:r w:rsidR="00057AC1" w:rsidRPr="00057AC1">
        <w:rPr>
          <w:noProof/>
          <w:sz w:val="28"/>
          <w:szCs w:val="28"/>
        </w:rPr>
        <w:t xml:space="preserve"> </w:t>
      </w:r>
    </w:p>
    <w:p w14:paraId="01C9C876" w14:textId="66F6DAA9" w:rsidR="00780B13" w:rsidRPr="00F65087" w:rsidRDefault="00780B13" w:rsidP="00780B13">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p w14:paraId="47214927" w14:textId="29D2CF5F" w:rsidR="005F71E4" w:rsidRDefault="005F71E4" w:rsidP="00DE45B4">
      <w:pPr>
        <w:rPr>
          <w:rFonts w:ascii="Century Gothic" w:hAnsi="Century Gothic"/>
          <w:color w:val="2F5496" w:themeColor="accent1" w:themeShade="BF"/>
          <w:sz w:val="22"/>
        </w:rPr>
      </w:pPr>
    </w:p>
    <w:p w14:paraId="176A44EF" w14:textId="77777777" w:rsidR="001F06BD" w:rsidRDefault="001F06BD" w:rsidP="00DE45B4">
      <w:pPr>
        <w:rPr>
          <w:rFonts w:ascii="Century Gothic" w:hAnsi="Century Gothic"/>
          <w:color w:val="2F5496" w:themeColor="accent1" w:themeShade="BF"/>
          <w:sz w:val="22"/>
        </w:rPr>
      </w:pPr>
    </w:p>
    <w:p w14:paraId="0109707D" w14:textId="61B09A3B" w:rsidR="005F71E4" w:rsidRPr="00DE6E1B" w:rsidRDefault="0046525E" w:rsidP="00DE45B4">
      <w:pPr>
        <w:rPr>
          <w:rFonts w:asciiTheme="majorHAnsi" w:hAnsiTheme="majorHAnsi" w:cstheme="majorHAnsi"/>
          <w:b/>
          <w:bCs/>
          <w:color w:val="2F5496" w:themeColor="accent1" w:themeShade="BF"/>
          <w:sz w:val="26"/>
          <w:szCs w:val="26"/>
        </w:rPr>
      </w:pPr>
      <w:r w:rsidRPr="00DE6E1B">
        <w:rPr>
          <w:rFonts w:asciiTheme="majorHAnsi" w:hAnsiTheme="majorHAnsi" w:cstheme="majorHAnsi"/>
          <w:b/>
          <w:bCs/>
          <w:color w:val="2F5496" w:themeColor="accent1" w:themeShade="BF"/>
          <w:sz w:val="26"/>
          <w:szCs w:val="26"/>
        </w:rPr>
        <w:t xml:space="preserve">4.1 </w:t>
      </w:r>
      <w:r w:rsidR="00DE6E1B" w:rsidRPr="00DE6E1B">
        <w:rPr>
          <w:rFonts w:asciiTheme="majorHAnsi" w:hAnsiTheme="majorHAnsi" w:cstheme="majorHAnsi"/>
          <w:b/>
          <w:bCs/>
          <w:color w:val="2F5496" w:themeColor="accent1" w:themeShade="BF"/>
          <w:sz w:val="26"/>
          <w:szCs w:val="26"/>
        </w:rPr>
        <w:t>Step by step</w:t>
      </w:r>
      <w:r w:rsidR="006C370C">
        <w:rPr>
          <w:rFonts w:asciiTheme="majorHAnsi" w:hAnsiTheme="majorHAnsi" w:cstheme="majorHAnsi"/>
          <w:b/>
          <w:bCs/>
          <w:color w:val="2F5496" w:themeColor="accent1" w:themeShade="BF"/>
          <w:sz w:val="26"/>
          <w:szCs w:val="26"/>
        </w:rPr>
        <w:t xml:space="preserve"> learning (task analysis) </w:t>
      </w:r>
    </w:p>
    <w:p w14:paraId="0C590C97" w14:textId="45202D62" w:rsidR="0058513A" w:rsidRDefault="001F0A7B" w:rsidP="00D76332">
      <w:pPr>
        <w:spacing w:after="0"/>
        <w:rPr>
          <w:rFonts w:ascii="Gadugi" w:hAnsi="Gadugi"/>
          <w:sz w:val="22"/>
          <w:lang w:bidi="ar-SA"/>
        </w:rPr>
      </w:pPr>
      <w:r>
        <w:rPr>
          <w:rFonts w:ascii="Gadugi" w:hAnsi="Gadugi"/>
          <w:sz w:val="22"/>
          <w:lang w:bidi="ar-SA"/>
        </w:rPr>
        <w:t>For most people, w</w:t>
      </w:r>
      <w:r w:rsidR="00495BF3">
        <w:rPr>
          <w:rFonts w:ascii="Gadugi" w:hAnsi="Gadugi"/>
          <w:sz w:val="22"/>
          <w:lang w:bidi="ar-SA"/>
        </w:rPr>
        <w:t>hen we walk</w:t>
      </w:r>
      <w:r>
        <w:rPr>
          <w:rFonts w:ascii="Gadugi" w:hAnsi="Gadugi"/>
          <w:sz w:val="22"/>
          <w:lang w:bidi="ar-SA"/>
        </w:rPr>
        <w:t xml:space="preserve"> or write, we don’t think about how we are doing it. We have mastered the skill. </w:t>
      </w:r>
      <w:r w:rsidR="00726FE5">
        <w:rPr>
          <w:rFonts w:ascii="Gadugi" w:hAnsi="Gadugi"/>
          <w:sz w:val="22"/>
          <w:lang w:bidi="ar-SA"/>
        </w:rPr>
        <w:t>To cook a familiar meal</w:t>
      </w:r>
      <w:r w:rsidR="00D76332" w:rsidRPr="00D76332">
        <w:rPr>
          <w:rFonts w:ascii="Gadugi" w:hAnsi="Gadugi"/>
          <w:sz w:val="22"/>
          <w:lang w:bidi="ar-SA"/>
        </w:rPr>
        <w:t xml:space="preserve">, </w:t>
      </w:r>
      <w:r w:rsidR="00726FE5">
        <w:rPr>
          <w:rFonts w:ascii="Gadugi" w:hAnsi="Gadugi"/>
          <w:sz w:val="22"/>
          <w:lang w:bidi="ar-SA"/>
        </w:rPr>
        <w:t>most people would not</w:t>
      </w:r>
      <w:r w:rsidR="00D76332" w:rsidRPr="00D76332">
        <w:rPr>
          <w:rFonts w:ascii="Gadugi" w:hAnsi="Gadugi"/>
          <w:sz w:val="22"/>
          <w:lang w:bidi="ar-SA"/>
        </w:rPr>
        <w:t xml:space="preserve"> think about how </w:t>
      </w:r>
      <w:r w:rsidR="00495BF3">
        <w:rPr>
          <w:rFonts w:ascii="Gadugi" w:hAnsi="Gadugi"/>
          <w:sz w:val="22"/>
          <w:lang w:bidi="ar-SA"/>
        </w:rPr>
        <w:t>they</w:t>
      </w:r>
      <w:r w:rsidR="00D76332" w:rsidRPr="00D76332">
        <w:rPr>
          <w:rFonts w:ascii="Gadugi" w:hAnsi="Gadugi"/>
          <w:sz w:val="22"/>
          <w:lang w:bidi="ar-SA"/>
        </w:rPr>
        <w:t xml:space="preserve"> are doing it.  </w:t>
      </w:r>
      <w:r w:rsidR="00546578">
        <w:rPr>
          <w:rFonts w:ascii="Gadugi" w:hAnsi="Gadugi"/>
          <w:sz w:val="22"/>
          <w:lang w:bidi="ar-SA"/>
        </w:rPr>
        <w:t>They</w:t>
      </w:r>
      <w:r w:rsidR="00D76332" w:rsidRPr="00D76332">
        <w:rPr>
          <w:rFonts w:ascii="Gadugi" w:hAnsi="Gadugi"/>
          <w:sz w:val="22"/>
          <w:lang w:bidi="ar-SA"/>
        </w:rPr>
        <w:t xml:space="preserve"> have </w:t>
      </w:r>
      <w:r w:rsidR="00726FE5">
        <w:rPr>
          <w:rFonts w:ascii="Gadugi" w:hAnsi="Gadugi"/>
          <w:sz w:val="22"/>
          <w:lang w:bidi="ar-SA"/>
        </w:rPr>
        <w:t>prepared that dish</w:t>
      </w:r>
      <w:r w:rsidR="00D76332" w:rsidRPr="00D76332">
        <w:rPr>
          <w:rFonts w:ascii="Gadugi" w:hAnsi="Gadugi"/>
          <w:sz w:val="22"/>
          <w:lang w:bidi="ar-SA"/>
        </w:rPr>
        <w:t xml:space="preserve"> lots of times and do not have to think about each small step.  When learning </w:t>
      </w:r>
      <w:r w:rsidR="00546578">
        <w:rPr>
          <w:rFonts w:ascii="Gadugi" w:hAnsi="Gadugi"/>
          <w:sz w:val="22"/>
          <w:lang w:bidi="ar-SA"/>
        </w:rPr>
        <w:t xml:space="preserve">how </w:t>
      </w:r>
      <w:r w:rsidR="00D76332" w:rsidRPr="00D76332">
        <w:rPr>
          <w:rFonts w:ascii="Gadugi" w:hAnsi="Gadugi"/>
          <w:sz w:val="22"/>
          <w:lang w:bidi="ar-SA"/>
        </w:rPr>
        <w:t xml:space="preserve">to </w:t>
      </w:r>
      <w:r w:rsidR="00726FE5">
        <w:rPr>
          <w:rFonts w:ascii="Gadugi" w:hAnsi="Gadugi"/>
          <w:sz w:val="22"/>
          <w:lang w:bidi="ar-SA"/>
        </w:rPr>
        <w:t>cook</w:t>
      </w:r>
      <w:r w:rsidR="00D76332" w:rsidRPr="00D76332">
        <w:rPr>
          <w:rFonts w:ascii="Gadugi" w:hAnsi="Gadugi"/>
          <w:sz w:val="22"/>
          <w:lang w:bidi="ar-SA"/>
        </w:rPr>
        <w:t xml:space="preserve">, </w:t>
      </w:r>
      <w:r w:rsidR="00546578">
        <w:rPr>
          <w:rFonts w:ascii="Gadugi" w:hAnsi="Gadugi"/>
          <w:sz w:val="22"/>
          <w:lang w:bidi="ar-SA"/>
        </w:rPr>
        <w:t>they</w:t>
      </w:r>
      <w:r w:rsidR="00D76332" w:rsidRPr="00D76332">
        <w:rPr>
          <w:rFonts w:ascii="Gadugi" w:hAnsi="Gadugi"/>
          <w:sz w:val="22"/>
          <w:lang w:bidi="ar-SA"/>
        </w:rPr>
        <w:t xml:space="preserve"> had to be told each small step or action and had to think </w:t>
      </w:r>
      <w:r w:rsidR="001956FE">
        <w:rPr>
          <w:rFonts w:ascii="Gadugi" w:hAnsi="Gadugi"/>
          <w:sz w:val="22"/>
          <w:lang w:bidi="ar-SA"/>
        </w:rPr>
        <w:t xml:space="preserve">through each part </w:t>
      </w:r>
      <w:r w:rsidR="00D76332" w:rsidRPr="00D76332">
        <w:rPr>
          <w:rFonts w:ascii="Gadugi" w:hAnsi="Gadugi"/>
          <w:sz w:val="22"/>
          <w:lang w:bidi="ar-SA"/>
        </w:rPr>
        <w:t xml:space="preserve">step by step until </w:t>
      </w:r>
      <w:r w:rsidR="001956FE">
        <w:rPr>
          <w:rFonts w:ascii="Gadugi" w:hAnsi="Gadugi"/>
          <w:sz w:val="22"/>
          <w:lang w:bidi="ar-SA"/>
        </w:rPr>
        <w:t>they</w:t>
      </w:r>
      <w:r w:rsidR="00D76332" w:rsidRPr="00D76332">
        <w:rPr>
          <w:rFonts w:ascii="Gadugi" w:hAnsi="Gadugi"/>
          <w:sz w:val="22"/>
          <w:lang w:bidi="ar-SA"/>
        </w:rPr>
        <w:t xml:space="preserve"> could do it without thinking. To teach someone to </w:t>
      </w:r>
      <w:r w:rsidR="00726FE5">
        <w:rPr>
          <w:rFonts w:ascii="Gadugi" w:hAnsi="Gadugi"/>
          <w:sz w:val="22"/>
          <w:lang w:bidi="ar-SA"/>
        </w:rPr>
        <w:t>cook,</w:t>
      </w:r>
      <w:r w:rsidR="00D76332" w:rsidRPr="00D76332">
        <w:rPr>
          <w:rFonts w:ascii="Gadugi" w:hAnsi="Gadugi"/>
          <w:sz w:val="22"/>
          <w:lang w:bidi="ar-SA"/>
        </w:rPr>
        <w:t xml:space="preserve"> you need to think about every small step or action.</w:t>
      </w:r>
      <w:r w:rsidR="00F01745">
        <w:rPr>
          <w:rFonts w:ascii="Gadugi" w:hAnsi="Gadugi"/>
          <w:sz w:val="22"/>
          <w:lang w:bidi="ar-SA"/>
        </w:rPr>
        <w:t xml:space="preserve"> </w:t>
      </w:r>
      <w:r w:rsidR="0058513A">
        <w:rPr>
          <w:rFonts w:ascii="Gadugi" w:hAnsi="Gadugi"/>
          <w:sz w:val="22"/>
          <w:lang w:bidi="ar-SA"/>
        </w:rPr>
        <w:t xml:space="preserve">What do you have to do to teach someone </w:t>
      </w:r>
      <w:r w:rsidR="00726FE5">
        <w:rPr>
          <w:rFonts w:ascii="Gadugi" w:hAnsi="Gadugi"/>
          <w:sz w:val="22"/>
          <w:lang w:bidi="ar-SA"/>
        </w:rPr>
        <w:t xml:space="preserve">how </w:t>
      </w:r>
      <w:r w:rsidR="0058513A">
        <w:rPr>
          <w:rFonts w:ascii="Gadugi" w:hAnsi="Gadugi"/>
          <w:sz w:val="22"/>
          <w:lang w:bidi="ar-SA"/>
        </w:rPr>
        <w:t xml:space="preserve">to </w:t>
      </w:r>
      <w:r w:rsidR="00726FE5">
        <w:rPr>
          <w:rFonts w:ascii="Gadugi" w:hAnsi="Gadugi"/>
          <w:sz w:val="22"/>
          <w:lang w:bidi="ar-SA"/>
        </w:rPr>
        <w:t>cook</w:t>
      </w:r>
      <w:r w:rsidR="0058513A">
        <w:rPr>
          <w:rFonts w:ascii="Gadugi" w:hAnsi="Gadugi"/>
          <w:sz w:val="22"/>
          <w:lang w:bidi="ar-SA"/>
        </w:rPr>
        <w:t xml:space="preserve">? </w:t>
      </w:r>
    </w:p>
    <w:p w14:paraId="4B2371D5" w14:textId="17F56F16" w:rsidR="001F06BD" w:rsidRPr="00D76332" w:rsidRDefault="001F06BD" w:rsidP="00D76332">
      <w:pPr>
        <w:spacing w:after="0"/>
        <w:rPr>
          <w:rFonts w:ascii="Gadugi" w:hAnsi="Gadugi"/>
          <w:sz w:val="22"/>
          <w:lang w:bidi="ar-SA"/>
        </w:rPr>
      </w:pPr>
      <w:r>
        <w:rPr>
          <w:noProof/>
        </w:rPr>
        <w:drawing>
          <wp:anchor distT="0" distB="0" distL="114300" distR="114300" simplePos="0" relativeHeight="252276736" behindDoc="1" locked="0" layoutInCell="1" allowOverlap="1" wp14:anchorId="1E9FF63D" wp14:editId="486CB9D5">
            <wp:simplePos x="0" y="0"/>
            <wp:positionH relativeFrom="column">
              <wp:posOffset>4403725</wp:posOffset>
            </wp:positionH>
            <wp:positionV relativeFrom="paragraph">
              <wp:posOffset>34925</wp:posOffset>
            </wp:positionV>
            <wp:extent cx="2011045" cy="1968500"/>
            <wp:effectExtent l="0" t="0" r="8255" b="0"/>
            <wp:wrapTight wrapText="bothSides">
              <wp:wrapPolygon edited="0">
                <wp:start x="8184" y="0"/>
                <wp:lineTo x="6343" y="418"/>
                <wp:lineTo x="2251" y="2717"/>
                <wp:lineTo x="1228" y="5017"/>
                <wp:lineTo x="205" y="6689"/>
                <wp:lineTo x="0" y="8361"/>
                <wp:lineTo x="0" y="13587"/>
                <wp:lineTo x="1432" y="16723"/>
                <wp:lineTo x="1432" y="16932"/>
                <wp:lineTo x="5115" y="20276"/>
                <wp:lineTo x="8389" y="21321"/>
                <wp:lineTo x="9003" y="21321"/>
                <wp:lineTo x="12481" y="21321"/>
                <wp:lineTo x="13095" y="21321"/>
                <wp:lineTo x="16369" y="20276"/>
                <wp:lineTo x="20052" y="16932"/>
                <wp:lineTo x="20052" y="16723"/>
                <wp:lineTo x="21484" y="13587"/>
                <wp:lineTo x="21484" y="8570"/>
                <wp:lineTo x="21279" y="6689"/>
                <wp:lineTo x="19438" y="2926"/>
                <wp:lineTo x="14937" y="418"/>
                <wp:lineTo x="13300" y="0"/>
                <wp:lineTo x="8184" y="0"/>
              </wp:wrapPolygon>
            </wp:wrapTight>
            <wp:docPr id="473" name="Picture 473" descr="Clock Time Organise - Free image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ck Time Organise - Free image on Pixabay"/>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1104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AAD" w:rsidRPr="00C66AAD">
        <w:t xml:space="preserve"> </w:t>
      </w:r>
    </w:p>
    <w:p w14:paraId="3356B015" w14:textId="6C1CF004" w:rsidR="00BE17D1" w:rsidRDefault="00D76332" w:rsidP="00D76332">
      <w:pPr>
        <w:rPr>
          <w:rFonts w:ascii="Gadugi" w:hAnsi="Gadugi"/>
          <w:sz w:val="22"/>
          <w:lang w:bidi="ar-SA"/>
        </w:rPr>
      </w:pPr>
      <w:r w:rsidRPr="00D76332">
        <w:rPr>
          <w:rFonts w:ascii="Gadugi" w:hAnsi="Gadugi"/>
          <w:sz w:val="22"/>
          <w:lang w:bidi="ar-SA"/>
        </w:rPr>
        <w:t xml:space="preserve">Think about telling the time from a clock. To be able to look at the clock and say it is </w:t>
      </w:r>
      <w:r w:rsidR="00BE17D1">
        <w:rPr>
          <w:rFonts w:ascii="Gadugi" w:hAnsi="Gadugi"/>
          <w:sz w:val="22"/>
          <w:lang w:bidi="ar-SA"/>
        </w:rPr>
        <w:t>3</w:t>
      </w:r>
      <w:r w:rsidRPr="00D76332">
        <w:rPr>
          <w:rFonts w:ascii="Gadugi" w:hAnsi="Gadugi"/>
          <w:sz w:val="22"/>
          <w:lang w:bidi="ar-SA"/>
        </w:rPr>
        <w:t xml:space="preserve"> o’clock, we must know a</w:t>
      </w:r>
      <w:r w:rsidR="00E578A1">
        <w:rPr>
          <w:rFonts w:ascii="Gadugi" w:hAnsi="Gadugi"/>
          <w:sz w:val="22"/>
          <w:lang w:bidi="ar-SA"/>
        </w:rPr>
        <w:t xml:space="preserve"> number of </w:t>
      </w:r>
      <w:r w:rsidRPr="00D76332">
        <w:rPr>
          <w:rFonts w:ascii="Gadugi" w:hAnsi="Gadugi"/>
          <w:sz w:val="22"/>
          <w:lang w:bidi="ar-SA"/>
        </w:rPr>
        <w:t>small steps of knowledge. We start with being able to recognize the numbers 1 – 12, and finish with being able to say that at the hour, the hour-hand points to the number so it is ‘that number’ o’clock.</w:t>
      </w:r>
      <w:r w:rsidR="004879A8" w:rsidRPr="00325D99">
        <w:rPr>
          <w:rFonts w:ascii="Gadugi" w:hAnsi="Gadugi"/>
          <w:sz w:val="22"/>
          <w:lang w:bidi="ar-SA"/>
        </w:rPr>
        <w:t xml:space="preserve"> </w:t>
      </w:r>
    </w:p>
    <w:p w14:paraId="1F4D72A4" w14:textId="2D30AB3C" w:rsidR="005D5E5D" w:rsidRDefault="00E5095E" w:rsidP="00D76332">
      <w:pPr>
        <w:rPr>
          <w:rFonts w:ascii="Gadugi" w:hAnsi="Gadugi"/>
          <w:sz w:val="22"/>
          <w:lang w:bidi="ar-SA"/>
        </w:rPr>
      </w:pPr>
      <w:r w:rsidRPr="0016504E">
        <w:rPr>
          <w:noProof/>
          <w:color w:val="4472C4" w:themeColor="accent1"/>
        </w:rPr>
        <w:drawing>
          <wp:anchor distT="0" distB="0" distL="114300" distR="114300" simplePos="0" relativeHeight="252281856" behindDoc="0" locked="0" layoutInCell="1" allowOverlap="1" wp14:anchorId="7FA8F1EB" wp14:editId="36AA2097">
            <wp:simplePos x="0" y="0"/>
            <wp:positionH relativeFrom="column">
              <wp:posOffset>2857500</wp:posOffset>
            </wp:positionH>
            <wp:positionV relativeFrom="paragraph">
              <wp:posOffset>133350</wp:posOffset>
            </wp:positionV>
            <wp:extent cx="631693" cy="635000"/>
            <wp:effectExtent l="0" t="0" r="0" b="0"/>
            <wp:wrapNone/>
            <wp:docPr id="477" name="Picture 47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4E6F74">
        <w:rPr>
          <w:rFonts w:ascii="Gadugi" w:hAnsi="Gadugi"/>
          <w:sz w:val="22"/>
          <w:lang w:bidi="ar-SA"/>
        </w:rPr>
        <w:t>Look at</w:t>
      </w:r>
      <w:r w:rsidR="004879A8" w:rsidRPr="00325D99">
        <w:rPr>
          <w:rFonts w:ascii="Gadugi" w:hAnsi="Gadugi"/>
          <w:sz w:val="22"/>
          <w:lang w:bidi="ar-SA"/>
        </w:rPr>
        <w:t xml:space="preserve"> </w:t>
      </w:r>
      <w:r>
        <w:rPr>
          <w:rFonts w:ascii="Gadugi" w:hAnsi="Gadugi"/>
          <w:sz w:val="22"/>
          <w:lang w:bidi="ar-SA"/>
        </w:rPr>
        <w:t xml:space="preserve">the range of </w:t>
      </w:r>
      <w:r w:rsidR="004879A8" w:rsidRPr="00325D99">
        <w:rPr>
          <w:rFonts w:ascii="Gadugi" w:hAnsi="Gadugi"/>
          <w:sz w:val="22"/>
          <w:lang w:bidi="ar-SA"/>
        </w:rPr>
        <w:t xml:space="preserve">other steps </w:t>
      </w:r>
      <w:r>
        <w:rPr>
          <w:rFonts w:ascii="Gadugi" w:hAnsi="Gadugi"/>
          <w:sz w:val="22"/>
          <w:lang w:bidi="ar-SA"/>
        </w:rPr>
        <w:t>needed to become competent at telling the time.</w:t>
      </w:r>
      <w:r w:rsidR="00D15E7B">
        <w:rPr>
          <w:rFonts w:ascii="Gadugi" w:hAnsi="Gadugi"/>
          <w:sz w:val="22"/>
          <w:lang w:bidi="ar-SA"/>
        </w:rPr>
        <w:t xml:space="preserve"> You might add more</w:t>
      </w:r>
      <w:r>
        <w:rPr>
          <w:rFonts w:ascii="Gadugi" w:hAnsi="Gadugi"/>
          <w:sz w:val="22"/>
          <w:lang w:bidi="ar-SA"/>
        </w:rPr>
        <w:t xml:space="preserve"> to the list</w:t>
      </w:r>
      <w:r w:rsidR="00D15E7B">
        <w:rPr>
          <w:rFonts w:ascii="Gadugi" w:hAnsi="Gadugi"/>
          <w:sz w:val="22"/>
          <w:lang w:bidi="ar-SA"/>
        </w:rPr>
        <w:t xml:space="preserve">. </w:t>
      </w:r>
    </w:p>
    <w:p w14:paraId="778DBD05" w14:textId="77777777" w:rsidR="006E2B8E" w:rsidRDefault="006E2B8E" w:rsidP="006E2B8E">
      <w:pPr>
        <w:rPr>
          <w:rFonts w:ascii="Gadugi" w:hAnsi="Gadugi"/>
          <w:sz w:val="18"/>
          <w:szCs w:val="18"/>
          <w:lang w:bidi="ar-SA"/>
        </w:rPr>
      </w:pPr>
    </w:p>
    <w:p w14:paraId="40D53D66" w14:textId="5E1CD966" w:rsidR="006E2B8E" w:rsidRDefault="006E2B8E" w:rsidP="006E2B8E">
      <w:pPr>
        <w:rPr>
          <w:rFonts w:ascii="Gadugi" w:hAnsi="Gadugi"/>
          <w:sz w:val="22"/>
          <w:lang w:bidi="ar-SA"/>
        </w:rPr>
      </w:pPr>
      <w:r>
        <w:rPr>
          <w:rFonts w:ascii="Gadugi" w:hAnsi="Gadugi"/>
          <w:sz w:val="18"/>
          <w:szCs w:val="18"/>
          <w:lang w:bidi="ar-SA"/>
        </w:rPr>
        <w:t xml:space="preserve">                              </w:t>
      </w:r>
      <w:r w:rsidRPr="002D112F">
        <w:rPr>
          <w:rFonts w:ascii="Gadugi" w:hAnsi="Gadugi"/>
          <w:sz w:val="18"/>
          <w:szCs w:val="18"/>
          <w:lang w:bidi="ar-SA"/>
        </w:rPr>
        <w:t xml:space="preserve">Image sources: </w:t>
      </w:r>
      <w:hyperlink r:id="rId66" w:history="1">
        <w:r w:rsidRPr="00D61ACB">
          <w:rPr>
            <w:rStyle w:val="Hyperlink"/>
            <w:rFonts w:ascii="Gadugi" w:hAnsi="Gadugi"/>
            <w:sz w:val="18"/>
            <w:szCs w:val="18"/>
            <w:lang w:bidi="ar-SA"/>
          </w:rPr>
          <w:t>https://pixabay.com/illustrations/clock-time-organise-office-minutes-4136662/</w:t>
        </w:r>
      </w:hyperlink>
      <w:r>
        <w:rPr>
          <w:rFonts w:ascii="Gadugi" w:hAnsi="Gadugi"/>
          <w:sz w:val="18"/>
          <w:szCs w:val="18"/>
          <w:lang w:bidi="ar-SA"/>
        </w:rPr>
        <w:t xml:space="preserve"> (free use)</w:t>
      </w:r>
    </w:p>
    <w:p w14:paraId="75099F8A" w14:textId="0D3A667A" w:rsidR="00E5095E" w:rsidRDefault="00E5095E" w:rsidP="00D76332">
      <w:pPr>
        <w:rPr>
          <w:rFonts w:ascii="Gadugi" w:hAnsi="Gadugi"/>
          <w:sz w:val="22"/>
          <w:lang w:bidi="ar-SA"/>
        </w:rPr>
      </w:pPr>
    </w:p>
    <w:p w14:paraId="013C9B35" w14:textId="77777777" w:rsidR="00E5095E" w:rsidRDefault="00E5095E" w:rsidP="00D76332">
      <w:pPr>
        <w:rPr>
          <w:rFonts w:ascii="Gadugi" w:hAnsi="Gadugi"/>
          <w:sz w:val="22"/>
          <w:lang w:bidi="ar-SA"/>
        </w:rPr>
      </w:pPr>
    </w:p>
    <w:tbl>
      <w:tblPr>
        <w:tblStyle w:val="TableGrid"/>
        <w:tblW w:w="0" w:type="auto"/>
        <w:tblLook w:val="04A0" w:firstRow="1" w:lastRow="0" w:firstColumn="1" w:lastColumn="0" w:noHBand="0" w:noVBand="1"/>
      </w:tblPr>
      <w:tblGrid>
        <w:gridCol w:w="9634"/>
      </w:tblGrid>
      <w:tr w:rsidR="005D5E5D" w:rsidRPr="007A462D" w14:paraId="2F84F402" w14:textId="77777777" w:rsidTr="00CC6764">
        <w:trPr>
          <w:trHeight w:val="401"/>
        </w:trPr>
        <w:tc>
          <w:tcPr>
            <w:tcW w:w="9634" w:type="dxa"/>
            <w:vAlign w:val="center"/>
          </w:tcPr>
          <w:p w14:paraId="0D5FCE95" w14:textId="77777777" w:rsidR="005D5E5D" w:rsidRPr="005D5E5D" w:rsidRDefault="005D5E5D" w:rsidP="00FF1F18">
            <w:pPr>
              <w:rPr>
                <w:rFonts w:ascii="Gadugi" w:hAnsi="Gadugi"/>
                <w:sz w:val="22"/>
                <w:lang w:bidi="ar-SA"/>
              </w:rPr>
            </w:pPr>
            <w:r w:rsidRPr="005D5E5D">
              <w:rPr>
                <w:rFonts w:ascii="Gadugi" w:hAnsi="Gadugi"/>
                <w:sz w:val="22"/>
                <w:lang w:bidi="ar-SA"/>
              </w:rPr>
              <w:lastRenderedPageBreak/>
              <w:t>Recognize the numbers 1 – 12</w:t>
            </w:r>
          </w:p>
        </w:tc>
      </w:tr>
      <w:tr w:rsidR="005D5E5D" w:rsidRPr="007A462D" w14:paraId="66A4A7E1" w14:textId="77777777" w:rsidTr="00CC6764">
        <w:trPr>
          <w:trHeight w:val="548"/>
        </w:trPr>
        <w:tc>
          <w:tcPr>
            <w:tcW w:w="9634" w:type="dxa"/>
            <w:vAlign w:val="center"/>
          </w:tcPr>
          <w:p w14:paraId="1A91CE51" w14:textId="577AB9C9" w:rsidR="005D5E5D" w:rsidRPr="005D5E5D" w:rsidRDefault="005D5E5D" w:rsidP="00FF1F18">
            <w:pPr>
              <w:rPr>
                <w:rFonts w:ascii="Gadugi" w:hAnsi="Gadugi"/>
                <w:sz w:val="22"/>
                <w:lang w:bidi="ar-SA"/>
              </w:rPr>
            </w:pPr>
            <w:r w:rsidRPr="005D5E5D">
              <w:rPr>
                <w:rFonts w:ascii="Gadugi" w:hAnsi="Gadugi"/>
                <w:sz w:val="22"/>
                <w:lang w:bidi="ar-SA"/>
              </w:rPr>
              <w:t>Order numbers 1 – 12</w:t>
            </w:r>
            <w:r w:rsidR="005D7837">
              <w:rPr>
                <w:rFonts w:ascii="Gadugi" w:hAnsi="Gadugi"/>
                <w:sz w:val="22"/>
                <w:lang w:bidi="ar-SA"/>
              </w:rPr>
              <w:t xml:space="preserve">. Place them on a circle – clock template so the places become familiar. </w:t>
            </w:r>
          </w:p>
        </w:tc>
      </w:tr>
      <w:tr w:rsidR="005D5E5D" w:rsidRPr="007A462D" w14:paraId="77E51686" w14:textId="77777777" w:rsidTr="00CC6764">
        <w:trPr>
          <w:trHeight w:val="556"/>
        </w:trPr>
        <w:tc>
          <w:tcPr>
            <w:tcW w:w="9634" w:type="dxa"/>
            <w:vAlign w:val="center"/>
          </w:tcPr>
          <w:p w14:paraId="27B22293" w14:textId="0A615336" w:rsidR="005D5E5D" w:rsidRPr="005D5E5D" w:rsidRDefault="006F7200" w:rsidP="00FF1F18">
            <w:pPr>
              <w:rPr>
                <w:rFonts w:ascii="Gadugi" w:hAnsi="Gadugi"/>
                <w:sz w:val="22"/>
                <w:lang w:bidi="ar-SA"/>
              </w:rPr>
            </w:pPr>
            <w:r>
              <w:rPr>
                <w:rFonts w:ascii="Gadugi" w:hAnsi="Gadugi"/>
                <w:sz w:val="22"/>
                <w:lang w:bidi="ar-SA"/>
              </w:rPr>
              <w:t>Explain</w:t>
            </w:r>
            <w:r w:rsidR="005D5E5D" w:rsidRPr="005D5E5D">
              <w:rPr>
                <w:rFonts w:ascii="Gadugi" w:hAnsi="Gadugi"/>
                <w:sz w:val="22"/>
                <w:lang w:bidi="ar-SA"/>
              </w:rPr>
              <w:t xml:space="preserve"> there are 12 hours in the morning and 12 hours in the afternoon/night</w:t>
            </w:r>
          </w:p>
        </w:tc>
      </w:tr>
      <w:tr w:rsidR="005D5E5D" w:rsidRPr="007A462D" w14:paraId="0C082822" w14:textId="77777777" w:rsidTr="00CC6764">
        <w:trPr>
          <w:trHeight w:val="555"/>
        </w:trPr>
        <w:tc>
          <w:tcPr>
            <w:tcW w:w="9634" w:type="dxa"/>
            <w:vAlign w:val="center"/>
          </w:tcPr>
          <w:p w14:paraId="2A9E0A91" w14:textId="77777777" w:rsidR="005D5E5D" w:rsidRPr="005D5E5D" w:rsidRDefault="005D5E5D" w:rsidP="00FF1F18">
            <w:pPr>
              <w:rPr>
                <w:rFonts w:ascii="Gadugi" w:hAnsi="Gadugi"/>
                <w:sz w:val="22"/>
                <w:lang w:bidi="ar-SA"/>
              </w:rPr>
            </w:pPr>
            <w:r w:rsidRPr="005D5E5D">
              <w:rPr>
                <w:rFonts w:ascii="Gadugi" w:hAnsi="Gadugi"/>
                <w:sz w:val="22"/>
                <w:lang w:bidi="ar-SA"/>
              </w:rPr>
              <w:t>Identify the hour hand and the minute hand</w:t>
            </w:r>
          </w:p>
        </w:tc>
      </w:tr>
      <w:tr w:rsidR="005D5E5D" w:rsidRPr="007A462D" w14:paraId="64336381" w14:textId="77777777" w:rsidTr="00CC6764">
        <w:trPr>
          <w:trHeight w:val="563"/>
        </w:trPr>
        <w:tc>
          <w:tcPr>
            <w:tcW w:w="9634" w:type="dxa"/>
            <w:vAlign w:val="center"/>
          </w:tcPr>
          <w:p w14:paraId="2FF85075" w14:textId="77777777" w:rsidR="005D5E5D" w:rsidRPr="005D5E5D" w:rsidRDefault="005D5E5D" w:rsidP="00FF1F18">
            <w:pPr>
              <w:rPr>
                <w:rFonts w:ascii="Gadugi" w:hAnsi="Gadugi"/>
                <w:sz w:val="22"/>
                <w:lang w:bidi="ar-SA"/>
              </w:rPr>
            </w:pPr>
            <w:r w:rsidRPr="005D5E5D">
              <w:rPr>
                <w:rFonts w:ascii="Gadugi" w:hAnsi="Gadugi"/>
                <w:sz w:val="22"/>
                <w:lang w:bidi="ar-SA"/>
              </w:rPr>
              <w:t>Explain that the hands on the clock move clockwise</w:t>
            </w:r>
          </w:p>
        </w:tc>
      </w:tr>
      <w:tr w:rsidR="005D5E5D" w:rsidRPr="007A462D" w14:paraId="4E052F2C" w14:textId="77777777" w:rsidTr="00CC6764">
        <w:trPr>
          <w:trHeight w:val="566"/>
        </w:trPr>
        <w:tc>
          <w:tcPr>
            <w:tcW w:w="9634" w:type="dxa"/>
            <w:vAlign w:val="center"/>
          </w:tcPr>
          <w:p w14:paraId="3AD6659E" w14:textId="1D1DCE9A" w:rsidR="005D5E5D" w:rsidRPr="005D5E5D" w:rsidRDefault="005D5E5D" w:rsidP="00FF1F18">
            <w:pPr>
              <w:rPr>
                <w:rFonts w:ascii="Gadugi" w:hAnsi="Gadugi"/>
                <w:sz w:val="22"/>
                <w:lang w:bidi="ar-SA"/>
              </w:rPr>
            </w:pPr>
            <w:r w:rsidRPr="005D5E5D">
              <w:rPr>
                <w:rFonts w:ascii="Gadugi" w:hAnsi="Gadugi"/>
                <w:sz w:val="22"/>
                <w:lang w:bidi="ar-SA"/>
              </w:rPr>
              <w:t xml:space="preserve">Explain the minute-hand takes </w:t>
            </w:r>
            <w:r w:rsidR="007A24B1">
              <w:rPr>
                <w:rFonts w:ascii="Gadugi" w:hAnsi="Gadugi"/>
                <w:sz w:val="22"/>
                <w:lang w:bidi="ar-SA"/>
              </w:rPr>
              <w:t>1 minute</w:t>
            </w:r>
            <w:r w:rsidRPr="005D5E5D">
              <w:rPr>
                <w:rFonts w:ascii="Gadugi" w:hAnsi="Gadugi"/>
                <w:sz w:val="22"/>
                <w:lang w:bidi="ar-SA"/>
              </w:rPr>
              <w:t xml:space="preserve"> to move all the way </w:t>
            </w:r>
            <w:r w:rsidR="00FE2679">
              <w:rPr>
                <w:rFonts w:ascii="Gadugi" w:hAnsi="Gadugi"/>
                <w:sz w:val="22"/>
                <w:lang w:bidi="ar-SA"/>
              </w:rPr>
              <w:t>a</w:t>
            </w:r>
            <w:r w:rsidRPr="005D5E5D">
              <w:rPr>
                <w:rFonts w:ascii="Gadugi" w:hAnsi="Gadugi"/>
                <w:sz w:val="22"/>
                <w:lang w:bidi="ar-SA"/>
              </w:rPr>
              <w:t>round the clock</w:t>
            </w:r>
          </w:p>
        </w:tc>
      </w:tr>
      <w:tr w:rsidR="005D5E5D" w:rsidRPr="007A462D" w14:paraId="176C1442" w14:textId="77777777" w:rsidTr="00CC6764">
        <w:trPr>
          <w:trHeight w:val="546"/>
        </w:trPr>
        <w:tc>
          <w:tcPr>
            <w:tcW w:w="9634" w:type="dxa"/>
            <w:vAlign w:val="center"/>
          </w:tcPr>
          <w:p w14:paraId="79ADB0FF" w14:textId="76C090F2" w:rsidR="005D5E5D" w:rsidRPr="005D5E5D" w:rsidRDefault="005D5E5D" w:rsidP="00FF1F18">
            <w:pPr>
              <w:rPr>
                <w:rFonts w:ascii="Gadugi" w:hAnsi="Gadugi"/>
                <w:sz w:val="22"/>
                <w:lang w:bidi="ar-SA"/>
              </w:rPr>
            </w:pPr>
            <w:r w:rsidRPr="005D5E5D">
              <w:rPr>
                <w:rFonts w:ascii="Gadugi" w:hAnsi="Gadugi"/>
                <w:sz w:val="22"/>
                <w:lang w:bidi="ar-SA"/>
              </w:rPr>
              <w:t>Explain the hour-hand takes 1 hour to move from one number to the next number</w:t>
            </w:r>
          </w:p>
        </w:tc>
      </w:tr>
      <w:tr w:rsidR="005D5E5D" w:rsidRPr="007A462D" w14:paraId="1D2FAD68" w14:textId="77777777" w:rsidTr="00CC6764">
        <w:trPr>
          <w:trHeight w:val="554"/>
        </w:trPr>
        <w:tc>
          <w:tcPr>
            <w:tcW w:w="9634" w:type="dxa"/>
            <w:vAlign w:val="center"/>
          </w:tcPr>
          <w:p w14:paraId="6BA111AB" w14:textId="1A766647" w:rsidR="005D5E5D" w:rsidRPr="005D5E5D" w:rsidRDefault="005D5E5D" w:rsidP="00FF1F18">
            <w:pPr>
              <w:rPr>
                <w:rFonts w:ascii="Gadugi" w:hAnsi="Gadugi"/>
                <w:sz w:val="22"/>
                <w:lang w:bidi="ar-SA"/>
              </w:rPr>
            </w:pPr>
            <w:r w:rsidRPr="005D5E5D">
              <w:rPr>
                <w:rFonts w:ascii="Gadugi" w:hAnsi="Gadugi"/>
                <w:sz w:val="22"/>
                <w:lang w:bidi="ar-SA"/>
              </w:rPr>
              <w:t>Say that at the hour, the minute-hand points to the 12 so it is something o’clock</w:t>
            </w:r>
          </w:p>
        </w:tc>
      </w:tr>
      <w:tr w:rsidR="005D5E5D" w:rsidRPr="007A462D" w14:paraId="513709BC" w14:textId="77777777" w:rsidTr="00CC6764">
        <w:trPr>
          <w:trHeight w:val="562"/>
        </w:trPr>
        <w:tc>
          <w:tcPr>
            <w:tcW w:w="9634" w:type="dxa"/>
            <w:vAlign w:val="center"/>
          </w:tcPr>
          <w:p w14:paraId="59B6B47D" w14:textId="212D8A71" w:rsidR="005D5E5D" w:rsidRPr="005D5E5D" w:rsidRDefault="005D5E5D" w:rsidP="00FF1F18">
            <w:pPr>
              <w:rPr>
                <w:rFonts w:ascii="Gadugi" w:hAnsi="Gadugi"/>
                <w:sz w:val="22"/>
                <w:lang w:bidi="ar-SA"/>
              </w:rPr>
            </w:pPr>
            <w:r w:rsidRPr="005D5E5D">
              <w:rPr>
                <w:rFonts w:ascii="Gadugi" w:hAnsi="Gadugi"/>
                <w:sz w:val="22"/>
                <w:lang w:bidi="ar-SA"/>
              </w:rPr>
              <w:t>Say that at the hour, the hour-hand points to the number so it is ‘</w:t>
            </w:r>
            <w:r w:rsidRPr="005D5E5D">
              <w:rPr>
                <w:rFonts w:ascii="Gadugi" w:hAnsi="Gadugi"/>
                <w:i/>
                <w:iCs/>
                <w:sz w:val="22"/>
                <w:lang w:bidi="ar-SA"/>
              </w:rPr>
              <w:t>that number’</w:t>
            </w:r>
            <w:r w:rsidRPr="005D5E5D">
              <w:rPr>
                <w:rFonts w:ascii="Gadugi" w:hAnsi="Gadugi"/>
                <w:sz w:val="22"/>
                <w:lang w:bidi="ar-SA"/>
              </w:rPr>
              <w:t xml:space="preserve"> o’clock</w:t>
            </w:r>
          </w:p>
        </w:tc>
      </w:tr>
      <w:tr w:rsidR="005D5E5D" w:rsidRPr="007A462D" w14:paraId="2B458012" w14:textId="77777777" w:rsidTr="00CC6764">
        <w:trPr>
          <w:trHeight w:val="414"/>
        </w:trPr>
        <w:tc>
          <w:tcPr>
            <w:tcW w:w="9634" w:type="dxa"/>
            <w:vAlign w:val="center"/>
          </w:tcPr>
          <w:p w14:paraId="477D4178" w14:textId="7EDDB973" w:rsidR="005D5E5D" w:rsidRPr="005D5E5D" w:rsidRDefault="005D5E5D" w:rsidP="00FF1F18">
            <w:pPr>
              <w:rPr>
                <w:rFonts w:ascii="Gadugi" w:hAnsi="Gadugi"/>
                <w:sz w:val="22"/>
                <w:lang w:bidi="ar-SA"/>
              </w:rPr>
            </w:pPr>
            <w:r w:rsidRPr="005D5E5D">
              <w:rPr>
                <w:rFonts w:ascii="Gadugi" w:hAnsi="Gadugi"/>
                <w:sz w:val="22"/>
                <w:lang w:bidi="ar-SA"/>
              </w:rPr>
              <w:t>Describe what is a half</w:t>
            </w:r>
            <w:r w:rsidR="00FF1F18">
              <w:rPr>
                <w:rFonts w:ascii="Gadugi" w:hAnsi="Gadugi"/>
                <w:sz w:val="22"/>
                <w:lang w:bidi="ar-SA"/>
              </w:rPr>
              <w:t xml:space="preserve"> and quarter</w:t>
            </w:r>
          </w:p>
        </w:tc>
      </w:tr>
      <w:tr w:rsidR="005D5E5D" w:rsidRPr="007A462D" w14:paraId="06B7A121" w14:textId="77777777" w:rsidTr="00CC6764">
        <w:trPr>
          <w:trHeight w:val="548"/>
        </w:trPr>
        <w:tc>
          <w:tcPr>
            <w:tcW w:w="9634" w:type="dxa"/>
            <w:vAlign w:val="center"/>
          </w:tcPr>
          <w:p w14:paraId="244F0676" w14:textId="0A0F0824" w:rsidR="005D5E5D" w:rsidRPr="005D5E5D" w:rsidRDefault="005D5E5D" w:rsidP="00FF1F18">
            <w:pPr>
              <w:rPr>
                <w:rFonts w:ascii="Gadugi" w:hAnsi="Gadugi"/>
                <w:sz w:val="22"/>
                <w:lang w:bidi="ar-SA"/>
              </w:rPr>
            </w:pPr>
            <w:r w:rsidRPr="005D5E5D">
              <w:rPr>
                <w:rFonts w:ascii="Gadugi" w:hAnsi="Gadugi"/>
                <w:sz w:val="22"/>
                <w:lang w:bidi="ar-SA"/>
              </w:rPr>
              <w:t xml:space="preserve">Describe what ‘past’ </w:t>
            </w:r>
            <w:r w:rsidR="00FF1F18">
              <w:rPr>
                <w:rFonts w:ascii="Gadugi" w:hAnsi="Gadugi"/>
                <w:sz w:val="22"/>
                <w:lang w:bidi="ar-SA"/>
              </w:rPr>
              <w:t xml:space="preserve">(the hour) </w:t>
            </w:r>
            <w:r w:rsidRPr="005D5E5D">
              <w:rPr>
                <w:rFonts w:ascii="Gadugi" w:hAnsi="Gadugi"/>
                <w:sz w:val="22"/>
                <w:lang w:bidi="ar-SA"/>
              </w:rPr>
              <w:t>means</w:t>
            </w:r>
          </w:p>
        </w:tc>
      </w:tr>
      <w:tr w:rsidR="005D5E5D" w:rsidRPr="007A462D" w14:paraId="5BD5FABD" w14:textId="77777777" w:rsidTr="006E2B8E">
        <w:trPr>
          <w:trHeight w:val="868"/>
        </w:trPr>
        <w:tc>
          <w:tcPr>
            <w:tcW w:w="9634" w:type="dxa"/>
            <w:vAlign w:val="center"/>
          </w:tcPr>
          <w:p w14:paraId="08CA817B" w14:textId="584579CA" w:rsidR="005D5E5D" w:rsidRPr="005D5E5D" w:rsidRDefault="005D5E5D" w:rsidP="00FF1F18">
            <w:pPr>
              <w:rPr>
                <w:rFonts w:ascii="Gadugi" w:hAnsi="Gadugi"/>
                <w:sz w:val="22"/>
                <w:lang w:bidi="ar-SA"/>
              </w:rPr>
            </w:pPr>
            <w:r w:rsidRPr="005D5E5D">
              <w:rPr>
                <w:rFonts w:ascii="Gadugi" w:hAnsi="Gadugi"/>
                <w:sz w:val="22"/>
                <w:lang w:bidi="ar-SA"/>
              </w:rPr>
              <w:t>Explain that the minute-hand moves halfway round the clock to point at the 6 when it moves halfway through the hour</w:t>
            </w:r>
          </w:p>
        </w:tc>
      </w:tr>
      <w:tr w:rsidR="005D5E5D" w:rsidRPr="007A462D" w14:paraId="618EFA36" w14:textId="77777777" w:rsidTr="006E2B8E">
        <w:trPr>
          <w:trHeight w:val="535"/>
        </w:trPr>
        <w:tc>
          <w:tcPr>
            <w:tcW w:w="9634" w:type="dxa"/>
            <w:vAlign w:val="center"/>
          </w:tcPr>
          <w:p w14:paraId="3127DE7C" w14:textId="2965D111" w:rsidR="005D5E5D" w:rsidRPr="005D5E5D" w:rsidRDefault="005D5E5D" w:rsidP="005D5E5D">
            <w:pPr>
              <w:spacing w:before="100" w:beforeAutospacing="1" w:after="100" w:afterAutospacing="1"/>
              <w:rPr>
                <w:rFonts w:ascii="Gadugi" w:hAnsi="Gadugi"/>
                <w:sz w:val="22"/>
                <w:lang w:bidi="ar-SA"/>
              </w:rPr>
            </w:pPr>
            <w:r w:rsidRPr="005D5E5D">
              <w:rPr>
                <w:rFonts w:ascii="Gadugi" w:hAnsi="Gadugi"/>
                <w:sz w:val="22"/>
                <w:lang w:bidi="ar-SA"/>
              </w:rPr>
              <w:t>Say, when the minute-hand points to 6, it is half past the number the hour-hand has just passed.</w:t>
            </w:r>
          </w:p>
        </w:tc>
      </w:tr>
    </w:tbl>
    <w:p w14:paraId="24DCAC93" w14:textId="77777777" w:rsidR="006E2B8E" w:rsidRDefault="006E2B8E" w:rsidP="00D76332">
      <w:pPr>
        <w:rPr>
          <w:rFonts w:ascii="Gadugi" w:hAnsi="Gadugi"/>
          <w:sz w:val="22"/>
          <w:lang w:bidi="ar-SA"/>
        </w:rPr>
      </w:pPr>
    </w:p>
    <w:p w14:paraId="160F920B" w14:textId="104792F0" w:rsidR="004950F6" w:rsidRDefault="000A211F" w:rsidP="00D76332">
      <w:pPr>
        <w:rPr>
          <w:rFonts w:ascii="Gadugi" w:hAnsi="Gadugi"/>
          <w:sz w:val="22"/>
          <w:lang w:bidi="ar-SA"/>
        </w:rPr>
      </w:pPr>
      <w:r>
        <w:rPr>
          <w:rFonts w:ascii="Gadugi" w:hAnsi="Gadugi"/>
          <w:noProof/>
          <w:sz w:val="18"/>
          <w:szCs w:val="18"/>
          <w:lang w:bidi="ar-SA"/>
        </w:rPr>
        <w:drawing>
          <wp:anchor distT="0" distB="0" distL="114300" distR="114300" simplePos="0" relativeHeight="252277760" behindDoc="1" locked="0" layoutInCell="1" allowOverlap="1" wp14:anchorId="09B64722" wp14:editId="40FAA83C">
            <wp:simplePos x="0" y="0"/>
            <wp:positionH relativeFrom="column">
              <wp:posOffset>5050155</wp:posOffset>
            </wp:positionH>
            <wp:positionV relativeFrom="paragraph">
              <wp:posOffset>0</wp:posOffset>
            </wp:positionV>
            <wp:extent cx="1377950" cy="1377950"/>
            <wp:effectExtent l="0" t="0" r="0" b="0"/>
            <wp:wrapTight wrapText="bothSides">
              <wp:wrapPolygon edited="0">
                <wp:start x="7465" y="0"/>
                <wp:lineTo x="5076" y="896"/>
                <wp:lineTo x="896" y="3882"/>
                <wp:lineTo x="0" y="7465"/>
                <wp:lineTo x="0" y="14632"/>
                <wp:lineTo x="2986" y="19112"/>
                <wp:lineTo x="6868" y="21202"/>
                <wp:lineTo x="7465" y="21202"/>
                <wp:lineTo x="13736" y="21202"/>
                <wp:lineTo x="14334" y="21202"/>
                <wp:lineTo x="18216" y="19112"/>
                <wp:lineTo x="21202" y="14632"/>
                <wp:lineTo x="21202" y="7465"/>
                <wp:lineTo x="20605" y="4181"/>
                <wp:lineTo x="16125" y="896"/>
                <wp:lineTo x="13736" y="0"/>
                <wp:lineTo x="7465" y="0"/>
              </wp:wrapPolygon>
            </wp:wrapTight>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pic:spPr>
                </pic:pic>
              </a:graphicData>
            </a:graphic>
          </wp:anchor>
        </w:drawing>
      </w:r>
      <w:r w:rsidR="004950F6">
        <w:rPr>
          <w:rFonts w:ascii="Gadugi" w:hAnsi="Gadugi"/>
          <w:sz w:val="22"/>
          <w:lang w:bidi="ar-SA"/>
        </w:rPr>
        <w:t>When starting at the lowest step to tell the time, we really need to just work on number recognition. There are certainly more steps involved, in mastering telling the time</w:t>
      </w:r>
      <w:r w:rsidR="00BB6671">
        <w:rPr>
          <w:rFonts w:ascii="Gadugi" w:hAnsi="Gadugi"/>
          <w:sz w:val="22"/>
          <w:lang w:bidi="ar-SA"/>
        </w:rPr>
        <w:t xml:space="preserve"> but once you have learnt all the steps you can start to predict time, how much has passed, </w:t>
      </w:r>
      <w:r w:rsidR="008427FD">
        <w:rPr>
          <w:rFonts w:ascii="Gadugi" w:hAnsi="Gadugi"/>
          <w:sz w:val="22"/>
          <w:lang w:bidi="ar-SA"/>
        </w:rPr>
        <w:t xml:space="preserve">judge how much time is between certain events and recognize </w:t>
      </w:r>
      <w:r w:rsidR="002D112F">
        <w:rPr>
          <w:rFonts w:ascii="Gadugi" w:hAnsi="Gadugi"/>
          <w:sz w:val="22"/>
          <w:lang w:bidi="ar-SA"/>
        </w:rPr>
        <w:t xml:space="preserve">the time on a clock without any numbers. </w:t>
      </w:r>
    </w:p>
    <w:p w14:paraId="1A4CA37B" w14:textId="1F290F46" w:rsidR="0086770D" w:rsidRPr="00F621BB" w:rsidRDefault="00002821" w:rsidP="00002821">
      <w:pPr>
        <w:rPr>
          <w:rFonts w:ascii="Gadugi" w:hAnsi="Gadugi"/>
          <w:sz w:val="18"/>
          <w:szCs w:val="18"/>
          <w:lang w:bidi="ar-SA"/>
        </w:rPr>
      </w:pPr>
      <w:r>
        <w:rPr>
          <w:rFonts w:ascii="Gadugi" w:hAnsi="Gadugi"/>
          <w:sz w:val="18"/>
          <w:szCs w:val="18"/>
          <w:lang w:bidi="ar-SA"/>
        </w:rPr>
        <w:t xml:space="preserve">       </w:t>
      </w:r>
      <w:r w:rsidR="00685187" w:rsidRPr="00685187">
        <w:rPr>
          <w:rFonts w:ascii="Gadugi" w:hAnsi="Gadugi"/>
          <w:sz w:val="18"/>
          <w:szCs w:val="18"/>
          <w:lang w:bidi="ar-SA"/>
        </w:rPr>
        <w:t xml:space="preserve">Image source: </w:t>
      </w:r>
      <w:hyperlink r:id="rId68" w:history="1">
        <w:r w:rsidR="00685187" w:rsidRPr="00685187">
          <w:rPr>
            <w:rStyle w:val="Hyperlink"/>
            <w:rFonts w:ascii="Gadugi" w:hAnsi="Gadugi"/>
            <w:sz w:val="18"/>
            <w:szCs w:val="18"/>
            <w:lang w:bidi="ar-SA"/>
          </w:rPr>
          <w:t>https://pixabay.com/vectors/clock-time-icon-hours-minutes-5985786/</w:t>
        </w:r>
      </w:hyperlink>
      <w:r w:rsidR="00F621BB">
        <w:rPr>
          <w:rStyle w:val="Hyperlink"/>
          <w:rFonts w:ascii="Gadugi" w:hAnsi="Gadugi"/>
          <w:sz w:val="18"/>
          <w:szCs w:val="18"/>
          <w:lang w:bidi="ar-SA"/>
        </w:rPr>
        <w:t xml:space="preserve"> </w:t>
      </w:r>
      <w:r w:rsidR="00F621BB" w:rsidRPr="00F621BB">
        <w:rPr>
          <w:rStyle w:val="Hyperlink"/>
          <w:rFonts w:ascii="Gadugi" w:hAnsi="Gadugi"/>
          <w:color w:val="auto"/>
          <w:sz w:val="18"/>
          <w:szCs w:val="18"/>
          <w:lang w:bidi="ar-SA"/>
        </w:rPr>
        <w:t>(free use)</w:t>
      </w:r>
    </w:p>
    <w:p w14:paraId="33D33C95" w14:textId="77777777" w:rsidR="00985E66" w:rsidRDefault="00985E66" w:rsidP="00685187">
      <w:pPr>
        <w:tabs>
          <w:tab w:val="left" w:pos="8720"/>
        </w:tabs>
        <w:rPr>
          <w:rFonts w:ascii="Gadugi" w:hAnsi="Gadugi"/>
          <w:sz w:val="22"/>
          <w:lang w:bidi="ar-SA"/>
        </w:rPr>
      </w:pPr>
    </w:p>
    <w:p w14:paraId="75A811C0" w14:textId="77091E10" w:rsidR="00262348" w:rsidRDefault="00CB6494" w:rsidP="00685187">
      <w:pPr>
        <w:tabs>
          <w:tab w:val="left" w:pos="8720"/>
        </w:tabs>
        <w:rPr>
          <w:rFonts w:ascii="Gadugi" w:hAnsi="Gadugi"/>
          <w:sz w:val="22"/>
          <w:lang w:bidi="ar-SA"/>
        </w:rPr>
      </w:pPr>
      <w:r w:rsidRPr="00D95737">
        <w:rPr>
          <w:rFonts w:ascii="Gadugi" w:hAnsi="Gadugi"/>
          <w:sz w:val="22"/>
          <w:lang w:bidi="ar-SA"/>
        </w:rPr>
        <w:t xml:space="preserve">Progression of learning concepts </w:t>
      </w:r>
      <w:r w:rsidR="00B26AF3">
        <w:rPr>
          <w:rFonts w:ascii="Gadugi" w:hAnsi="Gadugi"/>
          <w:sz w:val="22"/>
          <w:lang w:bidi="ar-SA"/>
        </w:rPr>
        <w:t xml:space="preserve">such </w:t>
      </w:r>
      <w:r w:rsidRPr="00D95737">
        <w:rPr>
          <w:rFonts w:ascii="Gadugi" w:hAnsi="Gadugi"/>
          <w:sz w:val="22"/>
          <w:lang w:bidi="ar-SA"/>
        </w:rPr>
        <w:t xml:space="preserve">as learning to tell the time, are spread over a number of years in a primary curriculum. </w:t>
      </w:r>
      <w:r w:rsidR="005E0D91" w:rsidRPr="00D95737">
        <w:rPr>
          <w:rFonts w:ascii="Gadugi" w:hAnsi="Gadugi"/>
          <w:sz w:val="22"/>
          <w:lang w:bidi="ar-SA"/>
        </w:rPr>
        <w:t xml:space="preserve">It would not be expected that you would spend the whole grade/year mastering that skill. For </w:t>
      </w:r>
      <w:r w:rsidR="00D95737" w:rsidRPr="00D95737">
        <w:rPr>
          <w:rFonts w:ascii="Gadugi" w:hAnsi="Gadugi"/>
          <w:sz w:val="22"/>
          <w:lang w:bidi="ar-SA"/>
        </w:rPr>
        <w:t>example,</w:t>
      </w:r>
      <w:r w:rsidR="005E0D91" w:rsidRPr="00D95737">
        <w:rPr>
          <w:rFonts w:ascii="Gadugi" w:hAnsi="Gadugi"/>
          <w:sz w:val="22"/>
          <w:lang w:bidi="ar-SA"/>
        </w:rPr>
        <w:t xml:space="preserve"> in the </w:t>
      </w:r>
      <w:r w:rsidR="00D95737" w:rsidRPr="00D95737">
        <w:rPr>
          <w:rFonts w:ascii="Gadugi" w:hAnsi="Gadugi"/>
          <w:sz w:val="22"/>
          <w:lang w:bidi="ar-SA"/>
        </w:rPr>
        <w:t>Early Grade year</w:t>
      </w:r>
      <w:r w:rsidR="00D95737">
        <w:rPr>
          <w:rFonts w:ascii="Gadugi" w:hAnsi="Gadugi"/>
          <w:sz w:val="22"/>
          <w:lang w:bidi="ar-SA"/>
        </w:rPr>
        <w:t>s</w:t>
      </w:r>
      <w:r w:rsidR="00D95737" w:rsidRPr="00D95737">
        <w:rPr>
          <w:rFonts w:ascii="Gadugi" w:hAnsi="Gadugi"/>
          <w:sz w:val="22"/>
          <w:lang w:bidi="ar-SA"/>
        </w:rPr>
        <w:t xml:space="preserve">, teachers might focus solely on number recognition or the concept of half and whole. </w:t>
      </w:r>
    </w:p>
    <w:p w14:paraId="15672FD3" w14:textId="416912F5" w:rsidR="00035CDC" w:rsidRDefault="00035CDC" w:rsidP="00685187">
      <w:pPr>
        <w:tabs>
          <w:tab w:val="left" w:pos="8720"/>
        </w:tabs>
        <w:rPr>
          <w:rFonts w:ascii="Gadugi" w:hAnsi="Gadugi"/>
          <w:sz w:val="22"/>
          <w:lang w:bidi="ar-SA"/>
        </w:rPr>
      </w:pPr>
      <w:r>
        <w:rPr>
          <w:rFonts w:ascii="Gadugi" w:hAnsi="Gadugi"/>
          <w:sz w:val="22"/>
          <w:lang w:bidi="ar-SA"/>
        </w:rPr>
        <w:t xml:space="preserve">Even if we look at the very basic </w:t>
      </w:r>
      <w:r w:rsidR="001461FE">
        <w:rPr>
          <w:rFonts w:ascii="Gadugi" w:hAnsi="Gadugi"/>
          <w:sz w:val="22"/>
          <w:lang w:bidi="ar-SA"/>
        </w:rPr>
        <w:t>skill</w:t>
      </w:r>
      <w:r w:rsidR="000434F6">
        <w:rPr>
          <w:rFonts w:ascii="Gadugi" w:hAnsi="Gadugi"/>
          <w:sz w:val="22"/>
          <w:lang w:bidi="ar-SA"/>
        </w:rPr>
        <w:t xml:space="preserve"> of number recognition, if it is a child’s first experience of numbers, </w:t>
      </w:r>
      <w:r w:rsidR="00771D23">
        <w:rPr>
          <w:rFonts w:ascii="Gadugi" w:hAnsi="Gadugi"/>
          <w:sz w:val="22"/>
          <w:lang w:bidi="ar-SA"/>
        </w:rPr>
        <w:t>a teacher</w:t>
      </w:r>
      <w:r w:rsidR="000434F6">
        <w:rPr>
          <w:rFonts w:ascii="Gadugi" w:hAnsi="Gadugi"/>
          <w:sz w:val="22"/>
          <w:lang w:bidi="ar-SA"/>
        </w:rPr>
        <w:t xml:space="preserve"> </w:t>
      </w:r>
      <w:r w:rsidR="00771D23">
        <w:rPr>
          <w:rFonts w:ascii="Gadugi" w:hAnsi="Gadugi"/>
          <w:sz w:val="22"/>
          <w:lang w:bidi="ar-SA"/>
        </w:rPr>
        <w:t>may begin with the number</w:t>
      </w:r>
      <w:r w:rsidR="00D62C6C">
        <w:rPr>
          <w:rFonts w:ascii="Gadugi" w:hAnsi="Gadugi"/>
          <w:sz w:val="22"/>
          <w:lang w:bidi="ar-SA"/>
        </w:rPr>
        <w:t>s</w:t>
      </w:r>
      <w:r w:rsidR="00771D23">
        <w:rPr>
          <w:rFonts w:ascii="Gadugi" w:hAnsi="Gadugi"/>
          <w:sz w:val="22"/>
          <w:lang w:bidi="ar-SA"/>
        </w:rPr>
        <w:t xml:space="preserve"> 1</w:t>
      </w:r>
      <w:r w:rsidR="00D61496">
        <w:rPr>
          <w:rFonts w:ascii="Gadugi" w:hAnsi="Gadugi"/>
          <w:sz w:val="22"/>
          <w:lang w:bidi="ar-SA"/>
        </w:rPr>
        <w:t>,</w:t>
      </w:r>
      <w:r w:rsidR="00771D23">
        <w:rPr>
          <w:rFonts w:ascii="Gadugi" w:hAnsi="Gadugi"/>
          <w:sz w:val="22"/>
          <w:lang w:bidi="ar-SA"/>
        </w:rPr>
        <w:t xml:space="preserve"> 2</w:t>
      </w:r>
      <w:r w:rsidR="00D61496">
        <w:rPr>
          <w:rFonts w:ascii="Gadugi" w:hAnsi="Gadugi"/>
          <w:sz w:val="22"/>
          <w:lang w:bidi="ar-SA"/>
        </w:rPr>
        <w:t xml:space="preserve"> and 3 and ensure that they are familiar w</w:t>
      </w:r>
      <w:r w:rsidR="00985E66">
        <w:rPr>
          <w:rFonts w:ascii="Gadugi" w:hAnsi="Gadugi"/>
          <w:sz w:val="22"/>
          <w:lang w:bidi="ar-SA"/>
        </w:rPr>
        <w:t xml:space="preserve">ith these numbers </w:t>
      </w:r>
      <w:r w:rsidR="00D61496">
        <w:rPr>
          <w:rFonts w:ascii="Gadugi" w:hAnsi="Gadugi"/>
          <w:sz w:val="22"/>
          <w:lang w:bidi="ar-SA"/>
        </w:rPr>
        <w:t>before moving on to recognizing</w:t>
      </w:r>
      <w:r w:rsidR="00985E66">
        <w:rPr>
          <w:rFonts w:ascii="Gadugi" w:hAnsi="Gadugi"/>
          <w:sz w:val="22"/>
          <w:lang w:bidi="ar-SA"/>
        </w:rPr>
        <w:t xml:space="preserve"> others. </w:t>
      </w:r>
      <w:r w:rsidR="00D61496">
        <w:rPr>
          <w:rFonts w:ascii="Gadugi" w:hAnsi="Gadugi"/>
          <w:sz w:val="22"/>
          <w:lang w:bidi="ar-SA"/>
        </w:rPr>
        <w:t xml:space="preserve"> </w:t>
      </w:r>
    </w:p>
    <w:p w14:paraId="36DE50B6" w14:textId="49C7E1D7" w:rsidR="00624E57" w:rsidRDefault="00624E57" w:rsidP="00685187">
      <w:pPr>
        <w:tabs>
          <w:tab w:val="left" w:pos="8720"/>
        </w:tabs>
        <w:rPr>
          <w:rFonts w:ascii="Gadugi" w:hAnsi="Gadugi"/>
          <w:sz w:val="22"/>
          <w:lang w:bidi="ar-SA"/>
        </w:rPr>
      </w:pPr>
    </w:p>
    <w:p w14:paraId="142FDA69" w14:textId="77777777" w:rsidR="00985E66" w:rsidRDefault="00985E66" w:rsidP="00685187">
      <w:pPr>
        <w:tabs>
          <w:tab w:val="left" w:pos="8720"/>
        </w:tabs>
        <w:rPr>
          <w:rFonts w:ascii="Gadugi" w:hAnsi="Gadugi"/>
          <w:sz w:val="22"/>
          <w:lang w:bidi="ar-SA"/>
        </w:rPr>
      </w:pPr>
    </w:p>
    <w:p w14:paraId="6CE13BB6" w14:textId="4FEC65A8" w:rsidR="00D62C6C" w:rsidRPr="00041255" w:rsidRDefault="00225146" w:rsidP="00AE26DA">
      <w:pPr>
        <w:pStyle w:val="ListParagraph"/>
        <w:numPr>
          <w:ilvl w:val="1"/>
          <w:numId w:val="47"/>
        </w:numPr>
        <w:tabs>
          <w:tab w:val="left" w:pos="8720"/>
        </w:tabs>
        <w:spacing w:after="0"/>
        <w:rPr>
          <w:rFonts w:asciiTheme="majorHAnsi" w:hAnsiTheme="majorHAnsi" w:cstheme="majorHAnsi"/>
          <w:b/>
          <w:bCs/>
          <w:color w:val="2F5496" w:themeColor="accent1" w:themeShade="BF"/>
          <w:sz w:val="26"/>
          <w:szCs w:val="26"/>
          <w:lang w:bidi="ar-SA"/>
        </w:rPr>
      </w:pPr>
      <w:r w:rsidRPr="00041255">
        <w:rPr>
          <w:rFonts w:asciiTheme="majorHAnsi" w:hAnsiTheme="majorHAnsi" w:cstheme="majorHAnsi"/>
          <w:b/>
          <w:bCs/>
          <w:color w:val="2F5496" w:themeColor="accent1" w:themeShade="BF"/>
          <w:sz w:val="26"/>
          <w:szCs w:val="26"/>
          <w:lang w:bidi="ar-SA"/>
        </w:rPr>
        <w:lastRenderedPageBreak/>
        <w:t>The benefits of step by step learning</w:t>
      </w:r>
    </w:p>
    <w:p w14:paraId="3EFC1617" w14:textId="0304B6C7" w:rsidR="0096355D" w:rsidRPr="00D76332" w:rsidRDefault="00041255" w:rsidP="001D2EFF">
      <w:pPr>
        <w:spacing w:after="0"/>
        <w:contextualSpacing/>
        <w:rPr>
          <w:rFonts w:ascii="Gadugi" w:hAnsi="Gadugi"/>
          <w:sz w:val="22"/>
          <w:lang w:bidi="ar-SA"/>
        </w:rPr>
      </w:pPr>
      <w:r w:rsidRPr="00041255">
        <w:rPr>
          <w:rFonts w:ascii="Gadugi" w:hAnsi="Gadugi"/>
          <w:sz w:val="22"/>
          <w:lang w:bidi="ar-SA"/>
        </w:rPr>
        <w:t xml:space="preserve">Our working memory is limited, and we can find it difficult to think of lots of things at once. </w:t>
      </w:r>
      <w:r w:rsidR="001B6CB6">
        <w:rPr>
          <w:rFonts w:ascii="Gadugi" w:hAnsi="Gadugi"/>
          <w:sz w:val="22"/>
          <w:lang w:bidi="ar-SA"/>
        </w:rPr>
        <w:t xml:space="preserve">This can mean we switch off, give up easily or </w:t>
      </w:r>
      <w:r w:rsidR="007E44B8">
        <w:rPr>
          <w:rFonts w:ascii="Gadugi" w:hAnsi="Gadugi"/>
          <w:sz w:val="22"/>
          <w:lang w:bidi="ar-SA"/>
        </w:rPr>
        <w:t>feel stress</w:t>
      </w:r>
      <w:r w:rsidR="00745CDE">
        <w:rPr>
          <w:rFonts w:ascii="Gadugi" w:hAnsi="Gadugi"/>
          <w:sz w:val="22"/>
          <w:lang w:bidi="ar-SA"/>
        </w:rPr>
        <w:t>/</w:t>
      </w:r>
      <w:r w:rsidR="007E44B8">
        <w:rPr>
          <w:rFonts w:ascii="Gadugi" w:hAnsi="Gadugi"/>
          <w:sz w:val="22"/>
          <w:lang w:bidi="ar-SA"/>
        </w:rPr>
        <w:t xml:space="preserve">pressure. </w:t>
      </w:r>
      <w:r w:rsidRPr="00041255">
        <w:rPr>
          <w:rFonts w:ascii="Gadugi" w:hAnsi="Gadugi"/>
          <w:sz w:val="22"/>
          <w:lang w:bidi="ar-SA"/>
        </w:rPr>
        <w:t xml:space="preserve">We can achieve </w:t>
      </w:r>
      <w:r w:rsidR="007E44B8">
        <w:rPr>
          <w:rFonts w:ascii="Gadugi" w:hAnsi="Gadugi"/>
          <w:sz w:val="22"/>
          <w:lang w:bidi="ar-SA"/>
        </w:rPr>
        <w:t xml:space="preserve">more when things are broken down into manageable </w:t>
      </w:r>
      <w:r w:rsidR="00574BCA">
        <w:rPr>
          <w:rFonts w:ascii="Gadugi" w:hAnsi="Gadugi"/>
          <w:sz w:val="22"/>
          <w:lang w:bidi="ar-SA"/>
        </w:rPr>
        <w:t>chunks</w:t>
      </w:r>
      <w:r w:rsidR="00745CDE">
        <w:rPr>
          <w:rFonts w:ascii="Gadugi" w:hAnsi="Gadugi"/>
          <w:sz w:val="22"/>
          <w:lang w:bidi="ar-SA"/>
        </w:rPr>
        <w:t xml:space="preserve"> or steps</w:t>
      </w:r>
      <w:r w:rsidRPr="00041255">
        <w:rPr>
          <w:rFonts w:ascii="Gadugi" w:hAnsi="Gadugi"/>
          <w:sz w:val="22"/>
          <w:lang w:bidi="ar-SA"/>
        </w:rPr>
        <w:t xml:space="preserve">. </w:t>
      </w:r>
      <w:r w:rsidR="0096355D">
        <w:rPr>
          <w:rFonts w:ascii="Gadugi" w:hAnsi="Gadugi"/>
          <w:sz w:val="22"/>
          <w:lang w:bidi="ar-SA"/>
        </w:rPr>
        <w:t>One of these steps could be time to discuss ideas</w:t>
      </w:r>
      <w:r w:rsidR="00D6773F">
        <w:rPr>
          <w:rFonts w:ascii="Gadugi" w:hAnsi="Gadugi"/>
          <w:sz w:val="22"/>
          <w:lang w:bidi="ar-SA"/>
        </w:rPr>
        <w:t xml:space="preserve"> before you are asked to contribute or an opportunity to discuss your work during the lesson to </w:t>
      </w:r>
      <w:r w:rsidR="00153C3B">
        <w:rPr>
          <w:rFonts w:ascii="Gadugi" w:hAnsi="Gadugi"/>
          <w:sz w:val="22"/>
          <w:lang w:bidi="ar-SA"/>
        </w:rPr>
        <w:t xml:space="preserve">check you are in the right track/step. </w:t>
      </w:r>
      <w:r w:rsidR="00893F53">
        <w:rPr>
          <w:rFonts w:ascii="Gadugi" w:hAnsi="Gadugi"/>
          <w:sz w:val="22"/>
          <w:lang w:bidi="ar-SA"/>
        </w:rPr>
        <w:t>If we ask learners to write an essay, they will need time to organize their thoughts, jot down ideas</w:t>
      </w:r>
      <w:r w:rsidR="005250BF">
        <w:rPr>
          <w:rFonts w:ascii="Gadugi" w:hAnsi="Gadugi"/>
          <w:sz w:val="22"/>
          <w:lang w:bidi="ar-SA"/>
        </w:rPr>
        <w:t xml:space="preserve">, begin to order them into a sequence and have time to read through their work and </w:t>
      </w:r>
      <w:r w:rsidR="00D80E91">
        <w:rPr>
          <w:rFonts w:ascii="Gadugi" w:hAnsi="Gadugi"/>
          <w:sz w:val="22"/>
          <w:lang w:bidi="ar-SA"/>
        </w:rPr>
        <w:t xml:space="preserve">review it. </w:t>
      </w:r>
      <w:r w:rsidR="0096355D" w:rsidRPr="00D76332">
        <w:rPr>
          <w:rFonts w:ascii="Gadugi" w:hAnsi="Gadugi"/>
          <w:sz w:val="22"/>
          <w:lang w:bidi="ar-SA"/>
        </w:rPr>
        <w:t>Working step by step can produce a better-quality essay.</w:t>
      </w:r>
    </w:p>
    <w:p w14:paraId="48CCBE1C" w14:textId="67E850DC" w:rsidR="00041255" w:rsidRPr="00041255" w:rsidRDefault="00041255" w:rsidP="001D2EFF">
      <w:pPr>
        <w:spacing w:after="0"/>
        <w:rPr>
          <w:rFonts w:ascii="Gadugi" w:hAnsi="Gadugi"/>
          <w:sz w:val="22"/>
          <w:lang w:bidi="ar-SA"/>
        </w:rPr>
      </w:pPr>
    </w:p>
    <w:p w14:paraId="63D3D056" w14:textId="140FF184" w:rsidR="00041255" w:rsidRPr="00574BCA" w:rsidRDefault="00574BCA" w:rsidP="001D2EFF">
      <w:pPr>
        <w:tabs>
          <w:tab w:val="left" w:pos="8720"/>
        </w:tabs>
        <w:spacing w:after="0"/>
        <w:rPr>
          <w:rFonts w:ascii="Gadugi" w:hAnsi="Gadugi" w:cstheme="majorHAnsi"/>
          <w:sz w:val="22"/>
          <w:lang w:bidi="ar-SA"/>
        </w:rPr>
      </w:pPr>
      <w:r w:rsidRPr="00574BCA">
        <w:rPr>
          <w:rFonts w:ascii="Gadugi" w:hAnsi="Gadugi" w:cstheme="majorHAnsi"/>
          <w:sz w:val="22"/>
          <w:lang w:bidi="ar-SA"/>
        </w:rPr>
        <w:t>Some of the benefits that may be visible in the classroom when using this approach are;</w:t>
      </w:r>
    </w:p>
    <w:p w14:paraId="65EB2838" w14:textId="6AB094D1" w:rsidR="00D76332" w:rsidRDefault="00225146" w:rsidP="003307DE">
      <w:pPr>
        <w:numPr>
          <w:ilvl w:val="0"/>
          <w:numId w:val="35"/>
        </w:numPr>
        <w:spacing w:after="0"/>
        <w:rPr>
          <w:rFonts w:ascii="Gadugi" w:hAnsi="Gadugi"/>
          <w:sz w:val="22"/>
          <w:lang w:bidi="ar-SA"/>
        </w:rPr>
      </w:pPr>
      <w:r>
        <w:rPr>
          <w:rFonts w:ascii="Gadugi" w:hAnsi="Gadugi"/>
          <w:sz w:val="22"/>
          <w:lang w:bidi="ar-SA"/>
        </w:rPr>
        <w:t>Teachers</w:t>
      </w:r>
      <w:r w:rsidR="00D76332" w:rsidRPr="00D76332">
        <w:rPr>
          <w:rFonts w:ascii="Gadugi" w:hAnsi="Gadugi"/>
          <w:sz w:val="22"/>
          <w:lang w:bidi="ar-SA"/>
        </w:rPr>
        <w:t xml:space="preserve"> can make sure </w:t>
      </w:r>
      <w:r>
        <w:rPr>
          <w:rFonts w:ascii="Gadugi" w:hAnsi="Gadugi"/>
          <w:sz w:val="22"/>
          <w:lang w:bidi="ar-SA"/>
        </w:rPr>
        <w:t>learners</w:t>
      </w:r>
      <w:r w:rsidR="00D76332" w:rsidRPr="00D76332">
        <w:rPr>
          <w:rFonts w:ascii="Gadugi" w:hAnsi="Gadugi"/>
          <w:sz w:val="22"/>
          <w:lang w:bidi="ar-SA"/>
        </w:rPr>
        <w:t xml:space="preserve"> can do or know each step before moving on to the next.</w:t>
      </w:r>
    </w:p>
    <w:p w14:paraId="134A0CC4" w14:textId="0E12ABA9" w:rsidR="00225146" w:rsidRPr="00D76332" w:rsidRDefault="00225146" w:rsidP="003307DE">
      <w:pPr>
        <w:numPr>
          <w:ilvl w:val="0"/>
          <w:numId w:val="35"/>
        </w:numPr>
        <w:spacing w:after="120"/>
        <w:rPr>
          <w:rFonts w:ascii="Gadugi" w:hAnsi="Gadugi"/>
          <w:sz w:val="22"/>
          <w:lang w:bidi="ar-SA"/>
        </w:rPr>
      </w:pPr>
      <w:r>
        <w:rPr>
          <w:rFonts w:ascii="Gadugi" w:hAnsi="Gadugi"/>
          <w:sz w:val="22"/>
          <w:lang w:bidi="ar-SA"/>
        </w:rPr>
        <w:t xml:space="preserve">When teachers have identified clear steps for progression, it is easy to make tasks simpler or harder. They are able to quickly differentiate in a lesson, support learners who are struggling at </w:t>
      </w:r>
      <w:r w:rsidR="006C6F49">
        <w:rPr>
          <w:rFonts w:ascii="Gadugi" w:hAnsi="Gadugi"/>
          <w:sz w:val="22"/>
          <w:lang w:bidi="ar-SA"/>
        </w:rPr>
        <w:t>a step or moving learners on who are ready for the next step.</w:t>
      </w:r>
    </w:p>
    <w:p w14:paraId="0972E0DC" w14:textId="41FF2933" w:rsidR="00D76332" w:rsidRPr="00D76332" w:rsidRDefault="00D76332" w:rsidP="003307DE">
      <w:pPr>
        <w:numPr>
          <w:ilvl w:val="0"/>
          <w:numId w:val="35"/>
        </w:numPr>
        <w:spacing w:after="120"/>
        <w:rPr>
          <w:rFonts w:ascii="Gadugi" w:hAnsi="Gadugi"/>
          <w:sz w:val="22"/>
          <w:lang w:bidi="ar-SA"/>
        </w:rPr>
      </w:pPr>
      <w:r w:rsidRPr="00D76332">
        <w:rPr>
          <w:rFonts w:ascii="Gadugi" w:hAnsi="Gadugi"/>
          <w:sz w:val="22"/>
          <w:lang w:bidi="ar-SA"/>
        </w:rPr>
        <w:t xml:space="preserve">If a learner is having difficulty, </w:t>
      </w:r>
      <w:r w:rsidR="006C6F49">
        <w:rPr>
          <w:rFonts w:ascii="Gadugi" w:hAnsi="Gadugi"/>
          <w:sz w:val="22"/>
          <w:lang w:bidi="ar-SA"/>
        </w:rPr>
        <w:t>the teacher</w:t>
      </w:r>
      <w:r w:rsidRPr="00D76332">
        <w:rPr>
          <w:rFonts w:ascii="Gadugi" w:hAnsi="Gadugi"/>
          <w:sz w:val="22"/>
          <w:lang w:bidi="ar-SA"/>
        </w:rPr>
        <w:t xml:space="preserve"> can </w:t>
      </w:r>
      <w:r w:rsidR="006C6F49">
        <w:rPr>
          <w:rFonts w:ascii="Gadugi" w:hAnsi="Gadugi"/>
          <w:sz w:val="22"/>
          <w:lang w:bidi="ar-SA"/>
        </w:rPr>
        <w:t xml:space="preserve">go back to a step where the learner felt comfortable and build on the learning from there. </w:t>
      </w:r>
    </w:p>
    <w:p w14:paraId="17291CB5" w14:textId="28E66F24" w:rsidR="00D76332" w:rsidRPr="00D76332" w:rsidRDefault="006C6F49" w:rsidP="003307DE">
      <w:pPr>
        <w:numPr>
          <w:ilvl w:val="0"/>
          <w:numId w:val="35"/>
        </w:numPr>
        <w:spacing w:after="120"/>
        <w:rPr>
          <w:rFonts w:ascii="Gadugi" w:hAnsi="Gadugi"/>
          <w:sz w:val="22"/>
          <w:lang w:bidi="ar-SA"/>
        </w:rPr>
      </w:pPr>
      <w:r>
        <w:rPr>
          <w:rFonts w:ascii="Gadugi" w:hAnsi="Gadugi"/>
          <w:sz w:val="22"/>
          <w:lang w:bidi="ar-SA"/>
        </w:rPr>
        <w:t>Teachers</w:t>
      </w:r>
      <w:r w:rsidR="00D76332" w:rsidRPr="00D76332">
        <w:rPr>
          <w:rFonts w:ascii="Gadugi" w:hAnsi="Gadugi"/>
          <w:sz w:val="22"/>
          <w:lang w:bidi="ar-SA"/>
        </w:rPr>
        <w:t xml:space="preserve"> can </w:t>
      </w:r>
      <w:r>
        <w:rPr>
          <w:rFonts w:ascii="Gadugi" w:hAnsi="Gadugi"/>
          <w:sz w:val="22"/>
          <w:lang w:bidi="ar-SA"/>
        </w:rPr>
        <w:t xml:space="preserve">develop confidence in learners by </w:t>
      </w:r>
      <w:r w:rsidR="00D76332" w:rsidRPr="00D76332">
        <w:rPr>
          <w:rFonts w:ascii="Gadugi" w:hAnsi="Gadugi"/>
          <w:sz w:val="22"/>
          <w:lang w:bidi="ar-SA"/>
        </w:rPr>
        <w:t>giv</w:t>
      </w:r>
      <w:r w:rsidR="0064604F">
        <w:rPr>
          <w:rFonts w:ascii="Gadugi" w:hAnsi="Gadugi"/>
          <w:sz w:val="22"/>
          <w:lang w:bidi="ar-SA"/>
        </w:rPr>
        <w:t xml:space="preserve">ing them time to </w:t>
      </w:r>
      <w:r w:rsidR="00D76332" w:rsidRPr="00D76332">
        <w:rPr>
          <w:rFonts w:ascii="Gadugi" w:hAnsi="Gadugi"/>
          <w:sz w:val="22"/>
          <w:lang w:bidi="ar-SA"/>
        </w:rPr>
        <w:t xml:space="preserve">practice </w:t>
      </w:r>
      <w:r w:rsidR="0064604F">
        <w:rPr>
          <w:rFonts w:ascii="Gadugi" w:hAnsi="Gadugi"/>
          <w:sz w:val="22"/>
          <w:lang w:bidi="ar-SA"/>
        </w:rPr>
        <w:t xml:space="preserve">a step they feel comfortable with before they take on a more challenging step. </w:t>
      </w:r>
    </w:p>
    <w:p w14:paraId="5230BA39" w14:textId="77777777" w:rsidR="00DD2013" w:rsidRDefault="00D76332" w:rsidP="003307DE">
      <w:pPr>
        <w:numPr>
          <w:ilvl w:val="0"/>
          <w:numId w:val="35"/>
        </w:numPr>
        <w:spacing w:after="120"/>
        <w:contextualSpacing/>
        <w:rPr>
          <w:rFonts w:ascii="Gadugi" w:hAnsi="Gadugi"/>
          <w:sz w:val="22"/>
          <w:lang w:bidi="ar-SA"/>
        </w:rPr>
      </w:pPr>
      <w:r w:rsidRPr="00D76332">
        <w:rPr>
          <w:rFonts w:ascii="Gadugi" w:hAnsi="Gadugi"/>
          <w:sz w:val="22"/>
          <w:lang w:bidi="ar-SA"/>
        </w:rPr>
        <w:t>Learners can think about each step at a time, instead of trying t</w:t>
      </w:r>
      <w:r w:rsidR="00A562E2">
        <w:rPr>
          <w:rFonts w:ascii="Gadugi" w:hAnsi="Gadugi"/>
          <w:sz w:val="22"/>
          <w:lang w:bidi="ar-SA"/>
        </w:rPr>
        <w:t>he</w:t>
      </w:r>
      <w:r w:rsidRPr="00D76332">
        <w:rPr>
          <w:rFonts w:ascii="Gadugi" w:hAnsi="Gadugi"/>
          <w:sz w:val="22"/>
          <w:lang w:bidi="ar-SA"/>
        </w:rPr>
        <w:t xml:space="preserve"> whole skill or task at once.</w:t>
      </w:r>
    </w:p>
    <w:p w14:paraId="48B96398" w14:textId="1DC964E7" w:rsidR="00EB7460" w:rsidRPr="001D2EFF" w:rsidRDefault="00D76332" w:rsidP="00DD2013">
      <w:pPr>
        <w:spacing w:after="120"/>
        <w:ind w:left="720"/>
        <w:contextualSpacing/>
        <w:rPr>
          <w:rFonts w:ascii="Gadugi" w:hAnsi="Gadugi"/>
          <w:sz w:val="22"/>
          <w:lang w:bidi="ar-SA"/>
        </w:rPr>
      </w:pPr>
      <w:r w:rsidRPr="00D76332">
        <w:rPr>
          <w:rFonts w:ascii="Gadugi" w:hAnsi="Gadugi"/>
          <w:sz w:val="22"/>
          <w:lang w:bidi="ar-SA"/>
        </w:rPr>
        <w:t xml:space="preserve">  </w:t>
      </w:r>
    </w:p>
    <w:tbl>
      <w:tblPr>
        <w:tblStyle w:val="TableGrid"/>
        <w:tblW w:w="9918" w:type="dxa"/>
        <w:tblLook w:val="04A0" w:firstRow="1" w:lastRow="0" w:firstColumn="1" w:lastColumn="0" w:noHBand="0" w:noVBand="1"/>
      </w:tblPr>
      <w:tblGrid>
        <w:gridCol w:w="9918"/>
      </w:tblGrid>
      <w:tr w:rsidR="00431EDA" w:rsidRPr="00273726" w14:paraId="07221401" w14:textId="77777777" w:rsidTr="005241EE">
        <w:trPr>
          <w:trHeight w:val="1922"/>
        </w:trPr>
        <w:tc>
          <w:tcPr>
            <w:tcW w:w="9918" w:type="dxa"/>
            <w:shd w:val="clear" w:color="auto" w:fill="E2EFD9" w:themeFill="accent6" w:themeFillTint="33"/>
          </w:tcPr>
          <w:p w14:paraId="0295E318" w14:textId="33053CB2" w:rsidR="00431EDA" w:rsidRPr="0075300B" w:rsidRDefault="001D2EFF" w:rsidP="00B13529">
            <w:pPr>
              <w:pStyle w:val="Heading1"/>
              <w:spacing w:before="0"/>
              <w:outlineLvl w:val="0"/>
              <w:rPr>
                <w:rFonts w:eastAsia="Times New Roman"/>
                <w:b/>
                <w:bCs/>
                <w:sz w:val="26"/>
                <w:szCs w:val="26"/>
                <w:lang w:bidi="ar-SA"/>
              </w:rPr>
            </w:pPr>
            <w:r w:rsidRPr="00DE480C">
              <w:rPr>
                <w:b/>
                <w:bCs/>
                <w:noProof/>
                <w:sz w:val="26"/>
                <w:szCs w:val="26"/>
              </w:rPr>
              <w:drawing>
                <wp:anchor distT="0" distB="0" distL="114300" distR="114300" simplePos="0" relativeHeight="252310528" behindDoc="0" locked="0" layoutInCell="1" allowOverlap="1" wp14:anchorId="41661526" wp14:editId="7217ED6E">
                  <wp:simplePos x="0" y="0"/>
                  <wp:positionH relativeFrom="page">
                    <wp:posOffset>5191760</wp:posOffset>
                  </wp:positionH>
                  <wp:positionV relativeFrom="paragraph">
                    <wp:posOffset>-455295</wp:posOffset>
                  </wp:positionV>
                  <wp:extent cx="2120701" cy="2152650"/>
                  <wp:effectExtent l="0" t="0" r="0" b="0"/>
                  <wp:wrapNone/>
                  <wp:docPr id="1100" name="Picture 110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Picture 1100"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431EDA" w:rsidRPr="00DE480C">
              <w:rPr>
                <w:b/>
                <w:bCs/>
                <w:sz w:val="26"/>
                <w:szCs w:val="26"/>
              </w:rPr>
              <w:t>Activity</w:t>
            </w:r>
            <w:r w:rsidR="00431EDA" w:rsidRPr="00DE480C">
              <w:rPr>
                <w:rFonts w:eastAsia="Times New Roman"/>
                <w:b/>
                <w:bCs/>
                <w:sz w:val="26"/>
                <w:szCs w:val="26"/>
                <w:lang w:bidi="ar-SA"/>
              </w:rPr>
              <w:t xml:space="preserve"> </w:t>
            </w:r>
            <w:r w:rsidR="00624E57">
              <w:rPr>
                <w:b/>
                <w:bCs/>
                <w:sz w:val="26"/>
                <w:szCs w:val="26"/>
              </w:rPr>
              <w:t>3.7</w:t>
            </w:r>
            <w:r w:rsidR="00431EDA" w:rsidRPr="00DE480C">
              <w:rPr>
                <w:rFonts w:eastAsia="Times New Roman"/>
                <w:b/>
                <w:bCs/>
                <w:sz w:val="26"/>
                <w:szCs w:val="26"/>
                <w:lang w:bidi="ar-SA"/>
              </w:rPr>
              <w:t xml:space="preserve"> – </w:t>
            </w:r>
            <w:r w:rsidR="00624E57">
              <w:rPr>
                <w:b/>
                <w:bCs/>
                <w:sz w:val="26"/>
                <w:szCs w:val="26"/>
              </w:rPr>
              <w:t>Trying out step by step learning</w:t>
            </w:r>
            <w:r w:rsidR="00431EDA" w:rsidRPr="00DE480C">
              <w:rPr>
                <w:b/>
                <w:bCs/>
                <w:sz w:val="26"/>
                <w:szCs w:val="26"/>
              </w:rPr>
              <w:t xml:space="preserve"> </w:t>
            </w:r>
            <w:r w:rsidR="00431EDA" w:rsidRPr="00DE480C">
              <w:rPr>
                <w:rFonts w:eastAsia="Times New Roman"/>
                <w:b/>
                <w:bCs/>
                <w:sz w:val="26"/>
                <w:szCs w:val="26"/>
                <w:lang w:bidi="ar-SA"/>
              </w:rPr>
              <w:t>(</w:t>
            </w:r>
            <w:r w:rsidR="00624E57">
              <w:rPr>
                <w:rFonts w:eastAsia="Times New Roman"/>
                <w:b/>
                <w:bCs/>
                <w:sz w:val="26"/>
                <w:szCs w:val="26"/>
                <w:lang w:bidi="ar-SA"/>
              </w:rPr>
              <w:t>2</w:t>
            </w:r>
            <w:r w:rsidR="00431EDA" w:rsidRPr="00DE480C">
              <w:rPr>
                <w:rFonts w:eastAsia="Times New Roman"/>
                <w:b/>
                <w:bCs/>
                <w:sz w:val="26"/>
                <w:szCs w:val="26"/>
                <w:lang w:bidi="ar-SA"/>
              </w:rPr>
              <w:t>0 minutes)</w:t>
            </w:r>
          </w:p>
          <w:p w14:paraId="4B35AE4A" w14:textId="1B424B7B" w:rsidR="00431EDA" w:rsidRDefault="00431EDA" w:rsidP="00B13529">
            <w:pPr>
              <w:textAlignment w:val="baseline"/>
              <w:rPr>
                <w:rFonts w:ascii="Gadugi" w:eastAsia="Times New Roman" w:hAnsi="Gadugi" w:cs="Segoe UI"/>
                <w:b/>
                <w:bCs/>
                <w:sz w:val="22"/>
                <w:lang w:bidi="ar-SA"/>
              </w:rPr>
            </w:pPr>
            <w:r w:rsidRPr="00FA3796">
              <w:rPr>
                <w:rFonts w:ascii="Gadugi" w:eastAsia="Times New Roman" w:hAnsi="Gadugi" w:cs="Segoe UI"/>
                <w:sz w:val="22"/>
                <w:lang w:bidi="ar-SA"/>
              </w:rPr>
              <w:t>Watch the following short video</w:t>
            </w:r>
            <w:r w:rsidR="00270356">
              <w:rPr>
                <w:rFonts w:ascii="Gadugi" w:eastAsia="Times New Roman" w:hAnsi="Gadugi" w:cs="Segoe UI"/>
                <w:sz w:val="22"/>
                <w:lang w:bidi="ar-SA"/>
              </w:rPr>
              <w:t>s</w:t>
            </w:r>
            <w:r w:rsidRPr="00FA3796">
              <w:rPr>
                <w:rFonts w:ascii="Gadugi" w:eastAsia="Times New Roman" w:hAnsi="Gadugi" w:cs="Segoe UI"/>
                <w:sz w:val="22"/>
                <w:lang w:bidi="ar-SA"/>
              </w:rPr>
              <w:t xml:space="preserve"> </w:t>
            </w:r>
            <w:r w:rsidR="00270356">
              <w:rPr>
                <w:rFonts w:ascii="Gadugi" w:eastAsia="Times New Roman" w:hAnsi="Gadugi" w:cs="Segoe UI"/>
                <w:sz w:val="22"/>
                <w:lang w:bidi="ar-SA"/>
              </w:rPr>
              <w:t>that require you to follow simple steps to complete a task. You can decide to choose one or try both.</w:t>
            </w:r>
            <w:r>
              <w:rPr>
                <w:rFonts w:ascii="Gadugi" w:eastAsia="Times New Roman" w:hAnsi="Gadugi" w:cs="Segoe UI"/>
                <w:sz w:val="22"/>
                <w:lang w:bidi="ar-SA"/>
              </w:rPr>
              <w:t xml:space="preserve"> </w:t>
            </w:r>
          </w:p>
          <w:p w14:paraId="656C2AEB" w14:textId="59567204" w:rsidR="00431EDA" w:rsidRDefault="00B13529" w:rsidP="005241EE">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w:drawing>
                <wp:anchor distT="0" distB="0" distL="114300" distR="114300" simplePos="0" relativeHeight="252317696" behindDoc="1" locked="0" layoutInCell="1" allowOverlap="1" wp14:anchorId="59D53CA3" wp14:editId="363EE48C">
                  <wp:simplePos x="0" y="0"/>
                  <wp:positionH relativeFrom="column">
                    <wp:posOffset>3968750</wp:posOffset>
                  </wp:positionH>
                  <wp:positionV relativeFrom="paragraph">
                    <wp:posOffset>81280</wp:posOffset>
                  </wp:positionV>
                  <wp:extent cx="1718945" cy="1289050"/>
                  <wp:effectExtent l="0" t="0" r="0" b="6350"/>
                  <wp:wrapTight wrapText="bothSides">
                    <wp:wrapPolygon edited="0">
                      <wp:start x="0" y="0"/>
                      <wp:lineTo x="0" y="21387"/>
                      <wp:lineTo x="21305" y="21387"/>
                      <wp:lineTo x="21305" y="0"/>
                      <wp:lineTo x="0" y="0"/>
                    </wp:wrapPolygon>
                  </wp:wrapTight>
                  <wp:docPr id="493" name="Video 493" descr="How To Make Paper gift bag? How To Make Paper Handbag / Origami Paper Bag Tutorial / School hacks">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Video 493" descr="How To Make Paper gift bag? How To Make Paper Handbag / Origami Paper Bag Tutorial / School hacks">
                            <a:hlinkClick r:id="rId69"/>
                          </pic:cNvPr>
                          <pic:cNvPicPr/>
                        </pic:nvPicPr>
                        <pic:blipFill>
                          <a:blip r:embed="rId70"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GFsNnAurVLA?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718945" cy="1289050"/>
                          </a:xfrm>
                          <a:prstGeom prst="rect">
                            <a:avLst/>
                          </a:prstGeom>
                        </pic:spPr>
                      </pic:pic>
                    </a:graphicData>
                  </a:graphic>
                  <wp14:sizeRelH relativeFrom="margin">
                    <wp14:pctWidth>0</wp14:pctWidth>
                  </wp14:sizeRelH>
                  <wp14:sizeRelV relativeFrom="margin">
                    <wp14:pctHeight>0</wp14:pctHeight>
                  </wp14:sizeRelV>
                </wp:anchor>
              </w:drawing>
            </w:r>
            <w:r w:rsidR="0075300B">
              <w:rPr>
                <w:rFonts w:ascii="Gadugi" w:eastAsia="Times New Roman" w:hAnsi="Gadugi" w:cs="Segoe UI"/>
                <w:noProof/>
                <w:sz w:val="22"/>
                <w:lang w:bidi="ar-SA"/>
              </w:rPr>
              <w:drawing>
                <wp:anchor distT="0" distB="0" distL="114300" distR="114300" simplePos="0" relativeHeight="252314624" behindDoc="1" locked="0" layoutInCell="1" allowOverlap="1" wp14:anchorId="4AADFD53" wp14:editId="624C6C84">
                  <wp:simplePos x="0" y="0"/>
                  <wp:positionH relativeFrom="column">
                    <wp:posOffset>196850</wp:posOffset>
                  </wp:positionH>
                  <wp:positionV relativeFrom="paragraph">
                    <wp:posOffset>131445</wp:posOffset>
                  </wp:positionV>
                  <wp:extent cx="1765300" cy="1323975"/>
                  <wp:effectExtent l="0" t="0" r="6350" b="9525"/>
                  <wp:wrapTight wrapText="bothSides">
                    <wp:wrapPolygon edited="0">
                      <wp:start x="0" y="0"/>
                      <wp:lineTo x="0" y="21445"/>
                      <wp:lineTo x="21445" y="21445"/>
                      <wp:lineTo x="21445" y="0"/>
                      <wp:lineTo x="0" y="0"/>
                    </wp:wrapPolygon>
                  </wp:wrapTight>
                  <wp:docPr id="491" name="Video 491" descr="How to draw a rose - Easy step-by-step drawing lessons for kids">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Video 491" descr="How to draw a rose - Easy step-by-step drawing lessons for kids">
                            <a:hlinkClick r:id="rId71"/>
                          </pic:cNvPr>
                          <pic:cNvPicPr/>
                        </pic:nvPicPr>
                        <pic:blipFill>
                          <a:blip r:embed="rId72"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6IIIMYOPmI?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765300" cy="1323975"/>
                          </a:xfrm>
                          <a:prstGeom prst="rect">
                            <a:avLst/>
                          </a:prstGeom>
                        </pic:spPr>
                      </pic:pic>
                    </a:graphicData>
                  </a:graphic>
                  <wp14:sizeRelH relativeFrom="margin">
                    <wp14:pctWidth>0</wp14:pctWidth>
                  </wp14:sizeRelH>
                  <wp14:sizeRelV relativeFrom="margin">
                    <wp14:pctHeight>0</wp14:pctHeight>
                  </wp14:sizeRelV>
                </wp:anchor>
              </w:drawing>
            </w:r>
          </w:p>
          <w:p w14:paraId="2FBC9561" w14:textId="04CADE0F" w:rsidR="002707DF" w:rsidRDefault="002707DF" w:rsidP="005241EE">
            <w:pPr>
              <w:textAlignment w:val="baseline"/>
              <w:rPr>
                <w:rFonts w:ascii="Gadugi" w:eastAsia="Times New Roman" w:hAnsi="Gadugi" w:cs="Segoe UI"/>
                <w:b/>
                <w:bCs/>
                <w:sz w:val="22"/>
                <w:lang w:bidi="ar-SA"/>
              </w:rPr>
            </w:pPr>
          </w:p>
          <w:p w14:paraId="19E1B126" w14:textId="65B601D1" w:rsidR="002707DF" w:rsidRDefault="002707DF" w:rsidP="005241EE">
            <w:pPr>
              <w:textAlignment w:val="baseline"/>
              <w:rPr>
                <w:rFonts w:ascii="Gadugi" w:eastAsia="Times New Roman" w:hAnsi="Gadugi" w:cs="Segoe UI"/>
                <w:b/>
                <w:bCs/>
                <w:sz w:val="22"/>
                <w:lang w:bidi="ar-SA"/>
              </w:rPr>
            </w:pPr>
          </w:p>
          <w:p w14:paraId="2B9FB199" w14:textId="504E6ABD" w:rsidR="002707DF" w:rsidRDefault="002707DF" w:rsidP="005241EE">
            <w:pPr>
              <w:textAlignment w:val="baseline"/>
              <w:rPr>
                <w:rFonts w:ascii="Gadugi" w:eastAsia="Times New Roman" w:hAnsi="Gadugi" w:cs="Segoe UI"/>
                <w:b/>
                <w:bCs/>
                <w:sz w:val="22"/>
                <w:lang w:bidi="ar-SA"/>
              </w:rPr>
            </w:pPr>
          </w:p>
          <w:p w14:paraId="7A598B8E" w14:textId="640F3EE4" w:rsidR="002707DF" w:rsidRDefault="002707DF" w:rsidP="005241EE">
            <w:pPr>
              <w:textAlignment w:val="baseline"/>
              <w:rPr>
                <w:rFonts w:ascii="Gadugi" w:eastAsia="Times New Roman" w:hAnsi="Gadugi" w:cs="Segoe UI"/>
                <w:b/>
                <w:bCs/>
                <w:sz w:val="22"/>
                <w:lang w:bidi="ar-SA"/>
              </w:rPr>
            </w:pPr>
          </w:p>
          <w:p w14:paraId="6CA615AE" w14:textId="14C78301" w:rsidR="002707DF" w:rsidRDefault="002707DF" w:rsidP="005241EE">
            <w:pPr>
              <w:textAlignment w:val="baseline"/>
              <w:rPr>
                <w:rFonts w:ascii="Gadugi" w:eastAsia="Times New Roman" w:hAnsi="Gadugi" w:cs="Segoe UI"/>
                <w:b/>
                <w:bCs/>
                <w:sz w:val="22"/>
                <w:lang w:bidi="ar-SA"/>
              </w:rPr>
            </w:pPr>
          </w:p>
          <w:p w14:paraId="5B923DA1" w14:textId="49D06DA2" w:rsidR="002707DF" w:rsidRDefault="00B13529" w:rsidP="005241EE">
            <w:pPr>
              <w:textAlignment w:val="baseline"/>
              <w:rPr>
                <w:rFonts w:ascii="Gadugi" w:eastAsia="Times New Roman" w:hAnsi="Gadugi" w:cs="Segoe UI"/>
                <w:b/>
                <w:bCs/>
                <w:sz w:val="22"/>
                <w:lang w:bidi="ar-SA"/>
              </w:rPr>
            </w:pPr>
            <w:r w:rsidRPr="00D42B1C">
              <w:rPr>
                <w:rFonts w:ascii="Gadugi" w:eastAsia="Times New Roman" w:hAnsi="Gadugi" w:cs="Segoe UI"/>
                <w:noProof/>
                <w:sz w:val="22"/>
                <w:lang w:bidi="ar-SA"/>
              </w:rPr>
              <mc:AlternateContent>
                <mc:Choice Requires="wps">
                  <w:drawing>
                    <wp:anchor distT="45720" distB="45720" distL="114300" distR="114300" simplePos="0" relativeHeight="252316672" behindDoc="0" locked="0" layoutInCell="1" allowOverlap="1" wp14:anchorId="7C5E4362" wp14:editId="1E77B729">
                      <wp:simplePos x="0" y="0"/>
                      <wp:positionH relativeFrom="column">
                        <wp:posOffset>2819400</wp:posOffset>
                      </wp:positionH>
                      <wp:positionV relativeFrom="paragraph">
                        <wp:posOffset>186055</wp:posOffset>
                      </wp:positionV>
                      <wp:extent cx="2844800" cy="457200"/>
                      <wp:effectExtent l="0" t="0" r="12700" b="19050"/>
                      <wp:wrapSquare wrapText="bothSides"/>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45720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7A007C7C" w14:textId="39F170E9" w:rsidR="005241EE" w:rsidRPr="00D42B1C" w:rsidRDefault="005241EE">
                                  <w:pPr>
                                    <w:rPr>
                                      <w:rFonts w:ascii="Gadugi" w:eastAsia="Times New Roman" w:hAnsi="Gadugi" w:cs="Segoe UI"/>
                                      <w:sz w:val="18"/>
                                      <w:szCs w:val="18"/>
                                      <w:lang w:bidi="ar-SA"/>
                                    </w:rPr>
                                  </w:pPr>
                                  <w:r>
                                    <w:rPr>
                                      <w:rFonts w:ascii="Gadugi" w:eastAsia="Times New Roman" w:hAnsi="Gadugi" w:cs="Segoe UI"/>
                                      <w:sz w:val="18"/>
                                      <w:szCs w:val="18"/>
                                      <w:lang w:bidi="ar-SA"/>
                                    </w:rPr>
                                    <w:t xml:space="preserve">Watch from 1.44 </w:t>
                                  </w:r>
                                  <w:hyperlink r:id="rId73" w:history="1">
                                    <w:r w:rsidRPr="00D61ACB">
                                      <w:rPr>
                                        <w:rStyle w:val="Hyperlink"/>
                                        <w:rFonts w:ascii="Gadugi" w:eastAsia="Times New Roman" w:hAnsi="Gadugi" w:cs="Segoe UI"/>
                                        <w:sz w:val="18"/>
                                        <w:szCs w:val="18"/>
                                        <w:lang w:bidi="ar-SA"/>
                                      </w:rPr>
                                      <w:t>https://www.youtube.com/watch?v=GFsNnAurVLA</w:t>
                                    </w:r>
                                  </w:hyperlink>
                                </w:p>
                                <w:p w14:paraId="2DE0A275" w14:textId="77777777" w:rsidR="005241EE" w:rsidRDefault="00524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E4362" id="_x0000_s1080" type="#_x0000_t202" style="position:absolute;margin-left:222pt;margin-top:14.65pt;width:224pt;height:36pt;z-index:25231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5YLgIAAKMEAAAOAAAAZHJzL2Uyb0RvYy54bWy0VFFv0zAQfkfiP1h+p2mrdmxR02l0DCGN&#10;gTT4AVfHaSxsn7HdJuXXc3ayroM3BC/W+S7+7rv77rK67o1mB+mDQlvx2WTKmbQCa2V3Ff/29e7N&#10;JWchgq1Bo5UVP8rAr9evX606V8o5tqhr6RmB2FB2ruJtjK4siiBaaSBM0ElLwQa9gUhXvytqDx2h&#10;G13Mp9OLokNfO49ChkDe2yHI1xm/aaSIn5smyMh0xYlbzKfP5zadxXoF5c6Da5UYacBfsDCgLCU9&#10;Qd1CBLb36g8oo4THgE2cCDQFNo0SMtdA1cymv1Xz2IKTuRZqTnCnNoV/ByseDo/ui2exf4c9CZiL&#10;CO4exffALG5asDt54z12rYSaEs9Sy4rOhXJ8mlodypBAtt0nrElk2EfMQH3jTeoK1ckInQQ4npou&#10;+8gEOeeXi8XllEKCYovlW1I1p4Dy6bXzIX6QaFgyKu5J1IwOh/sQExsonz5JyQJqVd8prfMlDZLc&#10;aM8OQCMAQkgbL/JzvTdEd/BT0iEtlOSmkRncxOvEJo9kQsoJXyTRlnUVv1rOlxn4Rez07H8SMCrS&#10;FmllKp4pj3OdJHtv6zzjEZQebGqXtqOGSbZBwNhve6bqii/nqf1J0y3WR1LV47A1tOVktOh/ctbR&#10;xlQ8/NiDl5zpj5Ym42q2WKQVy5csJGf+PLI9j4AVBFXxyNlgbmJeyySaxRuaoEZlcZ+ZjJxpE7IE&#10;49amVTu/56+e/y3rXwAAAP//AwBQSwMEFAAGAAgAAAAhAMFIdh/eAAAACgEAAA8AAABkcnMvZG93&#10;bnJldi54bWxMj01LxDAQhu+C/yGM4M1NmxbZrU0XEdTDgmBX8Jo2Y1ttJqVJd+u/dzzpcd55eD/K&#10;/epGccI5DJ40pJsEBFLr7UCdhrfj480WRIiGrBk9oYZvDLCvLi9KU1h/plc81bETbEKhMBr6GKdC&#10;ytD26EzY+AmJfx9+dibyOXfSzubM5m6UKklupTMDcUJvJnzosf2qF8ch6tOr5vnFHA6d9DZ9yo5L&#10;/a719dV6fwci4hr/YPitz9Wh4k6NX8gGMWrI85y3RA1ql4FgYLtTLDRMJmkGsirl/wnVDwAAAP//&#10;AwBQSwECLQAUAAYACAAAACEAtoM4kv4AAADhAQAAEwAAAAAAAAAAAAAAAAAAAAAAW0NvbnRlbnRf&#10;VHlwZXNdLnhtbFBLAQItABQABgAIAAAAIQA4/SH/1gAAAJQBAAALAAAAAAAAAAAAAAAAAC8BAABf&#10;cmVscy8ucmVsc1BLAQItABQABgAIAAAAIQDIxN5YLgIAAKMEAAAOAAAAAAAAAAAAAAAAAC4CAABk&#10;cnMvZTJvRG9jLnhtbFBLAQItABQABgAIAAAAIQDBSHYf3gAAAAoBAAAPAAAAAAAAAAAAAAAAAIgE&#10;AABkcnMvZG93bnJldi54bWxQSwUGAAAAAAQABADzAAAAkwUAAAAA&#10;" fillcolor="#e2efd9 [665]" strokecolor="#e2efd9 [665]">
                      <v:textbox>
                        <w:txbxContent>
                          <w:p w14:paraId="7A007C7C" w14:textId="39F170E9" w:rsidR="005241EE" w:rsidRPr="00D42B1C" w:rsidRDefault="005241EE">
                            <w:pPr>
                              <w:rPr>
                                <w:rFonts w:ascii="Gadugi" w:eastAsia="Times New Roman" w:hAnsi="Gadugi" w:cs="Segoe UI"/>
                                <w:sz w:val="18"/>
                                <w:szCs w:val="18"/>
                                <w:lang w:bidi="ar-SA"/>
                              </w:rPr>
                            </w:pPr>
                            <w:r>
                              <w:rPr>
                                <w:rFonts w:ascii="Gadugi" w:eastAsia="Times New Roman" w:hAnsi="Gadugi" w:cs="Segoe UI"/>
                                <w:sz w:val="18"/>
                                <w:szCs w:val="18"/>
                                <w:lang w:bidi="ar-SA"/>
                              </w:rPr>
                              <w:t xml:space="preserve">Watch from 1.44 </w:t>
                            </w:r>
                            <w:hyperlink r:id="rId74" w:history="1">
                              <w:r w:rsidRPr="00D61ACB">
                                <w:rPr>
                                  <w:rStyle w:val="Hyperlink"/>
                                  <w:rFonts w:ascii="Gadugi" w:eastAsia="Times New Roman" w:hAnsi="Gadugi" w:cs="Segoe UI"/>
                                  <w:sz w:val="18"/>
                                  <w:szCs w:val="18"/>
                                  <w:lang w:bidi="ar-SA"/>
                                </w:rPr>
                                <w:t>https://www.youtube.com/watch?v=GFsNnAurVLA</w:t>
                              </w:r>
                            </w:hyperlink>
                          </w:p>
                          <w:p w14:paraId="2DE0A275" w14:textId="77777777" w:rsidR="005241EE" w:rsidRDefault="005241EE"/>
                        </w:txbxContent>
                      </v:textbox>
                      <w10:wrap type="square"/>
                    </v:shape>
                  </w:pict>
                </mc:Fallback>
              </mc:AlternateContent>
            </w:r>
          </w:p>
          <w:p w14:paraId="58D78D23" w14:textId="3A32CC32" w:rsidR="002707DF" w:rsidRDefault="00B13529" w:rsidP="005241EE">
            <w:pPr>
              <w:textAlignment w:val="baseline"/>
              <w:rPr>
                <w:rFonts w:ascii="Gadugi" w:eastAsia="Times New Roman" w:hAnsi="Gadugi" w:cs="Segoe UI"/>
                <w:b/>
                <w:bCs/>
                <w:sz w:val="22"/>
                <w:lang w:bidi="ar-SA"/>
              </w:rPr>
            </w:pPr>
            <w:r w:rsidRPr="00FC25E3">
              <w:rPr>
                <w:rFonts w:ascii="Gadugi" w:eastAsia="Times New Roman" w:hAnsi="Gadugi" w:cs="Segoe UI"/>
                <w:noProof/>
                <w:sz w:val="22"/>
                <w:lang w:bidi="ar-SA"/>
              </w:rPr>
              <mc:AlternateContent>
                <mc:Choice Requires="wps">
                  <w:drawing>
                    <wp:anchor distT="45720" distB="45720" distL="114300" distR="114300" simplePos="0" relativeHeight="252313600" behindDoc="0" locked="0" layoutInCell="1" allowOverlap="1" wp14:anchorId="16569054" wp14:editId="4EE991F8">
                      <wp:simplePos x="0" y="0"/>
                      <wp:positionH relativeFrom="column">
                        <wp:posOffset>19050</wp:posOffset>
                      </wp:positionH>
                      <wp:positionV relativeFrom="paragraph">
                        <wp:posOffset>156845</wp:posOffset>
                      </wp:positionV>
                      <wp:extent cx="2698750" cy="266700"/>
                      <wp:effectExtent l="0" t="0" r="25400" b="19050"/>
                      <wp:wrapSquare wrapText="bothSides"/>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6670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532E2E1B" w14:textId="3C9015CF" w:rsidR="005241EE" w:rsidRPr="00077E6A" w:rsidRDefault="0056110F" w:rsidP="00431EDA">
                                  <w:pPr>
                                    <w:rPr>
                                      <w:rFonts w:ascii="Gadugi" w:hAnsi="Gadugi"/>
                                      <w:sz w:val="18"/>
                                      <w:szCs w:val="18"/>
                                    </w:rPr>
                                  </w:pPr>
                                  <w:hyperlink r:id="rId75" w:history="1">
                                    <w:r w:rsidR="005241EE" w:rsidRPr="00077E6A">
                                      <w:rPr>
                                        <w:rStyle w:val="Hyperlink"/>
                                        <w:rFonts w:ascii="Gadugi" w:hAnsi="Gadugi"/>
                                        <w:sz w:val="18"/>
                                        <w:szCs w:val="18"/>
                                      </w:rPr>
                                      <w:t>https://www.youtube.com/watch?v=E6IIIMYOPmI</w:t>
                                    </w:r>
                                  </w:hyperlink>
                                </w:p>
                                <w:p w14:paraId="740285D3" w14:textId="77777777" w:rsidR="005241EE" w:rsidRDefault="005241EE" w:rsidP="00431E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69054" id="_x0000_s1081" type="#_x0000_t202" style="position:absolute;margin-left:1.5pt;margin-top:12.35pt;width:212.5pt;height:21pt;z-index:25231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K8MQIAAKMEAAAOAAAAZHJzL2Uyb0RvYy54bWy0VNuO0zAQfUfiHyy/07Sh16jpaumyCGm5&#10;SAsf4DpOY2F7jO02KV+/YyftduENwYvlmYnPXM6ZrG86rchROC/BlHQyGlMiDIdKmn1Jv3+7f7Ok&#10;xAdmKqbAiJKehKc3m9ev1q0tRA4NqEo4giDGF60taROCLbLM80Zo5kdghcFgDU6zgKbbZ5VjLaJr&#10;leXj8TxrwVXWARfeo/euD9JNwq9rwcOXuvYiEFVSrC2k06VzF89ss2bF3jHbSD6Uwf6iCs2kwaQX&#10;qDsWGDk4+QeUltyBhzqMOOgM6lpykXrAbibj37p5bJgVqRccjreXMfl/B8s/Hx/tV0dC9w46JDA1&#10;4e0D8B+eGNg2zOzFrXPQNoJVmHgSR5a11hfD0zhqX/gIsms/QYUks0OABNTVTsepYJ8E0ZGA02Xo&#10;oguEozOfr5aLGYY4xvL5fDFOrGSsOL+2zocPAjSJl5I6JDWhs+ODD7EaVpw/ick8KFndS6WSEYUk&#10;tsqRI0MJMM6FCfP0XB00ltv7UUp9WlagGyXTu5dnN6ZIkoxIKeGLJMqQtqSrWT5LwC9il2f/swAt&#10;A26RkrqkqeRB15Gy96ZKGg9Mqv6OvSgzcBhp6wkM3a4jsirp7G1kOHK6g+qErDrotwa3HC8NuF+U&#10;tLgxJfU/D8wJStRHg8pYTabTuGLJmM4WORruOrK7jjDDEaqkgZL+ug1pLSNpBm5RQbVM5D5XMtSM&#10;m5AoGLY2rtq1nb56/rdsngAAAP//AwBQSwMEFAAGAAgAAAAhABNKoJndAAAABwEAAA8AAABkcnMv&#10;ZG93bnJldi54bWxMj0FLw0AQhe+C/2EZwZvddFvSkmZTRFAPBcFU8DrJTpNodjdkN238944ne3zz&#10;hve+l+9n24szjaHzTsNykYAgV3vTuUbDx/H5YQsiRHQGe+9Iww8F2Be3Nzlmxl/cO53L2AgOcSFD&#10;DW2MQyZlqFuyGBZ+IMfeyY8WI8uxkWbEC4fbXqokSaXFznFDiwM9tVR/l5PlEvXlVfX6hodDI71Z&#10;vqyOU/mp9f3d/LgDEWmO/8/wh8/oUDBT5Sdngug1rHhJ1KDWGxBsr9WWD5WGNN2ALHJ5zV/8AgAA&#10;//8DAFBLAQItABQABgAIAAAAIQC2gziS/gAAAOEBAAATAAAAAAAAAAAAAAAAAAAAAABbQ29udGVu&#10;dF9UeXBlc10ueG1sUEsBAi0AFAAGAAgAAAAhADj9If/WAAAAlAEAAAsAAAAAAAAAAAAAAAAALwEA&#10;AF9yZWxzLy5yZWxzUEsBAi0AFAAGAAgAAAAhANLegrwxAgAAowQAAA4AAAAAAAAAAAAAAAAALgIA&#10;AGRycy9lMm9Eb2MueG1sUEsBAi0AFAAGAAgAAAAhABNKoJndAAAABwEAAA8AAAAAAAAAAAAAAAAA&#10;iwQAAGRycy9kb3ducmV2LnhtbFBLBQYAAAAABAAEAPMAAACVBQAAAAA=&#10;" fillcolor="#e2efd9 [665]" strokecolor="#e2efd9 [665]">
                      <v:textbox>
                        <w:txbxContent>
                          <w:p w14:paraId="532E2E1B" w14:textId="3C9015CF" w:rsidR="005241EE" w:rsidRPr="00077E6A" w:rsidRDefault="0056110F" w:rsidP="00431EDA">
                            <w:pPr>
                              <w:rPr>
                                <w:rFonts w:ascii="Gadugi" w:hAnsi="Gadugi"/>
                                <w:sz w:val="18"/>
                                <w:szCs w:val="18"/>
                              </w:rPr>
                            </w:pPr>
                            <w:hyperlink r:id="rId76" w:history="1">
                              <w:r w:rsidR="005241EE" w:rsidRPr="00077E6A">
                                <w:rPr>
                                  <w:rStyle w:val="Hyperlink"/>
                                  <w:rFonts w:ascii="Gadugi" w:hAnsi="Gadugi"/>
                                  <w:sz w:val="18"/>
                                  <w:szCs w:val="18"/>
                                </w:rPr>
                                <w:t>https://www.youtube.com/watch?v=E6IIIMYOPmI</w:t>
                              </w:r>
                            </w:hyperlink>
                          </w:p>
                          <w:p w14:paraId="740285D3" w14:textId="77777777" w:rsidR="005241EE" w:rsidRDefault="005241EE" w:rsidP="00431EDA"/>
                        </w:txbxContent>
                      </v:textbox>
                      <w10:wrap type="square"/>
                    </v:shape>
                  </w:pict>
                </mc:Fallback>
              </mc:AlternateContent>
            </w:r>
          </w:p>
          <w:p w14:paraId="39FFCAB6" w14:textId="651A9B43" w:rsidR="002707DF" w:rsidRDefault="002707DF" w:rsidP="005241EE">
            <w:pPr>
              <w:textAlignment w:val="baseline"/>
              <w:rPr>
                <w:rFonts w:ascii="Gadugi" w:eastAsia="Times New Roman" w:hAnsi="Gadugi" w:cs="Segoe UI"/>
                <w:b/>
                <w:bCs/>
                <w:sz w:val="22"/>
                <w:lang w:bidi="ar-SA"/>
              </w:rPr>
            </w:pPr>
          </w:p>
          <w:p w14:paraId="2D002C8C" w14:textId="4E84C2AC" w:rsidR="008D50F6" w:rsidRDefault="008D50F6" w:rsidP="008D50F6">
            <w:pPr>
              <w:rPr>
                <w:rFonts w:ascii="Gadugi" w:eastAsia="Times New Roman" w:hAnsi="Gadugi" w:cs="Segoe UI"/>
                <w:sz w:val="22"/>
                <w:lang w:bidi="ar-SA"/>
              </w:rPr>
            </w:pPr>
          </w:p>
          <w:p w14:paraId="0F5A66E9" w14:textId="1FB1BD18" w:rsidR="000E0E13" w:rsidRDefault="008D50F6" w:rsidP="008D50F6">
            <w:pPr>
              <w:rPr>
                <w:rFonts w:ascii="Gadugi" w:eastAsia="Times New Roman" w:hAnsi="Gadugi" w:cs="Segoe UI"/>
                <w:sz w:val="22"/>
                <w:lang w:bidi="ar-SA"/>
              </w:rPr>
            </w:pPr>
            <w:r>
              <w:rPr>
                <w:rFonts w:ascii="Gadugi" w:eastAsia="Times New Roman" w:hAnsi="Gadugi" w:cs="Segoe UI"/>
                <w:sz w:val="22"/>
                <w:lang w:bidi="ar-SA"/>
              </w:rPr>
              <w:t xml:space="preserve">Use your learning journal to reflect on the questions below. Discuss them with a colleague if you can and share ideas around </w:t>
            </w:r>
            <w:r w:rsidR="0039508C">
              <w:rPr>
                <w:rFonts w:ascii="Gadugi" w:eastAsia="Times New Roman" w:hAnsi="Gadugi" w:cs="Segoe UI"/>
                <w:sz w:val="22"/>
                <w:lang w:bidi="ar-SA"/>
              </w:rPr>
              <w:t xml:space="preserve">how you relate this information to your own teaching practice. </w:t>
            </w:r>
          </w:p>
          <w:p w14:paraId="3DC9A393" w14:textId="5119FF72" w:rsidR="000E0E13" w:rsidRDefault="008D50F6" w:rsidP="003307DE">
            <w:pPr>
              <w:pStyle w:val="ListParagraph"/>
              <w:numPr>
                <w:ilvl w:val="0"/>
                <w:numId w:val="40"/>
              </w:numPr>
              <w:tabs>
                <w:tab w:val="left" w:pos="3735"/>
              </w:tabs>
              <w:rPr>
                <w:rFonts w:ascii="Gadugi" w:hAnsi="Gadugi"/>
                <w:sz w:val="22"/>
                <w:lang w:val="hu-HU" w:bidi="ar-SA"/>
              </w:rPr>
            </w:pPr>
            <w:r w:rsidRPr="00401B2E">
              <w:rPr>
                <w:noProof/>
                <w:lang w:eastAsia="ja-JP" w:bidi="ar-SA"/>
              </w:rPr>
              <w:drawing>
                <wp:anchor distT="0" distB="0" distL="114300" distR="114300" simplePos="0" relativeHeight="252312576" behindDoc="0" locked="0" layoutInCell="1" allowOverlap="1" wp14:anchorId="118ABA5E" wp14:editId="143547AC">
                  <wp:simplePos x="0" y="0"/>
                  <wp:positionH relativeFrom="column">
                    <wp:posOffset>5137150</wp:posOffset>
                  </wp:positionH>
                  <wp:positionV relativeFrom="paragraph">
                    <wp:posOffset>31115</wp:posOffset>
                  </wp:positionV>
                  <wp:extent cx="889000" cy="829617"/>
                  <wp:effectExtent l="0" t="0" r="0" b="0"/>
                  <wp:wrapNone/>
                  <wp:docPr id="490" name="Picture 49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4D3E45">
              <w:rPr>
                <w:rFonts w:ascii="Gadugi" w:hAnsi="Gadugi"/>
                <w:sz w:val="22"/>
              </w:rPr>
              <w:t>Were there any steps missing that you needed to help you do the next step?</w:t>
            </w:r>
            <w:r w:rsidR="000E0E13" w:rsidRPr="004D3E45">
              <w:rPr>
                <w:rFonts w:ascii="Gadugi" w:hAnsi="Gadugi"/>
                <w:sz w:val="22"/>
                <w:lang w:val="hu-HU" w:bidi="ar-SA"/>
              </w:rPr>
              <w:t xml:space="preserve"> </w:t>
            </w:r>
          </w:p>
          <w:p w14:paraId="6487BCA6" w14:textId="795C0798" w:rsidR="00431EDA" w:rsidRDefault="004D3E45" w:rsidP="003307DE">
            <w:pPr>
              <w:pStyle w:val="ListParagraph"/>
              <w:numPr>
                <w:ilvl w:val="0"/>
                <w:numId w:val="40"/>
              </w:numPr>
              <w:tabs>
                <w:tab w:val="left" w:pos="3735"/>
              </w:tabs>
              <w:rPr>
                <w:rFonts w:ascii="Gadugi" w:hAnsi="Gadugi"/>
                <w:sz w:val="22"/>
                <w:lang w:val="hu-HU" w:bidi="ar-SA"/>
              </w:rPr>
            </w:pPr>
            <w:r>
              <w:rPr>
                <w:rFonts w:ascii="Gadugi" w:hAnsi="Gadugi"/>
                <w:sz w:val="22"/>
                <w:lang w:val="hu-HU" w:bidi="ar-SA"/>
              </w:rPr>
              <w:t xml:space="preserve">Was it helpful to see the result first? </w:t>
            </w:r>
          </w:p>
          <w:p w14:paraId="58CE140F" w14:textId="4E046139" w:rsidR="00967862" w:rsidRDefault="00967862" w:rsidP="00967862">
            <w:pPr>
              <w:tabs>
                <w:tab w:val="left" w:pos="3735"/>
              </w:tabs>
              <w:rPr>
                <w:rFonts w:ascii="Gadugi" w:hAnsi="Gadugi"/>
                <w:sz w:val="22"/>
                <w:lang w:val="hu-HU" w:bidi="ar-SA"/>
              </w:rPr>
            </w:pPr>
          </w:p>
          <w:p w14:paraId="1831B2CC" w14:textId="7C7BA08B" w:rsidR="00967862" w:rsidRPr="00967862" w:rsidRDefault="00967862" w:rsidP="00967862">
            <w:pPr>
              <w:tabs>
                <w:tab w:val="left" w:pos="3735"/>
              </w:tabs>
              <w:rPr>
                <w:rFonts w:ascii="Gadugi" w:hAnsi="Gadugi"/>
                <w:sz w:val="22"/>
                <w:lang w:val="hu-HU" w:bidi="ar-SA"/>
              </w:rPr>
            </w:pPr>
            <w:r>
              <w:rPr>
                <w:rFonts w:ascii="Gadugi" w:hAnsi="Gadugi"/>
                <w:sz w:val="22"/>
                <w:lang w:val="hu-HU" w:bidi="ar-SA"/>
              </w:rPr>
              <w:t>R</w:t>
            </w:r>
            <w:r w:rsidRPr="00967862">
              <w:rPr>
                <w:rFonts w:ascii="Gadugi" w:hAnsi="Gadugi"/>
                <w:sz w:val="22"/>
                <w:lang w:val="hu-HU" w:bidi="ar-SA"/>
              </w:rPr>
              <w:t xml:space="preserve">elate this to </w:t>
            </w:r>
            <w:r>
              <w:rPr>
                <w:rFonts w:ascii="Gadugi" w:hAnsi="Gadugi"/>
                <w:sz w:val="22"/>
                <w:lang w:val="hu-HU" w:bidi="ar-SA"/>
              </w:rPr>
              <w:t xml:space="preserve">your </w:t>
            </w:r>
            <w:r w:rsidRPr="00967862">
              <w:rPr>
                <w:rFonts w:ascii="Gadugi" w:hAnsi="Gadugi"/>
                <w:sz w:val="22"/>
                <w:lang w:val="hu-HU" w:bidi="ar-SA"/>
              </w:rPr>
              <w:t>teaching</w:t>
            </w:r>
            <w:r>
              <w:rPr>
                <w:rFonts w:ascii="Gadugi" w:hAnsi="Gadugi"/>
                <w:sz w:val="22"/>
                <w:lang w:val="hu-HU" w:bidi="ar-SA"/>
              </w:rPr>
              <w:t xml:space="preserve"> practice.</w:t>
            </w:r>
            <w:r w:rsidRPr="00967862">
              <w:rPr>
                <w:rFonts w:ascii="Gadugi" w:hAnsi="Gadugi"/>
                <w:sz w:val="22"/>
                <w:lang w:val="hu-HU" w:bidi="ar-SA"/>
              </w:rPr>
              <w:t xml:space="preserve"> </w:t>
            </w:r>
          </w:p>
          <w:p w14:paraId="465D0B9D" w14:textId="2CCCACDB" w:rsidR="00431EDA" w:rsidRDefault="00431EDA" w:rsidP="003307DE">
            <w:pPr>
              <w:pStyle w:val="ListParagraph"/>
              <w:numPr>
                <w:ilvl w:val="0"/>
                <w:numId w:val="39"/>
              </w:numPr>
              <w:textAlignment w:val="baseline"/>
              <w:rPr>
                <w:rFonts w:ascii="Gadugi" w:eastAsia="Times New Roman" w:hAnsi="Gadugi" w:cs="Segoe UI"/>
                <w:sz w:val="22"/>
                <w:lang w:bidi="ar-SA"/>
              </w:rPr>
            </w:pPr>
            <w:r>
              <w:rPr>
                <w:rFonts w:ascii="Gadugi" w:eastAsia="Times New Roman" w:hAnsi="Gadugi" w:cs="Segoe UI"/>
                <w:sz w:val="22"/>
                <w:lang w:bidi="ar-SA"/>
              </w:rPr>
              <w:t xml:space="preserve">How often do you </w:t>
            </w:r>
            <w:r w:rsidR="00967862">
              <w:rPr>
                <w:rFonts w:ascii="Gadugi" w:eastAsia="Times New Roman" w:hAnsi="Gadugi" w:cs="Segoe UI"/>
                <w:sz w:val="22"/>
                <w:lang w:bidi="ar-SA"/>
              </w:rPr>
              <w:t xml:space="preserve">share </w:t>
            </w:r>
            <w:r w:rsidR="00E9712A">
              <w:rPr>
                <w:rFonts w:ascii="Gadugi" w:eastAsia="Times New Roman" w:hAnsi="Gadugi" w:cs="Segoe UI"/>
                <w:sz w:val="22"/>
                <w:lang w:bidi="ar-SA"/>
              </w:rPr>
              <w:t>the result</w:t>
            </w:r>
            <w:r w:rsidR="00F14DD5">
              <w:rPr>
                <w:rFonts w:ascii="Gadugi" w:eastAsia="Times New Roman" w:hAnsi="Gadugi" w:cs="Segoe UI"/>
                <w:sz w:val="22"/>
                <w:lang w:bidi="ar-SA"/>
              </w:rPr>
              <w:t xml:space="preserve"> of the learning outcome with learners</w:t>
            </w:r>
            <w:r w:rsidR="00967862">
              <w:rPr>
                <w:rFonts w:ascii="Gadugi" w:eastAsia="Times New Roman" w:hAnsi="Gadugi" w:cs="Segoe UI"/>
                <w:sz w:val="22"/>
                <w:lang w:bidi="ar-SA"/>
              </w:rPr>
              <w:t xml:space="preserve">? </w:t>
            </w:r>
          </w:p>
          <w:p w14:paraId="086F499E" w14:textId="26097DEB" w:rsidR="00967862" w:rsidRDefault="00E9712A" w:rsidP="003307DE">
            <w:pPr>
              <w:pStyle w:val="ListParagraph"/>
              <w:numPr>
                <w:ilvl w:val="0"/>
                <w:numId w:val="39"/>
              </w:numPr>
              <w:textAlignment w:val="baseline"/>
              <w:rPr>
                <w:rFonts w:ascii="Gadugi" w:eastAsia="Times New Roman" w:hAnsi="Gadugi" w:cs="Segoe UI"/>
                <w:sz w:val="22"/>
                <w:lang w:bidi="ar-SA"/>
              </w:rPr>
            </w:pPr>
            <w:r>
              <w:rPr>
                <w:rFonts w:ascii="Gadugi" w:eastAsia="Times New Roman" w:hAnsi="Gadugi" w:cs="Segoe UI"/>
                <w:sz w:val="22"/>
                <w:lang w:bidi="ar-SA"/>
              </w:rPr>
              <w:t xml:space="preserve">What could you do if you are teaching and you realise that learners have missed a vital step? </w:t>
            </w:r>
          </w:p>
          <w:p w14:paraId="4268BB1F" w14:textId="77777777" w:rsidR="00431EDA" w:rsidRDefault="0039508C" w:rsidP="003307DE">
            <w:pPr>
              <w:pStyle w:val="ListParagraph"/>
              <w:numPr>
                <w:ilvl w:val="0"/>
                <w:numId w:val="39"/>
              </w:numPr>
              <w:textAlignment w:val="baseline"/>
              <w:rPr>
                <w:rFonts w:ascii="Gadugi" w:eastAsia="Times New Roman" w:hAnsi="Gadugi" w:cs="Segoe UI"/>
                <w:sz w:val="22"/>
                <w:lang w:bidi="ar-SA"/>
              </w:rPr>
            </w:pPr>
            <w:r>
              <w:rPr>
                <w:rFonts w:ascii="Gadugi" w:eastAsia="Times New Roman" w:hAnsi="Gadugi" w:cs="Segoe UI"/>
                <w:sz w:val="22"/>
                <w:lang w:bidi="ar-SA"/>
              </w:rPr>
              <w:t>Do you think all children need this level of breaking learning</w:t>
            </w:r>
            <w:r w:rsidR="00B13529">
              <w:rPr>
                <w:rFonts w:ascii="Gadugi" w:eastAsia="Times New Roman" w:hAnsi="Gadugi" w:cs="Segoe UI"/>
                <w:sz w:val="22"/>
                <w:lang w:bidi="ar-SA"/>
              </w:rPr>
              <w:t xml:space="preserve"> </w:t>
            </w:r>
            <w:r>
              <w:rPr>
                <w:rFonts w:ascii="Gadugi" w:eastAsia="Times New Roman" w:hAnsi="Gadugi" w:cs="Segoe UI"/>
                <w:sz w:val="22"/>
                <w:lang w:bidi="ar-SA"/>
              </w:rPr>
              <w:t xml:space="preserve">into such small steps? </w:t>
            </w:r>
          </w:p>
          <w:p w14:paraId="701595D6" w14:textId="0B9085C6" w:rsidR="00CE611A" w:rsidRPr="00B13529" w:rsidRDefault="00CE611A" w:rsidP="00CE611A">
            <w:pPr>
              <w:pStyle w:val="ListParagraph"/>
              <w:textAlignment w:val="baseline"/>
              <w:rPr>
                <w:rFonts w:ascii="Gadugi" w:eastAsia="Times New Roman" w:hAnsi="Gadugi" w:cs="Segoe UI"/>
                <w:sz w:val="22"/>
                <w:lang w:bidi="ar-SA"/>
              </w:rPr>
            </w:pPr>
          </w:p>
        </w:tc>
      </w:tr>
    </w:tbl>
    <w:p w14:paraId="6FF7F8D1" w14:textId="77777777" w:rsidR="001C4644" w:rsidRDefault="001C4644" w:rsidP="00DD2013">
      <w:pPr>
        <w:contextualSpacing/>
        <w:rPr>
          <w:rFonts w:ascii="Gadugi" w:hAnsi="Gadugi"/>
          <w:sz w:val="22"/>
          <w:lang w:bidi="ar-SA"/>
        </w:rPr>
        <w:sectPr w:rsidR="001C4644" w:rsidSect="00744D62">
          <w:pgSz w:w="11906" w:h="16838" w:code="9"/>
          <w:pgMar w:top="1440" w:right="1077" w:bottom="811" w:left="1077" w:header="720" w:footer="0" w:gutter="0"/>
          <w:cols w:space="720"/>
          <w:titlePg/>
          <w:docGrid w:linePitch="360"/>
        </w:sectPr>
      </w:pPr>
    </w:p>
    <w:p w14:paraId="484CDC4A" w14:textId="4632ED58" w:rsidR="002F4072" w:rsidRPr="00315925" w:rsidRDefault="00315925" w:rsidP="00315925">
      <w:pPr>
        <w:spacing w:after="0"/>
        <w:ind w:left="360"/>
        <w:rPr>
          <w:rFonts w:ascii="Calibri Light" w:hAnsi="Calibri Light" w:cs="Calibri Light"/>
          <w:b/>
          <w:bCs/>
          <w:color w:val="2F5496" w:themeColor="accent1" w:themeShade="BF"/>
          <w:sz w:val="26"/>
          <w:szCs w:val="26"/>
          <w:lang w:bidi="ar-SA"/>
        </w:rPr>
      </w:pPr>
      <w:r>
        <w:rPr>
          <w:rFonts w:ascii="Calibri Light" w:hAnsi="Calibri Light" w:cs="Calibri Light"/>
          <w:b/>
          <w:bCs/>
          <w:color w:val="2F5496" w:themeColor="accent1" w:themeShade="BF"/>
          <w:sz w:val="26"/>
          <w:szCs w:val="26"/>
          <w:lang w:bidi="ar-SA"/>
        </w:rPr>
        <w:lastRenderedPageBreak/>
        <w:t xml:space="preserve">Activity 3.8 </w:t>
      </w:r>
      <w:r w:rsidR="002F4072" w:rsidRPr="00315925">
        <w:rPr>
          <w:rFonts w:ascii="Calibri Light" w:hAnsi="Calibri Light" w:cs="Calibri Light"/>
          <w:b/>
          <w:bCs/>
          <w:color w:val="2F5496" w:themeColor="accent1" w:themeShade="BF"/>
          <w:sz w:val="26"/>
          <w:szCs w:val="26"/>
          <w:lang w:bidi="ar-SA"/>
        </w:rPr>
        <w:t>ordering the steps needed for learning a new skill</w:t>
      </w:r>
    </w:p>
    <w:p w14:paraId="4EA112AA" w14:textId="26250F9A" w:rsidR="00AE3568" w:rsidRDefault="004E59BC" w:rsidP="00BD6BCC">
      <w:pPr>
        <w:rPr>
          <w:rFonts w:ascii="Gadugi" w:hAnsi="Gadugi"/>
          <w:sz w:val="22"/>
          <w:lang w:bidi="ar-SA"/>
        </w:rPr>
      </w:pPr>
      <w:r>
        <w:rPr>
          <w:rFonts w:ascii="Gadugi" w:hAnsi="Gadugi"/>
          <w:sz w:val="22"/>
          <w:lang w:bidi="ar-SA"/>
        </w:rPr>
        <w:t xml:space="preserve">Put the steps in order from </w:t>
      </w:r>
      <w:r w:rsidR="007F4BC4">
        <w:rPr>
          <w:rFonts w:ascii="Gadugi" w:hAnsi="Gadugi"/>
          <w:sz w:val="22"/>
          <w:lang w:bidi="ar-SA"/>
        </w:rPr>
        <w:t xml:space="preserve">1 – 7. </w:t>
      </w:r>
    </w:p>
    <w:p w14:paraId="46BCEE2F" w14:textId="463C48AD" w:rsidR="0074413A" w:rsidRDefault="006077BD" w:rsidP="00BD6BCC">
      <w:pPr>
        <w:rPr>
          <w:rFonts w:ascii="Gadugi" w:hAnsi="Gadugi"/>
          <w:sz w:val="22"/>
          <w:lang w:bidi="ar-SA"/>
        </w:rPr>
      </w:pPr>
      <w:r w:rsidRPr="00854D50">
        <w:rPr>
          <w:rFonts w:ascii="Gadugi" w:hAnsi="Gadugi"/>
          <w:noProof/>
          <w:sz w:val="22"/>
          <w:lang w:bidi="ar-SA"/>
        </w:rPr>
        <mc:AlternateContent>
          <mc:Choice Requires="wps">
            <w:drawing>
              <wp:anchor distT="45720" distB="45720" distL="114300" distR="114300" simplePos="0" relativeHeight="252327936" behindDoc="0" locked="0" layoutInCell="1" allowOverlap="1" wp14:anchorId="42723F3F" wp14:editId="27FCFFA4">
                <wp:simplePos x="0" y="0"/>
                <wp:positionH relativeFrom="margin">
                  <wp:posOffset>7702697</wp:posOffset>
                </wp:positionH>
                <wp:positionV relativeFrom="paragraph">
                  <wp:posOffset>127830</wp:posOffset>
                </wp:positionV>
                <wp:extent cx="2138045" cy="1404620"/>
                <wp:effectExtent l="0" t="0" r="14605" b="27940"/>
                <wp:wrapSquare wrapText="bothSides"/>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404620"/>
                        </a:xfrm>
                        <a:prstGeom prst="rect">
                          <a:avLst/>
                        </a:prstGeom>
                        <a:solidFill>
                          <a:srgbClr val="FFFFFF"/>
                        </a:solidFill>
                        <a:ln w="9525">
                          <a:solidFill>
                            <a:srgbClr val="000000"/>
                          </a:solidFill>
                          <a:miter lim="800000"/>
                          <a:headEnd/>
                          <a:tailEnd/>
                        </a:ln>
                      </wps:spPr>
                      <wps:txbx>
                        <w:txbxContent>
                          <w:p w14:paraId="7403D7A1" w14:textId="2E9F7128" w:rsidR="005241EE" w:rsidRPr="00CE752F" w:rsidRDefault="005241EE" w:rsidP="004E59BC">
                            <w:pPr>
                              <w:jc w:val="center"/>
                              <w:rPr>
                                <w:rFonts w:ascii="Gadugi" w:hAnsi="Gadugi"/>
                                <w:b/>
                                <w:bCs/>
                                <w:sz w:val="22"/>
                              </w:rPr>
                            </w:pPr>
                            <w:r w:rsidRPr="00CE752F">
                              <w:rPr>
                                <w:rFonts w:ascii="Gadugi" w:hAnsi="Gadugi"/>
                                <w:b/>
                                <w:bCs/>
                                <w:sz w:val="22"/>
                              </w:rPr>
                              <w:t>Can start the bike, ride in a straight line and stop using the brakes.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23F3F" id="_x0000_s1082" type="#_x0000_t202" style="position:absolute;margin-left:606.5pt;margin-top:10.05pt;width:168.35pt;height:110.6pt;z-index:25232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KUFwIAACgEAAAOAAAAZHJzL2Uyb0RvYy54bWysk82O2yAQx++V+g6Ie2M7dbZZK2S1zTZV&#10;pe2HtO0DYIxjVMxQILHTp++As9lo216qckAMA39mfjOsbsZek4N0XoFhtJjllEgjoFFmx+i3r9tX&#10;S0p84KbhGoxk9Cg9vVm/fLEabCXn0IFupCMoYnw1WEa7EGyVZV50sud+BlYadLbgeh7QdLuscXxA&#10;9V5n8zy/ygZwjXUgpPe4ezc56Trpt60U4XPbehmIZhRjC2l2aa7jnK1XvNo5bjslTmHwf4ii58rg&#10;o2epOx442Tv1m1SvhAMPbZgJ6DNoWyVkygGzKfJn2Tx03MqUC8Lx9ozJ/z9Z8enwYL84Esa3MGIB&#10;UxLe3oP47omBTcfNTt46B0MneYMPFxFZNlhfna5G1L7yUaQePkKDReb7AElobF0fqWCeBNWxAMcz&#10;dDkGInBzXrxe5uWCEoG+oszLq3kqS8arx+vW+fBeQk/iglGHVU3y/HDvQwyHV49H4msetGq2Sutk&#10;uF290Y4cOHbANo2UwbNj2pCB0evFfDER+KtEnsafJHoVsJW16hldng/xKnJ7Z5rUaIErPa0xZG1O&#10;ICO7iWIY65GohtFFGV+IYGtojojWwdS6+NVw0YH7ScmAbcuo/7HnTlKiPxgsz3VRlrHPk1Eu3iBL&#10;4i499aWHG4FSjAZKpuUmpL+RwNlbLONWJcBPkZxixnZM3E9fJ/b7pZ1OPX3w9S8AAAD//wMAUEsD&#10;BBQABgAIAAAAIQDSlqCC4AAAAAwBAAAPAAAAZHJzL2Rvd25yZXYueG1sTI/NTsMwEITvSLyDtUhc&#10;Kur8NC2EOBVU6olTQ3t34yWJiNchdtv07dme4Dizo9lvivVke3HG0XeOFMTzCARS7UxHjYL95/bp&#10;GYQPmozuHaGCK3pYl/d3hc6Nu9AOz1VoBJeQz7WCNoQhl9LXLVrt525A4tuXG60OLMdGmlFfuNz2&#10;MomipbS6I/7Q6gE3Ldbf1ckqWP5U6ezjYGa0u27fx9pmZrPPlHp8mN5eQQScwl8YbviMDiUzHd2J&#10;jBc96yROeUxQkEQxiFsiW7ysQBzZWcQpyLKQ/0eUvwAAAP//AwBQSwECLQAUAAYACAAAACEAtoM4&#10;kv4AAADhAQAAEwAAAAAAAAAAAAAAAAAAAAAAW0NvbnRlbnRfVHlwZXNdLnhtbFBLAQItABQABgAI&#10;AAAAIQA4/SH/1gAAAJQBAAALAAAAAAAAAAAAAAAAAC8BAABfcmVscy8ucmVsc1BLAQItABQABgAI&#10;AAAAIQDJDKKUFwIAACgEAAAOAAAAAAAAAAAAAAAAAC4CAABkcnMvZTJvRG9jLnhtbFBLAQItABQA&#10;BgAIAAAAIQDSlqCC4AAAAAwBAAAPAAAAAAAAAAAAAAAAAHEEAABkcnMvZG93bnJldi54bWxQSwUG&#10;AAAAAAQABADzAAAAfgUAAAAA&#10;">
                <v:textbox style="mso-fit-shape-to-text:t">
                  <w:txbxContent>
                    <w:p w14:paraId="7403D7A1" w14:textId="2E9F7128" w:rsidR="005241EE" w:rsidRPr="00CE752F" w:rsidRDefault="005241EE" w:rsidP="004E59BC">
                      <w:pPr>
                        <w:jc w:val="center"/>
                        <w:rPr>
                          <w:rFonts w:ascii="Gadugi" w:hAnsi="Gadugi"/>
                          <w:b/>
                          <w:bCs/>
                          <w:sz w:val="22"/>
                        </w:rPr>
                      </w:pPr>
                      <w:r w:rsidRPr="00CE752F">
                        <w:rPr>
                          <w:rFonts w:ascii="Gadugi" w:hAnsi="Gadugi"/>
                          <w:b/>
                          <w:bCs/>
                          <w:sz w:val="22"/>
                        </w:rPr>
                        <w:t>Can start the bike, ride in a straight line and stop using the brakes.</w:t>
                      </w:r>
                    </w:p>
                  </w:txbxContent>
                </v:textbox>
                <w10:wrap type="square" anchorx="margin"/>
              </v:shape>
            </w:pict>
          </mc:Fallback>
        </mc:AlternateContent>
      </w:r>
      <w:r w:rsidRPr="00854D50">
        <w:rPr>
          <w:rFonts w:ascii="Gadugi" w:hAnsi="Gadugi"/>
          <w:noProof/>
          <w:sz w:val="22"/>
          <w:lang w:bidi="ar-SA"/>
        </w:rPr>
        <mc:AlternateContent>
          <mc:Choice Requires="wps">
            <w:drawing>
              <wp:anchor distT="45720" distB="45720" distL="114300" distR="114300" simplePos="0" relativeHeight="252344320" behindDoc="0" locked="0" layoutInCell="1" allowOverlap="1" wp14:anchorId="576C7AD0" wp14:editId="09A70F3A">
                <wp:simplePos x="0" y="0"/>
                <wp:positionH relativeFrom="margin">
                  <wp:align>left</wp:align>
                </wp:positionH>
                <wp:positionV relativeFrom="paragraph">
                  <wp:posOffset>181513</wp:posOffset>
                </wp:positionV>
                <wp:extent cx="1652905" cy="1404620"/>
                <wp:effectExtent l="0" t="0" r="23495" b="25400"/>
                <wp:wrapSquare wrapText="bothSides"/>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404620"/>
                        </a:xfrm>
                        <a:prstGeom prst="rect">
                          <a:avLst/>
                        </a:prstGeom>
                        <a:solidFill>
                          <a:srgbClr val="FFFFFF"/>
                        </a:solidFill>
                        <a:ln w="9525">
                          <a:solidFill>
                            <a:srgbClr val="000000"/>
                          </a:solidFill>
                          <a:miter lim="800000"/>
                          <a:headEnd/>
                          <a:tailEnd/>
                        </a:ln>
                      </wps:spPr>
                      <wps:txbx>
                        <w:txbxContent>
                          <w:p w14:paraId="7C5DC175" w14:textId="232194AC" w:rsidR="005241EE" w:rsidRPr="00CE752F" w:rsidRDefault="005241EE" w:rsidP="006077BD">
                            <w:pPr>
                              <w:jc w:val="center"/>
                              <w:rPr>
                                <w:rFonts w:ascii="Gadugi" w:hAnsi="Gadugi"/>
                                <w:b/>
                                <w:bCs/>
                                <w:sz w:val="22"/>
                              </w:rPr>
                            </w:pPr>
                            <w:r w:rsidRPr="00CE752F">
                              <w:rPr>
                                <w:rFonts w:ascii="Gadugi" w:hAnsi="Gadugi"/>
                                <w:b/>
                                <w:bCs/>
                                <w:sz w:val="22"/>
                              </w:rPr>
                              <w:t>Not been on a bike before.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C7AD0" id="_x0000_s1083" type="#_x0000_t202" style="position:absolute;margin-left:0;margin-top:14.3pt;width:130.15pt;height:110.6pt;z-index:2523443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d/FgIAACgEAAAOAAAAZHJzL2Uyb0RvYy54bWysk1Fv0zAQx9+R+A6W32nSqilr1HQaHUVI&#10;YyANPsDFcRoLx2dst8n49JzdrqsGvCDyYPly9v/ufndeXY+9ZgfpvEJT8ekk50wagY0yu4p/+7p9&#10;c8WZD2Aa0GhkxR+l59fr169Wgy3lDDvUjXSMRIwvB1vxLgRbZpkXnezBT9BKQ84WXQ+BTLfLGgcD&#10;qfc6m+X5IhvQNdahkN7T39ujk6+TfttKET63rZeB6YpTbiGtLq11XLP1CsqdA9spcUoD/iGLHpSh&#10;oGepWwjA9k79JtUr4dBjGyYC+wzbVgmZaqBqpvmLah46sDLVQnC8PWPy/09W3B8e7BfHwvgOR2pg&#10;KsLbOxTfPTO46cDs5I1zOHQSGgo8jciywfrydDWi9qWPIvXwCRtqMuwDJqGxdX2kQnUyUqcGPJ6h&#10;yzEwEUMuitkyLzgT5JvO8/liltqSQfl03TofPkjsWdxU3FFXkzwc7nyI6UD5dCRG86hVs1VaJ8Pt&#10;6o127AA0Adv0pQpeHNOGDRVfFrPiSOCvEnn6/iTRq0CjrFVf8avzISgjt/emSYMWQOnjnlLW5gQy&#10;sjtSDGM9MtVUvChihAi2xuaR0Do8ji49Ndp06H5yNtDYVtz/2IOTnOmPhtqznM7ncc6TMS/eEkvm&#10;Lj31pQeMIKmKB86O201IbyOBszfUxq1KgJ8zOeVM45i4n55OnPdLO516fuDrXwAAAP//AwBQSwME&#10;FAAGAAgAAAAhAGKtE0HdAAAABwEAAA8AAABkcnMvZG93bnJldi54bWxMj8FOwzAQRO9I/IO1SFwq&#10;6pDSKKRxKqjUE6eGcnfjbRIRr4Pttunfs5zobUczmnlbric7iDP60DtS8DxPQCA1zvTUKth/bp9y&#10;ECFqMnpwhAquGGBd3d+VujDuQjs817EVXEKh0Aq6GMdCytB0aHWYuxGJvaPzVkeWvpXG6wuX20Gm&#10;SZJJq3vihU6PuOmw+a5PVkH2Uy9mH19mRrvr9t03dmk2+6VSjw/T2wpExCn+h+EPn9GhYqaDO5EJ&#10;YlDAj0QFaZ6BYDfNkgWIAx8vrznIqpS3/NUvAAAA//8DAFBLAQItABQABgAIAAAAIQC2gziS/gAA&#10;AOEBAAATAAAAAAAAAAAAAAAAAAAAAABbQ29udGVudF9UeXBlc10ueG1sUEsBAi0AFAAGAAgAAAAh&#10;ADj9If/WAAAAlAEAAAsAAAAAAAAAAAAAAAAALwEAAF9yZWxzLy5yZWxzUEsBAi0AFAAGAAgAAAAh&#10;AM1qB38WAgAAKAQAAA4AAAAAAAAAAAAAAAAALgIAAGRycy9lMm9Eb2MueG1sUEsBAi0AFAAGAAgA&#10;AAAhAGKtE0HdAAAABwEAAA8AAAAAAAAAAAAAAAAAcAQAAGRycy9kb3ducmV2LnhtbFBLBQYAAAAA&#10;BAAEAPMAAAB6BQAAAAA=&#10;">
                <v:textbox style="mso-fit-shape-to-text:t">
                  <w:txbxContent>
                    <w:p w14:paraId="7C5DC175" w14:textId="232194AC" w:rsidR="005241EE" w:rsidRPr="00CE752F" w:rsidRDefault="005241EE" w:rsidP="006077BD">
                      <w:pPr>
                        <w:jc w:val="center"/>
                        <w:rPr>
                          <w:rFonts w:ascii="Gadugi" w:hAnsi="Gadugi"/>
                          <w:b/>
                          <w:bCs/>
                          <w:sz w:val="22"/>
                        </w:rPr>
                      </w:pPr>
                      <w:r w:rsidRPr="00CE752F">
                        <w:rPr>
                          <w:rFonts w:ascii="Gadugi" w:hAnsi="Gadugi"/>
                          <w:b/>
                          <w:bCs/>
                          <w:sz w:val="22"/>
                        </w:rPr>
                        <w:t>Not been on a bike before.</w:t>
                      </w:r>
                    </w:p>
                  </w:txbxContent>
                </v:textbox>
                <w10:wrap type="square" anchorx="margin"/>
              </v:shape>
            </w:pict>
          </mc:Fallback>
        </mc:AlternateContent>
      </w:r>
      <w:r w:rsidR="00243D68">
        <w:rPr>
          <w:rFonts w:ascii="Gadugi" w:hAnsi="Gadugi"/>
          <w:noProof/>
          <w:sz w:val="22"/>
          <w:lang w:bidi="ar-SA"/>
        </w:rPr>
        <mc:AlternateContent>
          <mc:Choice Requires="wps">
            <w:drawing>
              <wp:anchor distT="0" distB="0" distL="114300" distR="114300" simplePos="0" relativeHeight="252323840" behindDoc="0" locked="0" layoutInCell="1" allowOverlap="1" wp14:anchorId="64534C1A" wp14:editId="2908AFA7">
                <wp:simplePos x="0" y="0"/>
                <wp:positionH relativeFrom="margin">
                  <wp:align>center</wp:align>
                </wp:positionH>
                <wp:positionV relativeFrom="paragraph">
                  <wp:posOffset>21590</wp:posOffset>
                </wp:positionV>
                <wp:extent cx="5380892" cy="576580"/>
                <wp:effectExtent l="0" t="19050" r="29845" b="33020"/>
                <wp:wrapNone/>
                <wp:docPr id="498" name="Arrow: Right 498"/>
                <wp:cNvGraphicFramePr/>
                <a:graphic xmlns:a="http://schemas.openxmlformats.org/drawingml/2006/main">
                  <a:graphicData uri="http://schemas.microsoft.com/office/word/2010/wordprocessingShape">
                    <wps:wsp>
                      <wps:cNvSpPr/>
                      <wps:spPr>
                        <a:xfrm>
                          <a:off x="0" y="0"/>
                          <a:ext cx="5380892" cy="576580"/>
                        </a:xfrm>
                        <a:prstGeom prst="rightArrow">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273D4A" id="Arrow: Right 498" o:spid="_x0000_s1026" type="#_x0000_t13" style="position:absolute;margin-left:0;margin-top:1.7pt;width:423.7pt;height:45.4pt;z-index:252323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BzsQIAAPgFAAAOAAAAZHJzL2Uyb0RvYy54bWysVE1v2zAMvQ/YfxB0X+1kSZsadYqgRYcB&#10;XRu0HXpWZTkWIImapMTJfv0o2XG6fmzAsBwckSIfySeSZ+dbrchGOC/BlHR0lFMiDIdKmlVJvz9c&#10;fZpR4gMzFVNgREl3wtPz+ccPZ60txBgaUJVwBEGML1pb0iYEW2SZ543QzB+BFQYva3CaBRTdKqsc&#10;axFdq2yc58dZC66yDrjwHrWX3SWdJ/y6Fjzc1rUXgaiSYm4hfV36PsVvNj9jxcox20jep8H+IQvN&#10;pMGgA9QlC4ysnXwFpSV34KEORxx0BnUtuUg1YDWj/EU19w2zItWC5Hg70OT/Hyy/2SwdkVVJJ6f4&#10;VIZpfKSFc9AW5E6umkCiHllqrS/Q+N4uXS95PMaSt7XT8R+LIdvE7G5gVmwD4aicfp7ls9MxJRzv&#10;pifH01miPjt4W+fDFwGaxENJXYyd8ki0ss21DxgXHfaGMaQHJasrqVQSYs+IC+XIhuFrM86FCaPk&#10;rtb6G1Sd/jjHX/fuqMbu6NSTvRpDpO6LSCngb0GU+VvcsB1F9AhzyA6l6JlFFjve0inslIh4ytyJ&#10;Gl8BmRqnhIcMXtfiG1aJTj19N+cEGJFrJGfA7sh4B7vLubePriKNz+Cc/ymxznnwSJHBhMFZSwPu&#10;LQCFL9RH7uz3JHXURJaeoNphjzrohtdbfiWxR66ZD0vmcFpxrnEDhVv81ArakkJ/oqQB9/MtfbTH&#10;IcJbSlqc/pL6H2vmBCXqq8HxOh1NJnFdJGEyPRmj4J7fPD2/MWt9AdhyI9x1lqdjtA9qf6wd6Edc&#10;VIsYFa+Y4Ri7pDy4vXARuq2Eq46LxSKZ4YqwLFybe8sjeGQ1dv/D9pE52w9KwBG7gf2mYMWLSels&#10;o6eBxTpALdMYHXjt+cb1knq2X4Vxfz2Xk9VhYc9/AQAA//8DAFBLAwQUAAYACAAAACEAitTR09oA&#10;AAAFAQAADwAAAGRycy9kb3ducmV2LnhtbEyPwU7DMBBE70j8g7VI3KhDCdCGbCoooic4UPoB23ib&#10;RNjrEDtt+HvMCW47mtHM23I1OauOPITOC8L1LAPFUnvTSYOw+3i5WoAKkcSQ9cII3xxgVZ2flVQY&#10;f5J3Pm5jo1KJhIIQ2hj7QutQt+wozHzPkryDHxzFJIdGm4FOqdxZPc+yO+2ok7TQUs/rluvP7egQ&#10;vjY7261NdjtaenulkD+Nm+cJ8fJienwAFXmKf2H4xU/oUCWmvR/FBGUR0iMR4SYHlcxFfp+OPcIy&#10;n4OuSv2fvvoBAAD//wMAUEsBAi0AFAAGAAgAAAAhALaDOJL+AAAA4QEAABMAAAAAAAAAAAAAAAAA&#10;AAAAAFtDb250ZW50X1R5cGVzXS54bWxQSwECLQAUAAYACAAAACEAOP0h/9YAAACUAQAACwAAAAAA&#10;AAAAAAAAAAAvAQAAX3JlbHMvLnJlbHNQSwECLQAUAAYACAAAACEAxEcgc7ECAAD4BQAADgAAAAAA&#10;AAAAAAAAAAAuAgAAZHJzL2Uyb0RvYy54bWxQSwECLQAUAAYACAAAACEAitTR09oAAAAFAQAADwAA&#10;AAAAAAAAAAAAAAALBQAAZHJzL2Rvd25yZXYueG1sUEsFBgAAAAAEAAQA8wAAABIGAAAAAA==&#10;" adj="20443" fillcolor="#8eaadb [1940]" strokecolor="black [3213]" strokeweight="1pt">
                <w10:wrap anchorx="margin"/>
              </v:shape>
            </w:pict>
          </mc:Fallback>
        </mc:AlternateContent>
      </w:r>
    </w:p>
    <w:p w14:paraId="7E5CC885" w14:textId="208559EA" w:rsidR="0074413A" w:rsidRDefault="007F4BC4" w:rsidP="00BD6BCC">
      <w:pPr>
        <w:rPr>
          <w:rFonts w:ascii="Gadugi" w:hAnsi="Gadugi"/>
          <w:sz w:val="22"/>
          <w:lang w:bidi="ar-SA"/>
        </w:rPr>
      </w:pPr>
      <w:r>
        <w:rPr>
          <w:rFonts w:ascii="Gadugi" w:hAnsi="Gadugi"/>
          <w:noProof/>
          <w:sz w:val="22"/>
          <w:lang w:bidi="ar-SA"/>
        </w:rPr>
        <w:drawing>
          <wp:anchor distT="0" distB="0" distL="114300" distR="114300" simplePos="0" relativeHeight="252321792" behindDoc="1" locked="0" layoutInCell="1" allowOverlap="1" wp14:anchorId="63F171BB" wp14:editId="4CD914D1">
            <wp:simplePos x="0" y="0"/>
            <wp:positionH relativeFrom="page">
              <wp:posOffset>2899850</wp:posOffset>
            </wp:positionH>
            <wp:positionV relativeFrom="paragraph">
              <wp:posOffset>225523</wp:posOffset>
            </wp:positionV>
            <wp:extent cx="5167630" cy="3003550"/>
            <wp:effectExtent l="0" t="0" r="0" b="0"/>
            <wp:wrapTight wrapText="bothSides">
              <wp:wrapPolygon edited="0">
                <wp:start x="12979" y="685"/>
                <wp:lineTo x="7166" y="1644"/>
                <wp:lineTo x="6529" y="2192"/>
                <wp:lineTo x="6848" y="3151"/>
                <wp:lineTo x="7724" y="5343"/>
                <wp:lineTo x="3504" y="7535"/>
                <wp:lineTo x="2787" y="7946"/>
                <wp:lineTo x="1433" y="9453"/>
                <wp:lineTo x="1035" y="10823"/>
                <wp:lineTo x="637" y="11919"/>
                <wp:lineTo x="398" y="14111"/>
                <wp:lineTo x="637" y="16303"/>
                <wp:lineTo x="1274" y="18495"/>
                <wp:lineTo x="1274" y="18769"/>
                <wp:lineTo x="2867" y="20687"/>
                <wp:lineTo x="3663" y="21235"/>
                <wp:lineTo x="17836" y="21235"/>
                <wp:lineTo x="18633" y="20687"/>
                <wp:lineTo x="20305" y="18495"/>
                <wp:lineTo x="20862" y="16303"/>
                <wp:lineTo x="21101" y="14111"/>
                <wp:lineTo x="20862" y="11919"/>
                <wp:lineTo x="20225" y="10138"/>
                <wp:lineTo x="20145" y="9453"/>
                <wp:lineTo x="18871" y="8083"/>
                <wp:lineTo x="14890" y="5343"/>
                <wp:lineTo x="14492" y="3151"/>
                <wp:lineTo x="15448" y="3014"/>
                <wp:lineTo x="15448" y="1233"/>
                <wp:lineTo x="14572" y="685"/>
                <wp:lineTo x="12979" y="685"/>
              </wp:wrapPolygon>
            </wp:wrapTight>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7">
                      <a:extLst>
                        <a:ext uri="{28A0092B-C50C-407E-A947-70E740481C1C}">
                          <a14:useLocalDpi xmlns:a14="http://schemas.microsoft.com/office/drawing/2010/main" val="0"/>
                        </a:ext>
                      </a:extLst>
                    </a:blip>
                    <a:srcRect l="15625" t="12099" r="14236" b="15432"/>
                    <a:stretch/>
                  </pic:blipFill>
                  <pic:spPr bwMode="auto">
                    <a:xfrm>
                      <a:off x="0" y="0"/>
                      <a:ext cx="5167630" cy="300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EC6AB6" w14:textId="27D142DA" w:rsidR="00AE3568" w:rsidRDefault="00AE3568" w:rsidP="00BD6BCC">
      <w:pPr>
        <w:rPr>
          <w:rFonts w:ascii="Gadugi" w:hAnsi="Gadugi"/>
          <w:sz w:val="22"/>
          <w:lang w:bidi="ar-SA"/>
        </w:rPr>
      </w:pPr>
    </w:p>
    <w:p w14:paraId="3FA57749" w14:textId="2980318B" w:rsidR="001C4644" w:rsidRDefault="001C4644" w:rsidP="00BD6BCC"/>
    <w:p w14:paraId="66BF7DBD" w14:textId="631E734D" w:rsidR="001C4644" w:rsidRDefault="00CE752F" w:rsidP="00BD6BCC">
      <w:r>
        <w:rPr>
          <w:noProof/>
        </w:rPr>
        <mc:AlternateContent>
          <mc:Choice Requires="wps">
            <w:drawing>
              <wp:anchor distT="45720" distB="45720" distL="114300" distR="114300" simplePos="0" relativeHeight="252329984" behindDoc="0" locked="0" layoutInCell="1" allowOverlap="1" wp14:anchorId="17B15EA7" wp14:editId="16356386">
                <wp:simplePos x="0" y="0"/>
                <wp:positionH relativeFrom="column">
                  <wp:posOffset>1258602</wp:posOffset>
                </wp:positionH>
                <wp:positionV relativeFrom="paragraph">
                  <wp:posOffset>63204</wp:posOffset>
                </wp:positionV>
                <wp:extent cx="1237615" cy="1404620"/>
                <wp:effectExtent l="0" t="0" r="19685" b="17780"/>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chemeClr val="accent2">
                            <a:lumMod val="60000"/>
                            <a:lumOff val="40000"/>
                          </a:schemeClr>
                        </a:solidFill>
                        <a:ln w="9525">
                          <a:solidFill>
                            <a:srgbClr val="000000"/>
                          </a:solidFill>
                          <a:miter lim="800000"/>
                          <a:headEnd/>
                          <a:tailEnd/>
                        </a:ln>
                      </wps:spPr>
                      <wps:txbx>
                        <w:txbxContent>
                          <w:p w14:paraId="4B5FAE05" w14:textId="6FB3DD5E" w:rsidR="005241EE" w:rsidRPr="00757171" w:rsidRDefault="005241EE" w:rsidP="00757171">
                            <w:pPr>
                              <w:jc w:val="center"/>
                              <w:rPr>
                                <w:rFonts w:ascii="Gadugi" w:hAnsi="Gadugi"/>
                                <w:b/>
                                <w:bCs/>
                              </w:rPr>
                            </w:pPr>
                            <w:r w:rsidRPr="00757171">
                              <w:rPr>
                                <w:rFonts w:ascii="Gadugi" w:hAnsi="Gadugi"/>
                                <w:b/>
                                <w:bCs/>
                              </w:rPr>
                              <w:t xml:space="preserve">Practice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B15EA7" id="_x0000_s1084" type="#_x0000_t202" style="position:absolute;margin-left:99.1pt;margin-top:5pt;width:97.45pt;height:110.6pt;z-index:25232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f3EOwIAAGYEAAAOAAAAZHJzL2Uyb0RvYy54bWysVNtu2zAMfR+wfxD0vtjxnLQ14hRdugwD&#10;ugvQ7QNkWY6FSaImKbG7rx8lJ2m6vQ3zgyCR0iF5DunV7agVOQjnJZiazmc5JcJwaKXZ1fT7t+2b&#10;a0p8YKZlCoyo6ZPw9Hb9+tVqsJUooAfVCkcQxPhqsDXtQ7BVlnneC838DKww6OzAaRbw6HZZ69iA&#10;6FplRZ4vswFcax1w4T1a7ycnXSf8rhM8fOk6LwJRNcXcQlpdWpu4ZusVq3aO2V7yYxrsH7LQTBoM&#10;eoa6Z4GRvZN/QWnJHXjowoyDzqDrJBepBqxmnv9RzWPPrEi1IDnenmny/w+Wfz482q+OhPEdjChg&#10;KsLbB+A/PDGw6ZnZiTvnYOgFazHwPFKWDdZXx6eRal/5CNIMn6BFkdk+QAIaO6cjK1gnQXQU4OlM&#10;uhgD4TFk8fZqOV9QwtE3L/NyWSRZMladnlvnwwcBmsRNTR2qmuDZ4cGHmA6rTldiNA9KtlupVDrE&#10;ThIb5ciBYQ8wzoUJRXqu9hrznezLHL+pG9CMPTOZy5MZQ6SejEgp4IsgypChpjeLYpGAX/i82zXn&#10;8BFuihMBL/PUMuAgKKlren2+xKrI+nvTpjYNTKppj4+VOcoQmZ80CGMzEtnWdLGMlURZGmifUBgH&#10;U+PjoOKmB/eLkgGbvqb+5545QYn6aFDcm3lZxilJh3JxhUoQd+lpLj3McISqaaBk2m5CmqxEu73D&#10;JtjKJM9zJsecsZkTicfBi9NyeU63nn8P698AAAD//wMAUEsDBBQABgAIAAAAIQAkGBbt3QAAAAoB&#10;AAAPAAAAZHJzL2Rvd25yZXYueG1sTI/LTsMwEEX3SPyDNUjsqPOQoA1xqoJUVixKgb0TD0mUeBxs&#10;t03+nmEFu7mao/sot7MdxRl96B0pSFcJCKTGmZ5aBR/v+7s1iBA1GT06QgULBthW11elLoy70Bue&#10;j7EVbEKh0Aq6GKdCytB0aHVYuQmJf1/OWx1Z+lYary9sbkeZJcm9tLonTuj0hM8dNsPxZBW8LOOh&#10;Xr77z+Hw8NS6efD7151X6vZm3j2CiDjHPxh+63N1qLhT7U5kghhZb9YZo3wkvImBfJOnIGoFWZ5m&#10;IKtS/p9Q/QAAAP//AwBQSwECLQAUAAYACAAAACEAtoM4kv4AAADhAQAAEwAAAAAAAAAAAAAAAAAA&#10;AAAAW0NvbnRlbnRfVHlwZXNdLnhtbFBLAQItABQABgAIAAAAIQA4/SH/1gAAAJQBAAALAAAAAAAA&#10;AAAAAAAAAC8BAABfcmVscy8ucmVsc1BLAQItABQABgAIAAAAIQBl0f3EOwIAAGYEAAAOAAAAAAAA&#10;AAAAAAAAAC4CAABkcnMvZTJvRG9jLnhtbFBLAQItABQABgAIAAAAIQAkGBbt3QAAAAoBAAAPAAAA&#10;AAAAAAAAAAAAAJUEAABkcnMvZG93bnJldi54bWxQSwUGAAAAAAQABADzAAAAnwUAAAAA&#10;" fillcolor="#f4b083 [1941]">
                <v:textbox style="mso-fit-shape-to-text:t">
                  <w:txbxContent>
                    <w:p w14:paraId="4B5FAE05" w14:textId="6FB3DD5E" w:rsidR="005241EE" w:rsidRPr="00757171" w:rsidRDefault="005241EE" w:rsidP="00757171">
                      <w:pPr>
                        <w:jc w:val="center"/>
                        <w:rPr>
                          <w:rFonts w:ascii="Gadugi" w:hAnsi="Gadugi"/>
                          <w:b/>
                          <w:bCs/>
                        </w:rPr>
                      </w:pPr>
                      <w:r w:rsidRPr="00757171">
                        <w:rPr>
                          <w:rFonts w:ascii="Gadugi" w:hAnsi="Gadugi"/>
                          <w:b/>
                          <w:bCs/>
                        </w:rPr>
                        <w:t xml:space="preserve">Practice </w:t>
                      </w:r>
                    </w:p>
                  </w:txbxContent>
                </v:textbox>
                <w10:wrap type="square"/>
              </v:shape>
            </w:pict>
          </mc:Fallback>
        </mc:AlternateContent>
      </w:r>
    </w:p>
    <w:p w14:paraId="649DFCE7" w14:textId="3E627B3C" w:rsidR="001C4644" w:rsidRDefault="00315925" w:rsidP="00BD6BCC">
      <w:r>
        <w:rPr>
          <w:noProof/>
        </w:rPr>
        <mc:AlternateContent>
          <mc:Choice Requires="wps">
            <w:drawing>
              <wp:anchor distT="45720" distB="45720" distL="114300" distR="114300" simplePos="0" relativeHeight="252334080" behindDoc="0" locked="0" layoutInCell="1" allowOverlap="1" wp14:anchorId="631D8386" wp14:editId="26BC2207">
                <wp:simplePos x="0" y="0"/>
                <wp:positionH relativeFrom="margin">
                  <wp:align>right</wp:align>
                </wp:positionH>
                <wp:positionV relativeFrom="paragraph">
                  <wp:posOffset>6168</wp:posOffset>
                </wp:positionV>
                <wp:extent cx="1237615" cy="1404620"/>
                <wp:effectExtent l="0" t="0" r="19685" b="18415"/>
                <wp:wrapSquare wrapText="bothSides"/>
                <wp:docPr id="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rgbClr val="ED7D31">
                            <a:lumMod val="60000"/>
                            <a:lumOff val="40000"/>
                          </a:srgbClr>
                        </a:solidFill>
                        <a:ln w="9525">
                          <a:solidFill>
                            <a:srgbClr val="000000"/>
                          </a:solidFill>
                          <a:miter lim="800000"/>
                          <a:headEnd/>
                          <a:tailEnd/>
                        </a:ln>
                      </wps:spPr>
                      <wps:txbx>
                        <w:txbxContent>
                          <w:p w14:paraId="7A9074EF" w14:textId="790D717F" w:rsidR="005241EE" w:rsidRPr="00757171" w:rsidRDefault="005241EE" w:rsidP="00C160BA">
                            <w:pPr>
                              <w:jc w:val="center"/>
                              <w:rPr>
                                <w:rFonts w:ascii="Gadugi" w:hAnsi="Gadugi"/>
                                <w:b/>
                                <w:bCs/>
                              </w:rPr>
                            </w:pPr>
                            <w:r>
                              <w:rPr>
                                <w:rFonts w:ascii="Gadugi" w:hAnsi="Gadugi"/>
                                <w:b/>
                                <w:bCs/>
                              </w:rPr>
                              <w:t>Feel the bike and push it around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1D8386" id="_x0000_s1085" type="#_x0000_t202" style="position:absolute;margin-left:46.25pt;margin-top:.5pt;width:97.45pt;height:110.6pt;z-index:252334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oq6NQIAAGEEAAAOAAAAZHJzL2Uyb0RvYy54bWysVNuO0zAQfUfiHyy/0yTdtN2Nmq6WdouQ&#10;lou08AGO4zQWvmG7TcrXM7bbbgHxgsiDZc/YZ2bOmcnyfpQCHZh1XKsaF5McI6aobrna1fjrl+2b&#10;W4ycJ6olQitW4yNz+H71+tVyMBWb6l6LllkEIMpVg6lx772psszRnkniJtowBc5OW0k8HO0uay0Z&#10;AF2KbJrn82zQtjVWU+YcWDfJiVcRv+sY9Z+6zjGPRI0hNx9XG9cmrNlqSaqdJabn9JQG+YcsJOEK&#10;gl6gNsQTtLf8DyjJqdVOd35Ctcx013HKYg1QTZH/Vs1zTwyLtQA5zlxocv8Pln48PJvPFvnxrR5B&#10;wFiEM0+afnNI6XVP1I49WKuHnpEWAheBsmwwrjo9DVS7ygWQZvigWxCZ7L2OQGNnZWAF6kSADgIc&#10;L6Sz0SMaQk5vFvNihhEFX1Hm5XwaZclIdX5urPPvmJYobGpsQdUITw5Pzod0SHW+EqI5LXi75ULE&#10;g901a2HRgUAHPG4Wm5tUo9hLSDaZ5zl8qRXADA2TzOXZDPguwcRYv+ALhYYa382ms0TdX2MHsBQl&#10;wF1fk9zDDAgua3x7uUSqQPijamOHesJF2sNjoU4KBNIT/X5sRsTbGs8WoY6gSKPbI2hidep5mFHY&#10;9Nr+wGiAfq+x+74nlmEk3ivQ9a4oyzAg8VDOFiACstee5tpDFAWoGnuM0nbt41BFxs0D6L/lUZmX&#10;TE45Qx9HEk8zFwbl+hxvvfwZVj8BAAD//wMAUEsDBBQABgAIAAAAIQB/Qce33QAAAAYBAAAPAAAA&#10;ZHJzL2Rvd25yZXYueG1sTI9BS8NAEIXvgv9hGcGLtBuLWhuzKaJUpAhiqnidZsckmJ0N2U0b/fWd&#10;nnQuw8wb3vsmW46uVTvqQ+PZwOU0AUVcettwZeB9s5rcggoR2WLrmQz8UIBlfnqSYWr9nt9oV8RK&#10;iQmHFA3UMXap1qGsyWGY+o5YtC/fO4wy9pW2Pe7F3LV6liQ32mHDklBjRw81ld/F4Axcv7qP5/nv&#10;C64+7ePmqbDriwHXxpyfjfd3oCKN8e8YjviCDrkwbf3ANqjWgDwSZSvtKC6uFqC2BmZSoPNM/8fP&#10;DwAAAP//AwBQSwECLQAUAAYACAAAACEAtoM4kv4AAADhAQAAEwAAAAAAAAAAAAAAAAAAAAAAW0Nv&#10;bnRlbnRfVHlwZXNdLnhtbFBLAQItABQABgAIAAAAIQA4/SH/1gAAAJQBAAALAAAAAAAAAAAAAAAA&#10;AC8BAABfcmVscy8ucmVsc1BLAQItABQABgAIAAAAIQBg1oq6NQIAAGEEAAAOAAAAAAAAAAAAAAAA&#10;AC4CAABkcnMvZTJvRG9jLnhtbFBLAQItABQABgAIAAAAIQB/Qce33QAAAAYBAAAPAAAAAAAAAAAA&#10;AAAAAI8EAABkcnMvZG93bnJldi54bWxQSwUGAAAAAAQABADzAAAAmQUAAAAA&#10;" fillcolor="#f4b183">
                <v:textbox style="mso-fit-shape-to-text:t">
                  <w:txbxContent>
                    <w:p w14:paraId="7A9074EF" w14:textId="790D717F" w:rsidR="005241EE" w:rsidRPr="00757171" w:rsidRDefault="005241EE" w:rsidP="00C160BA">
                      <w:pPr>
                        <w:jc w:val="center"/>
                        <w:rPr>
                          <w:rFonts w:ascii="Gadugi" w:hAnsi="Gadugi"/>
                          <w:b/>
                          <w:bCs/>
                        </w:rPr>
                      </w:pPr>
                      <w:r>
                        <w:rPr>
                          <w:rFonts w:ascii="Gadugi" w:hAnsi="Gadugi"/>
                          <w:b/>
                          <w:bCs/>
                        </w:rPr>
                        <w:t>Feel the bike and push it around</w:t>
                      </w:r>
                    </w:p>
                  </w:txbxContent>
                </v:textbox>
                <w10:wrap type="square" anchorx="margin"/>
              </v:shape>
            </w:pict>
          </mc:Fallback>
        </mc:AlternateContent>
      </w:r>
    </w:p>
    <w:p w14:paraId="30B57DCB" w14:textId="60CD2BF4" w:rsidR="001C4644" w:rsidRDefault="001C4644" w:rsidP="00BD6BCC"/>
    <w:p w14:paraId="6299FC6A" w14:textId="4A24DC94" w:rsidR="001C4644" w:rsidRDefault="00CE752F" w:rsidP="00BD6BCC">
      <w:r>
        <w:rPr>
          <w:noProof/>
        </w:rPr>
        <mc:AlternateContent>
          <mc:Choice Requires="wps">
            <w:drawing>
              <wp:anchor distT="45720" distB="45720" distL="114300" distR="114300" simplePos="0" relativeHeight="252332032" behindDoc="0" locked="0" layoutInCell="1" allowOverlap="1" wp14:anchorId="4EB1F28A" wp14:editId="04EE4A40">
                <wp:simplePos x="0" y="0"/>
                <wp:positionH relativeFrom="column">
                  <wp:posOffset>564811</wp:posOffset>
                </wp:positionH>
                <wp:positionV relativeFrom="paragraph">
                  <wp:posOffset>132784</wp:posOffset>
                </wp:positionV>
                <wp:extent cx="1237615" cy="1404620"/>
                <wp:effectExtent l="0" t="0" r="19685" b="17780"/>
                <wp:wrapSquare wrapText="bothSides"/>
                <wp:docPr id="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rgbClr val="ED7D31">
                            <a:lumMod val="60000"/>
                            <a:lumOff val="40000"/>
                          </a:srgbClr>
                        </a:solidFill>
                        <a:ln w="9525">
                          <a:solidFill>
                            <a:srgbClr val="000000"/>
                          </a:solidFill>
                          <a:miter lim="800000"/>
                          <a:headEnd/>
                          <a:tailEnd/>
                        </a:ln>
                      </wps:spPr>
                      <wps:txbx>
                        <w:txbxContent>
                          <w:p w14:paraId="633F03E3" w14:textId="6E5B1725" w:rsidR="005241EE" w:rsidRPr="00757171" w:rsidRDefault="005241EE" w:rsidP="00E30C6A">
                            <w:pPr>
                              <w:jc w:val="center"/>
                              <w:rPr>
                                <w:rFonts w:ascii="Gadugi" w:hAnsi="Gadugi"/>
                                <w:b/>
                                <w:bCs/>
                              </w:rPr>
                            </w:pPr>
                            <w:r>
                              <w:rPr>
                                <w:rFonts w:ascii="Gadugi" w:hAnsi="Gadugi"/>
                                <w:b/>
                                <w:bCs/>
                              </w:rPr>
                              <w:t>Start, get on, sit, stop</w:t>
                            </w:r>
                            <w:r w:rsidRPr="00757171">
                              <w:rPr>
                                <w:rFonts w:ascii="Gadugi" w:hAnsi="Gadugi"/>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B1F28A" id="_x0000_s1086" type="#_x0000_t202" style="position:absolute;margin-left:44.45pt;margin-top:10.45pt;width:97.45pt;height:110.6pt;z-index:25233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KNQIAAGEEAAAOAAAAZHJzL2Uyb0RvYy54bWysVNuO0zAQfUfiHyy/0yTdtNuNmq6WdouQ&#10;lou08AGO4zQWvmG7TcrXM7bbbgHxgsiDZc/YZ2bOmcnyfpQCHZh1XKsaF5McI6aobrna1fjrl+2b&#10;BUbOE9USoRWr8ZE5fL96/Wo5mIpNda9FyywCEOWqwdS4995UWeZozyRxE22YAmenrSQejnaXtZYM&#10;gC5FNs3zeTZo2xqrKXMOrJvkxKuI33WM+k9d55hHosaQm4+rjWsT1my1JNXOEtNzekqD/EMWknAF&#10;QS9QG+IJ2lv+B5Tk1GqnOz+hWma66zhlsQaopsh/q+a5J4bFWoAcZy40uf8HSz8ens1ni/z4Vo8g&#10;YCzCmSdNvzmk9LonascerNVDz0gLgYtAWTYYV52eBqpd5QJIM3zQLYhM9l5HoLGzMrACdSJABwGO&#10;F9LZ6BENIac3t/NihhEFX1Hm5XwaZclIdX5urPPvmJYobGpsQdUITw5Pzod0SHW+EqI5LXi75ULE&#10;g901a2HRgUAHPG5uNzepRrGXkGwyz3P4UiuAGRommcuzGfBdgomxfsEXCg01vptNZ4m6v8YOYClK&#10;gLu+JrmHGRBc1nhxuUSqQPijamOHesJF2sNjoU4KBNIT/X5sRsTbGs8WoY6gSKPbI2hidep5mFHY&#10;9Nr+wGiAfq+x+74nlmEk3ivQ9a4oyzAg8VDObkEEZK89zbWHKApQNfYYpe3ax6GKjJsH0H/LozIv&#10;mZxyhj6OJJ5mLgzK9TneevkzrH4CAAD//wMAUEsDBBQABgAIAAAAIQDfk6H44AAAAAkBAAAPAAAA&#10;ZHJzL2Rvd25yZXYueG1sTI9PS8NAEMXvgt9hGcGL2E3jvxizKaJUpAhiqnidZsekmJ0N2U0b/fSO&#10;Jz3NDO/x5veKxeQ6taMhbD0bmM8SUMS1t1tuDLyul6cZqBCRLXaeycAXBViUhwcF5tbv+YV2VWyU&#10;hHDI0UAbY59rHeqWHIaZ74lF+/CDwyjn0Gg74F7CXafTJLnUDrcsH1rs6a6l+rManYGLZ/f2ePX9&#10;hMt3e79+qOzqZMSVMcdH0+0NqEhT/DPDL76gQylMGz+yDaozkGXX4jSQJjJFT7MzqbKR5Tydgy4L&#10;/b9B+QMAAP//AwBQSwECLQAUAAYACAAAACEAtoM4kv4AAADhAQAAEwAAAAAAAAAAAAAAAAAAAAAA&#10;W0NvbnRlbnRfVHlwZXNdLnhtbFBLAQItABQABgAIAAAAIQA4/SH/1gAAAJQBAAALAAAAAAAAAAAA&#10;AAAAAC8BAABfcmVscy8ucmVsc1BLAQItABQABgAIAAAAIQAJfKHKNQIAAGEEAAAOAAAAAAAAAAAA&#10;AAAAAC4CAABkcnMvZTJvRG9jLnhtbFBLAQItABQABgAIAAAAIQDfk6H44AAAAAkBAAAPAAAAAAAA&#10;AAAAAAAAAI8EAABkcnMvZG93bnJldi54bWxQSwUGAAAAAAQABADzAAAAnAUAAAAA&#10;" fillcolor="#f4b183">
                <v:textbox style="mso-fit-shape-to-text:t">
                  <w:txbxContent>
                    <w:p w14:paraId="633F03E3" w14:textId="6E5B1725" w:rsidR="005241EE" w:rsidRPr="00757171" w:rsidRDefault="005241EE" w:rsidP="00E30C6A">
                      <w:pPr>
                        <w:jc w:val="center"/>
                        <w:rPr>
                          <w:rFonts w:ascii="Gadugi" w:hAnsi="Gadugi"/>
                          <w:b/>
                          <w:bCs/>
                        </w:rPr>
                      </w:pPr>
                      <w:r>
                        <w:rPr>
                          <w:rFonts w:ascii="Gadugi" w:hAnsi="Gadugi"/>
                          <w:b/>
                          <w:bCs/>
                        </w:rPr>
                        <w:t>Start, get on, sit, stop</w:t>
                      </w:r>
                      <w:r w:rsidRPr="00757171">
                        <w:rPr>
                          <w:rFonts w:ascii="Gadugi" w:hAnsi="Gadugi"/>
                          <w:b/>
                          <w:bCs/>
                        </w:rPr>
                        <w:t xml:space="preserve"> </w:t>
                      </w:r>
                    </w:p>
                  </w:txbxContent>
                </v:textbox>
                <w10:wrap type="square"/>
              </v:shape>
            </w:pict>
          </mc:Fallback>
        </mc:AlternateContent>
      </w:r>
    </w:p>
    <w:p w14:paraId="5AF73B5E" w14:textId="64952E7A" w:rsidR="001C4644" w:rsidRDefault="001C4644" w:rsidP="00BD6BCC"/>
    <w:p w14:paraId="6CABAFDD" w14:textId="332604F0" w:rsidR="001C4644" w:rsidRDefault="00315925" w:rsidP="00BD6BCC">
      <w:r>
        <w:rPr>
          <w:noProof/>
        </w:rPr>
        <mc:AlternateContent>
          <mc:Choice Requires="wps">
            <w:drawing>
              <wp:anchor distT="45720" distB="45720" distL="114300" distR="114300" simplePos="0" relativeHeight="252336128" behindDoc="0" locked="0" layoutInCell="1" allowOverlap="1" wp14:anchorId="22FDF67B" wp14:editId="3DBC0988">
                <wp:simplePos x="0" y="0"/>
                <wp:positionH relativeFrom="column">
                  <wp:posOffset>7656170</wp:posOffset>
                </wp:positionH>
                <wp:positionV relativeFrom="paragraph">
                  <wp:posOffset>127126</wp:posOffset>
                </wp:positionV>
                <wp:extent cx="1237615" cy="1404620"/>
                <wp:effectExtent l="0" t="0" r="19685" b="17780"/>
                <wp:wrapSquare wrapText="bothSides"/>
                <wp:docPr id="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rgbClr val="ED7D31">
                            <a:lumMod val="60000"/>
                            <a:lumOff val="40000"/>
                          </a:srgbClr>
                        </a:solidFill>
                        <a:ln w="9525">
                          <a:solidFill>
                            <a:srgbClr val="000000"/>
                          </a:solidFill>
                          <a:miter lim="800000"/>
                          <a:headEnd/>
                          <a:tailEnd/>
                        </a:ln>
                      </wps:spPr>
                      <wps:txbx>
                        <w:txbxContent>
                          <w:p w14:paraId="0AEA5D13" w14:textId="3AB2983D" w:rsidR="005241EE" w:rsidRPr="00757171" w:rsidRDefault="005241EE" w:rsidP="00B30CCB">
                            <w:pPr>
                              <w:jc w:val="center"/>
                              <w:rPr>
                                <w:rFonts w:ascii="Gadugi" w:hAnsi="Gadugi"/>
                                <w:b/>
                                <w:bCs/>
                              </w:rPr>
                            </w:pPr>
                            <w:r>
                              <w:rPr>
                                <w:rFonts w:ascii="Gadugi" w:hAnsi="Gadugi"/>
                                <w:b/>
                                <w:bCs/>
                              </w:rPr>
                              <w:t>Start, get on, sit, pedal, stop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DF67B" id="_x0000_s1087" type="#_x0000_t202" style="position:absolute;margin-left:602.85pt;margin-top:10pt;width:97.45pt;height:110.6pt;z-index:25233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88NQIAAGEEAAAOAAAAZHJzL2Uyb0RvYy54bWysVNuO0zAQfUfiHyy/0yTdtLuNmq6WdouQ&#10;lou08AGO4zQWvmG7TcrXM7bbbgHxgsiDZc/YZ2bOmcnyfpQCHZh1XKsaF5McI6aobrna1fjrl+2b&#10;O4ycJ6olQitW4yNz+H71+tVyMBWb6l6LllkEIMpVg6lx772psszRnkniJtowBc5OW0k8HO0uay0Z&#10;AF2KbJrn82zQtjVWU+YcWDfJiVcRv+sY9Z+6zjGPRI0hNx9XG9cmrNlqSaqdJabn9JQG+YcsJOEK&#10;gl6gNsQTtLf8DyjJqdVOd35Ctcx013HKYg1QTZH/Vs1zTwyLtQA5zlxocv8Pln48PJvPFvnxrR5B&#10;wFiEM0+afnNI6XVP1I49WKuHnpEWAheBsmwwrjo9DVS7ygWQZvigWxCZ7L2OQGNnZWAF6kSADgIc&#10;L6Sz0SMaQk5vbufFDCMKvqLMy/k0ypKR6vzcWOffMS1R2NTYgqoRnhyenA/pkOp8JURzWvB2y4WI&#10;B7tr1sKiA4EOeNzcbm5SjWIvIdlknufwpVYAMzRMMpdnM+C7BBNj/YIvFBpqvJhNZ4m6v8YOYClK&#10;gLu+JrmHGRBc1vjucolUgfBH1cYO9YSLtIfHQp0UCKQn+v3YjIi3NZ4tQh1BkUa3R9DE6tTzMKOw&#10;6bX9gdEA/V5j931PLMNIvFeg66IoyzAg8VDObkEEZK89zbWHKApQNfYYpe3ax6GKjJsH0H/LozIv&#10;mZxyhj6OJJ5mLgzK9TneevkzrH4CAAD//wMAUEsDBBQABgAIAAAAIQCqaoNa4AAAAAwBAAAPAAAA&#10;ZHJzL2Rvd25yZXYueG1sTI9NS8NAEIbvgv9hGcGL2E1DayVmU0SpSCmIqeJ1mh2TYHa2ZDdt9Nc7&#10;PenxnXl4P/Ll6Dp1oD60ng1MJwko4srblmsDb9vV9S2oEJEtdp7JwDcFWBbnZzlm1h/5lQ5lrJWY&#10;cMjQQBPjPtM6VA05DBO/J5bfp+8dRpF9rW2PRzF3nU6T5EY7bFkSGtzTQ0PVVzk4A/MX9/68+Nng&#10;6sM+bp9Ku74acG3M5cV4fwcq0hj/YDjVl+pQSKedH9gG1YlOk/lCWAOSA+pEzCQQ1E4us2kKusj1&#10;/xHFLwAAAP//AwBQSwECLQAUAAYACAAAACEAtoM4kv4AAADhAQAAEwAAAAAAAAAAAAAAAAAAAAAA&#10;W0NvbnRlbnRfVHlwZXNdLnhtbFBLAQItABQABgAIAAAAIQA4/SH/1gAAAJQBAAALAAAAAAAAAAAA&#10;AAAAAC8BAABfcmVscy8ucmVsc1BLAQItABQABgAIAAAAIQDby888NQIAAGEEAAAOAAAAAAAAAAAA&#10;AAAAAC4CAABkcnMvZTJvRG9jLnhtbFBLAQItABQABgAIAAAAIQCqaoNa4AAAAAwBAAAPAAAAAAAA&#10;AAAAAAAAAI8EAABkcnMvZG93bnJldi54bWxQSwUGAAAAAAQABADzAAAAnAUAAAAA&#10;" fillcolor="#f4b183">
                <v:textbox style="mso-fit-shape-to-text:t">
                  <w:txbxContent>
                    <w:p w14:paraId="0AEA5D13" w14:textId="3AB2983D" w:rsidR="005241EE" w:rsidRPr="00757171" w:rsidRDefault="005241EE" w:rsidP="00B30CCB">
                      <w:pPr>
                        <w:jc w:val="center"/>
                        <w:rPr>
                          <w:rFonts w:ascii="Gadugi" w:hAnsi="Gadugi"/>
                          <w:b/>
                          <w:bCs/>
                        </w:rPr>
                      </w:pPr>
                      <w:r>
                        <w:rPr>
                          <w:rFonts w:ascii="Gadugi" w:hAnsi="Gadugi"/>
                          <w:b/>
                          <w:bCs/>
                        </w:rPr>
                        <w:t>Start, get on, sit, pedal, stop</w:t>
                      </w:r>
                    </w:p>
                  </w:txbxContent>
                </v:textbox>
                <w10:wrap type="square"/>
              </v:shape>
            </w:pict>
          </mc:Fallback>
        </mc:AlternateContent>
      </w:r>
    </w:p>
    <w:p w14:paraId="11177DA1" w14:textId="6A75DF18" w:rsidR="00854D50" w:rsidRDefault="0095702B" w:rsidP="00BD6BCC">
      <w:r w:rsidRPr="0095702B">
        <w:t xml:space="preserve"> </w:t>
      </w:r>
      <w:r w:rsidR="00854D50">
        <w:t xml:space="preserve">                                                           </w:t>
      </w:r>
    </w:p>
    <w:p w14:paraId="61DC1B7A" w14:textId="7BAB2F96" w:rsidR="00854D50" w:rsidRDefault="00CE752F" w:rsidP="00BD6BCC">
      <w:pPr>
        <w:rPr>
          <w:rFonts w:ascii="Gadugi" w:hAnsi="Gadugi"/>
          <w:sz w:val="18"/>
          <w:szCs w:val="18"/>
        </w:rPr>
      </w:pPr>
      <w:r>
        <w:rPr>
          <w:noProof/>
        </w:rPr>
        <mc:AlternateContent>
          <mc:Choice Requires="wps">
            <w:drawing>
              <wp:anchor distT="45720" distB="45720" distL="114300" distR="114300" simplePos="0" relativeHeight="252338176" behindDoc="0" locked="0" layoutInCell="1" allowOverlap="1" wp14:anchorId="1ADBB59D" wp14:editId="0E729CB8">
                <wp:simplePos x="0" y="0"/>
                <wp:positionH relativeFrom="column">
                  <wp:posOffset>1277205</wp:posOffset>
                </wp:positionH>
                <wp:positionV relativeFrom="paragraph">
                  <wp:posOffset>6740</wp:posOffset>
                </wp:positionV>
                <wp:extent cx="1237615" cy="1404620"/>
                <wp:effectExtent l="0" t="0" r="19685" b="17780"/>
                <wp:wrapSquare wrapText="bothSides"/>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rgbClr val="ED7D31">
                            <a:lumMod val="60000"/>
                            <a:lumOff val="40000"/>
                          </a:srgbClr>
                        </a:solidFill>
                        <a:ln w="9525">
                          <a:solidFill>
                            <a:srgbClr val="000000"/>
                          </a:solidFill>
                          <a:miter lim="800000"/>
                          <a:headEnd/>
                          <a:tailEnd/>
                        </a:ln>
                      </wps:spPr>
                      <wps:txbx>
                        <w:txbxContent>
                          <w:p w14:paraId="4FB056FF" w14:textId="3993CE90" w:rsidR="005241EE" w:rsidRPr="00757171" w:rsidRDefault="005241EE" w:rsidP="00B30CCB">
                            <w:pPr>
                              <w:jc w:val="center"/>
                              <w:rPr>
                                <w:rFonts w:ascii="Gadugi" w:hAnsi="Gadugi"/>
                                <w:b/>
                                <w:bCs/>
                              </w:rPr>
                            </w:pPr>
                            <w:r>
                              <w:rPr>
                                <w:rFonts w:ascii="Gadugi" w:hAnsi="Gadugi"/>
                                <w:b/>
                                <w:bCs/>
                              </w:rPr>
                              <w:t>Start and get 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DBB59D" id="_x0000_s1088" type="#_x0000_t202" style="position:absolute;margin-left:100.55pt;margin-top:.55pt;width:97.45pt;height:110.6pt;z-index:25233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GysNAIAAGEEAAAOAAAAZHJzL2Uyb0RvYy54bWysVNuO0zAQfUfiHyy/0yTdtN2Nmq6WdouQ&#10;lou08AGO4zQWvmG7TcrXM7bbbgHxgsiDZc/YZ2bOmcnyfpQCHZh1XKsaF5McI6aobrna1fjrl+2b&#10;W4ycJ6olQitW4yNz+H71+tVyMBWb6l6LllkEIMpVg6lx772psszRnkniJtowBc5OW0k8HO0uay0Z&#10;AF2KbJrn82zQtjVWU+YcWDfJiVcRv+sY9Z+6zjGPRI0hNx9XG9cmrNlqSaqdJabn9JQG+YcsJOEK&#10;gl6gNsQTtLf8DyjJqdVOd35Ctcx013HKYg1QTZH/Vs1zTwyLtQA5zlxocv8Pln48PJvPFvnxrR5B&#10;wFiEM0+afnNI6XVP1I49WKuHnpEWAheBsmwwrjo9DVS7ygWQZvigWxCZ7L2OQGNnZWAF6kSADgIc&#10;L6Sz0SMaQk5vFvNihhEFX1Hm5XwaZclIdX5urPPvmJYobGpsQdUITw5Pzod0SHW+EqI5LXi75ULE&#10;g901a2HRgUAHPG4Wm5tUo9hLSDaZ5zl8qRXADA2TzOXZDPguwcRYv+ALhYYa382ms0TdX2MHsBQl&#10;wF1fk9zDDAgua3x7uUSqQPijamOHesJF2sNjoU4KBNIT/X5sRsTbGs9jHUGRRrdH0MTq1PMwo7Dp&#10;tf2B0QD9XmP3fU8sw0i8V6DrXVGWYUDioZwtQARkrz3NtYcoClA19hil7drHoYqMmwfQf8ujMi+Z&#10;nHKGPo4knmYuDMr1Od56+TOsfgIAAP//AwBQSwMEFAAGAAgAAAAhAL+Qx+DfAAAACQEAAA8AAABk&#10;cnMvZG93bnJldi54bWxMj0FLw0AQhe+C/2EZwYvYTVKsGrMpolSkCGKqeJ1mxySYnS3ZTRv99Y4n&#10;PQ2P7/HmvWI5uV7taQidZwPpLAFFXHvbcWPgdbM6vwIVIrLF3jMZ+KIAy/L4qMDc+gO/0L6KjZIQ&#10;DjkaaGPc5VqHuiWHYeZ3xMI+/OAwihwabQc8SLjrdZYkC+2wY/nQ4o7uWqo/q9EZuHh2b4+X30+4&#10;erf3m4fKrs9GXBtzejLd3oCKNMU/M/zWl+pQSqetH9kG1RvIkjQVqwA5wufXC9m2FZBlc9Blof8v&#10;KH8AAAD//wMAUEsBAi0AFAAGAAgAAAAhALaDOJL+AAAA4QEAABMAAAAAAAAAAAAAAAAAAAAAAFtD&#10;b250ZW50X1R5cGVzXS54bWxQSwECLQAUAAYACAAAACEAOP0h/9YAAACUAQAACwAAAAAAAAAAAAAA&#10;AAAvAQAAX3JlbHMvLnJlbHNQSwECLQAUAAYACAAAACEATLxsrDQCAABhBAAADgAAAAAAAAAAAAAA&#10;AAAuAgAAZHJzL2Uyb0RvYy54bWxQSwECLQAUAAYACAAAACEAv5DH4N8AAAAJAQAADwAAAAAAAAAA&#10;AAAAAACOBAAAZHJzL2Rvd25yZXYueG1sUEsFBgAAAAAEAAQA8wAAAJoFAAAAAA==&#10;" fillcolor="#f4b183">
                <v:textbox style="mso-fit-shape-to-text:t">
                  <w:txbxContent>
                    <w:p w14:paraId="4FB056FF" w14:textId="3993CE90" w:rsidR="005241EE" w:rsidRPr="00757171" w:rsidRDefault="005241EE" w:rsidP="00B30CCB">
                      <w:pPr>
                        <w:jc w:val="center"/>
                        <w:rPr>
                          <w:rFonts w:ascii="Gadugi" w:hAnsi="Gadugi"/>
                          <w:b/>
                          <w:bCs/>
                        </w:rPr>
                      </w:pPr>
                      <w:r>
                        <w:rPr>
                          <w:rFonts w:ascii="Gadugi" w:hAnsi="Gadugi"/>
                          <w:b/>
                          <w:bCs/>
                        </w:rPr>
                        <w:t>Start and get on</w:t>
                      </w:r>
                    </w:p>
                  </w:txbxContent>
                </v:textbox>
                <w10:wrap type="square"/>
              </v:shape>
            </w:pict>
          </mc:Fallback>
        </mc:AlternateContent>
      </w:r>
      <w:r w:rsidR="00854D50">
        <w:rPr>
          <w:rFonts w:ascii="Gadugi" w:hAnsi="Gadugi"/>
          <w:sz w:val="18"/>
          <w:szCs w:val="18"/>
        </w:rPr>
        <w:t xml:space="preserve">                                                                  </w:t>
      </w:r>
    </w:p>
    <w:p w14:paraId="105C55FE" w14:textId="7EBBE684" w:rsidR="00854D50" w:rsidRDefault="00CE752F" w:rsidP="00BD6BCC">
      <w:pPr>
        <w:rPr>
          <w:rFonts w:ascii="Gadugi" w:hAnsi="Gadugi"/>
          <w:sz w:val="18"/>
          <w:szCs w:val="18"/>
        </w:rPr>
      </w:pPr>
      <w:r>
        <w:rPr>
          <w:noProof/>
        </w:rPr>
        <mc:AlternateContent>
          <mc:Choice Requires="wps">
            <w:drawing>
              <wp:anchor distT="45720" distB="45720" distL="114300" distR="114300" simplePos="0" relativeHeight="252340224" behindDoc="0" locked="0" layoutInCell="1" allowOverlap="1" wp14:anchorId="398FF9EB" wp14:editId="77C813D8">
                <wp:simplePos x="0" y="0"/>
                <wp:positionH relativeFrom="column">
                  <wp:posOffset>3451225</wp:posOffset>
                </wp:positionH>
                <wp:positionV relativeFrom="paragraph">
                  <wp:posOffset>94615</wp:posOffset>
                </wp:positionV>
                <wp:extent cx="1237615" cy="1404620"/>
                <wp:effectExtent l="0" t="0" r="19685" b="17780"/>
                <wp:wrapSquare wrapText="bothSides"/>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404620"/>
                        </a:xfrm>
                        <a:prstGeom prst="rect">
                          <a:avLst/>
                        </a:prstGeom>
                        <a:solidFill>
                          <a:srgbClr val="ED7D31">
                            <a:lumMod val="60000"/>
                            <a:lumOff val="40000"/>
                          </a:srgbClr>
                        </a:solidFill>
                        <a:ln w="9525">
                          <a:solidFill>
                            <a:srgbClr val="000000"/>
                          </a:solidFill>
                          <a:miter lim="800000"/>
                          <a:headEnd/>
                          <a:tailEnd/>
                        </a:ln>
                      </wps:spPr>
                      <wps:txbx>
                        <w:txbxContent>
                          <w:p w14:paraId="0698B917" w14:textId="16A523E4" w:rsidR="005241EE" w:rsidRPr="00757171" w:rsidRDefault="005241EE" w:rsidP="005928A2">
                            <w:pPr>
                              <w:jc w:val="center"/>
                              <w:rPr>
                                <w:rFonts w:ascii="Gadugi" w:hAnsi="Gadugi"/>
                                <w:b/>
                                <w:bCs/>
                              </w:rPr>
                            </w:pPr>
                            <w:r>
                              <w:rPr>
                                <w:rFonts w:ascii="Gadugi" w:hAnsi="Gadugi"/>
                                <w:b/>
                                <w:bCs/>
                              </w:rPr>
                              <w:t xml:space="preserve">Start, get on, stop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8FF9EB" id="_x0000_s1089" type="#_x0000_t202" style="position:absolute;margin-left:271.75pt;margin-top:7.45pt;width:97.45pt;height:110.6pt;z-index:25234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JaNAIAAGEEAAAOAAAAZHJzL2Uyb0RvYy54bWysVNuO0zAQfUfiHyy/0yTdtN2Nmq6WdouQ&#10;lou08AGO4zQWvmG7TcrXM7bbbgHxgsiDZc/YZ2bOmcnyfpQCHZh1XKsaF5McI6aobrna1fjrl+2b&#10;W4ycJ6olQitW4yNz+H71+tVyMBWb6l6LllkEIMpVg6lx772psszRnkniJtowBc5OW0k8HO0uay0Z&#10;AF2KbJrn82zQtjVWU+YcWDfJiVcRv+sY9Z+6zjGPRI0hNx9XG9cmrNlqSaqdJabn9JQG+YcsJOEK&#10;gl6gNsQTtLf8DyjJqdVOd35Ctcx013HKYg1QTZH/Vs1zTwyLtQA5zlxocv8Pln48PJvPFvnxrR5B&#10;wFiEM0+afnNI6XVP1I49WKuHnpEWAheBsmwwrjo9DVS7ygWQZvigWxCZ7L2OQGNnZWAF6kSADgIc&#10;L6Sz0SMaQk5vFvNihhEFX1Hm5XwaZclIdX5urPPvmJYobGpsQdUITw5Pzod0SHW+EqI5LXi75ULE&#10;g901a2HRgUAHPG4Wm5tUo9hLSDaZ5zl8qRXADA2TzOXZDPguwcRYv+ALhYYa382ms0TdX2MHsBQl&#10;wF1fk9zDDAgua3x7uUSqQPijamOHesJF2sNjoU4KBNIT/X5sRsTbGs+jPkGRRrdH0MTq1PMwo7Dp&#10;tf2B0QD9XmP3fU8sw0i8V6DrXVGWYUDioZwtQARkrz3NtYcoClA19hil7drHoYqMmwfQf8ujMi+Z&#10;nHKGPo4knmYuDMr1Od56+TOsfgIAAP//AwBQSwMEFAAGAAgAAAAhAN5dZS3iAAAACgEAAA8AAABk&#10;cnMvZG93bnJldi54bWxMj11Lw0AQRd8F/8Mygi9iN23SD2M2RZRKKYKYKr5Os2sSzM6G7KaN/nrH&#10;J30c7uXcM9l6tK04mt43jhRMJxEIQ6XTDVUKXveb6xUIH5A0to6Mgi/jYZ2fn2WYaneiF3MsQiUY&#10;Qj5FBXUIXSqlL2tj0U9cZ4izD9dbDHz2ldQ9nhhuWzmLooW02BAv1NiZ+9qUn8VgFcyf7dt2+f2E&#10;m3f9sH8s9O5qwJ1Slxfj3S2IYMbwV4ZffVaHnJ0ObiDtRcuMJJ5zlYPkBgQXlvEqAXFQMIsXU5B5&#10;Jv+/kP8AAAD//wMAUEsBAi0AFAAGAAgAAAAhALaDOJL+AAAA4QEAABMAAAAAAAAAAAAAAAAAAAAA&#10;AFtDb250ZW50X1R5cGVzXS54bWxQSwECLQAUAAYACAAAACEAOP0h/9YAAACUAQAACwAAAAAAAAAA&#10;AAAAAAAvAQAAX3JlbHMvLnJlbHNQSwECLQAUAAYACAAAACEAngsCWjQCAABhBAAADgAAAAAAAAAA&#10;AAAAAAAuAgAAZHJzL2Uyb0RvYy54bWxQSwECLQAUAAYACAAAACEA3l1lLeIAAAAKAQAADwAAAAAA&#10;AAAAAAAAAACOBAAAZHJzL2Rvd25yZXYueG1sUEsFBgAAAAAEAAQA8wAAAJ0FAAAAAA==&#10;" fillcolor="#f4b183">
                <v:textbox style="mso-fit-shape-to-text:t">
                  <w:txbxContent>
                    <w:p w14:paraId="0698B917" w14:textId="16A523E4" w:rsidR="005241EE" w:rsidRPr="00757171" w:rsidRDefault="005241EE" w:rsidP="005928A2">
                      <w:pPr>
                        <w:jc w:val="center"/>
                        <w:rPr>
                          <w:rFonts w:ascii="Gadugi" w:hAnsi="Gadugi"/>
                          <w:b/>
                          <w:bCs/>
                        </w:rPr>
                      </w:pPr>
                      <w:r>
                        <w:rPr>
                          <w:rFonts w:ascii="Gadugi" w:hAnsi="Gadugi"/>
                          <w:b/>
                          <w:bCs/>
                        </w:rPr>
                        <w:t xml:space="preserve">Start, get on, stop </w:t>
                      </w:r>
                    </w:p>
                  </w:txbxContent>
                </v:textbox>
                <w10:wrap type="square"/>
              </v:shape>
            </w:pict>
          </mc:Fallback>
        </mc:AlternateContent>
      </w:r>
    </w:p>
    <w:p w14:paraId="721FDEB0" w14:textId="1FC90B1C" w:rsidR="00854D50" w:rsidRDefault="005928A2" w:rsidP="00BD6BCC">
      <w:pPr>
        <w:rPr>
          <w:rFonts w:ascii="Gadugi" w:hAnsi="Gadugi"/>
          <w:sz w:val="18"/>
          <w:szCs w:val="18"/>
        </w:rPr>
      </w:pPr>
      <w:r>
        <w:rPr>
          <w:noProof/>
        </w:rPr>
        <mc:AlternateContent>
          <mc:Choice Requires="wps">
            <w:drawing>
              <wp:anchor distT="45720" distB="45720" distL="114300" distR="114300" simplePos="0" relativeHeight="252342272" behindDoc="0" locked="0" layoutInCell="1" allowOverlap="1" wp14:anchorId="465797BF" wp14:editId="58432E0D">
                <wp:simplePos x="0" y="0"/>
                <wp:positionH relativeFrom="column">
                  <wp:posOffset>5948680</wp:posOffset>
                </wp:positionH>
                <wp:positionV relativeFrom="paragraph">
                  <wp:posOffset>7620</wp:posOffset>
                </wp:positionV>
                <wp:extent cx="1430020" cy="1404620"/>
                <wp:effectExtent l="0" t="0" r="17780" b="17780"/>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1404620"/>
                        </a:xfrm>
                        <a:prstGeom prst="rect">
                          <a:avLst/>
                        </a:prstGeom>
                        <a:solidFill>
                          <a:srgbClr val="ED7D31">
                            <a:lumMod val="60000"/>
                            <a:lumOff val="40000"/>
                          </a:srgbClr>
                        </a:solidFill>
                        <a:ln w="9525">
                          <a:solidFill>
                            <a:srgbClr val="000000"/>
                          </a:solidFill>
                          <a:miter lim="800000"/>
                          <a:headEnd/>
                          <a:tailEnd/>
                        </a:ln>
                      </wps:spPr>
                      <wps:txbx>
                        <w:txbxContent>
                          <w:p w14:paraId="585E95E7" w14:textId="585377C8" w:rsidR="005241EE" w:rsidRPr="00757171" w:rsidRDefault="005241EE" w:rsidP="005928A2">
                            <w:pPr>
                              <w:jc w:val="center"/>
                              <w:rPr>
                                <w:rFonts w:ascii="Gadugi" w:hAnsi="Gadugi"/>
                                <w:b/>
                                <w:bCs/>
                              </w:rPr>
                            </w:pPr>
                            <w:r>
                              <w:rPr>
                                <w:rFonts w:ascii="Gadugi" w:hAnsi="Gadugi"/>
                                <w:b/>
                                <w:bCs/>
                              </w:rPr>
                              <w:t>Use the brake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797BF" id="_x0000_s1090" type="#_x0000_t202" style="position:absolute;margin-left:468.4pt;margin-top:.6pt;width:112.6pt;height:110.6pt;z-index:25234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tJMwIAAGEEAAAOAAAAZHJzL2Uyb0RvYy54bWysVNtu2zAMfR+wfxD0vthJnbQ14hRd0gwD&#10;ugvQ7QNkWY6FyaImKbG7rx8lJWm2YS/D/CCIonRInkN6eTf2ihyEdRJ0RaeTnBKhOTRS7yr69cv2&#10;zQ0lzjPdMAVaVPRZOHq3ev1qOZhSzKAD1QhLEES7cjAV7bw3ZZY53omeuQkYodHZgu2ZR9Pussay&#10;AdF7lc3yfJENYBtjgQvn8HSTnHQV8dtWcP+pbZ3wRFUUc/NxtXGtw5qtlqzcWWY6yY9psH/IomdS&#10;Y9Az1IZ5RvZW/gHVS27BQesnHPoM2lZyEWvAaqb5b9U8dcyIWAuS48yZJvf/YPnHw5P5bIkf38KI&#10;AsYinHkE/s0RDeuO6Z24txaGTrAGA08DZdlgXHl8Gqh2pQsg9fABGhSZ7T1EoLG1fWAF6ySIjgI8&#10;n0kXoyc8hCyu8nyGLo6+aZEXCzRCDFaenhvr/DsBPQmbilpUNcKzw6Pz6erpSojmQMlmK5WKht3V&#10;a2XJgWEHPGyuN1epRrXvMdl0vMjxS62Ax9gw6bg4HWMqLsHEtH7BV5oMFb2dz+aJur/GDmApSoC7&#10;vNZLjzOgZF/Rm/MlVgbCH3QTO9QzqdIeHyt9VCCQnuj3Yz0S2VR0MQt1BEVqaJ5REwup53FGcdOB&#10;/UHJgP1eUfd9z6ygRL3XqOvttCjCgESjmF8HReylp770MM0RqqKekrRd+zhUkXFzj/pvZVTmJZNj&#10;ztjHkcTjzIVBubTjrZc/w+onAAAA//8DAFBLAwQUAAYACAAAACEANLF4U+AAAAAKAQAADwAAAGRy&#10;cy9kb3ducmV2LnhtbEyPQUvDQBCF74L/YRnBi9hNV40asymiVEoRxFTxOs2OSTA7G7KbNvrr3Z70&#10;OHzDe9/LF5PtxI4G3zrWMJ8lIIgrZ1quNbxtluc3IHxANtg5Jg3f5GFRHB/lmBm351falaEWMYR9&#10;hhqaEPpMSl81ZNHPXE8c2acbLIZ4DrU0A+5juO2kSpJUWmw5NjTY00ND1Vc5Wg1XL/Z9df3zjMsP&#10;87h5Ks36bMS11qcn0/0diEBT+HuGg35UhyI6bd3IxotOw+1FGtVDBArEgc9TFcdtNSilLkEWufw/&#10;ofgFAAD//wMAUEsBAi0AFAAGAAgAAAAhALaDOJL+AAAA4QEAABMAAAAAAAAAAAAAAAAAAAAAAFtD&#10;b250ZW50X1R5cGVzXS54bWxQSwECLQAUAAYACAAAACEAOP0h/9YAAACUAQAACwAAAAAAAAAAAAAA&#10;AAAvAQAAX3JlbHMvLnJlbHNQSwECLQAUAAYACAAAACEAeFHbSTMCAABhBAAADgAAAAAAAAAAAAAA&#10;AAAuAgAAZHJzL2Uyb0RvYy54bWxQSwECLQAUAAYACAAAACEANLF4U+AAAAAKAQAADwAAAAAAAAAA&#10;AAAAAACNBAAAZHJzL2Rvd25yZXYueG1sUEsFBgAAAAAEAAQA8wAAAJoFAAAAAA==&#10;" fillcolor="#f4b183">
                <v:textbox style="mso-fit-shape-to-text:t">
                  <w:txbxContent>
                    <w:p w14:paraId="585E95E7" w14:textId="585377C8" w:rsidR="005241EE" w:rsidRPr="00757171" w:rsidRDefault="005241EE" w:rsidP="005928A2">
                      <w:pPr>
                        <w:jc w:val="center"/>
                        <w:rPr>
                          <w:rFonts w:ascii="Gadugi" w:hAnsi="Gadugi"/>
                          <w:b/>
                          <w:bCs/>
                        </w:rPr>
                      </w:pPr>
                      <w:r>
                        <w:rPr>
                          <w:rFonts w:ascii="Gadugi" w:hAnsi="Gadugi"/>
                          <w:b/>
                          <w:bCs/>
                        </w:rPr>
                        <w:t>Use the brake</w:t>
                      </w:r>
                    </w:p>
                  </w:txbxContent>
                </v:textbox>
                <w10:wrap type="square"/>
              </v:shape>
            </w:pict>
          </mc:Fallback>
        </mc:AlternateContent>
      </w:r>
    </w:p>
    <w:p w14:paraId="1482C524" w14:textId="77777777" w:rsidR="00854D50" w:rsidRDefault="00854D50" w:rsidP="00BD6BCC">
      <w:pPr>
        <w:rPr>
          <w:rFonts w:ascii="Gadugi" w:hAnsi="Gadugi"/>
          <w:sz w:val="18"/>
          <w:szCs w:val="18"/>
        </w:rPr>
      </w:pPr>
    </w:p>
    <w:p w14:paraId="432B89B2" w14:textId="77777777" w:rsidR="00854D50" w:rsidRDefault="00854D50" w:rsidP="00BD6BCC">
      <w:pPr>
        <w:rPr>
          <w:rFonts w:ascii="Gadugi" w:hAnsi="Gadugi"/>
          <w:sz w:val="18"/>
          <w:szCs w:val="18"/>
        </w:rPr>
      </w:pPr>
    </w:p>
    <w:p w14:paraId="758252BF" w14:textId="77777777" w:rsidR="00CE3437" w:rsidRDefault="00854D50" w:rsidP="00BD6BCC">
      <w:pPr>
        <w:rPr>
          <w:rFonts w:ascii="Gadugi" w:hAnsi="Gadugi"/>
          <w:sz w:val="18"/>
          <w:szCs w:val="18"/>
        </w:rPr>
      </w:pPr>
      <w:r>
        <w:rPr>
          <w:rFonts w:ascii="Gadugi" w:hAnsi="Gadugi"/>
          <w:sz w:val="18"/>
          <w:szCs w:val="18"/>
        </w:rPr>
        <w:t xml:space="preserve">        </w:t>
      </w:r>
    </w:p>
    <w:p w14:paraId="2D245B37" w14:textId="65C3C26B" w:rsidR="001C4644" w:rsidRPr="008E2455" w:rsidRDefault="00854D50" w:rsidP="00BD6BCC">
      <w:pPr>
        <w:rPr>
          <w:rFonts w:ascii="Gadugi" w:hAnsi="Gadugi"/>
          <w:sz w:val="18"/>
          <w:szCs w:val="18"/>
        </w:rPr>
        <w:sectPr w:rsidR="001C4644" w:rsidRPr="008E2455" w:rsidSect="001C4644">
          <w:pgSz w:w="16838" w:h="11906" w:orient="landscape" w:code="9"/>
          <w:pgMar w:top="1077" w:right="1440" w:bottom="1077" w:left="811" w:header="720" w:footer="0" w:gutter="0"/>
          <w:cols w:space="720"/>
          <w:titlePg/>
          <w:docGrid w:linePitch="360"/>
        </w:sectPr>
      </w:pPr>
      <w:r>
        <w:rPr>
          <w:rFonts w:ascii="Gadugi" w:hAnsi="Gadugi"/>
          <w:sz w:val="18"/>
          <w:szCs w:val="18"/>
        </w:rPr>
        <w:t xml:space="preserve"> </w:t>
      </w:r>
      <w:r w:rsidR="0095702B" w:rsidRPr="00F621BB">
        <w:rPr>
          <w:rFonts w:ascii="Gadugi" w:hAnsi="Gadugi"/>
          <w:sz w:val="18"/>
          <w:szCs w:val="18"/>
        </w:rPr>
        <w:t xml:space="preserve">Image source: </w:t>
      </w:r>
      <w:hyperlink r:id="rId78" w:history="1">
        <w:r w:rsidR="00F621BB" w:rsidRPr="00D61ACB">
          <w:rPr>
            <w:rStyle w:val="Hyperlink"/>
            <w:rFonts w:ascii="Gadugi" w:hAnsi="Gadugi"/>
            <w:sz w:val="18"/>
            <w:szCs w:val="18"/>
            <w:lang w:bidi="ar-SA"/>
          </w:rPr>
          <w:t>https://www.maxpixel.net/Bike-Pedals-Handle-Bars-Wheels-Cycling-Bicycle-5549541</w:t>
        </w:r>
      </w:hyperlink>
      <w:r w:rsidR="00F621BB">
        <w:rPr>
          <w:rFonts w:ascii="Gadugi" w:hAnsi="Gadugi"/>
          <w:sz w:val="18"/>
          <w:szCs w:val="18"/>
          <w:lang w:bidi="ar-SA"/>
        </w:rPr>
        <w:t xml:space="preserve"> </w:t>
      </w:r>
      <w:r w:rsidR="0095702B" w:rsidRPr="00F621BB">
        <w:rPr>
          <w:rFonts w:ascii="Gadugi" w:hAnsi="Gadugi"/>
          <w:sz w:val="18"/>
          <w:szCs w:val="18"/>
          <w:lang w:bidi="ar-SA"/>
        </w:rPr>
        <w:t>(free</w:t>
      </w:r>
      <w:r w:rsidR="00F621BB">
        <w:rPr>
          <w:rFonts w:ascii="Gadugi" w:hAnsi="Gadugi"/>
          <w:sz w:val="18"/>
          <w:szCs w:val="18"/>
          <w:lang w:bidi="ar-SA"/>
        </w:rPr>
        <w:t xml:space="preserve"> use</w:t>
      </w:r>
      <w:r w:rsidR="001304EE">
        <w:rPr>
          <w:rFonts w:ascii="Gadugi" w:hAnsi="Gadugi"/>
          <w:sz w:val="18"/>
          <w:szCs w:val="18"/>
          <w:lang w:bidi="ar-SA"/>
        </w:rPr>
        <w:t>)</w:t>
      </w:r>
    </w:p>
    <w:tbl>
      <w:tblPr>
        <w:tblStyle w:val="TableGrid"/>
        <w:tblW w:w="9918" w:type="dxa"/>
        <w:tblLook w:val="04A0" w:firstRow="1" w:lastRow="0" w:firstColumn="1" w:lastColumn="0" w:noHBand="0" w:noVBand="1"/>
      </w:tblPr>
      <w:tblGrid>
        <w:gridCol w:w="9918"/>
      </w:tblGrid>
      <w:tr w:rsidR="00315925" w:rsidRPr="00315925" w14:paraId="3414D05B" w14:textId="77777777" w:rsidTr="005241EE">
        <w:trPr>
          <w:trHeight w:val="1922"/>
        </w:trPr>
        <w:tc>
          <w:tcPr>
            <w:tcW w:w="9918" w:type="dxa"/>
            <w:shd w:val="clear" w:color="auto" w:fill="FBE4D5" w:themeFill="accent2" w:themeFillTint="33"/>
          </w:tcPr>
          <w:p w14:paraId="0DD99D5C" w14:textId="58AD4ABC" w:rsidR="00315925" w:rsidRPr="00315925" w:rsidRDefault="00315925" w:rsidP="00315925">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315925">
              <w:rPr>
                <w:rFonts w:asciiTheme="majorHAnsi" w:eastAsia="Times New Roman" w:hAnsiTheme="majorHAnsi" w:cstheme="majorBidi"/>
                <w:b/>
                <w:bCs/>
                <w:color w:val="2F5496" w:themeColor="accent1" w:themeShade="BF"/>
                <w:sz w:val="26"/>
                <w:szCs w:val="26"/>
                <w:lang w:val="en-US" w:bidi="ar-SA"/>
              </w:rPr>
              <w:lastRenderedPageBreak/>
              <w:t>Activity 3.</w:t>
            </w:r>
            <w:r>
              <w:rPr>
                <w:rFonts w:asciiTheme="majorHAnsi" w:eastAsia="Times New Roman" w:hAnsiTheme="majorHAnsi" w:cstheme="majorBidi"/>
                <w:b/>
                <w:bCs/>
                <w:color w:val="2F5496" w:themeColor="accent1" w:themeShade="BF"/>
                <w:sz w:val="26"/>
                <w:szCs w:val="26"/>
                <w:lang w:val="en-US" w:bidi="ar-SA"/>
              </w:rPr>
              <w:t>8</w:t>
            </w:r>
            <w:r w:rsidRPr="00315925">
              <w:rPr>
                <w:rFonts w:asciiTheme="majorHAnsi" w:eastAsia="Times New Roman" w:hAnsiTheme="majorHAnsi" w:cstheme="majorBidi"/>
                <w:b/>
                <w:bCs/>
                <w:color w:val="2F5496" w:themeColor="accent1" w:themeShade="BF"/>
                <w:sz w:val="26"/>
                <w:szCs w:val="26"/>
                <w:lang w:val="en-US" w:bidi="ar-SA"/>
              </w:rPr>
              <w:t xml:space="preserve"> answers </w:t>
            </w:r>
          </w:p>
          <w:p w14:paraId="707698ED" w14:textId="77777777" w:rsidR="00315925" w:rsidRPr="00315925" w:rsidRDefault="00315925" w:rsidP="00315925">
            <w:pPr>
              <w:spacing w:after="160" w:line="259" w:lineRule="auto"/>
              <w:rPr>
                <w:rFonts w:ascii="Gadugi" w:hAnsi="Gadugi"/>
                <w:sz w:val="22"/>
                <w:lang w:val="en-US"/>
              </w:rPr>
            </w:pPr>
          </w:p>
          <w:tbl>
            <w:tblPr>
              <w:tblStyle w:val="TableGrid"/>
              <w:tblpPr w:leftFromText="180" w:rightFromText="180" w:vertAnchor="text" w:horzAnchor="margin" w:tblpY="-166"/>
              <w:tblOverlap w:val="never"/>
              <w:tblW w:w="0" w:type="auto"/>
              <w:tblLook w:val="04A0" w:firstRow="1" w:lastRow="0" w:firstColumn="1" w:lastColumn="0" w:noHBand="0" w:noVBand="1"/>
            </w:tblPr>
            <w:tblGrid>
              <w:gridCol w:w="421"/>
              <w:gridCol w:w="3543"/>
            </w:tblGrid>
            <w:tr w:rsidR="008E2455" w:rsidRPr="008E2455" w14:paraId="0B631C99" w14:textId="77777777" w:rsidTr="00272EE4">
              <w:tc>
                <w:tcPr>
                  <w:tcW w:w="421" w:type="dxa"/>
                  <w:shd w:val="clear" w:color="auto" w:fill="FBE4D5" w:themeFill="accent2" w:themeFillTint="33"/>
                </w:tcPr>
                <w:p w14:paraId="10D5B962" w14:textId="5845F917"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1</w:t>
                  </w:r>
                </w:p>
              </w:tc>
              <w:tc>
                <w:tcPr>
                  <w:tcW w:w="3543" w:type="dxa"/>
                  <w:shd w:val="clear" w:color="auto" w:fill="FBE4D5" w:themeFill="accent2" w:themeFillTint="33"/>
                </w:tcPr>
                <w:p w14:paraId="72358CAF" w14:textId="72E5502C" w:rsidR="00315925" w:rsidRPr="00315925" w:rsidRDefault="00272EE4"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Feel the bike and push it around</w:t>
                  </w:r>
                </w:p>
              </w:tc>
            </w:tr>
            <w:tr w:rsidR="008E2455" w:rsidRPr="008E2455" w14:paraId="47D276DF" w14:textId="77777777" w:rsidTr="00272EE4">
              <w:tc>
                <w:tcPr>
                  <w:tcW w:w="421" w:type="dxa"/>
                  <w:shd w:val="clear" w:color="auto" w:fill="FBE4D5" w:themeFill="accent2" w:themeFillTint="33"/>
                </w:tcPr>
                <w:p w14:paraId="744CD958" w14:textId="1A01ED5B"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2</w:t>
                  </w:r>
                </w:p>
              </w:tc>
              <w:tc>
                <w:tcPr>
                  <w:tcW w:w="3543" w:type="dxa"/>
                  <w:shd w:val="clear" w:color="auto" w:fill="FBE4D5" w:themeFill="accent2" w:themeFillTint="33"/>
                </w:tcPr>
                <w:p w14:paraId="433AF4E9" w14:textId="64136D42" w:rsidR="00315925" w:rsidRPr="00315925" w:rsidRDefault="00272EE4"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Use the brake</w:t>
                  </w:r>
                </w:p>
              </w:tc>
            </w:tr>
            <w:tr w:rsidR="008E2455" w:rsidRPr="008E2455" w14:paraId="065A4D08" w14:textId="77777777" w:rsidTr="00272EE4">
              <w:tc>
                <w:tcPr>
                  <w:tcW w:w="421" w:type="dxa"/>
                  <w:shd w:val="clear" w:color="auto" w:fill="FBE4D5" w:themeFill="accent2" w:themeFillTint="33"/>
                </w:tcPr>
                <w:p w14:paraId="702715E3" w14:textId="0959D0C5"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3</w:t>
                  </w:r>
                </w:p>
              </w:tc>
              <w:tc>
                <w:tcPr>
                  <w:tcW w:w="3543" w:type="dxa"/>
                  <w:shd w:val="clear" w:color="auto" w:fill="FBE4D5" w:themeFill="accent2" w:themeFillTint="33"/>
                </w:tcPr>
                <w:p w14:paraId="267F8D3E" w14:textId="2429346C" w:rsidR="00315925" w:rsidRPr="00315925" w:rsidRDefault="00272EE4"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Start and get on</w:t>
                  </w:r>
                </w:p>
              </w:tc>
            </w:tr>
            <w:tr w:rsidR="008E2455" w:rsidRPr="008E2455" w14:paraId="0F8C6A37" w14:textId="77777777" w:rsidTr="00272EE4">
              <w:tc>
                <w:tcPr>
                  <w:tcW w:w="421" w:type="dxa"/>
                  <w:shd w:val="clear" w:color="auto" w:fill="FBE4D5" w:themeFill="accent2" w:themeFillTint="33"/>
                </w:tcPr>
                <w:p w14:paraId="5149E6A6" w14:textId="13EF7CAC"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4</w:t>
                  </w:r>
                </w:p>
              </w:tc>
              <w:tc>
                <w:tcPr>
                  <w:tcW w:w="3543" w:type="dxa"/>
                  <w:shd w:val="clear" w:color="auto" w:fill="FBE4D5" w:themeFill="accent2" w:themeFillTint="33"/>
                </w:tcPr>
                <w:p w14:paraId="1B2257BB" w14:textId="3B52340C" w:rsidR="00315925" w:rsidRPr="00315925" w:rsidRDefault="00C116D9"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 xml:space="preserve">Start, get on and stop </w:t>
                  </w:r>
                </w:p>
              </w:tc>
            </w:tr>
            <w:tr w:rsidR="008E2455" w:rsidRPr="008E2455" w14:paraId="042714A9" w14:textId="77777777" w:rsidTr="00272EE4">
              <w:tc>
                <w:tcPr>
                  <w:tcW w:w="421" w:type="dxa"/>
                  <w:shd w:val="clear" w:color="auto" w:fill="FBE4D5" w:themeFill="accent2" w:themeFillTint="33"/>
                </w:tcPr>
                <w:p w14:paraId="18D38C2F" w14:textId="27A4C0D1"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5</w:t>
                  </w:r>
                </w:p>
              </w:tc>
              <w:tc>
                <w:tcPr>
                  <w:tcW w:w="3543" w:type="dxa"/>
                  <w:shd w:val="clear" w:color="auto" w:fill="FBE4D5" w:themeFill="accent2" w:themeFillTint="33"/>
                </w:tcPr>
                <w:p w14:paraId="06B5B681" w14:textId="244C8D1D" w:rsidR="00315925" w:rsidRPr="00315925" w:rsidRDefault="00C116D9"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Start, get on, sit and stop</w:t>
                  </w:r>
                </w:p>
              </w:tc>
            </w:tr>
            <w:tr w:rsidR="008E2455" w:rsidRPr="008E2455" w14:paraId="24400373" w14:textId="77777777" w:rsidTr="00272EE4">
              <w:tc>
                <w:tcPr>
                  <w:tcW w:w="421" w:type="dxa"/>
                  <w:shd w:val="clear" w:color="auto" w:fill="FBE4D5" w:themeFill="accent2" w:themeFillTint="33"/>
                </w:tcPr>
                <w:p w14:paraId="6A5047CC" w14:textId="08962831" w:rsidR="00315925" w:rsidRPr="00315925" w:rsidRDefault="00315925"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6</w:t>
                  </w:r>
                </w:p>
              </w:tc>
              <w:tc>
                <w:tcPr>
                  <w:tcW w:w="3543" w:type="dxa"/>
                  <w:shd w:val="clear" w:color="auto" w:fill="FBE4D5" w:themeFill="accent2" w:themeFillTint="33"/>
                </w:tcPr>
                <w:p w14:paraId="24DF43FD" w14:textId="1DAEBFD8" w:rsidR="00315925" w:rsidRPr="00315925" w:rsidRDefault="00C116D9" w:rsidP="00315925">
                  <w:pPr>
                    <w:spacing w:after="240" w:line="259" w:lineRule="auto"/>
                    <w:contextualSpacing/>
                    <w:textAlignment w:val="baseline"/>
                    <w:rPr>
                      <w:rFonts w:ascii="Gadugi" w:hAnsi="Gadugi" w:cs="Calibri"/>
                      <w:kern w:val="1"/>
                      <w:sz w:val="22"/>
                      <w:lang w:val="en-US" w:eastAsia="en-GB" w:bidi="ar-SA"/>
                    </w:rPr>
                  </w:pPr>
                  <w:r w:rsidRPr="008E2455">
                    <w:rPr>
                      <w:rFonts w:ascii="Gadugi" w:hAnsi="Gadugi" w:cs="Calibri"/>
                      <w:kern w:val="1"/>
                      <w:sz w:val="22"/>
                      <w:lang w:val="en-US" w:eastAsia="en-GB" w:bidi="ar-SA"/>
                    </w:rPr>
                    <w:t>Start, get on, sit, pedal, stop</w:t>
                  </w:r>
                </w:p>
              </w:tc>
            </w:tr>
            <w:tr w:rsidR="008E2455" w:rsidRPr="008E2455" w14:paraId="654EE016" w14:textId="77777777" w:rsidTr="00272EE4">
              <w:tc>
                <w:tcPr>
                  <w:tcW w:w="421" w:type="dxa"/>
                  <w:shd w:val="clear" w:color="auto" w:fill="FBE4D5" w:themeFill="accent2" w:themeFillTint="33"/>
                </w:tcPr>
                <w:p w14:paraId="7E74501F" w14:textId="1DF788C1" w:rsidR="00315925" w:rsidRPr="008E2455" w:rsidRDefault="00315925" w:rsidP="00315925">
                  <w:pPr>
                    <w:spacing w:after="240"/>
                    <w:contextualSpacing/>
                    <w:textAlignment w:val="baseline"/>
                    <w:rPr>
                      <w:rFonts w:ascii="Gadugi" w:hAnsi="Gadugi" w:cs="Calibri"/>
                      <w:kern w:val="1"/>
                      <w:sz w:val="22"/>
                      <w:lang w:eastAsia="en-GB" w:bidi="ar-SA"/>
                    </w:rPr>
                  </w:pPr>
                  <w:r w:rsidRPr="008E2455">
                    <w:rPr>
                      <w:rFonts w:ascii="Gadugi" w:hAnsi="Gadugi" w:cs="Calibri"/>
                      <w:kern w:val="1"/>
                      <w:sz w:val="22"/>
                      <w:lang w:eastAsia="en-GB" w:bidi="ar-SA"/>
                    </w:rPr>
                    <w:t>7</w:t>
                  </w:r>
                </w:p>
              </w:tc>
              <w:tc>
                <w:tcPr>
                  <w:tcW w:w="3543" w:type="dxa"/>
                  <w:shd w:val="clear" w:color="auto" w:fill="FBE4D5" w:themeFill="accent2" w:themeFillTint="33"/>
                </w:tcPr>
                <w:p w14:paraId="4F32A774" w14:textId="33CAA008" w:rsidR="00315925" w:rsidRPr="008E2455" w:rsidRDefault="00C116D9" w:rsidP="00315925">
                  <w:pPr>
                    <w:spacing w:after="240"/>
                    <w:contextualSpacing/>
                    <w:textAlignment w:val="baseline"/>
                    <w:rPr>
                      <w:rFonts w:ascii="Gadugi" w:hAnsi="Gadugi" w:cs="Calibri"/>
                      <w:kern w:val="1"/>
                      <w:sz w:val="22"/>
                      <w:lang w:eastAsia="en-GB" w:bidi="ar-SA"/>
                    </w:rPr>
                  </w:pPr>
                  <w:r w:rsidRPr="008E2455">
                    <w:rPr>
                      <w:rFonts w:ascii="Gadugi" w:hAnsi="Gadugi" w:cs="Calibri"/>
                      <w:kern w:val="1"/>
                      <w:sz w:val="22"/>
                      <w:lang w:eastAsia="en-GB" w:bidi="ar-SA"/>
                    </w:rPr>
                    <w:t>Practice</w:t>
                  </w:r>
                </w:p>
              </w:tc>
            </w:tr>
          </w:tbl>
          <w:p w14:paraId="46D111A4" w14:textId="77777777" w:rsidR="00315925" w:rsidRPr="00315925" w:rsidRDefault="00315925" w:rsidP="00315925">
            <w:pPr>
              <w:spacing w:after="160" w:line="259" w:lineRule="auto"/>
              <w:textAlignment w:val="baseline"/>
              <w:rPr>
                <w:rFonts w:ascii="Gadugi" w:hAnsi="Gadugi" w:cs="CIDFont+F3"/>
                <w:sz w:val="22"/>
                <w:lang w:val="en-US" w:bidi="ar-SA"/>
              </w:rPr>
            </w:pPr>
          </w:p>
          <w:p w14:paraId="5D9EA9A0" w14:textId="77777777" w:rsidR="00315925" w:rsidRPr="00315925" w:rsidRDefault="00315925" w:rsidP="00315925">
            <w:pPr>
              <w:spacing w:after="160" w:line="259" w:lineRule="auto"/>
              <w:textAlignment w:val="baseline"/>
              <w:rPr>
                <w:rFonts w:ascii="Gadugi" w:hAnsi="Gadugi" w:cs="CIDFont+F3"/>
                <w:sz w:val="22"/>
                <w:lang w:val="en-US" w:bidi="ar-SA"/>
              </w:rPr>
            </w:pPr>
          </w:p>
          <w:p w14:paraId="2ADE524B" w14:textId="77777777" w:rsidR="00315925" w:rsidRPr="00315925" w:rsidRDefault="00315925" w:rsidP="00315925">
            <w:pPr>
              <w:spacing w:after="160" w:line="259" w:lineRule="auto"/>
              <w:textAlignment w:val="baseline"/>
              <w:rPr>
                <w:rFonts w:ascii="Gadugi" w:hAnsi="Gadugi" w:cs="CIDFont+F3"/>
                <w:sz w:val="22"/>
                <w:lang w:val="en-US" w:bidi="ar-SA"/>
              </w:rPr>
            </w:pPr>
          </w:p>
          <w:p w14:paraId="2E07C1B1" w14:textId="77777777" w:rsidR="00315925" w:rsidRPr="00315925" w:rsidRDefault="00315925" w:rsidP="00315925">
            <w:pPr>
              <w:spacing w:after="160" w:line="259" w:lineRule="auto"/>
              <w:textAlignment w:val="baseline"/>
              <w:rPr>
                <w:rFonts w:ascii="Gadugi" w:hAnsi="Gadugi" w:cs="CIDFont+F3"/>
                <w:sz w:val="22"/>
                <w:lang w:val="en-US" w:bidi="ar-SA"/>
              </w:rPr>
            </w:pPr>
          </w:p>
          <w:p w14:paraId="23185543" w14:textId="77777777" w:rsidR="00315925" w:rsidRPr="008E2455" w:rsidRDefault="00315925" w:rsidP="00315925">
            <w:pPr>
              <w:spacing w:after="160" w:line="259" w:lineRule="auto"/>
              <w:textAlignment w:val="baseline"/>
              <w:rPr>
                <w:rFonts w:ascii="Gadugi" w:hAnsi="Gadugi" w:cs="CIDFont+F3"/>
                <w:sz w:val="22"/>
                <w:lang w:val="en-US" w:bidi="ar-SA"/>
              </w:rPr>
            </w:pPr>
          </w:p>
          <w:p w14:paraId="56509FA8" w14:textId="152728B2" w:rsidR="008E2455" w:rsidRDefault="008E2455" w:rsidP="00315925">
            <w:pPr>
              <w:spacing w:after="160" w:line="259" w:lineRule="auto"/>
              <w:textAlignment w:val="baseline"/>
              <w:rPr>
                <w:rFonts w:ascii="CIDFont+F3" w:hAnsi="CIDFont+F3" w:cs="CIDFont+F3"/>
                <w:sz w:val="22"/>
                <w:lang w:val="en-US" w:bidi="ar-SA"/>
              </w:rPr>
            </w:pPr>
            <w:r w:rsidRPr="00117464">
              <w:rPr>
                <w:rFonts w:ascii="Gadugi" w:hAnsi="Gadugi" w:cs="CIDFont+F3"/>
                <w:sz w:val="22"/>
                <w:lang w:val="en-US" w:bidi="ar-SA"/>
              </w:rPr>
              <w:t>The</w:t>
            </w:r>
            <w:r w:rsidRPr="00117464">
              <w:rPr>
                <w:rFonts w:ascii="CIDFont+F3" w:hAnsi="CIDFont+F3" w:cs="CIDFont+F3"/>
                <w:sz w:val="22"/>
                <w:lang w:val="en-US" w:bidi="ar-SA"/>
              </w:rPr>
              <w:t xml:space="preserve"> </w:t>
            </w:r>
            <w:r w:rsidR="007242A7" w:rsidRPr="00117464">
              <w:rPr>
                <w:rFonts w:ascii="CIDFont+F3" w:hAnsi="CIDFont+F3" w:cs="CIDFont+F3"/>
                <w:sz w:val="22"/>
                <w:lang w:val="en-US" w:bidi="ar-SA"/>
              </w:rPr>
              <w:t xml:space="preserve">‘practice’ step could be used anywhere within each step or used after each one depending on the confidence of the learner. </w:t>
            </w:r>
            <w:r w:rsidR="00376ACD">
              <w:rPr>
                <w:rFonts w:ascii="CIDFont+F3" w:hAnsi="CIDFont+F3" w:cs="CIDFont+F3"/>
                <w:sz w:val="22"/>
                <w:lang w:val="en-US" w:bidi="ar-SA"/>
              </w:rPr>
              <w:t>Also, steps such as ‘Use the brake’ could be broken down into smaller steps, such as</w:t>
            </w:r>
            <w:r w:rsidR="00465BFE">
              <w:rPr>
                <w:rFonts w:ascii="CIDFont+F3" w:hAnsi="CIDFont+F3" w:cs="CIDFont+F3"/>
                <w:sz w:val="22"/>
                <w:lang w:val="en-US" w:bidi="ar-SA"/>
              </w:rPr>
              <w:t>;</w:t>
            </w:r>
          </w:p>
          <w:p w14:paraId="2BCB96B7" w14:textId="6D154560" w:rsidR="00465BFE" w:rsidRPr="002427D3" w:rsidRDefault="00465BFE" w:rsidP="00315925">
            <w:pPr>
              <w:spacing w:after="160" w:line="259" w:lineRule="auto"/>
              <w:textAlignment w:val="baseline"/>
              <w:rPr>
                <w:rFonts w:ascii="CIDFont+F3" w:hAnsi="CIDFont+F3" w:cs="CIDFont+F3"/>
                <w:sz w:val="22"/>
                <w:lang w:val="en-US" w:bidi="ar-SA"/>
              </w:rPr>
            </w:pPr>
            <w:r w:rsidRPr="002427D3">
              <w:rPr>
                <w:rFonts w:ascii="CIDFont+F3" w:hAnsi="CIDFont+F3" w:cs="CIDFont+F3"/>
                <w:sz w:val="22"/>
                <w:lang w:val="en-US" w:bidi="ar-SA"/>
              </w:rPr>
              <w:t>1. Stand with the bike and pull the brake, check h</w:t>
            </w:r>
            <w:r w:rsidR="00F40458" w:rsidRPr="002427D3">
              <w:rPr>
                <w:rFonts w:ascii="CIDFont+F3" w:hAnsi="CIDFont+F3" w:cs="CIDFont+F3"/>
                <w:sz w:val="22"/>
                <w:lang w:val="en-US" w:bidi="ar-SA"/>
              </w:rPr>
              <w:t>ow it</w:t>
            </w:r>
            <w:r w:rsidRPr="002427D3">
              <w:rPr>
                <w:rFonts w:ascii="CIDFont+F3" w:hAnsi="CIDFont+F3" w:cs="CIDFont+F3"/>
                <w:sz w:val="22"/>
                <w:lang w:val="en-US" w:bidi="ar-SA"/>
              </w:rPr>
              <w:t xml:space="preserve"> work</w:t>
            </w:r>
            <w:r w:rsidR="00F40458" w:rsidRPr="002427D3">
              <w:rPr>
                <w:rFonts w:ascii="CIDFont+F3" w:hAnsi="CIDFont+F3" w:cs="CIDFont+F3"/>
                <w:sz w:val="22"/>
                <w:lang w:val="en-US" w:bidi="ar-SA"/>
              </w:rPr>
              <w:t>s</w:t>
            </w:r>
            <w:r w:rsidRPr="002427D3">
              <w:rPr>
                <w:rFonts w:ascii="CIDFont+F3" w:hAnsi="CIDFont+F3" w:cs="CIDFont+F3"/>
                <w:sz w:val="22"/>
                <w:lang w:val="en-US" w:bidi="ar-SA"/>
              </w:rPr>
              <w:t xml:space="preserve">. </w:t>
            </w:r>
          </w:p>
          <w:p w14:paraId="10CDC78D" w14:textId="77777777" w:rsidR="00465BFE" w:rsidRPr="002427D3" w:rsidRDefault="00465BFE" w:rsidP="00315925">
            <w:pPr>
              <w:spacing w:after="160" w:line="259" w:lineRule="auto"/>
              <w:textAlignment w:val="baseline"/>
              <w:rPr>
                <w:rFonts w:ascii="CIDFont+F3" w:hAnsi="CIDFont+F3" w:cs="CIDFont+F3"/>
                <w:sz w:val="22"/>
                <w:lang w:val="en-US" w:bidi="ar-SA"/>
              </w:rPr>
            </w:pPr>
            <w:r w:rsidRPr="002427D3">
              <w:rPr>
                <w:rFonts w:ascii="CIDFont+F3" w:hAnsi="CIDFont+F3" w:cs="CIDFont+F3"/>
                <w:sz w:val="22"/>
                <w:lang w:val="en-US" w:bidi="ar-SA"/>
              </w:rPr>
              <w:t>2. Walk, push the bik</w:t>
            </w:r>
            <w:r w:rsidR="00F40458" w:rsidRPr="002427D3">
              <w:rPr>
                <w:rFonts w:ascii="CIDFont+F3" w:hAnsi="CIDFont+F3" w:cs="CIDFont+F3"/>
                <w:sz w:val="22"/>
                <w:lang w:val="en-US" w:bidi="ar-SA"/>
              </w:rPr>
              <w:t>e</w:t>
            </w:r>
            <w:r w:rsidRPr="002427D3">
              <w:rPr>
                <w:rFonts w:ascii="CIDFont+F3" w:hAnsi="CIDFont+F3" w:cs="CIDFont+F3"/>
                <w:sz w:val="22"/>
                <w:lang w:val="en-US" w:bidi="ar-SA"/>
              </w:rPr>
              <w:t xml:space="preserve"> and pull the brake. </w:t>
            </w:r>
          </w:p>
          <w:p w14:paraId="763C73E6" w14:textId="77777777" w:rsidR="000D7D1B" w:rsidRPr="002427D3" w:rsidRDefault="000D7D1B" w:rsidP="00315925">
            <w:pPr>
              <w:spacing w:after="160" w:line="259" w:lineRule="auto"/>
              <w:textAlignment w:val="baseline"/>
              <w:rPr>
                <w:rFonts w:ascii="CIDFont+F3" w:hAnsi="CIDFont+F3" w:cs="CIDFont+F3"/>
                <w:sz w:val="22"/>
                <w:lang w:val="en-US" w:bidi="ar-SA"/>
              </w:rPr>
            </w:pPr>
            <w:r w:rsidRPr="002427D3">
              <w:rPr>
                <w:rFonts w:ascii="CIDFont+F3" w:hAnsi="CIDFont+F3" w:cs="CIDFont+F3"/>
                <w:sz w:val="22"/>
                <w:lang w:val="en-US" w:bidi="ar-SA"/>
              </w:rPr>
              <w:t xml:space="preserve">3. Start, step on the bike, pull the brake carefully to slow down first, then step down. </w:t>
            </w:r>
          </w:p>
          <w:p w14:paraId="44D82BCA" w14:textId="67BE8067" w:rsidR="000D7D1B" w:rsidRPr="00315925" w:rsidRDefault="000D7D1B" w:rsidP="00315925">
            <w:pPr>
              <w:spacing w:after="160" w:line="259" w:lineRule="auto"/>
              <w:textAlignment w:val="baseline"/>
              <w:rPr>
                <w:rFonts w:ascii="CIDFont+F3" w:hAnsi="CIDFont+F3" w:cs="CIDFont+F3"/>
                <w:color w:val="0563C2"/>
                <w:sz w:val="22"/>
                <w:lang w:val="en-US" w:bidi="ar-SA"/>
              </w:rPr>
            </w:pPr>
            <w:r w:rsidRPr="002427D3">
              <w:rPr>
                <w:rFonts w:ascii="CIDFont+F3" w:hAnsi="CIDFont+F3" w:cs="CIDFont+F3"/>
                <w:sz w:val="22"/>
                <w:lang w:val="en-US" w:bidi="ar-SA"/>
              </w:rPr>
              <w:t>4. Start, step on the bike, pull the brake, step down</w:t>
            </w:r>
            <w:r w:rsidR="002427D3" w:rsidRPr="002427D3">
              <w:rPr>
                <w:rFonts w:ascii="CIDFont+F3" w:hAnsi="CIDFont+F3" w:cs="CIDFont+F3"/>
                <w:sz w:val="22"/>
                <w:lang w:val="en-US" w:bidi="ar-SA"/>
              </w:rPr>
              <w:t xml:space="preserve"> – emergency landing! </w:t>
            </w:r>
          </w:p>
        </w:tc>
      </w:tr>
    </w:tbl>
    <w:p w14:paraId="13467E55" w14:textId="77777777" w:rsidR="00376ACD" w:rsidRDefault="00376ACD" w:rsidP="00BD6BCC">
      <w:pPr>
        <w:rPr>
          <w:rFonts w:ascii="Gadugi" w:hAnsi="Gadugi"/>
          <w:sz w:val="22"/>
          <w:lang w:bidi="ar-SA"/>
        </w:rPr>
      </w:pPr>
    </w:p>
    <w:p w14:paraId="628FD5B8" w14:textId="6F4415C4" w:rsidR="00BD6BCC" w:rsidRPr="00D76332" w:rsidRDefault="00BD6BCC" w:rsidP="00BD6BCC">
      <w:pPr>
        <w:rPr>
          <w:rFonts w:ascii="Gadugi" w:hAnsi="Gadugi"/>
          <w:sz w:val="22"/>
          <w:lang w:bidi="ar-SA"/>
        </w:rPr>
      </w:pPr>
      <w:r w:rsidRPr="00D76332">
        <w:rPr>
          <w:rFonts w:ascii="Gadugi" w:hAnsi="Gadugi"/>
          <w:sz w:val="22"/>
          <w:lang w:bidi="ar-SA"/>
        </w:rPr>
        <w:t>It is hard to break down skills, knowledge or tasks into small steps</w:t>
      </w:r>
      <w:r w:rsidR="00134CFE">
        <w:rPr>
          <w:rFonts w:ascii="Gadugi" w:hAnsi="Gadugi"/>
          <w:sz w:val="22"/>
          <w:lang w:bidi="ar-SA"/>
        </w:rPr>
        <w:t xml:space="preserve"> w</w:t>
      </w:r>
      <w:r w:rsidRPr="00D76332">
        <w:rPr>
          <w:rFonts w:ascii="Gadugi" w:hAnsi="Gadugi"/>
          <w:sz w:val="22"/>
          <w:lang w:bidi="ar-SA"/>
        </w:rPr>
        <w:t>hen we know how to do something and we do it without thinking</w:t>
      </w:r>
      <w:r w:rsidR="002427D3">
        <w:rPr>
          <w:rFonts w:ascii="Gadugi" w:hAnsi="Gadugi"/>
          <w:sz w:val="22"/>
          <w:lang w:bidi="ar-SA"/>
        </w:rPr>
        <w:t xml:space="preserve">. When planning learning outcomes for students, it is helpful to think of the result first, what you want them to achieve and then think about the steps to get there. </w:t>
      </w:r>
      <w:r w:rsidR="0008461C">
        <w:rPr>
          <w:rFonts w:ascii="Gadugi" w:hAnsi="Gadugi"/>
          <w:sz w:val="22"/>
          <w:lang w:bidi="ar-SA"/>
        </w:rPr>
        <w:t xml:space="preserve">If you are </w:t>
      </w:r>
      <w:r w:rsidR="00FF7228">
        <w:rPr>
          <w:rFonts w:ascii="Gadugi" w:hAnsi="Gadugi"/>
          <w:sz w:val="22"/>
          <w:lang w:bidi="ar-SA"/>
        </w:rPr>
        <w:t>a train</w:t>
      </w:r>
      <w:r w:rsidR="006F7B4E">
        <w:rPr>
          <w:rFonts w:ascii="Gadugi" w:hAnsi="Gadugi"/>
          <w:sz w:val="22"/>
          <w:lang w:bidi="ar-SA"/>
        </w:rPr>
        <w:t>ee teacher</w:t>
      </w:r>
      <w:r w:rsidR="004106C7">
        <w:rPr>
          <w:rFonts w:ascii="Gadugi" w:hAnsi="Gadugi"/>
          <w:sz w:val="22"/>
          <w:lang w:bidi="ar-SA"/>
        </w:rPr>
        <w:t xml:space="preserve">, a </w:t>
      </w:r>
      <w:r w:rsidR="006F7B4E">
        <w:rPr>
          <w:rFonts w:ascii="Gadugi" w:hAnsi="Gadugi"/>
          <w:sz w:val="22"/>
          <w:lang w:bidi="ar-SA"/>
        </w:rPr>
        <w:t xml:space="preserve">student, </w:t>
      </w:r>
      <w:r w:rsidR="004106C7">
        <w:rPr>
          <w:rFonts w:ascii="Gadugi" w:hAnsi="Gadugi"/>
          <w:sz w:val="22"/>
          <w:lang w:bidi="ar-SA"/>
        </w:rPr>
        <w:t xml:space="preserve">or new to teaching, </w:t>
      </w:r>
      <w:r w:rsidR="006F7B4E">
        <w:rPr>
          <w:rFonts w:ascii="Gadugi" w:hAnsi="Gadugi"/>
          <w:sz w:val="22"/>
          <w:lang w:bidi="ar-SA"/>
        </w:rPr>
        <w:t xml:space="preserve">you may </w:t>
      </w:r>
      <w:r w:rsidR="009C6514">
        <w:rPr>
          <w:rFonts w:ascii="Gadugi" w:hAnsi="Gadugi"/>
          <w:sz w:val="22"/>
          <w:lang w:bidi="ar-SA"/>
        </w:rPr>
        <w:t xml:space="preserve">find the following steps useful. </w:t>
      </w:r>
    </w:p>
    <w:p w14:paraId="4306CE82" w14:textId="77777777" w:rsidR="00BD6BCC" w:rsidRPr="00D76332" w:rsidRDefault="00BD6BCC" w:rsidP="003307DE">
      <w:pPr>
        <w:numPr>
          <w:ilvl w:val="0"/>
          <w:numId w:val="35"/>
        </w:numPr>
        <w:tabs>
          <w:tab w:val="left" w:pos="360"/>
        </w:tabs>
        <w:rPr>
          <w:rFonts w:ascii="Gadugi" w:hAnsi="Gadugi"/>
          <w:sz w:val="22"/>
          <w:lang w:bidi="ar-SA"/>
        </w:rPr>
      </w:pPr>
      <w:r w:rsidRPr="00D76332">
        <w:rPr>
          <w:rFonts w:ascii="Gadugi" w:hAnsi="Gadugi"/>
          <w:sz w:val="22"/>
          <w:lang w:bidi="ar-SA"/>
        </w:rPr>
        <w:t>Complete the skill or task yourself and think about everything you are doing or thinking.  Some steps you may do without thinking, so you must watch and think very carefully.</w:t>
      </w:r>
    </w:p>
    <w:p w14:paraId="772D22D2" w14:textId="77777777" w:rsidR="00BD6BCC" w:rsidRPr="00D76332" w:rsidRDefault="00BD6BCC" w:rsidP="003307DE">
      <w:pPr>
        <w:numPr>
          <w:ilvl w:val="0"/>
          <w:numId w:val="35"/>
        </w:numPr>
        <w:tabs>
          <w:tab w:val="left" w:pos="360"/>
        </w:tabs>
        <w:rPr>
          <w:rFonts w:ascii="Gadugi" w:hAnsi="Gadugi"/>
          <w:sz w:val="22"/>
          <w:lang w:bidi="ar-SA"/>
        </w:rPr>
      </w:pPr>
      <w:r w:rsidRPr="00D76332">
        <w:rPr>
          <w:rFonts w:ascii="Gadugi" w:hAnsi="Gadugi"/>
          <w:sz w:val="22"/>
          <w:lang w:bidi="ar-SA"/>
        </w:rPr>
        <w:t>Write down your list of steps.</w:t>
      </w:r>
    </w:p>
    <w:p w14:paraId="199DCB13" w14:textId="77777777" w:rsidR="00BD6BCC" w:rsidRPr="00D76332" w:rsidRDefault="00BD6BCC" w:rsidP="003307DE">
      <w:pPr>
        <w:numPr>
          <w:ilvl w:val="0"/>
          <w:numId w:val="35"/>
        </w:numPr>
        <w:tabs>
          <w:tab w:val="left" w:pos="360"/>
        </w:tabs>
        <w:rPr>
          <w:rFonts w:ascii="Gadugi" w:hAnsi="Gadugi"/>
          <w:sz w:val="22"/>
          <w:lang w:bidi="ar-SA"/>
        </w:rPr>
      </w:pPr>
      <w:r w:rsidRPr="00D76332">
        <w:rPr>
          <w:rFonts w:ascii="Gadugi" w:hAnsi="Gadugi"/>
          <w:sz w:val="22"/>
          <w:lang w:bidi="ar-SA"/>
        </w:rPr>
        <w:t>Ask someone to follow the steps in your list and say what they are thinking – have you missed any steps?</w:t>
      </w:r>
    </w:p>
    <w:p w14:paraId="6F69108E" w14:textId="2FE93685" w:rsidR="002F4072" w:rsidRPr="004106C7" w:rsidRDefault="00BD6BCC" w:rsidP="004106C7">
      <w:pPr>
        <w:numPr>
          <w:ilvl w:val="0"/>
          <w:numId w:val="35"/>
        </w:numPr>
        <w:tabs>
          <w:tab w:val="left" w:pos="360"/>
        </w:tabs>
        <w:rPr>
          <w:rFonts w:ascii="Gadugi" w:hAnsi="Gadugi"/>
          <w:sz w:val="22"/>
          <w:lang w:bidi="ar-SA"/>
        </w:rPr>
      </w:pPr>
      <w:r w:rsidRPr="00D76332">
        <w:rPr>
          <w:rFonts w:ascii="Gadugi" w:hAnsi="Gadugi"/>
          <w:sz w:val="22"/>
          <w:lang w:bidi="ar-SA"/>
        </w:rPr>
        <w:t>Carefully watch your learners working through the steps.  If they are finding a step difficult, have you missed out a step in between?</w:t>
      </w:r>
    </w:p>
    <w:p w14:paraId="2B36372D" w14:textId="27142942" w:rsidR="00D76332" w:rsidRDefault="00D76332" w:rsidP="007A0A5B">
      <w:pPr>
        <w:spacing w:after="0"/>
        <w:rPr>
          <w:rFonts w:ascii="Gadugi" w:hAnsi="Gadugi"/>
          <w:sz w:val="22"/>
          <w:lang w:bidi="ar-SA"/>
        </w:rPr>
      </w:pPr>
      <w:r w:rsidRPr="00D76332">
        <w:rPr>
          <w:rFonts w:ascii="Gadugi" w:hAnsi="Gadugi"/>
          <w:sz w:val="22"/>
          <w:lang w:bidi="ar-SA"/>
        </w:rPr>
        <w:t xml:space="preserve">Completing one step at a time can help learners think ‘I can’ </w:t>
      </w:r>
      <w:r w:rsidR="00CA163F">
        <w:rPr>
          <w:rFonts w:ascii="Gadugi" w:hAnsi="Gadugi"/>
          <w:sz w:val="22"/>
          <w:lang w:bidi="ar-SA"/>
        </w:rPr>
        <w:t>rather than</w:t>
      </w:r>
      <w:r w:rsidRPr="00D76332">
        <w:rPr>
          <w:rFonts w:ascii="Gadugi" w:hAnsi="Gadugi"/>
          <w:sz w:val="22"/>
          <w:lang w:bidi="ar-SA"/>
        </w:rPr>
        <w:t xml:space="preserve"> ‘I can’t’.  Learners often say ‘I can’t do that’ or </w:t>
      </w:r>
      <w:r w:rsidR="00CA163F">
        <w:rPr>
          <w:rFonts w:ascii="Gadugi" w:hAnsi="Gadugi"/>
          <w:sz w:val="22"/>
          <w:lang w:bidi="ar-SA"/>
        </w:rPr>
        <w:t>‘</w:t>
      </w:r>
      <w:r w:rsidRPr="00D76332">
        <w:rPr>
          <w:rFonts w:ascii="Gadugi" w:hAnsi="Gadugi"/>
          <w:sz w:val="22"/>
          <w:lang w:bidi="ar-SA"/>
        </w:rPr>
        <w:t xml:space="preserve">I’ll never be able to do that’ if the skill or knowledge they are being asked to learn, or the task they have to complete </w:t>
      </w:r>
      <w:r w:rsidR="00CA163F">
        <w:rPr>
          <w:rFonts w:ascii="Gadugi" w:hAnsi="Gadugi"/>
          <w:sz w:val="22"/>
          <w:lang w:bidi="ar-SA"/>
        </w:rPr>
        <w:t>looks like</w:t>
      </w:r>
      <w:r w:rsidRPr="00D76332">
        <w:rPr>
          <w:rFonts w:ascii="Gadugi" w:hAnsi="Gadugi"/>
          <w:sz w:val="22"/>
          <w:lang w:bidi="ar-SA"/>
        </w:rPr>
        <w:t xml:space="preserve"> a challenge. Small steps help them say ‘I can do that’ and gain confidence as each step is completed.</w:t>
      </w:r>
    </w:p>
    <w:p w14:paraId="24C10048" w14:textId="2FA2A2CF" w:rsidR="00170966" w:rsidRPr="00AD3CB8" w:rsidRDefault="00170966" w:rsidP="00AD3CB8">
      <w:pPr>
        <w:rPr>
          <w:rFonts w:ascii="Gadugi" w:hAnsi="Gadugi"/>
          <w:sz w:val="22"/>
        </w:rPr>
      </w:pPr>
    </w:p>
    <w:tbl>
      <w:tblPr>
        <w:tblStyle w:val="TableGrid"/>
        <w:tblW w:w="9918" w:type="dxa"/>
        <w:tblLook w:val="04A0" w:firstRow="1" w:lastRow="0" w:firstColumn="1" w:lastColumn="0" w:noHBand="0" w:noVBand="1"/>
      </w:tblPr>
      <w:tblGrid>
        <w:gridCol w:w="9918"/>
      </w:tblGrid>
      <w:tr w:rsidR="00456B8B" w:rsidRPr="00911942" w14:paraId="020D4544" w14:textId="77777777" w:rsidTr="005241EE">
        <w:trPr>
          <w:trHeight w:val="2951"/>
        </w:trPr>
        <w:tc>
          <w:tcPr>
            <w:tcW w:w="9918" w:type="dxa"/>
            <w:shd w:val="clear" w:color="auto" w:fill="FFF2CC" w:themeFill="accent4" w:themeFillTint="33"/>
          </w:tcPr>
          <w:p w14:paraId="619C6388" w14:textId="5F621F68" w:rsidR="00456B8B" w:rsidRPr="00753D60" w:rsidRDefault="00AD3CB8" w:rsidP="005241EE">
            <w:pPr>
              <w:pStyle w:val="Heading1"/>
              <w:spacing w:before="0"/>
              <w:outlineLvl w:val="0"/>
              <w:rPr>
                <w:b/>
                <w:bCs/>
                <w:sz w:val="26"/>
                <w:szCs w:val="26"/>
              </w:rPr>
            </w:pPr>
            <w:r>
              <w:rPr>
                <w:b/>
                <w:bCs/>
                <w:noProof/>
                <w:sz w:val="26"/>
                <w:szCs w:val="26"/>
              </w:rPr>
              <w:lastRenderedPageBreak/>
              <w:drawing>
                <wp:anchor distT="0" distB="0" distL="114300" distR="114300" simplePos="0" relativeHeight="252308480" behindDoc="1" locked="0" layoutInCell="1" allowOverlap="1" wp14:anchorId="76BFE006" wp14:editId="293F47E3">
                  <wp:simplePos x="0" y="0"/>
                  <wp:positionH relativeFrom="column">
                    <wp:posOffset>5511800</wp:posOffset>
                  </wp:positionH>
                  <wp:positionV relativeFrom="paragraph">
                    <wp:posOffset>107950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456B8B" w:rsidRPr="0016504E">
              <w:rPr>
                <w:noProof/>
                <w:color w:val="4472C4" w:themeColor="accent1"/>
              </w:rPr>
              <w:drawing>
                <wp:anchor distT="0" distB="0" distL="114300" distR="114300" simplePos="0" relativeHeight="252305408" behindDoc="0" locked="0" layoutInCell="1" allowOverlap="1" wp14:anchorId="522703DD" wp14:editId="3DCC1E0A">
                  <wp:simplePos x="0" y="0"/>
                  <wp:positionH relativeFrom="column">
                    <wp:posOffset>1574800</wp:posOffset>
                  </wp:positionH>
                  <wp:positionV relativeFrom="paragraph">
                    <wp:posOffset>-161925</wp:posOffset>
                  </wp:positionV>
                  <wp:extent cx="631693" cy="635000"/>
                  <wp:effectExtent l="0" t="0" r="0" b="0"/>
                  <wp:wrapNone/>
                  <wp:docPr id="45" name="Picture 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456B8B">
              <w:rPr>
                <w:b/>
                <w:bCs/>
                <w:sz w:val="26"/>
                <w:szCs w:val="26"/>
              </w:rPr>
              <w:t>D</w:t>
            </w:r>
            <w:r w:rsidR="00456B8B" w:rsidRPr="00753D60">
              <w:rPr>
                <w:b/>
                <w:bCs/>
                <w:sz w:val="26"/>
                <w:szCs w:val="26"/>
              </w:rPr>
              <w:t xml:space="preserve">iscussion </w:t>
            </w:r>
          </w:p>
          <w:p w14:paraId="248922FF" w14:textId="77777777" w:rsidR="00AD3CB8" w:rsidRPr="00EF00C0" w:rsidRDefault="00AD3CB8" w:rsidP="003307DE">
            <w:pPr>
              <w:pStyle w:val="ListParagraph"/>
              <w:numPr>
                <w:ilvl w:val="0"/>
                <w:numId w:val="7"/>
              </w:numPr>
              <w:rPr>
                <w:rFonts w:ascii="Gadugi" w:hAnsi="Gadugi"/>
                <w:sz w:val="22"/>
              </w:rPr>
            </w:pPr>
            <w:r w:rsidRPr="00EF00C0">
              <w:rPr>
                <w:rFonts w:ascii="Gadugi" w:hAnsi="Gadugi"/>
                <w:sz w:val="22"/>
              </w:rPr>
              <w:t>Breaking down a task, skill or knowledge into small steps of learning helps us plan effective lessons for all students.</w:t>
            </w:r>
          </w:p>
          <w:p w14:paraId="3C106156" w14:textId="77777777" w:rsidR="00AD3CB8" w:rsidRPr="00EF00C0" w:rsidRDefault="00AD3CB8" w:rsidP="003307DE">
            <w:pPr>
              <w:pStyle w:val="ListParagraph"/>
              <w:numPr>
                <w:ilvl w:val="0"/>
                <w:numId w:val="7"/>
              </w:numPr>
              <w:rPr>
                <w:rFonts w:ascii="Gadugi" w:hAnsi="Gadugi"/>
                <w:sz w:val="22"/>
              </w:rPr>
            </w:pPr>
            <w:r w:rsidRPr="00EF00C0">
              <w:rPr>
                <w:rFonts w:ascii="Gadugi" w:hAnsi="Gadugi"/>
                <w:sz w:val="22"/>
              </w:rPr>
              <w:t>Knowing each step of learning we can support learners where they are having difficulties.</w:t>
            </w:r>
          </w:p>
          <w:p w14:paraId="5B72EBC5" w14:textId="77777777" w:rsidR="00AD3CB8" w:rsidRPr="00EF00C0" w:rsidRDefault="00AD3CB8" w:rsidP="003307DE">
            <w:pPr>
              <w:pStyle w:val="ListParagraph"/>
              <w:numPr>
                <w:ilvl w:val="0"/>
                <w:numId w:val="7"/>
              </w:numPr>
              <w:rPr>
                <w:rFonts w:ascii="Gadugi" w:hAnsi="Gadugi"/>
                <w:sz w:val="22"/>
              </w:rPr>
            </w:pPr>
            <w:r w:rsidRPr="00EF00C0">
              <w:rPr>
                <w:rFonts w:ascii="Gadugi" w:hAnsi="Gadugi"/>
                <w:sz w:val="22"/>
              </w:rPr>
              <w:t>Working step by step is easier for our working memory.</w:t>
            </w:r>
          </w:p>
          <w:p w14:paraId="62CBC200" w14:textId="77777777" w:rsidR="00AD3CB8" w:rsidRPr="00EF00C0" w:rsidRDefault="00AD3CB8" w:rsidP="003307DE">
            <w:pPr>
              <w:pStyle w:val="ListParagraph"/>
              <w:numPr>
                <w:ilvl w:val="0"/>
                <w:numId w:val="7"/>
              </w:numPr>
              <w:rPr>
                <w:rFonts w:ascii="Gadugi" w:hAnsi="Gadugi"/>
                <w:sz w:val="22"/>
              </w:rPr>
            </w:pPr>
            <w:r w:rsidRPr="00EF00C0">
              <w:rPr>
                <w:rFonts w:ascii="Gadugi" w:hAnsi="Gadugi"/>
                <w:sz w:val="22"/>
              </w:rPr>
              <w:t>Working step by step can build confidence.</w:t>
            </w:r>
          </w:p>
          <w:p w14:paraId="3DDE673F" w14:textId="34E0FCFF" w:rsidR="00AD3CB8" w:rsidRDefault="00AD3CB8" w:rsidP="003307DE">
            <w:pPr>
              <w:pStyle w:val="ListParagraph"/>
              <w:numPr>
                <w:ilvl w:val="0"/>
                <w:numId w:val="7"/>
              </w:numPr>
              <w:rPr>
                <w:rFonts w:ascii="Gadugi" w:hAnsi="Gadugi"/>
                <w:sz w:val="22"/>
              </w:rPr>
            </w:pPr>
            <w:r w:rsidRPr="00EF00C0">
              <w:rPr>
                <w:rFonts w:ascii="Gadugi" w:hAnsi="Gadugi"/>
                <w:sz w:val="22"/>
              </w:rPr>
              <w:t>We must think carefully when breaking down a task, skill or piece of knowledge into step by step and test to check we have included every small step.</w:t>
            </w:r>
          </w:p>
          <w:p w14:paraId="3656A0BF" w14:textId="77777777" w:rsidR="00CB5FD9" w:rsidRPr="00EF00C0" w:rsidRDefault="00CB5FD9" w:rsidP="00CB5FD9">
            <w:pPr>
              <w:pStyle w:val="ListParagraph"/>
              <w:ind w:left="360"/>
              <w:rPr>
                <w:rFonts w:ascii="Gadugi" w:hAnsi="Gadugi"/>
                <w:sz w:val="22"/>
              </w:rPr>
            </w:pPr>
          </w:p>
          <w:p w14:paraId="182BAF49" w14:textId="77777777" w:rsidR="00AD3CB8" w:rsidRPr="00EF00C0" w:rsidRDefault="00AD3CB8" w:rsidP="00AD3CB8">
            <w:pPr>
              <w:rPr>
                <w:rFonts w:ascii="Gadugi" w:hAnsi="Gadugi"/>
                <w:sz w:val="22"/>
              </w:rPr>
            </w:pPr>
            <w:r w:rsidRPr="00EF00C0">
              <w:rPr>
                <w:rFonts w:ascii="Gadugi" w:hAnsi="Gadugi"/>
                <w:sz w:val="22"/>
              </w:rPr>
              <w:t>When we use step by step learning we demonstrate we value:</w:t>
            </w:r>
          </w:p>
          <w:p w14:paraId="5EF03D5D" w14:textId="77777777" w:rsidR="00AD3CB8" w:rsidRPr="00EF00C0" w:rsidRDefault="00AD3CB8" w:rsidP="00CB5FD9">
            <w:pPr>
              <w:pStyle w:val="ListParagraph"/>
              <w:numPr>
                <w:ilvl w:val="0"/>
                <w:numId w:val="38"/>
              </w:numPr>
              <w:rPr>
                <w:rFonts w:ascii="Gadugi" w:hAnsi="Gadugi"/>
                <w:sz w:val="22"/>
              </w:rPr>
            </w:pPr>
            <w:r w:rsidRPr="00AD3CB8">
              <w:rPr>
                <w:rFonts w:ascii="Gadugi" w:hAnsi="Gadugi"/>
                <w:b/>
                <w:bCs/>
                <w:sz w:val="22"/>
              </w:rPr>
              <w:t>presence</w:t>
            </w:r>
            <w:r w:rsidRPr="00EF00C0">
              <w:rPr>
                <w:rFonts w:ascii="Gadugi" w:hAnsi="Gadugi"/>
                <w:sz w:val="22"/>
              </w:rPr>
              <w:t xml:space="preserve"> by thinking about how we can help each learner,</w:t>
            </w:r>
          </w:p>
          <w:p w14:paraId="416EFB51" w14:textId="77777777" w:rsidR="00AD3CB8" w:rsidRPr="00EF00C0" w:rsidRDefault="00AD3CB8" w:rsidP="00CB5FD9">
            <w:pPr>
              <w:pStyle w:val="ListParagraph"/>
              <w:numPr>
                <w:ilvl w:val="0"/>
                <w:numId w:val="37"/>
              </w:numPr>
              <w:rPr>
                <w:rFonts w:ascii="Gadugi" w:hAnsi="Gadugi"/>
                <w:sz w:val="22"/>
              </w:rPr>
            </w:pPr>
            <w:r w:rsidRPr="00AD3CB8">
              <w:rPr>
                <w:rFonts w:ascii="Gadugi" w:hAnsi="Gadugi"/>
                <w:b/>
                <w:bCs/>
                <w:sz w:val="22"/>
              </w:rPr>
              <w:t>participation</w:t>
            </w:r>
            <w:r w:rsidRPr="00EF00C0">
              <w:rPr>
                <w:rFonts w:ascii="Gadugi" w:hAnsi="Gadugi"/>
                <w:sz w:val="22"/>
              </w:rPr>
              <w:t xml:space="preserve"> by encouraging and building confidence in all students,</w:t>
            </w:r>
          </w:p>
          <w:p w14:paraId="529BCA9F" w14:textId="77777777" w:rsidR="00456B8B" w:rsidRDefault="00AD3CB8" w:rsidP="00CB5FD9">
            <w:pPr>
              <w:pStyle w:val="ListParagraph"/>
              <w:numPr>
                <w:ilvl w:val="0"/>
                <w:numId w:val="37"/>
              </w:numPr>
              <w:rPr>
                <w:rFonts w:ascii="Gadugi" w:hAnsi="Gadugi"/>
                <w:sz w:val="22"/>
              </w:rPr>
            </w:pPr>
            <w:r w:rsidRPr="00AD3CB8">
              <w:rPr>
                <w:rFonts w:ascii="Gadugi" w:hAnsi="Gadugi"/>
                <w:b/>
                <w:bCs/>
                <w:sz w:val="22"/>
              </w:rPr>
              <w:t>achievement</w:t>
            </w:r>
            <w:r w:rsidRPr="00EF00C0">
              <w:rPr>
                <w:rFonts w:ascii="Gadugi" w:hAnsi="Gadugi"/>
                <w:sz w:val="22"/>
              </w:rPr>
              <w:t xml:space="preserve"> by providing small steps to success.</w:t>
            </w:r>
          </w:p>
          <w:p w14:paraId="43071714" w14:textId="6782A430" w:rsidR="00D13E59" w:rsidRPr="005F71E4" w:rsidRDefault="00D13E59" w:rsidP="00D13E59">
            <w:pPr>
              <w:pStyle w:val="ListParagraph"/>
              <w:ind w:left="1080"/>
              <w:rPr>
                <w:rFonts w:ascii="Gadugi" w:hAnsi="Gadugi"/>
                <w:sz w:val="22"/>
              </w:rPr>
            </w:pPr>
          </w:p>
        </w:tc>
      </w:tr>
    </w:tbl>
    <w:p w14:paraId="6439DB4D" w14:textId="17635EAB" w:rsidR="00E362C2" w:rsidRPr="00E362C2" w:rsidRDefault="00E362C2" w:rsidP="00E362C2">
      <w:pPr>
        <w:autoSpaceDE w:val="0"/>
        <w:autoSpaceDN w:val="0"/>
        <w:adjustRightInd w:val="0"/>
        <w:spacing w:line="240" w:lineRule="auto"/>
        <w:rPr>
          <w:rFonts w:cs="Calibri"/>
          <w:color w:val="4472C4" w:themeColor="accent1"/>
          <w:kern w:val="1"/>
          <w:lang w:eastAsia="en-GB" w:bidi="ar-SA"/>
        </w:rPr>
      </w:pPr>
    </w:p>
    <w:p w14:paraId="1A9F1548" w14:textId="60F08B05" w:rsidR="00E362C2" w:rsidRPr="00503D5F" w:rsidRDefault="0011397E" w:rsidP="00503D5F">
      <w:pPr>
        <w:keepNext/>
        <w:keepLines/>
        <w:spacing w:before="240" w:after="0" w:line="240" w:lineRule="auto"/>
        <w:outlineLvl w:val="0"/>
        <w:rPr>
          <w:rFonts w:asciiTheme="majorHAnsi" w:eastAsia="Times New Roman" w:hAnsiTheme="majorHAnsi" w:cstheme="majorBidi"/>
          <w:b/>
          <w:bCs/>
          <w:color w:val="2F5496" w:themeColor="accent1" w:themeShade="BF"/>
          <w:sz w:val="26"/>
          <w:szCs w:val="26"/>
          <w:lang w:bidi="ar-SA"/>
        </w:rPr>
      </w:pPr>
      <w:r w:rsidRPr="00503D5F">
        <w:rPr>
          <w:rFonts w:asciiTheme="majorHAnsi" w:eastAsia="Times New Roman" w:hAnsiTheme="majorHAnsi" w:cstheme="majorBidi"/>
          <w:b/>
          <w:bCs/>
          <w:color w:val="2F5496" w:themeColor="accent1" w:themeShade="BF"/>
          <w:sz w:val="26"/>
          <w:szCs w:val="26"/>
          <w:lang w:bidi="ar-SA"/>
        </w:rPr>
        <w:t>5.</w:t>
      </w:r>
      <w:r w:rsidR="00E362C2" w:rsidRPr="00503D5F">
        <w:rPr>
          <w:rFonts w:asciiTheme="majorHAnsi" w:eastAsia="Times New Roman" w:hAnsiTheme="majorHAnsi" w:cstheme="majorBidi"/>
          <w:b/>
          <w:bCs/>
          <w:color w:val="2F5496" w:themeColor="accent1" w:themeShade="BF"/>
          <w:sz w:val="26"/>
          <w:szCs w:val="26"/>
          <w:lang w:bidi="ar-SA"/>
        </w:rPr>
        <w:t>Wrap up</w:t>
      </w:r>
    </w:p>
    <w:p w14:paraId="5603E384" w14:textId="77777777" w:rsidR="008751D8" w:rsidRDefault="00E362C2" w:rsidP="00D75D7D">
      <w:pPr>
        <w:autoSpaceDE w:val="0"/>
        <w:autoSpaceDN w:val="0"/>
        <w:adjustRightInd w:val="0"/>
        <w:spacing w:line="240" w:lineRule="auto"/>
        <w:rPr>
          <w:rFonts w:ascii="Gadugi" w:hAnsi="Gadugi" w:cstheme="minorHAnsi"/>
          <w:kern w:val="1"/>
          <w:sz w:val="22"/>
          <w:lang w:eastAsia="en-GB" w:bidi="ar-SA"/>
        </w:rPr>
      </w:pPr>
      <w:r w:rsidRPr="00503D5F">
        <w:rPr>
          <w:rFonts w:ascii="Gadugi" w:hAnsi="Gadugi" w:cstheme="minorHAnsi"/>
          <w:kern w:val="1"/>
          <w:sz w:val="22"/>
          <w:lang w:eastAsia="en-GB" w:bidi="ar-SA"/>
        </w:rPr>
        <w:t xml:space="preserve">In this module you have: </w:t>
      </w:r>
    </w:p>
    <w:p w14:paraId="733F33F6" w14:textId="460C3A01" w:rsidR="008751D8" w:rsidRDefault="00EC0548"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sz w:val="22"/>
        </w:rPr>
        <w:t>E</w:t>
      </w:r>
      <w:r w:rsidR="00E362C2" w:rsidRPr="008751D8">
        <w:rPr>
          <w:rFonts w:ascii="Gadugi" w:hAnsi="Gadugi" w:cstheme="minorHAnsi"/>
          <w:sz w:val="22"/>
        </w:rPr>
        <w:t>xplained wh</w:t>
      </w:r>
      <w:r w:rsidR="00E92E30" w:rsidRPr="008751D8">
        <w:rPr>
          <w:rFonts w:ascii="Gadugi" w:hAnsi="Gadugi" w:cstheme="minorHAnsi"/>
          <w:sz w:val="22"/>
        </w:rPr>
        <w:t xml:space="preserve">at makes a good learning outcome </w:t>
      </w:r>
      <w:r w:rsidR="00B90E2A">
        <w:rPr>
          <w:rFonts w:ascii="Gadugi" w:hAnsi="Gadugi" w:cstheme="minorHAnsi"/>
          <w:sz w:val="22"/>
        </w:rPr>
        <w:t xml:space="preserve">and objectives </w:t>
      </w:r>
      <w:r w:rsidR="00E92E30" w:rsidRPr="008751D8">
        <w:rPr>
          <w:rFonts w:ascii="Gadugi" w:hAnsi="Gadugi" w:cstheme="minorHAnsi"/>
          <w:sz w:val="22"/>
        </w:rPr>
        <w:t>for learners.</w:t>
      </w:r>
      <w:r w:rsidR="00E362C2" w:rsidRPr="008751D8">
        <w:rPr>
          <w:rFonts w:ascii="Gadugi" w:hAnsi="Gadugi" w:cstheme="minorHAnsi"/>
          <w:kern w:val="1"/>
          <w:sz w:val="22"/>
          <w:lang w:eastAsia="en-GB" w:bidi="ar-SA"/>
        </w:rPr>
        <w:t xml:space="preserve">                                                                           </w:t>
      </w:r>
    </w:p>
    <w:p w14:paraId="1AB9C008" w14:textId="25CAD08B" w:rsidR="008751D8" w:rsidRDefault="00770E25"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kern w:val="1"/>
          <w:sz w:val="22"/>
          <w:lang w:eastAsia="en-GB" w:bidi="ar-SA"/>
        </w:rPr>
        <w:t xml:space="preserve">Recognized the importance of ‘thinking action verbs’ </w:t>
      </w:r>
      <w:r w:rsidR="00596C3B" w:rsidRPr="008751D8">
        <w:rPr>
          <w:rFonts w:ascii="Gadugi" w:hAnsi="Gadugi" w:cstheme="minorHAnsi"/>
          <w:kern w:val="1"/>
          <w:sz w:val="22"/>
          <w:lang w:eastAsia="en-GB" w:bidi="ar-SA"/>
        </w:rPr>
        <w:t>to ensure learning</w:t>
      </w:r>
      <w:r w:rsidR="00B90E2A">
        <w:rPr>
          <w:rFonts w:ascii="Gadugi" w:hAnsi="Gadugi" w:cstheme="minorHAnsi"/>
          <w:kern w:val="1"/>
          <w:sz w:val="22"/>
          <w:lang w:eastAsia="en-GB" w:bidi="ar-SA"/>
        </w:rPr>
        <w:t xml:space="preserve"> objectives and </w:t>
      </w:r>
      <w:r w:rsidR="00596C3B" w:rsidRPr="008751D8">
        <w:rPr>
          <w:rFonts w:ascii="Gadugi" w:hAnsi="Gadugi" w:cstheme="minorHAnsi"/>
          <w:kern w:val="1"/>
          <w:sz w:val="22"/>
          <w:lang w:eastAsia="en-GB" w:bidi="ar-SA"/>
        </w:rPr>
        <w:t xml:space="preserve"> outcomes are </w:t>
      </w:r>
      <w:r w:rsidR="00596C3B" w:rsidRPr="008751D8">
        <w:rPr>
          <w:rFonts w:ascii="Gadugi" w:hAnsi="Gadugi" w:cstheme="minorHAnsi"/>
          <w:sz w:val="22"/>
        </w:rPr>
        <w:t xml:space="preserve">specific and </w:t>
      </w:r>
      <w:r w:rsidR="00652F35" w:rsidRPr="008751D8">
        <w:rPr>
          <w:rFonts w:ascii="Gadugi" w:hAnsi="Gadugi" w:cstheme="minorHAnsi"/>
          <w:sz w:val="22"/>
        </w:rPr>
        <w:t xml:space="preserve">that learning is </w:t>
      </w:r>
      <w:r w:rsidR="00596C3B" w:rsidRPr="008751D8">
        <w:rPr>
          <w:rFonts w:ascii="Gadugi" w:hAnsi="Gadugi" w:cstheme="minorHAnsi"/>
          <w:sz w:val="22"/>
        </w:rPr>
        <w:t xml:space="preserve">progressive.                                                 </w:t>
      </w:r>
      <w:r w:rsidR="00E362C2" w:rsidRPr="008751D8">
        <w:rPr>
          <w:rFonts w:ascii="Gadugi" w:hAnsi="Gadugi" w:cstheme="minorHAnsi"/>
          <w:kern w:val="1"/>
          <w:sz w:val="22"/>
          <w:lang w:eastAsia="en-GB" w:bidi="ar-SA"/>
        </w:rPr>
        <w:t xml:space="preserve">                                                                                              </w:t>
      </w:r>
    </w:p>
    <w:p w14:paraId="5F81BCA6" w14:textId="73165133" w:rsidR="008751D8" w:rsidRDefault="00223F95"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sz w:val="22"/>
        </w:rPr>
        <w:t>Consider</w:t>
      </w:r>
      <w:r w:rsidR="00E362C2" w:rsidRPr="008751D8">
        <w:rPr>
          <w:rFonts w:ascii="Gadugi" w:hAnsi="Gadugi" w:cstheme="minorHAnsi"/>
          <w:sz w:val="22"/>
        </w:rPr>
        <w:t xml:space="preserve">ed if </w:t>
      </w:r>
      <w:r w:rsidR="00652F35" w:rsidRPr="008751D8">
        <w:rPr>
          <w:rFonts w:ascii="Gadugi" w:hAnsi="Gadugi" w:cstheme="minorHAnsi"/>
          <w:sz w:val="22"/>
        </w:rPr>
        <w:t>‘thinking action verbs’ and a learning outcome</w:t>
      </w:r>
      <w:r w:rsidR="00D3729D" w:rsidRPr="008751D8">
        <w:rPr>
          <w:rFonts w:ascii="Gadugi" w:hAnsi="Gadugi" w:cstheme="minorHAnsi"/>
          <w:sz w:val="22"/>
        </w:rPr>
        <w:t xml:space="preserve"> creates lower or high order thinking</w:t>
      </w:r>
      <w:r w:rsidR="00B90E2A">
        <w:rPr>
          <w:rFonts w:ascii="Gadugi" w:hAnsi="Gadugi" w:cstheme="minorHAnsi"/>
          <w:sz w:val="22"/>
        </w:rPr>
        <w:t xml:space="preserve"> using Blooms Taxonomy</w:t>
      </w:r>
      <w:r w:rsidR="00E362C2" w:rsidRPr="008751D8">
        <w:rPr>
          <w:rFonts w:ascii="Gadugi" w:hAnsi="Gadugi" w:cstheme="minorHAnsi"/>
          <w:sz w:val="22"/>
        </w:rPr>
        <w:t>.</w:t>
      </w:r>
      <w:r w:rsidR="00E362C2" w:rsidRPr="008751D8">
        <w:rPr>
          <w:rFonts w:ascii="Gadugi" w:hAnsi="Gadugi" w:cstheme="minorHAnsi"/>
          <w:kern w:val="1"/>
          <w:sz w:val="22"/>
          <w:lang w:eastAsia="en-GB" w:bidi="ar-SA"/>
        </w:rPr>
        <w:t xml:space="preserve">                                                                                                         </w:t>
      </w:r>
    </w:p>
    <w:p w14:paraId="18AF9843" w14:textId="66D627E1" w:rsidR="008751D8" w:rsidRDefault="00D3729D"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kern w:val="1"/>
          <w:sz w:val="22"/>
          <w:lang w:eastAsia="en-GB" w:bidi="ar-SA"/>
        </w:rPr>
        <w:t xml:space="preserve">Produced </w:t>
      </w:r>
      <w:r w:rsidR="00F13911" w:rsidRPr="008751D8">
        <w:rPr>
          <w:rFonts w:ascii="Gadugi" w:hAnsi="Gadugi" w:cstheme="minorHAnsi"/>
          <w:kern w:val="1"/>
          <w:sz w:val="22"/>
          <w:lang w:eastAsia="en-GB" w:bidi="ar-SA"/>
        </w:rPr>
        <w:t>learning o</w:t>
      </w:r>
      <w:r w:rsidR="00B90E2A">
        <w:rPr>
          <w:rFonts w:ascii="Gadugi" w:hAnsi="Gadugi" w:cstheme="minorHAnsi"/>
          <w:kern w:val="1"/>
          <w:sz w:val="22"/>
          <w:lang w:eastAsia="en-GB" w:bidi="ar-SA"/>
        </w:rPr>
        <w:t>bjectives and o</w:t>
      </w:r>
      <w:r w:rsidR="00F13911" w:rsidRPr="008751D8">
        <w:rPr>
          <w:rFonts w:ascii="Gadugi" w:hAnsi="Gadugi" w:cstheme="minorHAnsi"/>
          <w:kern w:val="1"/>
          <w:sz w:val="22"/>
          <w:lang w:eastAsia="en-GB" w:bidi="ar-SA"/>
        </w:rPr>
        <w:t xml:space="preserve">utcomes using ‘thinking action verbs’.                                                           </w:t>
      </w:r>
      <w:r w:rsidR="00E362C2" w:rsidRPr="008751D8">
        <w:rPr>
          <w:rFonts w:ascii="Gadugi" w:hAnsi="Gadugi" w:cstheme="minorHAnsi"/>
          <w:kern w:val="1"/>
          <w:sz w:val="22"/>
          <w:lang w:eastAsia="en-GB" w:bidi="ar-SA"/>
        </w:rPr>
        <w:t xml:space="preserve">                                                                                     </w:t>
      </w:r>
    </w:p>
    <w:p w14:paraId="40CF565F" w14:textId="77777777" w:rsidR="008751D8" w:rsidRDefault="00455417"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kern w:val="1"/>
          <w:sz w:val="22"/>
          <w:lang w:eastAsia="en-GB" w:bidi="ar-SA"/>
        </w:rPr>
        <w:t>Broken learning into parts using the step by step method</w:t>
      </w:r>
      <w:r w:rsidR="001A615B" w:rsidRPr="008751D8">
        <w:rPr>
          <w:rFonts w:ascii="Gadugi" w:hAnsi="Gadugi" w:cstheme="minorHAnsi"/>
          <w:kern w:val="1"/>
          <w:sz w:val="22"/>
          <w:lang w:eastAsia="en-GB" w:bidi="ar-SA"/>
        </w:rPr>
        <w:t xml:space="preserve">.                                                               </w:t>
      </w:r>
    </w:p>
    <w:p w14:paraId="64002BBE" w14:textId="2370FE0F" w:rsidR="00E362C2" w:rsidRPr="008751D8" w:rsidRDefault="00EC0548" w:rsidP="008751D8">
      <w:pPr>
        <w:pStyle w:val="ListParagraph"/>
        <w:numPr>
          <w:ilvl w:val="0"/>
          <w:numId w:val="49"/>
        </w:numPr>
        <w:autoSpaceDE w:val="0"/>
        <w:autoSpaceDN w:val="0"/>
        <w:adjustRightInd w:val="0"/>
        <w:spacing w:line="240" w:lineRule="auto"/>
        <w:rPr>
          <w:rFonts w:ascii="Gadugi" w:hAnsi="Gadugi" w:cstheme="minorHAnsi"/>
          <w:kern w:val="1"/>
          <w:sz w:val="22"/>
          <w:lang w:eastAsia="en-GB" w:bidi="ar-SA"/>
        </w:rPr>
      </w:pPr>
      <w:r w:rsidRPr="008751D8">
        <w:rPr>
          <w:rFonts w:ascii="Gadugi" w:hAnsi="Gadugi" w:cstheme="minorHAnsi"/>
          <w:kern w:val="1"/>
          <w:sz w:val="22"/>
          <w:lang w:eastAsia="en-GB" w:bidi="ar-SA"/>
        </w:rPr>
        <w:t>A</w:t>
      </w:r>
      <w:r w:rsidR="00E362C2" w:rsidRPr="008751D8">
        <w:rPr>
          <w:rFonts w:ascii="Gadugi" w:hAnsi="Gadugi" w:cstheme="minorHAnsi"/>
          <w:sz w:val="22"/>
        </w:rPr>
        <w:t>dapted lesson plans</w:t>
      </w:r>
      <w:r w:rsidR="00BE2727" w:rsidRPr="008751D8">
        <w:rPr>
          <w:rFonts w:ascii="Gadugi" w:hAnsi="Gadugi" w:cstheme="minorHAnsi"/>
          <w:sz w:val="22"/>
        </w:rPr>
        <w:t>/tasks</w:t>
      </w:r>
      <w:r w:rsidR="00E362C2" w:rsidRPr="008751D8">
        <w:rPr>
          <w:rFonts w:ascii="Gadugi" w:hAnsi="Gadugi" w:cstheme="minorHAnsi"/>
          <w:sz w:val="22"/>
        </w:rPr>
        <w:t xml:space="preserve"> to include </w:t>
      </w:r>
      <w:r w:rsidR="001A615B" w:rsidRPr="008751D8">
        <w:rPr>
          <w:rFonts w:ascii="Gadugi" w:hAnsi="Gadugi" w:cstheme="minorHAnsi"/>
          <w:sz w:val="22"/>
        </w:rPr>
        <w:t>step by step</w:t>
      </w:r>
      <w:r w:rsidR="00E362C2" w:rsidRPr="008751D8">
        <w:rPr>
          <w:rFonts w:ascii="Gadugi" w:hAnsi="Gadugi" w:cstheme="minorHAnsi"/>
          <w:sz w:val="22"/>
        </w:rPr>
        <w:t xml:space="preserve"> learning.</w:t>
      </w:r>
    </w:p>
    <w:p w14:paraId="759B07E3" w14:textId="77777777" w:rsidR="00E362C2" w:rsidRPr="00BE2727" w:rsidRDefault="00E362C2" w:rsidP="00E362C2">
      <w:pPr>
        <w:autoSpaceDE w:val="0"/>
        <w:autoSpaceDN w:val="0"/>
        <w:adjustRightInd w:val="0"/>
        <w:spacing w:line="240" w:lineRule="auto"/>
        <w:rPr>
          <w:rFonts w:cstheme="minorHAnsi"/>
          <w:b/>
          <w:bCs/>
          <w:kern w:val="1"/>
          <w:szCs w:val="24"/>
          <w:highlight w:val="yellow"/>
          <w:lang w:eastAsia="en-GB" w:bidi="ar-SA"/>
        </w:rPr>
      </w:pPr>
    </w:p>
    <w:p w14:paraId="578A96EF" w14:textId="77777777" w:rsidR="00E362C2" w:rsidRPr="00233B6C" w:rsidRDefault="00E362C2" w:rsidP="00E362C2">
      <w:pPr>
        <w:shd w:val="clear" w:color="auto" w:fill="FFFFFF"/>
        <w:spacing w:after="100" w:afterAutospacing="1" w:line="240" w:lineRule="auto"/>
        <w:ind w:left="720"/>
        <w:contextualSpacing/>
        <w:outlineLvl w:val="4"/>
        <w:rPr>
          <w:rFonts w:ascii="Gadugi" w:eastAsia="Times New Roman" w:hAnsi="Gadugi" w:cstheme="minorHAnsi"/>
          <w:b/>
          <w:bCs/>
          <w:sz w:val="22"/>
          <w:lang w:bidi="ar-SA"/>
        </w:rPr>
      </w:pPr>
      <w:r w:rsidRPr="00233B6C">
        <w:rPr>
          <w:rFonts w:ascii="Gadugi" w:eastAsia="Times New Roman" w:hAnsi="Gadugi" w:cstheme="minorHAnsi"/>
          <w:b/>
          <w:bCs/>
          <w:sz w:val="22"/>
          <w:lang w:bidi="ar-SA"/>
        </w:rPr>
        <w:t>Key points from this module:</w:t>
      </w:r>
    </w:p>
    <w:p w14:paraId="7ACD383F" w14:textId="6B912CFD" w:rsidR="00E362C2" w:rsidRPr="00233B6C" w:rsidRDefault="00E362C2" w:rsidP="003307DE">
      <w:pPr>
        <w:numPr>
          <w:ilvl w:val="0"/>
          <w:numId w:val="9"/>
        </w:numPr>
        <w:shd w:val="clear" w:color="auto" w:fill="FFFFFF"/>
        <w:spacing w:after="100" w:afterAutospacing="1" w:line="240" w:lineRule="auto"/>
        <w:contextualSpacing/>
        <w:outlineLvl w:val="4"/>
        <w:rPr>
          <w:rFonts w:ascii="Gadugi" w:eastAsia="Times New Roman" w:hAnsi="Gadugi" w:cstheme="minorHAnsi"/>
          <w:b/>
          <w:bCs/>
          <w:sz w:val="22"/>
          <w:lang w:bidi="ar-SA"/>
        </w:rPr>
      </w:pPr>
      <w:r w:rsidRPr="00233B6C">
        <w:rPr>
          <w:rFonts w:ascii="Gadugi" w:hAnsi="Gadugi" w:cs="Calibri"/>
          <w:kern w:val="1"/>
          <w:sz w:val="22"/>
          <w:lang w:eastAsia="en-GB" w:bidi="ar-SA"/>
        </w:rPr>
        <w:t xml:space="preserve">Knowing your </w:t>
      </w:r>
      <w:r w:rsidR="00A768EC" w:rsidRPr="00233B6C">
        <w:rPr>
          <w:rFonts w:ascii="Gadugi" w:hAnsi="Gadugi" w:cs="Calibri"/>
          <w:kern w:val="1"/>
          <w:sz w:val="22"/>
          <w:lang w:eastAsia="en-GB" w:bidi="ar-SA"/>
        </w:rPr>
        <w:t>learners’</w:t>
      </w:r>
      <w:r w:rsidR="00881228" w:rsidRPr="00233B6C">
        <w:rPr>
          <w:rFonts w:ascii="Gadugi" w:hAnsi="Gadugi" w:cs="Calibri"/>
          <w:kern w:val="1"/>
          <w:sz w:val="22"/>
          <w:lang w:eastAsia="en-GB" w:bidi="ar-SA"/>
        </w:rPr>
        <w:t xml:space="preserve"> academic needs </w:t>
      </w:r>
      <w:r w:rsidRPr="00233B6C">
        <w:rPr>
          <w:rFonts w:ascii="Gadugi" w:hAnsi="Gadugi" w:cs="Calibri"/>
          <w:kern w:val="1"/>
          <w:sz w:val="22"/>
          <w:lang w:eastAsia="en-GB" w:bidi="ar-SA"/>
        </w:rPr>
        <w:t xml:space="preserve">can </w:t>
      </w:r>
      <w:r w:rsidR="00A768EC" w:rsidRPr="00233B6C">
        <w:rPr>
          <w:rFonts w:ascii="Gadugi" w:hAnsi="Gadugi" w:cs="Calibri"/>
          <w:kern w:val="1"/>
          <w:sz w:val="22"/>
          <w:lang w:eastAsia="en-GB" w:bidi="ar-SA"/>
        </w:rPr>
        <w:t xml:space="preserve">help to create a learning outcome that is pitched appropriately for all to </w:t>
      </w:r>
      <w:r w:rsidR="0055425B" w:rsidRPr="00233B6C">
        <w:rPr>
          <w:rFonts w:ascii="Gadugi" w:hAnsi="Gadugi" w:cs="Calibri"/>
          <w:kern w:val="1"/>
          <w:sz w:val="22"/>
          <w:lang w:eastAsia="en-GB" w:bidi="ar-SA"/>
        </w:rPr>
        <w:t>achieve</w:t>
      </w:r>
      <w:r w:rsidR="001B72C1">
        <w:rPr>
          <w:rFonts w:ascii="Gadugi" w:hAnsi="Gadugi" w:cs="Calibri"/>
          <w:kern w:val="1"/>
          <w:sz w:val="22"/>
          <w:lang w:eastAsia="en-GB" w:bidi="ar-SA"/>
        </w:rPr>
        <w:t xml:space="preserve">, supporting inclusion. </w:t>
      </w:r>
    </w:p>
    <w:p w14:paraId="1ACFD5FA" w14:textId="0CB64F80" w:rsidR="00233B6C" w:rsidRPr="00233B6C" w:rsidRDefault="004D59B7" w:rsidP="003307DE">
      <w:pPr>
        <w:numPr>
          <w:ilvl w:val="0"/>
          <w:numId w:val="9"/>
        </w:numPr>
        <w:shd w:val="clear" w:color="auto" w:fill="FFFFFF"/>
        <w:spacing w:after="100" w:afterAutospacing="1" w:line="240" w:lineRule="auto"/>
        <w:contextualSpacing/>
        <w:outlineLvl w:val="4"/>
        <w:rPr>
          <w:rFonts w:ascii="Gadugi" w:eastAsia="Times New Roman" w:hAnsi="Gadugi" w:cstheme="minorHAnsi"/>
          <w:b/>
          <w:bCs/>
          <w:sz w:val="22"/>
          <w:lang w:bidi="ar-SA"/>
        </w:rPr>
      </w:pPr>
      <w:r>
        <w:rPr>
          <w:rFonts w:ascii="Gadugi" w:hAnsi="Gadugi" w:cs="Calibri"/>
          <w:kern w:val="1"/>
          <w:sz w:val="22"/>
          <w:lang w:eastAsia="en-GB" w:bidi="ar-SA"/>
        </w:rPr>
        <w:t>Focusing on skills using ‘thinking action verbs’ ensures that learning o</w:t>
      </w:r>
      <w:r w:rsidR="00F6625F">
        <w:rPr>
          <w:rFonts w:ascii="Gadugi" w:hAnsi="Gadugi" w:cs="Calibri"/>
          <w:kern w:val="1"/>
          <w:sz w:val="22"/>
          <w:lang w:eastAsia="en-GB" w:bidi="ar-SA"/>
        </w:rPr>
        <w:t>bjectiv</w:t>
      </w:r>
      <w:r>
        <w:rPr>
          <w:rFonts w:ascii="Gadugi" w:hAnsi="Gadugi" w:cs="Calibri"/>
          <w:kern w:val="1"/>
          <w:sz w:val="22"/>
          <w:lang w:eastAsia="en-GB" w:bidi="ar-SA"/>
        </w:rPr>
        <w:t xml:space="preserve">es are Specific, Measurable, Achievable, Relevant and Timely (SMART). </w:t>
      </w:r>
    </w:p>
    <w:p w14:paraId="11546C63" w14:textId="6D0D47A4" w:rsidR="00371928" w:rsidRDefault="0055425B" w:rsidP="003307DE">
      <w:pPr>
        <w:numPr>
          <w:ilvl w:val="0"/>
          <w:numId w:val="9"/>
        </w:numPr>
        <w:shd w:val="clear" w:color="auto" w:fill="FFFFFF"/>
        <w:spacing w:after="100" w:afterAutospacing="1" w:line="240" w:lineRule="auto"/>
        <w:contextualSpacing/>
        <w:outlineLvl w:val="4"/>
        <w:rPr>
          <w:rFonts w:ascii="Gadugi" w:eastAsia="Times New Roman" w:hAnsi="Gadugi" w:cstheme="minorHAnsi"/>
          <w:b/>
          <w:bCs/>
          <w:sz w:val="22"/>
          <w:lang w:bidi="ar-SA"/>
        </w:rPr>
      </w:pPr>
      <w:r w:rsidRPr="00233B6C">
        <w:rPr>
          <w:rFonts w:ascii="Gadugi" w:hAnsi="Gadugi" w:cs="Calibri"/>
          <w:kern w:val="1"/>
          <w:sz w:val="22"/>
          <w:lang w:eastAsia="en-GB" w:bidi="ar-SA"/>
        </w:rPr>
        <w:t>Breaking learning down using step</w:t>
      </w:r>
      <w:r w:rsidR="000D0709">
        <w:rPr>
          <w:rFonts w:ascii="Gadugi" w:hAnsi="Gadugi" w:cs="Calibri"/>
          <w:kern w:val="1"/>
          <w:sz w:val="22"/>
          <w:lang w:eastAsia="en-GB" w:bidi="ar-SA"/>
        </w:rPr>
        <w:t>s</w:t>
      </w:r>
      <w:r w:rsidRPr="00233B6C">
        <w:rPr>
          <w:rFonts w:ascii="Gadugi" w:hAnsi="Gadugi" w:cs="Calibri"/>
          <w:kern w:val="1"/>
          <w:sz w:val="22"/>
          <w:lang w:eastAsia="en-GB" w:bidi="ar-SA"/>
        </w:rPr>
        <w:t xml:space="preserve"> allows all learners to </w:t>
      </w:r>
      <w:r w:rsidR="00812387" w:rsidRPr="00233B6C">
        <w:rPr>
          <w:rFonts w:ascii="Gadugi" w:hAnsi="Gadugi" w:cs="Calibri"/>
          <w:kern w:val="1"/>
          <w:sz w:val="22"/>
          <w:lang w:eastAsia="en-GB" w:bidi="ar-SA"/>
        </w:rPr>
        <w:t xml:space="preserve">progress at their own pace. </w:t>
      </w:r>
      <w:r w:rsidR="00E362C2" w:rsidRPr="00233B6C">
        <w:rPr>
          <w:rFonts w:ascii="Gadugi" w:hAnsi="Gadugi" w:cs="Calibri"/>
          <w:kern w:val="1"/>
          <w:sz w:val="22"/>
          <w:lang w:eastAsia="en-GB" w:bidi="ar-SA"/>
        </w:rPr>
        <w:t>Lea</w:t>
      </w:r>
      <w:r w:rsidR="000D0709">
        <w:rPr>
          <w:rFonts w:ascii="Gadugi" w:hAnsi="Gadugi" w:cs="Calibri"/>
          <w:kern w:val="1"/>
          <w:sz w:val="22"/>
          <w:lang w:eastAsia="en-GB" w:bidi="ar-SA"/>
        </w:rPr>
        <w:t>r</w:t>
      </w:r>
      <w:r w:rsidR="00E362C2" w:rsidRPr="00233B6C">
        <w:rPr>
          <w:rFonts w:ascii="Gadugi" w:hAnsi="Gadugi" w:cs="Calibri"/>
          <w:kern w:val="1"/>
          <w:sz w:val="22"/>
          <w:lang w:eastAsia="en-GB" w:bidi="ar-SA"/>
        </w:rPr>
        <w:t xml:space="preserve">ners will feel valued and included </w:t>
      </w:r>
      <w:r w:rsidR="00812387" w:rsidRPr="00233B6C">
        <w:rPr>
          <w:rFonts w:ascii="Gadugi" w:hAnsi="Gadugi" w:cs="Calibri"/>
          <w:kern w:val="1"/>
          <w:sz w:val="22"/>
          <w:lang w:eastAsia="en-GB" w:bidi="ar-SA"/>
        </w:rPr>
        <w:t xml:space="preserve">in the process and they can take ownership over the steps, </w:t>
      </w:r>
      <w:r w:rsidR="00E362C2" w:rsidRPr="00233B6C">
        <w:rPr>
          <w:rFonts w:ascii="Gadugi" w:hAnsi="Gadugi" w:cs="Calibri"/>
          <w:kern w:val="1"/>
          <w:sz w:val="22"/>
          <w:lang w:eastAsia="en-GB" w:bidi="ar-SA"/>
        </w:rPr>
        <w:t>which will result in their participation and achievement.</w:t>
      </w:r>
      <w:r w:rsidR="00E362C2" w:rsidRPr="00233B6C">
        <w:rPr>
          <w:rFonts w:ascii="Gadugi" w:eastAsia="Times New Roman" w:hAnsi="Gadugi" w:cstheme="minorHAnsi"/>
          <w:b/>
          <w:bCs/>
          <w:sz w:val="22"/>
          <w:lang w:bidi="ar-SA"/>
        </w:rPr>
        <w:t xml:space="preserve"> </w:t>
      </w:r>
    </w:p>
    <w:p w14:paraId="491E7298" w14:textId="53FB78BB" w:rsidR="00371928" w:rsidRPr="00371928" w:rsidRDefault="00371928" w:rsidP="00371928">
      <w:pPr>
        <w:numPr>
          <w:ilvl w:val="0"/>
          <w:numId w:val="9"/>
        </w:numPr>
        <w:shd w:val="clear" w:color="auto" w:fill="FFFFFF"/>
        <w:spacing w:after="100" w:afterAutospacing="1" w:line="240" w:lineRule="auto"/>
        <w:contextualSpacing/>
        <w:outlineLvl w:val="4"/>
        <w:rPr>
          <w:rFonts w:ascii="Gadugi" w:eastAsia="Times New Roman" w:hAnsi="Gadugi" w:cstheme="minorHAnsi"/>
          <w:sz w:val="22"/>
          <w:lang w:bidi="ar-SA"/>
        </w:rPr>
      </w:pPr>
      <w:r w:rsidRPr="00371928">
        <w:rPr>
          <w:rFonts w:ascii="Gadugi" w:eastAsia="Times New Roman" w:hAnsi="Gadugi" w:cstheme="minorHAnsi"/>
          <w:sz w:val="22"/>
          <w:lang w:bidi="ar-SA"/>
        </w:rPr>
        <w:t>When we use good learning outcomes, we demonstrate we value:</w:t>
      </w:r>
      <w:r>
        <w:rPr>
          <w:rFonts w:ascii="Gadugi" w:eastAsia="Times New Roman" w:hAnsi="Gadugi" w:cstheme="minorHAnsi"/>
          <w:sz w:val="22"/>
          <w:lang w:bidi="ar-SA"/>
        </w:rPr>
        <w:t xml:space="preserve"> </w:t>
      </w:r>
      <w:r w:rsidRPr="00613B17">
        <w:rPr>
          <w:rFonts w:ascii="Gadugi" w:eastAsia="Times New Roman" w:hAnsi="Gadugi" w:cstheme="minorHAnsi"/>
          <w:b/>
          <w:bCs/>
          <w:sz w:val="22"/>
          <w:lang w:bidi="ar-SA"/>
        </w:rPr>
        <w:t>presence</w:t>
      </w:r>
      <w:r w:rsidRPr="00371928">
        <w:rPr>
          <w:rFonts w:ascii="Gadugi" w:eastAsia="Times New Roman" w:hAnsi="Gadugi" w:cstheme="minorHAnsi"/>
          <w:sz w:val="22"/>
          <w:lang w:bidi="ar-SA"/>
        </w:rPr>
        <w:t xml:space="preserve"> by knowing our students, their interests and level of learning,</w:t>
      </w:r>
      <w:r w:rsidRPr="00613B17">
        <w:rPr>
          <w:rFonts w:ascii="Gadugi" w:eastAsia="Times New Roman" w:hAnsi="Gadugi" w:cstheme="minorHAnsi"/>
          <w:b/>
          <w:bCs/>
          <w:sz w:val="22"/>
          <w:lang w:bidi="ar-SA"/>
        </w:rPr>
        <w:t xml:space="preserve"> participation</w:t>
      </w:r>
      <w:r w:rsidRPr="00371928">
        <w:rPr>
          <w:rFonts w:ascii="Gadugi" w:eastAsia="Times New Roman" w:hAnsi="Gadugi" w:cstheme="minorHAnsi"/>
          <w:sz w:val="22"/>
          <w:lang w:bidi="ar-SA"/>
        </w:rPr>
        <w:t xml:space="preserve"> by thinking how to involve all students in active learning,</w:t>
      </w:r>
      <w:r w:rsidRPr="00613B17">
        <w:rPr>
          <w:rFonts w:ascii="Gadugi" w:eastAsia="Times New Roman" w:hAnsi="Gadugi" w:cstheme="minorHAnsi"/>
          <w:b/>
          <w:bCs/>
          <w:sz w:val="22"/>
          <w:lang w:bidi="ar-SA"/>
        </w:rPr>
        <w:t xml:space="preserve"> achievement</w:t>
      </w:r>
      <w:r w:rsidRPr="00371928">
        <w:rPr>
          <w:rFonts w:ascii="Gadugi" w:eastAsia="Times New Roman" w:hAnsi="Gadugi" w:cstheme="minorHAnsi"/>
          <w:sz w:val="22"/>
          <w:lang w:bidi="ar-SA"/>
        </w:rPr>
        <w:t xml:space="preserve"> by using measurable outcomes that students can achieve.</w:t>
      </w:r>
    </w:p>
    <w:p w14:paraId="0D8E2E24" w14:textId="64F0BC6A" w:rsidR="00371928" w:rsidRPr="00371928" w:rsidRDefault="00371928" w:rsidP="00371928">
      <w:pPr>
        <w:numPr>
          <w:ilvl w:val="0"/>
          <w:numId w:val="9"/>
        </w:numPr>
        <w:shd w:val="clear" w:color="auto" w:fill="FFFFFF"/>
        <w:spacing w:after="100" w:afterAutospacing="1" w:line="240" w:lineRule="auto"/>
        <w:contextualSpacing/>
        <w:outlineLvl w:val="4"/>
        <w:rPr>
          <w:rFonts w:ascii="Gadugi" w:eastAsia="Times New Roman" w:hAnsi="Gadugi" w:cstheme="minorHAnsi"/>
          <w:sz w:val="22"/>
          <w:lang w:bidi="ar-SA"/>
        </w:rPr>
      </w:pPr>
      <w:r w:rsidRPr="00371928">
        <w:rPr>
          <w:rFonts w:ascii="Gadugi" w:eastAsia="Times New Roman" w:hAnsi="Gadugi" w:cstheme="minorHAnsi"/>
          <w:sz w:val="22"/>
          <w:lang w:bidi="ar-SA"/>
        </w:rPr>
        <w:t>When we use step by step learning we demonstrate we value:</w:t>
      </w:r>
      <w:r>
        <w:rPr>
          <w:rFonts w:ascii="Gadugi" w:eastAsia="Times New Roman" w:hAnsi="Gadugi" w:cstheme="minorHAnsi"/>
          <w:sz w:val="22"/>
          <w:lang w:bidi="ar-SA"/>
        </w:rPr>
        <w:t xml:space="preserve"> </w:t>
      </w:r>
      <w:r w:rsidRPr="00613B17">
        <w:rPr>
          <w:rFonts w:ascii="Gadugi" w:eastAsia="Times New Roman" w:hAnsi="Gadugi" w:cstheme="minorHAnsi"/>
          <w:b/>
          <w:bCs/>
          <w:sz w:val="22"/>
          <w:lang w:bidi="ar-SA"/>
        </w:rPr>
        <w:t>presence</w:t>
      </w:r>
      <w:r w:rsidRPr="00371928">
        <w:rPr>
          <w:rFonts w:ascii="Gadugi" w:eastAsia="Times New Roman" w:hAnsi="Gadugi" w:cstheme="minorHAnsi"/>
          <w:sz w:val="22"/>
          <w:lang w:bidi="ar-SA"/>
        </w:rPr>
        <w:t xml:space="preserve"> by thinking about how we can help each learner,</w:t>
      </w:r>
      <w:r>
        <w:rPr>
          <w:rFonts w:ascii="Gadugi" w:eastAsia="Times New Roman" w:hAnsi="Gadugi" w:cstheme="minorHAnsi"/>
          <w:sz w:val="22"/>
          <w:lang w:bidi="ar-SA"/>
        </w:rPr>
        <w:t xml:space="preserve"> </w:t>
      </w:r>
      <w:r w:rsidRPr="00613B17">
        <w:rPr>
          <w:rFonts w:ascii="Gadugi" w:eastAsia="Times New Roman" w:hAnsi="Gadugi" w:cstheme="minorHAnsi"/>
          <w:b/>
          <w:bCs/>
          <w:sz w:val="22"/>
          <w:lang w:bidi="ar-SA"/>
        </w:rPr>
        <w:t xml:space="preserve">participation </w:t>
      </w:r>
      <w:r w:rsidRPr="00371928">
        <w:rPr>
          <w:rFonts w:ascii="Gadugi" w:eastAsia="Times New Roman" w:hAnsi="Gadugi" w:cstheme="minorHAnsi"/>
          <w:sz w:val="22"/>
          <w:lang w:bidi="ar-SA"/>
        </w:rPr>
        <w:t>by encouraging and building confidence in all students</w:t>
      </w:r>
      <w:r>
        <w:rPr>
          <w:rFonts w:ascii="Gadugi" w:eastAsia="Times New Roman" w:hAnsi="Gadugi" w:cstheme="minorHAnsi"/>
          <w:sz w:val="22"/>
          <w:lang w:bidi="ar-SA"/>
        </w:rPr>
        <w:t xml:space="preserve">, </w:t>
      </w:r>
      <w:r w:rsidRPr="00613B17">
        <w:rPr>
          <w:rFonts w:ascii="Gadugi" w:eastAsia="Times New Roman" w:hAnsi="Gadugi" w:cstheme="minorHAnsi"/>
          <w:b/>
          <w:bCs/>
          <w:sz w:val="22"/>
          <w:lang w:bidi="ar-SA"/>
        </w:rPr>
        <w:t>achievement</w:t>
      </w:r>
      <w:r w:rsidRPr="00371928">
        <w:rPr>
          <w:rFonts w:ascii="Gadugi" w:eastAsia="Times New Roman" w:hAnsi="Gadugi" w:cstheme="minorHAnsi"/>
          <w:sz w:val="22"/>
          <w:lang w:bidi="ar-SA"/>
        </w:rPr>
        <w:t xml:space="preserve"> by providing small steps to success.</w:t>
      </w:r>
    </w:p>
    <w:p w14:paraId="2DF3B888" w14:textId="0FCE6466" w:rsidR="00E362C2" w:rsidRPr="00233B6C" w:rsidRDefault="00E362C2" w:rsidP="00371928">
      <w:pPr>
        <w:shd w:val="clear" w:color="auto" w:fill="FFFFFF"/>
        <w:spacing w:after="100" w:afterAutospacing="1" w:line="240" w:lineRule="auto"/>
        <w:contextualSpacing/>
        <w:outlineLvl w:val="4"/>
        <w:rPr>
          <w:rFonts w:ascii="Gadugi" w:eastAsia="Times New Roman" w:hAnsi="Gadugi" w:cstheme="minorHAnsi"/>
          <w:b/>
          <w:bCs/>
          <w:sz w:val="22"/>
          <w:lang w:bidi="ar-SA"/>
        </w:rPr>
      </w:pPr>
      <w:r w:rsidRPr="00233B6C">
        <w:rPr>
          <w:rFonts w:ascii="Gadugi" w:eastAsia="Times New Roman" w:hAnsi="Gadugi" w:cstheme="minorHAnsi"/>
          <w:b/>
          <w:bCs/>
          <w:sz w:val="22"/>
          <w:lang w:bidi="ar-SA"/>
        </w:rPr>
        <w:t xml:space="preserve">  </w:t>
      </w:r>
    </w:p>
    <w:p w14:paraId="1DCF7793" w14:textId="3B2B0384" w:rsidR="00233B6C" w:rsidRDefault="00233B6C" w:rsidP="00E362C2">
      <w:pPr>
        <w:autoSpaceDE w:val="0"/>
        <w:autoSpaceDN w:val="0"/>
        <w:adjustRightInd w:val="0"/>
        <w:spacing w:after="0" w:line="240" w:lineRule="auto"/>
        <w:rPr>
          <w:rFonts w:cs="Calibri"/>
          <w:color w:val="4472C4" w:themeColor="accent1"/>
          <w:kern w:val="1"/>
          <w:lang w:eastAsia="en-GB" w:bidi="ar-SA"/>
        </w:rPr>
      </w:pPr>
    </w:p>
    <w:p w14:paraId="7C32B2DF" w14:textId="77777777" w:rsidR="00233B6C" w:rsidRPr="00E362C2" w:rsidRDefault="00233B6C" w:rsidP="00E362C2">
      <w:pPr>
        <w:autoSpaceDE w:val="0"/>
        <w:autoSpaceDN w:val="0"/>
        <w:adjustRightInd w:val="0"/>
        <w:spacing w:after="0" w:line="240" w:lineRule="auto"/>
        <w:rPr>
          <w:rFonts w:cs="Calibri"/>
          <w:color w:val="4472C4" w:themeColor="accent1"/>
          <w:kern w:val="1"/>
          <w:lang w:eastAsia="en-GB" w:bidi="ar-SA"/>
        </w:rPr>
      </w:pPr>
    </w:p>
    <w:p w14:paraId="5DE2C37E" w14:textId="56772F37" w:rsidR="00E362C2" w:rsidRPr="0011397E" w:rsidRDefault="00E362C2" w:rsidP="0011397E">
      <w:pPr>
        <w:keepNext/>
        <w:keepLines/>
        <w:spacing w:before="240" w:after="0" w:line="240" w:lineRule="auto"/>
        <w:outlineLvl w:val="0"/>
        <w:rPr>
          <w:rFonts w:asciiTheme="majorHAnsi" w:eastAsiaTheme="majorEastAsia" w:hAnsiTheme="majorHAnsi" w:cstheme="majorBidi"/>
          <w:b/>
          <w:bCs/>
          <w:color w:val="2F5496" w:themeColor="accent1" w:themeShade="BF"/>
          <w:sz w:val="26"/>
          <w:szCs w:val="26"/>
          <w:lang w:bidi="ar-SA"/>
        </w:rPr>
      </w:pPr>
      <w:r w:rsidRPr="00E362C2">
        <w:rPr>
          <w:noProof/>
          <w:color w:val="4472C4" w:themeColor="accent1"/>
          <w:lang w:eastAsia="en-GB" w:bidi="ar-SA"/>
        </w:rPr>
        <w:lastRenderedPageBreak/>
        <w:drawing>
          <wp:anchor distT="0" distB="0" distL="114300" distR="114300" simplePos="0" relativeHeight="252087296" behindDoc="0" locked="0" layoutInCell="1" allowOverlap="1" wp14:anchorId="7DF42FD2" wp14:editId="1BDB8E7E">
            <wp:simplePos x="0" y="0"/>
            <wp:positionH relativeFrom="column">
              <wp:posOffset>3761740</wp:posOffset>
            </wp:positionH>
            <wp:positionV relativeFrom="paragraph">
              <wp:posOffset>-1002665</wp:posOffset>
            </wp:positionV>
            <wp:extent cx="2121535" cy="2152015"/>
            <wp:effectExtent l="0" t="0" r="0" b="0"/>
            <wp:wrapNone/>
            <wp:docPr id="479" name="Picture 4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11397E">
        <w:rPr>
          <w:rFonts w:asciiTheme="majorHAnsi" w:eastAsiaTheme="majorEastAsia" w:hAnsiTheme="majorHAnsi" w:cstheme="majorBidi"/>
          <w:b/>
          <w:bCs/>
          <w:color w:val="2F5496" w:themeColor="accent1" w:themeShade="BF"/>
          <w:sz w:val="26"/>
          <w:szCs w:val="26"/>
          <w:lang w:bidi="ar-SA"/>
        </w:rPr>
        <w:t>6.</w:t>
      </w:r>
      <w:r w:rsidRPr="0011397E">
        <w:rPr>
          <w:rFonts w:asciiTheme="majorHAnsi" w:eastAsiaTheme="majorEastAsia" w:hAnsiTheme="majorHAnsi" w:cstheme="majorBidi"/>
          <w:b/>
          <w:bCs/>
          <w:color w:val="2F5496" w:themeColor="accent1" w:themeShade="BF"/>
          <w:sz w:val="26"/>
          <w:szCs w:val="26"/>
          <w:lang w:bidi="ar-SA"/>
        </w:rPr>
        <w:t xml:space="preserve">End of </w:t>
      </w:r>
      <w:r w:rsidRPr="0011397E">
        <w:rPr>
          <w:rFonts w:asciiTheme="majorHAnsi" w:eastAsiaTheme="majorEastAsia" w:hAnsiTheme="majorHAnsi" w:cstheme="majorBidi"/>
          <w:b/>
          <w:bCs/>
          <w:color w:val="2F5496" w:themeColor="accent1" w:themeShade="BF"/>
          <w:sz w:val="26"/>
          <w:szCs w:val="26"/>
        </w:rPr>
        <w:t>module</w:t>
      </w:r>
      <w:r w:rsidRPr="0011397E">
        <w:rPr>
          <w:rFonts w:asciiTheme="majorHAnsi" w:eastAsiaTheme="majorEastAsia" w:hAnsiTheme="majorHAnsi" w:cstheme="majorBidi"/>
          <w:b/>
          <w:bCs/>
          <w:color w:val="2F5496" w:themeColor="accent1" w:themeShade="BF"/>
          <w:sz w:val="26"/>
          <w:szCs w:val="26"/>
          <w:lang w:bidi="ar-SA"/>
        </w:rPr>
        <w:t xml:space="preserve"> 3 quiz</w:t>
      </w:r>
    </w:p>
    <w:p w14:paraId="09B9C461" w14:textId="3C50CFF1" w:rsidR="00E362C2" w:rsidRPr="002F4A7F" w:rsidRDefault="00E362C2" w:rsidP="002F4A7F">
      <w:pPr>
        <w:spacing w:line="240" w:lineRule="auto"/>
        <w:rPr>
          <w:rFonts w:ascii="Gadugi" w:eastAsia="Times New Roman" w:hAnsi="Gadugi" w:cstheme="minorHAnsi"/>
          <w:bCs/>
          <w:sz w:val="22"/>
          <w:lang w:val="en-GB" w:eastAsia="ja-JP" w:bidi="ar-SA"/>
        </w:rPr>
      </w:pPr>
      <w:r w:rsidRPr="002F4A7F">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7A2A5416" w14:textId="5193CB10" w:rsidR="004570D1" w:rsidRPr="002F4A7F" w:rsidRDefault="004570D1" w:rsidP="004570D1">
      <w:pPr>
        <w:pStyle w:val="paragraph"/>
        <w:spacing w:before="0" w:beforeAutospacing="0" w:after="0" w:afterAutospacing="0"/>
        <w:textAlignment w:val="baseline"/>
        <w:rPr>
          <w:rFonts w:ascii="Gadugi" w:hAnsi="Gadugi" w:cs="Segoe UI"/>
          <w:sz w:val="22"/>
          <w:szCs w:val="22"/>
        </w:rPr>
      </w:pPr>
      <w:bookmarkStart w:id="18" w:name="_Hlk76715526"/>
      <w:r w:rsidRPr="002F4A7F">
        <w:rPr>
          <w:rStyle w:val="normaltextrun"/>
          <w:rFonts w:ascii="Gadugi" w:hAnsi="Gadugi" w:cs="Segoe UI"/>
          <w:sz w:val="22"/>
          <w:szCs w:val="22"/>
          <w:lang w:val="en-US"/>
        </w:rPr>
        <w:t>Q1 - Why do we need to write good (SMART) learning o</w:t>
      </w:r>
      <w:r w:rsidR="00650108">
        <w:rPr>
          <w:rStyle w:val="normaltextrun"/>
          <w:rFonts w:ascii="Gadugi" w:hAnsi="Gadugi" w:cs="Segoe UI"/>
          <w:sz w:val="22"/>
          <w:szCs w:val="22"/>
          <w:lang w:val="en-US"/>
        </w:rPr>
        <w:t>bjectiv</w:t>
      </w:r>
      <w:r w:rsidRPr="002F4A7F">
        <w:rPr>
          <w:rStyle w:val="normaltextrun"/>
          <w:rFonts w:ascii="Gadugi" w:hAnsi="Gadugi" w:cs="Segoe UI"/>
          <w:sz w:val="22"/>
          <w:szCs w:val="22"/>
          <w:lang w:val="en-US"/>
        </w:rPr>
        <w:t>es? (Choose 3 answers)</w:t>
      </w:r>
      <w:r w:rsidRPr="002F4A7F">
        <w:rPr>
          <w:rStyle w:val="eop"/>
          <w:rFonts w:ascii="Gadugi" w:hAnsi="Gadugi" w:cs="Segoe UI"/>
          <w:sz w:val="22"/>
          <w:szCs w:val="22"/>
        </w:rPr>
        <w:t> </w:t>
      </w:r>
    </w:p>
    <w:p w14:paraId="5A578F83" w14:textId="77777777" w:rsidR="004570D1" w:rsidRPr="002F4A7F" w:rsidRDefault="004570D1" w:rsidP="003307DE">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to make our lesson plans look important</w:t>
      </w:r>
      <w:r w:rsidRPr="002F4A7F">
        <w:rPr>
          <w:rStyle w:val="eop"/>
          <w:rFonts w:ascii="Gadugi" w:hAnsi="Gadugi" w:cs="Segoe UI"/>
          <w:sz w:val="22"/>
          <w:szCs w:val="22"/>
        </w:rPr>
        <w:t> </w:t>
      </w:r>
    </w:p>
    <w:p w14:paraId="49DDC773" w14:textId="20CEF87A" w:rsidR="0029668F" w:rsidRPr="002F4A7F" w:rsidRDefault="0029668F" w:rsidP="003307DE">
      <w:pPr>
        <w:pStyle w:val="paragraph"/>
        <w:numPr>
          <w:ilvl w:val="0"/>
          <w:numId w:val="10"/>
        </w:numPr>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sz w:val="22"/>
          <w:szCs w:val="22"/>
          <w:lang w:val="en-US"/>
        </w:rPr>
        <w:t>t</w:t>
      </w:r>
      <w:r w:rsidR="004570D1" w:rsidRPr="002F4A7F">
        <w:rPr>
          <w:rStyle w:val="normaltextrun"/>
          <w:rFonts w:ascii="Gadugi" w:hAnsi="Gadugi" w:cs="Segoe UI"/>
          <w:sz w:val="22"/>
          <w:szCs w:val="22"/>
          <w:lang w:val="en-US"/>
        </w:rPr>
        <w:t>o make it easier to plan an effective lesson</w:t>
      </w:r>
      <w:r w:rsidR="004570D1" w:rsidRPr="002F4A7F">
        <w:rPr>
          <w:rStyle w:val="eop"/>
          <w:rFonts w:ascii="Gadugi" w:hAnsi="Gadugi" w:cs="Segoe UI"/>
          <w:sz w:val="22"/>
          <w:szCs w:val="22"/>
        </w:rPr>
        <w:t> </w:t>
      </w:r>
    </w:p>
    <w:p w14:paraId="5BE0C051" w14:textId="77777777" w:rsidR="0029668F" w:rsidRPr="002F4A7F" w:rsidRDefault="0029668F" w:rsidP="003307DE">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b</w:t>
      </w:r>
      <w:r w:rsidR="004570D1" w:rsidRPr="002F4A7F">
        <w:rPr>
          <w:rStyle w:val="normaltextrun"/>
          <w:rFonts w:ascii="Gadugi" w:hAnsi="Gadugi" w:cs="Segoe UI"/>
          <w:sz w:val="22"/>
          <w:szCs w:val="22"/>
          <w:lang w:val="en-US"/>
        </w:rPr>
        <w:t>ecause we are expected to do so</w:t>
      </w:r>
      <w:r w:rsidR="004570D1" w:rsidRPr="002F4A7F">
        <w:rPr>
          <w:rStyle w:val="eop"/>
          <w:rFonts w:ascii="Gadugi" w:hAnsi="Gadugi" w:cs="Segoe UI"/>
          <w:sz w:val="22"/>
          <w:szCs w:val="22"/>
        </w:rPr>
        <w:t> </w:t>
      </w:r>
    </w:p>
    <w:p w14:paraId="45074C4C" w14:textId="77777777" w:rsidR="0029668F" w:rsidRPr="002F4A7F" w:rsidRDefault="0029668F" w:rsidP="003307DE">
      <w:pPr>
        <w:pStyle w:val="paragraph"/>
        <w:numPr>
          <w:ilvl w:val="0"/>
          <w:numId w:val="10"/>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w:t>
      </w:r>
      <w:r w:rsidR="004570D1" w:rsidRPr="002F4A7F">
        <w:rPr>
          <w:rStyle w:val="normaltextrun"/>
          <w:rFonts w:ascii="Gadugi" w:hAnsi="Gadugi" w:cs="Segoe UI"/>
          <w:sz w:val="22"/>
          <w:szCs w:val="22"/>
          <w:lang w:val="en-US"/>
        </w:rPr>
        <w:t>o help our learners understand the purpose of the lesson and the learning activities</w:t>
      </w:r>
      <w:r w:rsidR="004570D1" w:rsidRPr="002F4A7F">
        <w:rPr>
          <w:rStyle w:val="eop"/>
          <w:rFonts w:ascii="Gadugi" w:hAnsi="Gadugi" w:cs="Segoe UI"/>
          <w:sz w:val="22"/>
          <w:szCs w:val="22"/>
        </w:rPr>
        <w:t> </w:t>
      </w:r>
    </w:p>
    <w:p w14:paraId="5F362EDA" w14:textId="4406D600" w:rsidR="004570D1" w:rsidRPr="002F4A7F" w:rsidRDefault="0029668F" w:rsidP="003307DE">
      <w:pPr>
        <w:pStyle w:val="paragraph"/>
        <w:numPr>
          <w:ilvl w:val="0"/>
          <w:numId w:val="10"/>
        </w:numPr>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sz w:val="22"/>
          <w:szCs w:val="22"/>
          <w:lang w:val="en-US"/>
        </w:rPr>
        <w:t>t</w:t>
      </w:r>
      <w:r w:rsidR="004570D1" w:rsidRPr="002F4A7F">
        <w:rPr>
          <w:rStyle w:val="normaltextrun"/>
          <w:rFonts w:ascii="Gadugi" w:hAnsi="Gadugi" w:cs="Segoe UI"/>
          <w:sz w:val="22"/>
          <w:szCs w:val="22"/>
          <w:lang w:val="en-US"/>
        </w:rPr>
        <w:t>o help make clear assessment decisions</w:t>
      </w:r>
      <w:r w:rsidR="004570D1" w:rsidRPr="002F4A7F">
        <w:rPr>
          <w:rStyle w:val="eop"/>
          <w:rFonts w:ascii="Gadugi" w:hAnsi="Gadugi" w:cs="Segoe UI"/>
          <w:sz w:val="22"/>
          <w:szCs w:val="22"/>
        </w:rPr>
        <w:t> </w:t>
      </w:r>
    </w:p>
    <w:p w14:paraId="34A7EFFA"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194FF3EC" w14:textId="4FF92843"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Q2</w:t>
      </w:r>
      <w:r w:rsidRPr="002F4A7F">
        <w:rPr>
          <w:rStyle w:val="eop"/>
          <w:rFonts w:ascii="Gadugi" w:hAnsi="Gadugi" w:cs="Segoe UI"/>
          <w:sz w:val="22"/>
          <w:szCs w:val="22"/>
        </w:rPr>
        <w:t> </w:t>
      </w:r>
      <w:r w:rsidR="0029668F" w:rsidRPr="002F4A7F">
        <w:rPr>
          <w:rFonts w:ascii="Gadugi" w:hAnsi="Gadugi" w:cs="Segoe UI"/>
          <w:sz w:val="22"/>
          <w:szCs w:val="22"/>
        </w:rPr>
        <w:t xml:space="preserve">- </w:t>
      </w:r>
      <w:r w:rsidRPr="002F4A7F">
        <w:rPr>
          <w:rStyle w:val="normaltextrun"/>
          <w:rFonts w:ascii="Gadugi" w:hAnsi="Gadugi" w:cs="Segoe UI"/>
          <w:sz w:val="22"/>
          <w:szCs w:val="22"/>
          <w:lang w:val="en-US"/>
        </w:rPr>
        <w:t>What does SMART stand for?</w:t>
      </w:r>
      <w:r w:rsidRPr="002F4A7F">
        <w:rPr>
          <w:rStyle w:val="eop"/>
          <w:rFonts w:ascii="Gadugi" w:hAnsi="Gadugi" w:cs="Segoe UI"/>
          <w:sz w:val="22"/>
          <w:szCs w:val="22"/>
        </w:rPr>
        <w:t> </w:t>
      </w:r>
    </w:p>
    <w:p w14:paraId="59F04448" w14:textId="77777777" w:rsidR="0029668F" w:rsidRPr="002F4A7F" w:rsidRDefault="004570D1" w:rsidP="003307DE">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Specific, meaningful, assessed, realistic, transferable</w:t>
      </w:r>
      <w:r w:rsidRPr="002F4A7F">
        <w:rPr>
          <w:rStyle w:val="eop"/>
          <w:rFonts w:ascii="Gadugi" w:hAnsi="Gadugi" w:cs="Segoe UI"/>
          <w:sz w:val="22"/>
          <w:szCs w:val="22"/>
        </w:rPr>
        <w:t> </w:t>
      </w:r>
    </w:p>
    <w:p w14:paraId="05619533" w14:textId="77777777" w:rsidR="0029668F" w:rsidRPr="002F4A7F" w:rsidRDefault="004570D1" w:rsidP="003307DE">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Specific, measurable, achievable, relevant, timed</w:t>
      </w:r>
      <w:r w:rsidRPr="002F4A7F">
        <w:rPr>
          <w:rStyle w:val="eop"/>
          <w:rFonts w:ascii="Gadugi" w:hAnsi="Gadugi" w:cs="Segoe UI"/>
          <w:sz w:val="22"/>
          <w:szCs w:val="22"/>
        </w:rPr>
        <w:t> </w:t>
      </w:r>
    </w:p>
    <w:p w14:paraId="0476576F" w14:textId="77777777" w:rsidR="0029668F" w:rsidRPr="002F4A7F" w:rsidRDefault="004570D1" w:rsidP="003307DE">
      <w:pPr>
        <w:pStyle w:val="paragraph"/>
        <w:numPr>
          <w:ilvl w:val="0"/>
          <w:numId w:val="11"/>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Summary, managed, achievable, reliable, teachable</w:t>
      </w:r>
      <w:r w:rsidRPr="002F4A7F">
        <w:rPr>
          <w:rStyle w:val="eop"/>
          <w:rFonts w:ascii="Gadugi" w:hAnsi="Gadugi" w:cs="Segoe UI"/>
          <w:sz w:val="22"/>
          <w:szCs w:val="22"/>
        </w:rPr>
        <w:t> </w:t>
      </w:r>
    </w:p>
    <w:p w14:paraId="2BB8B85A" w14:textId="4B04F033" w:rsidR="004570D1" w:rsidRPr="002F4A7F" w:rsidRDefault="004570D1" w:rsidP="003307DE">
      <w:pPr>
        <w:pStyle w:val="paragraph"/>
        <w:numPr>
          <w:ilvl w:val="0"/>
          <w:numId w:val="11"/>
        </w:numPr>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sz w:val="22"/>
          <w:szCs w:val="22"/>
          <w:lang w:val="en-US"/>
        </w:rPr>
        <w:t>Student-focused, monitored, active, relevant, timed </w:t>
      </w:r>
      <w:r w:rsidRPr="002F4A7F">
        <w:rPr>
          <w:rStyle w:val="eop"/>
          <w:rFonts w:ascii="Gadugi" w:hAnsi="Gadugi" w:cs="Segoe UI"/>
          <w:sz w:val="22"/>
          <w:szCs w:val="22"/>
        </w:rPr>
        <w:t> </w:t>
      </w:r>
    </w:p>
    <w:p w14:paraId="4CE6C4D5"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1D88B35A" w14:textId="678CB473"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Q3</w:t>
      </w:r>
      <w:r w:rsidRPr="002F4A7F">
        <w:rPr>
          <w:rStyle w:val="eop"/>
          <w:rFonts w:ascii="Gadugi" w:hAnsi="Gadugi" w:cs="Segoe UI"/>
          <w:sz w:val="22"/>
          <w:szCs w:val="22"/>
        </w:rPr>
        <w:t> </w:t>
      </w:r>
      <w:r w:rsidR="0029668F" w:rsidRPr="002F4A7F">
        <w:rPr>
          <w:rFonts w:ascii="Gadugi" w:hAnsi="Gadugi" w:cs="Segoe UI"/>
          <w:sz w:val="22"/>
          <w:szCs w:val="22"/>
        </w:rPr>
        <w:t xml:space="preserve">- </w:t>
      </w:r>
      <w:r w:rsidRPr="002F4A7F">
        <w:rPr>
          <w:rStyle w:val="normaltextrun"/>
          <w:rFonts w:ascii="Gadugi" w:hAnsi="Gadugi" w:cs="Segoe UI"/>
          <w:sz w:val="22"/>
          <w:szCs w:val="22"/>
          <w:lang w:val="en-US"/>
        </w:rPr>
        <w:t>How can you write learning outcomes for all learners in your class?</w:t>
      </w:r>
      <w:r w:rsidRPr="002F4A7F">
        <w:rPr>
          <w:rStyle w:val="eop"/>
          <w:rFonts w:ascii="Gadugi" w:hAnsi="Gadugi" w:cs="Segoe UI"/>
          <w:sz w:val="22"/>
          <w:szCs w:val="22"/>
        </w:rPr>
        <w:t> </w:t>
      </w:r>
    </w:p>
    <w:p w14:paraId="16EAF0AB" w14:textId="77777777" w:rsidR="00032F08" w:rsidRDefault="004570D1" w:rsidP="003307DE">
      <w:pPr>
        <w:pStyle w:val="paragraph"/>
        <w:numPr>
          <w:ilvl w:val="0"/>
          <w:numId w:val="16"/>
        </w:numPr>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Write learning outcomes using ‘all learners will’, ‘most learners will’ and ‘some learners will’,</w:t>
      </w:r>
      <w:r w:rsidRPr="002F4A7F">
        <w:rPr>
          <w:rStyle w:val="tabchar"/>
          <w:rFonts w:ascii="Gadugi" w:hAnsi="Gadugi" w:cs="Calibri"/>
          <w:sz w:val="22"/>
          <w:szCs w:val="22"/>
        </w:rPr>
        <w:t xml:space="preserve"> </w:t>
      </w:r>
      <w:r w:rsidRPr="002F4A7F">
        <w:rPr>
          <w:rStyle w:val="eop"/>
          <w:rFonts w:ascii="Gadugi" w:hAnsi="Gadugi" w:cs="Segoe UI"/>
          <w:sz w:val="22"/>
          <w:szCs w:val="22"/>
        </w:rPr>
        <w:t> </w:t>
      </w:r>
    </w:p>
    <w:p w14:paraId="4196A1BB" w14:textId="730A2CAC" w:rsidR="004570D1" w:rsidRDefault="004570D1" w:rsidP="003307DE">
      <w:pPr>
        <w:pStyle w:val="paragraph"/>
        <w:numPr>
          <w:ilvl w:val="0"/>
          <w:numId w:val="16"/>
        </w:numPr>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sz w:val="22"/>
          <w:szCs w:val="22"/>
          <w:lang w:val="en-US"/>
        </w:rPr>
        <w:t>Write learning outcomes that all your learners can achieve.</w:t>
      </w:r>
      <w:r w:rsidRPr="002F4A7F">
        <w:rPr>
          <w:rStyle w:val="eop"/>
          <w:rFonts w:ascii="Gadugi" w:hAnsi="Gadugi" w:cs="Segoe UI"/>
          <w:sz w:val="22"/>
          <w:szCs w:val="22"/>
        </w:rPr>
        <w:t> </w:t>
      </w:r>
    </w:p>
    <w:p w14:paraId="76882070" w14:textId="42A3C3FE" w:rsidR="00A5776A" w:rsidRPr="002F4A7F" w:rsidRDefault="007D5C8F" w:rsidP="003307DE">
      <w:pPr>
        <w:pStyle w:val="paragraph"/>
        <w:numPr>
          <w:ilvl w:val="0"/>
          <w:numId w:val="16"/>
        </w:numPr>
        <w:spacing w:before="0" w:beforeAutospacing="0" w:after="0" w:afterAutospacing="0"/>
        <w:textAlignment w:val="baseline"/>
        <w:rPr>
          <w:rFonts w:ascii="Gadugi" w:hAnsi="Gadugi" w:cs="Segoe UI"/>
          <w:sz w:val="22"/>
          <w:szCs w:val="22"/>
        </w:rPr>
      </w:pPr>
      <w:bookmarkStart w:id="19" w:name="_Hlk94176899"/>
      <w:r>
        <w:rPr>
          <w:rFonts w:ascii="Gadugi" w:hAnsi="Gadugi" w:cs="Segoe UI"/>
          <w:sz w:val="22"/>
          <w:szCs w:val="22"/>
        </w:rPr>
        <w:t>Don’t worry about having a learning objective if it isn’t suitable for all learners.</w:t>
      </w:r>
    </w:p>
    <w:bookmarkEnd w:id="19"/>
    <w:p w14:paraId="49F90214"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34B19136" w14:textId="19A79462" w:rsidR="004570D1" w:rsidRPr="00032F08"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Q4</w:t>
      </w:r>
      <w:r w:rsidRPr="002F4A7F">
        <w:rPr>
          <w:rStyle w:val="eop"/>
          <w:rFonts w:ascii="Gadugi" w:hAnsi="Gadugi" w:cs="Segoe UI"/>
          <w:sz w:val="22"/>
          <w:szCs w:val="22"/>
        </w:rPr>
        <w:t> </w:t>
      </w:r>
      <w:r w:rsidR="006303A0" w:rsidRPr="002F4A7F">
        <w:rPr>
          <w:rFonts w:ascii="Gadugi" w:hAnsi="Gadugi" w:cs="Segoe UI"/>
          <w:sz w:val="22"/>
          <w:szCs w:val="22"/>
        </w:rPr>
        <w:t xml:space="preserve">- </w:t>
      </w:r>
      <w:r w:rsidRPr="00032F08">
        <w:rPr>
          <w:rStyle w:val="normaltextrun"/>
          <w:rFonts w:ascii="Gadugi" w:hAnsi="Gadugi" w:cs="Segoe UI"/>
          <w:sz w:val="22"/>
          <w:szCs w:val="22"/>
          <w:lang w:val="en-US"/>
        </w:rPr>
        <w:t>What should you use to write measurable learning o</w:t>
      </w:r>
      <w:r w:rsidR="00E00A03">
        <w:rPr>
          <w:rStyle w:val="normaltextrun"/>
          <w:rFonts w:ascii="Gadugi" w:hAnsi="Gadugi" w:cs="Segoe UI"/>
          <w:sz w:val="22"/>
          <w:szCs w:val="22"/>
          <w:lang w:val="en-US"/>
        </w:rPr>
        <w:t>bjectiv</w:t>
      </w:r>
      <w:r w:rsidRPr="00032F08">
        <w:rPr>
          <w:rStyle w:val="normaltextrun"/>
          <w:rFonts w:ascii="Gadugi" w:hAnsi="Gadugi" w:cs="Segoe UI"/>
          <w:sz w:val="22"/>
          <w:szCs w:val="22"/>
          <w:lang w:val="en-US"/>
        </w:rPr>
        <w:t>es?</w:t>
      </w:r>
      <w:r w:rsidRPr="00032F08">
        <w:rPr>
          <w:rStyle w:val="eop"/>
          <w:rFonts w:ascii="Gadugi" w:hAnsi="Gadugi" w:cs="Segoe UI"/>
          <w:sz w:val="22"/>
          <w:szCs w:val="22"/>
        </w:rPr>
        <w:t> </w:t>
      </w:r>
    </w:p>
    <w:p w14:paraId="25A70725" w14:textId="77777777" w:rsidR="006303A0" w:rsidRPr="00032F08" w:rsidRDefault="004570D1" w:rsidP="003307DE">
      <w:pPr>
        <w:pStyle w:val="paragraph"/>
        <w:numPr>
          <w:ilvl w:val="0"/>
          <w:numId w:val="12"/>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The verb ‘know’</w:t>
      </w:r>
      <w:r w:rsidRPr="00032F08">
        <w:rPr>
          <w:rStyle w:val="eop"/>
          <w:rFonts w:ascii="Gadugi" w:hAnsi="Gadugi" w:cs="Segoe UI"/>
          <w:sz w:val="22"/>
          <w:szCs w:val="22"/>
        </w:rPr>
        <w:t> </w:t>
      </w:r>
    </w:p>
    <w:p w14:paraId="3B97B44B" w14:textId="77777777" w:rsidR="006303A0" w:rsidRPr="00032F08" w:rsidRDefault="004570D1" w:rsidP="003307DE">
      <w:pPr>
        <w:pStyle w:val="paragraph"/>
        <w:numPr>
          <w:ilvl w:val="0"/>
          <w:numId w:val="12"/>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The verb ‘understand’</w:t>
      </w:r>
      <w:r w:rsidRPr="00032F08">
        <w:rPr>
          <w:rStyle w:val="eop"/>
          <w:rFonts w:ascii="Gadugi" w:hAnsi="Gadugi" w:cs="Segoe UI"/>
          <w:sz w:val="22"/>
          <w:szCs w:val="22"/>
        </w:rPr>
        <w:t> </w:t>
      </w:r>
    </w:p>
    <w:p w14:paraId="208C7C12" w14:textId="1F55D9F8" w:rsidR="004570D1" w:rsidRPr="00032F08" w:rsidRDefault="004570D1" w:rsidP="003307DE">
      <w:pPr>
        <w:pStyle w:val="paragraph"/>
        <w:numPr>
          <w:ilvl w:val="0"/>
          <w:numId w:val="12"/>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Thinking action verbs</w:t>
      </w:r>
      <w:r w:rsidRPr="00032F08">
        <w:rPr>
          <w:rStyle w:val="eop"/>
          <w:rFonts w:ascii="Gadugi" w:hAnsi="Gadugi" w:cs="Segoe UI"/>
          <w:sz w:val="22"/>
          <w:szCs w:val="22"/>
        </w:rPr>
        <w:t> </w:t>
      </w:r>
    </w:p>
    <w:p w14:paraId="1F82F5A0"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24A68FC7" w14:textId="22270FC4" w:rsidR="004570D1" w:rsidRPr="00032F08" w:rsidRDefault="004570D1" w:rsidP="004570D1">
      <w:pPr>
        <w:pStyle w:val="paragraph"/>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Q5</w:t>
      </w:r>
      <w:r w:rsidRPr="00032F08">
        <w:rPr>
          <w:rStyle w:val="eop"/>
          <w:rFonts w:ascii="Gadugi" w:hAnsi="Gadugi" w:cs="Segoe UI"/>
          <w:sz w:val="22"/>
          <w:szCs w:val="22"/>
        </w:rPr>
        <w:t> </w:t>
      </w:r>
      <w:r w:rsidR="006303A0" w:rsidRPr="00032F08">
        <w:rPr>
          <w:rFonts w:ascii="Gadugi" w:hAnsi="Gadugi" w:cs="Segoe UI"/>
          <w:sz w:val="22"/>
          <w:szCs w:val="22"/>
        </w:rPr>
        <w:t xml:space="preserve">- </w:t>
      </w:r>
      <w:r w:rsidRPr="00032F08">
        <w:rPr>
          <w:rStyle w:val="normaltextrun"/>
          <w:rFonts w:ascii="Gadugi" w:hAnsi="Gadugi" w:cs="Segoe UI"/>
          <w:sz w:val="22"/>
          <w:szCs w:val="22"/>
          <w:lang w:val="en-US"/>
        </w:rPr>
        <w:t>Using thinking action verbs from the higher thinking skills in Bloom’s taxonomy means</w:t>
      </w:r>
      <w:r w:rsidRPr="00032F08">
        <w:rPr>
          <w:rStyle w:val="eop"/>
          <w:rFonts w:ascii="Gadugi" w:hAnsi="Gadugi" w:cs="Segoe UI"/>
          <w:sz w:val="22"/>
          <w:szCs w:val="22"/>
        </w:rPr>
        <w:t> </w:t>
      </w:r>
    </w:p>
    <w:p w14:paraId="5431A4F1" w14:textId="77777777" w:rsidR="002B10AF" w:rsidRPr="00032F08" w:rsidRDefault="004570D1" w:rsidP="003307DE">
      <w:pPr>
        <w:pStyle w:val="paragraph"/>
        <w:numPr>
          <w:ilvl w:val="0"/>
          <w:numId w:val="13"/>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Learners must remember more information</w:t>
      </w:r>
      <w:r w:rsidRPr="00032F08">
        <w:rPr>
          <w:rStyle w:val="eop"/>
          <w:rFonts w:ascii="Gadugi" w:hAnsi="Gadugi" w:cs="Segoe UI"/>
          <w:sz w:val="22"/>
          <w:szCs w:val="22"/>
        </w:rPr>
        <w:t> </w:t>
      </w:r>
    </w:p>
    <w:p w14:paraId="40940D21" w14:textId="77777777" w:rsidR="002B10AF" w:rsidRPr="00032F08" w:rsidRDefault="004570D1" w:rsidP="003307DE">
      <w:pPr>
        <w:pStyle w:val="paragraph"/>
        <w:numPr>
          <w:ilvl w:val="0"/>
          <w:numId w:val="13"/>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Learners must think more, participate more and are more actively involved in their learning</w:t>
      </w:r>
      <w:r w:rsidRPr="00032F08">
        <w:rPr>
          <w:rStyle w:val="eop"/>
          <w:rFonts w:ascii="Gadugi" w:hAnsi="Gadugi" w:cs="Segoe UI"/>
          <w:sz w:val="22"/>
          <w:szCs w:val="22"/>
        </w:rPr>
        <w:t> </w:t>
      </w:r>
    </w:p>
    <w:p w14:paraId="07C145E2" w14:textId="50008FA8" w:rsidR="004570D1" w:rsidRPr="00032F08" w:rsidRDefault="004570D1" w:rsidP="003307DE">
      <w:pPr>
        <w:pStyle w:val="paragraph"/>
        <w:numPr>
          <w:ilvl w:val="0"/>
          <w:numId w:val="13"/>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Learners must study hard on their own</w:t>
      </w:r>
      <w:r w:rsidRPr="00032F08">
        <w:rPr>
          <w:rStyle w:val="eop"/>
          <w:rFonts w:ascii="Gadugi" w:hAnsi="Gadugi" w:cs="Segoe UI"/>
          <w:sz w:val="22"/>
          <w:szCs w:val="22"/>
        </w:rPr>
        <w:t> </w:t>
      </w:r>
    </w:p>
    <w:p w14:paraId="6B0FD8E1"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50BE0A71" w14:textId="3219ABDE" w:rsidR="004570D1" w:rsidRPr="00032F08" w:rsidRDefault="004570D1" w:rsidP="004570D1">
      <w:pPr>
        <w:pStyle w:val="paragraph"/>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Q6</w:t>
      </w:r>
      <w:r w:rsidRPr="00032F08">
        <w:rPr>
          <w:rStyle w:val="eop"/>
          <w:rFonts w:ascii="Gadugi" w:hAnsi="Gadugi" w:cs="Segoe UI"/>
          <w:sz w:val="22"/>
          <w:szCs w:val="22"/>
        </w:rPr>
        <w:t> </w:t>
      </w:r>
      <w:r w:rsidR="002B10AF" w:rsidRPr="00032F08">
        <w:rPr>
          <w:rFonts w:ascii="Gadugi" w:hAnsi="Gadugi" w:cs="Segoe UI"/>
          <w:sz w:val="22"/>
          <w:szCs w:val="22"/>
        </w:rPr>
        <w:t xml:space="preserve">- </w:t>
      </w:r>
      <w:r w:rsidRPr="00032F08">
        <w:rPr>
          <w:rStyle w:val="normaltextrun"/>
          <w:rFonts w:ascii="Gadugi" w:hAnsi="Gadugi" w:cs="Segoe UI"/>
          <w:sz w:val="22"/>
          <w:szCs w:val="22"/>
          <w:lang w:val="en-US"/>
        </w:rPr>
        <w:t>Breaking down a task, skill or piece of knowledge into step-by-step learning (task analysis) helps teach all our learners because (choose 3 answers)</w:t>
      </w:r>
      <w:r w:rsidRPr="00032F08">
        <w:rPr>
          <w:rStyle w:val="eop"/>
          <w:rFonts w:ascii="Gadugi" w:hAnsi="Gadugi" w:cs="Segoe UI"/>
          <w:sz w:val="22"/>
          <w:szCs w:val="22"/>
        </w:rPr>
        <w:t> </w:t>
      </w:r>
    </w:p>
    <w:p w14:paraId="0B900440" w14:textId="230F3C52" w:rsidR="004570D1" w:rsidRPr="00032F08" w:rsidRDefault="004570D1" w:rsidP="003307DE">
      <w:pPr>
        <w:pStyle w:val="paragraph"/>
        <w:numPr>
          <w:ilvl w:val="0"/>
          <w:numId w:val="14"/>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We can make sure they can do each step before moving onto the next</w:t>
      </w:r>
      <w:r w:rsidRPr="00032F08">
        <w:rPr>
          <w:rStyle w:val="eop"/>
          <w:rFonts w:ascii="Gadugi" w:hAnsi="Gadugi" w:cs="Segoe UI"/>
          <w:sz w:val="22"/>
          <w:szCs w:val="22"/>
        </w:rPr>
        <w:t> </w:t>
      </w:r>
    </w:p>
    <w:p w14:paraId="25500B38" w14:textId="392010E1" w:rsidR="004570D1" w:rsidRPr="00032F08" w:rsidRDefault="004570D1" w:rsidP="003307DE">
      <w:pPr>
        <w:pStyle w:val="paragraph"/>
        <w:numPr>
          <w:ilvl w:val="0"/>
          <w:numId w:val="14"/>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They can just concentrate on one step at a time</w:t>
      </w:r>
      <w:r w:rsidRPr="00032F08">
        <w:rPr>
          <w:rStyle w:val="eop"/>
          <w:rFonts w:ascii="Gadugi" w:hAnsi="Gadugi" w:cs="Segoe UI"/>
          <w:sz w:val="22"/>
          <w:szCs w:val="22"/>
        </w:rPr>
        <w:t> </w:t>
      </w:r>
    </w:p>
    <w:p w14:paraId="2E5FEB5E" w14:textId="77777777" w:rsidR="002B10AF" w:rsidRPr="00032F08" w:rsidRDefault="004570D1" w:rsidP="003307DE">
      <w:pPr>
        <w:pStyle w:val="paragraph"/>
        <w:numPr>
          <w:ilvl w:val="0"/>
          <w:numId w:val="14"/>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It gives learners a lot of study or work to do</w:t>
      </w:r>
      <w:r w:rsidRPr="00032F08">
        <w:rPr>
          <w:rStyle w:val="eop"/>
          <w:rFonts w:ascii="Gadugi" w:hAnsi="Gadugi" w:cs="Segoe UI"/>
          <w:sz w:val="22"/>
          <w:szCs w:val="22"/>
        </w:rPr>
        <w:t> </w:t>
      </w:r>
    </w:p>
    <w:p w14:paraId="00D8B584" w14:textId="77777777" w:rsidR="002B10AF" w:rsidRPr="00032F08" w:rsidRDefault="004570D1" w:rsidP="003307DE">
      <w:pPr>
        <w:pStyle w:val="paragraph"/>
        <w:numPr>
          <w:ilvl w:val="0"/>
          <w:numId w:val="14"/>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Achieving each step builds confidence</w:t>
      </w:r>
      <w:r w:rsidRPr="00032F08">
        <w:rPr>
          <w:rStyle w:val="eop"/>
          <w:rFonts w:ascii="Gadugi" w:hAnsi="Gadugi" w:cs="Segoe UI"/>
          <w:sz w:val="22"/>
          <w:szCs w:val="22"/>
        </w:rPr>
        <w:t> </w:t>
      </w:r>
    </w:p>
    <w:p w14:paraId="0C7AEA63" w14:textId="7A1E8B73" w:rsidR="004570D1" w:rsidRPr="00032F08" w:rsidRDefault="004570D1" w:rsidP="003307DE">
      <w:pPr>
        <w:pStyle w:val="paragraph"/>
        <w:numPr>
          <w:ilvl w:val="0"/>
          <w:numId w:val="14"/>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We can test them more</w:t>
      </w:r>
      <w:r w:rsidRPr="00032F08">
        <w:rPr>
          <w:rStyle w:val="eop"/>
          <w:rFonts w:ascii="Gadugi" w:hAnsi="Gadugi" w:cs="Segoe UI"/>
          <w:sz w:val="22"/>
          <w:szCs w:val="22"/>
        </w:rPr>
        <w:t> </w:t>
      </w:r>
    </w:p>
    <w:p w14:paraId="07E59FA6" w14:textId="77777777" w:rsidR="004570D1" w:rsidRPr="002F4A7F" w:rsidRDefault="004570D1" w:rsidP="004570D1">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684FB14E" w14:textId="42CC5E1C" w:rsidR="004570D1" w:rsidRPr="00032F08" w:rsidRDefault="004570D1" w:rsidP="004570D1">
      <w:pPr>
        <w:pStyle w:val="paragraph"/>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Q7</w:t>
      </w:r>
      <w:r w:rsidRPr="00032F08">
        <w:rPr>
          <w:rStyle w:val="eop"/>
          <w:rFonts w:ascii="Gadugi" w:hAnsi="Gadugi" w:cs="Segoe UI"/>
          <w:sz w:val="22"/>
          <w:szCs w:val="22"/>
        </w:rPr>
        <w:t> </w:t>
      </w:r>
      <w:r w:rsidR="002B10AF" w:rsidRPr="00032F08">
        <w:rPr>
          <w:rFonts w:ascii="Gadugi" w:hAnsi="Gadugi" w:cs="Segoe UI"/>
          <w:sz w:val="22"/>
          <w:szCs w:val="22"/>
        </w:rPr>
        <w:t xml:space="preserve">- </w:t>
      </w:r>
      <w:r w:rsidRPr="00032F08">
        <w:rPr>
          <w:rStyle w:val="normaltextrun"/>
          <w:rFonts w:ascii="Gadugi" w:hAnsi="Gadugi" w:cs="Segoe UI"/>
          <w:sz w:val="22"/>
          <w:szCs w:val="22"/>
          <w:lang w:val="en-US"/>
        </w:rPr>
        <w:t>To break down a task, skill or piece of knowledge into step-by-step (task analysis) we must</w:t>
      </w:r>
      <w:r w:rsidRPr="00032F08">
        <w:rPr>
          <w:rStyle w:val="eop"/>
          <w:rFonts w:ascii="Gadugi" w:hAnsi="Gadugi" w:cs="Segoe UI"/>
          <w:sz w:val="22"/>
          <w:szCs w:val="22"/>
        </w:rPr>
        <w:t> </w:t>
      </w:r>
    </w:p>
    <w:p w14:paraId="64CC5873" w14:textId="77777777" w:rsidR="002B10AF" w:rsidRPr="00032F08" w:rsidRDefault="004570D1" w:rsidP="003307DE">
      <w:pPr>
        <w:pStyle w:val="paragraph"/>
        <w:numPr>
          <w:ilvl w:val="0"/>
          <w:numId w:val="15"/>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Think about what we do to complete the activity and then write everything down</w:t>
      </w:r>
      <w:r w:rsidRPr="00032F08">
        <w:rPr>
          <w:rStyle w:val="eop"/>
          <w:rFonts w:ascii="Gadugi" w:hAnsi="Gadugi" w:cs="Segoe UI"/>
          <w:sz w:val="22"/>
          <w:szCs w:val="22"/>
        </w:rPr>
        <w:t> </w:t>
      </w:r>
    </w:p>
    <w:p w14:paraId="1A53B183" w14:textId="24762DEB" w:rsidR="004570D1" w:rsidRPr="00032F08" w:rsidRDefault="004570D1" w:rsidP="003307DE">
      <w:pPr>
        <w:pStyle w:val="paragraph"/>
        <w:numPr>
          <w:ilvl w:val="0"/>
          <w:numId w:val="15"/>
        </w:numPr>
        <w:spacing w:before="0" w:beforeAutospacing="0" w:after="0" w:afterAutospacing="0"/>
        <w:textAlignment w:val="baseline"/>
        <w:rPr>
          <w:rFonts w:ascii="Gadugi" w:hAnsi="Gadugi" w:cs="Segoe UI"/>
          <w:sz w:val="22"/>
          <w:szCs w:val="22"/>
        </w:rPr>
      </w:pPr>
      <w:r w:rsidRPr="00032F08">
        <w:rPr>
          <w:rStyle w:val="normaltextrun"/>
          <w:rFonts w:ascii="Gadugi" w:hAnsi="Gadugi" w:cs="Segoe UI"/>
          <w:sz w:val="22"/>
          <w:szCs w:val="22"/>
          <w:lang w:val="en-US"/>
        </w:rPr>
        <w:t>Think about what we do to complete the activity, write everything down, test our list of steps and watch carefully to see what we have forgotten.</w:t>
      </w:r>
      <w:r w:rsidRPr="00032F08">
        <w:rPr>
          <w:rStyle w:val="eop"/>
          <w:rFonts w:ascii="Gadugi" w:hAnsi="Gadugi" w:cs="Segoe UI"/>
          <w:sz w:val="22"/>
          <w:szCs w:val="22"/>
        </w:rPr>
        <w:t> </w:t>
      </w:r>
    </w:p>
    <w:p w14:paraId="34499322" w14:textId="77777777" w:rsidR="00E362C2" w:rsidRPr="00E362C2" w:rsidRDefault="00E362C2" w:rsidP="00E362C2">
      <w:pPr>
        <w:spacing w:line="240" w:lineRule="auto"/>
        <w:rPr>
          <w:rFonts w:ascii="Gadugi" w:hAnsi="Gadugi" w:cstheme="minorHAnsi"/>
          <w:sz w:val="22"/>
          <w:lang w:bidi="ar-SA"/>
        </w:rPr>
      </w:pPr>
    </w:p>
    <w:bookmarkEnd w:id="18"/>
    <w:p w14:paraId="059E58AC"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23A3DC1D"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60401023" w14:textId="06DC970C" w:rsidR="00E362C2" w:rsidRPr="00E362C2" w:rsidRDefault="00E362C2" w:rsidP="00E362C2">
      <w:pPr>
        <w:keepNext/>
        <w:keepLines/>
        <w:spacing w:before="240" w:after="0" w:line="240" w:lineRule="auto"/>
        <w:outlineLvl w:val="0"/>
        <w:rPr>
          <w:rFonts w:asciiTheme="majorHAnsi" w:eastAsia="Times New Roman" w:hAnsiTheme="majorHAnsi" w:cstheme="majorBidi"/>
          <w:b/>
          <w:bCs/>
          <w:color w:val="2F5496" w:themeColor="accent1" w:themeShade="BF"/>
          <w:sz w:val="26"/>
          <w:szCs w:val="26"/>
          <w:lang w:bidi="ar-SA"/>
        </w:rPr>
      </w:pPr>
      <w:r w:rsidRPr="00E362C2">
        <w:rPr>
          <w:rFonts w:asciiTheme="majorHAnsi" w:eastAsiaTheme="majorEastAsia" w:hAnsiTheme="majorHAnsi" w:cstheme="majorBidi"/>
          <w:b/>
          <w:bCs/>
          <w:color w:val="2F5496" w:themeColor="accent1" w:themeShade="BF"/>
          <w:sz w:val="26"/>
          <w:szCs w:val="26"/>
          <w:lang w:bidi="ar-SA"/>
        </w:rPr>
        <w:lastRenderedPageBreak/>
        <w:t xml:space="preserve">Answers - end of module </w:t>
      </w:r>
      <w:r>
        <w:rPr>
          <w:rFonts w:asciiTheme="majorHAnsi" w:eastAsiaTheme="majorEastAsia" w:hAnsiTheme="majorHAnsi" w:cstheme="majorBidi"/>
          <w:b/>
          <w:bCs/>
          <w:color w:val="2F5496" w:themeColor="accent1" w:themeShade="BF"/>
          <w:sz w:val="26"/>
          <w:szCs w:val="26"/>
          <w:lang w:bidi="ar-SA"/>
        </w:rPr>
        <w:t>3</w:t>
      </w:r>
      <w:r w:rsidRPr="00E362C2">
        <w:rPr>
          <w:rFonts w:asciiTheme="majorHAnsi" w:eastAsiaTheme="majorEastAsia" w:hAnsiTheme="majorHAnsi" w:cstheme="majorBidi"/>
          <w:b/>
          <w:bCs/>
          <w:color w:val="2F5496" w:themeColor="accent1" w:themeShade="BF"/>
          <w:sz w:val="26"/>
          <w:szCs w:val="26"/>
          <w:lang w:bidi="ar-SA"/>
        </w:rPr>
        <w:t xml:space="preserve"> quiz </w:t>
      </w:r>
    </w:p>
    <w:p w14:paraId="14B7F31F" w14:textId="77777777" w:rsidR="00E362C2" w:rsidRPr="00E362C2" w:rsidRDefault="00E362C2" w:rsidP="00E362C2">
      <w:pPr>
        <w:spacing w:after="0" w:line="240" w:lineRule="auto"/>
        <w:rPr>
          <w:rFonts w:ascii="Gadugi" w:eastAsia="Times New Roman" w:hAnsi="Gadugi" w:cstheme="minorHAnsi"/>
          <w:b/>
          <w:sz w:val="22"/>
          <w:lang w:val="en-GB" w:eastAsia="ja-JP" w:bidi="ar-SA"/>
        </w:rPr>
      </w:pPr>
      <w:bookmarkStart w:id="20" w:name="_Hlk74131266"/>
      <w:r w:rsidRPr="00E362C2">
        <w:rPr>
          <w:rFonts w:ascii="Gadugi" w:eastAsia="Times New Roman" w:hAnsi="Gadugi" w:cstheme="minorHAnsi"/>
          <w:bCs/>
          <w:sz w:val="22"/>
          <w:lang w:val="en-GB" w:eastAsia="ja-JP" w:bidi="ar-SA"/>
        </w:rPr>
        <w:t>Answers in</w:t>
      </w:r>
      <w:r w:rsidRPr="00E362C2">
        <w:rPr>
          <w:rFonts w:ascii="Gadugi" w:eastAsia="Times New Roman" w:hAnsi="Gadugi" w:cstheme="minorHAnsi"/>
          <w:b/>
          <w:sz w:val="22"/>
          <w:lang w:val="en-GB" w:eastAsia="ja-JP" w:bidi="ar-SA"/>
        </w:rPr>
        <w:t xml:space="preserve"> bold</w:t>
      </w:r>
    </w:p>
    <w:p w14:paraId="0D924237" w14:textId="24A4F3C1"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Q1 - Why do we need to write good (SMART) learning o</w:t>
      </w:r>
      <w:r w:rsidR="00E00A03">
        <w:rPr>
          <w:rStyle w:val="normaltextrun"/>
          <w:rFonts w:ascii="Gadugi" w:hAnsi="Gadugi" w:cs="Segoe UI"/>
          <w:sz w:val="22"/>
          <w:szCs w:val="22"/>
          <w:lang w:val="en-US"/>
        </w:rPr>
        <w:t>bjectiv</w:t>
      </w:r>
      <w:r w:rsidRPr="002F4A7F">
        <w:rPr>
          <w:rStyle w:val="normaltextrun"/>
          <w:rFonts w:ascii="Gadugi" w:hAnsi="Gadugi" w:cs="Segoe UI"/>
          <w:sz w:val="22"/>
          <w:szCs w:val="22"/>
          <w:lang w:val="en-US"/>
        </w:rPr>
        <w:t>es? (Choose 3 answers)</w:t>
      </w:r>
      <w:r w:rsidRPr="002F4A7F">
        <w:rPr>
          <w:rStyle w:val="eop"/>
          <w:rFonts w:ascii="Gadugi" w:hAnsi="Gadugi" w:cs="Segoe UI"/>
          <w:sz w:val="22"/>
          <w:szCs w:val="22"/>
        </w:rPr>
        <w:t> </w:t>
      </w:r>
    </w:p>
    <w:p w14:paraId="34CA3F40" w14:textId="77777777" w:rsidR="00414E37" w:rsidRDefault="002F4A7F" w:rsidP="00414E37">
      <w:pPr>
        <w:pStyle w:val="paragraph"/>
        <w:numPr>
          <w:ilvl w:val="3"/>
          <w:numId w:val="28"/>
        </w:numPr>
        <w:spacing w:before="0" w:beforeAutospacing="0" w:after="0" w:afterAutospacing="0"/>
        <w:ind w:left="700"/>
        <w:textAlignment w:val="baseline"/>
        <w:rPr>
          <w:rFonts w:ascii="Gadugi" w:hAnsi="Gadugi" w:cs="Segoe UI"/>
          <w:sz w:val="22"/>
          <w:szCs w:val="22"/>
        </w:rPr>
      </w:pPr>
      <w:r w:rsidRPr="002F4A7F">
        <w:rPr>
          <w:rStyle w:val="normaltextrun"/>
          <w:rFonts w:ascii="Gadugi" w:hAnsi="Gadugi" w:cs="Segoe UI"/>
          <w:sz w:val="22"/>
          <w:szCs w:val="22"/>
          <w:lang w:val="en-US"/>
        </w:rPr>
        <w:t>to make our lesson plans look important</w:t>
      </w:r>
      <w:r w:rsidRPr="002F4A7F">
        <w:rPr>
          <w:rStyle w:val="eop"/>
          <w:rFonts w:ascii="Gadugi" w:hAnsi="Gadugi" w:cs="Segoe UI"/>
          <w:sz w:val="22"/>
          <w:szCs w:val="22"/>
        </w:rPr>
        <w:t> </w:t>
      </w:r>
    </w:p>
    <w:p w14:paraId="6B4E1198" w14:textId="77777777" w:rsidR="00414E37" w:rsidRDefault="002F4A7F" w:rsidP="00414E37">
      <w:pPr>
        <w:pStyle w:val="paragraph"/>
        <w:numPr>
          <w:ilvl w:val="3"/>
          <w:numId w:val="28"/>
        </w:numPr>
        <w:spacing w:before="0" w:beforeAutospacing="0" w:after="0" w:afterAutospacing="0"/>
        <w:ind w:left="700"/>
        <w:textAlignment w:val="baseline"/>
        <w:rPr>
          <w:rStyle w:val="eop"/>
          <w:rFonts w:ascii="Gadugi" w:hAnsi="Gadugi" w:cs="Segoe UI"/>
          <w:sz w:val="22"/>
          <w:szCs w:val="22"/>
        </w:rPr>
      </w:pPr>
      <w:r w:rsidRPr="00414E37">
        <w:rPr>
          <w:rStyle w:val="normaltextrun"/>
          <w:rFonts w:ascii="Gadugi" w:hAnsi="Gadugi" w:cs="Segoe UI"/>
          <w:b/>
          <w:bCs/>
          <w:sz w:val="22"/>
          <w:szCs w:val="22"/>
          <w:lang w:val="en-US"/>
        </w:rPr>
        <w:t>to make it easier to plan an effective lesson</w:t>
      </w:r>
      <w:r w:rsidRPr="00414E37">
        <w:rPr>
          <w:rStyle w:val="eop"/>
          <w:rFonts w:ascii="Gadugi" w:hAnsi="Gadugi" w:cs="Segoe UI"/>
          <w:sz w:val="22"/>
          <w:szCs w:val="22"/>
        </w:rPr>
        <w:t> </w:t>
      </w:r>
    </w:p>
    <w:p w14:paraId="5474969E" w14:textId="77777777" w:rsidR="00414E37" w:rsidRDefault="002F4A7F" w:rsidP="00414E37">
      <w:pPr>
        <w:pStyle w:val="paragraph"/>
        <w:numPr>
          <w:ilvl w:val="3"/>
          <w:numId w:val="28"/>
        </w:numPr>
        <w:spacing w:before="0" w:beforeAutospacing="0" w:after="0" w:afterAutospacing="0"/>
        <w:ind w:left="700"/>
        <w:textAlignment w:val="baseline"/>
        <w:rPr>
          <w:rFonts w:ascii="Gadugi" w:hAnsi="Gadugi" w:cs="Segoe UI"/>
          <w:sz w:val="22"/>
          <w:szCs w:val="22"/>
        </w:rPr>
      </w:pPr>
      <w:r w:rsidRPr="00414E37">
        <w:rPr>
          <w:rStyle w:val="normaltextrun"/>
          <w:rFonts w:ascii="Gadugi" w:hAnsi="Gadugi" w:cs="Segoe UI"/>
          <w:sz w:val="22"/>
          <w:szCs w:val="22"/>
          <w:lang w:val="en-US"/>
        </w:rPr>
        <w:t>because we are expected to do so</w:t>
      </w:r>
      <w:r w:rsidRPr="00414E37">
        <w:rPr>
          <w:rStyle w:val="eop"/>
          <w:rFonts w:ascii="Gadugi" w:hAnsi="Gadugi" w:cs="Segoe UI"/>
          <w:sz w:val="22"/>
          <w:szCs w:val="22"/>
        </w:rPr>
        <w:t> </w:t>
      </w:r>
    </w:p>
    <w:p w14:paraId="7E90154E" w14:textId="77777777" w:rsidR="00414E37" w:rsidRDefault="002F4A7F" w:rsidP="00414E37">
      <w:pPr>
        <w:pStyle w:val="paragraph"/>
        <w:numPr>
          <w:ilvl w:val="3"/>
          <w:numId w:val="28"/>
        </w:numPr>
        <w:spacing w:before="0" w:beforeAutospacing="0" w:after="0" w:afterAutospacing="0"/>
        <w:ind w:left="700"/>
        <w:textAlignment w:val="baseline"/>
        <w:rPr>
          <w:rFonts w:ascii="Gadugi" w:hAnsi="Gadugi" w:cs="Segoe UI"/>
          <w:sz w:val="22"/>
          <w:szCs w:val="22"/>
        </w:rPr>
      </w:pPr>
      <w:r w:rsidRPr="00414E37">
        <w:rPr>
          <w:rStyle w:val="normaltextrun"/>
          <w:rFonts w:ascii="Gadugi" w:hAnsi="Gadugi" w:cs="Segoe UI"/>
          <w:b/>
          <w:bCs/>
          <w:sz w:val="22"/>
          <w:szCs w:val="22"/>
          <w:lang w:val="en-US"/>
        </w:rPr>
        <w:t>to help our learners understand the purpose of the lesson and the learning activities</w:t>
      </w:r>
      <w:r w:rsidRPr="00414E37">
        <w:rPr>
          <w:rStyle w:val="eop"/>
          <w:rFonts w:ascii="Gadugi" w:hAnsi="Gadugi" w:cs="Segoe UI"/>
          <w:sz w:val="22"/>
          <w:szCs w:val="22"/>
        </w:rPr>
        <w:t> </w:t>
      </w:r>
    </w:p>
    <w:p w14:paraId="664922DE" w14:textId="2399DBE3" w:rsidR="002F4A7F" w:rsidRPr="007D5C8F" w:rsidRDefault="002F4A7F" w:rsidP="007D5C8F">
      <w:pPr>
        <w:pStyle w:val="paragraph"/>
        <w:numPr>
          <w:ilvl w:val="3"/>
          <w:numId w:val="28"/>
        </w:numPr>
        <w:spacing w:before="0" w:beforeAutospacing="0" w:after="0" w:afterAutospacing="0"/>
        <w:ind w:left="700"/>
        <w:textAlignment w:val="baseline"/>
        <w:rPr>
          <w:rFonts w:ascii="Gadugi" w:hAnsi="Gadugi" w:cs="Segoe UI"/>
          <w:sz w:val="22"/>
          <w:szCs w:val="22"/>
        </w:rPr>
      </w:pPr>
      <w:r w:rsidRPr="00414E37">
        <w:rPr>
          <w:rStyle w:val="normaltextrun"/>
          <w:rFonts w:ascii="Gadugi" w:hAnsi="Gadugi" w:cs="Segoe UI"/>
          <w:b/>
          <w:bCs/>
          <w:sz w:val="22"/>
          <w:szCs w:val="22"/>
          <w:lang w:val="en-US"/>
        </w:rPr>
        <w:t>to help make clear assessment decisions</w:t>
      </w:r>
      <w:r w:rsidRPr="00414E37">
        <w:rPr>
          <w:rStyle w:val="eop"/>
          <w:rFonts w:ascii="Gadugi" w:hAnsi="Gadugi" w:cs="Segoe UI"/>
          <w:sz w:val="22"/>
          <w:szCs w:val="22"/>
        </w:rPr>
        <w:t> </w:t>
      </w:r>
    </w:p>
    <w:p w14:paraId="1ECB8035"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000237C4" w14:textId="7929BAD2"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Taking the time to write good learning o</w:t>
      </w:r>
      <w:r w:rsidR="00E00A03">
        <w:rPr>
          <w:rStyle w:val="normaltextrun"/>
          <w:rFonts w:ascii="Gadugi" w:hAnsi="Gadugi" w:cs="Segoe UI"/>
          <w:sz w:val="22"/>
          <w:szCs w:val="22"/>
          <w:lang w:val="en-US"/>
        </w:rPr>
        <w:t>bjectiv</w:t>
      </w:r>
      <w:r w:rsidRPr="002F4A7F">
        <w:rPr>
          <w:rStyle w:val="normaltextrun"/>
          <w:rFonts w:ascii="Gadugi" w:hAnsi="Gadugi" w:cs="Segoe UI"/>
          <w:sz w:val="22"/>
          <w:szCs w:val="22"/>
          <w:lang w:val="en-US"/>
        </w:rPr>
        <w:t>es makes it easier to plan the lesson and makes the lesson more effective. Our learners understand what is expected of them and what they are learning. Assessment is completed by being able to see whether our learners have achieved outcomes.</w:t>
      </w:r>
      <w:r w:rsidRPr="002F4A7F">
        <w:rPr>
          <w:rStyle w:val="eop"/>
          <w:rFonts w:ascii="Gadugi" w:hAnsi="Gadugi" w:cs="Segoe UI"/>
          <w:sz w:val="22"/>
          <w:szCs w:val="22"/>
        </w:rPr>
        <w:t> </w:t>
      </w:r>
    </w:p>
    <w:p w14:paraId="70220AC1"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650382ED"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Q2</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What does SMART stand for?</w:t>
      </w:r>
      <w:r w:rsidRPr="002F4A7F">
        <w:rPr>
          <w:rStyle w:val="eop"/>
          <w:rFonts w:ascii="Gadugi" w:hAnsi="Gadugi" w:cs="Segoe UI"/>
          <w:sz w:val="22"/>
          <w:szCs w:val="22"/>
        </w:rPr>
        <w:t> </w:t>
      </w:r>
    </w:p>
    <w:p w14:paraId="3348D4D0" w14:textId="77777777" w:rsidR="002831BC" w:rsidRDefault="002F4A7F" w:rsidP="002831BC">
      <w:pPr>
        <w:pStyle w:val="paragraph"/>
        <w:numPr>
          <w:ilvl w:val="2"/>
          <w:numId w:val="27"/>
        </w:numPr>
        <w:spacing w:before="0" w:beforeAutospacing="0" w:after="0" w:afterAutospacing="0"/>
        <w:ind w:left="700"/>
        <w:textAlignment w:val="baseline"/>
        <w:rPr>
          <w:rFonts w:ascii="Gadugi" w:hAnsi="Gadugi" w:cs="Segoe UI"/>
          <w:sz w:val="22"/>
          <w:szCs w:val="22"/>
        </w:rPr>
      </w:pPr>
      <w:r w:rsidRPr="002F4A7F">
        <w:rPr>
          <w:rStyle w:val="normaltextrun"/>
          <w:rFonts w:ascii="Gadugi" w:hAnsi="Gadugi" w:cs="Segoe UI"/>
          <w:sz w:val="22"/>
          <w:szCs w:val="22"/>
          <w:lang w:val="en-US"/>
        </w:rPr>
        <w:t>Specific, meaningful, assessed, realistic, transferable</w:t>
      </w:r>
      <w:r w:rsidRPr="002F4A7F">
        <w:rPr>
          <w:rStyle w:val="eop"/>
          <w:rFonts w:ascii="Gadugi" w:hAnsi="Gadugi" w:cs="Segoe UI"/>
          <w:sz w:val="22"/>
          <w:szCs w:val="22"/>
        </w:rPr>
        <w:t> </w:t>
      </w:r>
    </w:p>
    <w:p w14:paraId="09BEB1BC" w14:textId="77777777" w:rsidR="002831BC" w:rsidRDefault="002F4A7F" w:rsidP="002831BC">
      <w:pPr>
        <w:pStyle w:val="paragraph"/>
        <w:numPr>
          <w:ilvl w:val="2"/>
          <w:numId w:val="27"/>
        </w:numPr>
        <w:spacing w:before="0" w:beforeAutospacing="0" w:after="0" w:afterAutospacing="0"/>
        <w:ind w:left="700"/>
        <w:textAlignment w:val="baseline"/>
        <w:rPr>
          <w:rFonts w:ascii="Gadugi" w:hAnsi="Gadugi" w:cs="Segoe UI"/>
          <w:sz w:val="22"/>
          <w:szCs w:val="22"/>
        </w:rPr>
      </w:pPr>
      <w:r w:rsidRPr="002831BC">
        <w:rPr>
          <w:rStyle w:val="normaltextrun"/>
          <w:rFonts w:ascii="Gadugi" w:hAnsi="Gadugi" w:cs="Segoe UI"/>
          <w:b/>
          <w:bCs/>
          <w:sz w:val="22"/>
          <w:szCs w:val="22"/>
          <w:lang w:val="en-US"/>
        </w:rPr>
        <w:t>Specific, measurable, achievable, relevant, timed</w:t>
      </w:r>
      <w:r w:rsidRPr="002831BC">
        <w:rPr>
          <w:rStyle w:val="eop"/>
          <w:rFonts w:ascii="Gadugi" w:hAnsi="Gadugi" w:cs="Segoe UI"/>
          <w:sz w:val="22"/>
          <w:szCs w:val="22"/>
        </w:rPr>
        <w:t> </w:t>
      </w:r>
    </w:p>
    <w:p w14:paraId="10D82A36" w14:textId="77777777" w:rsidR="002831BC" w:rsidRDefault="002F4A7F" w:rsidP="002831BC">
      <w:pPr>
        <w:pStyle w:val="paragraph"/>
        <w:numPr>
          <w:ilvl w:val="2"/>
          <w:numId w:val="27"/>
        </w:numPr>
        <w:spacing w:before="0" w:beforeAutospacing="0" w:after="0" w:afterAutospacing="0"/>
        <w:ind w:left="700"/>
        <w:textAlignment w:val="baseline"/>
        <w:rPr>
          <w:rFonts w:ascii="Gadugi" w:hAnsi="Gadugi" w:cs="Segoe UI"/>
          <w:sz w:val="22"/>
          <w:szCs w:val="22"/>
        </w:rPr>
      </w:pPr>
      <w:r w:rsidRPr="002831BC">
        <w:rPr>
          <w:rStyle w:val="normaltextrun"/>
          <w:rFonts w:ascii="Gadugi" w:hAnsi="Gadugi" w:cs="Segoe UI"/>
          <w:sz w:val="22"/>
          <w:szCs w:val="22"/>
          <w:lang w:val="en-US"/>
        </w:rPr>
        <w:t>Summary, managed, achievable, reliable, teachable</w:t>
      </w:r>
      <w:r w:rsidRPr="002831BC">
        <w:rPr>
          <w:rStyle w:val="eop"/>
          <w:rFonts w:ascii="Gadugi" w:hAnsi="Gadugi" w:cs="Segoe UI"/>
          <w:sz w:val="22"/>
          <w:szCs w:val="22"/>
        </w:rPr>
        <w:t> </w:t>
      </w:r>
    </w:p>
    <w:p w14:paraId="17BC1B7B" w14:textId="2FD2FC7C" w:rsidR="002F4A7F" w:rsidRPr="007D5C8F" w:rsidRDefault="002F4A7F" w:rsidP="007D5C8F">
      <w:pPr>
        <w:pStyle w:val="paragraph"/>
        <w:numPr>
          <w:ilvl w:val="2"/>
          <w:numId w:val="27"/>
        </w:numPr>
        <w:spacing w:before="0" w:beforeAutospacing="0" w:after="0" w:afterAutospacing="0"/>
        <w:ind w:left="700"/>
        <w:textAlignment w:val="baseline"/>
        <w:rPr>
          <w:rFonts w:ascii="Gadugi" w:hAnsi="Gadugi" w:cs="Segoe UI"/>
          <w:sz w:val="22"/>
          <w:szCs w:val="22"/>
        </w:rPr>
      </w:pPr>
      <w:r w:rsidRPr="002831BC">
        <w:rPr>
          <w:rStyle w:val="normaltextrun"/>
          <w:rFonts w:ascii="Gadugi" w:hAnsi="Gadugi" w:cs="Segoe UI"/>
          <w:sz w:val="22"/>
          <w:szCs w:val="22"/>
          <w:lang w:val="en-US"/>
        </w:rPr>
        <w:t>Student-focused, monitored, active, relevant, timed </w:t>
      </w:r>
      <w:r w:rsidRPr="002831BC">
        <w:rPr>
          <w:rStyle w:val="eop"/>
          <w:rFonts w:ascii="Gadugi" w:hAnsi="Gadugi" w:cs="Segoe UI"/>
          <w:sz w:val="22"/>
          <w:szCs w:val="22"/>
        </w:rPr>
        <w:t> </w:t>
      </w:r>
    </w:p>
    <w:p w14:paraId="2677005F"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3E560950"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Outcomes should be </w:t>
      </w:r>
      <w:r w:rsidRPr="002F4A7F">
        <w:rPr>
          <w:rStyle w:val="normaltextrun"/>
          <w:rFonts w:ascii="Gadugi" w:hAnsi="Gadugi" w:cs="Segoe UI"/>
          <w:b/>
          <w:bCs/>
          <w:sz w:val="22"/>
          <w:szCs w:val="22"/>
          <w:lang w:val="en-US"/>
        </w:rPr>
        <w:t>S</w:t>
      </w:r>
      <w:r w:rsidRPr="002F4A7F">
        <w:rPr>
          <w:rStyle w:val="normaltextrun"/>
          <w:rFonts w:ascii="Gadugi" w:hAnsi="Gadugi" w:cs="Segoe UI"/>
          <w:sz w:val="22"/>
          <w:szCs w:val="22"/>
          <w:lang w:val="en-US"/>
        </w:rPr>
        <w:t>pecific to the lesson, </w:t>
      </w:r>
      <w:r w:rsidRPr="002F4A7F">
        <w:rPr>
          <w:rStyle w:val="normaltextrun"/>
          <w:rFonts w:ascii="Gadugi" w:hAnsi="Gadugi" w:cs="Segoe UI"/>
          <w:b/>
          <w:bCs/>
          <w:sz w:val="22"/>
          <w:szCs w:val="22"/>
          <w:lang w:val="en-US"/>
        </w:rPr>
        <w:t>M</w:t>
      </w:r>
      <w:r w:rsidRPr="002F4A7F">
        <w:rPr>
          <w:rStyle w:val="normaltextrun"/>
          <w:rFonts w:ascii="Gadugi" w:hAnsi="Gadugi" w:cs="Segoe UI"/>
          <w:sz w:val="22"/>
          <w:szCs w:val="22"/>
          <w:lang w:val="en-US"/>
        </w:rPr>
        <w:t>easurable by using a thinking action verb so learning can be observed, </w:t>
      </w:r>
      <w:r w:rsidRPr="002F4A7F">
        <w:rPr>
          <w:rStyle w:val="normaltextrun"/>
          <w:rFonts w:ascii="Gadugi" w:hAnsi="Gadugi" w:cs="Segoe UI"/>
          <w:b/>
          <w:bCs/>
          <w:sz w:val="22"/>
          <w:szCs w:val="22"/>
          <w:lang w:val="en-US"/>
        </w:rPr>
        <w:t>A</w:t>
      </w:r>
      <w:r w:rsidRPr="002F4A7F">
        <w:rPr>
          <w:rStyle w:val="normaltextrun"/>
          <w:rFonts w:ascii="Gadugi" w:hAnsi="Gadugi" w:cs="Segoe UI"/>
          <w:sz w:val="22"/>
          <w:szCs w:val="22"/>
          <w:lang w:val="en-US"/>
        </w:rPr>
        <w:t>chievable by planning for all students, </w:t>
      </w:r>
      <w:r w:rsidRPr="002F4A7F">
        <w:rPr>
          <w:rStyle w:val="normaltextrun"/>
          <w:rFonts w:ascii="Gadugi" w:hAnsi="Gadugi" w:cs="Segoe UI"/>
          <w:b/>
          <w:bCs/>
          <w:sz w:val="22"/>
          <w:szCs w:val="22"/>
          <w:lang w:val="en-US"/>
        </w:rPr>
        <w:t>R</w:t>
      </w:r>
      <w:r w:rsidRPr="002F4A7F">
        <w:rPr>
          <w:rStyle w:val="normaltextrun"/>
          <w:rFonts w:ascii="Gadugi" w:hAnsi="Gadugi" w:cs="Segoe UI"/>
          <w:sz w:val="22"/>
          <w:szCs w:val="22"/>
          <w:lang w:val="en-US"/>
        </w:rPr>
        <w:t>elevant to students’ lives and written without too much detail, and </w:t>
      </w:r>
      <w:r w:rsidRPr="002F4A7F">
        <w:rPr>
          <w:rStyle w:val="normaltextrun"/>
          <w:rFonts w:ascii="Gadugi" w:hAnsi="Gadugi" w:cs="Segoe UI"/>
          <w:b/>
          <w:bCs/>
          <w:sz w:val="22"/>
          <w:szCs w:val="22"/>
          <w:lang w:val="en-US"/>
        </w:rPr>
        <w:t>T</w:t>
      </w:r>
      <w:r w:rsidRPr="002F4A7F">
        <w:rPr>
          <w:rStyle w:val="normaltextrun"/>
          <w:rFonts w:ascii="Gadugi" w:hAnsi="Gadugi" w:cs="Segoe UI"/>
          <w:sz w:val="22"/>
          <w:szCs w:val="22"/>
          <w:lang w:val="en-US"/>
        </w:rPr>
        <w:t>imed by saying what the learners will be able to do by the end of the lesson.</w:t>
      </w:r>
      <w:r w:rsidRPr="002F4A7F">
        <w:rPr>
          <w:rStyle w:val="eop"/>
          <w:rFonts w:ascii="Gadugi" w:hAnsi="Gadugi" w:cs="Segoe UI"/>
          <w:sz w:val="22"/>
          <w:szCs w:val="22"/>
        </w:rPr>
        <w:t> </w:t>
      </w:r>
    </w:p>
    <w:p w14:paraId="05B022E0"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51369290"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Q3</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How can you write learning outcomes for all learners in your class?</w:t>
      </w:r>
      <w:r w:rsidRPr="002F4A7F">
        <w:rPr>
          <w:rStyle w:val="eop"/>
          <w:rFonts w:ascii="Gadugi" w:hAnsi="Gadugi" w:cs="Segoe UI"/>
          <w:sz w:val="22"/>
          <w:szCs w:val="22"/>
        </w:rPr>
        <w:t> </w:t>
      </w:r>
    </w:p>
    <w:p w14:paraId="399BF7CB" w14:textId="77777777" w:rsidR="007D5C8F" w:rsidRDefault="002F4A7F" w:rsidP="002F4A7F">
      <w:pPr>
        <w:pStyle w:val="paragraph"/>
        <w:numPr>
          <w:ilvl w:val="0"/>
          <w:numId w:val="50"/>
        </w:numPr>
        <w:spacing w:before="0" w:beforeAutospacing="0" w:after="0" w:afterAutospacing="0"/>
        <w:textAlignment w:val="baseline"/>
        <w:rPr>
          <w:rFonts w:ascii="Gadugi" w:hAnsi="Gadugi" w:cs="Segoe UI"/>
          <w:b/>
          <w:bCs/>
          <w:sz w:val="22"/>
          <w:szCs w:val="22"/>
        </w:rPr>
      </w:pPr>
      <w:r w:rsidRPr="002218B1">
        <w:rPr>
          <w:rStyle w:val="normaltextrun"/>
          <w:rFonts w:ascii="Gadugi" w:hAnsi="Gadugi" w:cs="Segoe UI"/>
          <w:b/>
          <w:bCs/>
          <w:sz w:val="22"/>
          <w:szCs w:val="22"/>
          <w:lang w:val="en-US"/>
        </w:rPr>
        <w:t>Write learning outcomes using ‘all learners will’, ‘most learners will’ and ‘some learners will’,</w:t>
      </w:r>
      <w:r w:rsidRPr="002218B1">
        <w:rPr>
          <w:rStyle w:val="tabchar"/>
          <w:rFonts w:ascii="Gadugi" w:hAnsi="Gadugi" w:cs="Calibri"/>
          <w:b/>
          <w:bCs/>
          <w:sz w:val="22"/>
          <w:szCs w:val="22"/>
        </w:rPr>
        <w:t xml:space="preserve"> </w:t>
      </w:r>
      <w:r w:rsidRPr="002218B1">
        <w:rPr>
          <w:rStyle w:val="eop"/>
          <w:rFonts w:ascii="Gadugi" w:hAnsi="Gadugi" w:cs="Segoe UI"/>
          <w:b/>
          <w:bCs/>
          <w:sz w:val="22"/>
          <w:szCs w:val="22"/>
        </w:rPr>
        <w:t> </w:t>
      </w:r>
    </w:p>
    <w:p w14:paraId="2123449B" w14:textId="2F7DF8A5" w:rsidR="002F4A7F" w:rsidRPr="007D5C8F" w:rsidRDefault="002F4A7F" w:rsidP="002F4A7F">
      <w:pPr>
        <w:pStyle w:val="paragraph"/>
        <w:numPr>
          <w:ilvl w:val="0"/>
          <w:numId w:val="50"/>
        </w:numPr>
        <w:spacing w:before="0" w:beforeAutospacing="0" w:after="0" w:afterAutospacing="0"/>
        <w:textAlignment w:val="baseline"/>
        <w:rPr>
          <w:rStyle w:val="normaltextrun"/>
          <w:rFonts w:ascii="Gadugi" w:hAnsi="Gadugi" w:cs="Segoe UI"/>
          <w:b/>
          <w:bCs/>
          <w:sz w:val="22"/>
          <w:szCs w:val="22"/>
        </w:rPr>
      </w:pPr>
      <w:r w:rsidRPr="007D5C8F">
        <w:rPr>
          <w:rStyle w:val="normaltextrun"/>
          <w:rFonts w:ascii="Gadugi" w:hAnsi="Gadugi" w:cs="Segoe UI"/>
          <w:b/>
          <w:bCs/>
          <w:sz w:val="22"/>
          <w:szCs w:val="22"/>
          <w:lang w:val="en-US"/>
        </w:rPr>
        <w:t>Write learning outcomes that all your learners can achieve</w:t>
      </w:r>
      <w:r w:rsidR="003902F4" w:rsidRPr="007D5C8F">
        <w:rPr>
          <w:rStyle w:val="normaltextrun"/>
          <w:rFonts w:ascii="Gadugi" w:hAnsi="Gadugi" w:cs="Segoe UI"/>
          <w:b/>
          <w:bCs/>
          <w:sz w:val="22"/>
          <w:szCs w:val="22"/>
          <w:lang w:val="en-US"/>
        </w:rPr>
        <w:t xml:space="preserve">. </w:t>
      </w:r>
    </w:p>
    <w:p w14:paraId="0EB899E0" w14:textId="3F931D5B" w:rsidR="007D5C8F" w:rsidRPr="007D5C8F" w:rsidRDefault="007D5C8F" w:rsidP="007D5C8F">
      <w:pPr>
        <w:pStyle w:val="paragraph"/>
        <w:numPr>
          <w:ilvl w:val="0"/>
          <w:numId w:val="50"/>
        </w:numPr>
        <w:spacing w:before="0" w:beforeAutospacing="0" w:after="0" w:afterAutospacing="0"/>
        <w:textAlignment w:val="baseline"/>
        <w:rPr>
          <w:rFonts w:ascii="Gadugi" w:hAnsi="Gadugi" w:cs="Segoe UI"/>
          <w:sz w:val="22"/>
          <w:szCs w:val="22"/>
        </w:rPr>
      </w:pPr>
      <w:r>
        <w:rPr>
          <w:rFonts w:ascii="Gadugi" w:hAnsi="Gadugi" w:cs="Segoe UI"/>
          <w:sz w:val="22"/>
          <w:szCs w:val="22"/>
        </w:rPr>
        <w:t>Don’t worry about having a learning objective if it isn’t suitable for all learners.</w:t>
      </w:r>
    </w:p>
    <w:p w14:paraId="610BBC28"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1A3E402C"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 ‘By the end of the lesson all learners will’ is used for outcomes that everyone in the class should be able to achieve. ‘By the end of the lesson most learners will’ is used for outcomes that the more able learners should achieve. ‘By the end of the lesson some learners will’ is used for outcomes that the most able learners should achieve.</w:t>
      </w:r>
      <w:r w:rsidRPr="002F4A7F">
        <w:rPr>
          <w:rStyle w:val="eop"/>
          <w:rFonts w:ascii="Gadugi" w:hAnsi="Gadugi" w:cs="Segoe UI"/>
          <w:sz w:val="22"/>
          <w:szCs w:val="22"/>
        </w:rPr>
        <w:t> </w:t>
      </w:r>
    </w:p>
    <w:p w14:paraId="61309234"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1F65B3E7" w14:textId="567C909F"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Q4</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What should you use to write measurable learning o</w:t>
      </w:r>
      <w:r w:rsidR="00CA3AAC">
        <w:rPr>
          <w:rStyle w:val="normaltextrun"/>
          <w:rFonts w:ascii="Gadugi" w:hAnsi="Gadugi" w:cs="Segoe UI"/>
          <w:sz w:val="22"/>
          <w:szCs w:val="22"/>
          <w:lang w:val="en-US"/>
        </w:rPr>
        <w:t>bjectiv</w:t>
      </w:r>
      <w:r w:rsidRPr="002F4A7F">
        <w:rPr>
          <w:rStyle w:val="normaltextrun"/>
          <w:rFonts w:ascii="Gadugi" w:hAnsi="Gadugi" w:cs="Segoe UI"/>
          <w:sz w:val="22"/>
          <w:szCs w:val="22"/>
          <w:lang w:val="en-US"/>
        </w:rPr>
        <w:t>es?</w:t>
      </w:r>
      <w:r w:rsidRPr="002F4A7F">
        <w:rPr>
          <w:rStyle w:val="eop"/>
          <w:rFonts w:ascii="Gadugi" w:hAnsi="Gadugi" w:cs="Segoe UI"/>
          <w:sz w:val="22"/>
          <w:szCs w:val="22"/>
        </w:rPr>
        <w:t> </w:t>
      </w:r>
    </w:p>
    <w:p w14:paraId="05AA7D8A" w14:textId="77777777" w:rsidR="007D5C8F" w:rsidRDefault="002F4A7F" w:rsidP="007D5C8F">
      <w:pPr>
        <w:pStyle w:val="paragraph"/>
        <w:numPr>
          <w:ilvl w:val="2"/>
          <w:numId w:val="26"/>
        </w:numPr>
        <w:spacing w:before="0" w:beforeAutospacing="0" w:after="0" w:afterAutospacing="0"/>
        <w:ind w:left="700"/>
        <w:textAlignment w:val="baseline"/>
        <w:rPr>
          <w:rFonts w:ascii="Gadugi" w:hAnsi="Gadugi" w:cs="Segoe UI"/>
          <w:sz w:val="22"/>
          <w:szCs w:val="22"/>
        </w:rPr>
      </w:pPr>
      <w:r w:rsidRPr="002F4A7F">
        <w:rPr>
          <w:rStyle w:val="normaltextrun"/>
          <w:rFonts w:ascii="Gadugi" w:hAnsi="Gadugi" w:cs="Segoe UI"/>
          <w:sz w:val="22"/>
          <w:szCs w:val="22"/>
          <w:lang w:val="en-US"/>
        </w:rPr>
        <w:t>The verb ‘know’</w:t>
      </w:r>
      <w:r w:rsidRPr="002F4A7F">
        <w:rPr>
          <w:rStyle w:val="eop"/>
          <w:rFonts w:ascii="Gadugi" w:hAnsi="Gadugi" w:cs="Segoe UI"/>
          <w:sz w:val="22"/>
          <w:szCs w:val="22"/>
        </w:rPr>
        <w:t> </w:t>
      </w:r>
    </w:p>
    <w:p w14:paraId="0545CD88" w14:textId="77777777" w:rsidR="007D5C8F" w:rsidRDefault="002F4A7F" w:rsidP="007D5C8F">
      <w:pPr>
        <w:pStyle w:val="paragraph"/>
        <w:numPr>
          <w:ilvl w:val="2"/>
          <w:numId w:val="26"/>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sz w:val="22"/>
          <w:szCs w:val="22"/>
          <w:lang w:val="en-US"/>
        </w:rPr>
        <w:t>The verb ‘understand’</w:t>
      </w:r>
      <w:r w:rsidRPr="007D5C8F">
        <w:rPr>
          <w:rStyle w:val="eop"/>
          <w:rFonts w:ascii="Gadugi" w:hAnsi="Gadugi" w:cs="Segoe UI"/>
          <w:sz w:val="22"/>
          <w:szCs w:val="22"/>
        </w:rPr>
        <w:t> </w:t>
      </w:r>
    </w:p>
    <w:p w14:paraId="0F5E5B3F" w14:textId="7E079E03" w:rsidR="002F4A7F" w:rsidRPr="007D5C8F" w:rsidRDefault="002F4A7F" w:rsidP="007D5C8F">
      <w:pPr>
        <w:pStyle w:val="paragraph"/>
        <w:numPr>
          <w:ilvl w:val="2"/>
          <w:numId w:val="26"/>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b/>
          <w:bCs/>
          <w:sz w:val="22"/>
          <w:szCs w:val="22"/>
          <w:lang w:val="en-US"/>
        </w:rPr>
        <w:t>Thinking action verbs</w:t>
      </w:r>
      <w:r w:rsidRPr="007D5C8F">
        <w:rPr>
          <w:rStyle w:val="eop"/>
          <w:rFonts w:ascii="Gadugi" w:hAnsi="Gadugi" w:cs="Segoe UI"/>
          <w:sz w:val="22"/>
          <w:szCs w:val="22"/>
        </w:rPr>
        <w:t> </w:t>
      </w:r>
    </w:p>
    <w:p w14:paraId="31DF3ED4"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5C7A14AB" w14:textId="61EA985F" w:rsidR="002F4A7F" w:rsidRDefault="002F4A7F" w:rsidP="002F4A7F">
      <w:pPr>
        <w:pStyle w:val="paragraph"/>
        <w:spacing w:before="0" w:beforeAutospacing="0" w:after="0" w:afterAutospacing="0"/>
        <w:textAlignment w:val="baseline"/>
        <w:rPr>
          <w:rStyle w:val="eop"/>
          <w:rFonts w:ascii="Gadugi" w:hAnsi="Gadugi" w:cs="Segoe UI"/>
          <w:sz w:val="22"/>
          <w:szCs w:val="22"/>
        </w:rPr>
      </w:pPr>
      <w:r w:rsidRPr="002F4A7F">
        <w:rPr>
          <w:rStyle w:val="normaltextrun"/>
          <w:rFonts w:ascii="Gadugi" w:hAnsi="Gadugi" w:cs="Segoe UI"/>
          <w:sz w:val="22"/>
          <w:szCs w:val="22"/>
          <w:lang w:val="en-US"/>
        </w:rPr>
        <w:t>We cannot see whether our learners know or understand something. We cannot see inside their brain. It is difficult to measure something you cannot see. If we use thinking action verbs, we can see the learners doing the action or we can see the product of that action. It we can see it, we can measure it.</w:t>
      </w:r>
      <w:r w:rsidRPr="002F4A7F">
        <w:rPr>
          <w:rStyle w:val="eop"/>
          <w:rFonts w:ascii="Gadugi" w:hAnsi="Gadugi" w:cs="Segoe UI"/>
          <w:sz w:val="22"/>
          <w:szCs w:val="22"/>
        </w:rPr>
        <w:t> </w:t>
      </w:r>
    </w:p>
    <w:p w14:paraId="7FE456AA" w14:textId="77777777" w:rsidR="007D5C8F" w:rsidRPr="002F4A7F" w:rsidRDefault="007D5C8F" w:rsidP="002F4A7F">
      <w:pPr>
        <w:pStyle w:val="paragraph"/>
        <w:spacing w:before="0" w:beforeAutospacing="0" w:after="0" w:afterAutospacing="0"/>
        <w:textAlignment w:val="baseline"/>
        <w:rPr>
          <w:rFonts w:ascii="Gadugi" w:hAnsi="Gadugi" w:cs="Segoe UI"/>
          <w:sz w:val="22"/>
          <w:szCs w:val="22"/>
        </w:rPr>
      </w:pPr>
    </w:p>
    <w:p w14:paraId="5277D32A"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59ECD370"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lastRenderedPageBreak/>
        <w:t>Q5</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Using thinking action verbs from the higher thinking skills in Bloom’s taxonomy means</w:t>
      </w:r>
      <w:r w:rsidRPr="002F4A7F">
        <w:rPr>
          <w:rStyle w:val="eop"/>
          <w:rFonts w:ascii="Gadugi" w:hAnsi="Gadugi" w:cs="Segoe UI"/>
          <w:sz w:val="22"/>
          <w:szCs w:val="22"/>
        </w:rPr>
        <w:t> </w:t>
      </w:r>
    </w:p>
    <w:p w14:paraId="49925727" w14:textId="77777777" w:rsidR="007D5C8F" w:rsidRDefault="002F4A7F" w:rsidP="007D5C8F">
      <w:pPr>
        <w:pStyle w:val="paragraph"/>
        <w:numPr>
          <w:ilvl w:val="2"/>
          <w:numId w:val="24"/>
        </w:numPr>
        <w:spacing w:before="0" w:beforeAutospacing="0" w:after="0" w:afterAutospacing="0"/>
        <w:ind w:left="757"/>
        <w:textAlignment w:val="baseline"/>
        <w:rPr>
          <w:rFonts w:ascii="Gadugi" w:hAnsi="Gadugi" w:cs="Segoe UI"/>
          <w:sz w:val="22"/>
          <w:szCs w:val="22"/>
        </w:rPr>
      </w:pPr>
      <w:r w:rsidRPr="002F4A7F">
        <w:rPr>
          <w:rStyle w:val="normaltextrun"/>
          <w:rFonts w:ascii="Gadugi" w:hAnsi="Gadugi" w:cs="Segoe UI"/>
          <w:sz w:val="22"/>
          <w:szCs w:val="22"/>
          <w:lang w:val="en-US"/>
        </w:rPr>
        <w:t>Learners must remember more information</w:t>
      </w:r>
      <w:r w:rsidRPr="002F4A7F">
        <w:rPr>
          <w:rStyle w:val="eop"/>
          <w:rFonts w:ascii="Gadugi" w:hAnsi="Gadugi" w:cs="Segoe UI"/>
          <w:sz w:val="22"/>
          <w:szCs w:val="22"/>
        </w:rPr>
        <w:t> </w:t>
      </w:r>
    </w:p>
    <w:p w14:paraId="4916D48E" w14:textId="77777777" w:rsidR="007D5C8F" w:rsidRDefault="002F4A7F" w:rsidP="007D5C8F">
      <w:pPr>
        <w:pStyle w:val="paragraph"/>
        <w:numPr>
          <w:ilvl w:val="2"/>
          <w:numId w:val="24"/>
        </w:numPr>
        <w:spacing w:before="0" w:beforeAutospacing="0" w:after="0" w:afterAutospacing="0"/>
        <w:ind w:left="757"/>
        <w:textAlignment w:val="baseline"/>
        <w:rPr>
          <w:rFonts w:ascii="Gadugi" w:hAnsi="Gadugi" w:cs="Segoe UI"/>
          <w:sz w:val="22"/>
          <w:szCs w:val="22"/>
        </w:rPr>
      </w:pPr>
      <w:r w:rsidRPr="007D5C8F">
        <w:rPr>
          <w:rStyle w:val="normaltextrun"/>
          <w:rFonts w:ascii="Gadugi" w:hAnsi="Gadugi" w:cs="Segoe UI"/>
          <w:b/>
          <w:bCs/>
          <w:sz w:val="22"/>
          <w:szCs w:val="22"/>
          <w:lang w:val="en-US"/>
        </w:rPr>
        <w:t>Learners must think more, participate more and are more actively involved in their learning</w:t>
      </w:r>
      <w:r w:rsidRPr="007D5C8F">
        <w:rPr>
          <w:rStyle w:val="eop"/>
          <w:rFonts w:ascii="Gadugi" w:hAnsi="Gadugi" w:cs="Segoe UI"/>
          <w:sz w:val="22"/>
          <w:szCs w:val="22"/>
        </w:rPr>
        <w:t> </w:t>
      </w:r>
    </w:p>
    <w:p w14:paraId="3F127409" w14:textId="6A909E53" w:rsidR="002F4A7F" w:rsidRPr="007D5C8F" w:rsidRDefault="002F4A7F" w:rsidP="007D5C8F">
      <w:pPr>
        <w:pStyle w:val="paragraph"/>
        <w:numPr>
          <w:ilvl w:val="2"/>
          <w:numId w:val="24"/>
        </w:numPr>
        <w:spacing w:before="0" w:beforeAutospacing="0" w:after="0" w:afterAutospacing="0"/>
        <w:ind w:left="757"/>
        <w:textAlignment w:val="baseline"/>
        <w:rPr>
          <w:rFonts w:ascii="Gadugi" w:hAnsi="Gadugi" w:cs="Segoe UI"/>
          <w:sz w:val="22"/>
          <w:szCs w:val="22"/>
        </w:rPr>
      </w:pPr>
      <w:r w:rsidRPr="007D5C8F">
        <w:rPr>
          <w:rStyle w:val="normaltextrun"/>
          <w:rFonts w:ascii="Gadugi" w:hAnsi="Gadugi" w:cs="Segoe UI"/>
          <w:sz w:val="22"/>
          <w:szCs w:val="22"/>
          <w:lang w:val="en-US"/>
        </w:rPr>
        <w:t>Learners must study hard on their own</w:t>
      </w:r>
      <w:r w:rsidRPr="007D5C8F">
        <w:rPr>
          <w:rStyle w:val="eop"/>
          <w:rFonts w:ascii="Gadugi" w:hAnsi="Gadugi" w:cs="Segoe UI"/>
          <w:sz w:val="22"/>
          <w:szCs w:val="22"/>
        </w:rPr>
        <w:t> </w:t>
      </w:r>
    </w:p>
    <w:p w14:paraId="41FA5024"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3AE14ADF"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 higher thinking skills such as analyzing, evaluation and creating require far more thinking than just remembering or understanding. When our learners have to do more thinking, they have to be more involved in the learning activity. The more involved they are, the more they will learn and remember.</w:t>
      </w:r>
      <w:r w:rsidRPr="002F4A7F">
        <w:rPr>
          <w:rStyle w:val="eop"/>
          <w:rFonts w:ascii="Gadugi" w:hAnsi="Gadugi" w:cs="Segoe UI"/>
          <w:sz w:val="22"/>
          <w:szCs w:val="22"/>
        </w:rPr>
        <w:t> </w:t>
      </w:r>
    </w:p>
    <w:p w14:paraId="70022606"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1D79AC4B"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Q6</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Breaking down a task, skill or piece of knowledge into step-by-step learning (task analysis) helps teach all our learners because (choose 3 answers)</w:t>
      </w:r>
      <w:r w:rsidRPr="002F4A7F">
        <w:rPr>
          <w:rStyle w:val="eop"/>
          <w:rFonts w:ascii="Gadugi" w:hAnsi="Gadugi" w:cs="Segoe UI"/>
          <w:sz w:val="22"/>
          <w:szCs w:val="22"/>
        </w:rPr>
        <w:t> </w:t>
      </w:r>
    </w:p>
    <w:p w14:paraId="7C963CCA" w14:textId="77777777" w:rsidR="007D5C8F" w:rsidRDefault="002F4A7F" w:rsidP="007D5C8F">
      <w:pPr>
        <w:pStyle w:val="paragraph"/>
        <w:numPr>
          <w:ilvl w:val="2"/>
          <w:numId w:val="25"/>
        </w:numPr>
        <w:spacing w:before="0" w:beforeAutospacing="0" w:after="0" w:afterAutospacing="0"/>
        <w:ind w:left="700"/>
        <w:textAlignment w:val="baseline"/>
        <w:rPr>
          <w:rFonts w:ascii="Gadugi" w:hAnsi="Gadugi" w:cs="Segoe UI"/>
          <w:sz w:val="22"/>
          <w:szCs w:val="22"/>
        </w:rPr>
      </w:pPr>
      <w:r w:rsidRPr="002F4A7F">
        <w:rPr>
          <w:rStyle w:val="normaltextrun"/>
          <w:rFonts w:ascii="Gadugi" w:hAnsi="Gadugi" w:cs="Segoe UI"/>
          <w:b/>
          <w:bCs/>
          <w:sz w:val="22"/>
          <w:szCs w:val="22"/>
          <w:lang w:val="en-US"/>
        </w:rPr>
        <w:t>We can make sure they can do each step before moving onto the next</w:t>
      </w:r>
      <w:r w:rsidRPr="002F4A7F">
        <w:rPr>
          <w:rStyle w:val="eop"/>
          <w:rFonts w:ascii="Gadugi" w:hAnsi="Gadugi" w:cs="Segoe UI"/>
          <w:sz w:val="22"/>
          <w:szCs w:val="22"/>
        </w:rPr>
        <w:t> </w:t>
      </w:r>
    </w:p>
    <w:p w14:paraId="264DC042" w14:textId="77777777" w:rsidR="007D5C8F" w:rsidRDefault="002F4A7F" w:rsidP="007D5C8F">
      <w:pPr>
        <w:pStyle w:val="paragraph"/>
        <w:numPr>
          <w:ilvl w:val="2"/>
          <w:numId w:val="25"/>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b/>
          <w:bCs/>
          <w:sz w:val="22"/>
          <w:szCs w:val="22"/>
          <w:lang w:val="en-US"/>
        </w:rPr>
        <w:t>They can just concentrate on one step at a time</w:t>
      </w:r>
      <w:r w:rsidRPr="007D5C8F">
        <w:rPr>
          <w:rStyle w:val="eop"/>
          <w:rFonts w:ascii="Gadugi" w:hAnsi="Gadugi" w:cs="Segoe UI"/>
          <w:sz w:val="22"/>
          <w:szCs w:val="22"/>
        </w:rPr>
        <w:t> </w:t>
      </w:r>
    </w:p>
    <w:p w14:paraId="467DA75B" w14:textId="77777777" w:rsidR="007D5C8F" w:rsidRDefault="002F4A7F" w:rsidP="007D5C8F">
      <w:pPr>
        <w:pStyle w:val="paragraph"/>
        <w:numPr>
          <w:ilvl w:val="2"/>
          <w:numId w:val="25"/>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sz w:val="22"/>
          <w:szCs w:val="22"/>
          <w:lang w:val="en-US"/>
        </w:rPr>
        <w:t>It gives learners a lot of study or work to do</w:t>
      </w:r>
      <w:r w:rsidRPr="007D5C8F">
        <w:rPr>
          <w:rStyle w:val="eop"/>
          <w:rFonts w:ascii="Gadugi" w:hAnsi="Gadugi" w:cs="Segoe UI"/>
          <w:sz w:val="22"/>
          <w:szCs w:val="22"/>
        </w:rPr>
        <w:t> </w:t>
      </w:r>
    </w:p>
    <w:p w14:paraId="466FE308" w14:textId="77777777" w:rsidR="007D5C8F" w:rsidRDefault="002F4A7F" w:rsidP="007D5C8F">
      <w:pPr>
        <w:pStyle w:val="paragraph"/>
        <w:numPr>
          <w:ilvl w:val="2"/>
          <w:numId w:val="25"/>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b/>
          <w:bCs/>
          <w:sz w:val="22"/>
          <w:szCs w:val="22"/>
          <w:lang w:val="en-US"/>
        </w:rPr>
        <w:t>Achieving each step builds confidence</w:t>
      </w:r>
      <w:r w:rsidRPr="007D5C8F">
        <w:rPr>
          <w:rStyle w:val="eop"/>
          <w:rFonts w:ascii="Gadugi" w:hAnsi="Gadugi" w:cs="Segoe UI"/>
          <w:sz w:val="22"/>
          <w:szCs w:val="22"/>
        </w:rPr>
        <w:t> </w:t>
      </w:r>
    </w:p>
    <w:p w14:paraId="7F988933" w14:textId="234919CF" w:rsidR="002F4A7F" w:rsidRPr="007D5C8F" w:rsidRDefault="002F4A7F" w:rsidP="007D5C8F">
      <w:pPr>
        <w:pStyle w:val="paragraph"/>
        <w:numPr>
          <w:ilvl w:val="2"/>
          <w:numId w:val="25"/>
        </w:numPr>
        <w:spacing w:before="0" w:beforeAutospacing="0" w:after="0" w:afterAutospacing="0"/>
        <w:ind w:left="700"/>
        <w:textAlignment w:val="baseline"/>
        <w:rPr>
          <w:rFonts w:ascii="Gadugi" w:hAnsi="Gadugi" w:cs="Segoe UI"/>
          <w:sz w:val="22"/>
          <w:szCs w:val="22"/>
        </w:rPr>
      </w:pPr>
      <w:r w:rsidRPr="007D5C8F">
        <w:rPr>
          <w:rStyle w:val="normaltextrun"/>
          <w:rFonts w:ascii="Gadugi" w:hAnsi="Gadugi" w:cs="Segoe UI"/>
          <w:sz w:val="22"/>
          <w:szCs w:val="22"/>
          <w:lang w:val="en-US"/>
        </w:rPr>
        <w:t>We can test them more</w:t>
      </w:r>
      <w:r w:rsidRPr="007D5C8F">
        <w:rPr>
          <w:rStyle w:val="eop"/>
          <w:rFonts w:ascii="Gadugi" w:hAnsi="Gadugi" w:cs="Segoe UI"/>
          <w:sz w:val="22"/>
          <w:szCs w:val="22"/>
        </w:rPr>
        <w:t> </w:t>
      </w:r>
    </w:p>
    <w:p w14:paraId="19D4780B"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Explanation</w:t>
      </w:r>
      <w:r w:rsidRPr="002F4A7F">
        <w:rPr>
          <w:rStyle w:val="eop"/>
          <w:rFonts w:ascii="Gadugi" w:hAnsi="Gadugi" w:cs="Segoe UI"/>
          <w:sz w:val="22"/>
          <w:szCs w:val="22"/>
        </w:rPr>
        <w:t> </w:t>
      </w:r>
    </w:p>
    <w:p w14:paraId="070E040F"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They can practice each step until they are confident to move on to the next step. </w:t>
      </w:r>
      <w:r w:rsidRPr="002F4A7F">
        <w:rPr>
          <w:rStyle w:val="eop"/>
          <w:rFonts w:ascii="Gadugi" w:hAnsi="Gadugi" w:cs="Segoe UI"/>
          <w:sz w:val="22"/>
          <w:szCs w:val="22"/>
        </w:rPr>
        <w:t> </w:t>
      </w:r>
    </w:p>
    <w:p w14:paraId="3FBE608E"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The teacher can see which step is difficult for the learner and give them some more practice.</w:t>
      </w:r>
      <w:r w:rsidRPr="002F4A7F">
        <w:rPr>
          <w:rStyle w:val="eop"/>
          <w:rFonts w:ascii="Gadugi" w:hAnsi="Gadugi" w:cs="Segoe UI"/>
          <w:sz w:val="22"/>
          <w:szCs w:val="22"/>
        </w:rPr>
        <w:t> </w:t>
      </w:r>
    </w:p>
    <w:p w14:paraId="058B0EC4"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eop"/>
          <w:rFonts w:ascii="Gadugi" w:hAnsi="Gadugi" w:cs="Segoe UI"/>
          <w:sz w:val="22"/>
          <w:szCs w:val="22"/>
        </w:rPr>
        <w:t> </w:t>
      </w:r>
    </w:p>
    <w:p w14:paraId="42C22D40"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Q7</w:t>
      </w:r>
      <w:r w:rsidRPr="002F4A7F">
        <w:rPr>
          <w:rStyle w:val="eop"/>
          <w:rFonts w:ascii="Gadugi" w:hAnsi="Gadugi" w:cs="Segoe UI"/>
          <w:sz w:val="22"/>
          <w:szCs w:val="22"/>
        </w:rPr>
        <w:t> </w:t>
      </w:r>
      <w:r w:rsidRPr="002F4A7F">
        <w:rPr>
          <w:rFonts w:ascii="Gadugi" w:hAnsi="Gadugi" w:cs="Segoe UI"/>
          <w:sz w:val="22"/>
          <w:szCs w:val="22"/>
        </w:rPr>
        <w:t xml:space="preserve">- </w:t>
      </w:r>
      <w:r w:rsidRPr="002F4A7F">
        <w:rPr>
          <w:rStyle w:val="normaltextrun"/>
          <w:rFonts w:ascii="Gadugi" w:hAnsi="Gadugi" w:cs="Segoe UI"/>
          <w:sz w:val="22"/>
          <w:szCs w:val="22"/>
          <w:lang w:val="en-US"/>
        </w:rPr>
        <w:t>To break down a task, skill or piece of knowledge into step-by-step (task analysis) we must</w:t>
      </w:r>
      <w:r w:rsidRPr="002F4A7F">
        <w:rPr>
          <w:rStyle w:val="eop"/>
          <w:rFonts w:ascii="Gadugi" w:hAnsi="Gadugi" w:cs="Segoe UI"/>
          <w:sz w:val="22"/>
          <w:szCs w:val="22"/>
        </w:rPr>
        <w:t> </w:t>
      </w:r>
    </w:p>
    <w:p w14:paraId="4B299F26" w14:textId="77777777" w:rsidR="0056110F" w:rsidRDefault="002F4A7F" w:rsidP="0056110F">
      <w:pPr>
        <w:pStyle w:val="paragraph"/>
        <w:numPr>
          <w:ilvl w:val="0"/>
          <w:numId w:val="51"/>
        </w:numPr>
        <w:spacing w:before="0" w:beforeAutospacing="0" w:after="0" w:afterAutospacing="0"/>
        <w:ind w:left="700"/>
        <w:textAlignment w:val="baseline"/>
        <w:rPr>
          <w:rFonts w:ascii="Gadugi" w:hAnsi="Gadugi" w:cs="Segoe UI"/>
          <w:sz w:val="22"/>
          <w:szCs w:val="22"/>
        </w:rPr>
      </w:pPr>
      <w:r w:rsidRPr="002F4A7F">
        <w:rPr>
          <w:rStyle w:val="normaltextrun"/>
          <w:rFonts w:ascii="Gadugi" w:hAnsi="Gadugi" w:cs="Segoe UI"/>
          <w:sz w:val="22"/>
          <w:szCs w:val="22"/>
          <w:lang w:val="en-US"/>
        </w:rPr>
        <w:t>Think about what we do to complete the activity and then write everything down</w:t>
      </w:r>
      <w:r w:rsidRPr="002F4A7F">
        <w:rPr>
          <w:rStyle w:val="eop"/>
          <w:rFonts w:ascii="Gadugi" w:hAnsi="Gadugi" w:cs="Segoe UI"/>
          <w:sz w:val="22"/>
          <w:szCs w:val="22"/>
        </w:rPr>
        <w:t> </w:t>
      </w:r>
    </w:p>
    <w:p w14:paraId="1EE82ED3" w14:textId="3C029C0E" w:rsidR="002F4A7F" w:rsidRPr="0056110F" w:rsidRDefault="002F4A7F" w:rsidP="0056110F">
      <w:pPr>
        <w:pStyle w:val="paragraph"/>
        <w:numPr>
          <w:ilvl w:val="0"/>
          <w:numId w:val="51"/>
        </w:numPr>
        <w:spacing w:before="0" w:beforeAutospacing="0" w:after="0" w:afterAutospacing="0"/>
        <w:ind w:left="700"/>
        <w:textAlignment w:val="baseline"/>
        <w:rPr>
          <w:rFonts w:ascii="Gadugi" w:hAnsi="Gadugi" w:cs="Segoe UI"/>
          <w:sz w:val="22"/>
          <w:szCs w:val="22"/>
        </w:rPr>
      </w:pPr>
      <w:r w:rsidRPr="0056110F">
        <w:rPr>
          <w:rStyle w:val="normaltextrun"/>
          <w:rFonts w:ascii="Gadugi" w:hAnsi="Gadugi" w:cs="Segoe UI"/>
          <w:b/>
          <w:bCs/>
          <w:sz w:val="22"/>
          <w:szCs w:val="22"/>
          <w:lang w:val="en-US"/>
        </w:rPr>
        <w:t>Think about what we do to complete the activity, write everything down, test our list of steps and watch carefully to see what we have forgotten.</w:t>
      </w:r>
      <w:r w:rsidRPr="0056110F">
        <w:rPr>
          <w:rStyle w:val="eop"/>
          <w:rFonts w:ascii="Gadugi" w:hAnsi="Gadugi" w:cs="Segoe UI"/>
          <w:sz w:val="22"/>
          <w:szCs w:val="22"/>
        </w:rPr>
        <w:t> </w:t>
      </w:r>
    </w:p>
    <w:p w14:paraId="4C59135E" w14:textId="77777777" w:rsidR="002F4A7F" w:rsidRPr="002F4A7F" w:rsidRDefault="002F4A7F" w:rsidP="002F4A7F">
      <w:pPr>
        <w:pStyle w:val="paragraph"/>
        <w:spacing w:before="0" w:beforeAutospacing="0" w:after="0" w:afterAutospacing="0"/>
        <w:textAlignment w:val="baseline"/>
        <w:rPr>
          <w:rStyle w:val="normaltextrun"/>
          <w:rFonts w:ascii="Gadugi" w:hAnsi="Gadugi" w:cs="Segoe UI"/>
          <w:sz w:val="22"/>
          <w:szCs w:val="22"/>
          <w:lang w:val="en-US"/>
        </w:rPr>
      </w:pPr>
      <w:r w:rsidRPr="002F4A7F">
        <w:rPr>
          <w:rStyle w:val="normaltextrun"/>
          <w:rFonts w:ascii="Gadugi" w:hAnsi="Gadugi" w:cs="Segoe UI"/>
          <w:sz w:val="22"/>
          <w:szCs w:val="22"/>
          <w:lang w:val="en-US"/>
        </w:rPr>
        <w:t>Explanation</w:t>
      </w:r>
    </w:p>
    <w:p w14:paraId="1048D844" w14:textId="77777777" w:rsidR="002F4A7F" w:rsidRPr="002F4A7F" w:rsidRDefault="002F4A7F" w:rsidP="002F4A7F">
      <w:pPr>
        <w:pStyle w:val="paragraph"/>
        <w:spacing w:before="0" w:beforeAutospacing="0" w:after="0" w:afterAutospacing="0"/>
        <w:textAlignment w:val="baseline"/>
        <w:rPr>
          <w:rFonts w:ascii="Gadugi" w:hAnsi="Gadugi" w:cs="Segoe UI"/>
          <w:sz w:val="22"/>
          <w:szCs w:val="22"/>
        </w:rPr>
      </w:pPr>
      <w:r w:rsidRPr="002F4A7F">
        <w:rPr>
          <w:rStyle w:val="normaltextrun"/>
          <w:rFonts w:ascii="Gadugi" w:hAnsi="Gadugi" w:cs="Segoe UI"/>
          <w:sz w:val="22"/>
          <w:szCs w:val="22"/>
          <w:lang w:val="en-US"/>
        </w:rPr>
        <w:t>Learning step by step means learners can think about and concentrate on one step at a time. This means that their working memory does not have too many things to do. When we know how to do something, it is difficult to think about every small step of learning. We do many steps without thinking about them. It is important when breaking down learning into step-by-step to always test our list of steps. Ask someone to follow your list exactly and watch carefully to see which steps you have missed out.</w:t>
      </w:r>
      <w:r w:rsidRPr="002F4A7F">
        <w:rPr>
          <w:rStyle w:val="eop"/>
          <w:rFonts w:ascii="Gadugi" w:hAnsi="Gadugi" w:cs="Segoe UI"/>
          <w:sz w:val="22"/>
          <w:szCs w:val="22"/>
        </w:rPr>
        <w:t> </w:t>
      </w:r>
    </w:p>
    <w:p w14:paraId="559D5762" w14:textId="77777777" w:rsidR="002F4A7F" w:rsidRPr="00E362C2" w:rsidRDefault="002F4A7F" w:rsidP="002F4A7F">
      <w:pPr>
        <w:spacing w:line="240" w:lineRule="auto"/>
        <w:rPr>
          <w:rFonts w:ascii="Gadugi" w:hAnsi="Gadugi" w:cstheme="minorHAnsi"/>
          <w:sz w:val="22"/>
          <w:lang w:bidi="ar-SA"/>
        </w:rPr>
      </w:pPr>
    </w:p>
    <w:p w14:paraId="37ADFFF3" w14:textId="77777777" w:rsidR="00E362C2" w:rsidRPr="00E362C2" w:rsidRDefault="00E362C2" w:rsidP="00E362C2">
      <w:pPr>
        <w:spacing w:after="0" w:line="240" w:lineRule="auto"/>
        <w:rPr>
          <w:rFonts w:ascii="Gadugi" w:hAnsi="Gadugi" w:cstheme="minorHAnsi"/>
          <w:sz w:val="22"/>
          <w:lang w:bidi="ar-SA"/>
        </w:rPr>
      </w:pPr>
    </w:p>
    <w:bookmarkEnd w:id="20"/>
    <w:p w14:paraId="2F50F126"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4F40065C"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6640E32B"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6257CA1A" w14:textId="7D07CAFF" w:rsidR="00E362C2" w:rsidRDefault="00E362C2" w:rsidP="00E362C2">
      <w:pPr>
        <w:spacing w:line="240" w:lineRule="auto"/>
        <w:rPr>
          <w:rFonts w:eastAsia="Times New Roman" w:cstheme="minorHAnsi"/>
          <w:b/>
          <w:color w:val="4472C4" w:themeColor="accent1"/>
          <w:szCs w:val="24"/>
          <w:lang w:val="en-GB" w:eastAsia="ja-JP" w:bidi="ar-SA"/>
        </w:rPr>
      </w:pPr>
    </w:p>
    <w:p w14:paraId="2F03922C" w14:textId="370B6D70" w:rsidR="00E90604" w:rsidRDefault="00E90604" w:rsidP="00E362C2">
      <w:pPr>
        <w:spacing w:line="240" w:lineRule="auto"/>
        <w:rPr>
          <w:rFonts w:eastAsia="Times New Roman" w:cstheme="minorHAnsi"/>
          <w:b/>
          <w:color w:val="4472C4" w:themeColor="accent1"/>
          <w:szCs w:val="24"/>
          <w:lang w:val="en-GB" w:eastAsia="ja-JP" w:bidi="ar-SA"/>
        </w:rPr>
      </w:pPr>
    </w:p>
    <w:p w14:paraId="4C723828" w14:textId="6095533A" w:rsidR="00E90604" w:rsidRDefault="00E90604" w:rsidP="00E362C2">
      <w:pPr>
        <w:spacing w:line="240" w:lineRule="auto"/>
        <w:rPr>
          <w:rFonts w:eastAsia="Times New Roman" w:cstheme="minorHAnsi"/>
          <w:b/>
          <w:color w:val="4472C4" w:themeColor="accent1"/>
          <w:szCs w:val="24"/>
          <w:lang w:val="en-GB" w:eastAsia="ja-JP" w:bidi="ar-SA"/>
        </w:rPr>
      </w:pPr>
    </w:p>
    <w:p w14:paraId="5BA6C803" w14:textId="77777777" w:rsidR="007D5C8F" w:rsidRPr="00E362C2" w:rsidRDefault="007D5C8F" w:rsidP="00E362C2">
      <w:pPr>
        <w:spacing w:line="240" w:lineRule="auto"/>
        <w:rPr>
          <w:rFonts w:eastAsia="Times New Roman" w:cstheme="minorHAnsi"/>
          <w:b/>
          <w:color w:val="4472C4" w:themeColor="accent1"/>
          <w:szCs w:val="24"/>
          <w:lang w:val="en-GB" w:eastAsia="ja-JP" w:bidi="ar-SA"/>
        </w:rPr>
      </w:pPr>
    </w:p>
    <w:p w14:paraId="5CF12D59"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2B658A5F" w14:textId="77777777" w:rsidR="00E362C2" w:rsidRPr="00E362C2" w:rsidRDefault="00E362C2" w:rsidP="003307DE">
      <w:pPr>
        <w:keepNext/>
        <w:keepLines/>
        <w:numPr>
          <w:ilvl w:val="0"/>
          <w:numId w:val="31"/>
        </w:numPr>
        <w:spacing w:before="240" w:after="0" w:line="240" w:lineRule="auto"/>
        <w:ind w:left="360"/>
        <w:outlineLvl w:val="0"/>
        <w:rPr>
          <w:rFonts w:asciiTheme="majorHAnsi" w:eastAsia="Times New Roman" w:hAnsiTheme="majorHAnsi" w:cstheme="majorBidi"/>
          <w:b/>
          <w:bCs/>
          <w:color w:val="2F5496" w:themeColor="accent1" w:themeShade="BF"/>
          <w:sz w:val="26"/>
          <w:szCs w:val="26"/>
          <w:lang w:val="en-GB" w:eastAsia="ja-JP" w:bidi="ar-SA"/>
        </w:rPr>
      </w:pPr>
      <w:r w:rsidRPr="00E362C2">
        <w:rPr>
          <w:rFonts w:asciiTheme="majorHAnsi" w:eastAsia="Times New Roman" w:hAnsiTheme="majorHAnsi" w:cstheme="majorBidi"/>
          <w:b/>
          <w:bCs/>
          <w:color w:val="2F5496" w:themeColor="accent1" w:themeShade="BF"/>
          <w:sz w:val="26"/>
          <w:szCs w:val="26"/>
          <w:lang w:val="en-GB" w:eastAsia="ja-JP" w:bidi="ar-SA"/>
        </w:rPr>
        <w:lastRenderedPageBreak/>
        <w:t xml:space="preserve">Improving teaching and learning </w:t>
      </w:r>
    </w:p>
    <w:p w14:paraId="717A2C96" w14:textId="61BAA43F" w:rsidR="00E362C2" w:rsidRPr="00E362C2" w:rsidRDefault="0011397E" w:rsidP="00E362C2">
      <w:pPr>
        <w:spacing w:line="240" w:lineRule="auto"/>
        <w:rPr>
          <w:lang w:val="en-GB" w:eastAsia="ja-JP" w:bidi="ar-SA"/>
        </w:rPr>
      </w:pPr>
      <w:r w:rsidRPr="00E362C2">
        <w:rPr>
          <w:noProof/>
          <w:color w:val="4472C4" w:themeColor="accent1"/>
          <w:lang w:eastAsia="en-GB" w:bidi="ar-SA"/>
        </w:rPr>
        <w:drawing>
          <wp:anchor distT="0" distB="0" distL="114300" distR="114300" simplePos="0" relativeHeight="252104704" behindDoc="0" locked="0" layoutInCell="1" allowOverlap="1" wp14:anchorId="50F62D59" wp14:editId="3DDC0AF0">
            <wp:simplePos x="0" y="0"/>
            <wp:positionH relativeFrom="margin">
              <wp:align>right</wp:align>
            </wp:positionH>
            <wp:positionV relativeFrom="paragraph">
              <wp:posOffset>2650853</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1"/>
        <w:tblW w:w="9918" w:type="dxa"/>
        <w:tblLook w:val="04A0" w:firstRow="1" w:lastRow="0" w:firstColumn="1" w:lastColumn="0" w:noHBand="0" w:noVBand="1"/>
      </w:tblPr>
      <w:tblGrid>
        <w:gridCol w:w="9918"/>
      </w:tblGrid>
      <w:tr w:rsidR="00E362C2" w:rsidRPr="00E362C2" w14:paraId="701EDCB9" w14:textId="77777777" w:rsidTr="005241EE">
        <w:trPr>
          <w:trHeight w:val="1922"/>
        </w:trPr>
        <w:tc>
          <w:tcPr>
            <w:tcW w:w="9918" w:type="dxa"/>
            <w:shd w:val="clear" w:color="auto" w:fill="E2EFD9" w:themeFill="accent6" w:themeFillTint="33"/>
          </w:tcPr>
          <w:p w14:paraId="770D5AAB" w14:textId="09C7FAF3" w:rsidR="00E362C2" w:rsidRPr="00E362C2" w:rsidRDefault="00E362C2" w:rsidP="00E362C2">
            <w:pPr>
              <w:keepNext/>
              <w:keepLines/>
              <w:outlineLvl w:val="0"/>
              <w:rPr>
                <w:rFonts w:asciiTheme="majorHAnsi" w:eastAsiaTheme="majorEastAsia" w:hAnsiTheme="majorHAnsi" w:cstheme="majorBidi"/>
                <w:b/>
                <w:bCs/>
                <w:color w:val="2F5496" w:themeColor="accent1" w:themeShade="BF"/>
                <w:sz w:val="26"/>
                <w:szCs w:val="26"/>
                <w:highlight w:val="yellow"/>
                <w:lang w:val="en-US" w:eastAsia="en-GB" w:bidi="ar-SA"/>
              </w:rPr>
            </w:pPr>
            <w:r w:rsidRPr="00E90604">
              <w:rPr>
                <w:rFonts w:asciiTheme="majorHAnsi" w:eastAsiaTheme="majorEastAsia" w:hAnsiTheme="majorHAnsi" w:cstheme="majorBidi"/>
                <w:b/>
                <w:bCs/>
                <w:noProof/>
                <w:color w:val="2F5496" w:themeColor="accent1" w:themeShade="BF"/>
                <w:sz w:val="26"/>
                <w:szCs w:val="26"/>
                <w:lang w:eastAsia="en-GB" w:bidi="ar-SA"/>
              </w:rPr>
              <w:drawing>
                <wp:anchor distT="0" distB="0" distL="114300" distR="114300" simplePos="0" relativeHeight="252088320" behindDoc="0" locked="0" layoutInCell="1" allowOverlap="1" wp14:anchorId="397E5710" wp14:editId="3EDED987">
                  <wp:simplePos x="0" y="0"/>
                  <wp:positionH relativeFrom="column">
                    <wp:posOffset>4626950</wp:posOffset>
                  </wp:positionH>
                  <wp:positionV relativeFrom="paragraph">
                    <wp:posOffset>-896974</wp:posOffset>
                  </wp:positionV>
                  <wp:extent cx="2121535" cy="2152015"/>
                  <wp:effectExtent l="0" t="0" r="0" b="0"/>
                  <wp:wrapNone/>
                  <wp:docPr id="418" name="Picture 41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Shape, arrow&#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E90604">
              <w:rPr>
                <w:rFonts w:asciiTheme="majorHAnsi" w:eastAsiaTheme="majorEastAsia" w:hAnsiTheme="majorHAnsi" w:cstheme="majorBidi"/>
                <w:b/>
                <w:bCs/>
                <w:color w:val="2F5496" w:themeColor="accent1" w:themeShade="BF"/>
                <w:sz w:val="26"/>
                <w:szCs w:val="26"/>
                <w:lang w:val="en-US" w:eastAsia="en-GB" w:bidi="ar-SA"/>
              </w:rPr>
              <w:t xml:space="preserve">Activity </w:t>
            </w:r>
            <w:r w:rsidR="00E90604" w:rsidRPr="00E90604">
              <w:rPr>
                <w:rFonts w:asciiTheme="majorHAnsi" w:eastAsiaTheme="majorEastAsia" w:hAnsiTheme="majorHAnsi" w:cstheme="majorBidi"/>
                <w:b/>
                <w:bCs/>
                <w:color w:val="2F5496" w:themeColor="accent1" w:themeShade="BF"/>
                <w:sz w:val="26"/>
                <w:szCs w:val="26"/>
                <w:lang w:val="en-US" w:eastAsia="en-GB" w:bidi="ar-SA"/>
              </w:rPr>
              <w:t>3.</w:t>
            </w:r>
            <w:r w:rsidR="0011397E">
              <w:rPr>
                <w:rFonts w:asciiTheme="majorHAnsi" w:eastAsiaTheme="majorEastAsia" w:hAnsiTheme="majorHAnsi" w:cstheme="majorBidi"/>
                <w:b/>
                <w:bCs/>
                <w:color w:val="2F5496" w:themeColor="accent1" w:themeShade="BF"/>
                <w:sz w:val="26"/>
                <w:szCs w:val="26"/>
                <w:lang w:val="en-US" w:eastAsia="en-GB" w:bidi="ar-SA"/>
              </w:rPr>
              <w:t>9</w:t>
            </w:r>
            <w:r w:rsidRPr="0086770D">
              <w:rPr>
                <w:rFonts w:asciiTheme="majorHAnsi" w:eastAsiaTheme="majorEastAsia" w:hAnsiTheme="majorHAnsi" w:cstheme="majorBidi"/>
                <w:b/>
                <w:bCs/>
                <w:color w:val="2F5496" w:themeColor="accent1" w:themeShade="BF"/>
                <w:sz w:val="26"/>
                <w:szCs w:val="26"/>
                <w:lang w:val="en-US" w:eastAsia="en-GB" w:bidi="ar-SA"/>
              </w:rPr>
              <w:t xml:space="preserve"> Improving your own teaching practice. (30 minutes)</w:t>
            </w:r>
          </w:p>
          <w:p w14:paraId="565C4CC7" w14:textId="77777777" w:rsidR="00E362C2" w:rsidRPr="00E362C2" w:rsidRDefault="00E362C2" w:rsidP="00E362C2">
            <w:pPr>
              <w:autoSpaceDE w:val="0"/>
              <w:autoSpaceDN w:val="0"/>
              <w:adjustRightInd w:val="0"/>
              <w:rPr>
                <w:rFonts w:cs="Calibri"/>
                <w:color w:val="4472C4" w:themeColor="accent1"/>
                <w:kern w:val="1"/>
                <w:highlight w:val="yellow"/>
                <w:lang w:val="en-US" w:eastAsia="en-GB" w:bidi="ar-SA"/>
              </w:rPr>
            </w:pPr>
          </w:p>
          <w:p w14:paraId="2DFA5578" w14:textId="77777777" w:rsidR="00E362C2" w:rsidRPr="005B259C" w:rsidRDefault="00E362C2" w:rsidP="00E362C2">
            <w:pPr>
              <w:autoSpaceDE w:val="0"/>
              <w:autoSpaceDN w:val="0"/>
              <w:adjustRightInd w:val="0"/>
              <w:rPr>
                <w:rFonts w:ascii="Gadugi" w:hAnsi="Gadugi" w:cs="Calibri"/>
                <w:kern w:val="1"/>
                <w:sz w:val="22"/>
                <w:lang w:val="en-US" w:eastAsia="en-GB" w:bidi="ar-SA"/>
              </w:rPr>
            </w:pPr>
            <w:r w:rsidRPr="005B259C">
              <w:rPr>
                <w:rFonts w:ascii="Gadugi" w:hAnsi="Gadugi" w:cs="Calibri"/>
                <w:kern w:val="1"/>
                <w:sz w:val="22"/>
                <w:lang w:val="en-US" w:eastAsia="en-GB" w:bidi="ar-SA"/>
              </w:rPr>
              <w:t>It is important to reflect on the answers to the activities you have completed earlier.</w:t>
            </w:r>
          </w:p>
          <w:p w14:paraId="77ADBB00" w14:textId="77777777" w:rsidR="00E362C2" w:rsidRPr="005B259C" w:rsidRDefault="00E362C2" w:rsidP="00E362C2">
            <w:pPr>
              <w:autoSpaceDE w:val="0"/>
              <w:autoSpaceDN w:val="0"/>
              <w:adjustRightInd w:val="0"/>
              <w:rPr>
                <w:rFonts w:ascii="Gadugi" w:hAnsi="Gadugi" w:cs="Calibri"/>
                <w:kern w:val="1"/>
                <w:sz w:val="22"/>
                <w:lang w:val="en-US" w:eastAsia="en-GB" w:bidi="ar-SA"/>
              </w:rPr>
            </w:pPr>
          </w:p>
          <w:p w14:paraId="5EEBEA1B" w14:textId="443FD04A" w:rsidR="00E362C2" w:rsidRPr="005B259C" w:rsidRDefault="00E362C2" w:rsidP="00E362C2">
            <w:pPr>
              <w:autoSpaceDE w:val="0"/>
              <w:autoSpaceDN w:val="0"/>
              <w:adjustRightInd w:val="0"/>
              <w:rPr>
                <w:rFonts w:ascii="Gadugi" w:hAnsi="Gadugi" w:cs="Calibri"/>
                <w:kern w:val="1"/>
                <w:sz w:val="22"/>
                <w:lang w:val="en-US" w:eastAsia="en-GB" w:bidi="ar-SA"/>
              </w:rPr>
            </w:pPr>
            <w:r w:rsidRPr="005B259C">
              <w:rPr>
                <w:rFonts w:ascii="Gadugi" w:hAnsi="Gadugi"/>
                <w:noProof/>
                <w:sz w:val="22"/>
                <w:lang w:eastAsia="en-GB" w:bidi="ar-SA"/>
              </w:rPr>
              <w:drawing>
                <wp:anchor distT="0" distB="0" distL="114300" distR="114300" simplePos="0" relativeHeight="252089344" behindDoc="0" locked="0" layoutInCell="1" allowOverlap="1" wp14:anchorId="064BEC49" wp14:editId="29B450A3">
                  <wp:simplePos x="0" y="0"/>
                  <wp:positionH relativeFrom="column">
                    <wp:posOffset>5219810</wp:posOffset>
                  </wp:positionH>
                  <wp:positionV relativeFrom="paragraph">
                    <wp:posOffset>288125</wp:posOffset>
                  </wp:positionV>
                  <wp:extent cx="1346200" cy="1252855"/>
                  <wp:effectExtent l="0" t="0" r="0" b="0"/>
                  <wp:wrapNone/>
                  <wp:docPr id="419" name="Picture 4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r w:rsidRPr="005B259C">
              <w:rPr>
                <w:rFonts w:ascii="Gadugi" w:hAnsi="Gadugi" w:cs="Calibri"/>
                <w:kern w:val="1"/>
                <w:sz w:val="22"/>
                <w:lang w:val="en-US" w:eastAsia="en-GB" w:bidi="ar-SA"/>
              </w:rPr>
              <w:t xml:space="preserve">Scenario – Your Head of Department asks to meet you to ask about </w:t>
            </w:r>
            <w:r w:rsidR="00A47923" w:rsidRPr="005B259C">
              <w:rPr>
                <w:rFonts w:ascii="Gadugi" w:hAnsi="Gadugi" w:cs="Calibri"/>
                <w:kern w:val="1"/>
                <w:sz w:val="22"/>
                <w:lang w:val="en-US" w:eastAsia="en-GB" w:bidi="ar-SA"/>
              </w:rPr>
              <w:t>the learning outcomes you set for learners</w:t>
            </w:r>
            <w:r w:rsidR="00B60835" w:rsidRPr="005B259C">
              <w:rPr>
                <w:rFonts w:ascii="Gadugi" w:hAnsi="Gadugi" w:cs="Calibri"/>
                <w:kern w:val="1"/>
                <w:sz w:val="22"/>
                <w:lang w:val="en-US" w:eastAsia="en-GB" w:bidi="ar-SA"/>
              </w:rPr>
              <w:t xml:space="preserve"> and how you break down learning into steps for all learners to achieve</w:t>
            </w:r>
            <w:r w:rsidR="00A47923" w:rsidRPr="005B259C">
              <w:rPr>
                <w:rFonts w:ascii="Gadugi" w:hAnsi="Gadugi" w:cs="Calibri"/>
                <w:kern w:val="1"/>
                <w:sz w:val="22"/>
                <w:lang w:val="en-US" w:eastAsia="en-GB" w:bidi="ar-SA"/>
              </w:rPr>
              <w:t xml:space="preserve">. </w:t>
            </w:r>
            <w:r w:rsidRPr="005B259C">
              <w:rPr>
                <w:rFonts w:ascii="Gadugi" w:hAnsi="Gadugi" w:cs="Calibri"/>
                <w:kern w:val="1"/>
                <w:sz w:val="22"/>
                <w:lang w:val="en-US" w:eastAsia="en-GB" w:bidi="ar-SA"/>
              </w:rPr>
              <w:t xml:space="preserve">They ask you to </w:t>
            </w:r>
            <w:r w:rsidRPr="005B259C">
              <w:rPr>
                <w:rFonts w:ascii="Gadugi" w:hAnsi="Gadugi" w:cs="Calibri"/>
                <w:b/>
                <w:bCs/>
                <w:kern w:val="1"/>
                <w:sz w:val="22"/>
                <w:lang w:val="en-US" w:eastAsia="en-GB" w:bidi="ar-SA"/>
              </w:rPr>
              <w:t>complete the following statements</w:t>
            </w:r>
            <w:r w:rsidRPr="005B259C">
              <w:rPr>
                <w:rFonts w:ascii="Gadugi" w:hAnsi="Gadugi" w:cs="Calibri"/>
                <w:kern w:val="1"/>
                <w:sz w:val="22"/>
                <w:lang w:val="en-US" w:eastAsia="en-GB" w:bidi="ar-SA"/>
              </w:rPr>
              <w:t>.  Make notes in your learning journal:</w:t>
            </w:r>
          </w:p>
          <w:p w14:paraId="1B80F86F" w14:textId="77777777" w:rsidR="00E362C2" w:rsidRPr="005B259C" w:rsidRDefault="00E362C2" w:rsidP="00E362C2">
            <w:pPr>
              <w:autoSpaceDE w:val="0"/>
              <w:autoSpaceDN w:val="0"/>
              <w:adjustRightInd w:val="0"/>
              <w:rPr>
                <w:rFonts w:ascii="Gadugi" w:hAnsi="Gadugi" w:cstheme="minorHAnsi"/>
                <w:sz w:val="22"/>
                <w:lang w:bidi="ar-SA"/>
              </w:rPr>
            </w:pPr>
          </w:p>
          <w:p w14:paraId="3DC78002" w14:textId="63D6BB01" w:rsidR="00E362C2" w:rsidRPr="005B259C" w:rsidRDefault="00B60835" w:rsidP="003307DE">
            <w:pPr>
              <w:numPr>
                <w:ilvl w:val="0"/>
                <w:numId w:val="8"/>
              </w:numPr>
              <w:autoSpaceDE w:val="0"/>
              <w:autoSpaceDN w:val="0"/>
              <w:adjustRightInd w:val="0"/>
              <w:contextualSpacing/>
              <w:rPr>
                <w:rFonts w:ascii="Gadugi" w:hAnsi="Gadugi" w:cstheme="minorHAnsi"/>
                <w:sz w:val="22"/>
                <w:lang w:bidi="ar-SA"/>
              </w:rPr>
            </w:pPr>
            <w:r w:rsidRPr="005B259C">
              <w:rPr>
                <w:rFonts w:ascii="Gadugi" w:hAnsi="Gadugi" w:cstheme="minorHAnsi"/>
                <w:sz w:val="22"/>
                <w:lang w:bidi="ar-SA"/>
              </w:rPr>
              <w:t xml:space="preserve">When I write a learning outcome, I must consider the following </w:t>
            </w:r>
            <w:r w:rsidR="00E362C2" w:rsidRPr="005B259C">
              <w:rPr>
                <w:rFonts w:ascii="Gadugi" w:hAnsi="Gadugi" w:cstheme="minorHAnsi"/>
                <w:sz w:val="22"/>
                <w:lang w:bidi="ar-SA"/>
              </w:rPr>
              <w:t>…</w:t>
            </w:r>
          </w:p>
          <w:p w14:paraId="2986A3B8" w14:textId="77777777" w:rsidR="00E362C2" w:rsidRPr="005B259C" w:rsidRDefault="00E362C2" w:rsidP="00E362C2">
            <w:pPr>
              <w:autoSpaceDE w:val="0"/>
              <w:autoSpaceDN w:val="0"/>
              <w:adjustRightInd w:val="0"/>
              <w:ind w:left="1080"/>
              <w:contextualSpacing/>
              <w:rPr>
                <w:rFonts w:ascii="Gadugi" w:hAnsi="Gadugi" w:cstheme="minorHAnsi"/>
                <w:sz w:val="22"/>
                <w:lang w:bidi="ar-SA"/>
              </w:rPr>
            </w:pPr>
          </w:p>
          <w:p w14:paraId="2D439F43" w14:textId="25A839C3" w:rsidR="00E362C2" w:rsidRPr="005B259C" w:rsidRDefault="00E362C2" w:rsidP="003307DE">
            <w:pPr>
              <w:numPr>
                <w:ilvl w:val="0"/>
                <w:numId w:val="8"/>
              </w:numPr>
              <w:autoSpaceDE w:val="0"/>
              <w:autoSpaceDN w:val="0"/>
              <w:adjustRightInd w:val="0"/>
              <w:contextualSpacing/>
              <w:rPr>
                <w:rFonts w:cstheme="minorHAnsi"/>
                <w:szCs w:val="24"/>
                <w:lang w:bidi="ar-SA"/>
              </w:rPr>
            </w:pPr>
            <w:r w:rsidRPr="005B259C">
              <w:rPr>
                <w:rFonts w:ascii="Gadugi" w:hAnsi="Gadugi" w:cstheme="minorHAnsi"/>
                <w:sz w:val="22"/>
                <w:lang w:bidi="ar-SA"/>
              </w:rPr>
              <w:t xml:space="preserve">I will help my learners </w:t>
            </w:r>
            <w:r w:rsidR="005B259C" w:rsidRPr="005B259C">
              <w:rPr>
                <w:rFonts w:ascii="Gadugi" w:hAnsi="Gadugi" w:cstheme="minorHAnsi"/>
                <w:sz w:val="22"/>
                <w:lang w:bidi="ar-SA"/>
              </w:rPr>
              <w:t>by using a step by step approach, here is an idea of how I will do that ….</w:t>
            </w:r>
          </w:p>
          <w:p w14:paraId="1641A9E1" w14:textId="77777777" w:rsidR="00E362C2" w:rsidRPr="00E362C2" w:rsidRDefault="00E362C2" w:rsidP="00E362C2">
            <w:pPr>
              <w:autoSpaceDE w:val="0"/>
              <w:autoSpaceDN w:val="0"/>
              <w:adjustRightInd w:val="0"/>
              <w:rPr>
                <w:rFonts w:cstheme="minorHAnsi"/>
                <w:szCs w:val="24"/>
                <w:lang w:bidi="ar-SA"/>
              </w:rPr>
            </w:pPr>
          </w:p>
        </w:tc>
      </w:tr>
    </w:tbl>
    <w:p w14:paraId="6B06AA0D" w14:textId="2FC989DD" w:rsidR="00E362C2" w:rsidRPr="00E362C2" w:rsidRDefault="00E362C2" w:rsidP="00E362C2">
      <w:pPr>
        <w:keepNext/>
        <w:keepLines/>
        <w:spacing w:after="0" w:line="240" w:lineRule="auto"/>
        <w:jc w:val="center"/>
        <w:outlineLvl w:val="0"/>
        <w:rPr>
          <w:rFonts w:asciiTheme="majorHAnsi" w:eastAsiaTheme="majorEastAsia" w:hAnsiTheme="majorHAnsi" w:cstheme="majorBidi"/>
          <w:b/>
          <w:bCs/>
          <w:noProof/>
          <w:color w:val="4472C4" w:themeColor="accent1"/>
          <w:sz w:val="32"/>
          <w:szCs w:val="32"/>
          <w:lang w:eastAsia="en-GB" w:bidi="ar-SA"/>
        </w:rPr>
      </w:pPr>
    </w:p>
    <w:p w14:paraId="79B6B6DF" w14:textId="31E4D047" w:rsidR="00E362C2" w:rsidRPr="00E362C2" w:rsidRDefault="00E362C2" w:rsidP="00E362C2">
      <w:pPr>
        <w:spacing w:line="240" w:lineRule="auto"/>
        <w:rPr>
          <w:lang w:eastAsia="en-GB" w:bidi="ar-SA"/>
        </w:rPr>
      </w:pPr>
    </w:p>
    <w:p w14:paraId="7192767B" w14:textId="2C9ACA5E" w:rsidR="00E362C2" w:rsidRPr="00E362C2" w:rsidRDefault="00E362C2" w:rsidP="00E362C2">
      <w:pPr>
        <w:autoSpaceDE w:val="0"/>
        <w:autoSpaceDN w:val="0"/>
        <w:adjustRightInd w:val="0"/>
        <w:spacing w:line="240" w:lineRule="auto"/>
        <w:rPr>
          <w:rFonts w:cs="Calibri"/>
          <w:color w:val="000000" w:themeColor="text1"/>
          <w:kern w:val="1"/>
          <w:sz w:val="2"/>
          <w:szCs w:val="2"/>
          <w:lang w:eastAsia="en-GB" w:bidi="ar-SA"/>
        </w:rPr>
      </w:pPr>
    </w:p>
    <w:p w14:paraId="1AD83510" w14:textId="2EE3DF41" w:rsidR="00E362C2" w:rsidRPr="00E362C2" w:rsidRDefault="00E362C2" w:rsidP="00E362C2">
      <w:pPr>
        <w:autoSpaceDE w:val="0"/>
        <w:autoSpaceDN w:val="0"/>
        <w:adjustRightInd w:val="0"/>
        <w:spacing w:line="240" w:lineRule="auto"/>
        <w:rPr>
          <w:rFonts w:cs="Calibri"/>
          <w:color w:val="000000" w:themeColor="text1"/>
          <w:kern w:val="1"/>
          <w:sz w:val="2"/>
          <w:szCs w:val="2"/>
          <w:lang w:eastAsia="en-GB" w:bidi="ar-SA"/>
        </w:rPr>
      </w:pPr>
    </w:p>
    <w:p w14:paraId="73785B56" w14:textId="29FCA566" w:rsidR="00E362C2" w:rsidRPr="00E362C2" w:rsidRDefault="00E362C2" w:rsidP="00E362C2">
      <w:pPr>
        <w:keepNext/>
        <w:keepLines/>
        <w:spacing w:before="240" w:line="240" w:lineRule="auto"/>
        <w:outlineLvl w:val="0"/>
        <w:rPr>
          <w:rFonts w:asciiTheme="majorHAnsi" w:eastAsia="Times New Roman" w:hAnsiTheme="majorHAnsi" w:cstheme="majorBidi"/>
          <w:b/>
          <w:bCs/>
          <w:color w:val="2F5496" w:themeColor="accent1" w:themeShade="BF"/>
          <w:sz w:val="26"/>
          <w:szCs w:val="26"/>
          <w:lang w:bidi="ar-SA"/>
        </w:rPr>
      </w:pPr>
      <w:bookmarkStart w:id="21" w:name="_Hlk80702371"/>
      <w:r w:rsidRPr="00E362C2">
        <w:rPr>
          <w:rFonts w:asciiTheme="majorHAnsi" w:eastAsiaTheme="majorEastAsia" w:hAnsiTheme="majorHAnsi" w:cstheme="majorBidi"/>
          <w:b/>
          <w:bCs/>
          <w:color w:val="2F5496" w:themeColor="accent1" w:themeShade="BF"/>
          <w:sz w:val="26"/>
          <w:szCs w:val="26"/>
          <w:lang w:bidi="ar-SA"/>
        </w:rPr>
        <w:t xml:space="preserve">Activity </w:t>
      </w:r>
      <w:r w:rsidR="0011397E">
        <w:rPr>
          <w:rFonts w:asciiTheme="majorHAnsi" w:eastAsiaTheme="majorEastAsia" w:hAnsiTheme="majorHAnsi" w:cstheme="majorBidi"/>
          <w:b/>
          <w:bCs/>
          <w:color w:val="2F5496" w:themeColor="accent1" w:themeShade="BF"/>
          <w:sz w:val="26"/>
          <w:szCs w:val="26"/>
          <w:lang w:bidi="ar-SA"/>
        </w:rPr>
        <w:t>3.10</w:t>
      </w:r>
      <w:r w:rsidRPr="00E362C2">
        <w:rPr>
          <w:rFonts w:asciiTheme="majorHAnsi" w:eastAsiaTheme="majorEastAsia" w:hAnsiTheme="majorHAnsi" w:cstheme="majorBidi"/>
          <w:b/>
          <w:bCs/>
          <w:color w:val="2F5496" w:themeColor="accent1" w:themeShade="BF"/>
          <w:sz w:val="26"/>
          <w:szCs w:val="26"/>
          <w:lang w:bidi="ar-SA"/>
        </w:rPr>
        <w:t xml:space="preserve"> - Self-assessment (10 minutes)</w:t>
      </w:r>
      <w:r w:rsidRPr="00E362C2">
        <w:rPr>
          <w:b/>
          <w:bCs/>
          <w:noProof/>
          <w:color w:val="4472C4" w:themeColor="accent1"/>
          <w:sz w:val="26"/>
          <w:szCs w:val="26"/>
          <w:lang w:eastAsia="en-GB" w:bidi="ar-SA"/>
        </w:rPr>
        <w:t xml:space="preserve"> </w:t>
      </w:r>
    </w:p>
    <w:p w14:paraId="6B54D8BE" w14:textId="284B66A3" w:rsidR="00E362C2" w:rsidRPr="0011397E" w:rsidRDefault="005B259C" w:rsidP="00E362C2">
      <w:pPr>
        <w:spacing w:line="240" w:lineRule="auto"/>
        <w:rPr>
          <w:rFonts w:ascii="Gadugi" w:hAnsi="Gadugi"/>
          <w:color w:val="000000" w:themeColor="text1"/>
          <w:sz w:val="22"/>
          <w:lang w:bidi="ar-SA"/>
        </w:rPr>
      </w:pPr>
      <w:r w:rsidRPr="00E362C2">
        <w:rPr>
          <w:b/>
          <w:bCs/>
          <w:noProof/>
          <w:sz w:val="26"/>
          <w:szCs w:val="26"/>
          <w:lang w:bidi="ar-SA"/>
        </w:rPr>
        <w:drawing>
          <wp:anchor distT="0" distB="0" distL="114300" distR="114300" simplePos="0" relativeHeight="252102656" behindDoc="0" locked="0" layoutInCell="1" allowOverlap="1" wp14:anchorId="058645D3" wp14:editId="536F3820">
            <wp:simplePos x="0" y="0"/>
            <wp:positionH relativeFrom="column">
              <wp:posOffset>3707765</wp:posOffset>
            </wp:positionH>
            <wp:positionV relativeFrom="paragraph">
              <wp:posOffset>13335</wp:posOffset>
            </wp:positionV>
            <wp:extent cx="716732" cy="720725"/>
            <wp:effectExtent l="0" t="0" r="0" b="0"/>
            <wp:wrapNone/>
            <wp:docPr id="1058" name="Picture 10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picture containing text&#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16732" cy="720725"/>
                    </a:xfrm>
                    <a:prstGeom prst="rect">
                      <a:avLst/>
                    </a:prstGeom>
                    <a:noFill/>
                  </pic:spPr>
                </pic:pic>
              </a:graphicData>
            </a:graphic>
            <wp14:sizeRelH relativeFrom="margin">
              <wp14:pctWidth>0</wp14:pctWidth>
            </wp14:sizeRelH>
            <wp14:sizeRelV relativeFrom="margin">
              <wp14:pctHeight>0</wp14:pctHeight>
            </wp14:sizeRelV>
          </wp:anchor>
        </w:drawing>
      </w:r>
      <w:r w:rsidR="00E362C2" w:rsidRPr="00E362C2">
        <w:rPr>
          <w:rFonts w:ascii="Gadugi" w:hAnsi="Gadugi"/>
          <w:sz w:val="22"/>
          <w:lang w:bidi="ar-SA"/>
        </w:rPr>
        <w:t xml:space="preserve">REFLECT: </w:t>
      </w:r>
      <w:r w:rsidR="006E262A" w:rsidRPr="00402A2D">
        <w:rPr>
          <w:rFonts w:ascii="Gadugi" w:hAnsi="Gadugi"/>
          <w:color w:val="000000" w:themeColor="text1"/>
          <w:sz w:val="22"/>
          <w:lang w:bidi="ar-SA"/>
        </w:rPr>
        <w:t>How often do you</w:t>
      </w:r>
      <w:r w:rsidR="006E262A">
        <w:rPr>
          <w:rFonts w:ascii="Gadugi" w:hAnsi="Gadugi"/>
          <w:b/>
          <w:bCs/>
          <w:color w:val="000000" w:themeColor="text1"/>
          <w:sz w:val="22"/>
          <w:lang w:bidi="ar-SA"/>
        </w:rPr>
        <w:t xml:space="preserve"> break learning down into steps </w:t>
      </w:r>
      <w:r w:rsidR="006E262A" w:rsidRPr="00402A2D">
        <w:rPr>
          <w:rFonts w:ascii="Gadugi" w:hAnsi="Gadugi"/>
          <w:color w:val="000000" w:themeColor="text1"/>
          <w:sz w:val="22"/>
          <w:lang w:bidi="ar-SA"/>
        </w:rPr>
        <w:t>for all children to achieve?</w:t>
      </w:r>
      <w:r w:rsidR="006E262A">
        <w:rPr>
          <w:rFonts w:ascii="Gadugi" w:hAnsi="Gadugi"/>
          <w:color w:val="000000" w:themeColor="text1"/>
          <w:sz w:val="22"/>
          <w:lang w:bidi="ar-SA"/>
        </w:rPr>
        <w:t xml:space="preserve"> </w:t>
      </w:r>
      <w:r w:rsidR="006E262A" w:rsidRPr="009666AD">
        <w:rPr>
          <w:rFonts w:ascii="Gadugi" w:hAnsi="Gadugi"/>
          <w:color w:val="000000" w:themeColor="text1"/>
          <w:sz w:val="22"/>
          <w:lang w:bidi="ar-SA"/>
        </w:rPr>
        <w:t xml:space="preserve">Look at the scale below and identify the number that best describes YOU. </w:t>
      </w:r>
      <w:r w:rsidR="006E262A" w:rsidRPr="00057AC1">
        <w:rPr>
          <w:noProof/>
          <w:sz w:val="28"/>
          <w:szCs w:val="28"/>
        </w:rPr>
        <w:t xml:space="preserve"> </w:t>
      </w:r>
    </w:p>
    <w:p w14:paraId="310BDD72" w14:textId="37868292" w:rsidR="00E362C2" w:rsidRPr="00E362C2" w:rsidRDefault="00E362C2" w:rsidP="00E362C2">
      <w:pPr>
        <w:spacing w:line="240" w:lineRule="auto"/>
        <w:rPr>
          <w:lang w:bidi="ar-SA"/>
        </w:rPr>
      </w:pPr>
      <w:r w:rsidRPr="00E362C2">
        <w:rPr>
          <w:noProof/>
          <w:lang w:bidi="ar-SA"/>
        </w:rPr>
        <mc:AlternateContent>
          <mc:Choice Requires="wps">
            <w:drawing>
              <wp:anchor distT="45720" distB="45720" distL="114300" distR="114300" simplePos="0" relativeHeight="252100608" behindDoc="0" locked="0" layoutInCell="1" allowOverlap="1" wp14:anchorId="00C31A05" wp14:editId="021557E4">
                <wp:simplePos x="0" y="0"/>
                <wp:positionH relativeFrom="column">
                  <wp:posOffset>5353050</wp:posOffset>
                </wp:positionH>
                <wp:positionV relativeFrom="paragraph">
                  <wp:posOffset>430914</wp:posOffset>
                </wp:positionV>
                <wp:extent cx="806450" cy="316230"/>
                <wp:effectExtent l="0" t="0" r="1270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58F464C9" w14:textId="77777777" w:rsidR="005241EE" w:rsidRDefault="005241EE" w:rsidP="00E362C2">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31A05" id="_x0000_s1091" type="#_x0000_t202" style="position:absolute;margin-left:421.5pt;margin-top:33.95pt;width:63.5pt;height:24.9pt;z-index:25210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lwFAIAACYEAAAOAAAAZHJzL2Uyb0RvYy54bWysU9tu2zAMfR+wfxD0vti5rjXiFF26DAO6&#10;C9DtAxRZjoXJokYpsbOvLyWnadBtL8P0IJCidESeQy5v+tawg0KvwZZ8PMo5U1ZCpe2u5N+/bd5c&#10;ceaDsJUwYFXJj8rzm9XrV8vOFWoCDZhKISMQ64vOlbwJwRVZ5mWjWuFH4JSlYA3YikAu7rIKRUfo&#10;rckmeb7IOsDKIUjlPZ3eDUG+Svh1rWT4UtdeBWZKTrmFtGPat3HPVktR7FC4RstTGuIfsmiFtvTp&#10;GepOBMH2qH+DarVE8FCHkYQ2g7rWUqUaqJpx/qKah0Y4lWohcrw70+T/H6z8fHhwX5GF/h30JGAq&#10;wrt7kD88s7BuhN2pW0ToGiUq+ngcKcs654vT00i1L3wE2XafoCKRxT5AAuprbCMrVCcjdBLgeCZd&#10;9YFJOrzKF7M5RSSFpuPFZJpEyUTx9NihDx8UtCwaJUfSNIGLw70PMRlRPF2Jf3kwutpoY5KDu+3a&#10;IDsI0n+TVsr/xTVjWVfy6/lkPtT/V4g8rT9BtDpQIxvdxoriGlorsvbeVqnNgtBmsCllY080RuYG&#10;DkO/7ZmuSr6YxseR1i1URyIWYWhcGjQyGsBfnHXUtCX3P/cCFWfmoyVxrsezWezy5Mzmbyfk4GVk&#10;exkRVhJUyQNng7kOaTIicRZuScRaJ4KfMznlTM2YeD8NTuz2Sz/deh7v1SMAAAD//wMAUEsDBBQA&#10;BgAIAAAAIQCW2h6a3wAAAAoBAAAPAAAAZHJzL2Rvd25yZXYueG1sTI/BTsMwDIbvSLxDZCQuiKVj&#10;qFlL0wkhgeA2xjSuWZO1FYlTkqwrb493gqPtX5+/v1pNzrLRhNh7lDCfZcAMNl732ErYfjzfLoHF&#10;pFAr69FI+DERVvXlRaVK7U/4bsZNahlBMJZKQpfSUHIem844FWd+MEi3gw9OJRpDy3VQJ4I7y++y&#10;LOdO9UgfOjWYp840X5ujk7C8fx0/49tivWvygy3SjRhfvoOU11fT4wOwZKb0F4azPqlDTU57f0Qd&#10;mT0zFtQlSchFAYwChchosafkXAjgdcX/V6h/AQAA//8DAFBLAQItABQABgAIAAAAIQC2gziS/gAA&#10;AOEBAAATAAAAAAAAAAAAAAAAAAAAAABbQ29udGVudF9UeXBlc10ueG1sUEsBAi0AFAAGAAgAAAAh&#10;ADj9If/WAAAAlAEAAAsAAAAAAAAAAAAAAAAALwEAAF9yZWxzLy5yZWxzUEsBAi0AFAAGAAgAAAAh&#10;AJC/mXAUAgAAJgQAAA4AAAAAAAAAAAAAAAAALgIAAGRycy9lMm9Eb2MueG1sUEsBAi0AFAAGAAgA&#10;AAAhAJbaHprfAAAACgEAAA8AAAAAAAAAAAAAAAAAbgQAAGRycy9kb3ducmV2LnhtbFBLBQYAAAAA&#10;BAAEAPMAAAB6BQAAAAA=&#10;">
                <v:textbox>
                  <w:txbxContent>
                    <w:p w14:paraId="58F464C9" w14:textId="77777777" w:rsidR="005241EE" w:rsidRDefault="005241EE" w:rsidP="00E362C2">
                      <w:pPr>
                        <w:jc w:val="center"/>
                      </w:pPr>
                      <w:r>
                        <w:t>VERY well</w:t>
                      </w:r>
                    </w:p>
                  </w:txbxContent>
                </v:textbox>
                <w10:wrap type="square"/>
              </v:shape>
            </w:pict>
          </mc:Fallback>
        </mc:AlternateContent>
      </w:r>
      <w:r w:rsidRPr="00E362C2">
        <w:rPr>
          <w:noProof/>
          <w:color w:val="000000" w:themeColor="text1"/>
          <w:lang w:bidi="ar-SA"/>
        </w:rPr>
        <mc:AlternateContent>
          <mc:Choice Requires="wps">
            <w:drawing>
              <wp:anchor distT="45720" distB="45720" distL="114300" distR="114300" simplePos="0" relativeHeight="252103680" behindDoc="0" locked="0" layoutInCell="1" allowOverlap="1" wp14:anchorId="74468442" wp14:editId="504CC3F3">
                <wp:simplePos x="0" y="0"/>
                <wp:positionH relativeFrom="column">
                  <wp:posOffset>-63796</wp:posOffset>
                </wp:positionH>
                <wp:positionV relativeFrom="paragraph">
                  <wp:posOffset>418125</wp:posOffset>
                </wp:positionV>
                <wp:extent cx="806450" cy="298450"/>
                <wp:effectExtent l="0" t="0" r="12700" b="2540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32CB4FB5" w14:textId="77777777" w:rsidR="005241EE" w:rsidRPr="001A0B06" w:rsidRDefault="005241EE" w:rsidP="00E362C2">
                            <w:pPr>
                              <w:jc w:val="center"/>
                              <w:rPr>
                                <w:rFonts w:ascii="Gadugi" w:hAnsi="Gadugi"/>
                                <w:sz w:val="22"/>
                              </w:rPr>
                            </w:pPr>
                            <w:r w:rsidRPr="001A0B06">
                              <w:rPr>
                                <w:rFonts w:ascii="Gadugi" w:hAnsi="Gadugi"/>
                                <w:sz w:val="22"/>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68442" id="_x0000_s1092" type="#_x0000_t202" style="position:absolute;margin-left:-5pt;margin-top:32.9pt;width:63.5pt;height:23.5pt;z-index:25210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2rEQIAACYEAAAOAAAAZHJzL2Uyb0RvYy54bWysU9uO2yAQfa/Uf0C8N3aiJE2sOKtttqkq&#10;bbeVtv0AjHGMCgwFEjv9+g7Ym01vL1V5QDPMcJhzZtjc9FqRk3BeginpdJJTIgyHWppDSb983r9a&#10;UeIDMzVTYERJz8LTm+3LF5vOFmIGLahaOIIgxhedLWkbgi2yzPNWaOYnYIXBYANOs4CuO2S1Yx2i&#10;a5XN8nyZdeBq64AL7/H0bgjSbcJvGsHDx6bxIhBVUqwtpN2lvYp7tt2w4uCYbSUfy2D/UIVm0uCj&#10;F6g7Fhg5OvkblJbcgYcmTDjoDJpGcpE4IJtp/gubx5ZZkbigON5eZPL/D5Y/nB7tJ0dC/wZ6bGAi&#10;4e098K+eGNi1zBzErXPQtYLV+PA0SpZ11hfj1Si1L3wEqboPUGOT2TFAAuobp6MqyJMgOjbgfBFd&#10;9IFwPFzly/kCIxxDs/Uq2vEFVjxdts6HdwI0iUZJHfY0gbPTvQ9D6lNKfMuDkvVeKpUcd6h2ypET&#10;w/7v0xrRf0pThnQlXS9mi4H/XyHytP4EoWXAQVZSR0ZxxSRWRNXemjrZgUk12MhOmVHGqNygYeir&#10;nsi6pMt5vBxlraA+o7AOhsHFj4ZGC+47JR0ObUn9tyNzghL13mBz1tP5PE55cuaL1zN03HWkuo4w&#10;wxGqpIGSwdyF9DNi3QZusYmNTAI/VzLWjMOYWjR+nDjt137Kev7e2x8AAAD//wMAUEsDBBQABgAI&#10;AAAAIQAzYbyP3wAAAAoBAAAPAAAAZHJzL2Rvd25yZXYueG1sTI9BT8MwDIXvSPyHyEhc0JZ2QFdK&#10;0wkhgeAGA8E1a7y2onFKknXl3+Oe4Gb7PT1/r9xMthcj+tA5UpAuExBItTMdNQre3x4WOYgQNRnd&#10;O0IFPxhgU52elLow7kivOG5jIziEQqEVtDEOhZShbtHqsHQDEmt7562OvPpGGq+PHG57uUqSTFrd&#10;EX9o9YD3LdZf24NVkF89jZ/h+fLlo872/U28WI+P316p87Pp7hZExCn+mWHGZ3SomGnnDmSC6BUs&#10;0oS7RAXZNVeYDemaD7t5WOUgq1L+r1D9AgAA//8DAFBLAQItABQABgAIAAAAIQC2gziS/gAAAOEB&#10;AAATAAAAAAAAAAAAAAAAAAAAAABbQ29udGVudF9UeXBlc10ueG1sUEsBAi0AFAAGAAgAAAAhADj9&#10;If/WAAAAlAEAAAsAAAAAAAAAAAAAAAAALwEAAF9yZWxzLy5yZWxzUEsBAi0AFAAGAAgAAAAhAHNj&#10;HasRAgAAJgQAAA4AAAAAAAAAAAAAAAAALgIAAGRycy9lMm9Eb2MueG1sUEsBAi0AFAAGAAgAAAAh&#10;ADNhvI/fAAAACgEAAA8AAAAAAAAAAAAAAAAAawQAAGRycy9kb3ducmV2LnhtbFBLBQYAAAAABAAE&#10;APMAAAB3BQAAAAA=&#10;">
                <v:textbox>
                  <w:txbxContent>
                    <w:p w14:paraId="32CB4FB5" w14:textId="77777777" w:rsidR="005241EE" w:rsidRPr="001A0B06" w:rsidRDefault="005241EE" w:rsidP="00E362C2">
                      <w:pPr>
                        <w:jc w:val="center"/>
                        <w:rPr>
                          <w:rFonts w:ascii="Gadugi" w:hAnsi="Gadugi"/>
                          <w:sz w:val="22"/>
                        </w:rPr>
                      </w:pPr>
                      <w:r w:rsidRPr="001A0B06">
                        <w:rPr>
                          <w:rFonts w:ascii="Gadugi" w:hAnsi="Gadugi"/>
                          <w:sz w:val="22"/>
                        </w:rPr>
                        <w:t>NOT well</w:t>
                      </w:r>
                    </w:p>
                  </w:txbxContent>
                </v:textbox>
                <w10:wrap type="square"/>
              </v:shape>
            </w:pict>
          </mc:Fallback>
        </mc:AlternateContent>
      </w:r>
      <w:r w:rsidRPr="00E362C2">
        <w:rPr>
          <w:noProof/>
          <w:lang w:bidi="ar-SA"/>
        </w:rPr>
        <w:drawing>
          <wp:anchor distT="0" distB="0" distL="114300" distR="114300" simplePos="0" relativeHeight="252099584" behindDoc="0" locked="0" layoutInCell="1" allowOverlap="1" wp14:anchorId="2C061161" wp14:editId="7FD57061">
            <wp:simplePos x="0" y="0"/>
            <wp:positionH relativeFrom="column">
              <wp:posOffset>830580</wp:posOffset>
            </wp:positionH>
            <wp:positionV relativeFrom="paragraph">
              <wp:posOffset>216535</wp:posOffset>
            </wp:positionV>
            <wp:extent cx="4489450" cy="676910"/>
            <wp:effectExtent l="0" t="0" r="6350" b="8890"/>
            <wp:wrapTopAndBottom/>
            <wp:docPr id="1059" name="Picture 10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descr="Graphical user interfac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p>
    <w:p w14:paraId="2F3B31F6" w14:textId="11E5EA40" w:rsidR="00E362C2" w:rsidRPr="00E362C2" w:rsidRDefault="005B259C" w:rsidP="00E362C2">
      <w:pPr>
        <w:spacing w:line="240" w:lineRule="auto"/>
        <w:rPr>
          <w:lang w:bidi="ar-SA"/>
        </w:rPr>
      </w:pPr>
      <w:r w:rsidRPr="00E362C2">
        <w:rPr>
          <w:rFonts w:cs="Calibri"/>
          <w:noProof/>
          <w:color w:val="000000" w:themeColor="text1"/>
          <w:kern w:val="1"/>
          <w:lang w:eastAsia="en-GB" w:bidi="ar-SA"/>
        </w:rPr>
        <w:drawing>
          <wp:anchor distT="0" distB="0" distL="114300" distR="114300" simplePos="0" relativeHeight="252101632" behindDoc="0" locked="0" layoutInCell="1" allowOverlap="1" wp14:anchorId="3A4537A5" wp14:editId="46177F90">
            <wp:simplePos x="0" y="0"/>
            <wp:positionH relativeFrom="margin">
              <wp:posOffset>4846955</wp:posOffset>
            </wp:positionH>
            <wp:positionV relativeFrom="paragraph">
              <wp:posOffset>901701</wp:posOffset>
            </wp:positionV>
            <wp:extent cx="921120" cy="857250"/>
            <wp:effectExtent l="0" t="0" r="0" b="0"/>
            <wp:wrapNone/>
            <wp:docPr id="27" name="Picture 2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3328" cy="859305"/>
                    </a:xfrm>
                    <a:prstGeom prst="rect">
                      <a:avLst/>
                    </a:prstGeom>
                    <a:noFill/>
                  </pic:spPr>
                </pic:pic>
              </a:graphicData>
            </a:graphic>
            <wp14:sizeRelH relativeFrom="margin">
              <wp14:pctWidth>0</wp14:pctWidth>
            </wp14:sizeRelH>
            <wp14:sizeRelV relativeFrom="margin">
              <wp14:pctHeight>0</wp14:pctHeight>
            </wp14:sizeRelV>
          </wp:anchor>
        </w:drawing>
      </w:r>
    </w:p>
    <w:p w14:paraId="0CF87227" w14:textId="46BE6999" w:rsidR="00E362C2" w:rsidRPr="00E362C2" w:rsidRDefault="00E362C2" w:rsidP="00E362C2">
      <w:pPr>
        <w:spacing w:line="240" w:lineRule="auto"/>
        <w:rPr>
          <w:rFonts w:cs="Calibri"/>
          <w:noProof/>
          <w:color w:val="000000" w:themeColor="text1"/>
          <w:kern w:val="1"/>
          <w:lang w:eastAsia="en-GB" w:bidi="ar-SA"/>
        </w:rPr>
      </w:pPr>
      <w:r w:rsidRPr="00E362C2">
        <w:rPr>
          <w:rFonts w:ascii="Gadugi" w:hAnsi="Gadugi"/>
          <w:b/>
          <w:bCs/>
          <w:sz w:val="22"/>
          <w:lang w:bidi="ar-SA"/>
        </w:rPr>
        <w:t>Compare</w:t>
      </w:r>
      <w:r w:rsidRPr="00E362C2">
        <w:rPr>
          <w:rFonts w:ascii="Gadugi" w:hAnsi="Gadugi"/>
          <w:sz w:val="22"/>
          <w:lang w:bidi="ar-SA"/>
        </w:rPr>
        <w:t xml:space="preserve"> your first self-assessment score at the beginning of this module to this one.  In your learning journal provide a short analysis of your thoughts about any differences</w:t>
      </w:r>
      <w:r w:rsidRPr="00E362C2">
        <w:rPr>
          <w:lang w:bidi="ar-SA"/>
        </w:rPr>
        <w:t>.</w:t>
      </w:r>
      <w:r w:rsidRPr="00E362C2">
        <w:rPr>
          <w:rFonts w:cs="Calibri"/>
          <w:noProof/>
          <w:color w:val="000000" w:themeColor="text1"/>
          <w:kern w:val="1"/>
          <w:lang w:eastAsia="en-GB" w:bidi="ar-SA"/>
        </w:rPr>
        <w:t xml:space="preserve"> </w:t>
      </w:r>
    </w:p>
    <w:p w14:paraId="323FF618" w14:textId="77777777" w:rsidR="00E362C2" w:rsidRPr="00E362C2" w:rsidRDefault="00E362C2" w:rsidP="00E362C2">
      <w:pPr>
        <w:spacing w:line="240" w:lineRule="auto"/>
        <w:rPr>
          <w:color w:val="4472C4" w:themeColor="accent1"/>
          <w:lang w:eastAsia="en-GB" w:bidi="ar-SA"/>
        </w:rPr>
      </w:pPr>
    </w:p>
    <w:p w14:paraId="5AD0CBD6" w14:textId="77777777" w:rsidR="00E362C2" w:rsidRPr="00E362C2" w:rsidRDefault="00E362C2" w:rsidP="00E362C2">
      <w:pPr>
        <w:spacing w:line="240" w:lineRule="auto"/>
        <w:rPr>
          <w:color w:val="4472C4" w:themeColor="accent1"/>
          <w:lang w:eastAsia="en-GB" w:bidi="ar-SA"/>
        </w:rPr>
      </w:pPr>
    </w:p>
    <w:bookmarkEnd w:id="21"/>
    <w:p w14:paraId="1728B7C5" w14:textId="3D9C7D11" w:rsidR="00E362C2" w:rsidRDefault="00E362C2" w:rsidP="00E362C2">
      <w:pPr>
        <w:spacing w:line="240" w:lineRule="auto"/>
        <w:rPr>
          <w:color w:val="4472C4" w:themeColor="accent1"/>
          <w:lang w:eastAsia="en-GB" w:bidi="ar-SA"/>
        </w:rPr>
      </w:pPr>
    </w:p>
    <w:p w14:paraId="3776D3E3" w14:textId="64AB75B8" w:rsidR="0011397E" w:rsidRDefault="0011397E" w:rsidP="00E362C2">
      <w:pPr>
        <w:spacing w:line="240" w:lineRule="auto"/>
        <w:rPr>
          <w:color w:val="4472C4" w:themeColor="accent1"/>
          <w:lang w:eastAsia="en-GB" w:bidi="ar-SA"/>
        </w:rPr>
      </w:pPr>
    </w:p>
    <w:p w14:paraId="20CFEDE9" w14:textId="63E6C3DB" w:rsidR="0011397E" w:rsidRDefault="0011397E" w:rsidP="00E362C2">
      <w:pPr>
        <w:spacing w:line="240" w:lineRule="auto"/>
        <w:rPr>
          <w:color w:val="4472C4" w:themeColor="accent1"/>
          <w:lang w:eastAsia="en-GB" w:bidi="ar-SA"/>
        </w:rPr>
      </w:pPr>
    </w:p>
    <w:p w14:paraId="26F49BF3" w14:textId="110F88A1" w:rsidR="0011397E" w:rsidRDefault="0011397E" w:rsidP="00E362C2">
      <w:pPr>
        <w:spacing w:line="240" w:lineRule="auto"/>
        <w:rPr>
          <w:color w:val="4472C4" w:themeColor="accent1"/>
          <w:lang w:eastAsia="en-GB" w:bidi="ar-SA"/>
        </w:rPr>
      </w:pPr>
    </w:p>
    <w:p w14:paraId="1BF949AE" w14:textId="77777777" w:rsidR="0011397E" w:rsidRPr="00E362C2" w:rsidRDefault="0011397E" w:rsidP="00E362C2">
      <w:pPr>
        <w:spacing w:line="240" w:lineRule="auto"/>
        <w:rPr>
          <w:color w:val="4472C4" w:themeColor="accent1"/>
          <w:lang w:eastAsia="en-GB" w:bidi="ar-SA"/>
        </w:rPr>
      </w:pPr>
    </w:p>
    <w:p w14:paraId="0F310919" w14:textId="77777777" w:rsidR="00E362C2" w:rsidRPr="00E362C2" w:rsidRDefault="00E362C2" w:rsidP="00E362C2">
      <w:pPr>
        <w:spacing w:line="240" w:lineRule="auto"/>
        <w:rPr>
          <w:color w:val="4472C4" w:themeColor="accent1"/>
          <w:lang w:eastAsia="en-GB" w:bidi="ar-SA"/>
        </w:rPr>
      </w:pPr>
    </w:p>
    <w:p w14:paraId="6736C08C" w14:textId="77777777" w:rsidR="00E362C2" w:rsidRPr="00E362C2" w:rsidRDefault="00E362C2" w:rsidP="00E362C2">
      <w:pPr>
        <w:spacing w:line="240" w:lineRule="auto"/>
        <w:rPr>
          <w:color w:val="4472C4" w:themeColor="accent1"/>
          <w:lang w:eastAsia="en-GB" w:bidi="ar-SA"/>
        </w:rPr>
      </w:pPr>
    </w:p>
    <w:p w14:paraId="3A85AB1A" w14:textId="3EC67DF7" w:rsidR="00E362C2" w:rsidRPr="00E362C2" w:rsidRDefault="00E362C2" w:rsidP="00E362C2">
      <w:pPr>
        <w:keepNext/>
        <w:keepLines/>
        <w:spacing w:after="0" w:line="240" w:lineRule="auto"/>
        <w:jc w:val="center"/>
        <w:outlineLvl w:val="0"/>
        <w:rPr>
          <w:rFonts w:ascii="Gadugi" w:eastAsiaTheme="majorEastAsia" w:hAnsi="Gadugi" w:cstheme="majorBidi"/>
          <w:b/>
          <w:bCs/>
          <w:noProof/>
          <w:color w:val="2F5496" w:themeColor="accent1" w:themeShade="BF"/>
          <w:sz w:val="40"/>
          <w:szCs w:val="40"/>
          <w:lang w:eastAsia="en-GB" w:bidi="ar-SA"/>
        </w:rPr>
      </w:pPr>
      <w:r w:rsidRPr="00E362C2">
        <w:rPr>
          <w:rFonts w:ascii="Gadugi" w:eastAsia="Times New Roman" w:hAnsi="Gadugi" w:cstheme="minorHAnsi"/>
          <w:b/>
          <w:noProof/>
          <w:color w:val="2F5496" w:themeColor="accent1" w:themeShade="BF"/>
          <w:sz w:val="32"/>
          <w:szCs w:val="24"/>
          <w:lang w:val="en-GB" w:eastAsia="ja-JP" w:bidi="ar-SA"/>
        </w:rPr>
        <w:lastRenderedPageBreak/>
        <w:drawing>
          <wp:anchor distT="0" distB="0" distL="114300" distR="114300" simplePos="0" relativeHeight="252106752" behindDoc="0" locked="0" layoutInCell="1" allowOverlap="1" wp14:anchorId="6B4F0617" wp14:editId="51A987D5">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E362C2">
        <w:rPr>
          <w:rFonts w:ascii="Gadugi" w:eastAsiaTheme="majorEastAsia" w:hAnsi="Gadugi" w:cstheme="majorBidi"/>
          <w:b/>
          <w:bCs/>
          <w:noProof/>
          <w:color w:val="2F5496" w:themeColor="accent1" w:themeShade="BF"/>
          <w:sz w:val="40"/>
          <w:szCs w:val="40"/>
          <w:lang w:eastAsia="en-GB" w:bidi="ar-SA"/>
        </w:rPr>
        <w:t xml:space="preserve">Your </w:t>
      </w:r>
      <w:r>
        <w:rPr>
          <w:rFonts w:ascii="Gadugi" w:eastAsiaTheme="majorEastAsia" w:hAnsi="Gadugi" w:cstheme="majorBidi"/>
          <w:b/>
          <w:bCs/>
          <w:noProof/>
          <w:color w:val="2F5496" w:themeColor="accent1" w:themeShade="BF"/>
          <w:sz w:val="40"/>
          <w:szCs w:val="40"/>
          <w:lang w:eastAsia="en-GB" w:bidi="ar-SA"/>
        </w:rPr>
        <w:t>3</w:t>
      </w:r>
      <w:r w:rsidRPr="00E362C2">
        <w:rPr>
          <w:rFonts w:ascii="Gadugi" w:eastAsiaTheme="majorEastAsia" w:hAnsi="Gadugi" w:cstheme="majorBidi"/>
          <w:b/>
          <w:bCs/>
          <w:noProof/>
          <w:color w:val="2F5496" w:themeColor="accent1" w:themeShade="BF"/>
          <w:sz w:val="40"/>
          <w:szCs w:val="40"/>
          <w:vertAlign w:val="superscript"/>
          <w:lang w:eastAsia="en-GB" w:bidi="ar-SA"/>
        </w:rPr>
        <w:t>rd</w:t>
      </w:r>
      <w:r>
        <w:rPr>
          <w:rFonts w:ascii="Gadugi" w:eastAsiaTheme="majorEastAsia" w:hAnsi="Gadugi" w:cstheme="majorBidi"/>
          <w:b/>
          <w:bCs/>
          <w:noProof/>
          <w:color w:val="2F5496" w:themeColor="accent1" w:themeShade="BF"/>
          <w:sz w:val="40"/>
          <w:szCs w:val="40"/>
          <w:lang w:eastAsia="en-GB" w:bidi="ar-SA"/>
        </w:rPr>
        <w:t xml:space="preserve"> </w:t>
      </w:r>
      <w:r w:rsidRPr="00E362C2">
        <w:rPr>
          <w:rFonts w:ascii="Gadugi" w:eastAsiaTheme="majorEastAsia" w:hAnsi="Gadugi" w:cstheme="majorBidi"/>
          <w:b/>
          <w:bCs/>
          <w:noProof/>
          <w:color w:val="2F5496" w:themeColor="accent1" w:themeShade="BF"/>
          <w:sz w:val="40"/>
          <w:szCs w:val="40"/>
          <w:lang w:eastAsia="en-GB" w:bidi="ar-SA"/>
        </w:rPr>
        <w:t>PROMISE to your STUDENTS</w:t>
      </w:r>
    </w:p>
    <w:p w14:paraId="3501E208" w14:textId="77777777" w:rsidR="00E362C2" w:rsidRPr="00E362C2" w:rsidRDefault="00E362C2" w:rsidP="00E362C2">
      <w:pPr>
        <w:spacing w:line="240" w:lineRule="auto"/>
        <w:rPr>
          <w:color w:val="4472C4" w:themeColor="accent1"/>
          <w:lang w:eastAsia="en-GB" w:bidi="ar-SA"/>
        </w:rPr>
      </w:pPr>
    </w:p>
    <w:p w14:paraId="244921BA" w14:textId="77777777" w:rsidR="00E362C2" w:rsidRPr="00E362C2" w:rsidRDefault="00E362C2" w:rsidP="00E362C2">
      <w:pPr>
        <w:spacing w:line="240" w:lineRule="auto"/>
        <w:rPr>
          <w:color w:val="4472C4" w:themeColor="accent1"/>
          <w:lang w:eastAsia="en-GB" w:bidi="ar-SA"/>
        </w:rPr>
      </w:pP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6512" behindDoc="1" locked="0" layoutInCell="1" allowOverlap="1" wp14:anchorId="6FCCCA5F" wp14:editId="1E7C901B">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DCF01" id="Oval 2" o:spid="_x0000_s1026" style="position:absolute;margin-left:-38.45pt;margin-top:12.45pt;width:86pt;height:310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lCZgIAAMcEAAAOAAAAZHJzL2Uyb0RvYy54bWysVE1PGzEQvVfqf7B8L5sEKGTFBkWgVJUQ&#10;IEHFeeK1s5Zsj2s72dBf37F3w0fpqerFmfF8+b19k4vLvTVsJ0PU6Bo+PZpwJp3AVrtNw388rr6c&#10;cxYTuBYMOtnwZxn55eLzp4ve13KGHZpWBkZNXKx73/AuJV9XVRSdtBCP0EtHQYXBQiI3bKo2QE/d&#10;ralmk8nXqsfQ+oBCxki310OQL0p/paRId0pFmZhpOL0tlTOUc53PanEB9SaA77QYnwH/8AoL2tHQ&#10;l1bXkIBtg/7QymoRMKJKRwJthUppIQsGQjOd/IHmoQMvCxYiJ/oXmuL/aytud/eB6bbhM84cWPpE&#10;dzswbJaZ6X2sKeHB34fRi2RmmHsVbP4lAGxf2Hx+YVPuExN0OZ3MZ/SJOBMUO54fn03IoT7Va7kP&#10;MX2TaFk2Gi6N0T5mxFDD7iamIfuQla8drrQxdA+1caxv+Onx/OyUZgCJRxlIZFpPcKLbcAZmQ6oU&#10;KZSWEY1uc3mujmGzvjKBEdiGr1b0tsPj3qXl2dcQuyGvhAbNWJ1IuEbbhp/n4kO1cbm7LNIbEWQa&#10;B+Kytcb2mSgPOGgxerHSNOQGYrqHQOIjxmih0h0dyiBBxNHirMPw62/3OZ80QVHOehIzwf+5hSA5&#10;M98dqWU+PTnJ6i/OyenZjJzwNrJ+G3Fbe4XEypRW14ti5vxkDqYKaJ9o75Z5KoXACZo9ED06V2lY&#10;MtpcIZfLkkaK95Bu3IMXuXnmKdP7uH+C4EcJJFLPLR6E/0EGQ26udLjcJlS6aOSVV5JXdmhbitDG&#10;zc7r+NYvWa//P4vfAAAA//8DAFBLAwQUAAYACAAAACEAxs2okOEAAAAJAQAADwAAAGRycy9kb3du&#10;cmV2LnhtbEyPwU7DMAyG70i8Q2QkblvaqutYqTshUCUOSGgDhLhlaWgLjVM12dq9PeYEJ8v2p9+f&#10;i+1se3Eyo+8cIcTLCIQh7eqOGoTXl2pxA8IHRbXqHRmEs/GwLS8vCpXXbqKdOe1DIziEfK4Q2hCG&#10;XEqvW2OVX7rBEO8+3WhV4HZsZD2qicNtL5MoyqRVHfGFVg3mvjX6e3+0CGml09U5edBf6/fn+Gn3&#10;0VRvjxPi9dV8dwsimDn8wfCrz+pQstPBHan2okdYrLMNowhJypWBzSoGcUDIUh7IspD/Pyh/AAAA&#10;//8DAFBLAQItABQABgAIAAAAIQC2gziS/gAAAOEBAAATAAAAAAAAAAAAAAAAAAAAAABbQ29udGVu&#10;dF9UeXBlc10ueG1sUEsBAi0AFAAGAAgAAAAhADj9If/WAAAAlAEAAAsAAAAAAAAAAAAAAAAALwEA&#10;AF9yZWxzLy5yZWxzUEsBAi0AFAAGAAgAAAAhAGxp2UJmAgAAxwQAAA4AAAAAAAAAAAAAAAAALgIA&#10;AGRycy9lMm9Eb2MueG1sUEsBAi0AFAAGAAgAAAAhAMbNqJDhAAAACQEAAA8AAAAAAAAAAAAAAAAA&#10;wAQAAGRycy9kb3ducmV2LnhtbFBLBQYAAAAABAAEAPMAAADOBQAAAAA=&#10;" filled="f" strokecolor="red" strokeweight="4.25pt">
                <v:stroke joinstyle="miter"/>
              </v:oval>
            </w:pict>
          </mc:Fallback>
        </mc:AlternateContent>
      </w:r>
    </w:p>
    <w:p w14:paraId="249FA7BA"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7536" behindDoc="0" locked="0" layoutInCell="1" allowOverlap="1" wp14:anchorId="2BB11D5F" wp14:editId="44C09CE1">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39659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65pt;margin-top:12.6pt;width:21pt;height:32pt;rotation:11396981fd;z-index:25209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sAeAIAAAwFAAAOAAAAZHJzL2Uyb0RvYy54bWysVE1v2zAMvQ/YfxB0X+1kXtoZdYqgRYYC&#10;RRugHXpmZMkWoK9JSpzu14+SnX5th2FYDgIp0uTj02POLw5akT33QVrT0NlJSQk3zLbSdA39/rD+&#10;dEZJiGBaUNbwhj7xQC+WHz+cD67mc9tb1XJPsIgJ9eAa2sfo6qIIrOcawol13GBQWK8houu7ovUw&#10;YHWtinlZLorB+tZ5y3gIeHs1Buky1xeCs3gnROCRqIYitphPn89tOovlOdSdB9dLNsGAf0ChQRps&#10;+lzqCiKQnZe/ldKSeRusiCfM6sIKIRnPM+A0s/LdNPc9OJ5nQXKCe6Yp/L+y7Ha/8US2DV1QYkDj&#10;E10HGxhXPJAHL8F0ipNF4mlwocb0e7fxkxfQTEMfhNfEWyR3Vlafq3l1lrnA6cghU/30TDU/RMLw&#10;cr5YnJb4IAxDVbmo0MaixVgr1XQ+xG/capKMhsYJSi4M+5sQx/RjWvokWCXbtVQqO77bXipP9oAv&#10;v16X+Js6vElThgwIez6CAVSgUBARl3bISTAdJaA6lDaLPvd+83X4uyYJ5BWEfgSTKyQsUGsZUf1K&#10;6oaeJYRHiMqkKM/6nUZN7I98J2tr2yd8t8w5shgcW0tscgMhbsCjgvEStzLe4SGUxRHtZFHSW//z&#10;T/cpH4WFUUoG3Agc/8cOPKdEXRuU3NdZVaUVyk715XSOjn8d2b6OmJ2+tEj9LKPLZsqP6mgKb/Uj&#10;Lu8qdcUQGIa9R6In5zKOm4rrz/hqldNwbRzEG3PvWCqeeEr0PhwewbujWFBlt/a4PVC/08uYm740&#10;drWLVsgsphdeUYjJwZXLkpz+HtJOv/Zz1suf2PIXAAAA//8DAFBLAwQUAAYACAAAACEAYdczq9oA&#10;AAAHAQAADwAAAGRycy9kb3ducmV2LnhtbEyOzU7DMBCE70i8g7VI3KjdRC1piFNVCB6Apg/gxtsk&#10;Il5HsfMDT89ygtNoNKOZrziurhczjqHzpGG7USCQam87ajRcqvenDESIhqzpPaGGLwxwLO/vCpNb&#10;v9AHzufYCB6hkBsNbYxDLmWoW3QmbPyAxNnNj85EtmMj7WgWHne9TJTaS2c64ofWDPjaYv15npwG&#10;le7fqmVeh+9TtZvcbVD1c3bR+vFhPb2AiLjGvzL84jM6lMx09RPZIHoN6SHlpoZkl4DgPNuyv7Ie&#10;EpBlIf/zlz8AAAD//wMAUEsBAi0AFAAGAAgAAAAhALaDOJL+AAAA4QEAABMAAAAAAAAAAAAAAAAA&#10;AAAAAFtDb250ZW50X1R5cGVzXS54bWxQSwECLQAUAAYACAAAACEAOP0h/9YAAACUAQAACwAAAAAA&#10;AAAAAAAAAAAvAQAAX3JlbHMvLnJlbHNQSwECLQAUAAYACAAAACEA16/bAHgCAAAMBQAADgAAAAAA&#10;AAAAAAAAAAAuAgAAZHJzL2Uyb0RvYy54bWxQSwECLQAUAAYACAAAACEAYdczq9oAAAAHAQAADwAA&#10;AAAAAAAAAAAAAADSBAAAZHJzL2Rvd25yZXYueG1sUEsFBgAAAAAEAAQA8wAAANkFAAAAAA==&#10;" fillcolor="red" strokecolor="red" strokeweight="1pt"/>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0368" behindDoc="0" locked="0" layoutInCell="1" allowOverlap="1" wp14:anchorId="2C4F35A3" wp14:editId="75C97625">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3CBDA0AE" w14:textId="77777777" w:rsidR="005241EE" w:rsidRPr="00700CF3" w:rsidRDefault="005241EE" w:rsidP="00E362C2">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F35A3" id="Oval 512" o:spid="_x0000_s1093" style="position:absolute;margin-left:-18.75pt;margin-top:25.35pt;width:39.05pt;height:41.3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ZycgIAAPAEAAAOAAAAZHJzL2Uyb0RvYy54bWysVEtPGzEQvlfqf7B8L7sJSYCIDYpAqSoh&#10;iASIs+O1s5Zsj2s72U1/fcfeJYHSU9UcnHl5Hp+/2eubzmiyFz4osBUdnZWUCMuhVnZb0Zfn1bdL&#10;SkJktmYarKjoQQR6s/j65bp1czGGBnQtPMEkNsxbV9EmRjcvisAbYVg4AycsOiV4wyKqflvUnrWY&#10;3ehiXJazogVfOw9chIDWu95JFzm/lILHRymDiERXFHuL+fT53KSzWFyz+dYz1yg+tMH+oQvDlMWi&#10;x1R3LDKy8+pTKqO4hwAynnEwBUipuMgz4DSj8o9pnhrmRJ4FwQnuCFP4f2n5w/7JrT3C0LowDyim&#10;KTrpTfrH/kiXwTocwRJdJByNk6tZOT6nhKNrOkZtlMAsTpedD/G7AEOSUFGhtXIhjcPmbH8fYh/9&#10;FpXMAbSqV0rrrBzCrfZkz/Dl8MFraCnRLEQ0VnSVf0PBD9e0JW1Fz0cXU3xuzpBSUrOIonF1RYPd&#10;UsL0FrnKo8+9fLgd/HZzrFqW43KWKYJTfQhLTd+x0PTdZVfPJKMi0lkrU9HLMv2GFrVNI4lMyGH0&#10;E95Jit2mIwo7nE3TlWTaQH1Ye+KhJ21wfKWw7j1isGYeWYoD4ubFRzykBpwaBomSBvyvv9lTPJIH&#10;vZS0yHpE5OeOeYHQ/rBIq6vRZJLWJCuT6cUYFf/es3nvsTtzC/g8I9xxx7OY4qN+E6UH84oLukxV&#10;0cUsx9o99oNyG/ttxBXnYrnMYbgajsV7++R4Sp6gS4g/d6/Mu4FOEXn4AG8b8olSfWy6aWG5iyBV&#10;5tsJV6RqUnCtMmmHT0Da2/d6jjp9qBa/AQAA//8DAFBLAwQUAAYACAAAACEAkkwOgd4AAAAJAQAA&#10;DwAAAGRycy9kb3ducmV2LnhtbEyPy07DMBBF90j8gzVI7FoH0jQQ4lQICbFCKuWxdmwTR8TjyHbS&#10;lK9nWMFydI/uPVPvFjew2YTYexRwtc6AGVRe99gJeHt9XN0Ai0miloNHI+BkIuya87NaVtof8cXM&#10;h9QxKsFYSQE2pbHiPCprnIxrPxqk7NMHJxOdoeM6yCOVu4FfZ9mWO9kjLVg5mgdr1NdhcgKe5o/Q&#10;7ot9sqimb1XePp/Cuxbi8mK5vwOWzJL+YPjVJ3VoyKn1E+rIBgGrvCwIFVBkJTACNtkWWEtgnm+A&#10;NzX//0HzAwAA//8DAFBLAQItABQABgAIAAAAIQC2gziS/gAAAOEBAAATAAAAAAAAAAAAAAAAAAAA&#10;AABbQ29udGVudF9UeXBlc10ueG1sUEsBAi0AFAAGAAgAAAAhADj9If/WAAAAlAEAAAsAAAAAAAAA&#10;AAAAAAAALwEAAF9yZWxzLy5yZWxzUEsBAi0AFAAGAAgAAAAhANc4JnJyAgAA8AQAAA4AAAAAAAAA&#10;AAAAAAAALgIAAGRycy9lMm9Eb2MueG1sUEsBAi0AFAAGAAgAAAAhAJJMDoHeAAAACQEAAA8AAAAA&#10;AAAAAAAAAAAAzAQAAGRycy9kb3ducmV2LnhtbFBLBQYAAAAABAAEAPMAAADXBQAAAAA=&#10;" fillcolor="window" strokecolor="#002060" strokeweight="2.5pt">
                <v:stroke joinstyle="miter"/>
                <v:textbox>
                  <w:txbxContent>
                    <w:p w14:paraId="3CBDA0AE" w14:textId="77777777" w:rsidR="005241EE" w:rsidRPr="00700CF3" w:rsidRDefault="005241EE" w:rsidP="00E362C2">
                      <w:pPr>
                        <w:jc w:val="center"/>
                        <w:rPr>
                          <w:color w:val="002060"/>
                          <w:sz w:val="36"/>
                          <w:szCs w:val="36"/>
                        </w:rPr>
                      </w:pPr>
                      <w:r>
                        <w:rPr>
                          <w:color w:val="002060"/>
                          <w:sz w:val="36"/>
                          <w:szCs w:val="36"/>
                        </w:rPr>
                        <w:t>1</w:t>
                      </w:r>
                    </w:p>
                  </w:txbxContent>
                </v:textbox>
              </v:oval>
            </w:pict>
          </mc:Fallback>
        </mc:AlternateContent>
      </w:r>
    </w:p>
    <w:p w14:paraId="1BF2452B"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r w:rsidRPr="00E362C2">
        <w:rPr>
          <w:noProof/>
          <w:color w:val="4472C4" w:themeColor="accent1"/>
          <w:lang w:eastAsia="en-GB" w:bidi="ar-SA"/>
        </w:rPr>
        <w:drawing>
          <wp:anchor distT="0" distB="0" distL="114300" distR="114300" simplePos="0" relativeHeight="252105728" behindDoc="0" locked="0" layoutInCell="1" allowOverlap="1" wp14:anchorId="4CC651AB" wp14:editId="6F37DA12">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8560" behindDoc="0" locked="0" layoutInCell="1" allowOverlap="1" wp14:anchorId="4CB5D348" wp14:editId="76775CFA">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9DD6C0" id="Isosceles Triangle 7" o:spid="_x0000_s1026" type="#_x0000_t5" style="position:absolute;margin-left:-28.1pt;margin-top:232.45pt;width:21pt;height:32pt;rotation:-1666952fd;z-index:25209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eAIAAAwFAAAOAAAAZHJzL2Uyb0RvYy54bWysVE1v2zAMvQ/YfxB0X+xkWdIZdYqgQYYC&#10;RVugHXpmZMkWoK9JSpzu14+SnX5th2FYDgIp0o/k02POL45akQP3QVpT0+mkpIQbZhtp2pp+f9h+&#10;OqMkRDANKGt4TZ94oBerjx/Oe1fxme2sargnCGJC1buadjG6qigC67iGMLGOGwwK6zVEdH1bNB56&#10;RNeqmJXlouitb5y3jIeAt5shSFcZXwjO4q0QgUeiaoq9xXz6fO7SWazOoWo9uE6ysQ34hy40SINF&#10;n6E2EIHsvfwNSkvmbbAiTpjVhRVCMp5nwGmm5btp7jtwPM+C5AT3TFP4f7Ds5nDniWxquqTEgMYn&#10;ugo2MK54IA9egmkVJ8vEU+9Chen37s6PXkAzDX0UXhNvkVx8kuXns0WZucDpyDFT/fRMNT9GwvBy&#10;tlgsS3wQhqF5uZijjaDFgJUwnQ/xG7eaJKOmcWwlA8PhOsQh/ZSWPglWyWYrlcqOb3eXypMD4Mtv&#10;tyX+xgpv0pQhPep2NjQDqEChIGJf2iEnwbSUgGpR2iz6XPvN1+HviqQmNxC6oZmMkHqBSsuI6ldS&#10;1/QsdXhqUZkU5Vm/46iJ/YHvZO1s84TvljlHFoNjW4lFriHEO/CoYLzErYy3eAhlcUQ7WpR01v/8&#10;033KR2FhlJIeNwLH/7EHzylRVwYl93U6n6cVys78y3KGjn8d2b2OmL2+tEj9NHeXzZQf1ckU3upH&#10;XN51qoohMAxrD0SPzmUcNhXXn/H1Oqfh2jiI1+besQSeeEr0PhwfwbuTWFBlN/a0PVC908uQm740&#10;dr2PVsgsphdeUYjJwZXLkhz/HtJOv/Zz1suf2OoXAAAA//8DAFBLAwQUAAYACAAAACEAOgf0oOMA&#10;AAALAQAADwAAAGRycy9kb3ducmV2LnhtbEyPTU+DQBCG7yb+h82YeDF0ASltkaWpGvVqP2LibWCn&#10;QGR3CbttwV/vetLjzDx553nz9ag6dqbBtkYLiGYhMNKVka2uBRz2L8ESmHWoJXZGk4CJLKyL66sc&#10;M2kuekvnnauZD9E2QwGNc33Gua0aUmhnpiftb0czKHR+HGouB7z4cNXxOAxTrrDV/kODPT01VH3t&#10;TkrA4+c07Z9f744f37jFdhFt7su3dyFub8bNAzBHo/uD4Vffq0PhnUpz0tKyTkAwT2OPCkjSZAXM&#10;E0GU+E0pYB4vV8CLnP/vUPwAAAD//wMAUEsBAi0AFAAGAAgAAAAhALaDOJL+AAAA4QEAABMAAAAA&#10;AAAAAAAAAAAAAAAAAFtDb250ZW50X1R5cGVzXS54bWxQSwECLQAUAAYACAAAACEAOP0h/9YAAACU&#10;AQAACwAAAAAAAAAAAAAAAAAvAQAAX3JlbHMvLnJlbHNQSwECLQAUAAYACAAAACEA9irAv3gCAAAM&#10;BQAADgAAAAAAAAAAAAAAAAAuAgAAZHJzL2Uyb0RvYy54bWxQSwECLQAUAAYACAAAACEAOgf0oOMA&#10;AAALAQAADwAAAAAAAAAAAAAAAADSBAAAZHJzL2Rvd25yZXYueG1sUEsFBgAAAAAEAAQA8wAAAOIF&#10;AAAAAA==&#10;" fillcolor="red" strokecolor="red" strokeweight="1pt"/>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5488" behindDoc="0" locked="0" layoutInCell="1" allowOverlap="1" wp14:anchorId="5C36CB45" wp14:editId="3D20F800">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51CA0974" w14:textId="77777777" w:rsidR="005241EE" w:rsidRPr="00700CF3" w:rsidRDefault="005241EE" w:rsidP="00E362C2">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6CB45" id="Oval 526" o:spid="_x0000_s1094" style="position:absolute;margin-left:-18.7pt;margin-top:160pt;width:39.05pt;height:41.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8/cgIAAPAEAAAOAAAAZHJzL2Uyb0RvYy54bWysVEtPGzEQvlfqf7B8L7sJIUCUDYqCUlVC&#10;gASIs+O1s5Zsj2s72U1/fcfeJYHSU9UcnHl5Hp+/2flNZzTZCx8U2IqOzkpKhOVQK7ut6Mvz+tsV&#10;JSEyWzMNVlT0IAK9WXz9Mm/dTIyhAV0LTzCJDbPWVbSJ0c2KIvBGGBbOwAmLTgnesIiq3xa1Zy1m&#10;N7oYl+W0aMHXzgMXIaD1tnfSRc4vpeDxQcogItEVxd5iPn0+N+ksFnM223rmGsWHNtg/dGGYslj0&#10;mOqWRUZ2Xn1KZRT3EEDGMw6mACkVF3kGnGZU/jHNU8OcyLMgOMEdYQr/Ly2/3z+5R48wtC7MAopp&#10;ik56k/6xP9JlsA5HsEQXCUfj5Hpajs8p4ei6GKM2SmAWp8vOh/hdgCFJqKjQWrmQxmEztr8LsY9+&#10;i0rmAFrVa6V1Vg5hpT3ZM3w5fPAaWko0CxGNFV3n31DwwzVtSVvR89HlBT43Z0gpqVlE0bi6osFu&#10;KWF6i1zl0edePtwOfrs5Vi3LcTnNFMGpPoSlpm9ZaPrusqtnklER6ayVqehVmX5Di9qmkUQm5DD6&#10;Ce8kxW7TEYUdTqfpSjJtoD48euKhJ21wfK2w7h1i8Mg8shQHxM2LD3hIDTg1DBIlDfhff7OneCQP&#10;eilpkfWIyM8d8wKh/WGRVtejySStSVYmF5djVPx7z+a9x+7MCvB5RrjjjmcxxUf9JkoP5hUXdJmq&#10;ootZjrV77AdlFfttxBXnYrnMYbgajsU7++R4Sp6gS4g/d6/Mu4FOEXl4D28b8olSfWy6aWG5iyBV&#10;5tsJV6RqUnCtMmmHT0Da2/d6jjp9qBa/AQAA//8DAFBLAwQUAAYACAAAACEAyF6vet4AAAAKAQAA&#10;DwAAAGRycy9kb3ducmV2LnhtbEyPTU/DMAyG70j8h8hI3LaUbVAoTSeEhDghjfFxThPTVjROlaRd&#10;x6/HO8HJsvzofR+X29n1YsIQO08KrpYZCCTjbUeNgve3p8UtiJg0Wd17QgVHjLCtzs9KXVh/oFec&#10;9qkRHEKx0AralIZCymhadDou/YDEty8fnE68hkbaoA8c7nq5yrIb6XRH3NDqAR9bNN/70Sl4nj5D&#10;vbvepZbM+GPyu5dj+LBKXV7MD/cgEs7pD4aTPqtDxU61H8lG0StYrPMNowrW3AOCiU2Wg6hPc5WD&#10;rEr5/4XqFwAA//8DAFBLAQItABQABgAIAAAAIQC2gziS/gAAAOEBAAATAAAAAAAAAAAAAAAAAAAA&#10;AABbQ29udGVudF9UeXBlc10ueG1sUEsBAi0AFAAGAAgAAAAhADj9If/WAAAAlAEAAAsAAAAAAAAA&#10;AAAAAAAALwEAAF9yZWxzLy5yZWxzUEsBAi0AFAAGAAgAAAAhAOyZDz9yAgAA8AQAAA4AAAAAAAAA&#10;AAAAAAAALgIAAGRycy9lMm9Eb2MueG1sUEsBAi0AFAAGAAgAAAAhAMher3reAAAACgEAAA8AAAAA&#10;AAAAAAAAAAAAzAQAAGRycy9kb3ducmV2LnhtbFBLBQYAAAAABAAEAPMAAADXBQAAAAA=&#10;" fillcolor="window" strokecolor="#002060" strokeweight="2.5pt">
                <v:stroke joinstyle="miter"/>
                <v:textbox>
                  <w:txbxContent>
                    <w:p w14:paraId="51CA0974" w14:textId="77777777" w:rsidR="005241EE" w:rsidRPr="00700CF3" w:rsidRDefault="005241EE" w:rsidP="00E362C2">
                      <w:pPr>
                        <w:jc w:val="center"/>
                        <w:rPr>
                          <w:color w:val="002060"/>
                          <w:sz w:val="36"/>
                          <w:szCs w:val="36"/>
                        </w:rPr>
                      </w:pPr>
                      <w:r>
                        <w:rPr>
                          <w:color w:val="002060"/>
                          <w:sz w:val="36"/>
                          <w:szCs w:val="36"/>
                        </w:rPr>
                        <w:t>3</w:t>
                      </w:r>
                    </w:p>
                  </w:txbxContent>
                </v:textbox>
              </v:oval>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94464" behindDoc="0" locked="0" layoutInCell="1" allowOverlap="1" wp14:anchorId="34D6DAFD" wp14:editId="319BDE39">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4ED9839A" w14:textId="77777777" w:rsidR="005241EE" w:rsidRPr="00700CF3" w:rsidRDefault="005241EE" w:rsidP="00E362C2">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D6DAFD" id="Oval 525" o:spid="_x0000_s1095" style="position:absolute;margin-left:-18.7pt;margin-top:81.65pt;width:39.05pt;height:41.3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eycgIAAPAEAAAOAAAAZHJzL2Uyb0RvYy54bWysVEtPGzEQvlfqf7B8L7sJIUCUDYqCUlVC&#10;gASIs+O1s5Zsj2s72U1/fcfeJYHSU9UcnHl5Hp+/2flNZzTZCx8U2IqOzkpKhOVQK7ut6Mvz+tsV&#10;JSEyWzMNVlT0IAK9WXz9Mm/dTIyhAV0LTzCJDbPWVbSJ0c2KIvBGGBbOwAmLTgnesIiq3xa1Zy1m&#10;N7oYl+W0aMHXzgMXIaD1tnfSRc4vpeDxQcogItEVxd5iPn0+N+ksFnM223rmGsWHNtg/dGGYslj0&#10;mOqWRUZ2Xn1KZRT3EEDGMw6mACkVF3kGnGZU/jHNU8OcyLMgOMEdYQr/Ly2/3z+5R48wtC7MAopp&#10;ik56k/6xP9JlsA5HsEQXCUfj5Hpajs8p4ei6GKM2SmAWp8vOh/hdgCFJqKjQWrmQxmEztr8LsY9+&#10;i0rmAFrVa6V1Vg5hpT3ZM3w5fPAaWko0CxGNFV3n31DwwzVtSVvR89HlBT43Z0gpqVlE0bi6osFu&#10;KWF6i1zl0edePtwOfrs5Vi3LcTnNFMGpPoSlpm9ZaPrusqtnklER6ayVqehVmX5Di9qmkUQm5DD6&#10;Ce8kxW7TEYUdTi/TlWTaQH149MRDT9rg+Fph3TvE4JF5ZCkOiJsXH/CQGnBqGCRKGvC//mZP8Uge&#10;9FLSIusRkZ875gVC+8Mira5Hk0lak6xMLi7HqPj3ns17j92ZFeDzjHDHHc9iio/6TZQezCsu6DJV&#10;RRezHGv32A/KKvbbiCvOxXKZw3A1HIt39snxlDxBlxB/7l6ZdwOdIvLwHt425BOl+th008JyF0Gq&#10;zLcTrkjVpOBaZdIOn4C0t+/1HHX6UC1+AwAA//8DAFBLAwQUAAYACAAAACEAZs5X5t8AAAAKAQAA&#10;DwAAAGRycy9kb3ducmV2LnhtbEyPwU7DMBBE70j8g7VI3FqbJiQQ4lQICXFCKoX27NgmjojXke2k&#10;KV+POcFxNU8zb+vtYgcyax96hxxu1gyIRulUjx2Hj/fn1R2QEAUqMTjUHM46wLa5vKhFpdwJ3/S8&#10;jx1JJRgqwcHEOFaUBmm0FWHtRo0p+3TeiphO31HlxSmV24FuGCuoFT2mBSNG/WS0/NpPlsPLfPTt&#10;7nYXDcrpW5b3r2d/UJxfXy2PD0CiXuIfDL/6SR2a5NS6CVUgA4dVVuYJTUGRZUASkbMSSMthkxcM&#10;aFPT/y80PwAAAP//AwBQSwECLQAUAAYACAAAACEAtoM4kv4AAADhAQAAEwAAAAAAAAAAAAAAAAAA&#10;AAAAW0NvbnRlbnRfVHlwZXNdLnhtbFBLAQItABQABgAIAAAAIQA4/SH/1gAAAJQBAAALAAAAAAAA&#10;AAAAAAAAAC8BAABfcmVscy8ucmVsc1BLAQItABQABgAIAAAAIQA6+8eycgIAAPAEAAAOAAAAAAAA&#10;AAAAAAAAAC4CAABkcnMvZTJvRG9jLnhtbFBLAQItABQABgAIAAAAIQBmzlfm3wAAAAoBAAAPAAAA&#10;AAAAAAAAAAAAAMwEAABkcnMvZG93bnJldi54bWxQSwUGAAAAAAQABADzAAAA2AUAAAAA&#10;" fillcolor="window" strokecolor="#002060" strokeweight="2.5pt">
                <v:stroke joinstyle="miter"/>
                <v:textbox>
                  <w:txbxContent>
                    <w:p w14:paraId="4ED9839A" w14:textId="77777777" w:rsidR="005241EE" w:rsidRPr="00700CF3" w:rsidRDefault="005241EE" w:rsidP="00E362C2">
                      <w:pPr>
                        <w:jc w:val="center"/>
                        <w:rPr>
                          <w:color w:val="002060"/>
                          <w:sz w:val="36"/>
                          <w:szCs w:val="36"/>
                        </w:rPr>
                      </w:pPr>
                      <w:r>
                        <w:rPr>
                          <w:color w:val="002060"/>
                          <w:sz w:val="36"/>
                          <w:szCs w:val="36"/>
                        </w:rPr>
                        <w:t>2</w:t>
                      </w:r>
                    </w:p>
                  </w:txbxContent>
                </v:textbox>
              </v:oval>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93440" behindDoc="0" locked="0" layoutInCell="1" allowOverlap="1" wp14:anchorId="43A90108" wp14:editId="45995EF5">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099A8A55" w14:textId="77777777" w:rsidR="005241EE" w:rsidRPr="008C074C" w:rsidRDefault="005241EE" w:rsidP="00E362C2">
                            <w:pPr>
                              <w:spacing w:after="0" w:line="240" w:lineRule="auto"/>
                              <w:rPr>
                                <w:b/>
                                <w:bCs/>
                                <w:color w:val="FFFFFF" w:themeColor="background1"/>
                                <w:sz w:val="32"/>
                                <w:szCs w:val="32"/>
                              </w:rPr>
                            </w:pPr>
                          </w:p>
                          <w:p w14:paraId="08B99B20"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A90108" id="_x0000_s1096" type="#_x0000_t202" style="position:absolute;margin-left:-16.35pt;margin-top:175.1pt;width:97.05pt;height:110.6pt;z-index:252093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f7AAIAANYDAAAOAAAAZHJzL2Uyb0RvYy54bWysU11v2yAUfZ+0/4B4X+y4SZZaIVXXLtOk&#10;7kNq9wMIxjEacBmQ2Nmv3wWnabS9VfMDAl/uufece1jdDEaTg/RBgWV0OikpkVZAo+yO0R9Pm3dL&#10;SkLktuEarGT0KAO9Wb99s+pdLSvoQDfSEwSxoe4do12Mri6KIDppeJiAkxaDLXjDIx79rmg87xHd&#10;6KIqy0XRg2+cByFDwL/3Y5CuM37bShG/tW2QkWhGsbeYV5/XbVqL9YrXO89dp8SpDf6KLgxXFoue&#10;oe555GTv1T9QRgkPAdo4EWAKaFslZOaAbKblX2weO+5k5oLiBHeWKfw/WPH18Oi+exKHDzDgADOJ&#10;4B5A/AzEwl3H7U7eeg99J3mDhadJsqJ3oT6lJqlDHRLItv8CDQ6Z7yNkoKH1JqmCPAmi4wCOZ9Hl&#10;EIlIJauran41p0RgbDorZ4sqj6Xg9XO68yF+kmBI2jDqcaoZnh8eQkzt8Pr5SqpmYaO0zpPVlvSM&#10;Xs+reU64iBgV0XhaGUaXZfpGKySWH22TkyNXetxjAW1PtBPTkXMctgNRDaOLZUpOMmyhOaIQHkaj&#10;4cPATQf+NyU9mozR8GvPvaREf7Yo5vV0NkuuzIfZ/D0yJ/4ysr2McCsQitFIybi9i9nJiXNwtyj6&#10;RmU5Xjo59YzmySqdjJ7ceXnOt16e4/oPAAAA//8DAFBLAwQUAAYACAAAACEAcenH2N8AAAALAQAA&#10;DwAAAGRycy9kb3ducmV2LnhtbEyPwU7DMAyG70i8Q2Qkbluyjq2oNJ0mtI0jMCrOWWPaisaJkqwr&#10;b092gpstf/r9/eVmMgMb0YfekoTFXABDaqzuqZVQf+xnj8BCVKTVYAkl/GCATXV7U6pC2wu943iM&#10;LUshFAoloYvRFZyHpkOjwtw6pHT7st6omFbfcu3VJYWbgWdCrLlRPaUPnXL43GHzfTwbCS66Q/7i&#10;X9+2u/0o6s9DnfXtTsr7u2n7BCziFP9guOondaiS08meSQc2SJgtszyhEpYrkQG7EuvFA7CThFWe&#10;Bl6V/H+H6hcAAP//AwBQSwECLQAUAAYACAAAACEAtoM4kv4AAADhAQAAEwAAAAAAAAAAAAAAAAAA&#10;AAAAW0NvbnRlbnRfVHlwZXNdLnhtbFBLAQItABQABgAIAAAAIQA4/SH/1gAAAJQBAAALAAAAAAAA&#10;AAAAAAAAAC8BAABfcmVscy8ucmVsc1BLAQItABQABgAIAAAAIQAqvWf7AAIAANYDAAAOAAAAAAAA&#10;AAAAAAAAAC4CAABkcnMvZTJvRG9jLnhtbFBLAQItABQABgAIAAAAIQBx6cfY3wAAAAsBAAAPAAAA&#10;AAAAAAAAAAAAAFoEAABkcnMvZG93bnJldi54bWxQSwUGAAAAAAQABADzAAAAZgUAAAAA&#10;" filled="f" stroked="f">
                <v:textbox style="mso-fit-shape-to-text:t">
                  <w:txbxContent>
                    <w:p w14:paraId="099A8A55" w14:textId="77777777" w:rsidR="005241EE" w:rsidRPr="008C074C" w:rsidRDefault="005241EE" w:rsidP="00E362C2">
                      <w:pPr>
                        <w:spacing w:after="0" w:line="240" w:lineRule="auto"/>
                        <w:rPr>
                          <w:b/>
                          <w:bCs/>
                          <w:color w:val="FFFFFF" w:themeColor="background1"/>
                          <w:sz w:val="32"/>
                          <w:szCs w:val="32"/>
                        </w:rPr>
                      </w:pPr>
                    </w:p>
                    <w:p w14:paraId="08B99B20"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92416" behindDoc="0" locked="0" layoutInCell="1" allowOverlap="1" wp14:anchorId="27DCA8AF" wp14:editId="57400695">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5380CF99" w14:textId="77777777" w:rsidR="005241EE" w:rsidRPr="008C074C" w:rsidRDefault="005241EE" w:rsidP="00E362C2">
                            <w:pPr>
                              <w:spacing w:after="0" w:line="240" w:lineRule="auto"/>
                              <w:rPr>
                                <w:b/>
                                <w:bCs/>
                                <w:color w:val="FFFFFF" w:themeColor="background1"/>
                                <w:sz w:val="36"/>
                                <w:szCs w:val="36"/>
                              </w:rPr>
                            </w:pPr>
                          </w:p>
                          <w:p w14:paraId="0FA90A89"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CA8AF" id="_x0000_s1097" type="#_x0000_t202" style="position:absolute;margin-left:-13.9pt;margin-top:97.55pt;width:97.05pt;height:64.9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mi/AEAANUDAAAOAAAAZHJzL2Uyb0RvYy54bWysU8tu2zAQvBfoPxC817IVO40Fy0GaNEWB&#10;9AEk/YA1RVlESS5L0pbcr++SchyjvQXVgeBqydmd2eHqejCa7aUPCm3NZ5MpZ9IKbJTd1vzH0/27&#10;K85CBNuARitrfpCBX6/fvln1rpIldqgb6RmB2FD1ruZdjK4qiiA6aSBM0ElLyRa9gUih3xaNh57Q&#10;jS7K6fSy6NE3zqOQIdDfuzHJ1xm/baWI39o2yMh0zam3mFef101ai/UKqq0H1ylxbANe0YUBZano&#10;CeoOIrCdV/9AGSU8BmzjRKApsG2VkJkDsZlN/2Lz2IGTmQuJE9xJpvD/YMXX/aP77lkcPuBAA8wk&#10;gntA8TMwi7cd2K288R77TkJDhWdJsqJ3oTpeTVKHKiSQTf8FGxoy7CJmoKH1JqlCPBmh0wAOJ9Hl&#10;EJlIJcuLcnGx4ExQ7qqcz+bLXAKq59vOh/hJomFpU3NPQ83osH8IMXUD1fORVMzivdI6D1Zb1td8&#10;uSgX+cJZxqhIvtPKUM1p+kYnJJIfbZMvR1B63FMBbY+sE9GRchw2A1NNzS9zw0mFDTYH0sHj6DN6&#10;F7Tp0P/mrCeP1Tz82oGXnOnPlrRczubzZMoczBfvSwr8eWZzngErCKrmkbNxexuzkUfON6R5q7Ic&#10;L50ceybvZJWOPk/mPI/zqZfXuP4D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FvCaaL8AQAA1QMAAA4AAAAAAAAAAAAA&#10;AAAALgIAAGRycy9lMm9Eb2MueG1sUEsBAi0AFAAGAAgAAAAhAFB+pxrfAAAACwEAAA8AAAAAAAAA&#10;AAAAAAAAVgQAAGRycy9kb3ducmV2LnhtbFBLBQYAAAAABAAEAPMAAABiBQAAAAA=&#10;" filled="f" stroked="f">
                <v:textbox>
                  <w:txbxContent>
                    <w:p w14:paraId="5380CF99" w14:textId="77777777" w:rsidR="005241EE" w:rsidRPr="008C074C" w:rsidRDefault="005241EE" w:rsidP="00E362C2">
                      <w:pPr>
                        <w:spacing w:after="0" w:line="240" w:lineRule="auto"/>
                        <w:rPr>
                          <w:b/>
                          <w:bCs/>
                          <w:color w:val="FFFFFF" w:themeColor="background1"/>
                          <w:sz w:val="36"/>
                          <w:szCs w:val="36"/>
                        </w:rPr>
                      </w:pPr>
                    </w:p>
                    <w:p w14:paraId="0FA90A89"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E362C2">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91392" behindDoc="0" locked="0" layoutInCell="1" allowOverlap="1" wp14:anchorId="4E496722" wp14:editId="7106577E">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6305D719" w14:textId="77777777" w:rsidR="005241EE" w:rsidRPr="008C074C" w:rsidRDefault="005241EE" w:rsidP="00E362C2">
                            <w:pPr>
                              <w:spacing w:after="0" w:line="240" w:lineRule="auto"/>
                              <w:rPr>
                                <w:b/>
                                <w:bCs/>
                                <w:color w:val="FFFFFF" w:themeColor="background1"/>
                                <w:sz w:val="36"/>
                                <w:szCs w:val="36"/>
                              </w:rPr>
                            </w:pPr>
                            <w:r w:rsidRPr="008C074C">
                              <w:rPr>
                                <w:b/>
                                <w:bCs/>
                                <w:color w:val="FFFFFF" w:themeColor="background1"/>
                                <w:sz w:val="36"/>
                                <w:szCs w:val="36"/>
                              </w:rPr>
                              <w:t xml:space="preserve"> </w:t>
                            </w:r>
                          </w:p>
                          <w:p w14:paraId="7219D629"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96722" id="_x0000_s1098" type="#_x0000_t202" style="position:absolute;margin-left:-13.9pt;margin-top:16.85pt;width:97.05pt;height:68.55pt;z-index:25209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5V/AEAANUDAAAOAAAAZHJzL2Uyb0RvYy54bWysU9uO2yAQfa/Uf0C8N3a8TpO14qy2u92q&#10;0vYibfsBGOMYFRgKJHb69R2wNxu1b1X9gMDDnJlz5rC9GbUiR+G8BFPT5SKnRBgOrTT7mn7/9vBm&#10;Q4kPzLRMgRE1PQlPb3avX20HW4kCelCtcARBjK8GW9M+BFtlmee90MwvwAqDwQ6cZgGPbp+1jg2I&#10;rlVW5PnbbADXWgdceI9/76cg3SX8rhM8fOk6LwJRNcXeQlpdWpu4Zrstq/aO2V7yuQ32D11oJg0W&#10;PUPds8DIwcm/oLTkDjx0YcFBZ9B1kovEAdks8z/YPPXMisQFxfH2LJP/f7D88/HJfnUkjO9gxAEm&#10;Et4+Av/hiYG7npm9uHUOhl6wFgsvo2TZYH01p0apfeUjSDN8ghaHzA4BEtDYOR1VQZ4E0XEAp7Po&#10;YgyEx5LFVbG6WlHCMbZZ52W5SSVY9ZxtnQ8fBGgSNzV1ONSEzo6PPsRuWPV8JRYz8CCVSoNVhgw1&#10;vV4Vq5RwEdEyoO+U1Fgzj9/khEjyvWlTcmBSTXssoMzMOhKdKIexGYlsa7pOyVGFBtoT6uBg8hm+&#10;C9z04H5RMqDHaup/HpgTlKiPBrW8XpZlNGU6lKt1gQd3GWkuI8xwhKppoGTa3oVk5InzLWreySTH&#10;Sydzz+idpNLs82jOy3O69fIad78BAAD//wMAUEsDBBQABgAIAAAAIQB7KHg53wAAAAoBAAAPAAAA&#10;ZHJzL2Rvd25yZXYueG1sTI/BTsMwEETvSPyDtUjcWpsGkhLiVBWIK4i2IHFz420SNV5HsduEv2d7&#10;gtuOdjTzplhNrhNnHELrScPdXIFAqrxtqdaw277OliBCNGRN5wk1/GCAVXl9VZjc+pE+8LyJteAQ&#10;CrnR0MTY51KGqkFnwtz3SPw7+MGZyHKopR3MyOGukwulUulMS9zQmB6fG6yOm5PT8Pl2+P66V+/1&#10;i3voRz8pSe5Ran17M62fQESc4p8ZLviMDiUz7f2JbBCdhtkiY/SoIUkyEBdDmiYg9nxkagmyLOT/&#10;CeUvAAAA//8DAFBLAQItABQABgAIAAAAIQC2gziS/gAAAOEBAAATAAAAAAAAAAAAAAAAAAAAAABb&#10;Q29udGVudF9UeXBlc10ueG1sUEsBAi0AFAAGAAgAAAAhADj9If/WAAAAlAEAAAsAAAAAAAAAAAAA&#10;AAAALwEAAF9yZWxzLy5yZWxzUEsBAi0AFAAGAAgAAAAhAP0p7lX8AQAA1QMAAA4AAAAAAAAAAAAA&#10;AAAALgIAAGRycy9lMm9Eb2MueG1sUEsBAi0AFAAGAAgAAAAhAHsoeDnfAAAACgEAAA8AAAAAAAAA&#10;AAAAAAAAVgQAAGRycy9kb3ducmV2LnhtbFBLBQYAAAAABAAEAPMAAABiBQAAAAA=&#10;" filled="f" stroked="f">
                <v:textbox>
                  <w:txbxContent>
                    <w:p w14:paraId="6305D719" w14:textId="77777777" w:rsidR="005241EE" w:rsidRPr="008C074C" w:rsidRDefault="005241EE" w:rsidP="00E362C2">
                      <w:pPr>
                        <w:spacing w:after="0" w:line="240" w:lineRule="auto"/>
                        <w:rPr>
                          <w:b/>
                          <w:bCs/>
                          <w:color w:val="FFFFFF" w:themeColor="background1"/>
                          <w:sz w:val="36"/>
                          <w:szCs w:val="36"/>
                        </w:rPr>
                      </w:pPr>
                      <w:r w:rsidRPr="008C074C">
                        <w:rPr>
                          <w:b/>
                          <w:bCs/>
                          <w:color w:val="FFFFFF" w:themeColor="background1"/>
                          <w:sz w:val="36"/>
                          <w:szCs w:val="36"/>
                        </w:rPr>
                        <w:t xml:space="preserve"> </w:t>
                      </w:r>
                    </w:p>
                    <w:p w14:paraId="7219D629" w14:textId="77777777" w:rsidR="005241EE" w:rsidRPr="007D78BF" w:rsidRDefault="005241EE" w:rsidP="00E362C2">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E362C2">
        <w:rPr>
          <w:rFonts w:eastAsia="Times New Roman" w:cstheme="minorHAnsi"/>
          <w:b/>
          <w:noProof/>
          <w:color w:val="4472C4" w:themeColor="accent1"/>
          <w:szCs w:val="24"/>
          <w:lang w:val="en-GB" w:eastAsia="ja-JP" w:bidi="ar-SA"/>
        </w:rPr>
        <w:drawing>
          <wp:inline distT="0" distB="0" distL="0" distR="0" wp14:anchorId="1B577C4E" wp14:editId="064875CF">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385437BF"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11EB6BE9" w14:textId="77777777" w:rsidR="00E362C2" w:rsidRPr="00E362C2" w:rsidRDefault="00E362C2" w:rsidP="00E362C2">
      <w:pPr>
        <w:spacing w:line="240" w:lineRule="auto"/>
        <w:rPr>
          <w:rFonts w:ascii="Gadugi" w:eastAsia="Times New Roman" w:hAnsi="Gadugi" w:cstheme="minorHAnsi"/>
          <w:b/>
          <w:sz w:val="22"/>
          <w:lang w:val="en-GB" w:eastAsia="ja-JP" w:bidi="ar-SA"/>
        </w:rPr>
      </w:pPr>
    </w:p>
    <w:p w14:paraId="0F97951A" w14:textId="425EEA95" w:rsidR="00E362C2" w:rsidRPr="00E362C2" w:rsidRDefault="00E362C2" w:rsidP="00E362C2">
      <w:pPr>
        <w:spacing w:line="240" w:lineRule="auto"/>
        <w:rPr>
          <w:rFonts w:ascii="Gadugi" w:eastAsia="Times New Roman" w:hAnsi="Gadugi" w:cstheme="minorHAnsi"/>
          <w:b/>
          <w:sz w:val="22"/>
          <w:lang w:val="en-GB" w:eastAsia="ja-JP" w:bidi="ar-SA"/>
        </w:rPr>
      </w:pPr>
      <w:r w:rsidRPr="00E362C2">
        <w:rPr>
          <w:rFonts w:ascii="Gadugi" w:eastAsia="Times New Roman" w:hAnsi="Gadugi" w:cstheme="minorHAnsi"/>
          <w:b/>
          <w:sz w:val="22"/>
          <w:lang w:val="en-GB" w:eastAsia="ja-JP" w:bidi="ar-SA"/>
        </w:rPr>
        <w:t xml:space="preserve">Please add your </w:t>
      </w:r>
      <w:r>
        <w:rPr>
          <w:rFonts w:ascii="Gadugi" w:eastAsia="Times New Roman" w:hAnsi="Gadugi" w:cstheme="minorHAnsi"/>
          <w:b/>
          <w:sz w:val="22"/>
          <w:lang w:val="en-GB" w:eastAsia="ja-JP" w:bidi="ar-SA"/>
        </w:rPr>
        <w:t>3</w:t>
      </w:r>
      <w:r>
        <w:rPr>
          <w:rFonts w:ascii="Gadugi" w:eastAsia="Times New Roman" w:hAnsi="Gadugi" w:cstheme="minorHAnsi"/>
          <w:b/>
          <w:sz w:val="22"/>
          <w:vertAlign w:val="superscript"/>
          <w:lang w:val="en-GB" w:eastAsia="ja-JP" w:bidi="ar-SA"/>
        </w:rPr>
        <w:t>rd</w:t>
      </w:r>
      <w:r w:rsidRPr="00E362C2">
        <w:rPr>
          <w:rFonts w:ascii="Gadugi" w:eastAsia="Times New Roman" w:hAnsi="Gadugi" w:cstheme="minorHAnsi"/>
          <w:b/>
          <w:sz w:val="22"/>
          <w:lang w:val="en-GB" w:eastAsia="ja-JP" w:bidi="ar-SA"/>
        </w:rPr>
        <w:t xml:space="preserve"> promise to the section in your learning journal entitled ‘Promises.’ </w:t>
      </w:r>
    </w:p>
    <w:p w14:paraId="453FB68D" w14:textId="39E7743B" w:rsidR="00E362C2" w:rsidRPr="00E362C2" w:rsidRDefault="00E362C2" w:rsidP="00E362C2">
      <w:pPr>
        <w:spacing w:line="240" w:lineRule="auto"/>
        <w:rPr>
          <w:rFonts w:ascii="Gadugi" w:eastAsia="Times New Roman" w:hAnsi="Gadugi" w:cstheme="minorHAnsi"/>
          <w:b/>
          <w:color w:val="4472C4" w:themeColor="accent1"/>
          <w:sz w:val="22"/>
          <w:lang w:val="en-GB" w:eastAsia="ja-JP" w:bidi="ar-SA"/>
        </w:rPr>
      </w:pPr>
      <w:r w:rsidRPr="00E362C2">
        <w:rPr>
          <w:rFonts w:ascii="Gadugi" w:eastAsia="Times New Roman" w:hAnsi="Gadugi" w:cstheme="minorHAnsi"/>
          <w:b/>
          <w:sz w:val="22"/>
          <w:lang w:val="en-GB" w:eastAsia="ja-JP" w:bidi="ar-SA"/>
        </w:rPr>
        <w:t>Each module contains one promise you will make to your learners: you will make 1</w:t>
      </w:r>
      <w:r w:rsidR="005F371E">
        <w:rPr>
          <w:rFonts w:ascii="Gadugi" w:eastAsia="Times New Roman" w:hAnsi="Gadugi" w:cstheme="minorHAnsi"/>
          <w:b/>
          <w:sz w:val="22"/>
          <w:lang w:val="en-GB" w:eastAsia="ja-JP" w:bidi="ar-SA"/>
        </w:rPr>
        <w:t>5</w:t>
      </w:r>
      <w:r w:rsidRPr="00E362C2">
        <w:rPr>
          <w:rFonts w:ascii="Gadugi" w:eastAsia="Times New Roman" w:hAnsi="Gadugi" w:cstheme="minorHAnsi"/>
          <w:b/>
          <w:sz w:val="22"/>
          <w:lang w:val="en-GB" w:eastAsia="ja-JP" w:bidi="ar-SA"/>
        </w:rPr>
        <w:t xml:space="preserve"> promises in total</w:t>
      </w:r>
      <w:r w:rsidRPr="00E362C2">
        <w:rPr>
          <w:rFonts w:ascii="Gadugi" w:eastAsia="Times New Roman" w:hAnsi="Gadugi" w:cstheme="minorHAnsi"/>
          <w:b/>
          <w:color w:val="4472C4" w:themeColor="accent1"/>
          <w:sz w:val="22"/>
          <w:lang w:val="en-GB" w:eastAsia="ja-JP" w:bidi="ar-SA"/>
        </w:rPr>
        <w:t>.</w:t>
      </w:r>
    </w:p>
    <w:p w14:paraId="384B0A3A"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31D42618" w14:textId="77777777" w:rsidR="00E362C2" w:rsidRPr="00E362C2" w:rsidRDefault="00E362C2" w:rsidP="00E362C2">
      <w:pPr>
        <w:spacing w:line="240" w:lineRule="auto"/>
        <w:rPr>
          <w:rFonts w:eastAsia="Times New Roman" w:cstheme="minorHAnsi"/>
          <w:b/>
          <w:color w:val="4472C4" w:themeColor="accent1"/>
          <w:szCs w:val="24"/>
          <w:lang w:val="en-GB" w:eastAsia="ja-JP" w:bidi="ar-SA"/>
        </w:rPr>
      </w:pPr>
    </w:p>
    <w:p w14:paraId="32C62416" w14:textId="281B81C9" w:rsidR="00E362C2" w:rsidRDefault="00E362C2" w:rsidP="00E362C2">
      <w:pPr>
        <w:spacing w:line="240" w:lineRule="auto"/>
        <w:rPr>
          <w:rFonts w:eastAsia="Times New Roman" w:cstheme="minorHAnsi"/>
          <w:b/>
          <w:color w:val="4472C4" w:themeColor="accent1"/>
          <w:szCs w:val="24"/>
          <w:lang w:val="en-GB" w:eastAsia="ja-JP" w:bidi="ar-SA"/>
        </w:rPr>
      </w:pPr>
    </w:p>
    <w:p w14:paraId="424EBF75" w14:textId="6213B143" w:rsidR="00D01E93" w:rsidRDefault="00D01E93" w:rsidP="00E362C2">
      <w:pPr>
        <w:spacing w:line="240" w:lineRule="auto"/>
        <w:rPr>
          <w:rFonts w:eastAsia="Times New Roman" w:cstheme="minorHAnsi"/>
          <w:b/>
          <w:color w:val="4472C4" w:themeColor="accent1"/>
          <w:szCs w:val="24"/>
          <w:lang w:val="en-GB" w:eastAsia="ja-JP" w:bidi="ar-SA"/>
        </w:rPr>
      </w:pPr>
    </w:p>
    <w:p w14:paraId="2884354D" w14:textId="4D7D5CA6" w:rsidR="00D01E93" w:rsidRDefault="00D01E93" w:rsidP="00E362C2">
      <w:pPr>
        <w:spacing w:line="240" w:lineRule="auto"/>
        <w:rPr>
          <w:rFonts w:eastAsia="Times New Roman" w:cstheme="minorHAnsi"/>
          <w:b/>
          <w:color w:val="4472C4" w:themeColor="accent1"/>
          <w:szCs w:val="24"/>
          <w:lang w:val="en-GB" w:eastAsia="ja-JP" w:bidi="ar-SA"/>
        </w:rPr>
      </w:pPr>
    </w:p>
    <w:p w14:paraId="5D583C8C" w14:textId="0D538EF4" w:rsidR="00D01E93" w:rsidRDefault="00D01E93" w:rsidP="00E362C2">
      <w:pPr>
        <w:spacing w:line="240" w:lineRule="auto"/>
        <w:rPr>
          <w:rFonts w:eastAsia="Times New Roman" w:cstheme="minorHAnsi"/>
          <w:b/>
          <w:color w:val="4472C4" w:themeColor="accent1"/>
          <w:szCs w:val="24"/>
          <w:lang w:val="en-GB" w:eastAsia="ja-JP" w:bidi="ar-SA"/>
        </w:rPr>
      </w:pPr>
    </w:p>
    <w:p w14:paraId="599FE13C" w14:textId="60BFB172" w:rsidR="00D01E93" w:rsidRDefault="00D01E93" w:rsidP="00E362C2">
      <w:pPr>
        <w:spacing w:line="240" w:lineRule="auto"/>
        <w:rPr>
          <w:rFonts w:eastAsia="Times New Roman" w:cstheme="minorHAnsi"/>
          <w:b/>
          <w:color w:val="4472C4" w:themeColor="accent1"/>
          <w:szCs w:val="24"/>
          <w:lang w:val="en-GB" w:eastAsia="ja-JP" w:bidi="ar-SA"/>
        </w:rPr>
      </w:pPr>
    </w:p>
    <w:p w14:paraId="35075F52" w14:textId="4379CFD7" w:rsidR="00D01E93" w:rsidRDefault="00D01E93" w:rsidP="00E362C2">
      <w:pPr>
        <w:spacing w:line="240" w:lineRule="auto"/>
        <w:rPr>
          <w:rFonts w:eastAsia="Times New Roman" w:cstheme="minorHAnsi"/>
          <w:b/>
          <w:color w:val="4472C4" w:themeColor="accent1"/>
          <w:szCs w:val="24"/>
          <w:lang w:val="en-GB" w:eastAsia="ja-JP" w:bidi="ar-SA"/>
        </w:rPr>
      </w:pPr>
    </w:p>
    <w:p w14:paraId="33273F53" w14:textId="77777777" w:rsidR="00D01E93" w:rsidRPr="00E362C2" w:rsidRDefault="00D01E93" w:rsidP="00E362C2">
      <w:pPr>
        <w:spacing w:line="240" w:lineRule="auto"/>
        <w:rPr>
          <w:rFonts w:eastAsia="Times New Roman" w:cstheme="minorHAnsi"/>
          <w:b/>
          <w:color w:val="4472C4" w:themeColor="accent1"/>
          <w:szCs w:val="24"/>
          <w:lang w:val="en-GB" w:eastAsia="ja-JP" w:bidi="ar-SA"/>
        </w:rPr>
      </w:pPr>
    </w:p>
    <w:p w14:paraId="7BFBC2B9" w14:textId="4815983F" w:rsidR="00E362C2" w:rsidRPr="002F1276" w:rsidRDefault="00E362C2" w:rsidP="00E362C2">
      <w:pPr>
        <w:keepNext/>
        <w:keepLines/>
        <w:spacing w:before="240" w:after="0"/>
        <w:outlineLvl w:val="0"/>
        <w:rPr>
          <w:rFonts w:ascii="Calibri Light" w:eastAsia="Times New Roman" w:hAnsi="Calibri Light" w:cs="Calibri Light"/>
          <w:b/>
          <w:bCs/>
          <w:color w:val="2F5496" w:themeColor="accent1" w:themeShade="BF"/>
          <w:sz w:val="26"/>
          <w:szCs w:val="26"/>
        </w:rPr>
      </w:pPr>
      <w:bookmarkStart w:id="22" w:name="_Toc71618726"/>
      <w:r w:rsidRPr="002F1276">
        <w:rPr>
          <w:rFonts w:ascii="Calibri Light" w:eastAsia="Times New Roman" w:hAnsi="Calibri Light" w:cs="Calibri Light"/>
          <w:b/>
          <w:bCs/>
          <w:color w:val="2F5496" w:themeColor="accent1" w:themeShade="BF"/>
          <w:sz w:val="26"/>
          <w:szCs w:val="26"/>
        </w:rPr>
        <w:lastRenderedPageBreak/>
        <w:t>References</w:t>
      </w:r>
      <w:bookmarkEnd w:id="22"/>
    </w:p>
    <w:p w14:paraId="45CB0668" w14:textId="77777777" w:rsidR="00E362C2" w:rsidRPr="006E4B08" w:rsidRDefault="00E362C2" w:rsidP="00E362C2">
      <w:pPr>
        <w:spacing w:after="0" w:line="240" w:lineRule="auto"/>
        <w:jc w:val="both"/>
        <w:rPr>
          <w:rFonts w:ascii="Gadugi" w:hAnsi="Gadugi" w:cs="Arial"/>
          <w:sz w:val="22"/>
          <w:highlight w:val="yellow"/>
          <w:lang w:val="en-GB" w:bidi="ar-SA"/>
        </w:rPr>
      </w:pPr>
    </w:p>
    <w:p w14:paraId="717C984F" w14:textId="6F879165" w:rsidR="00CE4CF5" w:rsidRPr="00D056AE" w:rsidRDefault="006E4B08" w:rsidP="00D056AE">
      <w:pPr>
        <w:spacing w:after="0" w:line="360" w:lineRule="auto"/>
        <w:jc w:val="both"/>
        <w:rPr>
          <w:rFonts w:ascii="Gadugi" w:hAnsi="Gadugi" w:cs="Times New Roman"/>
          <w:sz w:val="22"/>
          <w:lang w:bidi="ar-SA"/>
        </w:rPr>
      </w:pPr>
      <w:r w:rsidRPr="006E4B08">
        <w:rPr>
          <w:rFonts w:ascii="Gadugi" w:hAnsi="Gadugi" w:cs="Times New Roman"/>
          <w:sz w:val="22"/>
          <w:lang w:bidi="ar-SA"/>
        </w:rPr>
        <w:t xml:space="preserve">Blanchard, K., &amp; Johnson, S. (1981) The SMART(TT) method of goal setting </w:t>
      </w:r>
    </w:p>
    <w:p w14:paraId="2845636C" w14:textId="77777777" w:rsidR="00422876" w:rsidRPr="00BA149F" w:rsidRDefault="00422876" w:rsidP="00422876">
      <w:pPr>
        <w:spacing w:after="0" w:line="240" w:lineRule="auto"/>
        <w:outlineLvl w:val="0"/>
        <w:rPr>
          <w:rFonts w:ascii="Gadugi" w:eastAsia="Times New Roman" w:hAnsi="Gadugi" w:cs="Times New Roman"/>
          <w:kern w:val="36"/>
          <w:sz w:val="22"/>
          <w:lang w:val="en-GB" w:eastAsia="en-GB" w:bidi="ar-SA"/>
        </w:rPr>
      </w:pPr>
      <w:r w:rsidRPr="00422876">
        <w:rPr>
          <w:rFonts w:ascii="Gadugi" w:eastAsia="Times New Roman" w:hAnsi="Gadugi" w:cs="Times New Roman"/>
          <w:kern w:val="36"/>
          <w:sz w:val="22"/>
          <w:lang w:val="en-GB" w:eastAsia="en-GB" w:bidi="ar-SA"/>
        </w:rPr>
        <w:t>Myhowtodraw.com</w:t>
      </w:r>
      <w:r>
        <w:rPr>
          <w:rFonts w:ascii="Gadugi" w:eastAsia="Times New Roman" w:hAnsi="Gadugi" w:cs="Times New Roman"/>
          <w:kern w:val="36"/>
          <w:sz w:val="22"/>
          <w:lang w:val="en-GB" w:eastAsia="en-GB" w:bidi="ar-SA"/>
        </w:rPr>
        <w:t xml:space="preserve"> </w:t>
      </w:r>
      <w:r w:rsidRPr="00422876">
        <w:rPr>
          <w:rFonts w:ascii="Gadugi" w:eastAsia="Times New Roman" w:hAnsi="Gadugi" w:cs="Times New Roman"/>
          <w:kern w:val="36"/>
          <w:sz w:val="22"/>
          <w:lang w:val="en-GB" w:eastAsia="en-GB" w:bidi="ar-SA"/>
        </w:rPr>
        <w:t xml:space="preserve">(2014) </w:t>
      </w:r>
      <w:r w:rsidRPr="00BA149F">
        <w:rPr>
          <w:rFonts w:ascii="Gadugi" w:eastAsia="Times New Roman" w:hAnsi="Gadugi" w:cs="Times New Roman"/>
          <w:kern w:val="36"/>
          <w:sz w:val="22"/>
          <w:lang w:val="en-GB" w:eastAsia="en-GB" w:bidi="ar-SA"/>
        </w:rPr>
        <w:t>How to draw a rose - Easy step-by-step drawing lessons for kids</w:t>
      </w:r>
    </w:p>
    <w:p w14:paraId="0903E434" w14:textId="77777777" w:rsidR="00422876" w:rsidRPr="00422876" w:rsidRDefault="00422876" w:rsidP="00422876">
      <w:pPr>
        <w:rPr>
          <w:rFonts w:ascii="Gadugi" w:eastAsia="Times New Roman" w:hAnsi="Gadugi" w:cstheme="minorHAnsi"/>
          <w:sz w:val="22"/>
          <w:lang w:val="en-GB" w:eastAsia="ja-JP" w:bidi="ar-SA"/>
        </w:rPr>
      </w:pPr>
      <w:r w:rsidRPr="00422876">
        <w:rPr>
          <w:rFonts w:ascii="Gadugi" w:eastAsia="Times New Roman" w:hAnsi="Gadugi" w:cstheme="minorHAnsi"/>
          <w:sz w:val="22"/>
          <w:lang w:val="en-GB" w:eastAsia="ja-JP" w:bidi="ar-SA"/>
        </w:rPr>
        <w:t>YouTube - https://www.youtube.com/watch?v=E6IIIMYOPmI</w:t>
      </w:r>
    </w:p>
    <w:p w14:paraId="6C711D62" w14:textId="0D9B84E1" w:rsidR="00862B53" w:rsidRPr="00862B53" w:rsidRDefault="00D056AE" w:rsidP="00862B53">
      <w:pPr>
        <w:spacing w:after="0" w:line="240" w:lineRule="auto"/>
        <w:outlineLvl w:val="0"/>
        <w:rPr>
          <w:rFonts w:ascii="Gadugi" w:eastAsia="Times New Roman" w:hAnsi="Gadugi" w:cs="Times New Roman"/>
          <w:color w:val="000000"/>
          <w:kern w:val="36"/>
          <w:sz w:val="22"/>
          <w:lang w:val="en-GB" w:eastAsia="en-GB" w:bidi="ar-SA"/>
        </w:rPr>
      </w:pPr>
      <w:r w:rsidRPr="00D056AE">
        <w:rPr>
          <w:rFonts w:ascii="Gadugi" w:eastAsia="Times New Roman" w:hAnsi="Gadugi" w:cs="Times New Roman"/>
          <w:color w:val="000000"/>
          <w:kern w:val="36"/>
          <w:sz w:val="22"/>
          <w:lang w:val="en-GB" w:eastAsia="en-GB" w:bidi="ar-SA"/>
        </w:rPr>
        <w:t xml:space="preserve">Toni art and craft (2020) </w:t>
      </w:r>
      <w:r w:rsidR="00862B53" w:rsidRPr="00862B53">
        <w:rPr>
          <w:rFonts w:ascii="Gadugi" w:eastAsia="Times New Roman" w:hAnsi="Gadugi" w:cs="Times New Roman"/>
          <w:color w:val="000000"/>
          <w:kern w:val="36"/>
          <w:sz w:val="22"/>
          <w:lang w:val="en-GB" w:eastAsia="en-GB" w:bidi="ar-SA"/>
        </w:rPr>
        <w:t>How To Make Paper gift bag? How To Make Paper Handbag / Origami Paper Bag Tutorial / School hacks</w:t>
      </w:r>
      <w:r w:rsidRPr="00D056AE">
        <w:rPr>
          <w:rFonts w:ascii="Gadugi" w:eastAsia="Times New Roman" w:hAnsi="Gadugi" w:cs="Times New Roman"/>
          <w:color w:val="000000"/>
          <w:kern w:val="36"/>
          <w:sz w:val="22"/>
          <w:lang w:val="en-GB" w:eastAsia="en-GB" w:bidi="ar-SA"/>
        </w:rPr>
        <w:t xml:space="preserve"> </w:t>
      </w:r>
    </w:p>
    <w:p w14:paraId="1E782E89" w14:textId="07FA41F6" w:rsidR="00CE4CF5" w:rsidRPr="00D056AE" w:rsidRDefault="00D056AE" w:rsidP="00970272">
      <w:pPr>
        <w:rPr>
          <w:rFonts w:ascii="Gadugi" w:hAnsi="Gadugi"/>
          <w:sz w:val="22"/>
        </w:rPr>
      </w:pPr>
      <w:r w:rsidRPr="00D056AE">
        <w:rPr>
          <w:rFonts w:ascii="Gadugi" w:eastAsia="Times New Roman" w:hAnsi="Gadugi" w:cs="Times New Roman"/>
          <w:color w:val="000000"/>
          <w:sz w:val="22"/>
          <w:bdr w:val="none" w:sz="0" w:space="0" w:color="auto" w:frame="1"/>
          <w:lang w:val="en-GB" w:eastAsia="en-GB" w:bidi="ar-SA"/>
        </w:rPr>
        <w:t xml:space="preserve">YouTube - </w:t>
      </w:r>
      <w:hyperlink r:id="rId86" w:history="1">
        <w:r w:rsidRPr="00D056AE">
          <w:rPr>
            <w:rStyle w:val="Hyperlink"/>
            <w:rFonts w:ascii="Gadugi" w:hAnsi="Gadugi"/>
            <w:sz w:val="22"/>
          </w:rPr>
          <w:t>https://www.youtube.com/watch?v=GFsNnAurVLA</w:t>
        </w:r>
      </w:hyperlink>
    </w:p>
    <w:p w14:paraId="5A3FA5CB" w14:textId="56C83EFA" w:rsidR="00CE4CF5" w:rsidRDefault="00CE4CF5" w:rsidP="00970272">
      <w:pPr>
        <w:rPr>
          <w:rFonts w:eastAsia="Times New Roman" w:cstheme="minorHAnsi"/>
          <w:b/>
          <w:color w:val="4472C4" w:themeColor="accent1"/>
          <w:szCs w:val="24"/>
          <w:lang w:val="en-GB" w:eastAsia="ja-JP" w:bidi="ar-SA"/>
        </w:rPr>
      </w:pPr>
    </w:p>
    <w:p w14:paraId="1D530B8E" w14:textId="4C14889E" w:rsidR="00E60BA7" w:rsidRPr="00422876" w:rsidRDefault="00E60BA7" w:rsidP="00970272">
      <w:pPr>
        <w:rPr>
          <w:rFonts w:asciiTheme="majorHAnsi" w:eastAsia="Times New Roman" w:hAnsiTheme="majorHAnsi" w:cstheme="majorHAnsi"/>
          <w:b/>
          <w:color w:val="2F5496" w:themeColor="accent1" w:themeShade="BF"/>
          <w:sz w:val="26"/>
          <w:szCs w:val="26"/>
          <w:lang w:val="en-GB" w:eastAsia="ja-JP" w:bidi="ar-SA"/>
        </w:rPr>
      </w:pPr>
      <w:r w:rsidRPr="0009206E">
        <w:rPr>
          <w:rFonts w:asciiTheme="majorHAnsi" w:eastAsia="Times New Roman" w:hAnsiTheme="majorHAnsi" w:cstheme="majorHAnsi"/>
          <w:b/>
          <w:color w:val="2F5496" w:themeColor="accent1" w:themeShade="BF"/>
          <w:sz w:val="26"/>
          <w:szCs w:val="26"/>
          <w:lang w:val="en-GB" w:eastAsia="ja-JP" w:bidi="ar-SA"/>
        </w:rPr>
        <w:t>Appendi</w:t>
      </w:r>
      <w:r w:rsidR="002F1276">
        <w:rPr>
          <w:rFonts w:asciiTheme="majorHAnsi" w:eastAsia="Times New Roman" w:hAnsiTheme="majorHAnsi" w:cstheme="majorHAnsi"/>
          <w:b/>
          <w:color w:val="2F5496" w:themeColor="accent1" w:themeShade="BF"/>
          <w:sz w:val="26"/>
          <w:szCs w:val="26"/>
          <w:lang w:val="en-GB" w:eastAsia="ja-JP" w:bidi="ar-SA"/>
        </w:rPr>
        <w:t>x 1</w:t>
      </w:r>
    </w:p>
    <w:p w14:paraId="5207366F" w14:textId="77777777" w:rsidR="00E60BA7" w:rsidRPr="00E60BA7" w:rsidRDefault="00E60BA7" w:rsidP="00E60BA7">
      <w:pPr>
        <w:spacing w:after="0" w:line="360" w:lineRule="auto"/>
        <w:jc w:val="both"/>
        <w:rPr>
          <w:rFonts w:ascii="Gadugi" w:hAnsi="Gadugi" w:cs="Times New Roman"/>
          <w:b/>
          <w:bCs/>
          <w:sz w:val="22"/>
          <w:lang w:bidi="ar-SA"/>
        </w:rPr>
      </w:pPr>
      <w:r w:rsidRPr="00E60BA7">
        <w:rPr>
          <w:rFonts w:ascii="Gadugi" w:hAnsi="Gadugi" w:cs="Times New Roman"/>
          <w:b/>
          <w:bCs/>
          <w:sz w:val="22"/>
          <w:lang w:bidi="ar-SA"/>
        </w:rPr>
        <w:t xml:space="preserve">Characteristics of good learning outcomes </w:t>
      </w:r>
    </w:p>
    <w:p w14:paraId="79C01C69" w14:textId="77777777" w:rsidR="00E60BA7" w:rsidRPr="00E60BA7" w:rsidRDefault="00E60BA7" w:rsidP="00E60BA7">
      <w:pPr>
        <w:spacing w:after="0" w:line="360" w:lineRule="auto"/>
        <w:jc w:val="both"/>
        <w:rPr>
          <w:rFonts w:ascii="Gadugi" w:eastAsia="Times New Roman" w:hAnsi="Gadugi" w:cs="Times New Roman"/>
          <w:i/>
          <w:iCs/>
          <w:sz w:val="22"/>
          <w:lang w:bidi="ar-SA"/>
        </w:rPr>
      </w:pPr>
      <w:r w:rsidRPr="00E60BA7">
        <w:rPr>
          <w:rFonts w:ascii="Gadugi" w:hAnsi="Gadugi" w:cs="Times New Roman"/>
          <w:i/>
          <w:iCs/>
          <w:sz w:val="22"/>
          <w:lang w:bidi="ar-SA"/>
        </w:rPr>
        <w:t xml:space="preserve">(Retrieved from </w:t>
      </w:r>
      <w:hyperlink r:id="rId87">
        <w:r w:rsidRPr="00E60BA7">
          <w:rPr>
            <w:rFonts w:ascii="Gadugi" w:eastAsia="Times New Roman" w:hAnsi="Gadugi" w:cs="Times New Roman"/>
            <w:i/>
            <w:iCs/>
            <w:color w:val="0563C1" w:themeColor="hyperlink"/>
            <w:sz w:val="22"/>
            <w:u w:val="single"/>
            <w:lang w:bidi="ar-SA"/>
          </w:rPr>
          <w:t>https://teaching.utoronto.ca/teaching-support/course-design/developing-learning-outcomes/characteristics-of-good-learning-outcomes/</w:t>
        </w:r>
      </w:hyperlink>
      <w:r w:rsidRPr="00E60BA7">
        <w:rPr>
          <w:rFonts w:ascii="Gadugi" w:eastAsia="Times New Roman" w:hAnsi="Gadugi" w:cs="Times New Roman"/>
          <w:i/>
          <w:iCs/>
          <w:sz w:val="22"/>
          <w:lang w:bidi="ar-SA"/>
        </w:rPr>
        <w:t>)</w:t>
      </w:r>
    </w:p>
    <w:p w14:paraId="5A0ED683"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Good learning outcomes focus on the application and integration of the knowledge and skills acquired in a particular unit of instruction (e.g. activity, course program, etc.), and emerge from a process of reflection on the essential contents of a course. More specifically, good learning outcomes:</w:t>
      </w:r>
    </w:p>
    <w:p w14:paraId="06484EDD" w14:textId="61FCB1BE" w:rsid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 xml:space="preserve">Good learning outcomes are very </w:t>
      </w:r>
      <w:r w:rsidRPr="00E60BA7">
        <w:rPr>
          <w:rFonts w:ascii="Gadugi" w:hAnsi="Gadugi" w:cs="Times New Roman"/>
          <w:i/>
          <w:iCs/>
          <w:sz w:val="22"/>
          <w:lang w:bidi="ar-SA"/>
        </w:rPr>
        <w:t>specific</w:t>
      </w:r>
      <w:r w:rsidRPr="00E60BA7">
        <w:rPr>
          <w:rFonts w:ascii="Gadugi" w:hAnsi="Gadugi" w:cs="Times New Roman"/>
          <w:sz w:val="22"/>
          <w:lang w:bidi="ar-SA"/>
        </w:rPr>
        <w:t xml:space="preserve"> and use </w:t>
      </w:r>
      <w:r w:rsidRPr="00E60BA7">
        <w:rPr>
          <w:rFonts w:ascii="Gadugi" w:hAnsi="Gadugi" w:cs="Times New Roman"/>
          <w:i/>
          <w:iCs/>
          <w:sz w:val="22"/>
          <w:lang w:bidi="ar-SA"/>
        </w:rPr>
        <w:t>active language</w:t>
      </w:r>
      <w:r w:rsidRPr="00E60BA7">
        <w:rPr>
          <w:rFonts w:ascii="Gadugi" w:hAnsi="Gadugi" w:cs="Times New Roman"/>
          <w:sz w:val="22"/>
          <w:lang w:bidi="ar-SA"/>
        </w:rPr>
        <w:t xml:space="preserve"> – and verbs in particular – that make expectations clear. This informs students of the standards by which they will be assessed, and ensures that student and instructor goals in the course are aligned. Where possible, avoid terms like understand, demonstrate, or discuss that can be interpreted in many ways.</w:t>
      </w:r>
    </w:p>
    <w:p w14:paraId="363BAED9" w14:textId="77777777" w:rsidR="008E0992" w:rsidRPr="00E60BA7" w:rsidRDefault="008E0992" w:rsidP="00E60BA7">
      <w:pPr>
        <w:spacing w:after="0" w:line="360" w:lineRule="auto"/>
        <w:jc w:val="both"/>
        <w:rPr>
          <w:rFonts w:ascii="Gadugi" w:hAnsi="Gadugi" w:cs="Times New Roman"/>
          <w:sz w:val="22"/>
          <w:lang w:bidi="ar-SA"/>
        </w:rPr>
      </w:pPr>
    </w:p>
    <w:p w14:paraId="1F061DA6" w14:textId="77777777" w:rsidR="00E60BA7" w:rsidRPr="00E60BA7" w:rsidRDefault="00E60BA7" w:rsidP="00E60BA7">
      <w:pPr>
        <w:spacing w:after="0" w:line="360" w:lineRule="auto"/>
        <w:jc w:val="both"/>
        <w:rPr>
          <w:rFonts w:ascii="Gadugi" w:hAnsi="Gadugi" w:cs="Times New Roman"/>
          <w:i/>
          <w:iCs/>
          <w:sz w:val="22"/>
          <w:lang w:bidi="ar-SA"/>
        </w:rPr>
      </w:pPr>
      <w:r w:rsidRPr="00E60BA7">
        <w:rPr>
          <w:rFonts w:ascii="Gadugi" w:hAnsi="Gadugi" w:cs="Times New Roman"/>
          <w:i/>
          <w:iCs/>
          <w:sz w:val="22"/>
          <w:lang w:bidi="ar-SA"/>
        </w:rPr>
        <w:t>Vague outcome</w:t>
      </w:r>
    </w:p>
    <w:p w14:paraId="48AC26F8" w14:textId="1AF8EDFE"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By the end of course, I expect students to increase their organization, writing, and presentation skills.</w:t>
      </w:r>
    </w:p>
    <w:p w14:paraId="2D90F487" w14:textId="77777777" w:rsidR="008E0992" w:rsidRDefault="008E0992" w:rsidP="00E60BA7">
      <w:pPr>
        <w:spacing w:after="0" w:line="360" w:lineRule="auto"/>
        <w:jc w:val="both"/>
        <w:rPr>
          <w:rFonts w:ascii="Gadugi" w:hAnsi="Gadugi" w:cs="Times New Roman"/>
          <w:i/>
          <w:iCs/>
          <w:sz w:val="22"/>
          <w:lang w:bidi="ar-SA"/>
        </w:rPr>
      </w:pPr>
    </w:p>
    <w:p w14:paraId="0F5FE4BE" w14:textId="2AAF9918" w:rsidR="00E60BA7" w:rsidRPr="00E60BA7" w:rsidRDefault="00E60BA7" w:rsidP="00E60BA7">
      <w:pPr>
        <w:spacing w:after="0" w:line="360" w:lineRule="auto"/>
        <w:jc w:val="both"/>
        <w:rPr>
          <w:rFonts w:ascii="Gadugi" w:hAnsi="Gadugi" w:cs="Times New Roman"/>
          <w:i/>
          <w:iCs/>
          <w:sz w:val="22"/>
          <w:lang w:bidi="ar-SA"/>
        </w:rPr>
      </w:pPr>
      <w:r w:rsidRPr="00E60BA7">
        <w:rPr>
          <w:rFonts w:ascii="Gadugi" w:hAnsi="Gadugi" w:cs="Times New Roman"/>
          <w:i/>
          <w:iCs/>
          <w:sz w:val="22"/>
          <w:lang w:bidi="ar-SA"/>
        </w:rPr>
        <w:t>More precise outcome</w:t>
      </w:r>
    </w:p>
    <w:p w14:paraId="6CD70F08"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 xml:space="preserve">By the end of the course, students will be able to: </w:t>
      </w:r>
    </w:p>
    <w:p w14:paraId="1168A716" w14:textId="77777777" w:rsidR="00E60BA7" w:rsidRPr="00E60BA7" w:rsidRDefault="00E60BA7" w:rsidP="003307DE">
      <w:pPr>
        <w:numPr>
          <w:ilvl w:val="0"/>
          <w:numId w:val="32"/>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produce professional quality writing </w:t>
      </w:r>
    </w:p>
    <w:p w14:paraId="76DEB029" w14:textId="77777777" w:rsidR="00E60BA7" w:rsidRPr="00E60BA7" w:rsidRDefault="00E60BA7" w:rsidP="003307DE">
      <w:pPr>
        <w:numPr>
          <w:ilvl w:val="0"/>
          <w:numId w:val="32"/>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effectively communicate the results of their research findings and analyses to fellow classmates in an oral presentation</w:t>
      </w:r>
    </w:p>
    <w:p w14:paraId="341BFEEC" w14:textId="77777777" w:rsidR="008E0992" w:rsidRDefault="008E0992" w:rsidP="00E60BA7">
      <w:pPr>
        <w:spacing w:after="0" w:line="360" w:lineRule="auto"/>
        <w:jc w:val="both"/>
        <w:rPr>
          <w:rFonts w:ascii="Gadugi" w:hAnsi="Gadugi" w:cs="Times New Roman"/>
          <w:i/>
          <w:iCs/>
          <w:sz w:val="22"/>
          <w:lang w:bidi="ar-SA"/>
        </w:rPr>
      </w:pPr>
    </w:p>
    <w:p w14:paraId="58190570" w14:textId="2D01AB79" w:rsidR="00E60BA7" w:rsidRPr="00E60BA7" w:rsidRDefault="00E60BA7" w:rsidP="00E60BA7">
      <w:pPr>
        <w:spacing w:after="0" w:line="360" w:lineRule="auto"/>
        <w:jc w:val="both"/>
        <w:rPr>
          <w:rFonts w:ascii="Gadugi" w:hAnsi="Gadugi" w:cs="Times New Roman"/>
          <w:i/>
          <w:iCs/>
          <w:sz w:val="22"/>
          <w:lang w:bidi="ar-SA"/>
        </w:rPr>
      </w:pPr>
      <w:r w:rsidRPr="00E60BA7">
        <w:rPr>
          <w:rFonts w:ascii="Gadugi" w:hAnsi="Gadugi" w:cs="Times New Roman"/>
          <w:i/>
          <w:iCs/>
          <w:sz w:val="22"/>
          <w:lang w:bidi="ar-SA"/>
        </w:rPr>
        <w:t>Vague outcome</w:t>
      </w:r>
    </w:p>
    <w:p w14:paraId="52F26CEF"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By the end of this course, students will be able to use secondary critical material effectively and to think independently.</w:t>
      </w:r>
    </w:p>
    <w:p w14:paraId="3949DF19" w14:textId="77777777" w:rsidR="00E60BA7" w:rsidRPr="00E60BA7" w:rsidRDefault="00E60BA7" w:rsidP="00E60BA7">
      <w:pPr>
        <w:spacing w:after="0" w:line="360" w:lineRule="auto"/>
        <w:jc w:val="both"/>
        <w:rPr>
          <w:rFonts w:ascii="Gadugi" w:hAnsi="Gadugi" w:cs="Times New Roman"/>
          <w:i/>
          <w:iCs/>
          <w:sz w:val="22"/>
          <w:lang w:bidi="ar-SA"/>
        </w:rPr>
      </w:pPr>
      <w:r w:rsidRPr="00E60BA7">
        <w:rPr>
          <w:rFonts w:ascii="Gadugi" w:hAnsi="Gadugi" w:cs="Times New Roman"/>
          <w:i/>
          <w:iCs/>
          <w:sz w:val="22"/>
          <w:lang w:bidi="ar-SA"/>
        </w:rPr>
        <w:lastRenderedPageBreak/>
        <w:t>More precise outcome</w:t>
      </w:r>
    </w:p>
    <w:p w14:paraId="6200867D" w14:textId="5A5A5E01"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By the end of this course, students will be able to evaluate theoretical and methodological foundations of secondary critical material and employ this evaluation to defend their position on the topic.</w:t>
      </w:r>
    </w:p>
    <w:p w14:paraId="49346365"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Should be </w:t>
      </w:r>
      <w:r w:rsidRPr="00E60BA7">
        <w:rPr>
          <w:rFonts w:ascii="Gadugi" w:hAnsi="Gadugi" w:cs="Times New Roman"/>
          <w:i/>
          <w:iCs/>
          <w:sz w:val="22"/>
          <w:lang w:bidi="ar-SA"/>
        </w:rPr>
        <w:t>flexible</w:t>
      </w:r>
      <w:r w:rsidRPr="00E60BA7">
        <w:rPr>
          <w:rFonts w:ascii="Gadugi" w:hAnsi="Gadugi" w:cs="Times New Roman"/>
          <w:sz w:val="22"/>
          <w:lang w:bidi="ar-SA"/>
        </w:rPr>
        <w:t>: while individual outcomes should be specific, instructors should feel comfortable adding, removing, or adjusting learning outcomes over the length of a course if initial outcomes prove to be inadequate.</w:t>
      </w:r>
    </w:p>
    <w:p w14:paraId="79D5E870"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Are </w:t>
      </w:r>
      <w:r w:rsidRPr="00E60BA7">
        <w:rPr>
          <w:rFonts w:ascii="Gadugi" w:hAnsi="Gadugi" w:cs="Times New Roman"/>
          <w:i/>
          <w:iCs/>
          <w:sz w:val="22"/>
          <w:lang w:bidi="ar-SA"/>
        </w:rPr>
        <w:t>focused on the learner</w:t>
      </w:r>
      <w:r w:rsidRPr="00E60BA7">
        <w:rPr>
          <w:rFonts w:ascii="Gadugi" w:hAnsi="Gadugi" w:cs="Times New Roman"/>
          <w:sz w:val="22"/>
          <w:lang w:bidi="ar-SA"/>
        </w:rPr>
        <w:t>: rather than explaining what the instructor will do in the course, good learning outcomes describe knowledge or skills that the student will employ, and help the learner understand why that knowledge and those skills are useful and valuable to their personal, professional, and academic future.</w:t>
      </w:r>
    </w:p>
    <w:p w14:paraId="1E430D39"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Are </w:t>
      </w:r>
      <w:r w:rsidRPr="00E60BA7">
        <w:rPr>
          <w:rFonts w:ascii="Gadugi" w:hAnsi="Gadugi" w:cs="Times New Roman"/>
          <w:i/>
          <w:iCs/>
          <w:sz w:val="22"/>
          <w:lang w:bidi="ar-SA"/>
        </w:rPr>
        <w:t>realistic</w:t>
      </w:r>
      <w:r w:rsidRPr="00E60BA7">
        <w:rPr>
          <w:rFonts w:ascii="Gadugi" w:hAnsi="Gadugi" w:cs="Times New Roman"/>
          <w:sz w:val="22"/>
          <w:lang w:bidi="ar-SA"/>
        </w:rPr>
        <w:t>, not aspirational: all passing students should be able to demonstrate the knowledge or skill described by the learning outcome at the conclusion of the course. In this way, learning outcomes establish standards for the course.</w:t>
      </w:r>
    </w:p>
    <w:p w14:paraId="0D5EF2FD"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Focus on the </w:t>
      </w:r>
      <w:r w:rsidRPr="00E60BA7">
        <w:rPr>
          <w:rFonts w:ascii="Gadugi" w:hAnsi="Gadugi" w:cs="Times New Roman"/>
          <w:i/>
          <w:iCs/>
          <w:sz w:val="22"/>
          <w:lang w:bidi="ar-SA"/>
        </w:rPr>
        <w:t>application</w:t>
      </w:r>
      <w:r w:rsidRPr="00E60BA7">
        <w:rPr>
          <w:rFonts w:ascii="Gadugi" w:hAnsi="Gadugi" w:cs="Times New Roman"/>
          <w:sz w:val="22"/>
          <w:lang w:bidi="ar-SA"/>
        </w:rPr>
        <w:t xml:space="preserve"> and </w:t>
      </w:r>
      <w:r w:rsidRPr="00E60BA7">
        <w:rPr>
          <w:rFonts w:ascii="Gadugi" w:hAnsi="Gadugi" w:cs="Times New Roman"/>
          <w:i/>
          <w:iCs/>
          <w:sz w:val="22"/>
          <w:lang w:bidi="ar-SA"/>
        </w:rPr>
        <w:t>integration</w:t>
      </w:r>
      <w:r w:rsidRPr="00E60BA7">
        <w:rPr>
          <w:rFonts w:ascii="Gadugi" w:hAnsi="Gadugi" w:cs="Times New Roman"/>
          <w:sz w:val="22"/>
          <w:lang w:bidi="ar-SA"/>
        </w:rPr>
        <w:t xml:space="preserve"> of acquired knowledge and skills: good learning outcomes reflect and indicate the ways in which the described knowledge and skills may be used by the learner now and in the future.</w:t>
      </w:r>
    </w:p>
    <w:p w14:paraId="0E9C9EFE"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Indicate useful </w:t>
      </w:r>
      <w:r w:rsidRPr="00E60BA7">
        <w:rPr>
          <w:rFonts w:ascii="Gadugi" w:hAnsi="Gadugi" w:cs="Times New Roman"/>
          <w:i/>
          <w:iCs/>
          <w:sz w:val="22"/>
          <w:lang w:bidi="ar-SA"/>
        </w:rPr>
        <w:t>modes of assessment</w:t>
      </w:r>
      <w:r w:rsidRPr="00E60BA7">
        <w:rPr>
          <w:rFonts w:ascii="Gadugi" w:hAnsi="Gadugi" w:cs="Times New Roman"/>
          <w:sz w:val="22"/>
          <w:lang w:bidi="ar-SA"/>
        </w:rPr>
        <w:t xml:space="preserve"> and the specific elements that will be assessed: good learning outcomes prepare students for assessment and help them feel engaged in and empowered by the assessment and evaluation process.</w:t>
      </w:r>
    </w:p>
    <w:p w14:paraId="298C29E7" w14:textId="77777777" w:rsidR="00E60BA7" w:rsidRPr="00E60BA7" w:rsidRDefault="00E60BA7" w:rsidP="003307DE">
      <w:pPr>
        <w:numPr>
          <w:ilvl w:val="0"/>
          <w:numId w:val="33"/>
        </w:numPr>
        <w:spacing w:after="0" w:line="360" w:lineRule="auto"/>
        <w:contextualSpacing/>
        <w:jc w:val="both"/>
        <w:rPr>
          <w:rFonts w:ascii="Gadugi" w:hAnsi="Gadugi" w:cs="Times New Roman"/>
          <w:sz w:val="22"/>
          <w:lang w:bidi="ar-SA"/>
        </w:rPr>
      </w:pPr>
      <w:r w:rsidRPr="00E60BA7">
        <w:rPr>
          <w:rFonts w:ascii="Gadugi" w:hAnsi="Gadugi" w:cs="Times New Roman"/>
          <w:sz w:val="22"/>
          <w:lang w:bidi="ar-SA"/>
        </w:rPr>
        <w:t xml:space="preserve">Offer a </w:t>
      </w:r>
      <w:r w:rsidRPr="00E60BA7">
        <w:rPr>
          <w:rFonts w:ascii="Gadugi" w:hAnsi="Gadugi" w:cs="Times New Roman"/>
          <w:i/>
          <w:iCs/>
          <w:sz w:val="22"/>
          <w:lang w:bidi="ar-SA"/>
        </w:rPr>
        <w:t>timeline</w:t>
      </w:r>
      <w:r w:rsidRPr="00E60BA7">
        <w:rPr>
          <w:rFonts w:ascii="Gadugi" w:hAnsi="Gadugi" w:cs="Times New Roman"/>
          <w:sz w:val="22"/>
          <w:lang w:bidi="ar-SA"/>
        </w:rPr>
        <w:t xml:space="preserve"> for completion of the desired learning.</w:t>
      </w:r>
    </w:p>
    <w:p w14:paraId="3B9053B8" w14:textId="77777777" w:rsidR="008E0992" w:rsidRDefault="008E0992" w:rsidP="00E60BA7">
      <w:pPr>
        <w:spacing w:after="0" w:line="360" w:lineRule="auto"/>
        <w:jc w:val="both"/>
        <w:rPr>
          <w:rFonts w:ascii="Gadugi" w:hAnsi="Gadugi" w:cs="Times New Roman"/>
          <w:sz w:val="22"/>
          <w:lang w:bidi="ar-SA"/>
        </w:rPr>
      </w:pPr>
    </w:p>
    <w:p w14:paraId="01303C2B" w14:textId="310F85E4"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Each assignment, activity, or course might usefully employ between approximately five and ten learning outcomes; this number allows the learning outcomes to cover a variety of knowledge and skills while retaining a focus on essential elements of the course.</w:t>
      </w:r>
    </w:p>
    <w:p w14:paraId="3280E868"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sz w:val="22"/>
          <w:lang w:bidi="ar-SA"/>
        </w:rPr>
        <w:t>When writing your outcomes, keep in mind…</w:t>
      </w:r>
    </w:p>
    <w:p w14:paraId="37D54DFB" w14:textId="77777777" w:rsidR="008E0992" w:rsidRDefault="008E0992" w:rsidP="00E60BA7">
      <w:pPr>
        <w:spacing w:after="0" w:line="360" w:lineRule="auto"/>
        <w:jc w:val="both"/>
        <w:rPr>
          <w:rFonts w:ascii="Gadugi" w:hAnsi="Gadugi" w:cs="Times New Roman"/>
          <w:sz w:val="22"/>
          <w:u w:val="single"/>
          <w:lang w:bidi="ar-SA"/>
        </w:rPr>
      </w:pPr>
    </w:p>
    <w:p w14:paraId="1660ACC2" w14:textId="2AE89628" w:rsidR="00E60BA7" w:rsidRPr="00E60BA7" w:rsidRDefault="00E60BA7" w:rsidP="00E60BA7">
      <w:pPr>
        <w:spacing w:after="0" w:line="360" w:lineRule="auto"/>
        <w:jc w:val="both"/>
        <w:rPr>
          <w:rFonts w:ascii="Gadugi" w:hAnsi="Gadugi" w:cs="Times New Roman"/>
          <w:sz w:val="22"/>
          <w:u w:val="single"/>
          <w:lang w:bidi="ar-SA"/>
        </w:rPr>
      </w:pPr>
      <w:r w:rsidRPr="00E60BA7">
        <w:rPr>
          <w:rFonts w:ascii="Gadugi" w:hAnsi="Gadugi" w:cs="Times New Roman"/>
          <w:sz w:val="22"/>
          <w:u w:val="single"/>
          <w:lang w:bidi="ar-SA"/>
        </w:rPr>
        <w:t>Learning outcomes should be SMART (TT):</w:t>
      </w:r>
    </w:p>
    <w:p w14:paraId="15D05EB1"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SPEAK TO THE LEARNER</w:t>
      </w:r>
      <w:r w:rsidRPr="00E60BA7">
        <w:rPr>
          <w:rFonts w:ascii="Gadugi" w:hAnsi="Gadugi" w:cs="Times New Roman"/>
          <w:sz w:val="22"/>
          <w:lang w:bidi="ar-SA"/>
        </w:rPr>
        <w:t>: learning outcomes should address what the learner will know or be able to do at the completion of the course</w:t>
      </w:r>
    </w:p>
    <w:p w14:paraId="3A2C2CB6" w14:textId="77777777" w:rsidR="008E0992" w:rsidRDefault="008E0992" w:rsidP="00E60BA7">
      <w:pPr>
        <w:spacing w:after="0" w:line="360" w:lineRule="auto"/>
        <w:jc w:val="both"/>
        <w:rPr>
          <w:rFonts w:ascii="Gadugi" w:hAnsi="Gadugi" w:cs="Times New Roman"/>
          <w:b/>
          <w:bCs/>
          <w:sz w:val="22"/>
          <w:lang w:bidi="ar-SA"/>
        </w:rPr>
      </w:pPr>
    </w:p>
    <w:p w14:paraId="75CD5DB7" w14:textId="0D1D5AAC"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MEASURABLE</w:t>
      </w:r>
      <w:r w:rsidRPr="00E60BA7">
        <w:rPr>
          <w:rFonts w:ascii="Gadugi" w:hAnsi="Gadugi" w:cs="Times New Roman"/>
          <w:sz w:val="22"/>
          <w:lang w:bidi="ar-SA"/>
        </w:rPr>
        <w:t>: learning outcomes must indicate how learning will be assessed</w:t>
      </w:r>
    </w:p>
    <w:p w14:paraId="62911A85" w14:textId="77777777"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lastRenderedPageBreak/>
        <w:t>APPLICABLE</w:t>
      </w:r>
      <w:r w:rsidRPr="00E60BA7">
        <w:rPr>
          <w:rFonts w:ascii="Gadugi" w:hAnsi="Gadugi" w:cs="Times New Roman"/>
          <w:sz w:val="22"/>
          <w:lang w:bidi="ar-SA"/>
        </w:rPr>
        <w:t>: learning outcomes should emphasize ways in which the learner is likely to use the knowledge or skills gained</w:t>
      </w:r>
    </w:p>
    <w:p w14:paraId="0841D1EF" w14:textId="77777777" w:rsidR="008E0992" w:rsidRDefault="008E0992" w:rsidP="00E60BA7">
      <w:pPr>
        <w:spacing w:after="0" w:line="360" w:lineRule="auto"/>
        <w:jc w:val="both"/>
        <w:rPr>
          <w:rFonts w:ascii="Gadugi" w:hAnsi="Gadugi" w:cs="Times New Roman"/>
          <w:b/>
          <w:bCs/>
          <w:sz w:val="22"/>
          <w:lang w:bidi="ar-SA"/>
        </w:rPr>
      </w:pPr>
    </w:p>
    <w:p w14:paraId="73B34B3C" w14:textId="4BBC0CBF"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REALISTIC</w:t>
      </w:r>
      <w:r w:rsidRPr="00E60BA7">
        <w:rPr>
          <w:rFonts w:ascii="Gadugi" w:hAnsi="Gadugi" w:cs="Times New Roman"/>
          <w:sz w:val="22"/>
          <w:lang w:bidi="ar-SA"/>
        </w:rPr>
        <w:t>: all learners who complete the activity or course satisfactorily should be able to demonstrate the knowledge or skills addressed in the outcome</w:t>
      </w:r>
    </w:p>
    <w:p w14:paraId="301C963A" w14:textId="77777777" w:rsidR="008E0992" w:rsidRDefault="008E0992" w:rsidP="00E60BA7">
      <w:pPr>
        <w:spacing w:after="0" w:line="360" w:lineRule="auto"/>
        <w:jc w:val="both"/>
        <w:rPr>
          <w:rFonts w:ascii="Gadugi" w:hAnsi="Gadugi" w:cs="Times New Roman"/>
          <w:b/>
          <w:bCs/>
          <w:sz w:val="22"/>
          <w:lang w:bidi="ar-SA"/>
        </w:rPr>
      </w:pPr>
    </w:p>
    <w:p w14:paraId="405A44B8" w14:textId="601F696E"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TIME-BOUND</w:t>
      </w:r>
      <w:r w:rsidRPr="00E60BA7">
        <w:rPr>
          <w:rFonts w:ascii="Gadugi" w:hAnsi="Gadugi" w:cs="Times New Roman"/>
          <w:sz w:val="22"/>
          <w:lang w:bidi="ar-SA"/>
        </w:rPr>
        <w:t>: the learning outcome should set a deadline by which the knowledge or skills should be acquired;</w:t>
      </w:r>
    </w:p>
    <w:p w14:paraId="6B78B4D0" w14:textId="77777777" w:rsidR="008E0992" w:rsidRDefault="008E0992" w:rsidP="00E60BA7">
      <w:pPr>
        <w:spacing w:after="0" w:line="360" w:lineRule="auto"/>
        <w:jc w:val="both"/>
        <w:rPr>
          <w:rFonts w:ascii="Gadugi" w:hAnsi="Gadugi" w:cs="Times New Roman"/>
          <w:b/>
          <w:bCs/>
          <w:sz w:val="22"/>
          <w:lang w:bidi="ar-SA"/>
        </w:rPr>
      </w:pPr>
    </w:p>
    <w:p w14:paraId="620B0D80" w14:textId="53BBECCF"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TRANSPARENT</w:t>
      </w:r>
      <w:r w:rsidRPr="00E60BA7">
        <w:rPr>
          <w:rFonts w:ascii="Gadugi" w:hAnsi="Gadugi" w:cs="Times New Roman"/>
          <w:sz w:val="22"/>
          <w:lang w:bidi="ar-SA"/>
        </w:rPr>
        <w:t>: should be easily understood by the learner; and</w:t>
      </w:r>
    </w:p>
    <w:p w14:paraId="4F10F443" w14:textId="77777777" w:rsidR="008E0992" w:rsidRDefault="008E0992" w:rsidP="00E60BA7">
      <w:pPr>
        <w:spacing w:after="0" w:line="360" w:lineRule="auto"/>
        <w:jc w:val="both"/>
        <w:rPr>
          <w:rFonts w:ascii="Gadugi" w:hAnsi="Gadugi" w:cs="Times New Roman"/>
          <w:b/>
          <w:bCs/>
          <w:sz w:val="22"/>
          <w:lang w:bidi="ar-SA"/>
        </w:rPr>
      </w:pPr>
    </w:p>
    <w:p w14:paraId="5D11CC5A" w14:textId="10BD73D2" w:rsidR="00E60BA7" w:rsidRPr="00E60BA7" w:rsidRDefault="00E60BA7" w:rsidP="00E60BA7">
      <w:pPr>
        <w:spacing w:after="0" w:line="360" w:lineRule="auto"/>
        <w:jc w:val="both"/>
        <w:rPr>
          <w:rFonts w:ascii="Gadugi" w:hAnsi="Gadugi" w:cs="Times New Roman"/>
          <w:sz w:val="22"/>
          <w:lang w:bidi="ar-SA"/>
        </w:rPr>
      </w:pPr>
      <w:r w:rsidRPr="00E60BA7">
        <w:rPr>
          <w:rFonts w:ascii="Gadugi" w:hAnsi="Gadugi" w:cs="Times New Roman"/>
          <w:b/>
          <w:bCs/>
          <w:sz w:val="22"/>
          <w:lang w:bidi="ar-SA"/>
        </w:rPr>
        <w:t>TRANSFERABLE</w:t>
      </w:r>
      <w:r w:rsidRPr="00E60BA7">
        <w:rPr>
          <w:rFonts w:ascii="Gadugi" w:hAnsi="Gadugi" w:cs="Times New Roman"/>
          <w:sz w:val="22"/>
          <w:lang w:bidi="ar-SA"/>
        </w:rPr>
        <w:t>: should address knowledge and skills that will be used by the learner in a wide variety of contexts</w:t>
      </w:r>
    </w:p>
    <w:p w14:paraId="7F1A2293" w14:textId="77777777" w:rsidR="008E0992" w:rsidRDefault="008E0992" w:rsidP="00E60BA7">
      <w:pPr>
        <w:spacing w:after="0" w:line="360" w:lineRule="auto"/>
        <w:jc w:val="both"/>
        <w:rPr>
          <w:rFonts w:ascii="Gadugi" w:hAnsi="Gadugi" w:cs="Times New Roman"/>
          <w:i/>
          <w:iCs/>
          <w:sz w:val="22"/>
          <w:lang w:bidi="ar-SA"/>
        </w:rPr>
      </w:pPr>
    </w:p>
    <w:p w14:paraId="0ED98545" w14:textId="5877984A" w:rsidR="00E60BA7" w:rsidRPr="00E60BA7" w:rsidRDefault="00E60BA7" w:rsidP="00E60BA7">
      <w:pPr>
        <w:spacing w:after="0" w:line="360" w:lineRule="auto"/>
        <w:jc w:val="both"/>
        <w:rPr>
          <w:rFonts w:ascii="Gadugi" w:hAnsi="Gadugi" w:cs="Times New Roman"/>
          <w:i/>
          <w:iCs/>
          <w:sz w:val="22"/>
          <w:lang w:bidi="ar-SA"/>
        </w:rPr>
      </w:pPr>
      <w:r w:rsidRPr="00E60BA7">
        <w:rPr>
          <w:rFonts w:ascii="Gadugi" w:hAnsi="Gadugi" w:cs="Times New Roman"/>
          <w:i/>
          <w:iCs/>
          <w:sz w:val="22"/>
          <w:lang w:bidi="ar-SA"/>
        </w:rPr>
        <w:t>The SMART(TT) method of goal setting is adapted from Blanchard, K., &amp; Johnson, S. (1981). The one-minute manager. New York: Harper Collin</w:t>
      </w:r>
    </w:p>
    <w:p w14:paraId="2A79C790" w14:textId="562CDA4D" w:rsidR="004C51AD" w:rsidRPr="004C51AD" w:rsidRDefault="004C51AD" w:rsidP="001041E6">
      <w:pPr>
        <w:rPr>
          <w:rFonts w:eastAsia="Times New Roman" w:cstheme="minorHAnsi"/>
          <w:b/>
          <w:szCs w:val="24"/>
          <w:lang w:val="en-GB" w:eastAsia="ja-JP" w:bidi="ar-SA"/>
        </w:rPr>
      </w:pPr>
    </w:p>
    <w:sectPr w:rsidR="004C51AD" w:rsidRPr="004C51AD" w:rsidSect="001C4644">
      <w:pgSz w:w="11906" w:h="16838" w:code="9"/>
      <w:pgMar w:top="1440" w:right="1077" w:bottom="811"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94260" w14:textId="77777777" w:rsidR="00B8082C" w:rsidRDefault="00B8082C" w:rsidP="00544519">
      <w:pPr>
        <w:spacing w:after="0" w:line="240" w:lineRule="auto"/>
      </w:pPr>
      <w:r>
        <w:separator/>
      </w:r>
    </w:p>
  </w:endnote>
  <w:endnote w:type="continuationSeparator" w:id="0">
    <w:p w14:paraId="4F9980F0" w14:textId="77777777" w:rsidR="00B8082C" w:rsidRDefault="00B8082C"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CEB6" w14:textId="77777777" w:rsidR="00EC717E" w:rsidRDefault="00EC7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241EE" w:rsidRDefault="005241EE">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241EE" w:rsidRDefault="005241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241EE" w:rsidRDefault="005241EE"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35B3" w14:textId="77777777" w:rsidR="00B8082C" w:rsidRDefault="00B8082C" w:rsidP="00544519">
      <w:pPr>
        <w:spacing w:after="0" w:line="240" w:lineRule="auto"/>
      </w:pPr>
      <w:r>
        <w:separator/>
      </w:r>
    </w:p>
  </w:footnote>
  <w:footnote w:type="continuationSeparator" w:id="0">
    <w:p w14:paraId="7D050D10" w14:textId="77777777" w:rsidR="00B8082C" w:rsidRDefault="00B8082C"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34E5" w14:textId="77777777" w:rsidR="00EC717E" w:rsidRDefault="00EC7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241EE" w:rsidRDefault="005241EE" w:rsidP="00AE2CB9">
    <w:pPr>
      <w:pStyle w:val="Heading1"/>
    </w:pPr>
  </w:p>
  <w:p w14:paraId="2EE7B192" w14:textId="717109F0" w:rsidR="005241EE" w:rsidRDefault="005241EE" w:rsidP="00696088">
    <w:pPr>
      <w:pStyle w:val="Header"/>
    </w:pPr>
  </w:p>
  <w:p w14:paraId="4BEFA119" w14:textId="123C91F2" w:rsidR="005241EE" w:rsidRDefault="005241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241EE" w:rsidRDefault="005241EE"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40"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4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241EE" w:rsidRPr="004A0F05" w:rsidRDefault="005241EE"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099"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241EE" w:rsidRPr="004A0F05" w:rsidRDefault="005241EE" w:rsidP="00AE2CB9">
                    <w:pPr>
                      <w:rPr>
                        <w:b/>
                        <w:bCs/>
                      </w:rPr>
                    </w:pPr>
                    <w:r w:rsidRPr="004A0F05">
                      <w:rPr>
                        <w:b/>
                        <w:bCs/>
                      </w:rPr>
                      <w:t>Funded by:</w:t>
                    </w:r>
                  </w:p>
                </w:txbxContent>
              </v:textbox>
              <w10:wrap anchorx="margin"/>
            </v:shape>
          </w:pict>
        </mc:Fallback>
      </mc:AlternateContent>
    </w:r>
  </w:p>
  <w:p w14:paraId="4FE72324" w14:textId="5872D38C" w:rsidR="005241EE" w:rsidRDefault="005241EE" w:rsidP="00AE2CB9">
    <w:pPr>
      <w:pStyle w:val="Header"/>
    </w:pPr>
  </w:p>
  <w:p w14:paraId="713C044D" w14:textId="77777777" w:rsidR="005241EE" w:rsidRDefault="005241EE" w:rsidP="00AE2CB9">
    <w:pPr>
      <w:pStyle w:val="Header"/>
    </w:pPr>
  </w:p>
  <w:p w14:paraId="24DE8ED9" w14:textId="567FCB22" w:rsidR="005241EE" w:rsidRPr="00AE2CB9" w:rsidRDefault="005241EE"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5017"/>
    <w:multiLevelType w:val="hybridMultilevel"/>
    <w:tmpl w:val="A0C41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DA3E88"/>
    <w:multiLevelType w:val="hybridMultilevel"/>
    <w:tmpl w:val="7506FB52"/>
    <w:lvl w:ilvl="0" w:tplc="AEA44E26">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339A6"/>
    <w:multiLevelType w:val="hybridMultilevel"/>
    <w:tmpl w:val="8AEC1508"/>
    <w:lvl w:ilvl="0" w:tplc="CE2E756E">
      <w:start w:val="1"/>
      <w:numFmt w:val="decimal"/>
      <w:lvlText w:val="%1."/>
      <w:lvlJc w:val="left"/>
      <w:pPr>
        <w:ind w:left="360" w:hanging="360"/>
      </w:pPr>
      <w:rPr>
        <w:rFonts w:asciiTheme="majorHAnsi" w:hAnsiTheme="majorHAnsi" w:cstheme="majorBidi" w:hint="default"/>
        <w:color w:val="2F5496" w:themeColor="accent1" w:themeShade="BF"/>
        <w:sz w:val="3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3650"/>
    <w:multiLevelType w:val="hybridMultilevel"/>
    <w:tmpl w:val="E010821C"/>
    <w:lvl w:ilvl="0" w:tplc="040E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A4E9036">
      <w:start w:val="1"/>
      <w:numFmt w:val="lowerLetter"/>
      <w:lvlText w:val="%3)"/>
      <w:lvlJc w:val="left"/>
      <w:pPr>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0D2E3CD0"/>
    <w:multiLevelType w:val="hybridMultilevel"/>
    <w:tmpl w:val="C0E6ED5E"/>
    <w:lvl w:ilvl="0" w:tplc="E94A72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E67172"/>
    <w:multiLevelType w:val="hybridMultilevel"/>
    <w:tmpl w:val="D356192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6B5620"/>
    <w:multiLevelType w:val="hybridMultilevel"/>
    <w:tmpl w:val="FDA2F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DD2CEC"/>
    <w:multiLevelType w:val="hybridMultilevel"/>
    <w:tmpl w:val="1EF40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C3267"/>
    <w:multiLevelType w:val="hybridMultilevel"/>
    <w:tmpl w:val="CECCE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33A431C"/>
    <w:multiLevelType w:val="hybridMultilevel"/>
    <w:tmpl w:val="283AA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FD7FBE"/>
    <w:multiLevelType w:val="hybridMultilevel"/>
    <w:tmpl w:val="CC5C6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5367DC8"/>
    <w:multiLevelType w:val="hybridMultilevel"/>
    <w:tmpl w:val="186A0372"/>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1912005B"/>
    <w:multiLevelType w:val="multilevel"/>
    <w:tmpl w:val="968E39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4D5065"/>
    <w:multiLevelType w:val="hybridMultilevel"/>
    <w:tmpl w:val="65141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893502"/>
    <w:multiLevelType w:val="hybridMultilevel"/>
    <w:tmpl w:val="F99A48DC"/>
    <w:lvl w:ilvl="0" w:tplc="2A08BE7A">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F4146B"/>
    <w:multiLevelType w:val="hybridMultilevel"/>
    <w:tmpl w:val="FBFA55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D3356B6"/>
    <w:multiLevelType w:val="hybridMultilevel"/>
    <w:tmpl w:val="5CF483D8"/>
    <w:lvl w:ilvl="0" w:tplc="17B26718">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5E46D8"/>
    <w:multiLevelType w:val="hybridMultilevel"/>
    <w:tmpl w:val="39B0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0A1028"/>
    <w:multiLevelType w:val="hybridMultilevel"/>
    <w:tmpl w:val="F13AC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21" w15:restartNumberingAfterBreak="0">
    <w:nsid w:val="201E4455"/>
    <w:multiLevelType w:val="hybridMultilevel"/>
    <w:tmpl w:val="6B446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871A5A"/>
    <w:multiLevelType w:val="hybridMultilevel"/>
    <w:tmpl w:val="C8309278"/>
    <w:lvl w:ilvl="0" w:tplc="6368F32E">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F85CCB"/>
    <w:multiLevelType w:val="hybridMultilevel"/>
    <w:tmpl w:val="1064251C"/>
    <w:lvl w:ilvl="0" w:tplc="C6C61752">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3763E9"/>
    <w:multiLevelType w:val="hybridMultilevel"/>
    <w:tmpl w:val="ED54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536E71"/>
    <w:multiLevelType w:val="hybridMultilevel"/>
    <w:tmpl w:val="90B85C32"/>
    <w:lvl w:ilvl="0" w:tplc="718CA10C">
      <w:start w:val="1"/>
      <w:numFmt w:val="decimal"/>
      <w:lvlText w:val="%1."/>
      <w:lvlJc w:val="left"/>
      <w:pPr>
        <w:ind w:left="502" w:hanging="360"/>
      </w:pPr>
      <w:rPr>
        <w:rFonts w:ascii="Gadugi" w:hAnsi="Gadugi" w:hint="default"/>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2A937E02"/>
    <w:multiLevelType w:val="multilevel"/>
    <w:tmpl w:val="E84404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AB76947"/>
    <w:multiLevelType w:val="hybridMultilevel"/>
    <w:tmpl w:val="A05C6918"/>
    <w:lvl w:ilvl="0" w:tplc="040E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37FAD860">
      <w:start w:val="1"/>
      <w:numFmt w:val="lowerLetter"/>
      <w:lvlText w:val="%3)"/>
      <w:lvlJc w:val="left"/>
      <w:pPr>
        <w:ind w:left="2340" w:hanging="360"/>
      </w:pPr>
      <w:rPr>
        <w:rFonts w:hint="default"/>
        <w:b/>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2C1670B9"/>
    <w:multiLevelType w:val="hybridMultilevel"/>
    <w:tmpl w:val="887A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515826"/>
    <w:multiLevelType w:val="hybridMultilevel"/>
    <w:tmpl w:val="FF82B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AF7F42"/>
    <w:multiLevelType w:val="hybridMultilevel"/>
    <w:tmpl w:val="5B9CCBF8"/>
    <w:lvl w:ilvl="0" w:tplc="BB2C12D2">
      <w:start w:val="1"/>
      <w:numFmt w:val="decimal"/>
      <w:lvlText w:val="%1."/>
      <w:lvlJc w:val="left"/>
      <w:pPr>
        <w:ind w:left="720" w:hanging="360"/>
      </w:pPr>
      <w:rPr>
        <w:rFonts w:cs="CIDFont+F4"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03F2CE7"/>
    <w:multiLevelType w:val="hybridMultilevel"/>
    <w:tmpl w:val="BCCE9C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3B43A3F"/>
    <w:multiLevelType w:val="hybridMultilevel"/>
    <w:tmpl w:val="39EA3114"/>
    <w:lvl w:ilvl="0" w:tplc="040E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435C8894">
      <w:start w:val="1"/>
      <w:numFmt w:val="lowerLetter"/>
      <w:lvlText w:val="%3)"/>
      <w:lvlJc w:val="left"/>
      <w:pPr>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3" w15:restartNumberingAfterBreak="0">
    <w:nsid w:val="35B35D92"/>
    <w:multiLevelType w:val="hybridMultilevel"/>
    <w:tmpl w:val="E202F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280B97"/>
    <w:multiLevelType w:val="hybridMultilevel"/>
    <w:tmpl w:val="8AE86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985ED4"/>
    <w:multiLevelType w:val="hybridMultilevel"/>
    <w:tmpl w:val="CC30D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FAA0E73"/>
    <w:multiLevelType w:val="hybridMultilevel"/>
    <w:tmpl w:val="BCAEFAEA"/>
    <w:lvl w:ilvl="0" w:tplc="040E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7B54EB8E">
      <w:start w:val="1"/>
      <w:numFmt w:val="lowerLetter"/>
      <w:lvlText w:val="%3)"/>
      <w:lvlJc w:val="left"/>
      <w:pPr>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402645C7"/>
    <w:multiLevelType w:val="multilevel"/>
    <w:tmpl w:val="7608824E"/>
    <w:lvl w:ilvl="0">
      <w:start w:val="1"/>
      <w:numFmt w:val="decimal"/>
      <w:lvlText w:val="%1."/>
      <w:lvlJc w:val="left"/>
      <w:pPr>
        <w:ind w:left="720" w:hanging="360"/>
      </w:pPr>
      <w:rPr>
        <w:rFonts w:cs="Calibri" w:hint="default"/>
        <w:b/>
        <w:color w:val="2F5496" w:themeColor="accent1" w:themeShade="BF"/>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0F95BB7"/>
    <w:multiLevelType w:val="hybridMultilevel"/>
    <w:tmpl w:val="6C5C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9220F4"/>
    <w:multiLevelType w:val="hybridMultilevel"/>
    <w:tmpl w:val="BB949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3F96447"/>
    <w:multiLevelType w:val="hybridMultilevel"/>
    <w:tmpl w:val="DBE2E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8F8217C"/>
    <w:multiLevelType w:val="hybridMultilevel"/>
    <w:tmpl w:val="11A6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387E45"/>
    <w:multiLevelType w:val="multilevel"/>
    <w:tmpl w:val="7608824E"/>
    <w:lvl w:ilvl="0">
      <w:start w:val="1"/>
      <w:numFmt w:val="decimal"/>
      <w:lvlText w:val="%1."/>
      <w:lvlJc w:val="left"/>
      <w:pPr>
        <w:ind w:left="720" w:hanging="360"/>
      </w:pPr>
      <w:rPr>
        <w:rFonts w:cs="Calibri" w:hint="default"/>
        <w:b/>
        <w:color w:val="2F5496" w:themeColor="accent1" w:themeShade="BF"/>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29446A3"/>
    <w:multiLevelType w:val="hybridMultilevel"/>
    <w:tmpl w:val="696E1334"/>
    <w:lvl w:ilvl="0" w:tplc="040E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B70E44CA">
      <w:start w:val="12"/>
      <w:numFmt w:val="bullet"/>
      <w:lvlText w:val="-"/>
      <w:lvlJc w:val="left"/>
      <w:pPr>
        <w:ind w:left="2340" w:hanging="360"/>
      </w:pPr>
      <w:rPr>
        <w:rFonts w:ascii="Gadugi" w:eastAsiaTheme="minorHAnsi" w:hAnsi="Gadugi" w:cs="Calibri" w:hint="default"/>
      </w:rPr>
    </w:lvl>
    <w:lvl w:ilvl="3" w:tplc="FFA86588">
      <w:start w:val="1"/>
      <w:numFmt w:val="lowerLetter"/>
      <w:lvlText w:val="%4)"/>
      <w:lvlJc w:val="left"/>
      <w:pPr>
        <w:ind w:left="2880" w:hanging="360"/>
      </w:pPr>
      <w:rPr>
        <w:rFonts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52AE1B44"/>
    <w:multiLevelType w:val="hybridMultilevel"/>
    <w:tmpl w:val="3ADA499A"/>
    <w:lvl w:ilvl="0" w:tplc="211207F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C91999"/>
    <w:multiLevelType w:val="hybridMultilevel"/>
    <w:tmpl w:val="7D7A2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B62648"/>
    <w:multiLevelType w:val="hybridMultilevel"/>
    <w:tmpl w:val="7FB84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6D2459"/>
    <w:multiLevelType w:val="hybridMultilevel"/>
    <w:tmpl w:val="5EDE0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F4A279A"/>
    <w:multiLevelType w:val="hybridMultilevel"/>
    <w:tmpl w:val="EEACF2BE"/>
    <w:lvl w:ilvl="0" w:tplc="960E0E2C">
      <w:start w:val="1"/>
      <w:numFmt w:val="lowerLetter"/>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3E339F"/>
    <w:multiLevelType w:val="hybridMultilevel"/>
    <w:tmpl w:val="2D62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2"/>
  </w:num>
  <w:num w:numId="4">
    <w:abstractNumId w:val="45"/>
  </w:num>
  <w:num w:numId="5">
    <w:abstractNumId w:val="40"/>
  </w:num>
  <w:num w:numId="6">
    <w:abstractNumId w:val="33"/>
  </w:num>
  <w:num w:numId="7">
    <w:abstractNumId w:val="48"/>
  </w:num>
  <w:num w:numId="8">
    <w:abstractNumId w:val="31"/>
  </w:num>
  <w:num w:numId="9">
    <w:abstractNumId w:val="24"/>
  </w:num>
  <w:num w:numId="10">
    <w:abstractNumId w:val="17"/>
  </w:num>
  <w:num w:numId="11">
    <w:abstractNumId w:val="23"/>
  </w:num>
  <w:num w:numId="12">
    <w:abstractNumId w:val="1"/>
  </w:num>
  <w:num w:numId="13">
    <w:abstractNumId w:val="49"/>
  </w:num>
  <w:num w:numId="14">
    <w:abstractNumId w:val="15"/>
  </w:num>
  <w:num w:numId="15">
    <w:abstractNumId w:val="22"/>
  </w:num>
  <w:num w:numId="16">
    <w:abstractNumId w:val="19"/>
  </w:num>
  <w:num w:numId="17">
    <w:abstractNumId w:val="26"/>
  </w:num>
  <w:num w:numId="18">
    <w:abstractNumId w:val="13"/>
  </w:num>
  <w:num w:numId="19">
    <w:abstractNumId w:val="0"/>
  </w:num>
  <w:num w:numId="20">
    <w:abstractNumId w:val="47"/>
  </w:num>
  <w:num w:numId="21">
    <w:abstractNumId w:val="30"/>
  </w:num>
  <w:num w:numId="22">
    <w:abstractNumId w:val="16"/>
  </w:num>
  <w:num w:numId="23">
    <w:abstractNumId w:val="12"/>
  </w:num>
  <w:num w:numId="24">
    <w:abstractNumId w:val="36"/>
  </w:num>
  <w:num w:numId="25">
    <w:abstractNumId w:val="27"/>
  </w:num>
  <w:num w:numId="26">
    <w:abstractNumId w:val="32"/>
  </w:num>
  <w:num w:numId="27">
    <w:abstractNumId w:val="4"/>
  </w:num>
  <w:num w:numId="28">
    <w:abstractNumId w:val="43"/>
  </w:num>
  <w:num w:numId="29">
    <w:abstractNumId w:val="9"/>
  </w:num>
  <w:num w:numId="30">
    <w:abstractNumId w:val="25"/>
  </w:num>
  <w:num w:numId="31">
    <w:abstractNumId w:val="10"/>
  </w:num>
  <w:num w:numId="32">
    <w:abstractNumId w:val="8"/>
  </w:num>
  <w:num w:numId="33">
    <w:abstractNumId w:val="28"/>
  </w:num>
  <w:num w:numId="34">
    <w:abstractNumId w:val="42"/>
  </w:num>
  <w:num w:numId="35">
    <w:abstractNumId w:val="41"/>
  </w:num>
  <w:num w:numId="36">
    <w:abstractNumId w:val="6"/>
  </w:num>
  <w:num w:numId="37">
    <w:abstractNumId w:val="7"/>
  </w:num>
  <w:num w:numId="38">
    <w:abstractNumId w:val="11"/>
  </w:num>
  <w:num w:numId="39">
    <w:abstractNumId w:val="44"/>
  </w:num>
  <w:num w:numId="40">
    <w:abstractNumId w:val="35"/>
  </w:num>
  <w:num w:numId="41">
    <w:abstractNumId w:val="50"/>
  </w:num>
  <w:num w:numId="42">
    <w:abstractNumId w:val="14"/>
  </w:num>
  <w:num w:numId="43">
    <w:abstractNumId w:val="29"/>
  </w:num>
  <w:num w:numId="44">
    <w:abstractNumId w:val="46"/>
  </w:num>
  <w:num w:numId="45">
    <w:abstractNumId w:val="38"/>
  </w:num>
  <w:num w:numId="46">
    <w:abstractNumId w:val="18"/>
  </w:num>
  <w:num w:numId="47">
    <w:abstractNumId w:val="37"/>
  </w:num>
  <w:num w:numId="48">
    <w:abstractNumId w:val="34"/>
  </w:num>
  <w:num w:numId="49">
    <w:abstractNumId w:val="39"/>
  </w:num>
  <w:num w:numId="50">
    <w:abstractNumId w:val="21"/>
  </w:num>
  <w:num w:numId="51">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22FD"/>
    <w:rsid w:val="00002821"/>
    <w:rsid w:val="00005614"/>
    <w:rsid w:val="0001118F"/>
    <w:rsid w:val="00011ED2"/>
    <w:rsid w:val="00012E51"/>
    <w:rsid w:val="00012ED1"/>
    <w:rsid w:val="00014EFD"/>
    <w:rsid w:val="000178C6"/>
    <w:rsid w:val="0002539D"/>
    <w:rsid w:val="00025E84"/>
    <w:rsid w:val="0003033C"/>
    <w:rsid w:val="00030892"/>
    <w:rsid w:val="00030DC3"/>
    <w:rsid w:val="00031C62"/>
    <w:rsid w:val="00032F08"/>
    <w:rsid w:val="00034249"/>
    <w:rsid w:val="00035CDC"/>
    <w:rsid w:val="00040603"/>
    <w:rsid w:val="0004070A"/>
    <w:rsid w:val="00040FE5"/>
    <w:rsid w:val="00041255"/>
    <w:rsid w:val="00041A1D"/>
    <w:rsid w:val="000420AF"/>
    <w:rsid w:val="000434F6"/>
    <w:rsid w:val="00044CCB"/>
    <w:rsid w:val="00044E65"/>
    <w:rsid w:val="000458D3"/>
    <w:rsid w:val="00050806"/>
    <w:rsid w:val="00050E8C"/>
    <w:rsid w:val="000540C8"/>
    <w:rsid w:val="0005532A"/>
    <w:rsid w:val="00055CDF"/>
    <w:rsid w:val="00057AC1"/>
    <w:rsid w:val="00061E03"/>
    <w:rsid w:val="00063CEC"/>
    <w:rsid w:val="000649AE"/>
    <w:rsid w:val="00065EFA"/>
    <w:rsid w:val="0006780D"/>
    <w:rsid w:val="00067E22"/>
    <w:rsid w:val="000713A0"/>
    <w:rsid w:val="00073F3D"/>
    <w:rsid w:val="00074BC3"/>
    <w:rsid w:val="00077B47"/>
    <w:rsid w:val="00077E6A"/>
    <w:rsid w:val="00081A4C"/>
    <w:rsid w:val="00083B76"/>
    <w:rsid w:val="0008461C"/>
    <w:rsid w:val="00084B99"/>
    <w:rsid w:val="00086B21"/>
    <w:rsid w:val="00090D15"/>
    <w:rsid w:val="000916F3"/>
    <w:rsid w:val="0009206E"/>
    <w:rsid w:val="000942C0"/>
    <w:rsid w:val="000948FB"/>
    <w:rsid w:val="00095524"/>
    <w:rsid w:val="00097BE2"/>
    <w:rsid w:val="000A211F"/>
    <w:rsid w:val="000A2CEA"/>
    <w:rsid w:val="000A424E"/>
    <w:rsid w:val="000A63F0"/>
    <w:rsid w:val="000A6E7D"/>
    <w:rsid w:val="000A750E"/>
    <w:rsid w:val="000B6F01"/>
    <w:rsid w:val="000C5EF4"/>
    <w:rsid w:val="000C63B9"/>
    <w:rsid w:val="000D04F2"/>
    <w:rsid w:val="000D0709"/>
    <w:rsid w:val="000D7D1B"/>
    <w:rsid w:val="000E0617"/>
    <w:rsid w:val="000E069F"/>
    <w:rsid w:val="000E0E13"/>
    <w:rsid w:val="000E1067"/>
    <w:rsid w:val="000E3336"/>
    <w:rsid w:val="000E373F"/>
    <w:rsid w:val="000E64C8"/>
    <w:rsid w:val="000E7538"/>
    <w:rsid w:val="000F0C3F"/>
    <w:rsid w:val="000F30D3"/>
    <w:rsid w:val="000F39BE"/>
    <w:rsid w:val="000F4F39"/>
    <w:rsid w:val="000F6D30"/>
    <w:rsid w:val="001041E6"/>
    <w:rsid w:val="00104E4F"/>
    <w:rsid w:val="001052AC"/>
    <w:rsid w:val="001071FC"/>
    <w:rsid w:val="00111A7B"/>
    <w:rsid w:val="0011397E"/>
    <w:rsid w:val="0011712E"/>
    <w:rsid w:val="00117464"/>
    <w:rsid w:val="00117ED5"/>
    <w:rsid w:val="00121D7D"/>
    <w:rsid w:val="00122355"/>
    <w:rsid w:val="00122D12"/>
    <w:rsid w:val="001304EE"/>
    <w:rsid w:val="001338B2"/>
    <w:rsid w:val="00134CFE"/>
    <w:rsid w:val="00142125"/>
    <w:rsid w:val="00144B4E"/>
    <w:rsid w:val="001461FE"/>
    <w:rsid w:val="00146FB2"/>
    <w:rsid w:val="00150561"/>
    <w:rsid w:val="0015170C"/>
    <w:rsid w:val="001525E9"/>
    <w:rsid w:val="0015285E"/>
    <w:rsid w:val="001539FC"/>
    <w:rsid w:val="00153C3B"/>
    <w:rsid w:val="00156FD2"/>
    <w:rsid w:val="00157C91"/>
    <w:rsid w:val="00161132"/>
    <w:rsid w:val="00163501"/>
    <w:rsid w:val="00163EB6"/>
    <w:rsid w:val="0016504E"/>
    <w:rsid w:val="00170966"/>
    <w:rsid w:val="001759E8"/>
    <w:rsid w:val="00176EE8"/>
    <w:rsid w:val="00177A81"/>
    <w:rsid w:val="001801C6"/>
    <w:rsid w:val="00180D00"/>
    <w:rsid w:val="00180E06"/>
    <w:rsid w:val="001864D5"/>
    <w:rsid w:val="00187017"/>
    <w:rsid w:val="0019180E"/>
    <w:rsid w:val="00193119"/>
    <w:rsid w:val="001948F3"/>
    <w:rsid w:val="00194FA5"/>
    <w:rsid w:val="001956FE"/>
    <w:rsid w:val="00195E22"/>
    <w:rsid w:val="00196777"/>
    <w:rsid w:val="001A2556"/>
    <w:rsid w:val="001A615B"/>
    <w:rsid w:val="001A7BE6"/>
    <w:rsid w:val="001A7E86"/>
    <w:rsid w:val="001B029B"/>
    <w:rsid w:val="001B02B5"/>
    <w:rsid w:val="001B1A28"/>
    <w:rsid w:val="001B3E95"/>
    <w:rsid w:val="001B613C"/>
    <w:rsid w:val="001B6CB6"/>
    <w:rsid w:val="001B72C1"/>
    <w:rsid w:val="001B7AA0"/>
    <w:rsid w:val="001B7B40"/>
    <w:rsid w:val="001C000D"/>
    <w:rsid w:val="001C0025"/>
    <w:rsid w:val="001C4644"/>
    <w:rsid w:val="001C4E9A"/>
    <w:rsid w:val="001C7690"/>
    <w:rsid w:val="001D0F3B"/>
    <w:rsid w:val="001D127F"/>
    <w:rsid w:val="001D24C5"/>
    <w:rsid w:val="001D2EFF"/>
    <w:rsid w:val="001D6EC6"/>
    <w:rsid w:val="001D7283"/>
    <w:rsid w:val="001D77AC"/>
    <w:rsid w:val="001E1310"/>
    <w:rsid w:val="001E5567"/>
    <w:rsid w:val="001E5F1E"/>
    <w:rsid w:val="001E69F0"/>
    <w:rsid w:val="001E6F07"/>
    <w:rsid w:val="001E7249"/>
    <w:rsid w:val="001F05D2"/>
    <w:rsid w:val="001F06BD"/>
    <w:rsid w:val="001F0A7B"/>
    <w:rsid w:val="001F145D"/>
    <w:rsid w:val="001F5099"/>
    <w:rsid w:val="001F61AB"/>
    <w:rsid w:val="001F7F00"/>
    <w:rsid w:val="00202DE0"/>
    <w:rsid w:val="002062B8"/>
    <w:rsid w:val="00206C98"/>
    <w:rsid w:val="0021011B"/>
    <w:rsid w:val="00212832"/>
    <w:rsid w:val="00212EF4"/>
    <w:rsid w:val="00213B46"/>
    <w:rsid w:val="002140A7"/>
    <w:rsid w:val="002154C3"/>
    <w:rsid w:val="00215D10"/>
    <w:rsid w:val="002161E9"/>
    <w:rsid w:val="002218B1"/>
    <w:rsid w:val="00222D78"/>
    <w:rsid w:val="00223F95"/>
    <w:rsid w:val="00225146"/>
    <w:rsid w:val="002273BF"/>
    <w:rsid w:val="002274D2"/>
    <w:rsid w:val="00227E04"/>
    <w:rsid w:val="00231387"/>
    <w:rsid w:val="00233B6C"/>
    <w:rsid w:val="00234244"/>
    <w:rsid w:val="002344BF"/>
    <w:rsid w:val="00234D94"/>
    <w:rsid w:val="002367A9"/>
    <w:rsid w:val="002376BE"/>
    <w:rsid w:val="00237880"/>
    <w:rsid w:val="002405FF"/>
    <w:rsid w:val="0024118A"/>
    <w:rsid w:val="002427D3"/>
    <w:rsid w:val="00243D68"/>
    <w:rsid w:val="00243E2A"/>
    <w:rsid w:val="00245FD0"/>
    <w:rsid w:val="00247464"/>
    <w:rsid w:val="002476E8"/>
    <w:rsid w:val="00247915"/>
    <w:rsid w:val="0025102E"/>
    <w:rsid w:val="002515B7"/>
    <w:rsid w:val="002516D4"/>
    <w:rsid w:val="00252BAE"/>
    <w:rsid w:val="002534A3"/>
    <w:rsid w:val="00255F0E"/>
    <w:rsid w:val="00256896"/>
    <w:rsid w:val="00262348"/>
    <w:rsid w:val="00263C43"/>
    <w:rsid w:val="00264F82"/>
    <w:rsid w:val="00265024"/>
    <w:rsid w:val="00270356"/>
    <w:rsid w:val="0027036E"/>
    <w:rsid w:val="002707DF"/>
    <w:rsid w:val="00272EE4"/>
    <w:rsid w:val="002733B9"/>
    <w:rsid w:val="00282676"/>
    <w:rsid w:val="00282FAF"/>
    <w:rsid w:val="002831BC"/>
    <w:rsid w:val="002874D3"/>
    <w:rsid w:val="00291CDB"/>
    <w:rsid w:val="00291DAC"/>
    <w:rsid w:val="00291EFE"/>
    <w:rsid w:val="00293F6E"/>
    <w:rsid w:val="0029668F"/>
    <w:rsid w:val="002A1ACD"/>
    <w:rsid w:val="002A33EF"/>
    <w:rsid w:val="002A3A91"/>
    <w:rsid w:val="002B0F39"/>
    <w:rsid w:val="002B10AF"/>
    <w:rsid w:val="002B32E7"/>
    <w:rsid w:val="002B7C0A"/>
    <w:rsid w:val="002C39E4"/>
    <w:rsid w:val="002C662C"/>
    <w:rsid w:val="002D112F"/>
    <w:rsid w:val="002D1436"/>
    <w:rsid w:val="002D2235"/>
    <w:rsid w:val="002D6C68"/>
    <w:rsid w:val="002E18D5"/>
    <w:rsid w:val="002E3E92"/>
    <w:rsid w:val="002E52AF"/>
    <w:rsid w:val="002E53DE"/>
    <w:rsid w:val="002E57D1"/>
    <w:rsid w:val="002F1276"/>
    <w:rsid w:val="002F4072"/>
    <w:rsid w:val="002F4A7F"/>
    <w:rsid w:val="00301C1F"/>
    <w:rsid w:val="00302E9C"/>
    <w:rsid w:val="00303413"/>
    <w:rsid w:val="00304566"/>
    <w:rsid w:val="00305BCC"/>
    <w:rsid w:val="00307286"/>
    <w:rsid w:val="00312B7E"/>
    <w:rsid w:val="00314036"/>
    <w:rsid w:val="00315925"/>
    <w:rsid w:val="00317ED0"/>
    <w:rsid w:val="00320055"/>
    <w:rsid w:val="00320481"/>
    <w:rsid w:val="00325D99"/>
    <w:rsid w:val="003307DE"/>
    <w:rsid w:val="0033411F"/>
    <w:rsid w:val="003344A7"/>
    <w:rsid w:val="003349DC"/>
    <w:rsid w:val="0033640F"/>
    <w:rsid w:val="0033725F"/>
    <w:rsid w:val="0034014E"/>
    <w:rsid w:val="00340154"/>
    <w:rsid w:val="00340584"/>
    <w:rsid w:val="0034307C"/>
    <w:rsid w:val="00343F3C"/>
    <w:rsid w:val="00347F1B"/>
    <w:rsid w:val="00350729"/>
    <w:rsid w:val="00353427"/>
    <w:rsid w:val="00353694"/>
    <w:rsid w:val="003571F0"/>
    <w:rsid w:val="00357488"/>
    <w:rsid w:val="00362CA5"/>
    <w:rsid w:val="00364248"/>
    <w:rsid w:val="003656D3"/>
    <w:rsid w:val="00366C9F"/>
    <w:rsid w:val="00367854"/>
    <w:rsid w:val="003718E2"/>
    <w:rsid w:val="00371928"/>
    <w:rsid w:val="003730DD"/>
    <w:rsid w:val="003733D1"/>
    <w:rsid w:val="00374CC4"/>
    <w:rsid w:val="00376ACD"/>
    <w:rsid w:val="00381D9C"/>
    <w:rsid w:val="00382A58"/>
    <w:rsid w:val="00382B9B"/>
    <w:rsid w:val="003832BB"/>
    <w:rsid w:val="0038360B"/>
    <w:rsid w:val="00383842"/>
    <w:rsid w:val="003856E3"/>
    <w:rsid w:val="003861E4"/>
    <w:rsid w:val="003902F4"/>
    <w:rsid w:val="0039507A"/>
    <w:rsid w:val="0039508C"/>
    <w:rsid w:val="00395D77"/>
    <w:rsid w:val="003A1DE8"/>
    <w:rsid w:val="003A227F"/>
    <w:rsid w:val="003A4920"/>
    <w:rsid w:val="003B2F27"/>
    <w:rsid w:val="003B4206"/>
    <w:rsid w:val="003B54A5"/>
    <w:rsid w:val="003C0AA8"/>
    <w:rsid w:val="003C10C6"/>
    <w:rsid w:val="003C1135"/>
    <w:rsid w:val="003C2CC8"/>
    <w:rsid w:val="003C2ED0"/>
    <w:rsid w:val="003C3AE2"/>
    <w:rsid w:val="003C53CE"/>
    <w:rsid w:val="003C63CC"/>
    <w:rsid w:val="003C6974"/>
    <w:rsid w:val="003D005F"/>
    <w:rsid w:val="003D0840"/>
    <w:rsid w:val="003D671D"/>
    <w:rsid w:val="003D704C"/>
    <w:rsid w:val="003E0612"/>
    <w:rsid w:val="003F7168"/>
    <w:rsid w:val="0040083A"/>
    <w:rsid w:val="00401E6B"/>
    <w:rsid w:val="00402A2D"/>
    <w:rsid w:val="00403366"/>
    <w:rsid w:val="0040447C"/>
    <w:rsid w:val="00404DA1"/>
    <w:rsid w:val="00410393"/>
    <w:rsid w:val="004105FE"/>
    <w:rsid w:val="004106C7"/>
    <w:rsid w:val="004109CD"/>
    <w:rsid w:val="00413B55"/>
    <w:rsid w:val="00414E37"/>
    <w:rsid w:val="00415F3C"/>
    <w:rsid w:val="004179CF"/>
    <w:rsid w:val="00420CE5"/>
    <w:rsid w:val="004214D1"/>
    <w:rsid w:val="00422876"/>
    <w:rsid w:val="00424174"/>
    <w:rsid w:val="00425E49"/>
    <w:rsid w:val="00426917"/>
    <w:rsid w:val="00427A8B"/>
    <w:rsid w:val="00431EDA"/>
    <w:rsid w:val="00433713"/>
    <w:rsid w:val="00434BBD"/>
    <w:rsid w:val="00435A0C"/>
    <w:rsid w:val="00441D7A"/>
    <w:rsid w:val="0044575D"/>
    <w:rsid w:val="0044797D"/>
    <w:rsid w:val="004525B9"/>
    <w:rsid w:val="00452E6E"/>
    <w:rsid w:val="00453DF8"/>
    <w:rsid w:val="00455417"/>
    <w:rsid w:val="00455F69"/>
    <w:rsid w:val="00456B8B"/>
    <w:rsid w:val="004570D1"/>
    <w:rsid w:val="004574BE"/>
    <w:rsid w:val="00457D5E"/>
    <w:rsid w:val="004601F2"/>
    <w:rsid w:val="00460776"/>
    <w:rsid w:val="0046525E"/>
    <w:rsid w:val="00465BFE"/>
    <w:rsid w:val="0046715B"/>
    <w:rsid w:val="00470E73"/>
    <w:rsid w:val="0047271C"/>
    <w:rsid w:val="00474E6F"/>
    <w:rsid w:val="00476FE2"/>
    <w:rsid w:val="00477092"/>
    <w:rsid w:val="00477D33"/>
    <w:rsid w:val="00485012"/>
    <w:rsid w:val="004853DB"/>
    <w:rsid w:val="00486369"/>
    <w:rsid w:val="00487124"/>
    <w:rsid w:val="004879A8"/>
    <w:rsid w:val="00490768"/>
    <w:rsid w:val="004950F6"/>
    <w:rsid w:val="00495BF3"/>
    <w:rsid w:val="0049638D"/>
    <w:rsid w:val="0049722F"/>
    <w:rsid w:val="00497920"/>
    <w:rsid w:val="004A0471"/>
    <w:rsid w:val="004A0F05"/>
    <w:rsid w:val="004A16AD"/>
    <w:rsid w:val="004A70FD"/>
    <w:rsid w:val="004A71B0"/>
    <w:rsid w:val="004B08C6"/>
    <w:rsid w:val="004B0E04"/>
    <w:rsid w:val="004B0F15"/>
    <w:rsid w:val="004B45B1"/>
    <w:rsid w:val="004B6678"/>
    <w:rsid w:val="004C1719"/>
    <w:rsid w:val="004C29AD"/>
    <w:rsid w:val="004C462D"/>
    <w:rsid w:val="004C51AD"/>
    <w:rsid w:val="004C68C9"/>
    <w:rsid w:val="004D04F5"/>
    <w:rsid w:val="004D0747"/>
    <w:rsid w:val="004D1DD7"/>
    <w:rsid w:val="004D2E46"/>
    <w:rsid w:val="004D2FFB"/>
    <w:rsid w:val="004D3902"/>
    <w:rsid w:val="004D3E45"/>
    <w:rsid w:val="004D5373"/>
    <w:rsid w:val="004D572C"/>
    <w:rsid w:val="004D59B7"/>
    <w:rsid w:val="004D6049"/>
    <w:rsid w:val="004D607F"/>
    <w:rsid w:val="004D6547"/>
    <w:rsid w:val="004D724A"/>
    <w:rsid w:val="004E59BC"/>
    <w:rsid w:val="004E60D3"/>
    <w:rsid w:val="004E632E"/>
    <w:rsid w:val="004E6F74"/>
    <w:rsid w:val="004E7E95"/>
    <w:rsid w:val="004F10A2"/>
    <w:rsid w:val="004F3B4E"/>
    <w:rsid w:val="004F42AE"/>
    <w:rsid w:val="004F6E2A"/>
    <w:rsid w:val="004F7BF9"/>
    <w:rsid w:val="00500A1A"/>
    <w:rsid w:val="00501C80"/>
    <w:rsid w:val="0050205B"/>
    <w:rsid w:val="00502837"/>
    <w:rsid w:val="00503D5F"/>
    <w:rsid w:val="00506485"/>
    <w:rsid w:val="00506FA1"/>
    <w:rsid w:val="00510CCD"/>
    <w:rsid w:val="005125D4"/>
    <w:rsid w:val="00513CD5"/>
    <w:rsid w:val="005204BC"/>
    <w:rsid w:val="00521740"/>
    <w:rsid w:val="005241EE"/>
    <w:rsid w:val="005250BF"/>
    <w:rsid w:val="00527FA4"/>
    <w:rsid w:val="00530597"/>
    <w:rsid w:val="005336CC"/>
    <w:rsid w:val="00536B50"/>
    <w:rsid w:val="0054084F"/>
    <w:rsid w:val="00544519"/>
    <w:rsid w:val="0054548F"/>
    <w:rsid w:val="00546578"/>
    <w:rsid w:val="00550DF1"/>
    <w:rsid w:val="005512C5"/>
    <w:rsid w:val="005520D3"/>
    <w:rsid w:val="00552BC4"/>
    <w:rsid w:val="0055310A"/>
    <w:rsid w:val="0055425B"/>
    <w:rsid w:val="00554ECC"/>
    <w:rsid w:val="00555F3D"/>
    <w:rsid w:val="0056110F"/>
    <w:rsid w:val="00565B3F"/>
    <w:rsid w:val="00571AC5"/>
    <w:rsid w:val="00572114"/>
    <w:rsid w:val="0057354A"/>
    <w:rsid w:val="0057387C"/>
    <w:rsid w:val="00574BCA"/>
    <w:rsid w:val="00575433"/>
    <w:rsid w:val="005802B6"/>
    <w:rsid w:val="005815E6"/>
    <w:rsid w:val="0058168B"/>
    <w:rsid w:val="00581721"/>
    <w:rsid w:val="00584E7E"/>
    <w:rsid w:val="0058513A"/>
    <w:rsid w:val="00590294"/>
    <w:rsid w:val="00591B2E"/>
    <w:rsid w:val="005928A2"/>
    <w:rsid w:val="00594062"/>
    <w:rsid w:val="00596408"/>
    <w:rsid w:val="00596C3B"/>
    <w:rsid w:val="0059711A"/>
    <w:rsid w:val="00597B74"/>
    <w:rsid w:val="005A1732"/>
    <w:rsid w:val="005A295D"/>
    <w:rsid w:val="005B1EB9"/>
    <w:rsid w:val="005B259C"/>
    <w:rsid w:val="005B33E0"/>
    <w:rsid w:val="005B3DAB"/>
    <w:rsid w:val="005B597B"/>
    <w:rsid w:val="005C5990"/>
    <w:rsid w:val="005D013F"/>
    <w:rsid w:val="005D1FB5"/>
    <w:rsid w:val="005D3A73"/>
    <w:rsid w:val="005D46EA"/>
    <w:rsid w:val="005D5E5D"/>
    <w:rsid w:val="005D6207"/>
    <w:rsid w:val="005D71F3"/>
    <w:rsid w:val="005D7837"/>
    <w:rsid w:val="005E0D91"/>
    <w:rsid w:val="005E18D4"/>
    <w:rsid w:val="005E21BB"/>
    <w:rsid w:val="005E477A"/>
    <w:rsid w:val="005F102D"/>
    <w:rsid w:val="005F213F"/>
    <w:rsid w:val="005F297F"/>
    <w:rsid w:val="005F371E"/>
    <w:rsid w:val="005F71E4"/>
    <w:rsid w:val="005F7BEA"/>
    <w:rsid w:val="00604E04"/>
    <w:rsid w:val="00606285"/>
    <w:rsid w:val="00606F59"/>
    <w:rsid w:val="006077BD"/>
    <w:rsid w:val="00613B17"/>
    <w:rsid w:val="00617176"/>
    <w:rsid w:val="00617270"/>
    <w:rsid w:val="006175DE"/>
    <w:rsid w:val="00620ED7"/>
    <w:rsid w:val="00621295"/>
    <w:rsid w:val="00622E0B"/>
    <w:rsid w:val="00624E57"/>
    <w:rsid w:val="00626773"/>
    <w:rsid w:val="006303A0"/>
    <w:rsid w:val="0063448E"/>
    <w:rsid w:val="0063463D"/>
    <w:rsid w:val="006404C4"/>
    <w:rsid w:val="00642AB7"/>
    <w:rsid w:val="0064347F"/>
    <w:rsid w:val="0064381B"/>
    <w:rsid w:val="00643B80"/>
    <w:rsid w:val="0064604F"/>
    <w:rsid w:val="00650108"/>
    <w:rsid w:val="00652F35"/>
    <w:rsid w:val="006539AA"/>
    <w:rsid w:val="00655609"/>
    <w:rsid w:val="00657010"/>
    <w:rsid w:val="00662189"/>
    <w:rsid w:val="0066521A"/>
    <w:rsid w:val="006654E1"/>
    <w:rsid w:val="006661BE"/>
    <w:rsid w:val="006665EB"/>
    <w:rsid w:val="00671242"/>
    <w:rsid w:val="00672387"/>
    <w:rsid w:val="006729F7"/>
    <w:rsid w:val="00672B3A"/>
    <w:rsid w:val="00676A62"/>
    <w:rsid w:val="006809FB"/>
    <w:rsid w:val="00682E50"/>
    <w:rsid w:val="00683654"/>
    <w:rsid w:val="00683A94"/>
    <w:rsid w:val="00683FC8"/>
    <w:rsid w:val="00685187"/>
    <w:rsid w:val="006946FC"/>
    <w:rsid w:val="0069532C"/>
    <w:rsid w:val="0069546E"/>
    <w:rsid w:val="00695720"/>
    <w:rsid w:val="00695DF3"/>
    <w:rsid w:val="00696088"/>
    <w:rsid w:val="00697256"/>
    <w:rsid w:val="006A04A8"/>
    <w:rsid w:val="006A1868"/>
    <w:rsid w:val="006A395C"/>
    <w:rsid w:val="006A5616"/>
    <w:rsid w:val="006A5C6B"/>
    <w:rsid w:val="006B6F97"/>
    <w:rsid w:val="006B78F1"/>
    <w:rsid w:val="006C01B9"/>
    <w:rsid w:val="006C1B67"/>
    <w:rsid w:val="006C2B15"/>
    <w:rsid w:val="006C370C"/>
    <w:rsid w:val="006C64DE"/>
    <w:rsid w:val="006C6F49"/>
    <w:rsid w:val="006C7A28"/>
    <w:rsid w:val="006D012A"/>
    <w:rsid w:val="006D0853"/>
    <w:rsid w:val="006D128C"/>
    <w:rsid w:val="006D33DA"/>
    <w:rsid w:val="006D65E3"/>
    <w:rsid w:val="006E13FD"/>
    <w:rsid w:val="006E1F20"/>
    <w:rsid w:val="006E262A"/>
    <w:rsid w:val="006E2B71"/>
    <w:rsid w:val="006E2B8E"/>
    <w:rsid w:val="006E3FD9"/>
    <w:rsid w:val="006E4B08"/>
    <w:rsid w:val="006F0FB2"/>
    <w:rsid w:val="006F1F62"/>
    <w:rsid w:val="006F29F2"/>
    <w:rsid w:val="006F2BD1"/>
    <w:rsid w:val="006F391B"/>
    <w:rsid w:val="006F4793"/>
    <w:rsid w:val="006F481B"/>
    <w:rsid w:val="006F7200"/>
    <w:rsid w:val="006F7B4E"/>
    <w:rsid w:val="00700CF3"/>
    <w:rsid w:val="00700E5D"/>
    <w:rsid w:val="00701124"/>
    <w:rsid w:val="00703BDA"/>
    <w:rsid w:val="00707F08"/>
    <w:rsid w:val="007100B3"/>
    <w:rsid w:val="0071021D"/>
    <w:rsid w:val="00711F06"/>
    <w:rsid w:val="007121A9"/>
    <w:rsid w:val="00712BDB"/>
    <w:rsid w:val="00712C16"/>
    <w:rsid w:val="00712EB6"/>
    <w:rsid w:val="00720FB3"/>
    <w:rsid w:val="00722F84"/>
    <w:rsid w:val="007235B8"/>
    <w:rsid w:val="007238BA"/>
    <w:rsid w:val="00723C11"/>
    <w:rsid w:val="007242A7"/>
    <w:rsid w:val="0072434D"/>
    <w:rsid w:val="007246E7"/>
    <w:rsid w:val="00724B8F"/>
    <w:rsid w:val="00726FE5"/>
    <w:rsid w:val="00731192"/>
    <w:rsid w:val="00731916"/>
    <w:rsid w:val="007320A3"/>
    <w:rsid w:val="007328EE"/>
    <w:rsid w:val="00732D3B"/>
    <w:rsid w:val="007331C4"/>
    <w:rsid w:val="007333E6"/>
    <w:rsid w:val="007335DF"/>
    <w:rsid w:val="00736423"/>
    <w:rsid w:val="00736562"/>
    <w:rsid w:val="00740363"/>
    <w:rsid w:val="0074266C"/>
    <w:rsid w:val="0074279A"/>
    <w:rsid w:val="007435BE"/>
    <w:rsid w:val="0074413A"/>
    <w:rsid w:val="007442F3"/>
    <w:rsid w:val="00744D62"/>
    <w:rsid w:val="00745CDE"/>
    <w:rsid w:val="007477D9"/>
    <w:rsid w:val="0075300B"/>
    <w:rsid w:val="00753012"/>
    <w:rsid w:val="00753D60"/>
    <w:rsid w:val="0075416D"/>
    <w:rsid w:val="00754532"/>
    <w:rsid w:val="0075688F"/>
    <w:rsid w:val="00757171"/>
    <w:rsid w:val="00757BF0"/>
    <w:rsid w:val="00761503"/>
    <w:rsid w:val="0076233F"/>
    <w:rsid w:val="00762C3F"/>
    <w:rsid w:val="00763854"/>
    <w:rsid w:val="00763A97"/>
    <w:rsid w:val="00766C53"/>
    <w:rsid w:val="00770E25"/>
    <w:rsid w:val="00771D23"/>
    <w:rsid w:val="00772467"/>
    <w:rsid w:val="00780868"/>
    <w:rsid w:val="00780B13"/>
    <w:rsid w:val="00790466"/>
    <w:rsid w:val="0079361C"/>
    <w:rsid w:val="007936A5"/>
    <w:rsid w:val="007950DC"/>
    <w:rsid w:val="00795E89"/>
    <w:rsid w:val="0079752C"/>
    <w:rsid w:val="0079764A"/>
    <w:rsid w:val="007A0A5B"/>
    <w:rsid w:val="007A12DE"/>
    <w:rsid w:val="007A1B10"/>
    <w:rsid w:val="007A24B1"/>
    <w:rsid w:val="007A462D"/>
    <w:rsid w:val="007A6792"/>
    <w:rsid w:val="007B03F2"/>
    <w:rsid w:val="007B1518"/>
    <w:rsid w:val="007B2C98"/>
    <w:rsid w:val="007B37EA"/>
    <w:rsid w:val="007B3D62"/>
    <w:rsid w:val="007B4E45"/>
    <w:rsid w:val="007D1DBB"/>
    <w:rsid w:val="007D2E0A"/>
    <w:rsid w:val="007D4167"/>
    <w:rsid w:val="007D5107"/>
    <w:rsid w:val="007D5C8F"/>
    <w:rsid w:val="007D78BF"/>
    <w:rsid w:val="007D7D7B"/>
    <w:rsid w:val="007D7DAB"/>
    <w:rsid w:val="007E204E"/>
    <w:rsid w:val="007E2360"/>
    <w:rsid w:val="007E44B8"/>
    <w:rsid w:val="007E48AA"/>
    <w:rsid w:val="007E5526"/>
    <w:rsid w:val="007E6CEB"/>
    <w:rsid w:val="007E75D7"/>
    <w:rsid w:val="007E7F5C"/>
    <w:rsid w:val="007F35B0"/>
    <w:rsid w:val="007F43CD"/>
    <w:rsid w:val="007F4BC4"/>
    <w:rsid w:val="008005ED"/>
    <w:rsid w:val="00801CFA"/>
    <w:rsid w:val="00803710"/>
    <w:rsid w:val="00810ABC"/>
    <w:rsid w:val="0081233B"/>
    <w:rsid w:val="00812387"/>
    <w:rsid w:val="00812D72"/>
    <w:rsid w:val="008135C7"/>
    <w:rsid w:val="008136D5"/>
    <w:rsid w:val="00815616"/>
    <w:rsid w:val="00815F19"/>
    <w:rsid w:val="008200D9"/>
    <w:rsid w:val="00821231"/>
    <w:rsid w:val="00821CB3"/>
    <w:rsid w:val="00824145"/>
    <w:rsid w:val="00827240"/>
    <w:rsid w:val="00827BE6"/>
    <w:rsid w:val="0083079B"/>
    <w:rsid w:val="00832A57"/>
    <w:rsid w:val="0083327D"/>
    <w:rsid w:val="00836765"/>
    <w:rsid w:val="00840D3E"/>
    <w:rsid w:val="00841AF4"/>
    <w:rsid w:val="008427FD"/>
    <w:rsid w:val="00843093"/>
    <w:rsid w:val="0085187F"/>
    <w:rsid w:val="00854D50"/>
    <w:rsid w:val="008601C3"/>
    <w:rsid w:val="00860DC5"/>
    <w:rsid w:val="00862B05"/>
    <w:rsid w:val="00862B53"/>
    <w:rsid w:val="00862F05"/>
    <w:rsid w:val="008649BD"/>
    <w:rsid w:val="00865498"/>
    <w:rsid w:val="00866271"/>
    <w:rsid w:val="00866F53"/>
    <w:rsid w:val="0086770D"/>
    <w:rsid w:val="008734D8"/>
    <w:rsid w:val="0087504E"/>
    <w:rsid w:val="008751D8"/>
    <w:rsid w:val="008776C8"/>
    <w:rsid w:val="00881228"/>
    <w:rsid w:val="00885BE9"/>
    <w:rsid w:val="008872C9"/>
    <w:rsid w:val="008910EB"/>
    <w:rsid w:val="00893F53"/>
    <w:rsid w:val="00895440"/>
    <w:rsid w:val="00895684"/>
    <w:rsid w:val="008A0CD9"/>
    <w:rsid w:val="008A3B91"/>
    <w:rsid w:val="008A4206"/>
    <w:rsid w:val="008A728F"/>
    <w:rsid w:val="008A7A69"/>
    <w:rsid w:val="008A7AFC"/>
    <w:rsid w:val="008A7FC9"/>
    <w:rsid w:val="008B1BAF"/>
    <w:rsid w:val="008B2732"/>
    <w:rsid w:val="008B2CD9"/>
    <w:rsid w:val="008B35B4"/>
    <w:rsid w:val="008B4ADB"/>
    <w:rsid w:val="008B6067"/>
    <w:rsid w:val="008B6A7A"/>
    <w:rsid w:val="008B6C06"/>
    <w:rsid w:val="008B77E7"/>
    <w:rsid w:val="008C074C"/>
    <w:rsid w:val="008C1852"/>
    <w:rsid w:val="008C29AB"/>
    <w:rsid w:val="008C6ED6"/>
    <w:rsid w:val="008C6F03"/>
    <w:rsid w:val="008D002E"/>
    <w:rsid w:val="008D05B1"/>
    <w:rsid w:val="008D392C"/>
    <w:rsid w:val="008D3C52"/>
    <w:rsid w:val="008D50F6"/>
    <w:rsid w:val="008D522D"/>
    <w:rsid w:val="008E06B5"/>
    <w:rsid w:val="008E0992"/>
    <w:rsid w:val="008E109B"/>
    <w:rsid w:val="008E2455"/>
    <w:rsid w:val="008E529B"/>
    <w:rsid w:val="008E5A15"/>
    <w:rsid w:val="008E6066"/>
    <w:rsid w:val="008E7FCF"/>
    <w:rsid w:val="008F1295"/>
    <w:rsid w:val="008F43B8"/>
    <w:rsid w:val="008F6896"/>
    <w:rsid w:val="008F7CC3"/>
    <w:rsid w:val="0090020D"/>
    <w:rsid w:val="009026DF"/>
    <w:rsid w:val="00902AD7"/>
    <w:rsid w:val="00902CC9"/>
    <w:rsid w:val="00903C10"/>
    <w:rsid w:val="00903C8F"/>
    <w:rsid w:val="009110FA"/>
    <w:rsid w:val="00913D5D"/>
    <w:rsid w:val="00915191"/>
    <w:rsid w:val="0092146C"/>
    <w:rsid w:val="00921727"/>
    <w:rsid w:val="0092233E"/>
    <w:rsid w:val="009248A9"/>
    <w:rsid w:val="00925276"/>
    <w:rsid w:val="0093105E"/>
    <w:rsid w:val="0093500A"/>
    <w:rsid w:val="00937A72"/>
    <w:rsid w:val="009405B7"/>
    <w:rsid w:val="00941961"/>
    <w:rsid w:val="00942C21"/>
    <w:rsid w:val="00942EFA"/>
    <w:rsid w:val="00943F5E"/>
    <w:rsid w:val="0094588A"/>
    <w:rsid w:val="00945E6E"/>
    <w:rsid w:val="00953508"/>
    <w:rsid w:val="009540CD"/>
    <w:rsid w:val="00955CC3"/>
    <w:rsid w:val="00955E06"/>
    <w:rsid w:val="0095702B"/>
    <w:rsid w:val="0095737A"/>
    <w:rsid w:val="00960656"/>
    <w:rsid w:val="00961A20"/>
    <w:rsid w:val="0096355D"/>
    <w:rsid w:val="00967862"/>
    <w:rsid w:val="00970272"/>
    <w:rsid w:val="009719CD"/>
    <w:rsid w:val="0097200C"/>
    <w:rsid w:val="00974CEF"/>
    <w:rsid w:val="00975309"/>
    <w:rsid w:val="009755F6"/>
    <w:rsid w:val="00975FBB"/>
    <w:rsid w:val="00980CAA"/>
    <w:rsid w:val="00980E6F"/>
    <w:rsid w:val="00985E66"/>
    <w:rsid w:val="00986846"/>
    <w:rsid w:val="00986B63"/>
    <w:rsid w:val="0099313F"/>
    <w:rsid w:val="009A585A"/>
    <w:rsid w:val="009A6538"/>
    <w:rsid w:val="009A66A3"/>
    <w:rsid w:val="009A6769"/>
    <w:rsid w:val="009B1D23"/>
    <w:rsid w:val="009B1F53"/>
    <w:rsid w:val="009B23F2"/>
    <w:rsid w:val="009B2797"/>
    <w:rsid w:val="009B3CDF"/>
    <w:rsid w:val="009C1B32"/>
    <w:rsid w:val="009C24A2"/>
    <w:rsid w:val="009C32E4"/>
    <w:rsid w:val="009C3319"/>
    <w:rsid w:val="009C6514"/>
    <w:rsid w:val="009C71DC"/>
    <w:rsid w:val="009D23B3"/>
    <w:rsid w:val="009D3CD1"/>
    <w:rsid w:val="009D4FA1"/>
    <w:rsid w:val="009D6103"/>
    <w:rsid w:val="009D77B4"/>
    <w:rsid w:val="009E039F"/>
    <w:rsid w:val="009E2591"/>
    <w:rsid w:val="009E3F42"/>
    <w:rsid w:val="009E5BE0"/>
    <w:rsid w:val="009E6A8B"/>
    <w:rsid w:val="009E6C6D"/>
    <w:rsid w:val="009E6F14"/>
    <w:rsid w:val="009F1363"/>
    <w:rsid w:val="009F13E3"/>
    <w:rsid w:val="009F1994"/>
    <w:rsid w:val="009F2A6B"/>
    <w:rsid w:val="009F526B"/>
    <w:rsid w:val="009F7621"/>
    <w:rsid w:val="009F7706"/>
    <w:rsid w:val="00A00317"/>
    <w:rsid w:val="00A00A36"/>
    <w:rsid w:val="00A00AA2"/>
    <w:rsid w:val="00A02929"/>
    <w:rsid w:val="00A03C3C"/>
    <w:rsid w:val="00A045A1"/>
    <w:rsid w:val="00A04AE1"/>
    <w:rsid w:val="00A059A3"/>
    <w:rsid w:val="00A13817"/>
    <w:rsid w:val="00A24565"/>
    <w:rsid w:val="00A26252"/>
    <w:rsid w:val="00A33342"/>
    <w:rsid w:val="00A344C0"/>
    <w:rsid w:val="00A3757F"/>
    <w:rsid w:val="00A4065C"/>
    <w:rsid w:val="00A41235"/>
    <w:rsid w:val="00A41B82"/>
    <w:rsid w:val="00A427A9"/>
    <w:rsid w:val="00A44BAE"/>
    <w:rsid w:val="00A45DC7"/>
    <w:rsid w:val="00A46D81"/>
    <w:rsid w:val="00A47923"/>
    <w:rsid w:val="00A52C93"/>
    <w:rsid w:val="00A53464"/>
    <w:rsid w:val="00A562E2"/>
    <w:rsid w:val="00A5776A"/>
    <w:rsid w:val="00A60262"/>
    <w:rsid w:val="00A62B1E"/>
    <w:rsid w:val="00A6544F"/>
    <w:rsid w:val="00A66E6B"/>
    <w:rsid w:val="00A67841"/>
    <w:rsid w:val="00A74BC3"/>
    <w:rsid w:val="00A75ACD"/>
    <w:rsid w:val="00A768EC"/>
    <w:rsid w:val="00A76D38"/>
    <w:rsid w:val="00A77685"/>
    <w:rsid w:val="00A804A6"/>
    <w:rsid w:val="00A84F3C"/>
    <w:rsid w:val="00A8706A"/>
    <w:rsid w:val="00A9204C"/>
    <w:rsid w:val="00A93582"/>
    <w:rsid w:val="00A94155"/>
    <w:rsid w:val="00A9762E"/>
    <w:rsid w:val="00AA2AA7"/>
    <w:rsid w:val="00AA2C89"/>
    <w:rsid w:val="00AA4354"/>
    <w:rsid w:val="00AA63CB"/>
    <w:rsid w:val="00AA6D20"/>
    <w:rsid w:val="00AA6E36"/>
    <w:rsid w:val="00AA78BF"/>
    <w:rsid w:val="00AA791D"/>
    <w:rsid w:val="00AB2C54"/>
    <w:rsid w:val="00AB61E5"/>
    <w:rsid w:val="00AB7B7C"/>
    <w:rsid w:val="00AC1CE4"/>
    <w:rsid w:val="00AC47EC"/>
    <w:rsid w:val="00AD33FF"/>
    <w:rsid w:val="00AD3CB8"/>
    <w:rsid w:val="00AD3DB3"/>
    <w:rsid w:val="00AE030A"/>
    <w:rsid w:val="00AE164C"/>
    <w:rsid w:val="00AE1A84"/>
    <w:rsid w:val="00AE26DA"/>
    <w:rsid w:val="00AE2A42"/>
    <w:rsid w:val="00AE2CB9"/>
    <w:rsid w:val="00AE3568"/>
    <w:rsid w:val="00AE54CB"/>
    <w:rsid w:val="00AE79DB"/>
    <w:rsid w:val="00AF078C"/>
    <w:rsid w:val="00AF0AE2"/>
    <w:rsid w:val="00AF38B6"/>
    <w:rsid w:val="00AF4BD6"/>
    <w:rsid w:val="00AF6C43"/>
    <w:rsid w:val="00AF758F"/>
    <w:rsid w:val="00B04530"/>
    <w:rsid w:val="00B05E9B"/>
    <w:rsid w:val="00B0685A"/>
    <w:rsid w:val="00B07337"/>
    <w:rsid w:val="00B11E51"/>
    <w:rsid w:val="00B13529"/>
    <w:rsid w:val="00B1424A"/>
    <w:rsid w:val="00B144A4"/>
    <w:rsid w:val="00B15ABA"/>
    <w:rsid w:val="00B16E51"/>
    <w:rsid w:val="00B16F42"/>
    <w:rsid w:val="00B171B1"/>
    <w:rsid w:val="00B201B3"/>
    <w:rsid w:val="00B209DE"/>
    <w:rsid w:val="00B21612"/>
    <w:rsid w:val="00B22313"/>
    <w:rsid w:val="00B225F9"/>
    <w:rsid w:val="00B24A5C"/>
    <w:rsid w:val="00B2575A"/>
    <w:rsid w:val="00B26AF3"/>
    <w:rsid w:val="00B26DA8"/>
    <w:rsid w:val="00B30CCB"/>
    <w:rsid w:val="00B32310"/>
    <w:rsid w:val="00B3257D"/>
    <w:rsid w:val="00B3284E"/>
    <w:rsid w:val="00B341A4"/>
    <w:rsid w:val="00B342E5"/>
    <w:rsid w:val="00B34FD7"/>
    <w:rsid w:val="00B37A2A"/>
    <w:rsid w:val="00B41738"/>
    <w:rsid w:val="00B4189C"/>
    <w:rsid w:val="00B41BC4"/>
    <w:rsid w:val="00B4733F"/>
    <w:rsid w:val="00B53979"/>
    <w:rsid w:val="00B55C04"/>
    <w:rsid w:val="00B60835"/>
    <w:rsid w:val="00B61EAA"/>
    <w:rsid w:val="00B70BEC"/>
    <w:rsid w:val="00B74A0B"/>
    <w:rsid w:val="00B7785C"/>
    <w:rsid w:val="00B8082C"/>
    <w:rsid w:val="00B82BED"/>
    <w:rsid w:val="00B83262"/>
    <w:rsid w:val="00B8730A"/>
    <w:rsid w:val="00B87EBD"/>
    <w:rsid w:val="00B90DB3"/>
    <w:rsid w:val="00B90E2A"/>
    <w:rsid w:val="00B935DE"/>
    <w:rsid w:val="00B94A6A"/>
    <w:rsid w:val="00B94AE6"/>
    <w:rsid w:val="00B957B2"/>
    <w:rsid w:val="00B96ADB"/>
    <w:rsid w:val="00B970FE"/>
    <w:rsid w:val="00BA0938"/>
    <w:rsid w:val="00BA149F"/>
    <w:rsid w:val="00BA7729"/>
    <w:rsid w:val="00BA797A"/>
    <w:rsid w:val="00BB0B44"/>
    <w:rsid w:val="00BB328D"/>
    <w:rsid w:val="00BB383A"/>
    <w:rsid w:val="00BB3BD8"/>
    <w:rsid w:val="00BB6671"/>
    <w:rsid w:val="00BB7673"/>
    <w:rsid w:val="00BC0162"/>
    <w:rsid w:val="00BC08B9"/>
    <w:rsid w:val="00BC3414"/>
    <w:rsid w:val="00BC3822"/>
    <w:rsid w:val="00BC4002"/>
    <w:rsid w:val="00BC4995"/>
    <w:rsid w:val="00BC563F"/>
    <w:rsid w:val="00BC60A5"/>
    <w:rsid w:val="00BD12DB"/>
    <w:rsid w:val="00BD5A10"/>
    <w:rsid w:val="00BD6BCC"/>
    <w:rsid w:val="00BE17D1"/>
    <w:rsid w:val="00BE17DB"/>
    <w:rsid w:val="00BE1CD1"/>
    <w:rsid w:val="00BE2305"/>
    <w:rsid w:val="00BE25F3"/>
    <w:rsid w:val="00BE2727"/>
    <w:rsid w:val="00BE578D"/>
    <w:rsid w:val="00BE7B90"/>
    <w:rsid w:val="00BF191C"/>
    <w:rsid w:val="00BF564D"/>
    <w:rsid w:val="00BF5CFF"/>
    <w:rsid w:val="00BF7573"/>
    <w:rsid w:val="00C01E00"/>
    <w:rsid w:val="00C02098"/>
    <w:rsid w:val="00C043F2"/>
    <w:rsid w:val="00C10028"/>
    <w:rsid w:val="00C10294"/>
    <w:rsid w:val="00C10CCA"/>
    <w:rsid w:val="00C116D9"/>
    <w:rsid w:val="00C124C0"/>
    <w:rsid w:val="00C142F7"/>
    <w:rsid w:val="00C143D9"/>
    <w:rsid w:val="00C14C32"/>
    <w:rsid w:val="00C1563F"/>
    <w:rsid w:val="00C160BA"/>
    <w:rsid w:val="00C1636B"/>
    <w:rsid w:val="00C169F0"/>
    <w:rsid w:val="00C16F9C"/>
    <w:rsid w:val="00C174BA"/>
    <w:rsid w:val="00C17535"/>
    <w:rsid w:val="00C21B73"/>
    <w:rsid w:val="00C21DF3"/>
    <w:rsid w:val="00C24DA1"/>
    <w:rsid w:val="00C25D07"/>
    <w:rsid w:val="00C263D8"/>
    <w:rsid w:val="00C30401"/>
    <w:rsid w:val="00C31072"/>
    <w:rsid w:val="00C31A6B"/>
    <w:rsid w:val="00C3296D"/>
    <w:rsid w:val="00C32A0F"/>
    <w:rsid w:val="00C35A8B"/>
    <w:rsid w:val="00C35B3A"/>
    <w:rsid w:val="00C35DFD"/>
    <w:rsid w:val="00C3710A"/>
    <w:rsid w:val="00C378E5"/>
    <w:rsid w:val="00C37B67"/>
    <w:rsid w:val="00C42870"/>
    <w:rsid w:val="00C44D4A"/>
    <w:rsid w:val="00C5511B"/>
    <w:rsid w:val="00C643D2"/>
    <w:rsid w:val="00C66AAD"/>
    <w:rsid w:val="00C67F03"/>
    <w:rsid w:val="00C718B2"/>
    <w:rsid w:val="00C74730"/>
    <w:rsid w:val="00C80083"/>
    <w:rsid w:val="00C80D7E"/>
    <w:rsid w:val="00C8427E"/>
    <w:rsid w:val="00C86456"/>
    <w:rsid w:val="00C87502"/>
    <w:rsid w:val="00C87F9C"/>
    <w:rsid w:val="00C922EB"/>
    <w:rsid w:val="00C944CF"/>
    <w:rsid w:val="00C94E3E"/>
    <w:rsid w:val="00C95227"/>
    <w:rsid w:val="00C976CF"/>
    <w:rsid w:val="00CA163F"/>
    <w:rsid w:val="00CA2062"/>
    <w:rsid w:val="00CA2659"/>
    <w:rsid w:val="00CA3AAC"/>
    <w:rsid w:val="00CA4937"/>
    <w:rsid w:val="00CA4AF0"/>
    <w:rsid w:val="00CA7A42"/>
    <w:rsid w:val="00CB071F"/>
    <w:rsid w:val="00CB148D"/>
    <w:rsid w:val="00CB261C"/>
    <w:rsid w:val="00CB450E"/>
    <w:rsid w:val="00CB4F13"/>
    <w:rsid w:val="00CB5FD9"/>
    <w:rsid w:val="00CB6494"/>
    <w:rsid w:val="00CB6924"/>
    <w:rsid w:val="00CC06F9"/>
    <w:rsid w:val="00CC22A7"/>
    <w:rsid w:val="00CC26EB"/>
    <w:rsid w:val="00CC3936"/>
    <w:rsid w:val="00CC504F"/>
    <w:rsid w:val="00CC5A12"/>
    <w:rsid w:val="00CC6764"/>
    <w:rsid w:val="00CD1990"/>
    <w:rsid w:val="00CD452F"/>
    <w:rsid w:val="00CE040F"/>
    <w:rsid w:val="00CE155C"/>
    <w:rsid w:val="00CE3437"/>
    <w:rsid w:val="00CE4CF5"/>
    <w:rsid w:val="00CE611A"/>
    <w:rsid w:val="00CE6C48"/>
    <w:rsid w:val="00CE752F"/>
    <w:rsid w:val="00CF0A8C"/>
    <w:rsid w:val="00CF4507"/>
    <w:rsid w:val="00CF59CE"/>
    <w:rsid w:val="00D00963"/>
    <w:rsid w:val="00D01278"/>
    <w:rsid w:val="00D016AB"/>
    <w:rsid w:val="00D016C9"/>
    <w:rsid w:val="00D01E93"/>
    <w:rsid w:val="00D0232A"/>
    <w:rsid w:val="00D04DA8"/>
    <w:rsid w:val="00D056AE"/>
    <w:rsid w:val="00D11450"/>
    <w:rsid w:val="00D138E5"/>
    <w:rsid w:val="00D13E59"/>
    <w:rsid w:val="00D141C1"/>
    <w:rsid w:val="00D1427E"/>
    <w:rsid w:val="00D15E7B"/>
    <w:rsid w:val="00D16324"/>
    <w:rsid w:val="00D16BB8"/>
    <w:rsid w:val="00D20A91"/>
    <w:rsid w:val="00D20F38"/>
    <w:rsid w:val="00D21A32"/>
    <w:rsid w:val="00D233DF"/>
    <w:rsid w:val="00D304A1"/>
    <w:rsid w:val="00D3283C"/>
    <w:rsid w:val="00D3475C"/>
    <w:rsid w:val="00D34BBE"/>
    <w:rsid w:val="00D34C9C"/>
    <w:rsid w:val="00D357E4"/>
    <w:rsid w:val="00D35DDB"/>
    <w:rsid w:val="00D360F3"/>
    <w:rsid w:val="00D3729D"/>
    <w:rsid w:val="00D37B07"/>
    <w:rsid w:val="00D402A1"/>
    <w:rsid w:val="00D42067"/>
    <w:rsid w:val="00D42214"/>
    <w:rsid w:val="00D42B1C"/>
    <w:rsid w:val="00D42D74"/>
    <w:rsid w:val="00D43B44"/>
    <w:rsid w:val="00D43C21"/>
    <w:rsid w:val="00D44F59"/>
    <w:rsid w:val="00D466FB"/>
    <w:rsid w:val="00D46BF9"/>
    <w:rsid w:val="00D54E34"/>
    <w:rsid w:val="00D55988"/>
    <w:rsid w:val="00D55BEA"/>
    <w:rsid w:val="00D61496"/>
    <w:rsid w:val="00D618DF"/>
    <w:rsid w:val="00D628AD"/>
    <w:rsid w:val="00D62C6C"/>
    <w:rsid w:val="00D6324B"/>
    <w:rsid w:val="00D64FEB"/>
    <w:rsid w:val="00D6773F"/>
    <w:rsid w:val="00D75D7D"/>
    <w:rsid w:val="00D76332"/>
    <w:rsid w:val="00D80E91"/>
    <w:rsid w:val="00D80EB9"/>
    <w:rsid w:val="00D81D4E"/>
    <w:rsid w:val="00D83774"/>
    <w:rsid w:val="00D864C7"/>
    <w:rsid w:val="00D86B04"/>
    <w:rsid w:val="00D86E69"/>
    <w:rsid w:val="00D91311"/>
    <w:rsid w:val="00D931F5"/>
    <w:rsid w:val="00D93C8D"/>
    <w:rsid w:val="00D95737"/>
    <w:rsid w:val="00DA0D88"/>
    <w:rsid w:val="00DA4845"/>
    <w:rsid w:val="00DA4BF6"/>
    <w:rsid w:val="00DA698B"/>
    <w:rsid w:val="00DA74AA"/>
    <w:rsid w:val="00DA7753"/>
    <w:rsid w:val="00DB19BD"/>
    <w:rsid w:val="00DB19ED"/>
    <w:rsid w:val="00DB2C3E"/>
    <w:rsid w:val="00DC29D9"/>
    <w:rsid w:val="00DC38CA"/>
    <w:rsid w:val="00DC6D05"/>
    <w:rsid w:val="00DD1499"/>
    <w:rsid w:val="00DD18D2"/>
    <w:rsid w:val="00DD2013"/>
    <w:rsid w:val="00DD6496"/>
    <w:rsid w:val="00DD6D21"/>
    <w:rsid w:val="00DD7C33"/>
    <w:rsid w:val="00DD7DE5"/>
    <w:rsid w:val="00DE266B"/>
    <w:rsid w:val="00DE3FC7"/>
    <w:rsid w:val="00DE45B4"/>
    <w:rsid w:val="00DE480C"/>
    <w:rsid w:val="00DE6E1B"/>
    <w:rsid w:val="00DE7C72"/>
    <w:rsid w:val="00DF160D"/>
    <w:rsid w:val="00DF1C4D"/>
    <w:rsid w:val="00DF36FF"/>
    <w:rsid w:val="00DF3B52"/>
    <w:rsid w:val="00DF65AB"/>
    <w:rsid w:val="00DF786E"/>
    <w:rsid w:val="00E00A03"/>
    <w:rsid w:val="00E04C63"/>
    <w:rsid w:val="00E07BED"/>
    <w:rsid w:val="00E11C85"/>
    <w:rsid w:val="00E12FF0"/>
    <w:rsid w:val="00E1370A"/>
    <w:rsid w:val="00E13FB1"/>
    <w:rsid w:val="00E16B59"/>
    <w:rsid w:val="00E246CB"/>
    <w:rsid w:val="00E2688C"/>
    <w:rsid w:val="00E30C6A"/>
    <w:rsid w:val="00E33BA4"/>
    <w:rsid w:val="00E35F42"/>
    <w:rsid w:val="00E362C2"/>
    <w:rsid w:val="00E3781E"/>
    <w:rsid w:val="00E41DA6"/>
    <w:rsid w:val="00E43D71"/>
    <w:rsid w:val="00E45078"/>
    <w:rsid w:val="00E45DC4"/>
    <w:rsid w:val="00E5095E"/>
    <w:rsid w:val="00E511C6"/>
    <w:rsid w:val="00E52E5E"/>
    <w:rsid w:val="00E539AC"/>
    <w:rsid w:val="00E54256"/>
    <w:rsid w:val="00E57187"/>
    <w:rsid w:val="00E57512"/>
    <w:rsid w:val="00E578A1"/>
    <w:rsid w:val="00E57D62"/>
    <w:rsid w:val="00E60BA7"/>
    <w:rsid w:val="00E62E86"/>
    <w:rsid w:val="00E652CC"/>
    <w:rsid w:val="00E679A3"/>
    <w:rsid w:val="00E711CB"/>
    <w:rsid w:val="00E7175A"/>
    <w:rsid w:val="00E72BCF"/>
    <w:rsid w:val="00E754DC"/>
    <w:rsid w:val="00E803FB"/>
    <w:rsid w:val="00E8259A"/>
    <w:rsid w:val="00E833CE"/>
    <w:rsid w:val="00E849C2"/>
    <w:rsid w:val="00E90604"/>
    <w:rsid w:val="00E92E30"/>
    <w:rsid w:val="00E9712A"/>
    <w:rsid w:val="00E978AF"/>
    <w:rsid w:val="00EA30EF"/>
    <w:rsid w:val="00EA3934"/>
    <w:rsid w:val="00EA4C02"/>
    <w:rsid w:val="00EA75AB"/>
    <w:rsid w:val="00EB0F47"/>
    <w:rsid w:val="00EB5D22"/>
    <w:rsid w:val="00EB7460"/>
    <w:rsid w:val="00EB7D8E"/>
    <w:rsid w:val="00EC0548"/>
    <w:rsid w:val="00EC0EBB"/>
    <w:rsid w:val="00EC1E1D"/>
    <w:rsid w:val="00EC5695"/>
    <w:rsid w:val="00EC678C"/>
    <w:rsid w:val="00EC6EFD"/>
    <w:rsid w:val="00EC717E"/>
    <w:rsid w:val="00EC71AB"/>
    <w:rsid w:val="00ED02DE"/>
    <w:rsid w:val="00ED2781"/>
    <w:rsid w:val="00ED5715"/>
    <w:rsid w:val="00ED5B42"/>
    <w:rsid w:val="00ED6186"/>
    <w:rsid w:val="00ED62F8"/>
    <w:rsid w:val="00EE1877"/>
    <w:rsid w:val="00EE21DF"/>
    <w:rsid w:val="00EE2682"/>
    <w:rsid w:val="00EE3569"/>
    <w:rsid w:val="00EE65C7"/>
    <w:rsid w:val="00EE74B0"/>
    <w:rsid w:val="00EE750E"/>
    <w:rsid w:val="00EE762E"/>
    <w:rsid w:val="00EF00C0"/>
    <w:rsid w:val="00EF0737"/>
    <w:rsid w:val="00EF2B28"/>
    <w:rsid w:val="00EF6D0A"/>
    <w:rsid w:val="00EF70AA"/>
    <w:rsid w:val="00F00F5F"/>
    <w:rsid w:val="00F01745"/>
    <w:rsid w:val="00F01DBA"/>
    <w:rsid w:val="00F0250A"/>
    <w:rsid w:val="00F05B70"/>
    <w:rsid w:val="00F06E29"/>
    <w:rsid w:val="00F109E5"/>
    <w:rsid w:val="00F11A11"/>
    <w:rsid w:val="00F12B07"/>
    <w:rsid w:val="00F12B66"/>
    <w:rsid w:val="00F13911"/>
    <w:rsid w:val="00F14DD5"/>
    <w:rsid w:val="00F1596A"/>
    <w:rsid w:val="00F177F2"/>
    <w:rsid w:val="00F226CD"/>
    <w:rsid w:val="00F232A6"/>
    <w:rsid w:val="00F23419"/>
    <w:rsid w:val="00F236D2"/>
    <w:rsid w:val="00F244C2"/>
    <w:rsid w:val="00F24935"/>
    <w:rsid w:val="00F25977"/>
    <w:rsid w:val="00F25DCD"/>
    <w:rsid w:val="00F27278"/>
    <w:rsid w:val="00F3214B"/>
    <w:rsid w:val="00F32AF6"/>
    <w:rsid w:val="00F354E6"/>
    <w:rsid w:val="00F40458"/>
    <w:rsid w:val="00F41794"/>
    <w:rsid w:val="00F420DC"/>
    <w:rsid w:val="00F43332"/>
    <w:rsid w:val="00F47579"/>
    <w:rsid w:val="00F47A2D"/>
    <w:rsid w:val="00F47AD7"/>
    <w:rsid w:val="00F51DB8"/>
    <w:rsid w:val="00F528F2"/>
    <w:rsid w:val="00F5384E"/>
    <w:rsid w:val="00F5527F"/>
    <w:rsid w:val="00F56984"/>
    <w:rsid w:val="00F57315"/>
    <w:rsid w:val="00F577D3"/>
    <w:rsid w:val="00F60351"/>
    <w:rsid w:val="00F614C7"/>
    <w:rsid w:val="00F621BB"/>
    <w:rsid w:val="00F62C92"/>
    <w:rsid w:val="00F63C83"/>
    <w:rsid w:val="00F65AA0"/>
    <w:rsid w:val="00F65B8B"/>
    <w:rsid w:val="00F6625F"/>
    <w:rsid w:val="00F67D08"/>
    <w:rsid w:val="00F7272A"/>
    <w:rsid w:val="00F749B2"/>
    <w:rsid w:val="00F763C2"/>
    <w:rsid w:val="00F8343E"/>
    <w:rsid w:val="00F84144"/>
    <w:rsid w:val="00F843C4"/>
    <w:rsid w:val="00F844FD"/>
    <w:rsid w:val="00F8479D"/>
    <w:rsid w:val="00F8514D"/>
    <w:rsid w:val="00F855B0"/>
    <w:rsid w:val="00F86668"/>
    <w:rsid w:val="00F93DE0"/>
    <w:rsid w:val="00F93F2A"/>
    <w:rsid w:val="00F9413C"/>
    <w:rsid w:val="00F94240"/>
    <w:rsid w:val="00F94369"/>
    <w:rsid w:val="00F95081"/>
    <w:rsid w:val="00F973ED"/>
    <w:rsid w:val="00FA071B"/>
    <w:rsid w:val="00FA66AD"/>
    <w:rsid w:val="00FB08CD"/>
    <w:rsid w:val="00FB152C"/>
    <w:rsid w:val="00FB1A01"/>
    <w:rsid w:val="00FB5598"/>
    <w:rsid w:val="00FC02BF"/>
    <w:rsid w:val="00FC02E4"/>
    <w:rsid w:val="00FC1C6E"/>
    <w:rsid w:val="00FC1E34"/>
    <w:rsid w:val="00FC4766"/>
    <w:rsid w:val="00FC6D4A"/>
    <w:rsid w:val="00FD32A5"/>
    <w:rsid w:val="00FD443D"/>
    <w:rsid w:val="00FD483A"/>
    <w:rsid w:val="00FD5469"/>
    <w:rsid w:val="00FE070F"/>
    <w:rsid w:val="00FE2679"/>
    <w:rsid w:val="00FE3A9B"/>
    <w:rsid w:val="00FE5EEF"/>
    <w:rsid w:val="00FE6350"/>
    <w:rsid w:val="00FE7BB3"/>
    <w:rsid w:val="00FF1313"/>
    <w:rsid w:val="00FF1F18"/>
    <w:rsid w:val="00FF2216"/>
    <w:rsid w:val="00FF3218"/>
    <w:rsid w:val="00FF479A"/>
    <w:rsid w:val="00FF4DD7"/>
    <w:rsid w:val="00FF58BE"/>
    <w:rsid w:val="00FF5CD8"/>
    <w:rsid w:val="00FF722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25"/>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E362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4570D1"/>
  </w:style>
  <w:style w:type="table" w:styleId="PlainTable1">
    <w:name w:val="Plain Table 1"/>
    <w:basedOn w:val="TableNormal"/>
    <w:uiPriority w:val="41"/>
    <w:rsid w:val="002E57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1650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1650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7752">
      <w:bodyDiv w:val="1"/>
      <w:marLeft w:val="0"/>
      <w:marRight w:val="0"/>
      <w:marTop w:val="0"/>
      <w:marBottom w:val="0"/>
      <w:divBdr>
        <w:top w:val="none" w:sz="0" w:space="0" w:color="auto"/>
        <w:left w:val="none" w:sz="0" w:space="0" w:color="auto"/>
        <w:bottom w:val="none" w:sz="0" w:space="0" w:color="auto"/>
        <w:right w:val="none" w:sz="0" w:space="0" w:color="auto"/>
      </w:divBdr>
      <w:divsChild>
        <w:div w:id="430902457">
          <w:marLeft w:val="0"/>
          <w:marRight w:val="0"/>
          <w:marTop w:val="0"/>
          <w:marBottom w:val="0"/>
          <w:divBdr>
            <w:top w:val="none" w:sz="0" w:space="0" w:color="auto"/>
            <w:left w:val="none" w:sz="0" w:space="0" w:color="auto"/>
            <w:bottom w:val="none" w:sz="0" w:space="0" w:color="auto"/>
            <w:right w:val="none" w:sz="0" w:space="0" w:color="auto"/>
          </w:divBdr>
        </w:div>
        <w:div w:id="492838822">
          <w:marLeft w:val="0"/>
          <w:marRight w:val="0"/>
          <w:marTop w:val="0"/>
          <w:marBottom w:val="0"/>
          <w:divBdr>
            <w:top w:val="none" w:sz="0" w:space="0" w:color="auto"/>
            <w:left w:val="none" w:sz="0" w:space="0" w:color="auto"/>
            <w:bottom w:val="none" w:sz="0" w:space="0" w:color="auto"/>
            <w:right w:val="none" w:sz="0" w:space="0" w:color="auto"/>
          </w:divBdr>
        </w:div>
        <w:div w:id="941185837">
          <w:marLeft w:val="0"/>
          <w:marRight w:val="0"/>
          <w:marTop w:val="0"/>
          <w:marBottom w:val="0"/>
          <w:divBdr>
            <w:top w:val="none" w:sz="0" w:space="0" w:color="auto"/>
            <w:left w:val="none" w:sz="0" w:space="0" w:color="auto"/>
            <w:bottom w:val="none" w:sz="0" w:space="0" w:color="auto"/>
            <w:right w:val="none" w:sz="0" w:space="0" w:color="auto"/>
          </w:divBdr>
        </w:div>
        <w:div w:id="2031910594">
          <w:marLeft w:val="0"/>
          <w:marRight w:val="0"/>
          <w:marTop w:val="0"/>
          <w:marBottom w:val="0"/>
          <w:divBdr>
            <w:top w:val="none" w:sz="0" w:space="0" w:color="auto"/>
            <w:left w:val="none" w:sz="0" w:space="0" w:color="auto"/>
            <w:bottom w:val="none" w:sz="0" w:space="0" w:color="auto"/>
            <w:right w:val="none" w:sz="0" w:space="0" w:color="auto"/>
          </w:divBdr>
        </w:div>
        <w:div w:id="84423952">
          <w:marLeft w:val="0"/>
          <w:marRight w:val="0"/>
          <w:marTop w:val="0"/>
          <w:marBottom w:val="0"/>
          <w:divBdr>
            <w:top w:val="none" w:sz="0" w:space="0" w:color="auto"/>
            <w:left w:val="none" w:sz="0" w:space="0" w:color="auto"/>
            <w:bottom w:val="none" w:sz="0" w:space="0" w:color="auto"/>
            <w:right w:val="none" w:sz="0" w:space="0" w:color="auto"/>
          </w:divBdr>
        </w:div>
        <w:div w:id="740519925">
          <w:marLeft w:val="0"/>
          <w:marRight w:val="0"/>
          <w:marTop w:val="0"/>
          <w:marBottom w:val="0"/>
          <w:divBdr>
            <w:top w:val="none" w:sz="0" w:space="0" w:color="auto"/>
            <w:left w:val="none" w:sz="0" w:space="0" w:color="auto"/>
            <w:bottom w:val="none" w:sz="0" w:space="0" w:color="auto"/>
            <w:right w:val="none" w:sz="0" w:space="0" w:color="auto"/>
          </w:divBdr>
        </w:div>
        <w:div w:id="972639127">
          <w:marLeft w:val="0"/>
          <w:marRight w:val="0"/>
          <w:marTop w:val="0"/>
          <w:marBottom w:val="0"/>
          <w:divBdr>
            <w:top w:val="none" w:sz="0" w:space="0" w:color="auto"/>
            <w:left w:val="none" w:sz="0" w:space="0" w:color="auto"/>
            <w:bottom w:val="none" w:sz="0" w:space="0" w:color="auto"/>
            <w:right w:val="none" w:sz="0" w:space="0" w:color="auto"/>
          </w:divBdr>
        </w:div>
        <w:div w:id="1961960620">
          <w:marLeft w:val="0"/>
          <w:marRight w:val="0"/>
          <w:marTop w:val="0"/>
          <w:marBottom w:val="0"/>
          <w:divBdr>
            <w:top w:val="none" w:sz="0" w:space="0" w:color="auto"/>
            <w:left w:val="none" w:sz="0" w:space="0" w:color="auto"/>
            <w:bottom w:val="none" w:sz="0" w:space="0" w:color="auto"/>
            <w:right w:val="none" w:sz="0" w:space="0" w:color="auto"/>
          </w:divBdr>
        </w:div>
        <w:div w:id="1708142464">
          <w:marLeft w:val="0"/>
          <w:marRight w:val="0"/>
          <w:marTop w:val="0"/>
          <w:marBottom w:val="0"/>
          <w:divBdr>
            <w:top w:val="none" w:sz="0" w:space="0" w:color="auto"/>
            <w:left w:val="none" w:sz="0" w:space="0" w:color="auto"/>
            <w:bottom w:val="none" w:sz="0" w:space="0" w:color="auto"/>
            <w:right w:val="none" w:sz="0" w:space="0" w:color="auto"/>
          </w:divBdr>
        </w:div>
        <w:div w:id="1217886670">
          <w:marLeft w:val="0"/>
          <w:marRight w:val="0"/>
          <w:marTop w:val="0"/>
          <w:marBottom w:val="0"/>
          <w:divBdr>
            <w:top w:val="none" w:sz="0" w:space="0" w:color="auto"/>
            <w:left w:val="none" w:sz="0" w:space="0" w:color="auto"/>
            <w:bottom w:val="none" w:sz="0" w:space="0" w:color="auto"/>
            <w:right w:val="none" w:sz="0" w:space="0" w:color="auto"/>
          </w:divBdr>
        </w:div>
        <w:div w:id="11302149">
          <w:marLeft w:val="0"/>
          <w:marRight w:val="0"/>
          <w:marTop w:val="0"/>
          <w:marBottom w:val="0"/>
          <w:divBdr>
            <w:top w:val="none" w:sz="0" w:space="0" w:color="auto"/>
            <w:left w:val="none" w:sz="0" w:space="0" w:color="auto"/>
            <w:bottom w:val="none" w:sz="0" w:space="0" w:color="auto"/>
            <w:right w:val="none" w:sz="0" w:space="0" w:color="auto"/>
          </w:divBdr>
        </w:div>
        <w:div w:id="1560439837">
          <w:marLeft w:val="0"/>
          <w:marRight w:val="0"/>
          <w:marTop w:val="0"/>
          <w:marBottom w:val="0"/>
          <w:divBdr>
            <w:top w:val="none" w:sz="0" w:space="0" w:color="auto"/>
            <w:left w:val="none" w:sz="0" w:space="0" w:color="auto"/>
            <w:bottom w:val="none" w:sz="0" w:space="0" w:color="auto"/>
            <w:right w:val="none" w:sz="0" w:space="0" w:color="auto"/>
          </w:divBdr>
        </w:div>
        <w:div w:id="716468689">
          <w:marLeft w:val="0"/>
          <w:marRight w:val="0"/>
          <w:marTop w:val="0"/>
          <w:marBottom w:val="0"/>
          <w:divBdr>
            <w:top w:val="none" w:sz="0" w:space="0" w:color="auto"/>
            <w:left w:val="none" w:sz="0" w:space="0" w:color="auto"/>
            <w:bottom w:val="none" w:sz="0" w:space="0" w:color="auto"/>
            <w:right w:val="none" w:sz="0" w:space="0" w:color="auto"/>
          </w:divBdr>
        </w:div>
        <w:div w:id="60031631">
          <w:marLeft w:val="0"/>
          <w:marRight w:val="0"/>
          <w:marTop w:val="0"/>
          <w:marBottom w:val="0"/>
          <w:divBdr>
            <w:top w:val="none" w:sz="0" w:space="0" w:color="auto"/>
            <w:left w:val="none" w:sz="0" w:space="0" w:color="auto"/>
            <w:bottom w:val="none" w:sz="0" w:space="0" w:color="auto"/>
            <w:right w:val="none" w:sz="0" w:space="0" w:color="auto"/>
          </w:divBdr>
        </w:div>
        <w:div w:id="917403889">
          <w:marLeft w:val="0"/>
          <w:marRight w:val="0"/>
          <w:marTop w:val="0"/>
          <w:marBottom w:val="0"/>
          <w:divBdr>
            <w:top w:val="none" w:sz="0" w:space="0" w:color="auto"/>
            <w:left w:val="none" w:sz="0" w:space="0" w:color="auto"/>
            <w:bottom w:val="none" w:sz="0" w:space="0" w:color="auto"/>
            <w:right w:val="none" w:sz="0" w:space="0" w:color="auto"/>
          </w:divBdr>
        </w:div>
        <w:div w:id="1363096080">
          <w:marLeft w:val="0"/>
          <w:marRight w:val="0"/>
          <w:marTop w:val="0"/>
          <w:marBottom w:val="0"/>
          <w:divBdr>
            <w:top w:val="none" w:sz="0" w:space="0" w:color="auto"/>
            <w:left w:val="none" w:sz="0" w:space="0" w:color="auto"/>
            <w:bottom w:val="none" w:sz="0" w:space="0" w:color="auto"/>
            <w:right w:val="none" w:sz="0" w:space="0" w:color="auto"/>
          </w:divBdr>
        </w:div>
        <w:div w:id="882444347">
          <w:marLeft w:val="0"/>
          <w:marRight w:val="0"/>
          <w:marTop w:val="0"/>
          <w:marBottom w:val="0"/>
          <w:divBdr>
            <w:top w:val="none" w:sz="0" w:space="0" w:color="auto"/>
            <w:left w:val="none" w:sz="0" w:space="0" w:color="auto"/>
            <w:bottom w:val="none" w:sz="0" w:space="0" w:color="auto"/>
            <w:right w:val="none" w:sz="0" w:space="0" w:color="auto"/>
          </w:divBdr>
        </w:div>
        <w:div w:id="1077823381">
          <w:marLeft w:val="0"/>
          <w:marRight w:val="0"/>
          <w:marTop w:val="0"/>
          <w:marBottom w:val="0"/>
          <w:divBdr>
            <w:top w:val="none" w:sz="0" w:space="0" w:color="auto"/>
            <w:left w:val="none" w:sz="0" w:space="0" w:color="auto"/>
            <w:bottom w:val="none" w:sz="0" w:space="0" w:color="auto"/>
            <w:right w:val="none" w:sz="0" w:space="0" w:color="auto"/>
          </w:divBdr>
        </w:div>
        <w:div w:id="1101143077">
          <w:marLeft w:val="0"/>
          <w:marRight w:val="0"/>
          <w:marTop w:val="0"/>
          <w:marBottom w:val="0"/>
          <w:divBdr>
            <w:top w:val="none" w:sz="0" w:space="0" w:color="auto"/>
            <w:left w:val="none" w:sz="0" w:space="0" w:color="auto"/>
            <w:bottom w:val="none" w:sz="0" w:space="0" w:color="auto"/>
            <w:right w:val="none" w:sz="0" w:space="0" w:color="auto"/>
          </w:divBdr>
        </w:div>
        <w:div w:id="1205827826">
          <w:marLeft w:val="0"/>
          <w:marRight w:val="0"/>
          <w:marTop w:val="0"/>
          <w:marBottom w:val="0"/>
          <w:divBdr>
            <w:top w:val="none" w:sz="0" w:space="0" w:color="auto"/>
            <w:left w:val="none" w:sz="0" w:space="0" w:color="auto"/>
            <w:bottom w:val="none" w:sz="0" w:space="0" w:color="auto"/>
            <w:right w:val="none" w:sz="0" w:space="0" w:color="auto"/>
          </w:divBdr>
        </w:div>
        <w:div w:id="2108306299">
          <w:marLeft w:val="0"/>
          <w:marRight w:val="0"/>
          <w:marTop w:val="0"/>
          <w:marBottom w:val="0"/>
          <w:divBdr>
            <w:top w:val="none" w:sz="0" w:space="0" w:color="auto"/>
            <w:left w:val="none" w:sz="0" w:space="0" w:color="auto"/>
            <w:bottom w:val="none" w:sz="0" w:space="0" w:color="auto"/>
            <w:right w:val="none" w:sz="0" w:space="0" w:color="auto"/>
          </w:divBdr>
        </w:div>
        <w:div w:id="436296334">
          <w:marLeft w:val="0"/>
          <w:marRight w:val="0"/>
          <w:marTop w:val="0"/>
          <w:marBottom w:val="0"/>
          <w:divBdr>
            <w:top w:val="none" w:sz="0" w:space="0" w:color="auto"/>
            <w:left w:val="none" w:sz="0" w:space="0" w:color="auto"/>
            <w:bottom w:val="none" w:sz="0" w:space="0" w:color="auto"/>
            <w:right w:val="none" w:sz="0" w:space="0" w:color="auto"/>
          </w:divBdr>
        </w:div>
        <w:div w:id="709770974">
          <w:marLeft w:val="0"/>
          <w:marRight w:val="0"/>
          <w:marTop w:val="0"/>
          <w:marBottom w:val="0"/>
          <w:divBdr>
            <w:top w:val="none" w:sz="0" w:space="0" w:color="auto"/>
            <w:left w:val="none" w:sz="0" w:space="0" w:color="auto"/>
            <w:bottom w:val="none" w:sz="0" w:space="0" w:color="auto"/>
            <w:right w:val="none" w:sz="0" w:space="0" w:color="auto"/>
          </w:divBdr>
        </w:div>
        <w:div w:id="1410615407">
          <w:marLeft w:val="0"/>
          <w:marRight w:val="0"/>
          <w:marTop w:val="0"/>
          <w:marBottom w:val="0"/>
          <w:divBdr>
            <w:top w:val="none" w:sz="0" w:space="0" w:color="auto"/>
            <w:left w:val="none" w:sz="0" w:space="0" w:color="auto"/>
            <w:bottom w:val="none" w:sz="0" w:space="0" w:color="auto"/>
            <w:right w:val="none" w:sz="0" w:space="0" w:color="auto"/>
          </w:divBdr>
        </w:div>
        <w:div w:id="1496648613">
          <w:marLeft w:val="0"/>
          <w:marRight w:val="0"/>
          <w:marTop w:val="0"/>
          <w:marBottom w:val="0"/>
          <w:divBdr>
            <w:top w:val="none" w:sz="0" w:space="0" w:color="auto"/>
            <w:left w:val="none" w:sz="0" w:space="0" w:color="auto"/>
            <w:bottom w:val="none" w:sz="0" w:space="0" w:color="auto"/>
            <w:right w:val="none" w:sz="0" w:space="0" w:color="auto"/>
          </w:divBdr>
        </w:div>
        <w:div w:id="1366250050">
          <w:marLeft w:val="0"/>
          <w:marRight w:val="0"/>
          <w:marTop w:val="0"/>
          <w:marBottom w:val="0"/>
          <w:divBdr>
            <w:top w:val="none" w:sz="0" w:space="0" w:color="auto"/>
            <w:left w:val="none" w:sz="0" w:space="0" w:color="auto"/>
            <w:bottom w:val="none" w:sz="0" w:space="0" w:color="auto"/>
            <w:right w:val="none" w:sz="0" w:space="0" w:color="auto"/>
          </w:divBdr>
        </w:div>
        <w:div w:id="1125730268">
          <w:marLeft w:val="0"/>
          <w:marRight w:val="0"/>
          <w:marTop w:val="0"/>
          <w:marBottom w:val="0"/>
          <w:divBdr>
            <w:top w:val="none" w:sz="0" w:space="0" w:color="auto"/>
            <w:left w:val="none" w:sz="0" w:space="0" w:color="auto"/>
            <w:bottom w:val="none" w:sz="0" w:space="0" w:color="auto"/>
            <w:right w:val="none" w:sz="0" w:space="0" w:color="auto"/>
          </w:divBdr>
        </w:div>
        <w:div w:id="1513060220">
          <w:marLeft w:val="0"/>
          <w:marRight w:val="0"/>
          <w:marTop w:val="0"/>
          <w:marBottom w:val="0"/>
          <w:divBdr>
            <w:top w:val="none" w:sz="0" w:space="0" w:color="auto"/>
            <w:left w:val="none" w:sz="0" w:space="0" w:color="auto"/>
            <w:bottom w:val="none" w:sz="0" w:space="0" w:color="auto"/>
            <w:right w:val="none" w:sz="0" w:space="0" w:color="auto"/>
          </w:divBdr>
        </w:div>
        <w:div w:id="2065368304">
          <w:marLeft w:val="0"/>
          <w:marRight w:val="0"/>
          <w:marTop w:val="0"/>
          <w:marBottom w:val="0"/>
          <w:divBdr>
            <w:top w:val="none" w:sz="0" w:space="0" w:color="auto"/>
            <w:left w:val="none" w:sz="0" w:space="0" w:color="auto"/>
            <w:bottom w:val="none" w:sz="0" w:space="0" w:color="auto"/>
            <w:right w:val="none" w:sz="0" w:space="0" w:color="auto"/>
          </w:divBdr>
        </w:div>
        <w:div w:id="1683362619">
          <w:marLeft w:val="0"/>
          <w:marRight w:val="0"/>
          <w:marTop w:val="0"/>
          <w:marBottom w:val="0"/>
          <w:divBdr>
            <w:top w:val="none" w:sz="0" w:space="0" w:color="auto"/>
            <w:left w:val="none" w:sz="0" w:space="0" w:color="auto"/>
            <w:bottom w:val="none" w:sz="0" w:space="0" w:color="auto"/>
            <w:right w:val="none" w:sz="0" w:space="0" w:color="auto"/>
          </w:divBdr>
        </w:div>
        <w:div w:id="1085957874">
          <w:marLeft w:val="0"/>
          <w:marRight w:val="0"/>
          <w:marTop w:val="0"/>
          <w:marBottom w:val="0"/>
          <w:divBdr>
            <w:top w:val="none" w:sz="0" w:space="0" w:color="auto"/>
            <w:left w:val="none" w:sz="0" w:space="0" w:color="auto"/>
            <w:bottom w:val="none" w:sz="0" w:space="0" w:color="auto"/>
            <w:right w:val="none" w:sz="0" w:space="0" w:color="auto"/>
          </w:divBdr>
        </w:div>
        <w:div w:id="2135050790">
          <w:marLeft w:val="0"/>
          <w:marRight w:val="0"/>
          <w:marTop w:val="0"/>
          <w:marBottom w:val="0"/>
          <w:divBdr>
            <w:top w:val="none" w:sz="0" w:space="0" w:color="auto"/>
            <w:left w:val="none" w:sz="0" w:space="0" w:color="auto"/>
            <w:bottom w:val="none" w:sz="0" w:space="0" w:color="auto"/>
            <w:right w:val="none" w:sz="0" w:space="0" w:color="auto"/>
          </w:divBdr>
        </w:div>
        <w:div w:id="928739097">
          <w:marLeft w:val="0"/>
          <w:marRight w:val="0"/>
          <w:marTop w:val="0"/>
          <w:marBottom w:val="0"/>
          <w:divBdr>
            <w:top w:val="none" w:sz="0" w:space="0" w:color="auto"/>
            <w:left w:val="none" w:sz="0" w:space="0" w:color="auto"/>
            <w:bottom w:val="none" w:sz="0" w:space="0" w:color="auto"/>
            <w:right w:val="none" w:sz="0" w:space="0" w:color="auto"/>
          </w:divBdr>
        </w:div>
        <w:div w:id="1026247219">
          <w:marLeft w:val="0"/>
          <w:marRight w:val="0"/>
          <w:marTop w:val="0"/>
          <w:marBottom w:val="0"/>
          <w:divBdr>
            <w:top w:val="none" w:sz="0" w:space="0" w:color="auto"/>
            <w:left w:val="none" w:sz="0" w:space="0" w:color="auto"/>
            <w:bottom w:val="none" w:sz="0" w:space="0" w:color="auto"/>
            <w:right w:val="none" w:sz="0" w:space="0" w:color="auto"/>
          </w:divBdr>
        </w:div>
        <w:div w:id="710610437">
          <w:marLeft w:val="0"/>
          <w:marRight w:val="0"/>
          <w:marTop w:val="0"/>
          <w:marBottom w:val="0"/>
          <w:divBdr>
            <w:top w:val="none" w:sz="0" w:space="0" w:color="auto"/>
            <w:left w:val="none" w:sz="0" w:space="0" w:color="auto"/>
            <w:bottom w:val="none" w:sz="0" w:space="0" w:color="auto"/>
            <w:right w:val="none" w:sz="0" w:space="0" w:color="auto"/>
          </w:divBdr>
        </w:div>
        <w:div w:id="1604338460">
          <w:marLeft w:val="0"/>
          <w:marRight w:val="0"/>
          <w:marTop w:val="0"/>
          <w:marBottom w:val="0"/>
          <w:divBdr>
            <w:top w:val="none" w:sz="0" w:space="0" w:color="auto"/>
            <w:left w:val="none" w:sz="0" w:space="0" w:color="auto"/>
            <w:bottom w:val="none" w:sz="0" w:space="0" w:color="auto"/>
            <w:right w:val="none" w:sz="0" w:space="0" w:color="auto"/>
          </w:divBdr>
        </w:div>
        <w:div w:id="510880555">
          <w:marLeft w:val="0"/>
          <w:marRight w:val="0"/>
          <w:marTop w:val="0"/>
          <w:marBottom w:val="0"/>
          <w:divBdr>
            <w:top w:val="none" w:sz="0" w:space="0" w:color="auto"/>
            <w:left w:val="none" w:sz="0" w:space="0" w:color="auto"/>
            <w:bottom w:val="none" w:sz="0" w:space="0" w:color="auto"/>
            <w:right w:val="none" w:sz="0" w:space="0" w:color="auto"/>
          </w:divBdr>
        </w:div>
        <w:div w:id="1757483709">
          <w:marLeft w:val="0"/>
          <w:marRight w:val="0"/>
          <w:marTop w:val="0"/>
          <w:marBottom w:val="0"/>
          <w:divBdr>
            <w:top w:val="none" w:sz="0" w:space="0" w:color="auto"/>
            <w:left w:val="none" w:sz="0" w:space="0" w:color="auto"/>
            <w:bottom w:val="none" w:sz="0" w:space="0" w:color="auto"/>
            <w:right w:val="none" w:sz="0" w:space="0" w:color="auto"/>
          </w:divBdr>
        </w:div>
        <w:div w:id="2019116651">
          <w:marLeft w:val="0"/>
          <w:marRight w:val="0"/>
          <w:marTop w:val="0"/>
          <w:marBottom w:val="0"/>
          <w:divBdr>
            <w:top w:val="none" w:sz="0" w:space="0" w:color="auto"/>
            <w:left w:val="none" w:sz="0" w:space="0" w:color="auto"/>
            <w:bottom w:val="none" w:sz="0" w:space="0" w:color="auto"/>
            <w:right w:val="none" w:sz="0" w:space="0" w:color="auto"/>
          </w:divBdr>
        </w:div>
        <w:div w:id="400175447">
          <w:marLeft w:val="0"/>
          <w:marRight w:val="0"/>
          <w:marTop w:val="0"/>
          <w:marBottom w:val="0"/>
          <w:divBdr>
            <w:top w:val="none" w:sz="0" w:space="0" w:color="auto"/>
            <w:left w:val="none" w:sz="0" w:space="0" w:color="auto"/>
            <w:bottom w:val="none" w:sz="0" w:space="0" w:color="auto"/>
            <w:right w:val="none" w:sz="0" w:space="0" w:color="auto"/>
          </w:divBdr>
        </w:div>
        <w:div w:id="1956905648">
          <w:marLeft w:val="0"/>
          <w:marRight w:val="0"/>
          <w:marTop w:val="0"/>
          <w:marBottom w:val="0"/>
          <w:divBdr>
            <w:top w:val="none" w:sz="0" w:space="0" w:color="auto"/>
            <w:left w:val="none" w:sz="0" w:space="0" w:color="auto"/>
            <w:bottom w:val="none" w:sz="0" w:space="0" w:color="auto"/>
            <w:right w:val="none" w:sz="0" w:space="0" w:color="auto"/>
          </w:divBdr>
        </w:div>
        <w:div w:id="754011824">
          <w:marLeft w:val="0"/>
          <w:marRight w:val="0"/>
          <w:marTop w:val="0"/>
          <w:marBottom w:val="0"/>
          <w:divBdr>
            <w:top w:val="none" w:sz="0" w:space="0" w:color="auto"/>
            <w:left w:val="none" w:sz="0" w:space="0" w:color="auto"/>
            <w:bottom w:val="none" w:sz="0" w:space="0" w:color="auto"/>
            <w:right w:val="none" w:sz="0" w:space="0" w:color="auto"/>
          </w:divBdr>
        </w:div>
        <w:div w:id="1673793386">
          <w:marLeft w:val="0"/>
          <w:marRight w:val="0"/>
          <w:marTop w:val="0"/>
          <w:marBottom w:val="0"/>
          <w:divBdr>
            <w:top w:val="none" w:sz="0" w:space="0" w:color="auto"/>
            <w:left w:val="none" w:sz="0" w:space="0" w:color="auto"/>
            <w:bottom w:val="none" w:sz="0" w:space="0" w:color="auto"/>
            <w:right w:val="none" w:sz="0" w:space="0" w:color="auto"/>
          </w:divBdr>
        </w:div>
        <w:div w:id="1419524030">
          <w:marLeft w:val="0"/>
          <w:marRight w:val="0"/>
          <w:marTop w:val="0"/>
          <w:marBottom w:val="0"/>
          <w:divBdr>
            <w:top w:val="none" w:sz="0" w:space="0" w:color="auto"/>
            <w:left w:val="none" w:sz="0" w:space="0" w:color="auto"/>
            <w:bottom w:val="none" w:sz="0" w:space="0" w:color="auto"/>
            <w:right w:val="none" w:sz="0" w:space="0" w:color="auto"/>
          </w:divBdr>
        </w:div>
        <w:div w:id="390615856">
          <w:marLeft w:val="0"/>
          <w:marRight w:val="0"/>
          <w:marTop w:val="0"/>
          <w:marBottom w:val="0"/>
          <w:divBdr>
            <w:top w:val="none" w:sz="0" w:space="0" w:color="auto"/>
            <w:left w:val="none" w:sz="0" w:space="0" w:color="auto"/>
            <w:bottom w:val="none" w:sz="0" w:space="0" w:color="auto"/>
            <w:right w:val="none" w:sz="0" w:space="0" w:color="auto"/>
          </w:divBdr>
        </w:div>
        <w:div w:id="1820229246">
          <w:marLeft w:val="0"/>
          <w:marRight w:val="0"/>
          <w:marTop w:val="0"/>
          <w:marBottom w:val="0"/>
          <w:divBdr>
            <w:top w:val="none" w:sz="0" w:space="0" w:color="auto"/>
            <w:left w:val="none" w:sz="0" w:space="0" w:color="auto"/>
            <w:bottom w:val="none" w:sz="0" w:space="0" w:color="auto"/>
            <w:right w:val="none" w:sz="0" w:space="0" w:color="auto"/>
          </w:divBdr>
        </w:div>
        <w:div w:id="1675183838">
          <w:marLeft w:val="0"/>
          <w:marRight w:val="0"/>
          <w:marTop w:val="0"/>
          <w:marBottom w:val="0"/>
          <w:divBdr>
            <w:top w:val="none" w:sz="0" w:space="0" w:color="auto"/>
            <w:left w:val="none" w:sz="0" w:space="0" w:color="auto"/>
            <w:bottom w:val="none" w:sz="0" w:space="0" w:color="auto"/>
            <w:right w:val="none" w:sz="0" w:space="0" w:color="auto"/>
          </w:divBdr>
        </w:div>
        <w:div w:id="1071779902">
          <w:marLeft w:val="0"/>
          <w:marRight w:val="0"/>
          <w:marTop w:val="0"/>
          <w:marBottom w:val="0"/>
          <w:divBdr>
            <w:top w:val="none" w:sz="0" w:space="0" w:color="auto"/>
            <w:left w:val="none" w:sz="0" w:space="0" w:color="auto"/>
            <w:bottom w:val="none" w:sz="0" w:space="0" w:color="auto"/>
            <w:right w:val="none" w:sz="0" w:space="0" w:color="auto"/>
          </w:divBdr>
        </w:div>
        <w:div w:id="892228427">
          <w:marLeft w:val="0"/>
          <w:marRight w:val="0"/>
          <w:marTop w:val="0"/>
          <w:marBottom w:val="0"/>
          <w:divBdr>
            <w:top w:val="none" w:sz="0" w:space="0" w:color="auto"/>
            <w:left w:val="none" w:sz="0" w:space="0" w:color="auto"/>
            <w:bottom w:val="none" w:sz="0" w:space="0" w:color="auto"/>
            <w:right w:val="none" w:sz="0" w:space="0" w:color="auto"/>
          </w:divBdr>
        </w:div>
        <w:div w:id="1961647691">
          <w:marLeft w:val="0"/>
          <w:marRight w:val="0"/>
          <w:marTop w:val="0"/>
          <w:marBottom w:val="0"/>
          <w:divBdr>
            <w:top w:val="none" w:sz="0" w:space="0" w:color="auto"/>
            <w:left w:val="none" w:sz="0" w:space="0" w:color="auto"/>
            <w:bottom w:val="none" w:sz="0" w:space="0" w:color="auto"/>
            <w:right w:val="none" w:sz="0" w:space="0" w:color="auto"/>
          </w:divBdr>
        </w:div>
        <w:div w:id="154302553">
          <w:marLeft w:val="0"/>
          <w:marRight w:val="0"/>
          <w:marTop w:val="0"/>
          <w:marBottom w:val="0"/>
          <w:divBdr>
            <w:top w:val="none" w:sz="0" w:space="0" w:color="auto"/>
            <w:left w:val="none" w:sz="0" w:space="0" w:color="auto"/>
            <w:bottom w:val="none" w:sz="0" w:space="0" w:color="auto"/>
            <w:right w:val="none" w:sz="0" w:space="0" w:color="auto"/>
          </w:divBdr>
        </w:div>
        <w:div w:id="743141732">
          <w:marLeft w:val="0"/>
          <w:marRight w:val="0"/>
          <w:marTop w:val="0"/>
          <w:marBottom w:val="0"/>
          <w:divBdr>
            <w:top w:val="none" w:sz="0" w:space="0" w:color="auto"/>
            <w:left w:val="none" w:sz="0" w:space="0" w:color="auto"/>
            <w:bottom w:val="none" w:sz="0" w:space="0" w:color="auto"/>
            <w:right w:val="none" w:sz="0" w:space="0" w:color="auto"/>
          </w:divBdr>
        </w:div>
        <w:div w:id="1147016099">
          <w:marLeft w:val="0"/>
          <w:marRight w:val="0"/>
          <w:marTop w:val="0"/>
          <w:marBottom w:val="0"/>
          <w:divBdr>
            <w:top w:val="none" w:sz="0" w:space="0" w:color="auto"/>
            <w:left w:val="none" w:sz="0" w:space="0" w:color="auto"/>
            <w:bottom w:val="none" w:sz="0" w:space="0" w:color="auto"/>
            <w:right w:val="none" w:sz="0" w:space="0" w:color="auto"/>
          </w:divBdr>
        </w:div>
        <w:div w:id="1366639424">
          <w:marLeft w:val="0"/>
          <w:marRight w:val="0"/>
          <w:marTop w:val="0"/>
          <w:marBottom w:val="0"/>
          <w:divBdr>
            <w:top w:val="none" w:sz="0" w:space="0" w:color="auto"/>
            <w:left w:val="none" w:sz="0" w:space="0" w:color="auto"/>
            <w:bottom w:val="none" w:sz="0" w:space="0" w:color="auto"/>
            <w:right w:val="none" w:sz="0" w:space="0" w:color="auto"/>
          </w:divBdr>
        </w:div>
        <w:div w:id="173613249">
          <w:marLeft w:val="0"/>
          <w:marRight w:val="0"/>
          <w:marTop w:val="0"/>
          <w:marBottom w:val="0"/>
          <w:divBdr>
            <w:top w:val="none" w:sz="0" w:space="0" w:color="auto"/>
            <w:left w:val="none" w:sz="0" w:space="0" w:color="auto"/>
            <w:bottom w:val="none" w:sz="0" w:space="0" w:color="auto"/>
            <w:right w:val="none" w:sz="0" w:space="0" w:color="auto"/>
          </w:divBdr>
        </w:div>
        <w:div w:id="540938933">
          <w:marLeft w:val="0"/>
          <w:marRight w:val="0"/>
          <w:marTop w:val="0"/>
          <w:marBottom w:val="0"/>
          <w:divBdr>
            <w:top w:val="none" w:sz="0" w:space="0" w:color="auto"/>
            <w:left w:val="none" w:sz="0" w:space="0" w:color="auto"/>
            <w:bottom w:val="none" w:sz="0" w:space="0" w:color="auto"/>
            <w:right w:val="none" w:sz="0" w:space="0" w:color="auto"/>
          </w:divBdr>
        </w:div>
        <w:div w:id="903832419">
          <w:marLeft w:val="0"/>
          <w:marRight w:val="0"/>
          <w:marTop w:val="0"/>
          <w:marBottom w:val="0"/>
          <w:divBdr>
            <w:top w:val="none" w:sz="0" w:space="0" w:color="auto"/>
            <w:left w:val="none" w:sz="0" w:space="0" w:color="auto"/>
            <w:bottom w:val="none" w:sz="0" w:space="0" w:color="auto"/>
            <w:right w:val="none" w:sz="0" w:space="0" w:color="auto"/>
          </w:divBdr>
        </w:div>
        <w:div w:id="43987302">
          <w:marLeft w:val="0"/>
          <w:marRight w:val="0"/>
          <w:marTop w:val="0"/>
          <w:marBottom w:val="0"/>
          <w:divBdr>
            <w:top w:val="none" w:sz="0" w:space="0" w:color="auto"/>
            <w:left w:val="none" w:sz="0" w:space="0" w:color="auto"/>
            <w:bottom w:val="none" w:sz="0" w:space="0" w:color="auto"/>
            <w:right w:val="none" w:sz="0" w:space="0" w:color="auto"/>
          </w:divBdr>
        </w:div>
        <w:div w:id="886599436">
          <w:marLeft w:val="0"/>
          <w:marRight w:val="0"/>
          <w:marTop w:val="0"/>
          <w:marBottom w:val="0"/>
          <w:divBdr>
            <w:top w:val="none" w:sz="0" w:space="0" w:color="auto"/>
            <w:left w:val="none" w:sz="0" w:space="0" w:color="auto"/>
            <w:bottom w:val="none" w:sz="0" w:space="0" w:color="auto"/>
            <w:right w:val="none" w:sz="0" w:space="0" w:color="auto"/>
          </w:divBdr>
        </w:div>
        <w:div w:id="1309169245">
          <w:marLeft w:val="0"/>
          <w:marRight w:val="0"/>
          <w:marTop w:val="0"/>
          <w:marBottom w:val="0"/>
          <w:divBdr>
            <w:top w:val="none" w:sz="0" w:space="0" w:color="auto"/>
            <w:left w:val="none" w:sz="0" w:space="0" w:color="auto"/>
            <w:bottom w:val="none" w:sz="0" w:space="0" w:color="auto"/>
            <w:right w:val="none" w:sz="0" w:space="0" w:color="auto"/>
          </w:divBdr>
        </w:div>
        <w:div w:id="1171025494">
          <w:marLeft w:val="0"/>
          <w:marRight w:val="0"/>
          <w:marTop w:val="0"/>
          <w:marBottom w:val="0"/>
          <w:divBdr>
            <w:top w:val="none" w:sz="0" w:space="0" w:color="auto"/>
            <w:left w:val="none" w:sz="0" w:space="0" w:color="auto"/>
            <w:bottom w:val="none" w:sz="0" w:space="0" w:color="auto"/>
            <w:right w:val="none" w:sz="0" w:space="0" w:color="auto"/>
          </w:divBdr>
        </w:div>
        <w:div w:id="218514877">
          <w:marLeft w:val="0"/>
          <w:marRight w:val="0"/>
          <w:marTop w:val="0"/>
          <w:marBottom w:val="0"/>
          <w:divBdr>
            <w:top w:val="none" w:sz="0" w:space="0" w:color="auto"/>
            <w:left w:val="none" w:sz="0" w:space="0" w:color="auto"/>
            <w:bottom w:val="none" w:sz="0" w:space="0" w:color="auto"/>
            <w:right w:val="none" w:sz="0" w:space="0" w:color="auto"/>
          </w:divBdr>
        </w:div>
        <w:div w:id="2089964033">
          <w:marLeft w:val="0"/>
          <w:marRight w:val="0"/>
          <w:marTop w:val="0"/>
          <w:marBottom w:val="0"/>
          <w:divBdr>
            <w:top w:val="none" w:sz="0" w:space="0" w:color="auto"/>
            <w:left w:val="none" w:sz="0" w:space="0" w:color="auto"/>
            <w:bottom w:val="none" w:sz="0" w:space="0" w:color="auto"/>
            <w:right w:val="none" w:sz="0" w:space="0" w:color="auto"/>
          </w:divBdr>
        </w:div>
        <w:div w:id="35664837">
          <w:marLeft w:val="0"/>
          <w:marRight w:val="0"/>
          <w:marTop w:val="0"/>
          <w:marBottom w:val="0"/>
          <w:divBdr>
            <w:top w:val="none" w:sz="0" w:space="0" w:color="auto"/>
            <w:left w:val="none" w:sz="0" w:space="0" w:color="auto"/>
            <w:bottom w:val="none" w:sz="0" w:space="0" w:color="auto"/>
            <w:right w:val="none" w:sz="0" w:space="0" w:color="auto"/>
          </w:divBdr>
        </w:div>
        <w:div w:id="291834444">
          <w:marLeft w:val="0"/>
          <w:marRight w:val="0"/>
          <w:marTop w:val="0"/>
          <w:marBottom w:val="0"/>
          <w:divBdr>
            <w:top w:val="none" w:sz="0" w:space="0" w:color="auto"/>
            <w:left w:val="none" w:sz="0" w:space="0" w:color="auto"/>
            <w:bottom w:val="none" w:sz="0" w:space="0" w:color="auto"/>
            <w:right w:val="none" w:sz="0" w:space="0" w:color="auto"/>
          </w:divBdr>
        </w:div>
        <w:div w:id="207180938">
          <w:marLeft w:val="0"/>
          <w:marRight w:val="0"/>
          <w:marTop w:val="0"/>
          <w:marBottom w:val="0"/>
          <w:divBdr>
            <w:top w:val="none" w:sz="0" w:space="0" w:color="auto"/>
            <w:left w:val="none" w:sz="0" w:space="0" w:color="auto"/>
            <w:bottom w:val="none" w:sz="0" w:space="0" w:color="auto"/>
            <w:right w:val="none" w:sz="0" w:space="0" w:color="auto"/>
          </w:divBdr>
        </w:div>
        <w:div w:id="1514683794">
          <w:marLeft w:val="0"/>
          <w:marRight w:val="0"/>
          <w:marTop w:val="0"/>
          <w:marBottom w:val="0"/>
          <w:divBdr>
            <w:top w:val="none" w:sz="0" w:space="0" w:color="auto"/>
            <w:left w:val="none" w:sz="0" w:space="0" w:color="auto"/>
            <w:bottom w:val="none" w:sz="0" w:space="0" w:color="auto"/>
            <w:right w:val="none" w:sz="0" w:space="0" w:color="auto"/>
          </w:divBdr>
        </w:div>
        <w:div w:id="782846005">
          <w:marLeft w:val="0"/>
          <w:marRight w:val="0"/>
          <w:marTop w:val="0"/>
          <w:marBottom w:val="0"/>
          <w:divBdr>
            <w:top w:val="none" w:sz="0" w:space="0" w:color="auto"/>
            <w:left w:val="none" w:sz="0" w:space="0" w:color="auto"/>
            <w:bottom w:val="none" w:sz="0" w:space="0" w:color="auto"/>
            <w:right w:val="none" w:sz="0" w:space="0" w:color="auto"/>
          </w:divBdr>
        </w:div>
        <w:div w:id="678241575">
          <w:marLeft w:val="0"/>
          <w:marRight w:val="0"/>
          <w:marTop w:val="0"/>
          <w:marBottom w:val="0"/>
          <w:divBdr>
            <w:top w:val="none" w:sz="0" w:space="0" w:color="auto"/>
            <w:left w:val="none" w:sz="0" w:space="0" w:color="auto"/>
            <w:bottom w:val="none" w:sz="0" w:space="0" w:color="auto"/>
            <w:right w:val="none" w:sz="0" w:space="0" w:color="auto"/>
          </w:divBdr>
        </w:div>
        <w:div w:id="1351419178">
          <w:marLeft w:val="0"/>
          <w:marRight w:val="0"/>
          <w:marTop w:val="0"/>
          <w:marBottom w:val="0"/>
          <w:divBdr>
            <w:top w:val="none" w:sz="0" w:space="0" w:color="auto"/>
            <w:left w:val="none" w:sz="0" w:space="0" w:color="auto"/>
            <w:bottom w:val="none" w:sz="0" w:space="0" w:color="auto"/>
            <w:right w:val="none" w:sz="0" w:space="0" w:color="auto"/>
          </w:divBdr>
        </w:div>
        <w:div w:id="486939024">
          <w:marLeft w:val="0"/>
          <w:marRight w:val="0"/>
          <w:marTop w:val="0"/>
          <w:marBottom w:val="0"/>
          <w:divBdr>
            <w:top w:val="none" w:sz="0" w:space="0" w:color="auto"/>
            <w:left w:val="none" w:sz="0" w:space="0" w:color="auto"/>
            <w:bottom w:val="none" w:sz="0" w:space="0" w:color="auto"/>
            <w:right w:val="none" w:sz="0" w:space="0" w:color="auto"/>
          </w:divBdr>
        </w:div>
        <w:div w:id="999237396">
          <w:marLeft w:val="0"/>
          <w:marRight w:val="0"/>
          <w:marTop w:val="0"/>
          <w:marBottom w:val="0"/>
          <w:divBdr>
            <w:top w:val="none" w:sz="0" w:space="0" w:color="auto"/>
            <w:left w:val="none" w:sz="0" w:space="0" w:color="auto"/>
            <w:bottom w:val="none" w:sz="0" w:space="0" w:color="auto"/>
            <w:right w:val="none" w:sz="0" w:space="0" w:color="auto"/>
          </w:divBdr>
        </w:div>
        <w:div w:id="1332293412">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285888217">
          <w:marLeft w:val="0"/>
          <w:marRight w:val="0"/>
          <w:marTop w:val="0"/>
          <w:marBottom w:val="0"/>
          <w:divBdr>
            <w:top w:val="none" w:sz="0" w:space="0" w:color="auto"/>
            <w:left w:val="none" w:sz="0" w:space="0" w:color="auto"/>
            <w:bottom w:val="none" w:sz="0" w:space="0" w:color="auto"/>
            <w:right w:val="none" w:sz="0" w:space="0" w:color="auto"/>
          </w:divBdr>
        </w:div>
        <w:div w:id="1864587891">
          <w:marLeft w:val="0"/>
          <w:marRight w:val="0"/>
          <w:marTop w:val="0"/>
          <w:marBottom w:val="0"/>
          <w:divBdr>
            <w:top w:val="none" w:sz="0" w:space="0" w:color="auto"/>
            <w:left w:val="none" w:sz="0" w:space="0" w:color="auto"/>
            <w:bottom w:val="none" w:sz="0" w:space="0" w:color="auto"/>
            <w:right w:val="none" w:sz="0" w:space="0" w:color="auto"/>
          </w:divBdr>
        </w:div>
        <w:div w:id="2119517946">
          <w:marLeft w:val="0"/>
          <w:marRight w:val="0"/>
          <w:marTop w:val="0"/>
          <w:marBottom w:val="0"/>
          <w:divBdr>
            <w:top w:val="none" w:sz="0" w:space="0" w:color="auto"/>
            <w:left w:val="none" w:sz="0" w:space="0" w:color="auto"/>
            <w:bottom w:val="none" w:sz="0" w:space="0" w:color="auto"/>
            <w:right w:val="none" w:sz="0" w:space="0" w:color="auto"/>
          </w:divBdr>
        </w:div>
        <w:div w:id="329601696">
          <w:marLeft w:val="0"/>
          <w:marRight w:val="0"/>
          <w:marTop w:val="0"/>
          <w:marBottom w:val="0"/>
          <w:divBdr>
            <w:top w:val="none" w:sz="0" w:space="0" w:color="auto"/>
            <w:left w:val="none" w:sz="0" w:space="0" w:color="auto"/>
            <w:bottom w:val="none" w:sz="0" w:space="0" w:color="auto"/>
            <w:right w:val="none" w:sz="0" w:space="0" w:color="auto"/>
          </w:divBdr>
        </w:div>
        <w:div w:id="1665160433">
          <w:marLeft w:val="0"/>
          <w:marRight w:val="0"/>
          <w:marTop w:val="0"/>
          <w:marBottom w:val="0"/>
          <w:divBdr>
            <w:top w:val="none" w:sz="0" w:space="0" w:color="auto"/>
            <w:left w:val="none" w:sz="0" w:space="0" w:color="auto"/>
            <w:bottom w:val="none" w:sz="0" w:space="0" w:color="auto"/>
            <w:right w:val="none" w:sz="0" w:space="0" w:color="auto"/>
          </w:divBdr>
        </w:div>
        <w:div w:id="814838816">
          <w:marLeft w:val="0"/>
          <w:marRight w:val="0"/>
          <w:marTop w:val="0"/>
          <w:marBottom w:val="0"/>
          <w:divBdr>
            <w:top w:val="none" w:sz="0" w:space="0" w:color="auto"/>
            <w:left w:val="none" w:sz="0" w:space="0" w:color="auto"/>
            <w:bottom w:val="none" w:sz="0" w:space="0" w:color="auto"/>
            <w:right w:val="none" w:sz="0" w:space="0" w:color="auto"/>
          </w:divBdr>
        </w:div>
        <w:div w:id="383062183">
          <w:marLeft w:val="0"/>
          <w:marRight w:val="0"/>
          <w:marTop w:val="0"/>
          <w:marBottom w:val="0"/>
          <w:divBdr>
            <w:top w:val="none" w:sz="0" w:space="0" w:color="auto"/>
            <w:left w:val="none" w:sz="0" w:space="0" w:color="auto"/>
            <w:bottom w:val="none" w:sz="0" w:space="0" w:color="auto"/>
            <w:right w:val="none" w:sz="0" w:space="0" w:color="auto"/>
          </w:divBdr>
        </w:div>
        <w:div w:id="1596281375">
          <w:marLeft w:val="0"/>
          <w:marRight w:val="0"/>
          <w:marTop w:val="0"/>
          <w:marBottom w:val="0"/>
          <w:divBdr>
            <w:top w:val="none" w:sz="0" w:space="0" w:color="auto"/>
            <w:left w:val="none" w:sz="0" w:space="0" w:color="auto"/>
            <w:bottom w:val="none" w:sz="0" w:space="0" w:color="auto"/>
            <w:right w:val="none" w:sz="0" w:space="0" w:color="auto"/>
          </w:divBdr>
        </w:div>
      </w:divsChild>
    </w:div>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76826548">
      <w:bodyDiv w:val="1"/>
      <w:marLeft w:val="0"/>
      <w:marRight w:val="0"/>
      <w:marTop w:val="0"/>
      <w:marBottom w:val="0"/>
      <w:divBdr>
        <w:top w:val="none" w:sz="0" w:space="0" w:color="auto"/>
        <w:left w:val="none" w:sz="0" w:space="0" w:color="auto"/>
        <w:bottom w:val="none" w:sz="0" w:space="0" w:color="auto"/>
        <w:right w:val="none" w:sz="0" w:space="0" w:color="auto"/>
      </w:divBdr>
      <w:divsChild>
        <w:div w:id="2098551303">
          <w:marLeft w:val="0"/>
          <w:marRight w:val="0"/>
          <w:marTop w:val="0"/>
          <w:marBottom w:val="0"/>
          <w:divBdr>
            <w:top w:val="none" w:sz="0" w:space="0" w:color="auto"/>
            <w:left w:val="none" w:sz="0" w:space="0" w:color="auto"/>
            <w:bottom w:val="none" w:sz="0" w:space="0" w:color="auto"/>
            <w:right w:val="none" w:sz="0" w:space="0" w:color="auto"/>
          </w:divBdr>
          <w:divsChild>
            <w:div w:id="1346442972">
              <w:marLeft w:val="0"/>
              <w:marRight w:val="0"/>
              <w:marTop w:val="0"/>
              <w:marBottom w:val="0"/>
              <w:divBdr>
                <w:top w:val="none" w:sz="0" w:space="0" w:color="auto"/>
                <w:left w:val="none" w:sz="0" w:space="0" w:color="auto"/>
                <w:bottom w:val="none" w:sz="0" w:space="0" w:color="auto"/>
                <w:right w:val="none" w:sz="0" w:space="0" w:color="auto"/>
              </w:divBdr>
            </w:div>
            <w:div w:id="1972861370">
              <w:marLeft w:val="0"/>
              <w:marRight w:val="0"/>
              <w:marTop w:val="0"/>
              <w:marBottom w:val="0"/>
              <w:divBdr>
                <w:top w:val="none" w:sz="0" w:space="0" w:color="auto"/>
                <w:left w:val="none" w:sz="0" w:space="0" w:color="auto"/>
                <w:bottom w:val="none" w:sz="0" w:space="0" w:color="auto"/>
                <w:right w:val="none" w:sz="0" w:space="0" w:color="auto"/>
              </w:divBdr>
            </w:div>
          </w:divsChild>
        </w:div>
        <w:div w:id="324477141">
          <w:marLeft w:val="0"/>
          <w:marRight w:val="0"/>
          <w:marTop w:val="0"/>
          <w:marBottom w:val="0"/>
          <w:divBdr>
            <w:top w:val="none" w:sz="0" w:space="0" w:color="auto"/>
            <w:left w:val="none" w:sz="0" w:space="0" w:color="auto"/>
            <w:bottom w:val="none" w:sz="0" w:space="0" w:color="auto"/>
            <w:right w:val="none" w:sz="0" w:space="0" w:color="auto"/>
          </w:divBdr>
          <w:divsChild>
            <w:div w:id="318268794">
              <w:marLeft w:val="0"/>
              <w:marRight w:val="0"/>
              <w:marTop w:val="0"/>
              <w:marBottom w:val="0"/>
              <w:divBdr>
                <w:top w:val="none" w:sz="0" w:space="0" w:color="auto"/>
                <w:left w:val="none" w:sz="0" w:space="0" w:color="auto"/>
                <w:bottom w:val="none" w:sz="0" w:space="0" w:color="auto"/>
                <w:right w:val="none" w:sz="0" w:space="0" w:color="auto"/>
              </w:divBdr>
            </w:div>
            <w:div w:id="228200294">
              <w:marLeft w:val="0"/>
              <w:marRight w:val="0"/>
              <w:marTop w:val="0"/>
              <w:marBottom w:val="0"/>
              <w:divBdr>
                <w:top w:val="none" w:sz="0" w:space="0" w:color="auto"/>
                <w:left w:val="none" w:sz="0" w:space="0" w:color="auto"/>
                <w:bottom w:val="none" w:sz="0" w:space="0" w:color="auto"/>
                <w:right w:val="none" w:sz="0" w:space="0" w:color="auto"/>
              </w:divBdr>
            </w:div>
            <w:div w:id="12940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273170064">
      <w:bodyDiv w:val="1"/>
      <w:marLeft w:val="0"/>
      <w:marRight w:val="0"/>
      <w:marTop w:val="0"/>
      <w:marBottom w:val="0"/>
      <w:divBdr>
        <w:top w:val="none" w:sz="0" w:space="0" w:color="auto"/>
        <w:left w:val="none" w:sz="0" w:space="0" w:color="auto"/>
        <w:bottom w:val="none" w:sz="0" w:space="0" w:color="auto"/>
        <w:right w:val="none" w:sz="0" w:space="0" w:color="auto"/>
      </w:divBdr>
      <w:divsChild>
        <w:div w:id="1374502975">
          <w:marLeft w:val="0"/>
          <w:marRight w:val="0"/>
          <w:marTop w:val="0"/>
          <w:marBottom w:val="0"/>
          <w:divBdr>
            <w:top w:val="none" w:sz="0" w:space="0" w:color="auto"/>
            <w:left w:val="none" w:sz="0" w:space="0" w:color="auto"/>
            <w:bottom w:val="none" w:sz="0" w:space="0" w:color="auto"/>
            <w:right w:val="none" w:sz="0" w:space="0" w:color="auto"/>
          </w:divBdr>
          <w:divsChild>
            <w:div w:id="19401791">
              <w:marLeft w:val="0"/>
              <w:marRight w:val="0"/>
              <w:marTop w:val="0"/>
              <w:marBottom w:val="0"/>
              <w:divBdr>
                <w:top w:val="none" w:sz="0" w:space="0" w:color="auto"/>
                <w:left w:val="none" w:sz="0" w:space="0" w:color="auto"/>
                <w:bottom w:val="none" w:sz="0" w:space="0" w:color="auto"/>
                <w:right w:val="none" w:sz="0" w:space="0" w:color="auto"/>
              </w:divBdr>
              <w:divsChild>
                <w:div w:id="1709258142">
                  <w:marLeft w:val="0"/>
                  <w:marRight w:val="0"/>
                  <w:marTop w:val="0"/>
                  <w:marBottom w:val="0"/>
                  <w:divBdr>
                    <w:top w:val="none" w:sz="0" w:space="0" w:color="auto"/>
                    <w:left w:val="none" w:sz="0" w:space="0" w:color="auto"/>
                    <w:bottom w:val="none" w:sz="0" w:space="0" w:color="auto"/>
                    <w:right w:val="none" w:sz="0" w:space="0" w:color="auto"/>
                  </w:divBdr>
                  <w:divsChild>
                    <w:div w:id="306711325">
                      <w:marLeft w:val="0"/>
                      <w:marRight w:val="0"/>
                      <w:marTop w:val="0"/>
                      <w:marBottom w:val="0"/>
                      <w:divBdr>
                        <w:top w:val="none" w:sz="0" w:space="0" w:color="auto"/>
                        <w:left w:val="none" w:sz="0" w:space="0" w:color="auto"/>
                        <w:bottom w:val="none" w:sz="0" w:space="0" w:color="auto"/>
                        <w:right w:val="none" w:sz="0" w:space="0" w:color="auto"/>
                      </w:divBdr>
                      <w:divsChild>
                        <w:div w:id="1245603991">
                          <w:marLeft w:val="0"/>
                          <w:marRight w:val="0"/>
                          <w:marTop w:val="0"/>
                          <w:marBottom w:val="0"/>
                          <w:divBdr>
                            <w:top w:val="none" w:sz="0" w:space="0" w:color="auto"/>
                            <w:left w:val="none" w:sz="0" w:space="0" w:color="auto"/>
                            <w:bottom w:val="none" w:sz="0" w:space="0" w:color="auto"/>
                            <w:right w:val="none" w:sz="0" w:space="0" w:color="auto"/>
                          </w:divBdr>
                          <w:divsChild>
                            <w:div w:id="1270045810">
                              <w:marLeft w:val="0"/>
                              <w:marRight w:val="0"/>
                              <w:marTop w:val="0"/>
                              <w:marBottom w:val="0"/>
                              <w:divBdr>
                                <w:top w:val="none" w:sz="0" w:space="0" w:color="auto"/>
                                <w:left w:val="none" w:sz="0" w:space="0" w:color="auto"/>
                                <w:bottom w:val="none" w:sz="0" w:space="0" w:color="auto"/>
                                <w:right w:val="none" w:sz="0" w:space="0" w:color="auto"/>
                              </w:divBdr>
                            </w:div>
                            <w:div w:id="753666808">
                              <w:marLeft w:val="0"/>
                              <w:marRight w:val="0"/>
                              <w:marTop w:val="0"/>
                              <w:marBottom w:val="0"/>
                              <w:divBdr>
                                <w:top w:val="none" w:sz="0" w:space="0" w:color="auto"/>
                                <w:left w:val="none" w:sz="0" w:space="0" w:color="auto"/>
                                <w:bottom w:val="none" w:sz="0" w:space="0" w:color="auto"/>
                                <w:right w:val="none" w:sz="0" w:space="0" w:color="auto"/>
                              </w:divBdr>
                            </w:div>
                          </w:divsChild>
                        </w:div>
                        <w:div w:id="2083796569">
                          <w:marLeft w:val="0"/>
                          <w:marRight w:val="0"/>
                          <w:marTop w:val="0"/>
                          <w:marBottom w:val="0"/>
                          <w:divBdr>
                            <w:top w:val="none" w:sz="0" w:space="0" w:color="auto"/>
                            <w:left w:val="none" w:sz="0" w:space="0" w:color="auto"/>
                            <w:bottom w:val="none" w:sz="0" w:space="0" w:color="auto"/>
                            <w:right w:val="none" w:sz="0" w:space="0" w:color="auto"/>
                          </w:divBdr>
                          <w:divsChild>
                            <w:div w:id="1656689759">
                              <w:marLeft w:val="0"/>
                              <w:marRight w:val="0"/>
                              <w:marTop w:val="0"/>
                              <w:marBottom w:val="0"/>
                              <w:divBdr>
                                <w:top w:val="none" w:sz="0" w:space="0" w:color="auto"/>
                                <w:left w:val="none" w:sz="0" w:space="0" w:color="auto"/>
                                <w:bottom w:val="none" w:sz="0" w:space="0" w:color="auto"/>
                                <w:right w:val="none" w:sz="0" w:space="0" w:color="auto"/>
                              </w:divBdr>
                              <w:divsChild>
                                <w:div w:id="5589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211593">
          <w:marLeft w:val="0"/>
          <w:marRight w:val="0"/>
          <w:marTop w:val="0"/>
          <w:marBottom w:val="0"/>
          <w:divBdr>
            <w:top w:val="none" w:sz="0" w:space="0" w:color="auto"/>
            <w:left w:val="none" w:sz="0" w:space="0" w:color="auto"/>
            <w:bottom w:val="none" w:sz="0" w:space="0" w:color="auto"/>
            <w:right w:val="none" w:sz="0" w:space="0" w:color="auto"/>
          </w:divBdr>
          <w:divsChild>
            <w:div w:id="1302075222">
              <w:marLeft w:val="0"/>
              <w:marRight w:val="0"/>
              <w:marTop w:val="0"/>
              <w:marBottom w:val="0"/>
              <w:divBdr>
                <w:top w:val="none" w:sz="0" w:space="0" w:color="auto"/>
                <w:left w:val="none" w:sz="0" w:space="0" w:color="auto"/>
                <w:bottom w:val="none" w:sz="0" w:space="0" w:color="auto"/>
                <w:right w:val="none" w:sz="0" w:space="0" w:color="auto"/>
              </w:divBdr>
              <w:divsChild>
                <w:div w:id="622073960">
                  <w:marLeft w:val="0"/>
                  <w:marRight w:val="0"/>
                  <w:marTop w:val="0"/>
                  <w:marBottom w:val="0"/>
                  <w:divBdr>
                    <w:top w:val="none" w:sz="0" w:space="0" w:color="auto"/>
                    <w:left w:val="none" w:sz="0" w:space="0" w:color="auto"/>
                    <w:bottom w:val="none" w:sz="0" w:space="0" w:color="auto"/>
                    <w:right w:val="none" w:sz="0" w:space="0" w:color="auto"/>
                  </w:divBdr>
                  <w:divsChild>
                    <w:div w:id="1659068417">
                      <w:marLeft w:val="0"/>
                      <w:marRight w:val="0"/>
                      <w:marTop w:val="0"/>
                      <w:marBottom w:val="180"/>
                      <w:divBdr>
                        <w:top w:val="none" w:sz="0" w:space="0" w:color="auto"/>
                        <w:left w:val="none" w:sz="0" w:space="0" w:color="auto"/>
                        <w:bottom w:val="none" w:sz="0" w:space="0" w:color="auto"/>
                        <w:right w:val="none" w:sz="0" w:space="0" w:color="auto"/>
                      </w:divBdr>
                      <w:divsChild>
                        <w:div w:id="2064789680">
                          <w:marLeft w:val="0"/>
                          <w:marRight w:val="0"/>
                          <w:marTop w:val="0"/>
                          <w:marBottom w:val="0"/>
                          <w:divBdr>
                            <w:top w:val="none" w:sz="0" w:space="0" w:color="auto"/>
                            <w:left w:val="none" w:sz="0" w:space="0" w:color="auto"/>
                            <w:bottom w:val="none" w:sz="0" w:space="0" w:color="auto"/>
                            <w:right w:val="none" w:sz="0" w:space="0" w:color="auto"/>
                          </w:divBdr>
                          <w:divsChild>
                            <w:div w:id="937833442">
                              <w:marLeft w:val="0"/>
                              <w:marRight w:val="0"/>
                              <w:marTop w:val="0"/>
                              <w:marBottom w:val="0"/>
                              <w:divBdr>
                                <w:top w:val="none" w:sz="0" w:space="0" w:color="auto"/>
                                <w:left w:val="none" w:sz="0" w:space="0" w:color="auto"/>
                                <w:bottom w:val="none" w:sz="0" w:space="0" w:color="auto"/>
                                <w:right w:val="none" w:sz="0" w:space="0" w:color="auto"/>
                              </w:divBdr>
                              <w:divsChild>
                                <w:div w:id="9827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360518">
      <w:bodyDiv w:val="1"/>
      <w:marLeft w:val="0"/>
      <w:marRight w:val="0"/>
      <w:marTop w:val="0"/>
      <w:marBottom w:val="0"/>
      <w:divBdr>
        <w:top w:val="none" w:sz="0" w:space="0" w:color="auto"/>
        <w:left w:val="none" w:sz="0" w:space="0" w:color="auto"/>
        <w:bottom w:val="none" w:sz="0" w:space="0" w:color="auto"/>
        <w:right w:val="none" w:sz="0" w:space="0" w:color="auto"/>
      </w:divBdr>
      <w:divsChild>
        <w:div w:id="1804304320">
          <w:marLeft w:val="0"/>
          <w:marRight w:val="0"/>
          <w:marTop w:val="0"/>
          <w:marBottom w:val="0"/>
          <w:divBdr>
            <w:top w:val="none" w:sz="0" w:space="0" w:color="auto"/>
            <w:left w:val="none" w:sz="0" w:space="0" w:color="auto"/>
            <w:bottom w:val="none" w:sz="0" w:space="0" w:color="auto"/>
            <w:right w:val="none" w:sz="0" w:space="0" w:color="auto"/>
          </w:divBdr>
          <w:divsChild>
            <w:div w:id="725184739">
              <w:marLeft w:val="0"/>
              <w:marRight w:val="0"/>
              <w:marTop w:val="0"/>
              <w:marBottom w:val="0"/>
              <w:divBdr>
                <w:top w:val="none" w:sz="0" w:space="0" w:color="auto"/>
                <w:left w:val="none" w:sz="0" w:space="0" w:color="auto"/>
                <w:bottom w:val="none" w:sz="0" w:space="0" w:color="auto"/>
                <w:right w:val="none" w:sz="0" w:space="0" w:color="auto"/>
              </w:divBdr>
              <w:divsChild>
                <w:div w:id="396245834">
                  <w:marLeft w:val="0"/>
                  <w:marRight w:val="0"/>
                  <w:marTop w:val="0"/>
                  <w:marBottom w:val="0"/>
                  <w:divBdr>
                    <w:top w:val="none" w:sz="0" w:space="0" w:color="auto"/>
                    <w:left w:val="none" w:sz="0" w:space="0" w:color="auto"/>
                    <w:bottom w:val="none" w:sz="0" w:space="0" w:color="auto"/>
                    <w:right w:val="none" w:sz="0" w:space="0" w:color="auto"/>
                  </w:divBdr>
                  <w:divsChild>
                    <w:div w:id="1171339232">
                      <w:marLeft w:val="0"/>
                      <w:marRight w:val="0"/>
                      <w:marTop w:val="0"/>
                      <w:marBottom w:val="0"/>
                      <w:divBdr>
                        <w:top w:val="none" w:sz="0" w:space="0" w:color="auto"/>
                        <w:left w:val="none" w:sz="0" w:space="0" w:color="auto"/>
                        <w:bottom w:val="none" w:sz="0" w:space="0" w:color="auto"/>
                        <w:right w:val="none" w:sz="0" w:space="0" w:color="auto"/>
                      </w:divBdr>
                      <w:divsChild>
                        <w:div w:id="1612008711">
                          <w:marLeft w:val="0"/>
                          <w:marRight w:val="0"/>
                          <w:marTop w:val="0"/>
                          <w:marBottom w:val="0"/>
                          <w:divBdr>
                            <w:top w:val="none" w:sz="0" w:space="0" w:color="auto"/>
                            <w:left w:val="none" w:sz="0" w:space="0" w:color="auto"/>
                            <w:bottom w:val="none" w:sz="0" w:space="0" w:color="auto"/>
                            <w:right w:val="none" w:sz="0" w:space="0" w:color="auto"/>
                          </w:divBdr>
                          <w:divsChild>
                            <w:div w:id="43602150">
                              <w:marLeft w:val="0"/>
                              <w:marRight w:val="0"/>
                              <w:marTop w:val="0"/>
                              <w:marBottom w:val="0"/>
                              <w:divBdr>
                                <w:top w:val="none" w:sz="0" w:space="0" w:color="auto"/>
                                <w:left w:val="none" w:sz="0" w:space="0" w:color="auto"/>
                                <w:bottom w:val="none" w:sz="0" w:space="0" w:color="auto"/>
                                <w:right w:val="none" w:sz="0" w:space="0" w:color="auto"/>
                              </w:divBdr>
                            </w:div>
                            <w:div w:id="938105258">
                              <w:marLeft w:val="0"/>
                              <w:marRight w:val="0"/>
                              <w:marTop w:val="0"/>
                              <w:marBottom w:val="0"/>
                              <w:divBdr>
                                <w:top w:val="none" w:sz="0" w:space="0" w:color="auto"/>
                                <w:left w:val="none" w:sz="0" w:space="0" w:color="auto"/>
                                <w:bottom w:val="none" w:sz="0" w:space="0" w:color="auto"/>
                                <w:right w:val="none" w:sz="0" w:space="0" w:color="auto"/>
                              </w:divBdr>
                            </w:div>
                          </w:divsChild>
                        </w:div>
                        <w:div w:id="481851539">
                          <w:marLeft w:val="0"/>
                          <w:marRight w:val="0"/>
                          <w:marTop w:val="0"/>
                          <w:marBottom w:val="0"/>
                          <w:divBdr>
                            <w:top w:val="none" w:sz="0" w:space="0" w:color="auto"/>
                            <w:left w:val="none" w:sz="0" w:space="0" w:color="auto"/>
                            <w:bottom w:val="none" w:sz="0" w:space="0" w:color="auto"/>
                            <w:right w:val="none" w:sz="0" w:space="0" w:color="auto"/>
                          </w:divBdr>
                          <w:divsChild>
                            <w:div w:id="1106853793">
                              <w:marLeft w:val="0"/>
                              <w:marRight w:val="0"/>
                              <w:marTop w:val="0"/>
                              <w:marBottom w:val="0"/>
                              <w:divBdr>
                                <w:top w:val="none" w:sz="0" w:space="0" w:color="auto"/>
                                <w:left w:val="none" w:sz="0" w:space="0" w:color="auto"/>
                                <w:bottom w:val="none" w:sz="0" w:space="0" w:color="auto"/>
                                <w:right w:val="none" w:sz="0" w:space="0" w:color="auto"/>
                              </w:divBdr>
                              <w:divsChild>
                                <w:div w:id="4477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319616">
          <w:marLeft w:val="0"/>
          <w:marRight w:val="0"/>
          <w:marTop w:val="0"/>
          <w:marBottom w:val="0"/>
          <w:divBdr>
            <w:top w:val="none" w:sz="0" w:space="0" w:color="auto"/>
            <w:left w:val="none" w:sz="0" w:space="0" w:color="auto"/>
            <w:bottom w:val="none" w:sz="0" w:space="0" w:color="auto"/>
            <w:right w:val="none" w:sz="0" w:space="0" w:color="auto"/>
          </w:divBdr>
          <w:divsChild>
            <w:div w:id="184252156">
              <w:marLeft w:val="0"/>
              <w:marRight w:val="0"/>
              <w:marTop w:val="0"/>
              <w:marBottom w:val="0"/>
              <w:divBdr>
                <w:top w:val="none" w:sz="0" w:space="0" w:color="auto"/>
                <w:left w:val="none" w:sz="0" w:space="0" w:color="auto"/>
                <w:bottom w:val="none" w:sz="0" w:space="0" w:color="auto"/>
                <w:right w:val="none" w:sz="0" w:space="0" w:color="auto"/>
              </w:divBdr>
              <w:divsChild>
                <w:div w:id="1059670995">
                  <w:marLeft w:val="0"/>
                  <w:marRight w:val="0"/>
                  <w:marTop w:val="0"/>
                  <w:marBottom w:val="0"/>
                  <w:divBdr>
                    <w:top w:val="none" w:sz="0" w:space="0" w:color="auto"/>
                    <w:left w:val="none" w:sz="0" w:space="0" w:color="auto"/>
                    <w:bottom w:val="none" w:sz="0" w:space="0" w:color="auto"/>
                    <w:right w:val="none" w:sz="0" w:space="0" w:color="auto"/>
                  </w:divBdr>
                  <w:divsChild>
                    <w:div w:id="1483698155">
                      <w:marLeft w:val="0"/>
                      <w:marRight w:val="0"/>
                      <w:marTop w:val="0"/>
                      <w:marBottom w:val="180"/>
                      <w:divBdr>
                        <w:top w:val="none" w:sz="0" w:space="0" w:color="auto"/>
                        <w:left w:val="none" w:sz="0" w:space="0" w:color="auto"/>
                        <w:bottom w:val="none" w:sz="0" w:space="0" w:color="auto"/>
                        <w:right w:val="none" w:sz="0" w:space="0" w:color="auto"/>
                      </w:divBdr>
                      <w:divsChild>
                        <w:div w:id="1723095178">
                          <w:marLeft w:val="0"/>
                          <w:marRight w:val="0"/>
                          <w:marTop w:val="0"/>
                          <w:marBottom w:val="0"/>
                          <w:divBdr>
                            <w:top w:val="none" w:sz="0" w:space="0" w:color="auto"/>
                            <w:left w:val="none" w:sz="0" w:space="0" w:color="auto"/>
                            <w:bottom w:val="none" w:sz="0" w:space="0" w:color="auto"/>
                            <w:right w:val="none" w:sz="0" w:space="0" w:color="auto"/>
                          </w:divBdr>
                          <w:divsChild>
                            <w:div w:id="2068675775">
                              <w:marLeft w:val="0"/>
                              <w:marRight w:val="0"/>
                              <w:marTop w:val="0"/>
                              <w:marBottom w:val="0"/>
                              <w:divBdr>
                                <w:top w:val="none" w:sz="0" w:space="0" w:color="auto"/>
                                <w:left w:val="none" w:sz="0" w:space="0" w:color="auto"/>
                                <w:bottom w:val="none" w:sz="0" w:space="0" w:color="auto"/>
                                <w:right w:val="none" w:sz="0" w:space="0" w:color="auto"/>
                              </w:divBdr>
                              <w:divsChild>
                                <w:div w:id="3908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45730">
                          <w:marLeft w:val="0"/>
                          <w:marRight w:val="0"/>
                          <w:marTop w:val="0"/>
                          <w:marBottom w:val="0"/>
                          <w:divBdr>
                            <w:top w:val="none" w:sz="0" w:space="0" w:color="auto"/>
                            <w:left w:val="none" w:sz="0" w:space="0" w:color="auto"/>
                            <w:bottom w:val="none" w:sz="0" w:space="0" w:color="auto"/>
                            <w:right w:val="none" w:sz="0" w:space="0" w:color="auto"/>
                          </w:divBdr>
                        </w:div>
                      </w:divsChild>
                    </w:div>
                    <w:div w:id="524564799">
                      <w:marLeft w:val="0"/>
                      <w:marRight w:val="0"/>
                      <w:marTop w:val="0"/>
                      <w:marBottom w:val="0"/>
                      <w:divBdr>
                        <w:top w:val="none" w:sz="0" w:space="0" w:color="auto"/>
                        <w:left w:val="none" w:sz="0" w:space="0" w:color="auto"/>
                        <w:bottom w:val="none" w:sz="0" w:space="0" w:color="auto"/>
                        <w:right w:val="none" w:sz="0" w:space="0" w:color="auto"/>
                      </w:divBdr>
                      <w:divsChild>
                        <w:div w:id="10925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header" Target="header1.xml"/><Relationship Id="rId63" Type="http://schemas.openxmlformats.org/officeDocument/2006/relationships/hyperlink" Target="https://www.myanmargraphic.com/" TargetMode="External"/><Relationship Id="rId68" Type="http://schemas.openxmlformats.org/officeDocument/2006/relationships/hyperlink" Target="https://pixabay.com/vectors/clock-time-icon-hours-minutes-5985786/" TargetMode="External"/><Relationship Id="rId84" Type="http://schemas.openxmlformats.org/officeDocument/2006/relationships/diagramColors" Target="diagrams/colors2.xml"/><Relationship Id="rId89" Type="http://schemas.openxmlformats.org/officeDocument/2006/relationships/theme" Target="theme/theme1.xml"/><Relationship Id="rId16" Type="http://schemas.openxmlformats.org/officeDocument/2006/relationships/diagramQuickStyle" Target="diagrams/quickStyle1.xml"/><Relationship Id="rId11" Type="http://schemas.openxmlformats.org/officeDocument/2006/relationships/image" Target="media/image1.jpe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28.png"/><Relationship Id="rId74" Type="http://schemas.openxmlformats.org/officeDocument/2006/relationships/hyperlink" Target="https://www.youtube.com/watch?v=GFsNnAurVLA" TargetMode="External"/><Relationship Id="rId79"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image" Target="media/image29.png"/><Relationship Id="rId82" Type="http://schemas.openxmlformats.org/officeDocument/2006/relationships/diagramLayout" Target="diagrams/layout2.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hyperlink" Target="http://www.myanmargraphic.com"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www.flickr.com/photos/vandycft/29428436431" TargetMode="External"/><Relationship Id="rId48" Type="http://schemas.openxmlformats.org/officeDocument/2006/relationships/header" Target="header2.xml"/><Relationship Id="rId64" Type="http://schemas.openxmlformats.org/officeDocument/2006/relationships/image" Target="media/image31.png"/><Relationship Id="rId69" Type="http://schemas.openxmlformats.org/officeDocument/2006/relationships/hyperlink" Target="https://www.youtube.com/embed/GFsNnAurVLA?feature=oembed" TargetMode="External"/><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eader" Target="header3.xml"/><Relationship Id="rId72" Type="http://schemas.openxmlformats.org/officeDocument/2006/relationships/image" Target="media/image35.jpg"/><Relationship Id="rId80" Type="http://schemas.openxmlformats.org/officeDocument/2006/relationships/image" Target="media/image38.png"/><Relationship Id="rId85"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pixabay.com/images/search/burma/?pagi=2&amp;" TargetMode="External"/><Relationship Id="rId67" Type="http://schemas.openxmlformats.org/officeDocument/2006/relationships/image" Target="media/image33.png"/><Relationship Id="rId20" Type="http://schemas.openxmlformats.org/officeDocument/2006/relationships/image" Target="media/image5.png"/><Relationship Id="rId41" Type="http://schemas.openxmlformats.org/officeDocument/2006/relationships/hyperlink" Target="https://pixabay.com//illustrations/burma-myanmar-classroom-boy-girl-5204371/" TargetMode="External"/><Relationship Id="rId62" Type="http://schemas.openxmlformats.org/officeDocument/2006/relationships/image" Target="media/image30.png"/><Relationship Id="rId70" Type="http://schemas.openxmlformats.org/officeDocument/2006/relationships/image" Target="media/image34.jpg"/><Relationship Id="rId75" Type="http://schemas.openxmlformats.org/officeDocument/2006/relationships/hyperlink" Target="https://www.youtube.com/watch?v=E6IIIMYOPmI" TargetMode="External"/><Relationship Id="rId83" Type="http://schemas.openxmlformats.org/officeDocument/2006/relationships/diagramQuickStyle" Target="diagrams/quickStyle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hyperlink" Target="http://www.myanmargraphic.com" TargetMode="External"/><Relationship Id="rId36" Type="http://schemas.openxmlformats.org/officeDocument/2006/relationships/image" Target="media/image18.png"/><Relationship Id="rId49"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footer" Target="footer3.xml"/><Relationship Id="rId60" Type="http://schemas.openxmlformats.org/officeDocument/2006/relationships/image" Target="media/image280.png"/><Relationship Id="rId65" Type="http://schemas.openxmlformats.org/officeDocument/2006/relationships/image" Target="media/image32.png"/><Relationship Id="rId73" Type="http://schemas.openxmlformats.org/officeDocument/2006/relationships/hyperlink" Target="https://www.youtube.com/watch?v=GFsNnAurVLA" TargetMode="External"/><Relationship Id="rId78" Type="http://schemas.openxmlformats.org/officeDocument/2006/relationships/hyperlink" Target="https://www.maxpixel.net/Bike-Pedals-Handle-Bars-Wheels-Cycling-Bicycle-5549541" TargetMode="External"/><Relationship Id="rId81" Type="http://schemas.openxmlformats.org/officeDocument/2006/relationships/diagramData" Target="diagrams/data2.xml"/><Relationship Id="rId86" Type="http://schemas.openxmlformats.org/officeDocument/2006/relationships/hyperlink" Target="https://www.youtube.com/watch?v=GFsNnAurVL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footer" Target="footer2.xml"/><Relationship Id="rId76" Type="http://schemas.openxmlformats.org/officeDocument/2006/relationships/hyperlink" Target="https://www.youtube.com/watch?v=E6IIIMYOPmI" TargetMode="External"/><Relationship Id="rId7" Type="http://schemas.openxmlformats.org/officeDocument/2006/relationships/settings" Target="settings.xml"/><Relationship Id="rId71" Type="http://schemas.openxmlformats.org/officeDocument/2006/relationships/hyperlink" Target="https://www.youtube.com/embed/E6IIIMYOPmI?feature=oembed"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9.png"/><Relationship Id="rId40" Type="http://schemas.openxmlformats.org/officeDocument/2006/relationships/hyperlink" Target="https://commons.wikimedia.org/wiki/File:100_Number_Square.svg" TargetMode="External"/><Relationship Id="rId45" Type="http://schemas.openxmlformats.org/officeDocument/2006/relationships/hyperlink" Target="https://pixabay.com/images/search/burma/?pagi=2&amp;" TargetMode="External"/><Relationship Id="rId66" Type="http://schemas.openxmlformats.org/officeDocument/2006/relationships/hyperlink" Target="https://pixabay.com/illustrations/clock-time-organise-office-minutes-4136662/" TargetMode="External"/><Relationship Id="rId87" Type="http://schemas.openxmlformats.org/officeDocument/2006/relationships/hyperlink" Target="https://teaching.utoronto.ca/teaching-support/course-design/developing-learning-outcomes/characteristics-of-good-learning-outcom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6.png"/><Relationship Id="rId1" Type="http://schemas.openxmlformats.org/officeDocument/2006/relationships/image" Target="media/image2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8013</Words>
  <Characters>45678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17</cp:revision>
  <dcterms:created xsi:type="dcterms:W3CDTF">2021-11-03T14:10:00Z</dcterms:created>
  <dcterms:modified xsi:type="dcterms:W3CDTF">2022-01-27T04:57:00Z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