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346A2E27" w:rsidR="009C3319" w:rsidRPr="009A474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9A474E">
        <w:rPr>
          <w:rFonts w:ascii="Gadugi" w:eastAsia="Times New Roman" w:hAnsi="Gadugi" w:cstheme="minorHAnsi"/>
          <w:b/>
          <w:color w:val="2F5496" w:themeColor="accent1" w:themeShade="BF"/>
          <w:sz w:val="72"/>
          <w:szCs w:val="72"/>
          <w:lang w:val="en-GB" w:eastAsia="ja-JP" w:bidi="ar-SA"/>
        </w:rPr>
        <w:t>Inclusive Teaching Practice</w:t>
      </w:r>
    </w:p>
    <w:p w14:paraId="243E55F0" w14:textId="7EB4AD83" w:rsidR="002627A4" w:rsidRDefault="002627A4" w:rsidP="002627A4">
      <w:pPr>
        <w:jc w:val="center"/>
        <w:rPr>
          <w:rFonts w:ascii="Gadugi" w:eastAsia="Times New Roman" w:hAnsi="Gadugi" w:cstheme="minorHAnsi"/>
          <w:b/>
          <w:color w:val="2F5496" w:themeColor="accent1" w:themeShade="BF"/>
          <w:sz w:val="48"/>
          <w:szCs w:val="48"/>
          <w:lang w:val="en-GB" w:eastAsia="ja-JP" w:bidi="ar-SA"/>
        </w:rPr>
      </w:pPr>
      <w:r w:rsidRPr="009A474E">
        <w:rPr>
          <w:rFonts w:ascii="Gadugi" w:eastAsia="Times New Roman" w:hAnsi="Gadugi" w:cstheme="minorHAnsi"/>
          <w:b/>
          <w:color w:val="2F5496" w:themeColor="accent1" w:themeShade="BF"/>
          <w:sz w:val="48"/>
          <w:szCs w:val="48"/>
          <w:lang w:val="en-GB" w:eastAsia="ja-JP" w:bidi="ar-SA"/>
        </w:rPr>
        <w:t>Participant’s Book</w:t>
      </w:r>
    </w:p>
    <w:p w14:paraId="731F66E9" w14:textId="747167D5" w:rsidR="005C3E10" w:rsidRPr="009A474E" w:rsidRDefault="009504EA" w:rsidP="002627A4">
      <w:pPr>
        <w:jc w:val="center"/>
        <w:rPr>
          <w:rFonts w:eastAsia="Times New Roman" w:cstheme="minorHAnsi"/>
          <w:b/>
          <w:color w:val="2F5496" w:themeColor="accent1" w:themeShade="BF"/>
          <w:sz w:val="72"/>
          <w:szCs w:val="72"/>
          <w:lang w:val="en-GB" w:eastAsia="ja-JP" w:bidi="ar-SA"/>
        </w:rPr>
      </w:pPr>
      <w:r>
        <w:rPr>
          <w:rFonts w:ascii="Gadugi" w:eastAsia="Times New Roman" w:hAnsi="Gadugi" w:cs="Calibri"/>
          <w:b/>
          <w:noProof/>
          <w:color w:val="4472C4" w:themeColor="accent1"/>
          <w:sz w:val="72"/>
          <w:szCs w:val="72"/>
          <w:lang w:val="en-GB" w:eastAsia="ja-JP" w:bidi="ar-SA"/>
        </w:rPr>
        <w:drawing>
          <wp:anchor distT="0" distB="0" distL="114300" distR="114300" simplePos="0" relativeHeight="252497920" behindDoc="0" locked="0" layoutInCell="1" allowOverlap="1" wp14:anchorId="36D74C78" wp14:editId="42790E3D">
            <wp:simplePos x="0" y="0"/>
            <wp:positionH relativeFrom="column">
              <wp:posOffset>1210177</wp:posOffset>
            </wp:positionH>
            <wp:positionV relativeFrom="paragraph">
              <wp:posOffset>127936</wp:posOffset>
            </wp:positionV>
            <wp:extent cx="4066540" cy="42430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6540" cy="4243070"/>
                    </a:xfrm>
                    <a:prstGeom prst="rect">
                      <a:avLst/>
                    </a:prstGeom>
                    <a:noFill/>
                  </pic:spPr>
                </pic:pic>
              </a:graphicData>
            </a:graphic>
          </wp:anchor>
        </w:drawing>
      </w:r>
    </w:p>
    <w:p w14:paraId="4E09601B" w14:textId="6E5C692D" w:rsidR="009C3319" w:rsidRDefault="009C3319" w:rsidP="009C3319">
      <w:pPr>
        <w:jc w:val="center"/>
        <w:rPr>
          <w:rFonts w:ascii="Gadugi" w:eastAsia="Times New Roman" w:hAnsi="Gadugi" w:cs="Calibri"/>
          <w:b/>
          <w:noProof/>
          <w:color w:val="4472C4" w:themeColor="accent1"/>
          <w:sz w:val="72"/>
          <w:szCs w:val="72"/>
          <w:lang w:val="en-GB" w:eastAsia="ja-JP" w:bidi="ar-SA"/>
        </w:rPr>
      </w:pPr>
    </w:p>
    <w:p w14:paraId="6A3BCC18" w14:textId="4FD81DB8" w:rsidR="009504EA" w:rsidRDefault="009504EA" w:rsidP="009C3319">
      <w:pPr>
        <w:jc w:val="center"/>
        <w:rPr>
          <w:rFonts w:ascii="Gadugi" w:eastAsia="Times New Roman" w:hAnsi="Gadugi" w:cs="Calibri"/>
          <w:b/>
          <w:noProof/>
          <w:color w:val="4472C4" w:themeColor="accent1"/>
          <w:sz w:val="72"/>
          <w:szCs w:val="72"/>
          <w:lang w:val="en-GB" w:eastAsia="ja-JP" w:bidi="ar-SA"/>
        </w:rPr>
      </w:pPr>
    </w:p>
    <w:p w14:paraId="30F90B90" w14:textId="5D3D667B" w:rsidR="009504EA" w:rsidRDefault="009504EA" w:rsidP="009C3319">
      <w:pPr>
        <w:jc w:val="center"/>
        <w:rPr>
          <w:rFonts w:ascii="Gadugi" w:eastAsia="Times New Roman" w:hAnsi="Gadugi" w:cs="Calibri"/>
          <w:b/>
          <w:noProof/>
          <w:color w:val="4472C4" w:themeColor="accent1"/>
          <w:sz w:val="72"/>
          <w:szCs w:val="72"/>
          <w:lang w:val="en-GB" w:eastAsia="ja-JP" w:bidi="ar-SA"/>
        </w:rPr>
      </w:pPr>
    </w:p>
    <w:p w14:paraId="17916E5A" w14:textId="41433B3A" w:rsidR="009504EA" w:rsidRDefault="009504EA" w:rsidP="009C3319">
      <w:pPr>
        <w:jc w:val="center"/>
        <w:rPr>
          <w:rFonts w:ascii="Gadugi" w:eastAsia="Times New Roman" w:hAnsi="Gadugi" w:cs="Calibri"/>
          <w:b/>
          <w:noProof/>
          <w:color w:val="4472C4" w:themeColor="accent1"/>
          <w:sz w:val="72"/>
          <w:szCs w:val="72"/>
          <w:lang w:val="en-GB" w:eastAsia="ja-JP" w:bidi="ar-SA"/>
        </w:rPr>
      </w:pPr>
    </w:p>
    <w:p w14:paraId="37576370" w14:textId="77777777" w:rsidR="009504EA" w:rsidRPr="00273726" w:rsidRDefault="009504EA" w:rsidP="009C3319">
      <w:pPr>
        <w:jc w:val="center"/>
        <w:rPr>
          <w:rFonts w:ascii="Gadugi" w:eastAsia="Times New Roman" w:hAnsi="Gadugi" w:cs="Calibri"/>
          <w:b/>
          <w:color w:val="4472C4" w:themeColor="accent1"/>
          <w:sz w:val="72"/>
          <w:szCs w:val="72"/>
          <w:lang w:val="en-GB" w:eastAsia="ja-JP" w:bidi="ar-SA"/>
        </w:rPr>
      </w:pPr>
    </w:p>
    <w:p w14:paraId="71F77F29" w14:textId="74A60BFD" w:rsidR="009C3319" w:rsidRPr="00250D9D" w:rsidRDefault="009C3319" w:rsidP="009C3319">
      <w:pPr>
        <w:jc w:val="center"/>
        <w:rPr>
          <w:rFonts w:ascii="Gadugi" w:hAnsi="Gadugi"/>
          <w:sz w:val="18"/>
          <w:szCs w:val="18"/>
        </w:rPr>
      </w:pPr>
      <w:r w:rsidRPr="00250D9D">
        <w:rPr>
          <w:rFonts w:ascii="Gadugi" w:hAnsi="Gadugi"/>
          <w:sz w:val="18"/>
          <w:szCs w:val="18"/>
        </w:rPr>
        <w:t xml:space="preserve">Source: </w:t>
      </w:r>
      <w:r w:rsidR="00554ECC" w:rsidRPr="00250D9D">
        <w:rPr>
          <w:rFonts w:ascii="Gadugi" w:hAnsi="Gadugi"/>
          <w:sz w:val="18"/>
          <w:szCs w:val="18"/>
        </w:rPr>
        <w:t>VSO Image library</w:t>
      </w:r>
    </w:p>
    <w:p w14:paraId="232A2B53" w14:textId="65010B27" w:rsidR="009C3319" w:rsidRPr="00273726" w:rsidRDefault="009C3319" w:rsidP="009C3319">
      <w:pPr>
        <w:jc w:val="center"/>
        <w:rPr>
          <w:color w:val="4472C4" w:themeColor="accent1"/>
          <w:sz w:val="18"/>
          <w:szCs w:val="18"/>
        </w:rPr>
      </w:pPr>
    </w:p>
    <w:p w14:paraId="6C7326CE" w14:textId="214119FF" w:rsidR="009C3319" w:rsidRPr="00060069"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060069">
        <w:rPr>
          <w:rFonts w:ascii="Gadugi" w:eastAsia="Times New Roman" w:hAnsi="Gadugi" w:cstheme="minorHAnsi"/>
          <w:b/>
          <w:color w:val="2F5496" w:themeColor="accent1" w:themeShade="BF"/>
          <w:sz w:val="72"/>
          <w:szCs w:val="72"/>
          <w:lang w:val="en-GB" w:eastAsia="ja-JP" w:bidi="ar-SA"/>
        </w:rPr>
        <w:t xml:space="preserve">Module </w:t>
      </w:r>
      <w:r w:rsidR="000268B6" w:rsidRPr="00060069">
        <w:rPr>
          <w:rFonts w:ascii="Gadugi" w:eastAsia="Times New Roman" w:hAnsi="Gadugi" w:cstheme="minorHAnsi"/>
          <w:b/>
          <w:color w:val="2F5496" w:themeColor="accent1" w:themeShade="BF"/>
          <w:sz w:val="72"/>
          <w:szCs w:val="72"/>
          <w:lang w:val="en-GB" w:eastAsia="ja-JP" w:bidi="ar-SA"/>
        </w:rPr>
        <w:t>9</w:t>
      </w:r>
      <w:r w:rsidR="00AF6C43" w:rsidRPr="00060069">
        <w:rPr>
          <w:rFonts w:ascii="Gadugi" w:eastAsia="Times New Roman" w:hAnsi="Gadugi" w:cstheme="minorHAnsi"/>
          <w:b/>
          <w:color w:val="2F5496" w:themeColor="accent1" w:themeShade="BF"/>
          <w:sz w:val="72"/>
          <w:szCs w:val="72"/>
          <w:lang w:val="en-GB" w:eastAsia="ja-JP" w:bidi="ar-SA"/>
        </w:rPr>
        <w:t>:</w:t>
      </w:r>
    </w:p>
    <w:p w14:paraId="56FC5204" w14:textId="2DBCC6A5" w:rsidR="00D93C8D" w:rsidRPr="00F06637" w:rsidRDefault="005B03EA" w:rsidP="00F06637">
      <w:pPr>
        <w:jc w:val="center"/>
        <w:rPr>
          <w:rFonts w:ascii="Gadugi" w:eastAsia="Calibri" w:hAnsi="Gadugi" w:cstheme="minorHAnsi"/>
          <w:b/>
          <w:color w:val="2F5496" w:themeColor="accent1" w:themeShade="BF"/>
          <w:kern w:val="1"/>
          <w:sz w:val="72"/>
          <w:szCs w:val="72"/>
          <w:lang w:eastAsia="en-GB" w:bidi="ar-SA"/>
        </w:rPr>
      </w:pPr>
      <w:bookmarkStart w:id="0" w:name="_Hlk72913780"/>
      <w:r w:rsidRPr="00060069">
        <w:rPr>
          <w:rFonts w:ascii="Gadugi" w:eastAsia="Calibri" w:hAnsi="Gadugi" w:cstheme="minorHAnsi"/>
          <w:b/>
          <w:color w:val="2F5496" w:themeColor="accent1" w:themeShade="BF"/>
          <w:kern w:val="1"/>
          <w:sz w:val="72"/>
          <w:szCs w:val="72"/>
          <w:lang w:eastAsia="en-GB" w:bidi="ar-SA"/>
        </w:rPr>
        <w:t>Supporting students’ emotional and social wellbeing</w:t>
      </w:r>
      <w:bookmarkEnd w:id="0"/>
    </w:p>
    <w:p w14:paraId="14FF34BE" w14:textId="5ECF4258" w:rsidR="009C3319" w:rsidRPr="00BF2F83" w:rsidRDefault="009C3319" w:rsidP="009C3319">
      <w:pPr>
        <w:rPr>
          <w:rFonts w:ascii="Gadugi" w:eastAsia="Calibri" w:hAnsi="Gadugi" w:cs="Calibri"/>
          <w:color w:val="2F5496" w:themeColor="accent1" w:themeShade="BF"/>
          <w:kern w:val="1"/>
          <w:sz w:val="22"/>
          <w:lang w:eastAsia="en-GB" w:bidi="ar-SA"/>
        </w:rPr>
      </w:pPr>
      <w:r w:rsidRPr="00BF2F83">
        <w:rPr>
          <w:rFonts w:ascii="Gadugi" w:eastAsiaTheme="majorEastAsia" w:hAnsi="Gadugi" w:cstheme="majorBidi"/>
          <w:color w:val="2F5496" w:themeColor="accent1" w:themeShade="BF"/>
          <w:spacing w:val="-10"/>
          <w:kern w:val="28"/>
          <w:sz w:val="56"/>
          <w:szCs w:val="56"/>
        </w:rPr>
        <w:lastRenderedPageBreak/>
        <w:t xml:space="preserve">Module </w:t>
      </w:r>
      <w:r w:rsidR="000268B6">
        <w:rPr>
          <w:rFonts w:ascii="Gadugi" w:eastAsiaTheme="majorEastAsia" w:hAnsi="Gadugi" w:cstheme="majorBidi"/>
          <w:color w:val="2F5496" w:themeColor="accent1" w:themeShade="BF"/>
          <w:spacing w:val="-10"/>
          <w:kern w:val="28"/>
          <w:sz w:val="56"/>
          <w:szCs w:val="56"/>
        </w:rPr>
        <w:t>9</w:t>
      </w:r>
      <w:r w:rsidRPr="00BF2F83">
        <w:rPr>
          <w:rFonts w:ascii="Gadugi" w:eastAsiaTheme="majorEastAsia" w:hAnsi="Gadugi" w:cstheme="majorBidi"/>
          <w:color w:val="2F5496" w:themeColor="accent1" w:themeShade="BF"/>
          <w:spacing w:val="-10"/>
          <w:kern w:val="28"/>
          <w:sz w:val="56"/>
          <w:szCs w:val="56"/>
        </w:rPr>
        <w:t xml:space="preserve">: </w:t>
      </w:r>
      <w:bookmarkStart w:id="1" w:name="_Hlk76994681"/>
      <w:r w:rsidR="005B03EA" w:rsidRPr="00BF2F83">
        <w:rPr>
          <w:rFonts w:ascii="Gadugi" w:eastAsia="Calibri" w:hAnsi="Gadugi" w:cs="Calibri"/>
          <w:color w:val="2F5496" w:themeColor="accent1" w:themeShade="BF"/>
          <w:kern w:val="1"/>
          <w:sz w:val="56"/>
          <w:szCs w:val="56"/>
          <w:lang w:eastAsia="en-GB" w:bidi="ar-SA"/>
        </w:rPr>
        <w:t>Supporting students’ emotional and social wellbeing</w:t>
      </w:r>
      <w:bookmarkEnd w:id="1"/>
    </w:p>
    <w:p w14:paraId="6FAD4138" w14:textId="77777777" w:rsidR="00043674" w:rsidRDefault="00043674" w:rsidP="008C29BC">
      <w:pPr>
        <w:pStyle w:val="Heading1"/>
        <w:rPr>
          <w:rFonts w:eastAsia="Times New Roman" w:cstheme="majorHAnsi"/>
          <w:b/>
          <w:bCs/>
          <w:sz w:val="26"/>
          <w:szCs w:val="26"/>
        </w:rPr>
      </w:pPr>
    </w:p>
    <w:p w14:paraId="06361570" w14:textId="65D32131" w:rsidR="009C3319" w:rsidRPr="00BF2F83" w:rsidRDefault="009C3319" w:rsidP="008C29BC">
      <w:pPr>
        <w:pStyle w:val="Heading1"/>
        <w:rPr>
          <w:rFonts w:eastAsia="Times New Roman" w:cstheme="majorHAnsi"/>
          <w:b/>
          <w:bCs/>
          <w:sz w:val="26"/>
          <w:szCs w:val="26"/>
        </w:rPr>
      </w:pPr>
      <w:r w:rsidRPr="00BF2F83">
        <w:rPr>
          <w:rFonts w:eastAsia="Times New Roman" w:cstheme="majorHAnsi"/>
          <w:b/>
          <w:bCs/>
          <w:sz w:val="26"/>
          <w:szCs w:val="26"/>
        </w:rPr>
        <w:t>Overview</w:t>
      </w:r>
    </w:p>
    <w:p w14:paraId="0AFC293B" w14:textId="18647D45" w:rsidR="009C3319" w:rsidRPr="00043674" w:rsidRDefault="009C3319" w:rsidP="00944A6B">
      <w:pPr>
        <w:spacing w:line="240" w:lineRule="auto"/>
        <w:rPr>
          <w:rFonts w:ascii="Gadugi" w:eastAsia="Calibri" w:hAnsi="Gadugi" w:cs="Calibri"/>
          <w:kern w:val="1"/>
          <w:sz w:val="22"/>
          <w:lang w:val="en-GB" w:eastAsia="en-GB" w:bidi="ar-SA"/>
        </w:rPr>
      </w:pPr>
      <w:r w:rsidRPr="00043674">
        <w:rPr>
          <w:rFonts w:ascii="Gadugi" w:eastAsia="Calibri" w:hAnsi="Gadugi" w:cs="Calibri"/>
          <w:kern w:val="1"/>
          <w:sz w:val="22"/>
          <w:lang w:val="en-GB" w:eastAsia="en-GB" w:bidi="ar-SA"/>
        </w:rPr>
        <w:t>This is the</w:t>
      </w:r>
      <w:r w:rsidRPr="00043674">
        <w:rPr>
          <w:rFonts w:ascii="Gadugi" w:eastAsia="Calibri" w:hAnsi="Gadugi" w:cs="Calibri"/>
          <w:b/>
          <w:bCs/>
          <w:kern w:val="1"/>
          <w:sz w:val="22"/>
          <w:lang w:val="en-GB" w:eastAsia="en-GB" w:bidi="ar-SA"/>
        </w:rPr>
        <w:t xml:space="preserve"> </w:t>
      </w:r>
      <w:r w:rsidR="00C97D80" w:rsidRPr="00C97D80">
        <w:rPr>
          <w:rFonts w:ascii="Gadugi" w:eastAsia="Calibri" w:hAnsi="Gadugi" w:cs="Calibri"/>
          <w:kern w:val="1"/>
          <w:sz w:val="22"/>
          <w:lang w:val="en-GB" w:eastAsia="en-GB" w:bidi="ar-SA"/>
        </w:rPr>
        <w:t>ninth</w:t>
      </w:r>
      <w:r w:rsidR="00C97D80">
        <w:rPr>
          <w:rFonts w:ascii="Gadugi" w:eastAsia="Calibri" w:hAnsi="Gadugi" w:cs="Calibri"/>
          <w:b/>
          <w:bCs/>
          <w:kern w:val="1"/>
          <w:sz w:val="22"/>
          <w:lang w:val="en-GB" w:eastAsia="en-GB" w:bidi="ar-SA"/>
        </w:rPr>
        <w:t xml:space="preserve"> </w:t>
      </w:r>
      <w:r w:rsidRPr="00043674">
        <w:rPr>
          <w:rFonts w:ascii="Gadugi" w:eastAsia="Calibri" w:hAnsi="Gadugi" w:cs="Calibri"/>
          <w:b/>
          <w:bCs/>
          <w:kern w:val="1"/>
          <w:sz w:val="22"/>
          <w:lang w:val="en-GB" w:eastAsia="en-GB" w:bidi="ar-SA"/>
        </w:rPr>
        <w:t>of f</w:t>
      </w:r>
      <w:r w:rsidR="00DE7447">
        <w:rPr>
          <w:rFonts w:ascii="Gadugi" w:eastAsia="Calibri" w:hAnsi="Gadugi" w:cs="Calibri"/>
          <w:b/>
          <w:bCs/>
          <w:kern w:val="1"/>
          <w:sz w:val="22"/>
          <w:lang w:val="en-GB" w:eastAsia="en-GB" w:bidi="ar-SA"/>
        </w:rPr>
        <w:t>if</w:t>
      </w:r>
      <w:r w:rsidR="00617176" w:rsidRPr="00043674">
        <w:rPr>
          <w:rFonts w:ascii="Gadugi" w:eastAsia="Calibri" w:hAnsi="Gadugi" w:cs="Calibri"/>
          <w:b/>
          <w:bCs/>
          <w:kern w:val="1"/>
          <w:sz w:val="22"/>
          <w:lang w:val="en-GB" w:eastAsia="en-GB" w:bidi="ar-SA"/>
        </w:rPr>
        <w:t>teen</w:t>
      </w:r>
      <w:r w:rsidRPr="00043674">
        <w:rPr>
          <w:rFonts w:ascii="Gadugi" w:eastAsia="Calibri" w:hAnsi="Gadugi" w:cs="Calibri"/>
          <w:b/>
          <w:bCs/>
          <w:kern w:val="1"/>
          <w:sz w:val="22"/>
          <w:lang w:val="en-GB" w:eastAsia="en-GB" w:bidi="ar-SA"/>
        </w:rPr>
        <w:t xml:space="preserve"> modules</w:t>
      </w:r>
      <w:r w:rsidRPr="00043674">
        <w:rPr>
          <w:rFonts w:ascii="Gadugi" w:eastAsia="Calibri" w:hAnsi="Gadugi" w:cs="Times New Roman"/>
          <w:sz w:val="22"/>
        </w:rPr>
        <w:t xml:space="preserve"> that look at how we create a positive Inclusive Learning Environment for all. You will see how inclusive teaching practices encourage, develop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 xml:space="preserve">These modules are for </w:t>
      </w:r>
      <w:r w:rsidR="0003211F" w:rsidRPr="00043674">
        <w:rPr>
          <w:rFonts w:ascii="Gadugi" w:eastAsia="Calibri" w:hAnsi="Gadugi" w:cs="Calibri"/>
          <w:kern w:val="1"/>
          <w:sz w:val="22"/>
          <w:lang w:val="en-GB" w:eastAsia="en-GB" w:bidi="ar-SA"/>
        </w:rPr>
        <w:t>any educ</w:t>
      </w:r>
      <w:r w:rsidR="00C14E24" w:rsidRPr="00043674">
        <w:rPr>
          <w:rFonts w:ascii="Gadugi" w:eastAsia="Calibri" w:hAnsi="Gadugi" w:cs="Calibri"/>
          <w:kern w:val="1"/>
          <w:sz w:val="22"/>
          <w:lang w:val="en-GB" w:eastAsia="en-GB" w:bidi="ar-SA"/>
        </w:rPr>
        <w:t>a</w:t>
      </w:r>
      <w:r w:rsidR="0003211F" w:rsidRPr="00043674">
        <w:rPr>
          <w:rFonts w:ascii="Gadugi" w:eastAsia="Calibri" w:hAnsi="Gadugi" w:cs="Calibri"/>
          <w:kern w:val="1"/>
          <w:sz w:val="22"/>
          <w:lang w:val="en-GB" w:eastAsia="en-GB" w:bidi="ar-SA"/>
        </w:rPr>
        <w:t xml:space="preserve">tors </w:t>
      </w:r>
      <w:r w:rsidR="00C14E24" w:rsidRPr="00043674">
        <w:rPr>
          <w:rFonts w:ascii="Gadugi" w:eastAsia="Calibri" w:hAnsi="Gadugi" w:cs="Calibri"/>
          <w:kern w:val="1"/>
          <w:sz w:val="22"/>
          <w:lang w:val="en-GB" w:eastAsia="en-GB" w:bidi="ar-SA"/>
        </w:rPr>
        <w:t xml:space="preserve">or those studying in education in Myanmar. </w:t>
      </w:r>
      <w:r w:rsidR="007C01F0" w:rsidRPr="00043674">
        <w:rPr>
          <w:rFonts w:ascii="Gadugi" w:eastAsia="Calibri" w:hAnsi="Gadugi" w:cs="Calibri"/>
          <w:kern w:val="1"/>
          <w:sz w:val="22"/>
          <w:lang w:val="en-GB" w:eastAsia="en-GB" w:bidi="ar-SA"/>
        </w:rPr>
        <w:t>The terms student and learner are used interchangeably throughout the module.</w:t>
      </w:r>
    </w:p>
    <w:p w14:paraId="6C0E64A4" w14:textId="77777777" w:rsidR="00144DD3" w:rsidRPr="00BF564D" w:rsidRDefault="00144DD3" w:rsidP="00144DD3">
      <w:pPr>
        <w:rPr>
          <w:rFonts w:eastAsia="Calibri" w:cstheme="minorHAnsi"/>
          <w:kern w:val="1"/>
          <w:szCs w:val="24"/>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AA6FAF" w:rsidRPr="00BF564D" w14:paraId="60851BD6" w14:textId="77777777" w:rsidTr="002D5EE1">
        <w:tc>
          <w:tcPr>
            <w:tcW w:w="990" w:type="dxa"/>
          </w:tcPr>
          <w:p w14:paraId="480F5215" w14:textId="77777777" w:rsidR="00AA6FAF" w:rsidRPr="00043674" w:rsidRDefault="00AA6FAF" w:rsidP="002D5EE1">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number</w:t>
            </w:r>
          </w:p>
        </w:tc>
        <w:tc>
          <w:tcPr>
            <w:tcW w:w="6921" w:type="dxa"/>
          </w:tcPr>
          <w:p w14:paraId="0ECCC3ED" w14:textId="77777777" w:rsidR="00AA6FAF" w:rsidRPr="00043674" w:rsidRDefault="00AA6FAF" w:rsidP="002D5EE1">
            <w:pPr>
              <w:jc w:val="center"/>
              <w:rPr>
                <w:rFonts w:ascii="Gadugi" w:eastAsia="Calibri" w:hAnsi="Gadugi" w:cs="Calibri"/>
                <w:kern w:val="1"/>
                <w:sz w:val="22"/>
                <w:lang w:eastAsia="en-GB" w:bidi="ar-SA"/>
              </w:rPr>
            </w:pPr>
            <w:r w:rsidRPr="00043674">
              <w:rPr>
                <w:rFonts w:ascii="Gadugi" w:eastAsia="Calibri" w:hAnsi="Gadugi" w:cs="Calibri"/>
                <w:kern w:val="1"/>
                <w:sz w:val="22"/>
                <w:lang w:eastAsia="en-GB" w:bidi="ar-SA"/>
              </w:rPr>
              <w:t>Module title</w:t>
            </w:r>
          </w:p>
        </w:tc>
      </w:tr>
      <w:tr w:rsidR="00AA6FAF" w:rsidRPr="00BF564D" w14:paraId="5B15D082" w14:textId="77777777" w:rsidTr="002D5EE1">
        <w:tc>
          <w:tcPr>
            <w:tcW w:w="990" w:type="dxa"/>
          </w:tcPr>
          <w:p w14:paraId="6D89B82E" w14:textId="77777777" w:rsidR="00AA6FAF" w:rsidRPr="00C643D2" w:rsidRDefault="00AA6FAF" w:rsidP="002D5EE1">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1</w:t>
            </w:r>
          </w:p>
        </w:tc>
        <w:tc>
          <w:tcPr>
            <w:tcW w:w="6921" w:type="dxa"/>
          </w:tcPr>
          <w:p w14:paraId="576BBBF0" w14:textId="77777777" w:rsidR="00AA6FAF" w:rsidRPr="00C643D2" w:rsidRDefault="00AA6FAF" w:rsidP="002D5EE1">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What is an Inclusive School, Classroom and Teacher?</w:t>
            </w:r>
          </w:p>
        </w:tc>
      </w:tr>
      <w:tr w:rsidR="00AA6FAF" w:rsidRPr="00BF564D" w14:paraId="0AF9606D" w14:textId="77777777" w:rsidTr="002D5EE1">
        <w:tc>
          <w:tcPr>
            <w:tcW w:w="990" w:type="dxa"/>
          </w:tcPr>
          <w:p w14:paraId="6EED01C3" w14:textId="77777777" w:rsidR="00AA6FAF" w:rsidRPr="00C643D2" w:rsidRDefault="00AA6FAF" w:rsidP="002D5EE1">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2</w:t>
            </w:r>
          </w:p>
        </w:tc>
        <w:tc>
          <w:tcPr>
            <w:tcW w:w="6921" w:type="dxa"/>
          </w:tcPr>
          <w:p w14:paraId="15697D52" w14:textId="77777777" w:rsidR="00AA6FAF" w:rsidRPr="00C643D2" w:rsidRDefault="00AA6FAF" w:rsidP="002D5EE1">
            <w:pPr>
              <w:rPr>
                <w:rFonts w:ascii="Gadugi" w:eastAsia="Calibri" w:hAnsi="Gadugi" w:cs="Calibri"/>
                <w:kern w:val="1"/>
                <w:sz w:val="22"/>
                <w:lang w:eastAsia="en-GB" w:bidi="ar-SA"/>
              </w:rPr>
            </w:pPr>
            <w:r w:rsidRPr="00C643D2">
              <w:rPr>
                <w:rFonts w:ascii="Gadugi" w:eastAsia="Calibri" w:hAnsi="Gadugi" w:cs="Calibri"/>
                <w:kern w:val="1"/>
                <w:sz w:val="22"/>
                <w:lang w:eastAsia="en-GB" w:bidi="ar-SA"/>
              </w:rPr>
              <w:t xml:space="preserve">Knowing your learners </w:t>
            </w:r>
          </w:p>
        </w:tc>
      </w:tr>
      <w:tr w:rsidR="00AA6FAF" w:rsidRPr="00BF564D" w14:paraId="5DBCEB1C" w14:textId="77777777" w:rsidTr="002D5EE1">
        <w:tc>
          <w:tcPr>
            <w:tcW w:w="990" w:type="dxa"/>
          </w:tcPr>
          <w:p w14:paraId="1BF4DA77" w14:textId="77777777" w:rsidR="00AA6FAF" w:rsidRPr="00B81266" w:rsidRDefault="00AA6FAF" w:rsidP="002D5EE1">
            <w:pPr>
              <w:rPr>
                <w:rFonts w:ascii="Gadugi" w:eastAsia="Calibri" w:hAnsi="Gadugi" w:cs="Calibri"/>
                <w:kern w:val="1"/>
                <w:sz w:val="22"/>
                <w:lang w:eastAsia="en-GB" w:bidi="ar-SA"/>
              </w:rPr>
            </w:pPr>
            <w:r w:rsidRPr="00B81266">
              <w:rPr>
                <w:rFonts w:ascii="Gadugi" w:eastAsia="Calibri" w:hAnsi="Gadugi" w:cs="Calibri"/>
                <w:kern w:val="1"/>
                <w:sz w:val="22"/>
                <w:lang w:eastAsia="en-GB" w:bidi="ar-SA"/>
              </w:rPr>
              <w:t>3</w:t>
            </w:r>
          </w:p>
        </w:tc>
        <w:tc>
          <w:tcPr>
            <w:tcW w:w="6921" w:type="dxa"/>
          </w:tcPr>
          <w:p w14:paraId="1B6DC8CC" w14:textId="77777777" w:rsidR="00AA6FAF" w:rsidRPr="00B81266" w:rsidRDefault="00AA6FAF" w:rsidP="002D5EE1">
            <w:pPr>
              <w:contextualSpacing/>
              <w:rPr>
                <w:rFonts w:ascii="Gadugi" w:eastAsia="Calibri" w:hAnsi="Gadugi" w:cs="Calibri"/>
                <w:kern w:val="1"/>
                <w:sz w:val="22"/>
                <w:lang w:eastAsia="en-GB" w:bidi="ar-SA"/>
              </w:rPr>
            </w:pPr>
            <w:r w:rsidRPr="00B81266">
              <w:rPr>
                <w:rFonts w:ascii="Gadugi" w:eastAsia="Calibri" w:hAnsi="Gadugi" w:cs="Calibri"/>
                <w:kern w:val="1"/>
                <w:sz w:val="22"/>
                <w:lang w:eastAsia="en-GB" w:bidi="ar-SA"/>
              </w:rPr>
              <w:t>Planning learning outcomes for all</w:t>
            </w:r>
          </w:p>
        </w:tc>
      </w:tr>
      <w:tr w:rsidR="00AA6FAF" w:rsidRPr="00BF564D" w14:paraId="3246B8D7" w14:textId="77777777" w:rsidTr="002D5EE1">
        <w:tc>
          <w:tcPr>
            <w:tcW w:w="990" w:type="dxa"/>
          </w:tcPr>
          <w:p w14:paraId="3394896F"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4</w:t>
            </w:r>
          </w:p>
        </w:tc>
        <w:tc>
          <w:tcPr>
            <w:tcW w:w="6921" w:type="dxa"/>
          </w:tcPr>
          <w:p w14:paraId="64692F41"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Participating through learner centred approaches </w:t>
            </w:r>
          </w:p>
        </w:tc>
      </w:tr>
      <w:tr w:rsidR="00AA6FAF" w:rsidRPr="00BF564D" w14:paraId="6D9156CB" w14:textId="77777777" w:rsidTr="002D5EE1">
        <w:trPr>
          <w:trHeight w:val="50"/>
        </w:trPr>
        <w:tc>
          <w:tcPr>
            <w:tcW w:w="990" w:type="dxa"/>
          </w:tcPr>
          <w:p w14:paraId="5E2DDCFB"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5</w:t>
            </w:r>
          </w:p>
        </w:tc>
        <w:tc>
          <w:tcPr>
            <w:tcW w:w="6921" w:type="dxa"/>
          </w:tcPr>
          <w:p w14:paraId="208370F6"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Creating a positive learning environment </w:t>
            </w:r>
          </w:p>
        </w:tc>
      </w:tr>
      <w:tr w:rsidR="00AA6FAF" w:rsidRPr="00BF564D" w14:paraId="4D0EEB2D" w14:textId="77777777" w:rsidTr="002D5EE1">
        <w:trPr>
          <w:trHeight w:val="50"/>
        </w:trPr>
        <w:tc>
          <w:tcPr>
            <w:tcW w:w="990" w:type="dxa"/>
          </w:tcPr>
          <w:p w14:paraId="7BBBAA3F" w14:textId="77777777" w:rsidR="00AA6FAF" w:rsidRPr="00043674" w:rsidRDefault="00AA6FAF" w:rsidP="002D5EE1">
            <w:pPr>
              <w:rPr>
                <w:rFonts w:ascii="Gadugi" w:eastAsia="Calibri" w:hAnsi="Gadugi" w:cs="Calibri"/>
                <w:kern w:val="1"/>
                <w:sz w:val="22"/>
                <w:lang w:eastAsia="en-GB" w:bidi="ar-SA"/>
              </w:rPr>
            </w:pPr>
            <w:r>
              <w:rPr>
                <w:rFonts w:ascii="Gadugi" w:eastAsia="Calibri" w:hAnsi="Gadugi" w:cs="Calibri"/>
                <w:kern w:val="1"/>
                <w:sz w:val="22"/>
                <w:lang w:eastAsia="en-GB" w:bidi="ar-SA"/>
              </w:rPr>
              <w:t>6</w:t>
            </w:r>
          </w:p>
        </w:tc>
        <w:tc>
          <w:tcPr>
            <w:tcW w:w="6921" w:type="dxa"/>
          </w:tcPr>
          <w:p w14:paraId="697F2081" w14:textId="77777777" w:rsidR="00AA6FAF" w:rsidRPr="00043674" w:rsidRDefault="00AA6FAF" w:rsidP="002D5EE1">
            <w:pPr>
              <w:rPr>
                <w:rFonts w:ascii="Gadugi" w:eastAsia="Calibri" w:hAnsi="Gadugi" w:cs="Calibri"/>
                <w:kern w:val="1"/>
                <w:sz w:val="22"/>
                <w:lang w:eastAsia="en-GB" w:bidi="ar-SA"/>
              </w:rPr>
            </w:pPr>
            <w:r>
              <w:rPr>
                <w:rFonts w:ascii="Gadugi" w:eastAsia="Calibri" w:hAnsi="Gadugi" w:cs="Calibri"/>
                <w:kern w:val="1"/>
                <w:sz w:val="22"/>
                <w:lang w:eastAsia="en-GB" w:bidi="ar-SA"/>
              </w:rPr>
              <w:t>E</w:t>
            </w:r>
            <w:r w:rsidRPr="00043674">
              <w:rPr>
                <w:rFonts w:ascii="Gadugi" w:eastAsia="Calibri" w:hAnsi="Gadugi" w:cs="Calibri"/>
                <w:kern w:val="1"/>
                <w:sz w:val="22"/>
                <w:lang w:eastAsia="en-GB" w:bidi="ar-SA"/>
              </w:rPr>
              <w:t>ffective questioning and feedback</w:t>
            </w:r>
          </w:p>
        </w:tc>
      </w:tr>
      <w:tr w:rsidR="00AA6FAF" w:rsidRPr="00BF564D" w14:paraId="1C96F22B" w14:textId="77777777" w:rsidTr="002D5EE1">
        <w:tc>
          <w:tcPr>
            <w:tcW w:w="990" w:type="dxa"/>
          </w:tcPr>
          <w:p w14:paraId="5060EFEB" w14:textId="77777777" w:rsidR="00AA6FAF" w:rsidRPr="00043674" w:rsidRDefault="00AA6FAF" w:rsidP="002D5EE1">
            <w:pPr>
              <w:rPr>
                <w:rFonts w:ascii="Gadugi" w:eastAsia="Calibri" w:hAnsi="Gadugi" w:cs="Calibri"/>
                <w:kern w:val="1"/>
                <w:sz w:val="22"/>
                <w:lang w:eastAsia="en-GB" w:bidi="ar-SA"/>
              </w:rPr>
            </w:pPr>
            <w:r>
              <w:rPr>
                <w:rFonts w:ascii="Gadugi" w:eastAsia="Calibri" w:hAnsi="Gadugi" w:cs="Calibri"/>
                <w:kern w:val="1"/>
                <w:sz w:val="22"/>
                <w:lang w:eastAsia="en-GB" w:bidi="ar-SA"/>
              </w:rPr>
              <w:t>7</w:t>
            </w:r>
          </w:p>
        </w:tc>
        <w:tc>
          <w:tcPr>
            <w:tcW w:w="6921" w:type="dxa"/>
          </w:tcPr>
          <w:p w14:paraId="31E0EAA8"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Active </w:t>
            </w:r>
            <w:bookmarkStart w:id="2" w:name="_Hlk81229673"/>
            <w:r w:rsidRPr="00043674">
              <w:rPr>
                <w:rFonts w:ascii="Gadugi" w:eastAsia="Calibri" w:hAnsi="Gadugi" w:cs="Calibri"/>
                <w:kern w:val="1"/>
                <w:sz w:val="22"/>
                <w:lang w:eastAsia="en-GB" w:bidi="ar-SA"/>
              </w:rPr>
              <w:t xml:space="preserve">participation </w:t>
            </w:r>
            <w:bookmarkEnd w:id="2"/>
          </w:p>
        </w:tc>
      </w:tr>
      <w:tr w:rsidR="00AA6FAF" w:rsidRPr="00BF564D" w14:paraId="4088B285" w14:textId="77777777" w:rsidTr="002D5EE1">
        <w:tc>
          <w:tcPr>
            <w:tcW w:w="990" w:type="dxa"/>
          </w:tcPr>
          <w:p w14:paraId="65D52BDE" w14:textId="77777777" w:rsidR="00AA6FAF" w:rsidRPr="006863D8" w:rsidRDefault="00AA6FAF" w:rsidP="002D5EE1">
            <w:pPr>
              <w:rPr>
                <w:rFonts w:ascii="Gadugi" w:eastAsia="Calibri" w:hAnsi="Gadugi" w:cs="Calibri"/>
                <w:kern w:val="1"/>
                <w:sz w:val="22"/>
                <w:lang w:eastAsia="en-GB" w:bidi="ar-SA"/>
              </w:rPr>
            </w:pPr>
            <w:r w:rsidRPr="006863D8">
              <w:rPr>
                <w:rFonts w:ascii="Gadugi" w:eastAsia="Calibri" w:hAnsi="Gadugi" w:cs="Calibri"/>
                <w:kern w:val="1"/>
                <w:sz w:val="22"/>
                <w:lang w:eastAsia="en-GB" w:bidi="ar-SA"/>
              </w:rPr>
              <w:t>8</w:t>
            </w:r>
          </w:p>
        </w:tc>
        <w:tc>
          <w:tcPr>
            <w:tcW w:w="6921" w:type="dxa"/>
          </w:tcPr>
          <w:p w14:paraId="3E00D218" w14:textId="77777777" w:rsidR="00AA6FAF" w:rsidRPr="006863D8" w:rsidRDefault="00AA6FAF" w:rsidP="002D5EE1">
            <w:pPr>
              <w:contextualSpacing/>
              <w:rPr>
                <w:rFonts w:ascii="Gadugi" w:eastAsia="Calibri" w:hAnsi="Gadugi" w:cs="Calibri"/>
                <w:kern w:val="1"/>
                <w:sz w:val="22"/>
                <w:lang w:eastAsia="en-GB" w:bidi="ar-SA"/>
              </w:rPr>
            </w:pPr>
            <w:r w:rsidRPr="006863D8">
              <w:rPr>
                <w:rFonts w:ascii="Gadugi" w:eastAsia="Calibri" w:hAnsi="Gadugi" w:cs="Calibri"/>
                <w:kern w:val="1"/>
                <w:sz w:val="22"/>
                <w:lang w:eastAsia="en-GB" w:bidi="ar-SA"/>
              </w:rPr>
              <w:t>Peer, cooperative and collaborative learning</w:t>
            </w:r>
          </w:p>
        </w:tc>
      </w:tr>
      <w:tr w:rsidR="00AA6FAF" w:rsidRPr="00BF564D" w14:paraId="5013A739" w14:textId="77777777" w:rsidTr="002D5EE1">
        <w:tc>
          <w:tcPr>
            <w:tcW w:w="990" w:type="dxa"/>
          </w:tcPr>
          <w:p w14:paraId="57355CF3" w14:textId="77777777" w:rsidR="00AA6FAF" w:rsidRPr="006863D8" w:rsidRDefault="00AA6FAF" w:rsidP="002D5EE1">
            <w:pPr>
              <w:rPr>
                <w:rFonts w:ascii="Gadugi" w:eastAsia="Calibri" w:hAnsi="Gadugi" w:cs="Calibri"/>
                <w:b/>
                <w:bCs/>
                <w:kern w:val="1"/>
                <w:sz w:val="22"/>
                <w:lang w:eastAsia="en-GB" w:bidi="ar-SA"/>
              </w:rPr>
            </w:pPr>
            <w:r w:rsidRPr="006863D8">
              <w:rPr>
                <w:rFonts w:ascii="Gadugi" w:eastAsia="Calibri" w:hAnsi="Gadugi" w:cs="Calibri"/>
                <w:b/>
                <w:bCs/>
                <w:kern w:val="1"/>
                <w:sz w:val="22"/>
                <w:lang w:eastAsia="en-GB" w:bidi="ar-SA"/>
              </w:rPr>
              <w:t>9</w:t>
            </w:r>
          </w:p>
        </w:tc>
        <w:tc>
          <w:tcPr>
            <w:tcW w:w="6921" w:type="dxa"/>
          </w:tcPr>
          <w:p w14:paraId="353BBECE" w14:textId="77777777" w:rsidR="00AA6FAF" w:rsidRPr="006863D8" w:rsidRDefault="00AA6FAF" w:rsidP="002D5EE1">
            <w:pPr>
              <w:rPr>
                <w:rFonts w:ascii="Gadugi" w:eastAsia="Calibri" w:hAnsi="Gadugi" w:cs="Calibri"/>
                <w:b/>
                <w:bCs/>
                <w:kern w:val="1"/>
                <w:sz w:val="22"/>
                <w:lang w:eastAsia="en-GB" w:bidi="ar-SA"/>
              </w:rPr>
            </w:pPr>
            <w:r w:rsidRPr="006863D8">
              <w:rPr>
                <w:rFonts w:ascii="Gadugi" w:eastAsia="Calibri" w:hAnsi="Gadugi" w:cs="Calibri"/>
                <w:b/>
                <w:bCs/>
                <w:kern w:val="1"/>
                <w:sz w:val="22"/>
                <w:lang w:eastAsia="en-GB" w:bidi="ar-SA"/>
              </w:rPr>
              <w:t>Supporting students’ emotional and social wellbeing</w:t>
            </w:r>
          </w:p>
        </w:tc>
      </w:tr>
      <w:tr w:rsidR="00AA6FAF" w:rsidRPr="00BF564D" w14:paraId="0FD00D84" w14:textId="77777777" w:rsidTr="002D5EE1">
        <w:tc>
          <w:tcPr>
            <w:tcW w:w="990" w:type="dxa"/>
          </w:tcPr>
          <w:p w14:paraId="1D030D00" w14:textId="77777777" w:rsidR="00AA6FAF" w:rsidRPr="00043674" w:rsidRDefault="00AA6FAF" w:rsidP="002D5EE1">
            <w:pPr>
              <w:rPr>
                <w:rFonts w:ascii="Gadugi" w:eastAsia="Calibri" w:hAnsi="Gadugi" w:cs="Calibri"/>
                <w:kern w:val="1"/>
                <w:sz w:val="22"/>
                <w:lang w:eastAsia="en-GB" w:bidi="ar-SA"/>
              </w:rPr>
            </w:pPr>
            <w:r>
              <w:rPr>
                <w:rFonts w:ascii="Gadugi" w:eastAsia="Calibri" w:hAnsi="Gadugi" w:cs="Calibri"/>
                <w:kern w:val="1"/>
                <w:sz w:val="22"/>
                <w:lang w:eastAsia="en-GB" w:bidi="ar-SA"/>
              </w:rPr>
              <w:t>10</w:t>
            </w:r>
          </w:p>
        </w:tc>
        <w:tc>
          <w:tcPr>
            <w:tcW w:w="6921" w:type="dxa"/>
          </w:tcPr>
          <w:p w14:paraId="191683EE" w14:textId="77777777" w:rsidR="00AA6FAF" w:rsidRPr="00043674" w:rsidRDefault="00AA6FAF" w:rsidP="002D5EE1">
            <w:pPr>
              <w:contextualSpacing/>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 </w:t>
            </w:r>
            <w:r>
              <w:rPr>
                <w:rFonts w:ascii="Gadugi" w:eastAsia="Calibri" w:hAnsi="Gadugi" w:cs="Calibri"/>
                <w:kern w:val="1"/>
                <w:sz w:val="22"/>
                <w:lang w:eastAsia="en-GB" w:bidi="ar-SA"/>
              </w:rPr>
              <w:t>L</w:t>
            </w:r>
            <w:r w:rsidRPr="00043674">
              <w:rPr>
                <w:rFonts w:ascii="Gadugi" w:eastAsia="Calibri" w:hAnsi="Gadugi" w:cs="Calibri"/>
                <w:kern w:val="1"/>
                <w:sz w:val="22"/>
                <w:lang w:eastAsia="en-GB" w:bidi="ar-SA"/>
              </w:rPr>
              <w:t>egal framework and policies around Inclusion in Myanmar</w:t>
            </w:r>
          </w:p>
        </w:tc>
      </w:tr>
      <w:tr w:rsidR="00AA6FAF" w:rsidRPr="00BF564D" w14:paraId="782F46CB" w14:textId="77777777" w:rsidTr="002D5EE1">
        <w:tc>
          <w:tcPr>
            <w:tcW w:w="990" w:type="dxa"/>
          </w:tcPr>
          <w:p w14:paraId="3BA34271"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1</w:t>
            </w:r>
          </w:p>
        </w:tc>
        <w:tc>
          <w:tcPr>
            <w:tcW w:w="6921" w:type="dxa"/>
          </w:tcPr>
          <w:p w14:paraId="0138B974"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students through differentiation</w:t>
            </w:r>
          </w:p>
        </w:tc>
      </w:tr>
      <w:tr w:rsidR="00AA6FAF" w:rsidRPr="00BF564D" w14:paraId="6328B24C" w14:textId="77777777" w:rsidTr="002D5EE1">
        <w:tc>
          <w:tcPr>
            <w:tcW w:w="990" w:type="dxa"/>
          </w:tcPr>
          <w:p w14:paraId="48BBC7AB"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2</w:t>
            </w:r>
          </w:p>
        </w:tc>
        <w:tc>
          <w:tcPr>
            <w:tcW w:w="6921" w:type="dxa"/>
          </w:tcPr>
          <w:p w14:paraId="66E7BC1E"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 xml:space="preserve">Identifying specific </w:t>
            </w:r>
            <w:r>
              <w:rPr>
                <w:rFonts w:ascii="Gadugi" w:eastAsia="Calibri" w:hAnsi="Gadugi" w:cs="Calibri"/>
                <w:kern w:val="1"/>
                <w:sz w:val="22"/>
                <w:lang w:eastAsia="en-GB" w:bidi="ar-SA"/>
              </w:rPr>
              <w:t xml:space="preserve">learning </w:t>
            </w:r>
            <w:r w:rsidRPr="00043674">
              <w:rPr>
                <w:rFonts w:ascii="Gadugi" w:eastAsia="Calibri" w:hAnsi="Gadugi" w:cs="Calibri"/>
                <w:kern w:val="1"/>
                <w:sz w:val="22"/>
                <w:lang w:eastAsia="en-GB" w:bidi="ar-SA"/>
              </w:rPr>
              <w:t xml:space="preserve">difficulties </w:t>
            </w:r>
          </w:p>
        </w:tc>
      </w:tr>
      <w:tr w:rsidR="00AA6FAF" w:rsidRPr="00BF564D" w14:paraId="7F67CFFD" w14:textId="77777777" w:rsidTr="002D5EE1">
        <w:tc>
          <w:tcPr>
            <w:tcW w:w="990" w:type="dxa"/>
          </w:tcPr>
          <w:p w14:paraId="2B4D00ED"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3</w:t>
            </w:r>
          </w:p>
        </w:tc>
        <w:tc>
          <w:tcPr>
            <w:tcW w:w="6921" w:type="dxa"/>
          </w:tcPr>
          <w:p w14:paraId="44294C7A"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Supporting all learners with differences or disabilities</w:t>
            </w:r>
          </w:p>
        </w:tc>
      </w:tr>
      <w:tr w:rsidR="00AA6FAF" w:rsidRPr="00BF564D" w14:paraId="18818AA9" w14:textId="77777777" w:rsidTr="002D5EE1">
        <w:tc>
          <w:tcPr>
            <w:tcW w:w="990" w:type="dxa"/>
          </w:tcPr>
          <w:p w14:paraId="4CA31DC9"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4</w:t>
            </w:r>
          </w:p>
        </w:tc>
        <w:tc>
          <w:tcPr>
            <w:tcW w:w="6921" w:type="dxa"/>
          </w:tcPr>
          <w:p w14:paraId="28BA920B" w14:textId="77777777" w:rsidR="00AA6FAF" w:rsidRPr="00043674" w:rsidRDefault="00AA6FAF" w:rsidP="002D5EE1">
            <w:pPr>
              <w:rPr>
                <w:rFonts w:ascii="Gadugi" w:eastAsia="Calibri" w:hAnsi="Gadugi" w:cs="Calibri"/>
                <w:kern w:val="1"/>
                <w:sz w:val="22"/>
                <w:lang w:eastAsia="en-GB" w:bidi="ar-SA"/>
              </w:rPr>
            </w:pPr>
            <w:r>
              <w:rPr>
                <w:rFonts w:ascii="Gadugi" w:eastAsia="Calibri" w:hAnsi="Gadugi" w:cs="Calibri"/>
                <w:kern w:val="1"/>
                <w:sz w:val="22"/>
                <w:lang w:eastAsia="en-GB" w:bidi="ar-SA"/>
              </w:rPr>
              <w:t>P</w:t>
            </w:r>
            <w:r w:rsidRPr="00043674">
              <w:rPr>
                <w:rFonts w:ascii="Gadugi" w:eastAsia="Calibri" w:hAnsi="Gadugi" w:cs="Calibri"/>
                <w:kern w:val="1"/>
                <w:sz w:val="22"/>
                <w:lang w:eastAsia="en-GB" w:bidi="ar-SA"/>
              </w:rPr>
              <w:t>ositive behaviour management</w:t>
            </w:r>
          </w:p>
        </w:tc>
      </w:tr>
      <w:tr w:rsidR="00AA6FAF" w:rsidRPr="00BF564D" w14:paraId="4C0D8F03" w14:textId="77777777" w:rsidTr="002D5EE1">
        <w:tc>
          <w:tcPr>
            <w:tcW w:w="990" w:type="dxa"/>
          </w:tcPr>
          <w:p w14:paraId="3CB146FE" w14:textId="77777777" w:rsidR="00AA6FAF" w:rsidRPr="00043674" w:rsidRDefault="00AA6FAF" w:rsidP="002D5EE1">
            <w:pPr>
              <w:rPr>
                <w:rFonts w:ascii="Gadugi" w:eastAsia="Calibri" w:hAnsi="Gadugi" w:cs="Calibri"/>
                <w:kern w:val="1"/>
                <w:sz w:val="22"/>
                <w:lang w:eastAsia="en-GB" w:bidi="ar-SA"/>
              </w:rPr>
            </w:pPr>
            <w:r w:rsidRPr="00043674">
              <w:rPr>
                <w:rFonts w:ascii="Gadugi" w:eastAsia="Calibri" w:hAnsi="Gadugi" w:cs="Calibri"/>
                <w:kern w:val="1"/>
                <w:sz w:val="22"/>
                <w:lang w:eastAsia="en-GB" w:bidi="ar-SA"/>
              </w:rPr>
              <w:t>1</w:t>
            </w:r>
            <w:r>
              <w:rPr>
                <w:rFonts w:ascii="Gadugi" w:eastAsia="Calibri" w:hAnsi="Gadugi" w:cs="Calibri"/>
                <w:kern w:val="1"/>
                <w:sz w:val="22"/>
                <w:lang w:eastAsia="en-GB" w:bidi="ar-SA"/>
              </w:rPr>
              <w:t>5</w:t>
            </w:r>
          </w:p>
        </w:tc>
        <w:tc>
          <w:tcPr>
            <w:tcW w:w="6921" w:type="dxa"/>
          </w:tcPr>
          <w:p w14:paraId="77FD50B1" w14:textId="77777777" w:rsidR="00AA6FAF" w:rsidRPr="00043674" w:rsidRDefault="00AA6FAF" w:rsidP="002D5EE1">
            <w:pPr>
              <w:contextualSpacing/>
              <w:rPr>
                <w:rFonts w:ascii="Gadugi" w:eastAsia="Calibri" w:hAnsi="Gadugi" w:cs="Calibri"/>
                <w:kern w:val="1"/>
                <w:sz w:val="22"/>
                <w:lang w:eastAsia="en-GB" w:bidi="ar-SA"/>
              </w:rPr>
            </w:pPr>
            <w:r>
              <w:rPr>
                <w:rFonts w:ascii="Gadugi" w:eastAsia="Calibri" w:hAnsi="Gadugi" w:cs="Calibri"/>
                <w:kern w:val="1"/>
                <w:sz w:val="22"/>
                <w:lang w:eastAsia="en-GB" w:bidi="ar-SA"/>
              </w:rPr>
              <w:t xml:space="preserve">Assessment for student achievement </w:t>
            </w:r>
          </w:p>
        </w:tc>
      </w:tr>
    </w:tbl>
    <w:p w14:paraId="44124451" w14:textId="77777777" w:rsidR="00AA6FAF" w:rsidRDefault="00AA6FAF" w:rsidP="00DC2EA5">
      <w:pPr>
        <w:spacing w:after="0" w:line="240" w:lineRule="auto"/>
        <w:rPr>
          <w:rFonts w:ascii="Gadugi" w:hAnsi="Gadugi"/>
          <w:sz w:val="22"/>
        </w:rPr>
      </w:pPr>
    </w:p>
    <w:p w14:paraId="0A812130" w14:textId="0DAB6C6A" w:rsidR="009B411A" w:rsidRPr="00043674" w:rsidRDefault="00144DD3" w:rsidP="00DC2EA5">
      <w:pPr>
        <w:spacing w:after="0" w:line="240" w:lineRule="auto"/>
        <w:rPr>
          <w:rFonts w:ascii="Gadugi" w:hAnsi="Gadugi"/>
          <w:sz w:val="22"/>
        </w:rPr>
      </w:pPr>
      <w:r w:rsidRPr="00043674">
        <w:rPr>
          <w:rFonts w:ascii="Gadugi" w:hAnsi="Gadugi"/>
          <w:sz w:val="22"/>
        </w:rPr>
        <w:t xml:space="preserve">This module helps you to think about </w:t>
      </w:r>
      <w:r w:rsidR="00AB5CDD" w:rsidRPr="00043674">
        <w:rPr>
          <w:rFonts w:ascii="Gadugi" w:hAnsi="Gadugi"/>
          <w:sz w:val="22"/>
        </w:rPr>
        <w:t xml:space="preserve">how </w:t>
      </w:r>
      <w:r w:rsidR="005B03EA">
        <w:rPr>
          <w:rFonts w:ascii="Gadugi" w:hAnsi="Gadugi"/>
          <w:sz w:val="22"/>
        </w:rPr>
        <w:t xml:space="preserve">you can support and motivate students to develop healthy, well </w:t>
      </w:r>
      <w:r w:rsidR="00F64726">
        <w:rPr>
          <w:rFonts w:ascii="Gadugi" w:hAnsi="Gadugi"/>
          <w:sz w:val="22"/>
        </w:rPr>
        <w:t xml:space="preserve">balanced, </w:t>
      </w:r>
      <w:r w:rsidR="005B03EA">
        <w:rPr>
          <w:rFonts w:ascii="Gadugi" w:hAnsi="Gadugi"/>
          <w:sz w:val="22"/>
        </w:rPr>
        <w:t>and positive habits and attitudes towards themselves and others.</w:t>
      </w:r>
      <w:r w:rsidR="00514402">
        <w:rPr>
          <w:rFonts w:ascii="Gadugi" w:hAnsi="Gadugi"/>
          <w:sz w:val="22"/>
        </w:rPr>
        <w:t xml:space="preserve"> The module will explore how to support students when they are struggling socially and emotionally and </w:t>
      </w:r>
      <w:r w:rsidR="00F273D2">
        <w:rPr>
          <w:rFonts w:ascii="Gadugi" w:hAnsi="Gadugi"/>
          <w:sz w:val="22"/>
        </w:rPr>
        <w:t xml:space="preserve">also offer suggestions on how to create safe spaces for dialogue </w:t>
      </w:r>
      <w:r w:rsidR="00203EFB">
        <w:rPr>
          <w:rFonts w:ascii="Gadugi" w:hAnsi="Gadugi"/>
          <w:sz w:val="22"/>
        </w:rPr>
        <w:t xml:space="preserve">about social and emotional wellbeing </w:t>
      </w:r>
      <w:r w:rsidR="00F273D2">
        <w:rPr>
          <w:rFonts w:ascii="Gadugi" w:hAnsi="Gadugi"/>
          <w:sz w:val="22"/>
        </w:rPr>
        <w:t xml:space="preserve">in </w:t>
      </w:r>
      <w:r w:rsidR="00203EFB">
        <w:rPr>
          <w:rFonts w:ascii="Gadugi" w:hAnsi="Gadugi"/>
          <w:sz w:val="22"/>
        </w:rPr>
        <w:t xml:space="preserve">the </w:t>
      </w:r>
      <w:r w:rsidR="00F273D2">
        <w:rPr>
          <w:rFonts w:ascii="Gadugi" w:hAnsi="Gadugi"/>
          <w:sz w:val="22"/>
        </w:rPr>
        <w:t xml:space="preserve">educational settings </w:t>
      </w:r>
      <w:r w:rsidR="00203EFB">
        <w:rPr>
          <w:rFonts w:ascii="Gadugi" w:hAnsi="Gadugi"/>
          <w:sz w:val="22"/>
        </w:rPr>
        <w:t xml:space="preserve">you might work in. </w:t>
      </w:r>
      <w:r w:rsidR="00F273D2">
        <w:rPr>
          <w:rFonts w:ascii="Gadugi" w:hAnsi="Gadugi"/>
          <w:sz w:val="22"/>
        </w:rPr>
        <w:t xml:space="preserve"> </w:t>
      </w:r>
    </w:p>
    <w:p w14:paraId="72B9EC5B" w14:textId="77777777" w:rsidR="009B411A" w:rsidRPr="00043674" w:rsidRDefault="009B411A" w:rsidP="00DC2EA5">
      <w:pPr>
        <w:spacing w:after="0" w:line="240" w:lineRule="auto"/>
        <w:rPr>
          <w:rFonts w:ascii="Gadugi" w:hAnsi="Gadugi"/>
          <w:sz w:val="22"/>
        </w:rPr>
      </w:pPr>
    </w:p>
    <w:p w14:paraId="02815F22" w14:textId="419BCC7A" w:rsidR="00144DD3" w:rsidRPr="00043674" w:rsidRDefault="00F02A5C" w:rsidP="00DC2EA5">
      <w:pPr>
        <w:spacing w:after="0" w:line="240" w:lineRule="auto"/>
        <w:rPr>
          <w:rFonts w:ascii="Gadugi" w:hAnsi="Gadugi"/>
          <w:sz w:val="22"/>
        </w:rPr>
      </w:pPr>
      <w:r w:rsidRPr="00043674">
        <w:rPr>
          <w:rFonts w:ascii="Gadugi" w:hAnsi="Gadugi"/>
          <w:sz w:val="22"/>
        </w:rPr>
        <w:t>You will also be asked</w:t>
      </w:r>
      <w:r w:rsidR="00144DD3" w:rsidRPr="00043674">
        <w:rPr>
          <w:rFonts w:ascii="Gadugi" w:hAnsi="Gadugi"/>
          <w:sz w:val="22"/>
        </w:rPr>
        <w:t xml:space="preserve"> to record your reflections in a learning journal, so it is important to make </w:t>
      </w:r>
      <w:r w:rsidRPr="00043674">
        <w:rPr>
          <w:rFonts w:ascii="Gadugi" w:hAnsi="Gadugi"/>
          <w:sz w:val="22"/>
        </w:rPr>
        <w:t>detailed n</w:t>
      </w:r>
      <w:r w:rsidR="00144DD3" w:rsidRPr="00043674">
        <w:rPr>
          <w:rFonts w:ascii="Gadugi" w:hAnsi="Gadugi"/>
          <w:sz w:val="22"/>
        </w:rPr>
        <w:t>otes and think carefully and deeply about your current and future practice.</w:t>
      </w:r>
      <w:r w:rsidR="009B411A" w:rsidRPr="00043674">
        <w:rPr>
          <w:rFonts w:ascii="Gadugi" w:hAnsi="Gadugi"/>
          <w:sz w:val="22"/>
        </w:rPr>
        <w:t xml:space="preserve"> </w:t>
      </w:r>
      <w:r w:rsidR="00144DD3" w:rsidRPr="00043674">
        <w:rPr>
          <w:rFonts w:ascii="Gadugi" w:eastAsia="Calibri" w:hAnsi="Gadugi" w:cs="Times New Roman"/>
          <w:sz w:val="22"/>
        </w:rPr>
        <w:t>This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382B599E" w14:textId="54BDCF56" w:rsidR="00144DD3" w:rsidRDefault="00144DD3" w:rsidP="00DC2EA5">
      <w:pPr>
        <w:spacing w:line="240" w:lineRule="auto"/>
        <w:jc w:val="both"/>
        <w:rPr>
          <w:rFonts w:ascii="Calibri" w:eastAsia="Calibri" w:hAnsi="Calibri" w:cs="Times New Roman"/>
          <w:szCs w:val="24"/>
        </w:rPr>
      </w:pPr>
    </w:p>
    <w:p w14:paraId="10C804B1" w14:textId="21247A0B" w:rsidR="00AB5CDD" w:rsidRDefault="00AB5CDD" w:rsidP="00144DD3">
      <w:pPr>
        <w:jc w:val="both"/>
        <w:rPr>
          <w:rFonts w:ascii="Calibri" w:eastAsia="Calibri" w:hAnsi="Calibri" w:cs="Times New Roman"/>
          <w:szCs w:val="24"/>
        </w:rPr>
      </w:pPr>
    </w:p>
    <w:p w14:paraId="0F6ACE04" w14:textId="77777777" w:rsidR="008C29BC" w:rsidRPr="004D724A" w:rsidRDefault="008C29BC" w:rsidP="00144DD3">
      <w:pPr>
        <w:jc w:val="both"/>
        <w:rPr>
          <w:rFonts w:ascii="Calibri" w:eastAsia="Calibri" w:hAnsi="Calibri" w:cs="Times New Roman"/>
          <w:szCs w:val="24"/>
        </w:rPr>
      </w:pPr>
    </w:p>
    <w:p w14:paraId="26A58F05" w14:textId="362AC55A" w:rsidR="003B3CEF" w:rsidRPr="000531BB" w:rsidRDefault="003B3CEF" w:rsidP="008C29BC">
      <w:pPr>
        <w:keepNext/>
        <w:keepLines/>
        <w:spacing w:before="240" w:after="0"/>
        <w:outlineLvl w:val="0"/>
        <w:rPr>
          <w:rFonts w:ascii="Calibri Light" w:eastAsia="Times New Roman" w:hAnsi="Calibri Light" w:cs="Times New Roman"/>
          <w:b/>
          <w:bCs/>
          <w:color w:val="2F5496"/>
          <w:sz w:val="26"/>
          <w:szCs w:val="26"/>
          <w:lang w:val="en-GB" w:eastAsia="ja-JP"/>
        </w:rPr>
      </w:pPr>
      <w:r w:rsidRPr="000531BB">
        <w:rPr>
          <w:rFonts w:ascii="Calibri Light" w:eastAsia="Times New Roman" w:hAnsi="Calibri Light" w:cs="Times New Roman"/>
          <w:b/>
          <w:bCs/>
          <w:color w:val="2F5496"/>
          <w:sz w:val="26"/>
          <w:szCs w:val="26"/>
          <w:lang w:val="en-GB" w:eastAsia="ja-JP"/>
        </w:rPr>
        <w:t>Learning Journal</w:t>
      </w:r>
    </w:p>
    <w:p w14:paraId="386C7B46" w14:textId="77777777" w:rsidR="003B3CEF" w:rsidRPr="000531BB" w:rsidRDefault="003B3CEF" w:rsidP="00DC2EA5">
      <w:pPr>
        <w:spacing w:line="240" w:lineRule="auto"/>
        <w:jc w:val="both"/>
        <w:rPr>
          <w:rFonts w:ascii="Gadugi" w:eastAsia="Calibri" w:hAnsi="Gadugi" w:cs="Times New Roman"/>
          <w:sz w:val="22"/>
          <w:lang w:bidi="ar-SA"/>
        </w:rPr>
      </w:pPr>
      <w:r w:rsidRPr="000531BB">
        <w:rPr>
          <w:rFonts w:ascii="Gadugi" w:eastAsia="Calibri" w:hAnsi="Gadugi" w:cs="Times New Roman"/>
          <w:sz w:val="22"/>
        </w:rPr>
        <w:t>It will be useful to record your reflections in a learning journal throughout the module.</w:t>
      </w:r>
    </w:p>
    <w:p w14:paraId="2089EB56" w14:textId="4DC548F7" w:rsidR="008C29BC" w:rsidRPr="000531BB" w:rsidRDefault="008C29BC" w:rsidP="00DC2EA5">
      <w:pPr>
        <w:spacing w:line="240" w:lineRule="auto"/>
        <w:jc w:val="both"/>
        <w:rPr>
          <w:rFonts w:ascii="Gadugi" w:eastAsia="Calibri" w:hAnsi="Gadugi" w:cs="Times New Roman"/>
          <w:sz w:val="22"/>
        </w:rPr>
      </w:pPr>
      <w:r w:rsidRPr="000531BB">
        <w:rPr>
          <w:rFonts w:ascii="Gadugi" w:eastAsia="Calibri" w:hAnsi="Gadugi" w:cs="Times New Roman"/>
          <w:noProof/>
          <w:sz w:val="22"/>
        </w:rPr>
        <mc:AlternateContent>
          <mc:Choice Requires="wps">
            <w:drawing>
              <wp:anchor distT="45720" distB="45720" distL="114300" distR="114300" simplePos="0" relativeHeight="252263424" behindDoc="0" locked="0" layoutInCell="1" allowOverlap="1" wp14:anchorId="69C49D26" wp14:editId="4D29EF6A">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001D7D87" w14:textId="77777777" w:rsidR="00000277" w:rsidRDefault="00000277" w:rsidP="00DC2EA5">
                            <w:pPr>
                              <w:spacing w:line="240" w:lineRule="auto"/>
                              <w:jc w:val="center"/>
                              <w:rPr>
                                <w:rFonts w:ascii="Gadugi" w:eastAsia="Calibri" w:hAnsi="Gadugi" w:cs="Times New Roman"/>
                                <w:sz w:val="22"/>
                              </w:rPr>
                            </w:pPr>
                          </w:p>
                          <w:p w14:paraId="75E9F8E2" w14:textId="3B3F228E" w:rsidR="00000277" w:rsidRPr="000531BB" w:rsidRDefault="00000277"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000277" w:rsidRDefault="00000277"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9C49D26"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26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001D7D87" w14:textId="77777777" w:rsidR="00000277" w:rsidRDefault="00000277" w:rsidP="00DC2EA5">
                      <w:pPr>
                        <w:spacing w:line="240" w:lineRule="auto"/>
                        <w:jc w:val="center"/>
                        <w:rPr>
                          <w:rFonts w:ascii="Gadugi" w:eastAsia="Calibri" w:hAnsi="Gadugi" w:cs="Times New Roman"/>
                          <w:sz w:val="22"/>
                        </w:rPr>
                      </w:pPr>
                    </w:p>
                    <w:p w14:paraId="75E9F8E2" w14:textId="3B3F228E" w:rsidR="00000277" w:rsidRPr="000531BB" w:rsidRDefault="00000277"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000277" w:rsidRPr="000531BB" w:rsidRDefault="00000277"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000277" w:rsidRDefault="00000277" w:rsidP="003B3CEF"/>
                  </w:txbxContent>
                </v:textbox>
                <w10:wrap type="square"/>
              </v:shape>
            </w:pict>
          </mc:Fallback>
        </mc:AlternateContent>
      </w:r>
      <w:r w:rsidRPr="000531BB">
        <w:rPr>
          <w:rFonts w:ascii="Gadugi" w:hAnsi="Gadugi"/>
          <w:noProof/>
          <w:sz w:val="22"/>
          <w:lang w:val="en-GB" w:bidi="ar-SA"/>
        </w:rPr>
        <mc:AlternateContent>
          <mc:Choice Requires="wps">
            <w:drawing>
              <wp:anchor distT="45720" distB="45720" distL="114300" distR="114300" simplePos="0" relativeHeight="252264448" behindDoc="0" locked="0" layoutInCell="1" allowOverlap="1" wp14:anchorId="3FE2D8B9" wp14:editId="03FAB7E4">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20735023" w14:textId="77777777" w:rsidR="00000277" w:rsidRPr="000531BB" w:rsidRDefault="00000277"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000277" w:rsidRDefault="00000277"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E2D8B9" id="_x0000_s1027" type="#_x0000_t202" style="position:absolute;left:0;text-align:left;margin-left:-1.5pt;margin-top:294.45pt;width:232.5pt;height:21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20735023" w14:textId="77777777" w:rsidR="00000277" w:rsidRPr="000531BB" w:rsidRDefault="00000277"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000277" w:rsidRDefault="00000277" w:rsidP="003B3CEF"/>
                  </w:txbxContent>
                </v:textbox>
                <w10:wrap type="square"/>
              </v:shape>
            </w:pict>
          </mc:Fallback>
        </mc:AlternateContent>
      </w:r>
      <w:r w:rsidRPr="000531BB">
        <w:rPr>
          <w:rFonts w:ascii="Gadugi" w:eastAsia="Calibri" w:hAnsi="Gadugi" w:cs="Times New Roman"/>
          <w:noProof/>
          <w:sz w:val="22"/>
        </w:rPr>
        <w:drawing>
          <wp:anchor distT="0" distB="0" distL="114300" distR="114300" simplePos="0" relativeHeight="252262400" behindDoc="0" locked="0" layoutInCell="1" allowOverlap="1" wp14:anchorId="0DE24986" wp14:editId="06CEFE01">
            <wp:simplePos x="0" y="0"/>
            <wp:positionH relativeFrom="margin">
              <wp:align>left</wp:align>
            </wp:positionH>
            <wp:positionV relativeFrom="paragraph">
              <wp:posOffset>988695</wp:posOffset>
            </wp:positionV>
            <wp:extent cx="2019300" cy="2694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3B3CEF" w:rsidRPr="000531BB">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06F0E26" w14:textId="1E0B38CF" w:rsidR="003B3CEF" w:rsidRDefault="003B3CEF" w:rsidP="003B3CEF">
      <w:pPr>
        <w:contextualSpacing/>
        <w:rPr>
          <w:szCs w:val="24"/>
          <w:lang w:val="en-GB" w:bidi="ar-SA"/>
        </w:rPr>
      </w:pPr>
    </w:p>
    <w:p w14:paraId="0F7E8BD8" w14:textId="77777777" w:rsidR="003B3CEF" w:rsidRDefault="003B3CEF" w:rsidP="003B3CEF">
      <w:pPr>
        <w:contextualSpacing/>
        <w:rPr>
          <w:szCs w:val="24"/>
          <w:lang w:val="en-GB" w:bidi="ar-SA"/>
        </w:rPr>
      </w:pPr>
    </w:p>
    <w:p w14:paraId="04C78E40" w14:textId="798418CC" w:rsidR="003B3CEF" w:rsidRDefault="003B3CEF" w:rsidP="003B3CEF">
      <w:pPr>
        <w:contextualSpacing/>
        <w:rPr>
          <w:rFonts w:ascii="Gadugi" w:hAnsi="Gadugi"/>
          <w:sz w:val="22"/>
          <w:lang w:val="en-GB" w:bidi="ar-SA"/>
        </w:rPr>
      </w:pPr>
    </w:p>
    <w:p w14:paraId="5BB83435" w14:textId="77777777" w:rsidR="00976535" w:rsidRPr="000531BB" w:rsidRDefault="00976535" w:rsidP="003B3CEF">
      <w:pPr>
        <w:contextualSpacing/>
        <w:rPr>
          <w:rFonts w:ascii="Gadugi" w:hAnsi="Gadugi"/>
          <w:sz w:val="22"/>
          <w:lang w:val="en-GB" w:bidi="ar-SA"/>
        </w:rPr>
      </w:pPr>
    </w:p>
    <w:p w14:paraId="76A8EA3D" w14:textId="631A5212" w:rsidR="003B3CEF" w:rsidRDefault="003B3CEF" w:rsidP="00DC2EA5">
      <w:pPr>
        <w:spacing w:line="240" w:lineRule="auto"/>
        <w:contextualSpacing/>
        <w:rPr>
          <w:rFonts w:ascii="Gadugi" w:hAnsi="Gadugi"/>
          <w:noProof/>
          <w:sz w:val="22"/>
          <w:lang w:val="en-GB" w:bidi="ar-SA"/>
        </w:rPr>
      </w:pPr>
      <w:r w:rsidRPr="000531BB">
        <w:rPr>
          <w:rFonts w:ascii="Gadugi" w:hAnsi="Gadugi"/>
          <w:sz w:val="22"/>
          <w:lang w:val="en-GB" w:bidi="ar-SA"/>
        </w:rPr>
        <w:t>The important thing is that it is easy for you to use. You can take notes which answer simple questions like these:</w:t>
      </w:r>
      <w:r w:rsidRPr="000531BB">
        <w:rPr>
          <w:rFonts w:ascii="Gadugi" w:hAnsi="Gadugi"/>
          <w:noProof/>
          <w:sz w:val="22"/>
          <w:lang w:val="en-GB" w:bidi="ar-SA"/>
        </w:rPr>
        <w:t xml:space="preserve"> </w:t>
      </w:r>
    </w:p>
    <w:p w14:paraId="03CB5F86" w14:textId="77777777" w:rsidR="00855D5C" w:rsidRPr="000531BB" w:rsidRDefault="00855D5C" w:rsidP="003B3CEF">
      <w:pPr>
        <w:contextualSpacing/>
        <w:rPr>
          <w:rFonts w:ascii="Gadugi" w:hAnsi="Gadugi"/>
          <w:sz w:val="22"/>
          <w:lang w:val="en-GB" w:bidi="ar-SA"/>
        </w:rPr>
      </w:pPr>
    </w:p>
    <w:p w14:paraId="492F20D1" w14:textId="60905D91" w:rsidR="003B3CEF" w:rsidRDefault="00855D5C" w:rsidP="003B3CEF">
      <w:pPr>
        <w:jc w:val="both"/>
        <w:rPr>
          <w:szCs w:val="24"/>
          <w:lang w:val="en-GB" w:bidi="ar-SA"/>
        </w:rPr>
      </w:pPr>
      <w:r>
        <w:rPr>
          <w:noProof/>
          <w:szCs w:val="24"/>
          <w:lang w:val="en-GB" w:bidi="ar-SA"/>
        </w:rPr>
        <w:drawing>
          <wp:inline distT="0" distB="0" distL="0" distR="0" wp14:anchorId="5F824CD2" wp14:editId="6B8ECE61">
            <wp:extent cx="5487035" cy="18535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46094C00" w14:textId="77777777" w:rsidR="000531BB" w:rsidRDefault="000531BB" w:rsidP="003B3CEF">
      <w:pPr>
        <w:jc w:val="both"/>
        <w:rPr>
          <w:szCs w:val="24"/>
          <w:lang w:val="en-GB" w:bidi="ar-SA"/>
        </w:rPr>
      </w:pPr>
    </w:p>
    <w:p w14:paraId="1A18E2B3" w14:textId="77777777" w:rsidR="00572067" w:rsidRDefault="00572067" w:rsidP="00572067">
      <w:pPr>
        <w:spacing w:after="0" w:line="240" w:lineRule="auto"/>
        <w:rPr>
          <w:rFonts w:ascii="Gadugi" w:hAnsi="Gadugi"/>
          <w:sz w:val="22"/>
          <w:lang w:val="en-GB" w:bidi="ar-SA"/>
        </w:rPr>
      </w:pPr>
    </w:p>
    <w:p w14:paraId="47BDA48D" w14:textId="77777777" w:rsidR="00572067" w:rsidRDefault="00572067" w:rsidP="00572067">
      <w:pPr>
        <w:spacing w:after="0" w:line="240" w:lineRule="auto"/>
        <w:rPr>
          <w:rFonts w:ascii="Gadugi" w:hAnsi="Gadugi"/>
          <w:sz w:val="22"/>
          <w:lang w:val="en-GB" w:bidi="ar-SA"/>
        </w:rPr>
      </w:pPr>
      <w:r w:rsidRPr="00903974">
        <w:rPr>
          <w:rFonts w:ascii="Gadugi" w:hAnsi="Gadugi"/>
          <w:sz w:val="22"/>
          <w:lang w:val="en-GB" w:bidi="ar-SA"/>
        </w:rPr>
        <w:t>These questions follow the LEARN- APPLY- REFLECT model which is used in education globally. You can return to this journal as you progress through your CPD journey and reflect on your progress.</w:t>
      </w:r>
    </w:p>
    <w:p w14:paraId="2B3798DB" w14:textId="77777777" w:rsidR="003B3CEF" w:rsidRDefault="003B3CEF" w:rsidP="003B3CEF">
      <w:pPr>
        <w:spacing w:after="0"/>
        <w:rPr>
          <w:rFonts w:ascii="Calibri" w:eastAsia="Calibri" w:hAnsi="Calibri" w:cs="Times New Roman"/>
          <w:sz w:val="22"/>
        </w:rPr>
      </w:pPr>
    </w:p>
    <w:p w14:paraId="0EEFDE4E" w14:textId="77777777" w:rsidR="003B3CEF" w:rsidRPr="004D724A" w:rsidRDefault="003B3CEF" w:rsidP="003B3CEF">
      <w:pPr>
        <w:spacing w:after="0"/>
        <w:rPr>
          <w:rFonts w:ascii="Calibri" w:eastAsia="Calibri" w:hAnsi="Calibri" w:cs="Times New Roman"/>
          <w:sz w:val="22"/>
        </w:rPr>
      </w:pPr>
    </w:p>
    <w:p w14:paraId="07764566" w14:textId="333A355C" w:rsidR="003B3CEF" w:rsidRPr="00441E8F" w:rsidRDefault="003B3CEF" w:rsidP="008C29BC">
      <w:pPr>
        <w:keepNext/>
        <w:keepLines/>
        <w:spacing w:after="0"/>
        <w:outlineLvl w:val="0"/>
        <w:rPr>
          <w:rFonts w:ascii="Calibri Light" w:eastAsia="Times New Roman" w:hAnsi="Calibri Light" w:cs="Times New Roman"/>
          <w:b/>
          <w:bCs/>
          <w:color w:val="2F5496"/>
          <w:sz w:val="26"/>
          <w:szCs w:val="26"/>
        </w:rPr>
      </w:pPr>
      <w:r w:rsidRPr="00441E8F">
        <w:rPr>
          <w:rFonts w:ascii="Calibri Light" w:eastAsia="Times New Roman" w:hAnsi="Calibri Light" w:cs="Times New Roman"/>
          <w:b/>
          <w:bCs/>
          <w:color w:val="2F5496"/>
          <w:sz w:val="26"/>
          <w:szCs w:val="26"/>
        </w:rPr>
        <w:lastRenderedPageBreak/>
        <w:t>Study tips</w:t>
      </w:r>
    </w:p>
    <w:p w14:paraId="5F510ECD" w14:textId="128E4E7A" w:rsidR="003B3CEF" w:rsidRPr="00441E8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8654907" w14:textId="77777777" w:rsidR="008C29BC" w:rsidRPr="004D724A" w:rsidRDefault="008C29BC" w:rsidP="003B3CEF">
      <w:pPr>
        <w:jc w:val="both"/>
        <w:rPr>
          <w:rFonts w:ascii="Calibri" w:eastAsia="Calibri" w:hAnsi="Calibri" w:cs="Times New Roman"/>
          <w:szCs w:val="24"/>
        </w:rPr>
      </w:pPr>
    </w:p>
    <w:p w14:paraId="169A9CCD" w14:textId="5B1DCBE8" w:rsidR="003B3CEF" w:rsidRPr="00441E8F" w:rsidRDefault="003B3CEF" w:rsidP="008C29BC">
      <w:pPr>
        <w:keepNext/>
        <w:keepLines/>
        <w:spacing w:before="240" w:after="0"/>
        <w:outlineLvl w:val="0"/>
        <w:rPr>
          <w:rFonts w:asciiTheme="majorHAnsi" w:eastAsia="Times New Roman" w:hAnsiTheme="majorHAnsi" w:cstheme="majorHAnsi"/>
          <w:b/>
          <w:bCs/>
          <w:color w:val="1F3763"/>
          <w:sz w:val="26"/>
          <w:szCs w:val="26"/>
        </w:rPr>
      </w:pPr>
      <w:r w:rsidRPr="00441E8F">
        <w:rPr>
          <w:rFonts w:ascii="Calibri Light" w:eastAsia="Times New Roman" w:hAnsi="Calibri Light" w:cs="Times New Roman"/>
          <w:b/>
          <w:bCs/>
          <w:color w:val="2F5496"/>
          <w:sz w:val="26"/>
          <w:szCs w:val="26"/>
        </w:rPr>
        <w:t>Working alone or with colleagues</w:t>
      </w:r>
    </w:p>
    <w:p w14:paraId="447E12B4" w14:textId="172D63CF" w:rsidR="003B3CE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 xml:space="preserve">This unit is designed for self-study. The answers can be found after each activity. However, if possible, </w:t>
      </w:r>
      <w:r w:rsidRPr="00441E8F">
        <w:rPr>
          <w:rFonts w:ascii="Gadugi" w:eastAsia="Calibri" w:hAnsi="Gadugi" w:cs="Times New Roman"/>
          <w:b/>
          <w:bCs/>
          <w:sz w:val="22"/>
        </w:rPr>
        <w:t>we recommend working in a pair or group</w:t>
      </w:r>
      <w:r w:rsidRPr="00441E8F">
        <w:rPr>
          <w:rFonts w:ascii="Gadugi" w:eastAsia="Calibri" w:hAnsi="Gadugi" w:cs="Times New Roman"/>
          <w:sz w:val="22"/>
        </w:rPr>
        <w:t xml:space="preserve"> so you can share ideas, ask questions, check your work, and give feedback. </w:t>
      </w:r>
    </w:p>
    <w:p w14:paraId="435AC9E6" w14:textId="77777777" w:rsidR="00527138" w:rsidRPr="00441E8F" w:rsidRDefault="00527138" w:rsidP="0079431A">
      <w:pPr>
        <w:spacing w:line="240" w:lineRule="auto"/>
        <w:jc w:val="both"/>
        <w:rPr>
          <w:rFonts w:ascii="Gadugi" w:eastAsia="Calibri" w:hAnsi="Gadugi" w:cs="Times New Roman"/>
          <w:sz w:val="22"/>
        </w:rPr>
      </w:pPr>
    </w:p>
    <w:p w14:paraId="33A06001" w14:textId="77777777" w:rsidR="003B3CEF" w:rsidRPr="00441E8F" w:rsidRDefault="003B3CEF" w:rsidP="0079431A">
      <w:pPr>
        <w:spacing w:line="240" w:lineRule="auto"/>
        <w:rPr>
          <w:rFonts w:ascii="Gadugi" w:eastAsia="Calibri" w:hAnsi="Gadugi" w:cs="Times New Roman"/>
          <w:sz w:val="22"/>
        </w:rPr>
      </w:pPr>
      <w:r w:rsidRPr="00441E8F">
        <w:rPr>
          <w:rFonts w:ascii="Gadugi" w:eastAsia="Calibri" w:hAnsi="Gadugi" w:cs="Times New Roman"/>
          <w:sz w:val="22"/>
        </w:rPr>
        <w:t xml:space="preserve">If you work in a pair or group, we recommend using </w:t>
      </w:r>
      <w:r w:rsidRPr="00441E8F">
        <w:rPr>
          <w:rFonts w:ascii="Gadugi" w:eastAsia="Calibri" w:hAnsi="Gadugi" w:cs="Times New Roman"/>
          <w:b/>
          <w:bCs/>
          <w:sz w:val="22"/>
        </w:rPr>
        <w:t>Think / Pair / Share</w:t>
      </w:r>
      <w:r w:rsidRPr="00441E8F">
        <w:rPr>
          <w:rFonts w:ascii="Gadugi" w:eastAsia="Calibri" w:hAnsi="Gadugi" w:cs="Times New Roman"/>
          <w:sz w:val="22"/>
        </w:rPr>
        <w:t xml:space="preserve"> for each activity. </w:t>
      </w:r>
    </w:p>
    <w:p w14:paraId="2A8FCD52" w14:textId="329488D2" w:rsidR="003B3CEF" w:rsidRPr="007E204E" w:rsidRDefault="003B3CEF" w:rsidP="003B3CEF">
      <w:pPr>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2261376" behindDoc="0" locked="0" layoutInCell="1" allowOverlap="1" wp14:anchorId="745C6643" wp14:editId="406B7A3B">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6F98527"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45C6643" id="_x0000_s1028" type="#_x0000_t202" style="position:absolute;margin-left:3in;margin-top:128.45pt;width:191.4pt;height:61.65pt;z-index:25226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66F98527"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60352" behindDoc="0" locked="0" layoutInCell="1" allowOverlap="1" wp14:anchorId="07F3CAFE" wp14:editId="2EBF32B7">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0D7611C6"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7F3CAFE" id="_x0000_s1029" type="#_x0000_t202" style="position:absolute;margin-left:215.75pt;margin-top:71.7pt;width:192.05pt;height:45.1pt;z-index:25226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ay7Qg00CAACDBAAADgAAAAAAAAAAAAAAAAAuAgAAZHJzL2Uyb0RvYy54bWxQSwECLQAUAAYA&#10;CAAAACEAQWiJzOEAAAALAQAADwAAAAAAAAAAAAAAAACnBAAAZHJzL2Rvd25yZXYueG1sUEsFBgAA&#10;AAAEAAQA8wAAALUFAAAAAA==&#10;" fillcolor="#6f6" strokecolor="windowText" strokeweight="1pt">
                <v:textbox>
                  <w:txbxContent>
                    <w:p w14:paraId="0D7611C6"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59328" behindDoc="0" locked="0" layoutInCell="1" allowOverlap="1" wp14:anchorId="7809520C" wp14:editId="189D7FB6">
                <wp:simplePos x="0" y="0"/>
                <wp:positionH relativeFrom="margin">
                  <wp:posOffset>2726690</wp:posOffset>
                </wp:positionH>
                <wp:positionV relativeFrom="paragraph">
                  <wp:posOffset>205105</wp:posOffset>
                </wp:positionV>
                <wp:extent cx="2360930" cy="572135"/>
                <wp:effectExtent l="0" t="0" r="2032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059492EE"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7809520C" id="_x0000_s1030" type="#_x0000_t202" style="position:absolute;margin-left:214.7pt;margin-top:16.15pt;width:185.9pt;height:45.05pt;z-index:2522593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" fillcolor="#ffd966" strokecolor="windowText" strokeweight="1pt">
                <v:textbox>
                  <w:txbxContent>
                    <w:p w14:paraId="059492EE" w14:textId="77777777" w:rsidR="00000277" w:rsidRPr="00D56D35" w:rsidRDefault="00000277"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441E8F" w:rsidRPr="004D724A">
        <w:rPr>
          <w:rFonts w:ascii="Calibri" w:eastAsia="Calibri" w:hAnsi="Calibri" w:cs="Times New Roman"/>
          <w:noProof/>
          <w:sz w:val="22"/>
        </w:rPr>
        <w:drawing>
          <wp:inline distT="0" distB="0" distL="0" distR="0" wp14:anchorId="258ADA77" wp14:editId="5AEBCAE4">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7A7B6063" w:rsidR="00ED5715" w:rsidRDefault="00ED5715" w:rsidP="00144DD3">
      <w:pPr>
        <w:pStyle w:val="Heading1"/>
      </w:pPr>
    </w:p>
    <w:p w14:paraId="6A2DC108" w14:textId="77777777" w:rsidR="00CC24C8" w:rsidRPr="00CC24C8" w:rsidRDefault="00CC24C8" w:rsidP="00CC24C8"/>
    <w:p w14:paraId="6B0F7F39" w14:textId="492D4D09" w:rsidR="009D23B3" w:rsidRPr="00250D9D" w:rsidRDefault="009D23B3" w:rsidP="009D23B3">
      <w:pPr>
        <w:pStyle w:val="Heading1"/>
        <w:rPr>
          <w:b/>
          <w:bCs/>
          <w:sz w:val="26"/>
          <w:szCs w:val="26"/>
        </w:rPr>
      </w:pPr>
      <w:r w:rsidRPr="00250D9D">
        <w:rPr>
          <w:b/>
          <w:bCs/>
          <w:sz w:val="26"/>
          <w:szCs w:val="26"/>
        </w:rPr>
        <w:t xml:space="preserve">Learning outcomes </w:t>
      </w:r>
      <w:r w:rsidR="00ED5715" w:rsidRPr="00250D9D">
        <w:rPr>
          <w:b/>
          <w:bCs/>
          <w:sz w:val="26"/>
          <w:szCs w:val="26"/>
        </w:rPr>
        <w:t xml:space="preserve">for module </w:t>
      </w:r>
      <w:r w:rsidR="00DE7447">
        <w:rPr>
          <w:b/>
          <w:bCs/>
          <w:sz w:val="26"/>
          <w:szCs w:val="26"/>
        </w:rPr>
        <w:t>9</w:t>
      </w:r>
    </w:p>
    <w:tbl>
      <w:tblPr>
        <w:tblStyle w:val="TableGrid"/>
        <w:tblW w:w="9918" w:type="dxa"/>
        <w:tblLook w:val="04A0" w:firstRow="1" w:lastRow="0" w:firstColumn="1" w:lastColumn="0" w:noHBand="0" w:noVBand="1"/>
      </w:tblPr>
      <w:tblGrid>
        <w:gridCol w:w="9918"/>
      </w:tblGrid>
      <w:tr w:rsidR="00273726" w:rsidRPr="00273726" w14:paraId="19A1B02B" w14:textId="77777777" w:rsidTr="00B2349A">
        <w:trPr>
          <w:trHeight w:val="1922"/>
        </w:trPr>
        <w:tc>
          <w:tcPr>
            <w:tcW w:w="9918" w:type="dxa"/>
            <w:shd w:val="clear" w:color="auto" w:fill="E2EFD9" w:themeFill="accent6" w:themeFillTint="33"/>
          </w:tcPr>
          <w:p w14:paraId="74431CBE" w14:textId="47BBAC4B" w:rsidR="00B2349A" w:rsidRPr="00B2349A" w:rsidRDefault="00B2349A" w:rsidP="00B2349A">
            <w:pPr>
              <w:autoSpaceDE w:val="0"/>
              <w:autoSpaceDN w:val="0"/>
              <w:adjustRightInd w:val="0"/>
              <w:rPr>
                <w:rFonts w:ascii="Gadugi" w:hAnsi="Gadugi" w:cstheme="minorHAnsi"/>
                <w:b/>
                <w:bCs/>
                <w:kern w:val="1"/>
                <w:sz w:val="22"/>
                <w:lang w:eastAsia="en-GB" w:bidi="ar-SA"/>
              </w:rPr>
            </w:pPr>
            <w:bookmarkStart w:id="3" w:name="_Hlk71729982"/>
            <w:r w:rsidRPr="009666AD">
              <w:rPr>
                <w:rFonts w:ascii="Gadugi" w:hAnsi="Gadugi" w:cstheme="minorHAnsi"/>
                <w:b/>
                <w:bCs/>
                <w:kern w:val="1"/>
                <w:sz w:val="22"/>
                <w:lang w:eastAsia="en-GB" w:bidi="ar-SA"/>
              </w:rPr>
              <w:t>By working through this module, you will be able to:</w:t>
            </w:r>
          </w:p>
          <w:p w14:paraId="2C2FC009" w14:textId="7EE6B35C" w:rsidR="005B03EA" w:rsidRPr="006043B4" w:rsidRDefault="005B03EA" w:rsidP="00CE5254">
            <w:pPr>
              <w:pStyle w:val="ListParagraph"/>
              <w:numPr>
                <w:ilvl w:val="0"/>
                <w:numId w:val="5"/>
              </w:numPr>
              <w:rPr>
                <w:rFonts w:ascii="Gadugi" w:hAnsi="Gadugi"/>
                <w:b/>
                <w:bCs/>
                <w:sz w:val="22"/>
              </w:rPr>
            </w:pPr>
            <w:r w:rsidRPr="006043B4">
              <w:rPr>
                <w:rFonts w:ascii="Gadugi" w:hAnsi="Gadugi"/>
                <w:b/>
                <w:bCs/>
                <w:sz w:val="22"/>
              </w:rPr>
              <w:t>Explain the effect emotional and social stress ha</w:t>
            </w:r>
            <w:r w:rsidR="009D321B">
              <w:rPr>
                <w:rFonts w:ascii="Gadugi" w:hAnsi="Gadugi"/>
                <w:b/>
                <w:bCs/>
                <w:sz w:val="22"/>
              </w:rPr>
              <w:t>s</w:t>
            </w:r>
            <w:r w:rsidRPr="006043B4">
              <w:rPr>
                <w:rFonts w:ascii="Gadugi" w:hAnsi="Gadugi"/>
                <w:b/>
                <w:bCs/>
                <w:sz w:val="22"/>
              </w:rPr>
              <w:t xml:space="preserve"> on learning</w:t>
            </w:r>
          </w:p>
          <w:p w14:paraId="3EE6EF36" w14:textId="77777777" w:rsidR="005B03EA" w:rsidRPr="006043B4" w:rsidRDefault="005B03EA" w:rsidP="00CE5254">
            <w:pPr>
              <w:pStyle w:val="ListParagraph"/>
              <w:numPr>
                <w:ilvl w:val="0"/>
                <w:numId w:val="5"/>
              </w:numPr>
              <w:rPr>
                <w:rFonts w:ascii="Gadugi" w:hAnsi="Gadugi"/>
                <w:b/>
                <w:bCs/>
                <w:sz w:val="22"/>
              </w:rPr>
            </w:pPr>
            <w:r w:rsidRPr="006043B4">
              <w:rPr>
                <w:rFonts w:ascii="Gadugi" w:hAnsi="Gadugi"/>
                <w:b/>
                <w:bCs/>
                <w:sz w:val="22"/>
              </w:rPr>
              <w:t>Outline a range of emotional and social situations that can cause stress.</w:t>
            </w:r>
          </w:p>
          <w:p w14:paraId="3C73D192" w14:textId="176B8BBD" w:rsidR="005B03EA" w:rsidRPr="006043B4" w:rsidRDefault="005B03EA" w:rsidP="00CE5254">
            <w:pPr>
              <w:pStyle w:val="ListParagraph"/>
              <w:numPr>
                <w:ilvl w:val="0"/>
                <w:numId w:val="5"/>
              </w:numPr>
              <w:rPr>
                <w:rFonts w:ascii="Gadugi" w:hAnsi="Gadugi"/>
                <w:b/>
                <w:bCs/>
                <w:sz w:val="22"/>
              </w:rPr>
            </w:pPr>
            <w:r w:rsidRPr="006043B4">
              <w:rPr>
                <w:rFonts w:ascii="Gadugi" w:hAnsi="Gadugi"/>
                <w:b/>
                <w:bCs/>
                <w:sz w:val="22"/>
              </w:rPr>
              <w:t>Explain the effect adverse childhood experiences (ACEs), and trauma have on learning and healthy development</w:t>
            </w:r>
          </w:p>
          <w:p w14:paraId="0331909B" w14:textId="5B9FE5A5" w:rsidR="005B03EA" w:rsidRPr="006043B4" w:rsidRDefault="005B03EA" w:rsidP="00CE5254">
            <w:pPr>
              <w:pStyle w:val="ListParagraph"/>
              <w:numPr>
                <w:ilvl w:val="0"/>
                <w:numId w:val="5"/>
              </w:numPr>
              <w:rPr>
                <w:rFonts w:ascii="Gadugi" w:hAnsi="Gadugi"/>
                <w:b/>
                <w:bCs/>
                <w:sz w:val="22"/>
              </w:rPr>
            </w:pPr>
            <w:r w:rsidRPr="006043B4">
              <w:rPr>
                <w:rFonts w:ascii="Gadugi" w:hAnsi="Gadugi"/>
                <w:b/>
                <w:bCs/>
                <w:sz w:val="22"/>
              </w:rPr>
              <w:t xml:space="preserve">Explain the </w:t>
            </w:r>
            <w:r w:rsidR="00CA788B">
              <w:rPr>
                <w:rFonts w:ascii="Gadugi" w:hAnsi="Gadugi"/>
                <w:b/>
                <w:bCs/>
                <w:sz w:val="22"/>
              </w:rPr>
              <w:t>key</w:t>
            </w:r>
            <w:r w:rsidRPr="006043B4">
              <w:rPr>
                <w:rFonts w:ascii="Gadugi" w:hAnsi="Gadugi"/>
                <w:b/>
                <w:bCs/>
                <w:sz w:val="22"/>
              </w:rPr>
              <w:t xml:space="preserve"> areas of social and emotional support</w:t>
            </w:r>
          </w:p>
          <w:p w14:paraId="1F854D5F" w14:textId="452942C4" w:rsidR="005B03EA" w:rsidRPr="006043B4" w:rsidRDefault="005B03EA" w:rsidP="00CE5254">
            <w:pPr>
              <w:pStyle w:val="ListParagraph"/>
              <w:numPr>
                <w:ilvl w:val="0"/>
                <w:numId w:val="5"/>
              </w:numPr>
              <w:rPr>
                <w:rFonts w:ascii="Gadugi" w:hAnsi="Gadugi"/>
                <w:b/>
                <w:bCs/>
                <w:sz w:val="22"/>
              </w:rPr>
            </w:pPr>
            <w:r w:rsidRPr="006043B4">
              <w:rPr>
                <w:rFonts w:ascii="Gadugi" w:hAnsi="Gadugi"/>
                <w:b/>
                <w:bCs/>
                <w:sz w:val="22"/>
              </w:rPr>
              <w:t xml:space="preserve">Identify </w:t>
            </w:r>
            <w:r w:rsidR="00E35987">
              <w:rPr>
                <w:rFonts w:ascii="Gadugi" w:hAnsi="Gadugi"/>
                <w:b/>
                <w:bCs/>
                <w:sz w:val="22"/>
              </w:rPr>
              <w:t xml:space="preserve">your </w:t>
            </w:r>
            <w:r w:rsidRPr="006043B4">
              <w:rPr>
                <w:rFonts w:ascii="Gadugi" w:hAnsi="Gadugi"/>
                <w:b/>
                <w:bCs/>
                <w:sz w:val="22"/>
              </w:rPr>
              <w:t>own need for social and emotional support and recognise strategies to support themselves</w:t>
            </w:r>
          </w:p>
          <w:p w14:paraId="5AF239D6" w14:textId="75F2FDB7" w:rsidR="00DE27F2" w:rsidRPr="009666AD" w:rsidRDefault="005B03EA" w:rsidP="00CE5254">
            <w:pPr>
              <w:pStyle w:val="ListParagraph"/>
              <w:numPr>
                <w:ilvl w:val="0"/>
                <w:numId w:val="5"/>
              </w:numPr>
              <w:rPr>
                <w:rFonts w:ascii="Gadugi" w:hAnsi="Gadugi" w:cstheme="minorHAnsi"/>
                <w:b/>
                <w:bCs/>
                <w:sz w:val="22"/>
              </w:rPr>
            </w:pPr>
            <w:r w:rsidRPr="006043B4">
              <w:rPr>
                <w:rFonts w:ascii="Gadugi" w:hAnsi="Gadugi"/>
                <w:b/>
                <w:bCs/>
                <w:sz w:val="22"/>
              </w:rPr>
              <w:t>Select appropriate social and/or emotional support tools to help students socially and emotionally</w:t>
            </w:r>
          </w:p>
        </w:tc>
      </w:tr>
      <w:bookmarkEnd w:id="3"/>
    </w:tbl>
    <w:p w14:paraId="146228A4" w14:textId="78532E8A" w:rsidR="00144DD3" w:rsidRDefault="00144DD3" w:rsidP="009D23B3">
      <w:pPr>
        <w:rPr>
          <w:color w:val="4472C4" w:themeColor="accent1"/>
        </w:rPr>
      </w:pPr>
    </w:p>
    <w:p w14:paraId="2A2D4DC9" w14:textId="77777777" w:rsidR="00CC24C8" w:rsidRPr="00273726" w:rsidRDefault="00CC24C8" w:rsidP="009D23B3">
      <w:pPr>
        <w:rPr>
          <w:color w:val="4472C4" w:themeColor="accent1"/>
        </w:rPr>
      </w:pPr>
    </w:p>
    <w:p w14:paraId="15F91C06" w14:textId="5261B32D" w:rsidR="00AC47EC" w:rsidRPr="006C3608" w:rsidRDefault="00AC47EC" w:rsidP="005F60E3">
      <w:pPr>
        <w:pStyle w:val="Heading1"/>
        <w:numPr>
          <w:ilvl w:val="0"/>
          <w:numId w:val="3"/>
        </w:numPr>
        <w:rPr>
          <w:rFonts w:ascii="Segoe UI" w:hAnsi="Segoe UI" w:cs="Segoe UI"/>
          <w:b/>
          <w:bCs/>
          <w:sz w:val="26"/>
          <w:szCs w:val="26"/>
          <w:shd w:val="clear" w:color="auto" w:fill="FFFFFF"/>
        </w:rPr>
      </w:pPr>
      <w:r w:rsidRPr="006C3608">
        <w:rPr>
          <w:b/>
          <w:bCs/>
          <w:sz w:val="26"/>
          <w:szCs w:val="26"/>
        </w:rPr>
        <w:lastRenderedPageBreak/>
        <w:t>Introduction</w:t>
      </w:r>
      <w:r w:rsidRPr="006C3608">
        <w:rPr>
          <w:rFonts w:ascii="Segoe UI" w:hAnsi="Segoe UI" w:cs="Segoe UI"/>
          <w:b/>
          <w:bCs/>
          <w:sz w:val="26"/>
          <w:szCs w:val="26"/>
          <w:shd w:val="clear" w:color="auto" w:fill="FFFFFF"/>
        </w:rPr>
        <w:t xml:space="preserve"> </w:t>
      </w:r>
    </w:p>
    <w:p w14:paraId="6B9E9919" w14:textId="2C757D9A" w:rsidR="002D78AF" w:rsidRDefault="000E2C9B" w:rsidP="0070165B">
      <w:pPr>
        <w:spacing w:line="240" w:lineRule="auto"/>
        <w:rPr>
          <w:rFonts w:ascii="Gadugi" w:hAnsi="Gadugi" w:cstheme="minorHAnsi"/>
          <w:sz w:val="22"/>
          <w:shd w:val="clear" w:color="auto" w:fill="FFFFFF"/>
        </w:rPr>
      </w:pPr>
      <w:r>
        <w:rPr>
          <w:rFonts w:ascii="Gadugi" w:hAnsi="Gadugi" w:cstheme="minorHAnsi"/>
          <w:sz w:val="22"/>
          <w:shd w:val="clear" w:color="auto" w:fill="FFFFFF"/>
        </w:rPr>
        <w:t>In t</w:t>
      </w:r>
      <w:r w:rsidR="00CF736B" w:rsidRPr="0070165B">
        <w:rPr>
          <w:rFonts w:ascii="Gadugi" w:hAnsi="Gadugi" w:cstheme="minorHAnsi"/>
          <w:sz w:val="22"/>
          <w:shd w:val="clear" w:color="auto" w:fill="FFFFFF"/>
        </w:rPr>
        <w:t>he previous module</w:t>
      </w:r>
      <w:r>
        <w:rPr>
          <w:rFonts w:ascii="Gadugi" w:hAnsi="Gadugi" w:cstheme="minorHAnsi"/>
          <w:sz w:val="22"/>
          <w:shd w:val="clear" w:color="auto" w:fill="FFFFFF"/>
        </w:rPr>
        <w:t>, you were</w:t>
      </w:r>
      <w:r w:rsidR="00B2349A">
        <w:rPr>
          <w:rFonts w:ascii="Gadugi" w:hAnsi="Gadugi" w:cstheme="minorHAnsi"/>
          <w:sz w:val="22"/>
          <w:shd w:val="clear" w:color="auto" w:fill="FFFFFF"/>
        </w:rPr>
        <w:t xml:space="preserve"> </w:t>
      </w:r>
      <w:r w:rsidR="00CF736B" w:rsidRPr="0070165B">
        <w:rPr>
          <w:rFonts w:ascii="Gadugi" w:hAnsi="Gadugi" w:cstheme="minorHAnsi"/>
          <w:sz w:val="22"/>
          <w:shd w:val="clear" w:color="auto" w:fill="FFFFFF"/>
        </w:rPr>
        <w:t xml:space="preserve">introduced </w:t>
      </w:r>
      <w:r>
        <w:rPr>
          <w:rFonts w:ascii="Gadugi" w:hAnsi="Gadugi" w:cstheme="minorHAnsi"/>
          <w:sz w:val="22"/>
          <w:shd w:val="clear" w:color="auto" w:fill="FFFFFF"/>
        </w:rPr>
        <w:t xml:space="preserve">to </w:t>
      </w:r>
      <w:r w:rsidR="00CF736B" w:rsidRPr="0070165B">
        <w:rPr>
          <w:rFonts w:ascii="Gadugi" w:hAnsi="Gadugi" w:cstheme="minorHAnsi"/>
          <w:sz w:val="22"/>
          <w:shd w:val="clear" w:color="auto" w:fill="FFFFFF"/>
        </w:rPr>
        <w:t>the concept of</w:t>
      </w:r>
      <w:r w:rsidR="00B2349A">
        <w:rPr>
          <w:rFonts w:ascii="Gadugi" w:hAnsi="Gadugi" w:cstheme="minorHAnsi"/>
          <w:sz w:val="22"/>
          <w:shd w:val="clear" w:color="auto" w:fill="FFFFFF"/>
        </w:rPr>
        <w:t xml:space="preserve"> peer, co-operative and collaborative learning styles and the benefits gained by students working together in these ways</w:t>
      </w:r>
      <w:r w:rsidR="00CF736B" w:rsidRPr="0070165B">
        <w:rPr>
          <w:rFonts w:ascii="Gadugi" w:hAnsi="Gadugi" w:cstheme="minorHAnsi"/>
          <w:sz w:val="22"/>
          <w:shd w:val="clear" w:color="auto" w:fill="FFFFFF"/>
        </w:rPr>
        <w:t xml:space="preserve">. You </w:t>
      </w:r>
      <w:r w:rsidR="00B2349A">
        <w:rPr>
          <w:rFonts w:ascii="Gadugi" w:hAnsi="Gadugi" w:cstheme="minorHAnsi"/>
          <w:sz w:val="22"/>
          <w:shd w:val="clear" w:color="auto" w:fill="FFFFFF"/>
        </w:rPr>
        <w:t>thought about</w:t>
      </w:r>
      <w:r w:rsidR="00CF736B" w:rsidRPr="0070165B">
        <w:rPr>
          <w:rFonts w:ascii="Gadugi" w:hAnsi="Gadugi" w:cstheme="minorHAnsi"/>
          <w:sz w:val="22"/>
          <w:shd w:val="clear" w:color="auto" w:fill="FFFFFF"/>
        </w:rPr>
        <w:t xml:space="preserve"> </w:t>
      </w:r>
      <w:r w:rsidR="00B2349A">
        <w:rPr>
          <w:rFonts w:ascii="Gadugi" w:hAnsi="Gadugi" w:cstheme="minorHAnsi"/>
          <w:sz w:val="22"/>
          <w:shd w:val="clear" w:color="auto" w:fill="FFFFFF"/>
        </w:rPr>
        <w:t xml:space="preserve">how you, as a teacher, could use techniques to promote student centred learning styles in </w:t>
      </w:r>
      <w:r w:rsidR="00CF736B" w:rsidRPr="0070165B">
        <w:rPr>
          <w:rFonts w:ascii="Gadugi" w:hAnsi="Gadugi" w:cstheme="minorHAnsi"/>
          <w:sz w:val="22"/>
          <w:shd w:val="clear" w:color="auto" w:fill="FFFFFF"/>
        </w:rPr>
        <w:t xml:space="preserve">your </w:t>
      </w:r>
      <w:r w:rsidR="009B411A" w:rsidRPr="0070165B">
        <w:rPr>
          <w:rFonts w:ascii="Gadugi" w:hAnsi="Gadugi" w:cstheme="minorHAnsi"/>
          <w:sz w:val="22"/>
          <w:shd w:val="clear" w:color="auto" w:fill="FFFFFF"/>
        </w:rPr>
        <w:t>educational institution</w:t>
      </w:r>
      <w:r w:rsidR="00B2349A">
        <w:rPr>
          <w:rFonts w:ascii="Gadugi" w:hAnsi="Gadugi" w:cstheme="minorHAnsi"/>
          <w:sz w:val="22"/>
          <w:shd w:val="clear" w:color="auto" w:fill="FFFFFF"/>
        </w:rPr>
        <w:t xml:space="preserve"> and </w:t>
      </w:r>
      <w:r w:rsidR="00CF736B" w:rsidRPr="0070165B">
        <w:rPr>
          <w:rFonts w:ascii="Gadugi" w:hAnsi="Gadugi" w:cstheme="minorHAnsi"/>
          <w:sz w:val="22"/>
          <w:shd w:val="clear" w:color="auto" w:fill="FFFFFF"/>
        </w:rPr>
        <w:t xml:space="preserve">classroom. </w:t>
      </w:r>
    </w:p>
    <w:p w14:paraId="5C886781" w14:textId="5887C508" w:rsidR="00AC47EC" w:rsidRPr="0070165B" w:rsidRDefault="00CF736B" w:rsidP="0070165B">
      <w:pPr>
        <w:spacing w:line="240" w:lineRule="auto"/>
        <w:rPr>
          <w:rFonts w:ascii="Gadugi" w:hAnsi="Gadugi" w:cstheme="minorHAnsi"/>
          <w:color w:val="4472C4" w:themeColor="accent1"/>
          <w:sz w:val="22"/>
          <w:shd w:val="clear" w:color="auto" w:fill="FFFFFF"/>
        </w:rPr>
      </w:pPr>
      <w:r w:rsidRPr="0070165B">
        <w:rPr>
          <w:rFonts w:ascii="Gadugi" w:hAnsi="Gadugi" w:cstheme="minorHAnsi"/>
          <w:sz w:val="22"/>
          <w:shd w:val="clear" w:color="auto" w:fill="FFFFFF"/>
        </w:rPr>
        <w:t>T</w:t>
      </w:r>
      <w:r w:rsidR="00AC47EC" w:rsidRPr="0070165B">
        <w:rPr>
          <w:rFonts w:ascii="Gadugi" w:hAnsi="Gadugi" w:cstheme="minorHAnsi"/>
          <w:sz w:val="22"/>
          <w:shd w:val="clear" w:color="auto" w:fill="FFFFFF"/>
        </w:rPr>
        <w:t xml:space="preserve">his module </w:t>
      </w:r>
      <w:r w:rsidRPr="0070165B">
        <w:rPr>
          <w:rFonts w:ascii="Gadugi" w:hAnsi="Gadugi" w:cstheme="minorHAnsi"/>
          <w:sz w:val="22"/>
          <w:shd w:val="clear" w:color="auto" w:fill="FFFFFF"/>
        </w:rPr>
        <w:t xml:space="preserve">introduces </w:t>
      </w:r>
      <w:r w:rsidR="00144DD3" w:rsidRPr="0070165B">
        <w:rPr>
          <w:rFonts w:ascii="Gadugi" w:hAnsi="Gadugi" w:cstheme="minorHAnsi"/>
          <w:sz w:val="22"/>
          <w:shd w:val="clear" w:color="auto" w:fill="FFFFFF"/>
        </w:rPr>
        <w:t>why</w:t>
      </w:r>
      <w:r w:rsidR="00B2349A">
        <w:rPr>
          <w:rFonts w:ascii="Gadugi" w:hAnsi="Gadugi" w:cstheme="minorHAnsi"/>
          <w:sz w:val="22"/>
          <w:shd w:val="clear" w:color="auto" w:fill="FFFFFF"/>
        </w:rPr>
        <w:t xml:space="preserve"> coping </w:t>
      </w:r>
      <w:r w:rsidR="003F089F">
        <w:rPr>
          <w:rFonts w:ascii="Gadugi" w:hAnsi="Gadugi" w:cstheme="minorHAnsi"/>
          <w:sz w:val="22"/>
          <w:shd w:val="clear" w:color="auto" w:fill="FFFFFF"/>
        </w:rPr>
        <w:t xml:space="preserve">well with </w:t>
      </w:r>
      <w:r w:rsidR="00B2349A">
        <w:rPr>
          <w:rFonts w:ascii="Gadugi" w:hAnsi="Gadugi" w:cstheme="minorHAnsi"/>
          <w:sz w:val="22"/>
          <w:shd w:val="clear" w:color="auto" w:fill="FFFFFF"/>
        </w:rPr>
        <w:t>anxiety and stress, even in difficult situations, can enable students to develop healthier, better balanced, more motivated and happier lives and, by doing so, help others.  I</w:t>
      </w:r>
      <w:r w:rsidR="00407538" w:rsidRPr="0070165B">
        <w:rPr>
          <w:rFonts w:ascii="Gadugi" w:hAnsi="Gadugi" w:cstheme="minorHAnsi"/>
          <w:sz w:val="22"/>
          <w:shd w:val="clear" w:color="auto" w:fill="FFFFFF"/>
        </w:rPr>
        <w:t xml:space="preserve">nclusive resources can </w:t>
      </w:r>
      <w:r w:rsidR="00B2349A">
        <w:rPr>
          <w:rFonts w:ascii="Gadugi" w:hAnsi="Gadugi" w:cstheme="minorHAnsi"/>
          <w:sz w:val="22"/>
          <w:shd w:val="clear" w:color="auto" w:fill="FFFFFF"/>
        </w:rPr>
        <w:t xml:space="preserve">inform you to </w:t>
      </w:r>
      <w:r w:rsidR="00407538" w:rsidRPr="0070165B">
        <w:rPr>
          <w:rFonts w:ascii="Gadugi" w:hAnsi="Gadugi" w:cstheme="minorHAnsi"/>
          <w:sz w:val="22"/>
          <w:shd w:val="clear" w:color="auto" w:fill="FFFFFF"/>
        </w:rPr>
        <w:t>help support their individual needs</w:t>
      </w:r>
      <w:r w:rsidR="00B2349A">
        <w:rPr>
          <w:rFonts w:ascii="Gadugi" w:hAnsi="Gadugi" w:cstheme="minorHAnsi"/>
          <w:sz w:val="22"/>
          <w:shd w:val="clear" w:color="auto" w:fill="FFFFFF"/>
        </w:rPr>
        <w:t>.</w:t>
      </w:r>
    </w:p>
    <w:p w14:paraId="10E69FB6" w14:textId="132374F2" w:rsidR="00AC47EC" w:rsidRPr="0070165B" w:rsidRDefault="00AC47EC" w:rsidP="0070165B">
      <w:pPr>
        <w:spacing w:line="240" w:lineRule="auto"/>
        <w:rPr>
          <w:rFonts w:ascii="Gadugi" w:hAnsi="Gadugi"/>
          <w:sz w:val="22"/>
        </w:rPr>
      </w:pPr>
      <w:r w:rsidRPr="0070165B">
        <w:rPr>
          <w:rFonts w:ascii="Gadugi" w:hAnsi="Gadugi"/>
          <w:sz w:val="22"/>
        </w:rPr>
        <w:t xml:space="preserve">You will be asked to: </w:t>
      </w:r>
    </w:p>
    <w:p w14:paraId="7A89B58C" w14:textId="48B16E69" w:rsidR="00AC47EC" w:rsidRPr="0070165B" w:rsidRDefault="00AC47EC" w:rsidP="0070165B">
      <w:pPr>
        <w:pStyle w:val="ListParagraph"/>
        <w:numPr>
          <w:ilvl w:val="0"/>
          <w:numId w:val="2"/>
        </w:numPr>
        <w:spacing w:after="0" w:line="240" w:lineRule="auto"/>
        <w:rPr>
          <w:rFonts w:ascii="Gadugi" w:hAnsi="Gadugi"/>
          <w:sz w:val="22"/>
        </w:rPr>
      </w:pPr>
      <w:r w:rsidRPr="00F96EBB">
        <w:rPr>
          <w:rFonts w:ascii="Gadugi" w:hAnsi="Gadugi"/>
          <w:sz w:val="22"/>
        </w:rPr>
        <w:t>Read about</w:t>
      </w:r>
      <w:r w:rsidR="00571869">
        <w:rPr>
          <w:rFonts w:ascii="Gadugi" w:hAnsi="Gadugi"/>
          <w:sz w:val="22"/>
        </w:rPr>
        <w:t xml:space="preserve"> </w:t>
      </w:r>
      <w:r w:rsidR="00F96EBB">
        <w:rPr>
          <w:rFonts w:ascii="Gadugi" w:hAnsi="Gadugi"/>
          <w:sz w:val="22"/>
        </w:rPr>
        <w:t>social and emotional support and why we need it;</w:t>
      </w:r>
      <w:r w:rsidR="00562801">
        <w:rPr>
          <w:rFonts w:ascii="Gadugi" w:hAnsi="Gadugi"/>
          <w:sz w:val="22"/>
        </w:rPr>
        <w:t xml:space="preserve"> also about</w:t>
      </w:r>
      <w:r w:rsidR="00F96EBB">
        <w:rPr>
          <w:rFonts w:ascii="Gadugi" w:hAnsi="Gadugi"/>
          <w:sz w:val="22"/>
        </w:rPr>
        <w:t xml:space="preserve"> adverse childhood experiences and how they can affect people.</w:t>
      </w:r>
    </w:p>
    <w:p w14:paraId="1006B10D" w14:textId="2C04ED5A" w:rsidR="00AC47EC" w:rsidRPr="0070165B" w:rsidRDefault="00AC47EC" w:rsidP="0070165B">
      <w:pPr>
        <w:pStyle w:val="ListParagraph"/>
        <w:numPr>
          <w:ilvl w:val="0"/>
          <w:numId w:val="2"/>
        </w:numPr>
        <w:spacing w:after="0" w:line="240" w:lineRule="auto"/>
        <w:rPr>
          <w:rFonts w:ascii="Gadugi" w:hAnsi="Gadugi"/>
          <w:sz w:val="22"/>
        </w:rPr>
      </w:pPr>
      <w:r w:rsidRPr="0070165B">
        <w:rPr>
          <w:rFonts w:ascii="Gadugi" w:hAnsi="Gadugi"/>
          <w:sz w:val="22"/>
        </w:rPr>
        <w:t xml:space="preserve">Watch videos and </w:t>
      </w:r>
      <w:r w:rsidR="00C87502" w:rsidRPr="0070165B">
        <w:rPr>
          <w:rFonts w:ascii="Gadugi" w:hAnsi="Gadugi"/>
          <w:sz w:val="22"/>
        </w:rPr>
        <w:t xml:space="preserve">provide some </w:t>
      </w:r>
      <w:r w:rsidRPr="0070165B">
        <w:rPr>
          <w:rFonts w:ascii="Gadugi" w:hAnsi="Gadugi"/>
          <w:sz w:val="22"/>
        </w:rPr>
        <w:t>analys</w:t>
      </w:r>
      <w:r w:rsidR="00C41233" w:rsidRPr="0070165B">
        <w:rPr>
          <w:rFonts w:ascii="Gadugi" w:hAnsi="Gadugi"/>
          <w:sz w:val="22"/>
        </w:rPr>
        <w:t>is</w:t>
      </w:r>
      <w:r w:rsidRPr="0070165B">
        <w:rPr>
          <w:rFonts w:ascii="Gadugi" w:hAnsi="Gadugi"/>
          <w:sz w:val="22"/>
        </w:rPr>
        <w:t>.</w:t>
      </w:r>
    </w:p>
    <w:p w14:paraId="6BC2F67E" w14:textId="6D5D866D" w:rsidR="00AC47EC" w:rsidRPr="0070165B" w:rsidRDefault="00AC47EC" w:rsidP="0070165B">
      <w:pPr>
        <w:pStyle w:val="ListParagraph"/>
        <w:numPr>
          <w:ilvl w:val="0"/>
          <w:numId w:val="2"/>
        </w:numPr>
        <w:spacing w:after="0" w:line="240" w:lineRule="auto"/>
        <w:rPr>
          <w:rFonts w:ascii="Gadugi" w:hAnsi="Gadugi"/>
          <w:sz w:val="22"/>
        </w:rPr>
      </w:pPr>
      <w:r w:rsidRPr="0070165B">
        <w:rPr>
          <w:rFonts w:ascii="Gadugi" w:hAnsi="Gadugi"/>
          <w:sz w:val="22"/>
        </w:rPr>
        <w:t>Complete activities either alone</w:t>
      </w:r>
      <w:r w:rsidR="00C87502" w:rsidRPr="0070165B">
        <w:rPr>
          <w:rFonts w:ascii="Gadugi" w:hAnsi="Gadugi"/>
          <w:sz w:val="22"/>
        </w:rPr>
        <w:t>, in pairs</w:t>
      </w:r>
      <w:r w:rsidRPr="0070165B">
        <w:rPr>
          <w:rFonts w:ascii="Gadugi" w:hAnsi="Gadugi"/>
          <w:sz w:val="22"/>
        </w:rPr>
        <w:t xml:space="preserve"> or in small groups.</w:t>
      </w:r>
    </w:p>
    <w:p w14:paraId="31773783" w14:textId="03A8B42C" w:rsidR="00AC47EC" w:rsidRPr="0070165B" w:rsidRDefault="00C87502" w:rsidP="0070165B">
      <w:pPr>
        <w:pStyle w:val="ListParagraph"/>
        <w:numPr>
          <w:ilvl w:val="0"/>
          <w:numId w:val="2"/>
        </w:numPr>
        <w:spacing w:after="0" w:line="240" w:lineRule="auto"/>
        <w:rPr>
          <w:rFonts w:ascii="Gadugi" w:hAnsi="Gadugi"/>
          <w:sz w:val="22"/>
        </w:rPr>
      </w:pPr>
      <w:r w:rsidRPr="0070165B">
        <w:rPr>
          <w:rFonts w:ascii="Gadugi" w:hAnsi="Gadugi"/>
          <w:sz w:val="22"/>
        </w:rPr>
        <w:t>Think about</w:t>
      </w:r>
      <w:r w:rsidR="00AC47EC" w:rsidRPr="0070165B">
        <w:rPr>
          <w:rFonts w:ascii="Gadugi" w:hAnsi="Gadugi"/>
          <w:sz w:val="22"/>
        </w:rPr>
        <w:t xml:space="preserve"> </w:t>
      </w:r>
      <w:r w:rsidR="004D724A" w:rsidRPr="0070165B">
        <w:rPr>
          <w:rFonts w:ascii="Gadugi" w:hAnsi="Gadugi"/>
          <w:sz w:val="22"/>
        </w:rPr>
        <w:t xml:space="preserve">key </w:t>
      </w:r>
      <w:r w:rsidR="00AC47EC" w:rsidRPr="0070165B">
        <w:rPr>
          <w:rFonts w:ascii="Gadugi" w:hAnsi="Gadugi"/>
          <w:sz w:val="22"/>
        </w:rPr>
        <w:t xml:space="preserve">questions. </w:t>
      </w:r>
    </w:p>
    <w:p w14:paraId="27285C43" w14:textId="54126EC9" w:rsidR="00AC47EC" w:rsidRPr="0070165B" w:rsidRDefault="00AC47EC" w:rsidP="0070165B">
      <w:pPr>
        <w:pStyle w:val="ListParagraph"/>
        <w:numPr>
          <w:ilvl w:val="0"/>
          <w:numId w:val="2"/>
        </w:numPr>
        <w:spacing w:after="0" w:line="240" w:lineRule="auto"/>
        <w:rPr>
          <w:rFonts w:ascii="Gadugi" w:hAnsi="Gadugi"/>
          <w:sz w:val="22"/>
        </w:rPr>
      </w:pPr>
      <w:r w:rsidRPr="0070165B">
        <w:rPr>
          <w:rFonts w:ascii="Gadugi" w:hAnsi="Gadugi"/>
          <w:sz w:val="22"/>
        </w:rPr>
        <w:t>Reflect on your experience and knowledge.</w:t>
      </w:r>
    </w:p>
    <w:p w14:paraId="6230EDBC" w14:textId="089A1D58" w:rsidR="00C41233" w:rsidRDefault="00C41233" w:rsidP="0070165B">
      <w:pPr>
        <w:pStyle w:val="ListParagraph"/>
        <w:numPr>
          <w:ilvl w:val="0"/>
          <w:numId w:val="2"/>
        </w:numPr>
        <w:spacing w:after="0" w:line="240" w:lineRule="auto"/>
        <w:rPr>
          <w:rFonts w:ascii="Gadugi" w:hAnsi="Gadugi"/>
          <w:sz w:val="22"/>
        </w:rPr>
      </w:pPr>
      <w:r w:rsidRPr="0070165B">
        <w:rPr>
          <w:rFonts w:ascii="Gadugi" w:hAnsi="Gadugi"/>
          <w:sz w:val="22"/>
        </w:rPr>
        <w:t>Make a promise to your learners.</w:t>
      </w:r>
    </w:p>
    <w:p w14:paraId="4ADD4B92" w14:textId="77777777" w:rsidR="009F6E61" w:rsidRPr="001B71EA" w:rsidRDefault="009F6E61" w:rsidP="001B71EA">
      <w:pPr>
        <w:spacing w:after="0" w:line="240" w:lineRule="auto"/>
        <w:rPr>
          <w:rFonts w:ascii="Gadugi" w:hAnsi="Gadugi"/>
          <w:sz w:val="22"/>
        </w:rPr>
      </w:pPr>
    </w:p>
    <w:p w14:paraId="7E6DDCB7" w14:textId="619E161E" w:rsidR="0070165B" w:rsidRPr="009F6E61" w:rsidRDefault="00AC47EC" w:rsidP="009F6E61">
      <w:pPr>
        <w:spacing w:line="240" w:lineRule="auto"/>
        <w:rPr>
          <w:rFonts w:ascii="Gadugi" w:hAnsi="Gadugi"/>
          <w:sz w:val="22"/>
        </w:rPr>
      </w:pPr>
      <w:r w:rsidRPr="0070165B">
        <w:rPr>
          <w:rFonts w:ascii="Gadugi" w:hAnsi="Gadugi"/>
          <w:sz w:val="22"/>
        </w:rPr>
        <w:t xml:space="preserve">The module will take </w:t>
      </w:r>
      <w:r w:rsidRPr="0070165B">
        <w:rPr>
          <w:rFonts w:ascii="Gadugi" w:hAnsi="Gadugi"/>
          <w:b/>
          <w:bCs/>
          <w:sz w:val="22"/>
        </w:rPr>
        <w:t xml:space="preserve">approximately </w:t>
      </w:r>
      <w:r w:rsidR="00C41233" w:rsidRPr="0070165B">
        <w:rPr>
          <w:rFonts w:ascii="Gadugi" w:hAnsi="Gadugi"/>
          <w:b/>
          <w:bCs/>
          <w:sz w:val="22"/>
        </w:rPr>
        <w:t>8</w:t>
      </w:r>
      <w:r w:rsidR="00CC6682" w:rsidRPr="0070165B">
        <w:rPr>
          <w:rFonts w:ascii="Gadugi" w:hAnsi="Gadugi"/>
          <w:b/>
          <w:bCs/>
          <w:sz w:val="22"/>
        </w:rPr>
        <w:t xml:space="preserve"> </w:t>
      </w:r>
      <w:r w:rsidRPr="0070165B">
        <w:rPr>
          <w:rFonts w:ascii="Gadugi" w:hAnsi="Gadugi"/>
          <w:b/>
          <w:bCs/>
          <w:sz w:val="22"/>
        </w:rPr>
        <w:t>h</w:t>
      </w:r>
      <w:r w:rsidR="00CC6682" w:rsidRPr="0070165B">
        <w:rPr>
          <w:rFonts w:ascii="Gadugi" w:hAnsi="Gadugi"/>
          <w:b/>
          <w:bCs/>
          <w:sz w:val="22"/>
        </w:rPr>
        <w:t>ou</w:t>
      </w:r>
      <w:r w:rsidRPr="0070165B">
        <w:rPr>
          <w:rFonts w:ascii="Gadugi" w:hAnsi="Gadugi"/>
          <w:b/>
          <w:bCs/>
          <w:sz w:val="22"/>
        </w:rPr>
        <w:t>rs to complete.</w:t>
      </w:r>
      <w:r w:rsidRPr="0070165B">
        <w:rPr>
          <w:rFonts w:ascii="Gadugi" w:hAnsi="Gadugi"/>
          <w:sz w:val="22"/>
        </w:rPr>
        <w:t xml:space="preserve"> We hope you have an enjoyable learning experience</w:t>
      </w:r>
      <w:r w:rsidR="00012ED1" w:rsidRPr="0070165B">
        <w:rPr>
          <w:rFonts w:ascii="Gadugi" w:hAnsi="Gadugi"/>
          <w:sz w:val="22"/>
        </w:rPr>
        <w:t>.</w:t>
      </w:r>
    </w:p>
    <w:p w14:paraId="642AC674" w14:textId="6ECCC99D" w:rsidR="00012ED1" w:rsidRPr="007D66A5" w:rsidRDefault="0075511C" w:rsidP="00AD33FF">
      <w:pPr>
        <w:pStyle w:val="Heading1"/>
        <w:rPr>
          <w:b/>
          <w:bCs/>
          <w:sz w:val="26"/>
          <w:szCs w:val="26"/>
        </w:rPr>
      </w:pPr>
      <w:r w:rsidRPr="00584447">
        <w:rPr>
          <w:b/>
          <w:bCs/>
          <w:noProof/>
          <w:color w:val="1F3864" w:themeColor="accent1" w:themeShade="80"/>
          <w:sz w:val="28"/>
          <w:szCs w:val="28"/>
          <w:lang w:bidi="ar-SA"/>
        </w:rPr>
        <w:drawing>
          <wp:anchor distT="0" distB="0" distL="114300" distR="114300" simplePos="0" relativeHeight="252448768" behindDoc="0" locked="0" layoutInCell="1" allowOverlap="1" wp14:anchorId="38CBE916" wp14:editId="5AF76F4E">
            <wp:simplePos x="0" y="0"/>
            <wp:positionH relativeFrom="column">
              <wp:posOffset>4965700</wp:posOffset>
            </wp:positionH>
            <wp:positionV relativeFrom="paragraph">
              <wp:posOffset>1835150</wp:posOffset>
            </wp:positionV>
            <wp:extent cx="2121535" cy="21520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AD33FF" w:rsidRPr="007D66A5">
        <w:rPr>
          <w:b/>
          <w:bCs/>
          <w:sz w:val="26"/>
          <w:szCs w:val="26"/>
        </w:rPr>
        <w:t>Key to symbols</w:t>
      </w:r>
    </w:p>
    <w:tbl>
      <w:tblPr>
        <w:tblStyle w:val="TableGrid"/>
        <w:tblW w:w="0" w:type="auto"/>
        <w:tblLook w:val="04A0" w:firstRow="1" w:lastRow="0" w:firstColumn="1" w:lastColumn="0" w:noHBand="0" w:noVBand="1"/>
      </w:tblPr>
      <w:tblGrid>
        <w:gridCol w:w="2065"/>
        <w:gridCol w:w="7671"/>
      </w:tblGrid>
      <w:tr w:rsidR="00273726" w:rsidRPr="00273726" w14:paraId="7833E6E5" w14:textId="77777777" w:rsidTr="00866271">
        <w:tc>
          <w:tcPr>
            <w:tcW w:w="2065" w:type="dxa"/>
          </w:tcPr>
          <w:p w14:paraId="279C0AD9" w14:textId="56685D66" w:rsidR="00AD33FF" w:rsidRPr="00273726" w:rsidRDefault="00A52C93" w:rsidP="00A52C93">
            <w:pPr>
              <w:jc w:val="center"/>
              <w:rPr>
                <w:color w:val="4472C4" w:themeColor="accent1"/>
              </w:rPr>
            </w:pPr>
            <w:r w:rsidRPr="00273726">
              <w:rPr>
                <w:noProof/>
                <w:color w:val="4472C4" w:themeColor="accent1"/>
              </w:rPr>
              <w:drawing>
                <wp:anchor distT="0" distB="0" distL="114300" distR="114300" simplePos="0" relativeHeight="251657216" behindDoc="0" locked="0" layoutInCell="1" allowOverlap="1" wp14:anchorId="61BEBFC2" wp14:editId="5C181BAF">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70165B" w:rsidRDefault="00AD33FF" w:rsidP="00AD33FF">
            <w:pPr>
              <w:rPr>
                <w:rFonts w:ascii="Gadugi" w:hAnsi="Gadugi"/>
                <w:sz w:val="22"/>
              </w:rPr>
            </w:pPr>
            <w:r w:rsidRPr="0070165B">
              <w:rPr>
                <w:rFonts w:ascii="Gadugi" w:hAnsi="Gadugi"/>
                <w:b/>
                <w:bCs/>
                <w:sz w:val="22"/>
              </w:rPr>
              <w:t>Activity</w:t>
            </w:r>
            <w:r w:rsidRPr="0070165B">
              <w:rPr>
                <w:rFonts w:ascii="Gadugi" w:hAnsi="Gadugi"/>
                <w:sz w:val="22"/>
              </w:rPr>
              <w:t xml:space="preserve"> </w:t>
            </w:r>
            <w:r w:rsidR="00866271" w:rsidRPr="0070165B">
              <w:rPr>
                <w:rFonts w:ascii="Gadugi" w:hAnsi="Gadugi"/>
                <w:sz w:val="22"/>
              </w:rPr>
              <w:t>–</w:t>
            </w:r>
            <w:r w:rsidRPr="0070165B">
              <w:rPr>
                <w:rFonts w:ascii="Gadugi" w:hAnsi="Gadugi"/>
                <w:sz w:val="22"/>
              </w:rPr>
              <w:t xml:space="preserve"> </w:t>
            </w:r>
            <w:r w:rsidR="00866271" w:rsidRPr="0070165B">
              <w:rPr>
                <w:rFonts w:ascii="Gadugi" w:hAnsi="Gadugi"/>
                <w:sz w:val="22"/>
              </w:rPr>
              <w:t xml:space="preserve">this </w:t>
            </w:r>
            <w:r w:rsidR="00C41233" w:rsidRPr="0070165B">
              <w:rPr>
                <w:rFonts w:ascii="Gadugi" w:hAnsi="Gadugi"/>
                <w:sz w:val="22"/>
              </w:rPr>
              <w:t>is</w:t>
            </w:r>
            <w:r w:rsidR="003656D3" w:rsidRPr="0070165B">
              <w:rPr>
                <w:rFonts w:ascii="Gadugi" w:hAnsi="Gadugi"/>
                <w:sz w:val="22"/>
              </w:rPr>
              <w:t xml:space="preserve"> </w:t>
            </w:r>
            <w:r w:rsidR="003656D3" w:rsidRPr="0070165B">
              <w:rPr>
                <w:rFonts w:ascii="Gadugi" w:hAnsi="Gadugi"/>
                <w:b/>
                <w:bCs/>
                <w:sz w:val="22"/>
              </w:rPr>
              <w:t xml:space="preserve">work you </w:t>
            </w:r>
            <w:r w:rsidR="00A52C93" w:rsidRPr="0070165B">
              <w:rPr>
                <w:rFonts w:ascii="Gadugi" w:hAnsi="Gadugi"/>
                <w:b/>
                <w:bCs/>
                <w:sz w:val="22"/>
              </w:rPr>
              <w:t>need to</w:t>
            </w:r>
            <w:r w:rsidR="00353694" w:rsidRPr="0070165B">
              <w:rPr>
                <w:rFonts w:ascii="Gadugi" w:hAnsi="Gadugi"/>
                <w:b/>
                <w:bCs/>
                <w:sz w:val="22"/>
              </w:rPr>
              <w:t xml:space="preserve"> </w:t>
            </w:r>
            <w:r w:rsidR="003656D3" w:rsidRPr="0070165B">
              <w:rPr>
                <w:rFonts w:ascii="Gadugi" w:hAnsi="Gadugi"/>
                <w:b/>
                <w:bCs/>
                <w:sz w:val="22"/>
              </w:rPr>
              <w:t>complete</w:t>
            </w:r>
            <w:r w:rsidR="00353694" w:rsidRPr="0070165B">
              <w:rPr>
                <w:rFonts w:ascii="Gadugi" w:hAnsi="Gadugi"/>
                <w:b/>
                <w:bCs/>
                <w:sz w:val="22"/>
              </w:rPr>
              <w:t>.</w:t>
            </w:r>
          </w:p>
          <w:p w14:paraId="2858F822" w14:textId="77777777" w:rsidR="00AD33FF" w:rsidRPr="0070165B" w:rsidRDefault="00AD33FF" w:rsidP="00AD33FF">
            <w:pPr>
              <w:rPr>
                <w:rFonts w:ascii="Gadugi" w:hAnsi="Gadugi"/>
                <w:sz w:val="22"/>
              </w:rPr>
            </w:pPr>
          </w:p>
        </w:tc>
      </w:tr>
      <w:tr w:rsidR="00273726" w:rsidRPr="00273726" w14:paraId="782606FF" w14:textId="77777777" w:rsidTr="00866271">
        <w:tc>
          <w:tcPr>
            <w:tcW w:w="2065" w:type="dxa"/>
          </w:tcPr>
          <w:p w14:paraId="4329AF1C" w14:textId="7F8C24B7" w:rsidR="00AD33FF" w:rsidRPr="00273726" w:rsidRDefault="003656D3" w:rsidP="00A52C93">
            <w:pPr>
              <w:jc w:val="center"/>
              <w:rPr>
                <w:color w:val="4472C4" w:themeColor="accent1"/>
              </w:rPr>
            </w:pPr>
            <w:r w:rsidRPr="00273726">
              <w:rPr>
                <w:noProof/>
                <w:color w:val="4472C4" w:themeColor="accent1"/>
              </w:rPr>
              <w:drawing>
                <wp:anchor distT="0" distB="0" distL="114300" distR="114300" simplePos="0" relativeHeight="251655168" behindDoc="0" locked="0" layoutInCell="1" allowOverlap="1" wp14:anchorId="6AE0D360" wp14:editId="23EAFFCA">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273726" w:rsidRDefault="00866271" w:rsidP="00A52C93">
            <w:pPr>
              <w:jc w:val="center"/>
              <w:rPr>
                <w:color w:val="4472C4" w:themeColor="accent1"/>
              </w:rPr>
            </w:pPr>
          </w:p>
        </w:tc>
        <w:tc>
          <w:tcPr>
            <w:tcW w:w="7671" w:type="dxa"/>
          </w:tcPr>
          <w:p w14:paraId="4E38E7EB" w14:textId="19513B54" w:rsidR="00AD33FF" w:rsidRPr="0070165B" w:rsidRDefault="00866271" w:rsidP="00AD33FF">
            <w:pPr>
              <w:rPr>
                <w:rFonts w:ascii="Gadugi" w:hAnsi="Gadugi"/>
                <w:sz w:val="22"/>
              </w:rPr>
            </w:pPr>
            <w:r w:rsidRPr="0070165B">
              <w:rPr>
                <w:rFonts w:ascii="Gadugi" w:hAnsi="Gadugi"/>
                <w:b/>
                <w:bCs/>
                <w:sz w:val="22"/>
              </w:rPr>
              <w:t>Question/s</w:t>
            </w:r>
            <w:r w:rsidRPr="0070165B">
              <w:rPr>
                <w:rFonts w:ascii="Gadugi" w:hAnsi="Gadugi"/>
                <w:sz w:val="22"/>
              </w:rPr>
              <w:t xml:space="preserve"> – </w:t>
            </w:r>
            <w:r w:rsidR="00353694" w:rsidRPr="0070165B">
              <w:rPr>
                <w:rFonts w:ascii="Gadugi" w:hAnsi="Gadugi"/>
                <w:sz w:val="22"/>
              </w:rPr>
              <w:t xml:space="preserve">please </w:t>
            </w:r>
            <w:r w:rsidRPr="0070165B">
              <w:rPr>
                <w:rFonts w:ascii="Gadugi" w:hAnsi="Gadugi"/>
                <w:sz w:val="22"/>
              </w:rPr>
              <w:t>answer the questions</w:t>
            </w:r>
            <w:r w:rsidR="00353694" w:rsidRPr="0070165B">
              <w:rPr>
                <w:rFonts w:ascii="Gadugi" w:hAnsi="Gadugi"/>
                <w:sz w:val="22"/>
              </w:rPr>
              <w:t>.</w:t>
            </w:r>
          </w:p>
        </w:tc>
      </w:tr>
      <w:tr w:rsidR="00273726" w:rsidRPr="00273726" w14:paraId="1F6A3599" w14:textId="77777777" w:rsidTr="00866271">
        <w:tc>
          <w:tcPr>
            <w:tcW w:w="2065" w:type="dxa"/>
          </w:tcPr>
          <w:p w14:paraId="70BB9D09" w14:textId="2C34BE07" w:rsidR="00866271" w:rsidRPr="00273726" w:rsidRDefault="00866271" w:rsidP="00A52C93">
            <w:pPr>
              <w:jc w:val="center"/>
              <w:rPr>
                <w:color w:val="4472C4" w:themeColor="accent1"/>
              </w:rPr>
            </w:pPr>
            <w:r w:rsidRPr="00273726">
              <w:rPr>
                <w:noProof/>
                <w:color w:val="4472C4" w:themeColor="accent1"/>
              </w:rPr>
              <w:drawing>
                <wp:anchor distT="0" distB="0" distL="114300" distR="114300" simplePos="0" relativeHeight="251656192" behindDoc="0" locked="0" layoutInCell="1" allowOverlap="1" wp14:anchorId="7AE12BA4" wp14:editId="09639B7D">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273726" w:rsidRDefault="00AD33FF" w:rsidP="00A52C93">
            <w:pPr>
              <w:jc w:val="center"/>
              <w:rPr>
                <w:color w:val="4472C4" w:themeColor="accent1"/>
              </w:rPr>
            </w:pPr>
          </w:p>
        </w:tc>
        <w:tc>
          <w:tcPr>
            <w:tcW w:w="7671" w:type="dxa"/>
          </w:tcPr>
          <w:p w14:paraId="78C101AD" w14:textId="3DFA05AE" w:rsidR="00AD33FF" w:rsidRPr="0070165B" w:rsidRDefault="00866271" w:rsidP="00AD33FF">
            <w:pPr>
              <w:rPr>
                <w:rFonts w:ascii="Gadugi" w:hAnsi="Gadugi"/>
                <w:sz w:val="22"/>
              </w:rPr>
            </w:pPr>
            <w:r w:rsidRPr="0070165B">
              <w:rPr>
                <w:rFonts w:ascii="Gadugi" w:hAnsi="Gadugi"/>
                <w:b/>
                <w:bCs/>
                <w:sz w:val="22"/>
              </w:rPr>
              <w:t>Reflection</w:t>
            </w:r>
            <w:r w:rsidRPr="0070165B">
              <w:rPr>
                <w:rFonts w:ascii="Gadugi" w:hAnsi="Gadugi"/>
                <w:sz w:val="22"/>
              </w:rPr>
              <w:t xml:space="preserve"> – </w:t>
            </w:r>
            <w:r w:rsidR="00953508" w:rsidRPr="0070165B">
              <w:rPr>
                <w:rFonts w:ascii="Gadugi" w:hAnsi="Gadugi"/>
                <w:sz w:val="22"/>
              </w:rPr>
              <w:t xml:space="preserve">think carefully about how you feel about this. </w:t>
            </w:r>
          </w:p>
        </w:tc>
      </w:tr>
      <w:tr w:rsidR="00273726" w:rsidRPr="00273726" w14:paraId="78E339DC" w14:textId="77777777" w:rsidTr="00866271">
        <w:tc>
          <w:tcPr>
            <w:tcW w:w="2065" w:type="dxa"/>
          </w:tcPr>
          <w:p w14:paraId="7E230C9D" w14:textId="77777777" w:rsidR="00953508" w:rsidRPr="00273726" w:rsidRDefault="00953508" w:rsidP="00A52C93">
            <w:pPr>
              <w:jc w:val="center"/>
              <w:rPr>
                <w:noProof/>
                <w:color w:val="4472C4" w:themeColor="accent1"/>
              </w:rPr>
            </w:pPr>
          </w:p>
          <w:p w14:paraId="7BF11C55" w14:textId="2726816E" w:rsidR="00953508" w:rsidRPr="00273726" w:rsidRDefault="00953508" w:rsidP="00A52C93">
            <w:pPr>
              <w:jc w:val="center"/>
              <w:rPr>
                <w:noProof/>
                <w:color w:val="4472C4" w:themeColor="accent1"/>
              </w:rPr>
            </w:pPr>
          </w:p>
        </w:tc>
        <w:tc>
          <w:tcPr>
            <w:tcW w:w="7671" w:type="dxa"/>
          </w:tcPr>
          <w:p w14:paraId="6BD8D7FF" w14:textId="5201DD21" w:rsidR="00953508" w:rsidRPr="0070165B" w:rsidRDefault="00953508" w:rsidP="00AD33FF">
            <w:pPr>
              <w:rPr>
                <w:rFonts w:ascii="Gadugi" w:hAnsi="Gadugi"/>
                <w:sz w:val="22"/>
              </w:rPr>
            </w:pPr>
            <w:r w:rsidRPr="0070165B">
              <w:rPr>
                <w:rFonts w:ascii="Gadugi" w:hAnsi="Gadugi"/>
                <w:b/>
                <w:bCs/>
                <w:sz w:val="22"/>
              </w:rPr>
              <w:t xml:space="preserve">Learning Journal – </w:t>
            </w:r>
            <w:r w:rsidRPr="0070165B">
              <w:rPr>
                <w:rFonts w:ascii="Gadugi" w:hAnsi="Gadugi"/>
                <w:sz w:val="22"/>
              </w:rPr>
              <w:t>please write your answers in your learning journal</w:t>
            </w:r>
            <w:r w:rsidR="00353694" w:rsidRPr="0070165B">
              <w:rPr>
                <w:rFonts w:ascii="Gadugi" w:hAnsi="Gadugi"/>
                <w:sz w:val="22"/>
              </w:rPr>
              <w:t>.</w:t>
            </w:r>
          </w:p>
        </w:tc>
      </w:tr>
      <w:tr w:rsidR="004B0F15" w:rsidRPr="00273726" w14:paraId="7B9D68E6" w14:textId="77777777" w:rsidTr="00866271">
        <w:tc>
          <w:tcPr>
            <w:tcW w:w="2065" w:type="dxa"/>
          </w:tcPr>
          <w:p w14:paraId="4CED471A" w14:textId="2CCB2340" w:rsidR="004B0F15" w:rsidRPr="00273726" w:rsidRDefault="00953508" w:rsidP="00AD33FF">
            <w:pPr>
              <w:rPr>
                <w:noProof/>
                <w:color w:val="4472C4" w:themeColor="accent1"/>
              </w:rPr>
            </w:pPr>
            <w:r w:rsidRPr="00273726">
              <w:rPr>
                <w:noProof/>
                <w:color w:val="4472C4" w:themeColor="accent1"/>
              </w:rPr>
              <w:drawing>
                <wp:anchor distT="0" distB="0" distL="114300" distR="114300" simplePos="0" relativeHeight="251667456" behindDoc="0" locked="0" layoutInCell="1" allowOverlap="1" wp14:anchorId="06A2DD9A" wp14:editId="4D50B93D">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273726">
              <w:rPr>
                <w:noProof/>
                <w:color w:val="4472C4" w:themeColor="accent1"/>
              </w:rPr>
              <w:drawing>
                <wp:anchor distT="0" distB="0" distL="114300" distR="114300" simplePos="0" relativeHeight="251661312" behindDoc="0" locked="0" layoutInCell="1" allowOverlap="1" wp14:anchorId="1F11D115" wp14:editId="2CDF4728">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70165B" w:rsidRDefault="00A52C93" w:rsidP="00AD33FF">
            <w:pPr>
              <w:rPr>
                <w:rFonts w:ascii="Gadugi" w:hAnsi="Gadugi"/>
                <w:sz w:val="22"/>
              </w:rPr>
            </w:pPr>
            <w:r w:rsidRPr="0070165B">
              <w:rPr>
                <w:rFonts w:ascii="Gadugi" w:hAnsi="Gadugi"/>
                <w:b/>
                <w:bCs/>
                <w:sz w:val="22"/>
              </w:rPr>
              <w:t xml:space="preserve">Read – </w:t>
            </w:r>
            <w:r w:rsidRPr="0070165B">
              <w:rPr>
                <w:rFonts w:ascii="Gadugi" w:hAnsi="Gadugi"/>
                <w:sz w:val="22"/>
              </w:rPr>
              <w:t>please read the text provided.  Make any note</w:t>
            </w:r>
            <w:r w:rsidR="00E04C63" w:rsidRPr="0070165B">
              <w:rPr>
                <w:rFonts w:ascii="Gadugi" w:hAnsi="Gadugi"/>
                <w:sz w:val="22"/>
              </w:rPr>
              <w:t>s</w:t>
            </w:r>
            <w:r w:rsidRPr="0070165B">
              <w:rPr>
                <w:rFonts w:ascii="Gadugi" w:hAnsi="Gadugi"/>
                <w:sz w:val="22"/>
              </w:rPr>
              <w:t xml:space="preserve"> you like</w:t>
            </w:r>
            <w:r w:rsidR="00353694" w:rsidRPr="0070165B">
              <w:rPr>
                <w:rFonts w:ascii="Gadugi" w:hAnsi="Gadugi"/>
                <w:sz w:val="22"/>
              </w:rPr>
              <w:t>.</w:t>
            </w:r>
          </w:p>
          <w:p w14:paraId="45CD9A18" w14:textId="49327EDD" w:rsidR="004B0F15" w:rsidRPr="0070165B" w:rsidRDefault="004B0F15" w:rsidP="00AD33FF">
            <w:pPr>
              <w:rPr>
                <w:rFonts w:ascii="Gadugi" w:hAnsi="Gadugi"/>
                <w:b/>
                <w:bCs/>
                <w:sz w:val="22"/>
              </w:rPr>
            </w:pPr>
          </w:p>
        </w:tc>
      </w:tr>
    </w:tbl>
    <w:p w14:paraId="1E584B01" w14:textId="490164BE" w:rsidR="004D724A" w:rsidRDefault="004D724A" w:rsidP="004D724A">
      <w:pPr>
        <w:rPr>
          <w:color w:val="4472C4" w:themeColor="accent1"/>
          <w:lang w:bidi="ar-SA"/>
        </w:rPr>
      </w:pPr>
      <w:bookmarkStart w:id="4" w:name="_Hlk71805926"/>
    </w:p>
    <w:p w14:paraId="55829D7F" w14:textId="77777777" w:rsidR="00833E0A" w:rsidRDefault="00833E0A" w:rsidP="004D724A">
      <w:pPr>
        <w:rPr>
          <w:color w:val="4472C4" w:themeColor="accent1"/>
          <w:lang w:bidi="ar-SA"/>
        </w:rPr>
      </w:pPr>
    </w:p>
    <w:p w14:paraId="5755B173" w14:textId="56FACE64" w:rsidR="00043330" w:rsidRPr="00584447" w:rsidRDefault="00797BB9" w:rsidP="00043330">
      <w:pPr>
        <w:pStyle w:val="Heading1"/>
        <w:rPr>
          <w:rFonts w:eastAsia="Times New Roman"/>
          <w:b/>
          <w:bCs/>
          <w:color w:val="1F3864" w:themeColor="accent1" w:themeShade="80"/>
          <w:sz w:val="28"/>
          <w:szCs w:val="28"/>
          <w:lang w:bidi="ar-SA"/>
        </w:rPr>
      </w:pPr>
      <w:r>
        <w:rPr>
          <w:rFonts w:ascii="Gadugi" w:hAnsi="Gadugi"/>
        </w:rPr>
        <w:t xml:space="preserve"> </w:t>
      </w:r>
      <w:r w:rsidR="00043330" w:rsidRPr="00584447">
        <w:rPr>
          <w:b/>
          <w:bCs/>
          <w:noProof/>
          <w:color w:val="1F3864" w:themeColor="accent1" w:themeShade="80"/>
          <w:sz w:val="28"/>
          <w:szCs w:val="28"/>
          <w:lang w:bidi="ar-SA"/>
        </w:rPr>
        <w:drawing>
          <wp:anchor distT="0" distB="0" distL="114300" distR="114300" simplePos="0" relativeHeight="252447744" behindDoc="0" locked="0" layoutInCell="1" allowOverlap="1" wp14:anchorId="4BC76BAB" wp14:editId="3C7A5AD6">
            <wp:simplePos x="0" y="0"/>
            <wp:positionH relativeFrom="column">
              <wp:posOffset>-500176</wp:posOffset>
            </wp:positionH>
            <wp:positionV relativeFrom="paragraph">
              <wp:posOffset>267420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656516">
        <w:rPr>
          <w:b/>
          <w:bCs/>
          <w:color w:val="1F3864" w:themeColor="accent1" w:themeShade="80"/>
          <w:sz w:val="28"/>
          <w:szCs w:val="28"/>
          <w:lang w:bidi="ar-SA"/>
        </w:rPr>
        <w:t>9</w:t>
      </w:r>
      <w:r w:rsidR="00043330" w:rsidRPr="00584447">
        <w:rPr>
          <w:b/>
          <w:bCs/>
          <w:color w:val="1F3864" w:themeColor="accent1" w:themeShade="80"/>
          <w:sz w:val="28"/>
          <w:szCs w:val="28"/>
          <w:lang w:bidi="ar-SA"/>
        </w:rPr>
        <w:t>.1 Self-assessment</w:t>
      </w:r>
    </w:p>
    <w:p w14:paraId="0D855FC6" w14:textId="77777777" w:rsidR="00043330" w:rsidRPr="009666AD" w:rsidRDefault="00043330" w:rsidP="00043330">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445696" behindDoc="0" locked="0" layoutInCell="1" allowOverlap="1" wp14:anchorId="3CFB9ACF" wp14:editId="1B6ED397">
                <wp:simplePos x="0" y="0"/>
                <wp:positionH relativeFrom="column">
                  <wp:posOffset>5337175</wp:posOffset>
                </wp:positionH>
                <wp:positionV relativeFrom="paragraph">
                  <wp:posOffset>789940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652F7484" w14:textId="77777777" w:rsidR="00000277" w:rsidRPr="009666AD" w:rsidRDefault="00000277" w:rsidP="0004333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CFB9ACF" id="_x0000_s1031" type="#_x0000_t202" style="position:absolute;margin-left:420.25pt;margin-top:62.2pt;width:76pt;height:25.5pt;z-index:2524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652F7484" w14:textId="77777777" w:rsidR="00000277" w:rsidRPr="009666AD" w:rsidRDefault="00000277" w:rsidP="00043330">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446720" behindDoc="0" locked="0" layoutInCell="1" allowOverlap="1" wp14:anchorId="05B7F9E9" wp14:editId="7DFB2001">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895D693" w14:textId="77777777" w:rsidR="00000277" w:rsidRPr="009666AD" w:rsidRDefault="00000277" w:rsidP="0004333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5B7F9E9" id="_x0000_s1032" type="#_x0000_t202" style="position:absolute;margin-left:-15pt;margin-top:61.5pt;width:63.5pt;height:23.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6895D693" w14:textId="77777777" w:rsidR="00000277" w:rsidRPr="009666AD" w:rsidRDefault="00000277" w:rsidP="00043330">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2444672" behindDoc="0" locked="0" layoutInCell="1" allowOverlap="1" wp14:anchorId="2607C7B1" wp14:editId="13849890">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 xml:space="preserve">REFLECTION: How well do you think you </w:t>
      </w:r>
      <w:r>
        <w:rPr>
          <w:rFonts w:ascii="Gadugi" w:hAnsi="Gadugi"/>
          <w:b/>
          <w:bCs/>
          <w:color w:val="000000" w:themeColor="text1"/>
          <w:sz w:val="22"/>
          <w:lang w:bidi="ar-SA"/>
        </w:rPr>
        <w:t xml:space="preserve">are equipped to support students suffering from stress or well-being difficulties? </w:t>
      </w:r>
      <w:r w:rsidRPr="009666AD">
        <w:rPr>
          <w:rFonts w:ascii="Gadugi" w:hAnsi="Gadugi"/>
          <w:color w:val="000000" w:themeColor="text1"/>
          <w:sz w:val="22"/>
          <w:lang w:bidi="ar-SA"/>
        </w:rPr>
        <w:t xml:space="preserve">Look at the scale </w:t>
      </w:r>
      <w:r>
        <w:rPr>
          <w:rFonts w:ascii="Gadugi" w:hAnsi="Gadugi"/>
          <w:color w:val="000000" w:themeColor="text1"/>
          <w:sz w:val="22"/>
          <w:lang w:bidi="ar-SA"/>
        </w:rPr>
        <w:t xml:space="preserve">above </w:t>
      </w:r>
      <w:r w:rsidRPr="009666AD">
        <w:rPr>
          <w:rFonts w:ascii="Gadugi" w:hAnsi="Gadugi"/>
          <w:color w:val="000000" w:themeColor="text1"/>
          <w:sz w:val="22"/>
          <w:lang w:bidi="ar-SA"/>
        </w:rPr>
        <w:t xml:space="preserve">and </w:t>
      </w:r>
      <w:r>
        <w:rPr>
          <w:rFonts w:ascii="Gadugi" w:hAnsi="Gadugi"/>
          <w:color w:val="000000" w:themeColor="text1"/>
          <w:sz w:val="22"/>
          <w:lang w:bidi="ar-SA"/>
        </w:rPr>
        <w:t xml:space="preserve">choose </w:t>
      </w:r>
      <w:r w:rsidRPr="009666AD">
        <w:rPr>
          <w:rFonts w:ascii="Gadugi" w:hAnsi="Gadugi"/>
          <w:color w:val="000000" w:themeColor="text1"/>
          <w:sz w:val="22"/>
          <w:lang w:bidi="ar-SA"/>
        </w:rPr>
        <w:t>the number that best describes</w:t>
      </w:r>
      <w:r>
        <w:rPr>
          <w:rFonts w:ascii="Gadugi" w:hAnsi="Gadugi"/>
          <w:color w:val="000000" w:themeColor="text1"/>
          <w:sz w:val="22"/>
          <w:lang w:bidi="ar-SA"/>
        </w:rPr>
        <w:t xml:space="preserve"> you now</w:t>
      </w:r>
      <w:r w:rsidRPr="009666AD">
        <w:rPr>
          <w:rFonts w:ascii="Gadugi" w:hAnsi="Gadugi"/>
          <w:color w:val="000000" w:themeColor="text1"/>
          <w:sz w:val="22"/>
          <w:lang w:bidi="ar-SA"/>
        </w:rPr>
        <w:t>. Answer in your learning journal.</w:t>
      </w:r>
    </w:p>
    <w:p w14:paraId="501E35B3" w14:textId="6D30028F" w:rsidR="00043330" w:rsidRPr="003D7539" w:rsidRDefault="00043330" w:rsidP="003D7539">
      <w:pPr>
        <w:jc w:val="center"/>
        <w:rPr>
          <w:rFonts w:ascii="Gadugi" w:hAnsi="Gadugi"/>
          <w:color w:val="000000" w:themeColor="text1"/>
          <w:sz w:val="22"/>
          <w:lang w:bidi="ar-SA"/>
        </w:rPr>
      </w:pPr>
      <w:r w:rsidRPr="009666AD">
        <w:rPr>
          <w:rFonts w:ascii="Gadugi" w:hAnsi="Gadugi"/>
          <w:color w:val="000000" w:themeColor="text1"/>
          <w:sz w:val="22"/>
          <w:lang w:bidi="ar-SA"/>
        </w:rPr>
        <w:t>You will be asked to do this again at the end of the module.</w:t>
      </w:r>
    </w:p>
    <w:p w14:paraId="6C2DA02A" w14:textId="74663F26" w:rsidR="00724E9F" w:rsidRPr="00085DE2" w:rsidRDefault="00724E9F" w:rsidP="008E54DA">
      <w:pPr>
        <w:pStyle w:val="ListParagraph"/>
        <w:keepNext/>
        <w:keepLines/>
        <w:numPr>
          <w:ilvl w:val="2"/>
          <w:numId w:val="23"/>
        </w:numPr>
        <w:spacing w:before="40" w:after="0"/>
        <w:outlineLvl w:val="1"/>
        <w:rPr>
          <w:rFonts w:asciiTheme="majorHAnsi" w:eastAsiaTheme="majorEastAsia" w:hAnsiTheme="majorHAnsi" w:cstheme="majorHAnsi"/>
          <w:b/>
          <w:bCs/>
          <w:color w:val="1F3864" w:themeColor="accent1" w:themeShade="80"/>
          <w:szCs w:val="24"/>
          <w:lang w:bidi="ar-SA"/>
        </w:rPr>
      </w:pPr>
      <w:r w:rsidRPr="00736569">
        <w:rPr>
          <w:rFonts w:eastAsia="Times New Roman" w:cstheme="minorHAnsi"/>
          <w:b/>
          <w:bCs/>
          <w:noProof/>
          <w:color w:val="4472C4" w:themeColor="accent1"/>
          <w:sz w:val="26"/>
          <w:szCs w:val="26"/>
          <w:lang w:eastAsia="ja-JP" w:bidi="ar-SA"/>
        </w:rPr>
        <w:lastRenderedPageBreak/>
        <w:drawing>
          <wp:anchor distT="0" distB="0" distL="114300" distR="114300" simplePos="0" relativeHeight="252509184" behindDoc="0" locked="0" layoutInCell="1" allowOverlap="1" wp14:anchorId="49CCB981" wp14:editId="52E09533">
            <wp:simplePos x="0" y="0"/>
            <wp:positionH relativeFrom="column">
              <wp:posOffset>5128260</wp:posOffset>
            </wp:positionH>
            <wp:positionV relativeFrom="paragraph">
              <wp:posOffset>-229870</wp:posOffset>
            </wp:positionV>
            <wp:extent cx="2120701" cy="2152650"/>
            <wp:effectExtent l="0" t="0" r="0" b="0"/>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085DE2">
        <w:rPr>
          <w:rFonts w:asciiTheme="majorHAnsi" w:hAnsiTheme="majorHAnsi" w:cstheme="majorHAnsi"/>
          <w:b/>
          <w:bCs/>
          <w:noProof/>
          <w:color w:val="1F3864" w:themeColor="accent1" w:themeShade="80"/>
          <w:sz w:val="22"/>
          <w:szCs w:val="26"/>
          <w:lang w:bidi="ar-SA"/>
        </w:rPr>
        <w:drawing>
          <wp:anchor distT="0" distB="0" distL="114300" distR="114300" simplePos="0" relativeHeight="252518400" behindDoc="1" locked="0" layoutInCell="1" allowOverlap="1" wp14:anchorId="4B247769" wp14:editId="5105CE83">
            <wp:simplePos x="0" y="0"/>
            <wp:positionH relativeFrom="margin">
              <wp:posOffset>5604510</wp:posOffset>
            </wp:positionH>
            <wp:positionV relativeFrom="paragraph">
              <wp:posOffset>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Pr="00085DE2">
        <w:rPr>
          <w:rFonts w:asciiTheme="majorHAnsi" w:eastAsiaTheme="majorEastAsia" w:hAnsiTheme="majorHAnsi" w:cstheme="majorHAnsi"/>
          <w:b/>
          <w:bCs/>
          <w:color w:val="1F3864" w:themeColor="accent1" w:themeShade="80"/>
          <w:szCs w:val="24"/>
          <w:lang w:bidi="ar-SA"/>
        </w:rPr>
        <w:t xml:space="preserve">Link to previous learning – module </w:t>
      </w:r>
      <w:r>
        <w:rPr>
          <w:rFonts w:asciiTheme="majorHAnsi" w:eastAsiaTheme="majorEastAsia" w:hAnsiTheme="majorHAnsi" w:cstheme="majorHAnsi"/>
          <w:b/>
          <w:bCs/>
          <w:color w:val="1F3864" w:themeColor="accent1" w:themeShade="80"/>
          <w:szCs w:val="24"/>
          <w:lang w:bidi="ar-SA"/>
        </w:rPr>
        <w:t>8</w:t>
      </w:r>
      <w:r w:rsidRPr="00085DE2">
        <w:rPr>
          <w:rFonts w:asciiTheme="majorHAnsi" w:eastAsiaTheme="majorEastAsia" w:hAnsiTheme="majorHAnsi" w:cstheme="majorHAnsi"/>
          <w:b/>
          <w:bCs/>
          <w:color w:val="1F3864" w:themeColor="accent1" w:themeShade="80"/>
          <w:szCs w:val="24"/>
          <w:lang w:bidi="ar-SA"/>
        </w:rPr>
        <w:t xml:space="preserve"> (</w:t>
      </w:r>
      <w:r w:rsidRPr="00724E9F">
        <w:rPr>
          <w:rFonts w:asciiTheme="majorHAnsi" w:eastAsiaTheme="majorEastAsia" w:hAnsiTheme="majorHAnsi" w:cstheme="majorHAnsi"/>
          <w:b/>
          <w:bCs/>
          <w:color w:val="1F3864" w:themeColor="accent1" w:themeShade="80"/>
          <w:szCs w:val="24"/>
          <w:lang w:bidi="ar-SA"/>
        </w:rPr>
        <w:t>Students support each other through peer, cooperative and collaborative learning</w:t>
      </w:r>
      <w:r>
        <w:rPr>
          <w:rFonts w:asciiTheme="majorHAnsi" w:eastAsiaTheme="majorEastAsia" w:hAnsiTheme="majorHAnsi" w:cstheme="majorHAnsi"/>
          <w:b/>
          <w:bCs/>
          <w:color w:val="1F3864" w:themeColor="accent1" w:themeShade="80"/>
          <w:szCs w:val="24"/>
          <w:lang w:bidi="ar-SA"/>
        </w:rPr>
        <w:t>)</w:t>
      </w:r>
    </w:p>
    <w:p w14:paraId="09796E08" w14:textId="2F2D14F3" w:rsidR="00724E9F" w:rsidRPr="00724E9F" w:rsidRDefault="00724E9F" w:rsidP="00724E9F">
      <w:pPr>
        <w:pStyle w:val="Heading2"/>
        <w:rPr>
          <w:rFonts w:ascii="Gadugi" w:hAnsi="Gadugi"/>
          <w:b/>
        </w:rPr>
      </w:pPr>
      <w:r w:rsidRPr="00C805F7">
        <w:rPr>
          <w:rFonts w:ascii="Gadugi" w:hAnsi="Gadugi"/>
          <w:color w:val="000000" w:themeColor="text1"/>
          <w:sz w:val="22"/>
          <w:lang w:bidi="ar-SA"/>
        </w:rPr>
        <w:t xml:space="preserve">Think back to module </w:t>
      </w:r>
      <w:r>
        <w:rPr>
          <w:rFonts w:ascii="Gadugi" w:hAnsi="Gadugi"/>
          <w:color w:val="000000" w:themeColor="text1"/>
          <w:sz w:val="22"/>
          <w:lang w:bidi="ar-SA"/>
        </w:rPr>
        <w:t>8</w:t>
      </w:r>
      <w:r w:rsidRPr="00C805F7">
        <w:rPr>
          <w:rFonts w:ascii="Gadugi" w:hAnsi="Gadugi"/>
          <w:color w:val="000000" w:themeColor="text1"/>
          <w:sz w:val="22"/>
          <w:lang w:bidi="ar-SA"/>
        </w:rPr>
        <w:t xml:space="preserve">. </w:t>
      </w:r>
      <w:r>
        <w:rPr>
          <w:rFonts w:ascii="Gadugi" w:hAnsi="Gadugi"/>
          <w:color w:val="000000" w:themeColor="text1"/>
          <w:sz w:val="22"/>
          <w:lang w:bidi="ar-SA"/>
        </w:rPr>
        <w:t>Match the type of learning to the description provided.</w:t>
      </w:r>
      <w:bookmarkStart w:id="5" w:name="_Hlk76149251"/>
    </w:p>
    <w:p w14:paraId="127EE5FA" w14:textId="0A93B46F" w:rsidR="00724E9F" w:rsidRDefault="00724E9F" w:rsidP="00724E9F">
      <w:pPr>
        <w:pStyle w:val="Default"/>
        <w:spacing w:after="120" w:line="276" w:lineRule="auto"/>
        <w:rPr>
          <w:rFonts w:ascii="Gadugi" w:hAnsi="Gadugi" w:cstheme="minorHAnsi"/>
          <w:color w:val="000000" w:themeColor="text1"/>
          <w:sz w:val="22"/>
          <w:szCs w:val="22"/>
          <w:lang w:eastAsia="zh-TW"/>
        </w:rPr>
      </w:pPr>
      <w:r w:rsidRPr="002D6BFB">
        <w:rPr>
          <w:rFonts w:ascii="Gadugi" w:hAnsi="Gadugi" w:cstheme="minorHAnsi"/>
          <w:color w:val="000000" w:themeColor="text1"/>
          <w:sz w:val="22"/>
          <w:szCs w:val="22"/>
          <w:lang w:eastAsia="zh-TW"/>
        </w:rPr>
        <w:t>Which learning type do these characteristics best describe</w:t>
      </w:r>
      <w:r>
        <w:rPr>
          <w:rFonts w:ascii="Gadugi" w:hAnsi="Gadugi" w:cstheme="minorHAnsi"/>
          <w:color w:val="000000" w:themeColor="text1"/>
          <w:sz w:val="22"/>
          <w:szCs w:val="22"/>
          <w:lang w:eastAsia="zh-TW"/>
        </w:rPr>
        <w:t>?</w:t>
      </w:r>
    </w:p>
    <w:p w14:paraId="5F7DCF14" w14:textId="77777777" w:rsidR="00724E9F" w:rsidRDefault="00724E9F" w:rsidP="00724E9F">
      <w:pPr>
        <w:pStyle w:val="Default"/>
        <w:spacing w:after="120" w:line="276" w:lineRule="auto"/>
        <w:rPr>
          <w:rFonts w:ascii="Gadugi" w:hAnsi="Gadugi" w:cstheme="minorHAnsi"/>
          <w:color w:val="000000" w:themeColor="text1"/>
          <w:sz w:val="22"/>
          <w:szCs w:val="22"/>
          <w:lang w:eastAsia="zh-TW"/>
        </w:rPr>
      </w:pPr>
    </w:p>
    <w:p w14:paraId="29495CB9" w14:textId="342D6531" w:rsidR="00724E9F" w:rsidRDefault="00724E9F" w:rsidP="00724E9F">
      <w:pPr>
        <w:pStyle w:val="Default"/>
        <w:spacing w:after="120" w:line="276" w:lineRule="auto"/>
        <w:rPr>
          <w:rFonts w:ascii="Gadugi" w:hAnsi="Gadugi" w:cstheme="minorHAnsi"/>
          <w:color w:val="000000" w:themeColor="text1"/>
          <w:sz w:val="22"/>
          <w:szCs w:val="22"/>
          <w:lang w:eastAsia="zh-TW"/>
        </w:rPr>
      </w:pPr>
      <w:r w:rsidRPr="004F10C5">
        <w:rPr>
          <w:rFonts w:ascii="CIDFont+F3" w:hAnsi="CIDFont+F3" w:cs="CIDFont+F3"/>
          <w:noProof/>
          <w:color w:val="0563C2"/>
          <w:sz w:val="21"/>
          <w:szCs w:val="21"/>
        </w:rPr>
        <mc:AlternateContent>
          <mc:Choice Requires="wps">
            <w:drawing>
              <wp:anchor distT="45720" distB="45720" distL="114300" distR="114300" simplePos="0" relativeHeight="252513280" behindDoc="0" locked="0" layoutInCell="1" allowOverlap="1" wp14:anchorId="2F6406C8" wp14:editId="76F9C641">
                <wp:simplePos x="0" y="0"/>
                <wp:positionH relativeFrom="column">
                  <wp:posOffset>13970</wp:posOffset>
                </wp:positionH>
                <wp:positionV relativeFrom="paragraph">
                  <wp:posOffset>165735</wp:posOffset>
                </wp:positionV>
                <wp:extent cx="2360930" cy="1404620"/>
                <wp:effectExtent l="0" t="0" r="22860" b="114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E3DCF6" w14:textId="77777777" w:rsidR="00724E9F" w:rsidRPr="004F10C5" w:rsidRDefault="00724E9F" w:rsidP="00724E9F">
                            <w:pPr>
                              <w:jc w:val="center"/>
                              <w:rPr>
                                <w:rFonts w:ascii="Gadugi" w:hAnsi="Gadugi"/>
                                <w:b/>
                                <w:bCs/>
                                <w:sz w:val="44"/>
                                <w:szCs w:val="44"/>
                              </w:rPr>
                            </w:pPr>
                            <w:r w:rsidRPr="004F10C5">
                              <w:rPr>
                                <w:rFonts w:ascii="Gadugi" w:hAnsi="Gadugi"/>
                                <w:b/>
                                <w:bCs/>
                                <w:sz w:val="44"/>
                                <w:szCs w:val="44"/>
                              </w:rPr>
                              <w:t>Peer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2F6406C8" id="_x0000_s1033" type="#_x0000_t202" style="position:absolute;margin-left:1.1pt;margin-top:13.05pt;width:185.9pt;height:110.6pt;z-index:252513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">
                <v:textbox style="mso-fit-shape-to-text:t">
                  <w:txbxContent>
                    <w:p w14:paraId="46E3DCF6" w14:textId="77777777" w:rsidR="00724E9F" w:rsidRPr="004F10C5" w:rsidRDefault="00724E9F" w:rsidP="00724E9F">
                      <w:pPr>
                        <w:jc w:val="center"/>
                        <w:rPr>
                          <w:rFonts w:ascii="Gadugi" w:hAnsi="Gadugi"/>
                          <w:b/>
                          <w:bCs/>
                          <w:sz w:val="44"/>
                          <w:szCs w:val="44"/>
                        </w:rPr>
                      </w:pPr>
                      <w:r w:rsidRPr="004F10C5">
                        <w:rPr>
                          <w:rFonts w:ascii="Gadugi" w:hAnsi="Gadugi"/>
                          <w:b/>
                          <w:bCs/>
                          <w:sz w:val="44"/>
                          <w:szCs w:val="44"/>
                        </w:rPr>
                        <w:t>Peer learning</w:t>
                      </w:r>
                    </w:p>
                  </w:txbxContent>
                </v:textbox>
                <w10:wrap type="square"/>
              </v:shape>
            </w:pict>
          </mc:Fallback>
        </mc:AlternateContent>
      </w:r>
      <w:r w:rsidRPr="00605A78">
        <w:rPr>
          <w:noProof/>
          <w:lang w:eastAsia="zh-TW"/>
        </w:rPr>
        <mc:AlternateContent>
          <mc:Choice Requires="wps">
            <w:drawing>
              <wp:anchor distT="45720" distB="45720" distL="114300" distR="114300" simplePos="0" relativeHeight="252512256" behindDoc="0" locked="0" layoutInCell="1" allowOverlap="1" wp14:anchorId="57D11B27" wp14:editId="0C0B7A6B">
                <wp:simplePos x="0" y="0"/>
                <wp:positionH relativeFrom="column">
                  <wp:posOffset>2938145</wp:posOffset>
                </wp:positionH>
                <wp:positionV relativeFrom="paragraph">
                  <wp:posOffset>43815</wp:posOffset>
                </wp:positionV>
                <wp:extent cx="3168650" cy="1409700"/>
                <wp:effectExtent l="0" t="0" r="1270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409700"/>
                        </a:xfrm>
                        <a:prstGeom prst="rect">
                          <a:avLst/>
                        </a:prstGeom>
                        <a:solidFill>
                          <a:srgbClr val="FFFFFF"/>
                        </a:solidFill>
                        <a:ln w="9525">
                          <a:solidFill>
                            <a:srgbClr val="000000"/>
                          </a:solidFill>
                          <a:miter lim="800000"/>
                          <a:headEnd/>
                          <a:tailEnd/>
                        </a:ln>
                      </wps:spPr>
                      <wps:txbx>
                        <w:txbxContent>
                          <w:p w14:paraId="37780188" w14:textId="77777777" w:rsidR="00724E9F" w:rsidRPr="003310A2" w:rsidRDefault="00724E9F" w:rsidP="00724E9F">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11DF8451" w14:textId="77777777" w:rsidR="00724E9F" w:rsidRPr="00605A78" w:rsidRDefault="00724E9F" w:rsidP="00724E9F">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7D11B27" id="_x0000_s1034" type="#_x0000_t202" style="position:absolute;margin-left:231.35pt;margin-top:3.45pt;width:249.5pt;height:111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">
                <v:textbox>
                  <w:txbxContent>
                    <w:p w14:paraId="37780188" w14:textId="77777777" w:rsidR="00724E9F" w:rsidRPr="003310A2" w:rsidRDefault="00724E9F" w:rsidP="00724E9F">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11DF8451" w14:textId="77777777" w:rsidR="00724E9F" w:rsidRPr="00605A78" w:rsidRDefault="00724E9F" w:rsidP="00724E9F">
                      <w:pPr>
                        <w:jc w:val="center"/>
                        <w:rPr>
                          <w:rFonts w:ascii="Gadugi" w:hAnsi="Gadugi"/>
                          <w:sz w:val="22"/>
                        </w:rPr>
                      </w:pPr>
                    </w:p>
                  </w:txbxContent>
                </v:textbox>
              </v:shape>
            </w:pict>
          </mc:Fallback>
        </mc:AlternateContent>
      </w:r>
    </w:p>
    <w:p w14:paraId="7E76E1D2" w14:textId="4567A4E3" w:rsidR="00724E9F" w:rsidRDefault="00724E9F" w:rsidP="00724E9F">
      <w:pPr>
        <w:pStyle w:val="Default"/>
        <w:spacing w:after="120" w:line="276" w:lineRule="auto"/>
        <w:rPr>
          <w:rFonts w:ascii="Gadugi" w:hAnsi="Gadugi" w:cstheme="minorHAnsi"/>
          <w:color w:val="000000" w:themeColor="text1"/>
          <w:sz w:val="22"/>
          <w:szCs w:val="22"/>
          <w:lang w:eastAsia="zh-TW"/>
        </w:rPr>
      </w:pPr>
    </w:p>
    <w:p w14:paraId="31C23378" w14:textId="6F898A83" w:rsidR="00724E9F" w:rsidRPr="00605A78" w:rsidRDefault="00724E9F" w:rsidP="00724E9F">
      <w:pPr>
        <w:pStyle w:val="Default"/>
        <w:spacing w:after="120" w:line="276" w:lineRule="auto"/>
        <w:rPr>
          <w:rFonts w:ascii="Gadugi" w:hAnsi="Gadugi" w:cstheme="minorHAnsi"/>
          <w:color w:val="000000" w:themeColor="text1"/>
          <w:sz w:val="22"/>
          <w:szCs w:val="22"/>
        </w:rPr>
      </w:pPr>
      <w:r w:rsidRPr="002D6BFB">
        <w:rPr>
          <w:rFonts w:ascii="Gadugi" w:hAnsi="Gadugi" w:cstheme="minorHAnsi"/>
          <w:color w:val="000000" w:themeColor="text1"/>
          <w:sz w:val="22"/>
          <w:szCs w:val="22"/>
          <w:lang w:eastAsia="zh-TW"/>
        </w:rPr>
        <w:t xml:space="preserve"> </w:t>
      </w:r>
    </w:p>
    <w:p w14:paraId="023D57F1"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p>
    <w:p w14:paraId="066367C2"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r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514304" behindDoc="0" locked="0" layoutInCell="1" allowOverlap="1" wp14:anchorId="44F4DC17" wp14:editId="00AC33DA">
                <wp:simplePos x="0" y="0"/>
                <wp:positionH relativeFrom="column">
                  <wp:posOffset>82550</wp:posOffset>
                </wp:positionH>
                <wp:positionV relativeFrom="paragraph">
                  <wp:posOffset>104140</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A0926C" w14:textId="77777777" w:rsidR="00724E9F" w:rsidRPr="004F10C5" w:rsidRDefault="00724E9F" w:rsidP="00724E9F">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44F4DC17" id="_x0000_s1035" type="#_x0000_t202" style="position:absolute;left:0;text-align:left;margin-left:6.5pt;margin-top:8.2pt;width:185.9pt;height:110.6pt;z-index:252514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">
                <v:textbox style="mso-fit-shape-to-text:t">
                  <w:txbxContent>
                    <w:p w14:paraId="2EA0926C" w14:textId="77777777" w:rsidR="00724E9F" w:rsidRPr="004F10C5" w:rsidRDefault="00724E9F" w:rsidP="00724E9F">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v:textbox>
                <w10:wrap type="square"/>
              </v:shape>
            </w:pict>
          </mc:Fallback>
        </mc:AlternateContent>
      </w:r>
    </w:p>
    <w:p w14:paraId="2E904197"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r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515328" behindDoc="0" locked="0" layoutInCell="1" allowOverlap="1" wp14:anchorId="694DEF56" wp14:editId="6DE39879">
                <wp:simplePos x="0" y="0"/>
                <wp:positionH relativeFrom="column">
                  <wp:posOffset>133350</wp:posOffset>
                </wp:positionH>
                <wp:positionV relativeFrom="paragraph">
                  <wp:posOffset>1330960</wp:posOffset>
                </wp:positionV>
                <wp:extent cx="2360930" cy="1404620"/>
                <wp:effectExtent l="0" t="0" r="2286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1E16E5" w14:textId="77777777" w:rsidR="00724E9F" w:rsidRPr="004F10C5" w:rsidRDefault="00724E9F" w:rsidP="00724E9F">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694DEF56" id="_x0000_s1036" type="#_x0000_t202" style="position:absolute;left:0;text-align:left;margin-left:10.5pt;margin-top:104.8pt;width:185.9pt;height:110.6pt;z-index:252515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">
                <v:textbox style="mso-fit-shape-to-text:t">
                  <w:txbxContent>
                    <w:p w14:paraId="611E16E5" w14:textId="77777777" w:rsidR="00724E9F" w:rsidRPr="004F10C5" w:rsidRDefault="00724E9F" w:rsidP="00724E9F">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v:textbox>
                <w10:wrap type="square"/>
              </v:shape>
            </w:pict>
          </mc:Fallback>
        </mc:AlternateContent>
      </w:r>
      <w:r w:rsidRPr="00605A78">
        <w:rPr>
          <w:noProof/>
          <w:lang w:eastAsia="zh-TW"/>
        </w:rPr>
        <mc:AlternateContent>
          <mc:Choice Requires="wps">
            <w:drawing>
              <wp:anchor distT="45720" distB="45720" distL="114300" distR="114300" simplePos="0" relativeHeight="252511232" behindDoc="0" locked="0" layoutInCell="1" allowOverlap="1" wp14:anchorId="4F5D4448" wp14:editId="48114E67">
                <wp:simplePos x="0" y="0"/>
                <wp:positionH relativeFrom="column">
                  <wp:posOffset>2944495</wp:posOffset>
                </wp:positionH>
                <wp:positionV relativeFrom="paragraph">
                  <wp:posOffset>222250</wp:posOffset>
                </wp:positionV>
                <wp:extent cx="3111500" cy="1390650"/>
                <wp:effectExtent l="0" t="0" r="127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390650"/>
                        </a:xfrm>
                        <a:prstGeom prst="rect">
                          <a:avLst/>
                        </a:prstGeom>
                        <a:solidFill>
                          <a:srgbClr val="FFFFFF"/>
                        </a:solidFill>
                        <a:ln w="9525">
                          <a:solidFill>
                            <a:srgbClr val="000000"/>
                          </a:solidFill>
                          <a:miter lim="800000"/>
                          <a:headEnd/>
                          <a:tailEnd/>
                        </a:ln>
                      </wps:spPr>
                      <wps:txbx>
                        <w:txbxContent>
                          <w:p w14:paraId="5A612AFA" w14:textId="77777777" w:rsidR="00724E9F" w:rsidRPr="00605A78" w:rsidRDefault="00724E9F" w:rsidP="00724E9F">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Students organise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5CBAA637" w14:textId="77777777" w:rsidR="00724E9F" w:rsidRPr="00605A78" w:rsidRDefault="00724E9F" w:rsidP="00724E9F">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F5D4448" id="_x0000_s1037" type="#_x0000_t202" style="position:absolute;left:0;text-align:left;margin-left:231.85pt;margin-top:17.5pt;width:245pt;height:109.5pt;z-index:25251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">
                <v:textbox>
                  <w:txbxContent>
                    <w:p w14:paraId="5A612AFA" w14:textId="77777777" w:rsidR="00724E9F" w:rsidRPr="00605A78" w:rsidRDefault="00724E9F" w:rsidP="00724E9F">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 xml:space="preserve">Students </w:t>
                      </w:r>
                      <w:proofErr w:type="spellStart"/>
                      <w:r w:rsidRPr="00605A78">
                        <w:rPr>
                          <w:rFonts w:ascii="Gadugi" w:eastAsia="Times New Roman" w:hAnsi="Gadugi" w:cstheme="minorHAnsi"/>
                          <w:color w:val="000000"/>
                          <w:sz w:val="22"/>
                        </w:rPr>
                        <w:t>organise</w:t>
                      </w:r>
                      <w:proofErr w:type="spellEnd"/>
                      <w:r w:rsidRPr="00605A78">
                        <w:rPr>
                          <w:rFonts w:ascii="Gadugi" w:eastAsia="Times New Roman" w:hAnsi="Gadugi" w:cstheme="minorHAnsi"/>
                          <w:color w:val="000000"/>
                          <w:sz w:val="22"/>
                        </w:rPr>
                        <w:t xml:space="preserv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5CBAA637" w14:textId="77777777" w:rsidR="00724E9F" w:rsidRPr="00605A78" w:rsidRDefault="00724E9F" w:rsidP="00724E9F">
                      <w:pPr>
                        <w:jc w:val="center"/>
                        <w:rPr>
                          <w:rFonts w:ascii="Gadugi" w:hAnsi="Gadugi"/>
                          <w:sz w:val="22"/>
                        </w:rPr>
                      </w:pPr>
                    </w:p>
                  </w:txbxContent>
                </v:textbox>
                <w10:wrap type="square"/>
              </v:shape>
            </w:pict>
          </mc:Fallback>
        </mc:AlternateContent>
      </w:r>
    </w:p>
    <w:p w14:paraId="6F310C98"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p>
    <w:p w14:paraId="47BD1080"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r w:rsidRPr="00605A78">
        <w:rPr>
          <w:rFonts w:ascii="Gadugi" w:hAnsi="Gadugi" w:cstheme="minorHAnsi"/>
          <w:noProof/>
          <w:color w:val="000000" w:themeColor="text1"/>
          <w:sz w:val="22"/>
          <w:lang w:eastAsia="zh-TW"/>
        </w:rPr>
        <mc:AlternateContent>
          <mc:Choice Requires="wps">
            <w:drawing>
              <wp:anchor distT="45720" distB="45720" distL="114300" distR="114300" simplePos="0" relativeHeight="252510208" behindDoc="0" locked="0" layoutInCell="1" allowOverlap="1" wp14:anchorId="5AF9B3DC" wp14:editId="3875F516">
                <wp:simplePos x="0" y="0"/>
                <wp:positionH relativeFrom="column">
                  <wp:posOffset>3255645</wp:posOffset>
                </wp:positionH>
                <wp:positionV relativeFrom="paragraph">
                  <wp:posOffset>626745</wp:posOffset>
                </wp:positionV>
                <wp:extent cx="2736850" cy="1404620"/>
                <wp:effectExtent l="0" t="0" r="25400" b="158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04620"/>
                        </a:xfrm>
                        <a:prstGeom prst="rect">
                          <a:avLst/>
                        </a:prstGeom>
                        <a:solidFill>
                          <a:srgbClr val="FFFFFF"/>
                        </a:solidFill>
                        <a:ln w="9525">
                          <a:solidFill>
                            <a:srgbClr val="000000"/>
                          </a:solidFill>
                          <a:miter lim="800000"/>
                          <a:headEnd/>
                          <a:tailEnd/>
                        </a:ln>
                      </wps:spPr>
                      <wps:txbx>
                        <w:txbxContent>
                          <w:p w14:paraId="7F876D4F" w14:textId="77777777" w:rsidR="00724E9F" w:rsidRPr="00605A78" w:rsidRDefault="00724E9F" w:rsidP="00724E9F">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AF9B3DC" id="_x0000_s1038" type="#_x0000_t202" style="position:absolute;left:0;text-align:left;margin-left:256.35pt;margin-top:49.35pt;width:215.5pt;height:110.6pt;z-index:25251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">
                <v:textbox style="mso-fit-shape-to-text:t">
                  <w:txbxContent>
                    <w:p w14:paraId="7F876D4F" w14:textId="77777777" w:rsidR="00724E9F" w:rsidRPr="00605A78" w:rsidRDefault="00724E9F" w:rsidP="00724E9F">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v:textbox>
              </v:shape>
            </w:pict>
          </mc:Fallback>
        </mc:AlternateContent>
      </w:r>
    </w:p>
    <w:p w14:paraId="3B2EE8AD"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p>
    <w:p w14:paraId="11A0F716"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p>
    <w:bookmarkEnd w:id="5"/>
    <w:p w14:paraId="27CD8C62" w14:textId="6F5236F1" w:rsidR="00724E9F" w:rsidRDefault="00724E9F" w:rsidP="00043330">
      <w:pPr>
        <w:pStyle w:val="Heading2"/>
        <w:rPr>
          <w:rFonts w:ascii="Gadugi" w:hAnsi="Gadugi"/>
          <w:b/>
        </w:rPr>
      </w:pPr>
    </w:p>
    <w:p w14:paraId="4012A400" w14:textId="262A75EF" w:rsidR="0054543B" w:rsidRDefault="0054543B" w:rsidP="0054543B"/>
    <w:p w14:paraId="45FB14CF" w14:textId="4C5A31E0" w:rsidR="0054543B" w:rsidRDefault="0054543B" w:rsidP="0054543B"/>
    <w:p w14:paraId="3B382EB3" w14:textId="75645813" w:rsidR="0054543B" w:rsidRDefault="0054543B" w:rsidP="0054543B"/>
    <w:p w14:paraId="2593C2F2" w14:textId="30AA8313" w:rsidR="0054543B" w:rsidRDefault="0054543B" w:rsidP="0054543B"/>
    <w:p w14:paraId="18733C7B" w14:textId="17E40697" w:rsidR="0054543B" w:rsidRDefault="0054543B" w:rsidP="0054543B"/>
    <w:p w14:paraId="21DD8269" w14:textId="49E0A86C" w:rsidR="0054543B" w:rsidRDefault="0054543B" w:rsidP="0054543B"/>
    <w:p w14:paraId="4AAA0C81" w14:textId="78AE7F76" w:rsidR="0054543B" w:rsidRDefault="0054543B" w:rsidP="0054543B"/>
    <w:p w14:paraId="595CC076" w14:textId="56504C9A" w:rsidR="0054543B" w:rsidRDefault="0054543B" w:rsidP="0054543B"/>
    <w:p w14:paraId="619792B3" w14:textId="0EE3C64E" w:rsidR="0054543B" w:rsidRDefault="0054543B" w:rsidP="0054543B"/>
    <w:p w14:paraId="533B59AE" w14:textId="26EC3CA8" w:rsidR="0054543B" w:rsidRDefault="0054543B" w:rsidP="0054543B"/>
    <w:p w14:paraId="4FDFC7B5" w14:textId="56FD39F4" w:rsidR="0054543B" w:rsidRDefault="0054543B" w:rsidP="0054543B"/>
    <w:p w14:paraId="4BA51F41" w14:textId="77777777" w:rsidR="0054543B" w:rsidRPr="0054543B" w:rsidRDefault="0054543B" w:rsidP="0054543B"/>
    <w:p w14:paraId="6373CD01" w14:textId="45887775" w:rsidR="00724E9F" w:rsidRPr="00094D9F" w:rsidRDefault="00724E9F" w:rsidP="00724E9F">
      <w:pPr>
        <w:pStyle w:val="Heading1"/>
        <w:spacing w:before="0"/>
        <w:rPr>
          <w:rFonts w:eastAsia="Times New Roman"/>
          <w:b/>
          <w:bCs/>
          <w:sz w:val="26"/>
          <w:szCs w:val="26"/>
          <w:lang w:bidi="ar-SA"/>
        </w:rPr>
      </w:pPr>
      <w:r>
        <w:rPr>
          <w:rFonts w:eastAsia="Times New Roman"/>
          <w:b/>
          <w:bCs/>
          <w:sz w:val="26"/>
          <w:szCs w:val="26"/>
          <w:lang w:bidi="ar-SA"/>
        </w:rPr>
        <w:lastRenderedPageBreak/>
        <w:t xml:space="preserve">1.1.2 Answers </w:t>
      </w:r>
    </w:p>
    <w:p w14:paraId="6C8C9526" w14:textId="77777777" w:rsidR="00724E9F" w:rsidRDefault="00724E9F" w:rsidP="00724E9F">
      <w:pPr>
        <w:pStyle w:val="Default"/>
        <w:spacing w:after="120" w:line="276" w:lineRule="auto"/>
        <w:rPr>
          <w:rFonts w:ascii="Gadugi" w:hAnsi="Gadugi" w:cstheme="minorHAnsi"/>
          <w:color w:val="000000" w:themeColor="text1"/>
          <w:sz w:val="22"/>
          <w:szCs w:val="22"/>
          <w:lang w:eastAsia="zh-TW"/>
        </w:rPr>
      </w:pPr>
      <w:r w:rsidRPr="00605A78">
        <w:rPr>
          <w:noProof/>
          <w:lang w:eastAsia="zh-TW"/>
        </w:rPr>
        <mc:AlternateContent>
          <mc:Choice Requires="wps">
            <w:drawing>
              <wp:anchor distT="45720" distB="45720" distL="114300" distR="114300" simplePos="0" relativeHeight="252532736" behindDoc="0" locked="0" layoutInCell="1" allowOverlap="1" wp14:anchorId="460C7BAF" wp14:editId="67F1BAC5">
                <wp:simplePos x="0" y="0"/>
                <wp:positionH relativeFrom="column">
                  <wp:posOffset>2938145</wp:posOffset>
                </wp:positionH>
                <wp:positionV relativeFrom="paragraph">
                  <wp:posOffset>43815</wp:posOffset>
                </wp:positionV>
                <wp:extent cx="3168650" cy="1409700"/>
                <wp:effectExtent l="0" t="0" r="12700"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1409700"/>
                        </a:xfrm>
                        <a:prstGeom prst="rect">
                          <a:avLst/>
                        </a:prstGeom>
                        <a:solidFill>
                          <a:srgbClr val="FFFFFF"/>
                        </a:solidFill>
                        <a:ln w="9525">
                          <a:solidFill>
                            <a:srgbClr val="000000"/>
                          </a:solidFill>
                          <a:miter lim="800000"/>
                          <a:headEnd/>
                          <a:tailEnd/>
                        </a:ln>
                      </wps:spPr>
                      <wps:txbx>
                        <w:txbxContent>
                          <w:p w14:paraId="55B28C3E" w14:textId="77777777" w:rsidR="00724E9F" w:rsidRPr="003310A2" w:rsidRDefault="00724E9F" w:rsidP="00724E9F">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3DBB0CF3" w14:textId="77777777" w:rsidR="00724E9F" w:rsidRPr="00605A78" w:rsidRDefault="00724E9F" w:rsidP="00724E9F">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60C7BAF" id="_x0000_s1039" type="#_x0000_t202" style="position:absolute;margin-left:231.35pt;margin-top:3.45pt;width:249.5pt;height:111pt;z-index:25253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">
                <v:textbox>
                  <w:txbxContent>
                    <w:p w14:paraId="55B28C3E" w14:textId="77777777" w:rsidR="00724E9F" w:rsidRPr="003310A2" w:rsidRDefault="00724E9F" w:rsidP="00724E9F">
                      <w:pPr>
                        <w:spacing w:after="120" w:line="276" w:lineRule="auto"/>
                        <w:jc w:val="center"/>
                        <w:rPr>
                          <w:rFonts w:ascii="Gadugi" w:hAnsi="Gadugi" w:cstheme="minorHAnsi"/>
                          <w:sz w:val="22"/>
                        </w:rPr>
                      </w:pPr>
                      <w:r>
                        <w:rPr>
                          <w:rFonts w:ascii="Gadugi" w:hAnsi="Gadugi" w:cstheme="minorHAnsi"/>
                          <w:sz w:val="22"/>
                        </w:rPr>
                        <w:t>The</w:t>
                      </w:r>
                      <w:r w:rsidRPr="003310A2">
                        <w:rPr>
                          <w:rFonts w:ascii="Gadugi" w:hAnsi="Gadugi" w:cstheme="minorHAnsi"/>
                          <w:sz w:val="22"/>
                        </w:rPr>
                        <w:t>se activities create the atmosphere for students to increase their academic achievement, especially their reasoning and critical thinking. They are more active participants in learning as they care about the class and they are more personally engaged.</w:t>
                      </w:r>
                    </w:p>
                    <w:p w14:paraId="3DBB0CF3" w14:textId="77777777" w:rsidR="00724E9F" w:rsidRPr="00605A78" w:rsidRDefault="00724E9F" w:rsidP="00724E9F">
                      <w:pPr>
                        <w:jc w:val="center"/>
                        <w:rPr>
                          <w:rFonts w:ascii="Gadugi" w:hAnsi="Gadugi"/>
                          <w:sz w:val="22"/>
                        </w:rPr>
                      </w:pPr>
                    </w:p>
                  </w:txbxContent>
                </v:textbox>
              </v:shape>
            </w:pict>
          </mc:Fallback>
        </mc:AlternateContent>
      </w:r>
    </w:p>
    <w:p w14:paraId="6842C152" w14:textId="77777777" w:rsidR="00724E9F" w:rsidRDefault="00724E9F" w:rsidP="00724E9F">
      <w:pPr>
        <w:pStyle w:val="Default"/>
        <w:spacing w:after="120" w:line="276" w:lineRule="auto"/>
        <w:rPr>
          <w:rFonts w:ascii="Gadugi" w:hAnsi="Gadugi" w:cstheme="minorHAnsi"/>
          <w:color w:val="000000" w:themeColor="text1"/>
          <w:sz w:val="22"/>
          <w:szCs w:val="22"/>
          <w:lang w:eastAsia="zh-TW"/>
        </w:rPr>
      </w:pPr>
      <w:r>
        <w:rPr>
          <w:rFonts w:ascii="CIDFont+F3" w:hAnsi="CIDFont+F3" w:cs="CIDFont+F3"/>
          <w:noProof/>
          <w:color w:val="0563C2"/>
          <w:sz w:val="21"/>
          <w:szCs w:val="21"/>
        </w:rPr>
        <mc:AlternateContent>
          <mc:Choice Requires="wps">
            <w:drawing>
              <wp:anchor distT="0" distB="0" distL="114300" distR="114300" simplePos="0" relativeHeight="252538880" behindDoc="0" locked="0" layoutInCell="1" allowOverlap="1" wp14:anchorId="3F96FB5F" wp14:editId="1E364341">
                <wp:simplePos x="0" y="0"/>
                <wp:positionH relativeFrom="column">
                  <wp:posOffset>2347595</wp:posOffset>
                </wp:positionH>
                <wp:positionV relativeFrom="paragraph">
                  <wp:posOffset>153670</wp:posOffset>
                </wp:positionV>
                <wp:extent cx="844550" cy="3136900"/>
                <wp:effectExtent l="19050" t="38100" r="50800" b="6350"/>
                <wp:wrapNone/>
                <wp:docPr id="5" name="Straight Arrow Connector 5"/>
                <wp:cNvGraphicFramePr/>
                <a:graphic xmlns:a="http://schemas.openxmlformats.org/drawingml/2006/main">
                  <a:graphicData uri="http://schemas.microsoft.com/office/word/2010/wordprocessingShape">
                    <wps:wsp>
                      <wps:cNvCnPr/>
                      <wps:spPr>
                        <a:xfrm flipV="1">
                          <a:off x="0" y="0"/>
                          <a:ext cx="844550" cy="31369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type w14:anchorId="2EE095C8" id="_x0000_t32" coordsize="21600,21600" o:spt="32" o:oned="t" path="m,l21600,21600e" filled="f">
                <v:path arrowok="t" fillok="f" o:connecttype="none"/>
                <o:lock v:ext="edit" shapetype="t"/>
              </v:shapetype>
              <v:shape id="Straight Arrow Connector 5" o:spid="_x0000_s1026" type="#_x0000_t32" style="position:absolute;margin-left:184.85pt;margin-top:12.1pt;width:66.5pt;height:247pt;flip:y;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" strokecolor="windowText" strokeweight="2.25pt">
                <v:stroke endarrow="block" joinstyle="miter"/>
              </v:shape>
            </w:pict>
          </mc:Fallback>
        </mc:AlternateContent>
      </w:r>
      <w:r w:rsidRPr="004F10C5">
        <w:rPr>
          <w:rFonts w:ascii="CIDFont+F3" w:hAnsi="CIDFont+F3" w:cs="CIDFont+F3"/>
          <w:noProof/>
          <w:color w:val="0563C2"/>
          <w:sz w:val="21"/>
          <w:szCs w:val="21"/>
        </w:rPr>
        <mc:AlternateContent>
          <mc:Choice Requires="wps">
            <w:drawing>
              <wp:anchor distT="45720" distB="45720" distL="114300" distR="114300" simplePos="0" relativeHeight="252533760" behindDoc="0" locked="0" layoutInCell="1" allowOverlap="1" wp14:anchorId="22BEE2FE" wp14:editId="1016DD9A">
                <wp:simplePos x="0" y="0"/>
                <wp:positionH relativeFrom="column">
                  <wp:posOffset>83820</wp:posOffset>
                </wp:positionH>
                <wp:positionV relativeFrom="paragraph">
                  <wp:posOffset>110490</wp:posOffset>
                </wp:positionV>
                <wp:extent cx="2360930" cy="1404620"/>
                <wp:effectExtent l="0" t="0" r="22860" b="114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ECABBB" w14:textId="77777777" w:rsidR="00724E9F" w:rsidRPr="004F10C5" w:rsidRDefault="00724E9F" w:rsidP="00724E9F">
                            <w:pPr>
                              <w:jc w:val="center"/>
                              <w:rPr>
                                <w:rFonts w:ascii="Gadugi" w:hAnsi="Gadugi"/>
                                <w:b/>
                                <w:bCs/>
                                <w:sz w:val="44"/>
                                <w:szCs w:val="44"/>
                              </w:rPr>
                            </w:pPr>
                            <w:r w:rsidRPr="004F10C5">
                              <w:rPr>
                                <w:rFonts w:ascii="Gadugi" w:hAnsi="Gadugi"/>
                                <w:b/>
                                <w:bCs/>
                                <w:sz w:val="44"/>
                                <w:szCs w:val="44"/>
                              </w:rPr>
                              <w:t>Peer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22BEE2FE" id="_x0000_s1040" type="#_x0000_t202" style="position:absolute;margin-left:6.6pt;margin-top:8.7pt;width:185.9pt;height:110.6pt;z-index:252533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">
                <v:textbox style="mso-fit-shape-to-text:t">
                  <w:txbxContent>
                    <w:p w14:paraId="4BECABBB" w14:textId="77777777" w:rsidR="00724E9F" w:rsidRPr="004F10C5" w:rsidRDefault="00724E9F" w:rsidP="00724E9F">
                      <w:pPr>
                        <w:jc w:val="center"/>
                        <w:rPr>
                          <w:rFonts w:ascii="Gadugi" w:hAnsi="Gadugi"/>
                          <w:b/>
                          <w:bCs/>
                          <w:sz w:val="44"/>
                          <w:szCs w:val="44"/>
                        </w:rPr>
                      </w:pPr>
                      <w:r w:rsidRPr="004F10C5">
                        <w:rPr>
                          <w:rFonts w:ascii="Gadugi" w:hAnsi="Gadugi"/>
                          <w:b/>
                          <w:bCs/>
                          <w:sz w:val="44"/>
                          <w:szCs w:val="44"/>
                        </w:rPr>
                        <w:t>Peer learning</w:t>
                      </w:r>
                    </w:p>
                  </w:txbxContent>
                </v:textbox>
                <w10:wrap type="square"/>
              </v:shape>
            </w:pict>
          </mc:Fallback>
        </mc:AlternateContent>
      </w:r>
    </w:p>
    <w:p w14:paraId="63FF63FE" w14:textId="77777777" w:rsidR="00724E9F" w:rsidRPr="00605A78" w:rsidRDefault="00724E9F" w:rsidP="00724E9F">
      <w:pPr>
        <w:pStyle w:val="Default"/>
        <w:spacing w:after="120" w:line="276" w:lineRule="auto"/>
        <w:rPr>
          <w:rFonts w:ascii="Gadugi" w:hAnsi="Gadugi" w:cstheme="minorHAnsi"/>
          <w:color w:val="000000" w:themeColor="text1"/>
          <w:sz w:val="22"/>
          <w:szCs w:val="22"/>
        </w:rPr>
      </w:pPr>
      <w:r>
        <w:rPr>
          <w:rFonts w:ascii="CIDFont+F3" w:hAnsi="CIDFont+F3" w:cs="CIDFont+F3"/>
          <w:noProof/>
          <w:color w:val="0563C2"/>
          <w:sz w:val="21"/>
          <w:szCs w:val="21"/>
        </w:rPr>
        <mc:AlternateContent>
          <mc:Choice Requires="wps">
            <w:drawing>
              <wp:anchor distT="0" distB="0" distL="114300" distR="114300" simplePos="0" relativeHeight="252536832" behindDoc="0" locked="0" layoutInCell="1" allowOverlap="1" wp14:anchorId="584020AE" wp14:editId="2F3294D8">
                <wp:simplePos x="0" y="0"/>
                <wp:positionH relativeFrom="column">
                  <wp:posOffset>2423795</wp:posOffset>
                </wp:positionH>
                <wp:positionV relativeFrom="paragraph">
                  <wp:posOffset>90805</wp:posOffset>
                </wp:positionV>
                <wp:extent cx="1009650" cy="3200400"/>
                <wp:effectExtent l="190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009650" cy="3200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7C6DF91" id="Straight Arrow Connector 34" o:spid="_x0000_s1026" type="#_x0000_t32" style="position:absolute;margin-left:190.85pt;margin-top:7.15pt;width:79.5pt;height:25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" strokecolor="black [3213]" strokeweight="2.25pt">
                <v:stroke endarrow="block" joinstyle="miter"/>
              </v:shape>
            </w:pict>
          </mc:Fallback>
        </mc:AlternateContent>
      </w:r>
      <w:r w:rsidRPr="002D6BFB">
        <w:rPr>
          <w:rFonts w:ascii="Gadugi" w:hAnsi="Gadugi" w:cstheme="minorHAnsi"/>
          <w:color w:val="000000" w:themeColor="text1"/>
          <w:sz w:val="22"/>
          <w:szCs w:val="22"/>
          <w:lang w:eastAsia="zh-TW"/>
        </w:rPr>
        <w:t xml:space="preserve"> </w:t>
      </w:r>
    </w:p>
    <w:p w14:paraId="57ABF51E"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p>
    <w:p w14:paraId="7AE764AC"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r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534784" behindDoc="0" locked="0" layoutInCell="1" allowOverlap="1" wp14:anchorId="4284EFF2" wp14:editId="00F5E9B7">
                <wp:simplePos x="0" y="0"/>
                <wp:positionH relativeFrom="column">
                  <wp:posOffset>82550</wp:posOffset>
                </wp:positionH>
                <wp:positionV relativeFrom="paragraph">
                  <wp:posOffset>104140</wp:posOffset>
                </wp:positionV>
                <wp:extent cx="2360930" cy="1404620"/>
                <wp:effectExtent l="0" t="0" r="22860"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84FC86" w14:textId="77777777" w:rsidR="00724E9F" w:rsidRPr="004F10C5" w:rsidRDefault="00724E9F" w:rsidP="00724E9F">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4284EFF2" id="_x0000_s1041" type="#_x0000_t202" style="position:absolute;left:0;text-align:left;margin-left:6.5pt;margin-top:8.2pt;width:185.9pt;height:110.6pt;z-index:252534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">
                <v:textbox style="mso-fit-shape-to-text:t">
                  <w:txbxContent>
                    <w:p w14:paraId="5184FC86" w14:textId="77777777" w:rsidR="00724E9F" w:rsidRPr="004F10C5" w:rsidRDefault="00724E9F" w:rsidP="00724E9F">
                      <w:pPr>
                        <w:jc w:val="center"/>
                        <w:rPr>
                          <w:rFonts w:ascii="Gadugi" w:hAnsi="Gadugi"/>
                          <w:b/>
                          <w:bCs/>
                          <w:sz w:val="44"/>
                          <w:szCs w:val="44"/>
                        </w:rPr>
                      </w:pPr>
                      <w:r>
                        <w:rPr>
                          <w:rFonts w:ascii="Gadugi" w:hAnsi="Gadugi"/>
                          <w:b/>
                          <w:bCs/>
                          <w:sz w:val="44"/>
                          <w:szCs w:val="44"/>
                        </w:rPr>
                        <w:t>Co-operative</w:t>
                      </w:r>
                      <w:r w:rsidRPr="004F10C5">
                        <w:rPr>
                          <w:rFonts w:ascii="Gadugi" w:hAnsi="Gadugi"/>
                          <w:b/>
                          <w:bCs/>
                          <w:sz w:val="44"/>
                          <w:szCs w:val="44"/>
                        </w:rPr>
                        <w:t xml:space="preserve"> learning</w:t>
                      </w:r>
                    </w:p>
                  </w:txbxContent>
                </v:textbox>
                <w10:wrap type="square"/>
              </v:shape>
            </w:pict>
          </mc:Fallback>
        </mc:AlternateContent>
      </w:r>
    </w:p>
    <w:p w14:paraId="1A0E2674"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r>
        <w:rPr>
          <w:rFonts w:ascii="CIDFont+F3" w:hAnsi="CIDFont+F3" w:cs="CIDFont+F3"/>
          <w:noProof/>
          <w:color w:val="0563C2"/>
          <w:sz w:val="21"/>
          <w:szCs w:val="21"/>
        </w:rPr>
        <mc:AlternateContent>
          <mc:Choice Requires="wps">
            <w:drawing>
              <wp:anchor distT="0" distB="0" distL="114300" distR="114300" simplePos="0" relativeHeight="252537856" behindDoc="0" locked="0" layoutInCell="1" allowOverlap="1" wp14:anchorId="7513B9F0" wp14:editId="10D12FB1">
                <wp:simplePos x="0" y="0"/>
                <wp:positionH relativeFrom="column">
                  <wp:posOffset>2074545</wp:posOffset>
                </wp:positionH>
                <wp:positionV relativeFrom="paragraph">
                  <wp:posOffset>532764</wp:posOffset>
                </wp:positionV>
                <wp:extent cx="1054100" cy="45719"/>
                <wp:effectExtent l="19050" t="76200" r="12700" b="50165"/>
                <wp:wrapNone/>
                <wp:docPr id="6" name="Straight Arrow Connector 6"/>
                <wp:cNvGraphicFramePr/>
                <a:graphic xmlns:a="http://schemas.openxmlformats.org/drawingml/2006/main">
                  <a:graphicData uri="http://schemas.microsoft.com/office/word/2010/wordprocessingShape">
                    <wps:wsp>
                      <wps:cNvCnPr/>
                      <wps:spPr>
                        <a:xfrm flipV="1">
                          <a:off x="0" y="0"/>
                          <a:ext cx="1054100" cy="4571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2853C4DA" id="Straight Arrow Connector 6" o:spid="_x0000_s1026" type="#_x0000_t32" style="position:absolute;margin-left:163.35pt;margin-top:41.95pt;width:83pt;height:3.6pt;flip:y;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" strokecolor="windowText" strokeweight="2.25pt">
                <v:stroke endarrow="block" joinstyle="miter"/>
              </v:shape>
            </w:pict>
          </mc:Fallback>
        </mc:AlternateContent>
      </w:r>
      <w:r w:rsidRPr="004F10C5">
        <w:rPr>
          <w:rFonts w:ascii="CIDFont+F3" w:hAnsi="CIDFont+F3" w:cs="CIDFont+F3"/>
          <w:noProof/>
          <w:color w:val="0563C2"/>
          <w:sz w:val="21"/>
          <w:szCs w:val="21"/>
          <w:lang w:bidi="ar-SA"/>
        </w:rPr>
        <mc:AlternateContent>
          <mc:Choice Requires="wps">
            <w:drawing>
              <wp:anchor distT="45720" distB="45720" distL="114300" distR="114300" simplePos="0" relativeHeight="252535808" behindDoc="0" locked="0" layoutInCell="1" allowOverlap="1" wp14:anchorId="441F4FEC" wp14:editId="0049FA8A">
                <wp:simplePos x="0" y="0"/>
                <wp:positionH relativeFrom="column">
                  <wp:posOffset>133350</wp:posOffset>
                </wp:positionH>
                <wp:positionV relativeFrom="paragraph">
                  <wp:posOffset>1330960</wp:posOffset>
                </wp:positionV>
                <wp:extent cx="2360930" cy="1404620"/>
                <wp:effectExtent l="0" t="0" r="2286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5D8877A" w14:textId="77777777" w:rsidR="00724E9F" w:rsidRPr="004F10C5" w:rsidRDefault="00724E9F" w:rsidP="00724E9F">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441F4FEC" id="_x0000_s1042" type="#_x0000_t202" style="position:absolute;left:0;text-align:left;margin-left:10.5pt;margin-top:104.8pt;width:185.9pt;height:110.6pt;z-index:252535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lE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">
                <v:textbox style="mso-fit-shape-to-text:t">
                  <w:txbxContent>
                    <w:p w14:paraId="75D8877A" w14:textId="77777777" w:rsidR="00724E9F" w:rsidRPr="004F10C5" w:rsidRDefault="00724E9F" w:rsidP="00724E9F">
                      <w:pPr>
                        <w:jc w:val="center"/>
                        <w:rPr>
                          <w:rFonts w:ascii="Gadugi" w:hAnsi="Gadugi"/>
                          <w:b/>
                          <w:bCs/>
                          <w:sz w:val="44"/>
                          <w:szCs w:val="44"/>
                        </w:rPr>
                      </w:pPr>
                      <w:r>
                        <w:rPr>
                          <w:rFonts w:ascii="Gadugi" w:hAnsi="Gadugi"/>
                          <w:b/>
                          <w:bCs/>
                          <w:sz w:val="44"/>
                          <w:szCs w:val="44"/>
                        </w:rPr>
                        <w:t>Collaborative</w:t>
                      </w:r>
                      <w:r w:rsidRPr="004F10C5">
                        <w:rPr>
                          <w:rFonts w:ascii="Gadugi" w:hAnsi="Gadugi"/>
                          <w:b/>
                          <w:bCs/>
                          <w:sz w:val="44"/>
                          <w:szCs w:val="44"/>
                        </w:rPr>
                        <w:t xml:space="preserve"> learning</w:t>
                      </w:r>
                    </w:p>
                  </w:txbxContent>
                </v:textbox>
                <w10:wrap type="square"/>
              </v:shape>
            </w:pict>
          </mc:Fallback>
        </mc:AlternateContent>
      </w:r>
      <w:r w:rsidRPr="00605A78">
        <w:rPr>
          <w:noProof/>
          <w:lang w:eastAsia="zh-TW"/>
        </w:rPr>
        <mc:AlternateContent>
          <mc:Choice Requires="wps">
            <w:drawing>
              <wp:anchor distT="45720" distB="45720" distL="114300" distR="114300" simplePos="0" relativeHeight="252531712" behindDoc="0" locked="0" layoutInCell="1" allowOverlap="1" wp14:anchorId="311D1F87" wp14:editId="454F5C01">
                <wp:simplePos x="0" y="0"/>
                <wp:positionH relativeFrom="column">
                  <wp:posOffset>2944495</wp:posOffset>
                </wp:positionH>
                <wp:positionV relativeFrom="paragraph">
                  <wp:posOffset>222250</wp:posOffset>
                </wp:positionV>
                <wp:extent cx="3111500" cy="1390650"/>
                <wp:effectExtent l="0" t="0" r="12700"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390650"/>
                        </a:xfrm>
                        <a:prstGeom prst="rect">
                          <a:avLst/>
                        </a:prstGeom>
                        <a:solidFill>
                          <a:srgbClr val="FFFFFF"/>
                        </a:solidFill>
                        <a:ln w="9525">
                          <a:solidFill>
                            <a:srgbClr val="000000"/>
                          </a:solidFill>
                          <a:miter lim="800000"/>
                          <a:headEnd/>
                          <a:tailEnd/>
                        </a:ln>
                      </wps:spPr>
                      <wps:txbx>
                        <w:txbxContent>
                          <w:p w14:paraId="0ED25B9E" w14:textId="77777777" w:rsidR="00724E9F" w:rsidRPr="00605A78" w:rsidRDefault="00724E9F" w:rsidP="00724E9F">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Students organise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37117F76" w14:textId="77777777" w:rsidR="00724E9F" w:rsidRPr="00605A78" w:rsidRDefault="00724E9F" w:rsidP="00724E9F">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11D1F87" id="_x0000_s1043" type="#_x0000_t202" style="position:absolute;left:0;text-align:left;margin-left:231.85pt;margin-top:17.5pt;width:245pt;height:109.5pt;z-index:25253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">
                <v:textbox>
                  <w:txbxContent>
                    <w:p w14:paraId="0ED25B9E" w14:textId="77777777" w:rsidR="00724E9F" w:rsidRPr="00605A78" w:rsidRDefault="00724E9F" w:rsidP="00724E9F">
                      <w:pPr>
                        <w:shd w:val="clear" w:color="auto" w:fill="FFFFFF"/>
                        <w:spacing w:before="100" w:beforeAutospacing="1" w:after="120" w:line="276" w:lineRule="auto"/>
                        <w:jc w:val="center"/>
                        <w:rPr>
                          <w:rFonts w:ascii="Gadugi" w:eastAsia="Times New Roman" w:hAnsi="Gadugi" w:cstheme="minorHAnsi"/>
                          <w:color w:val="000000"/>
                          <w:sz w:val="22"/>
                        </w:rPr>
                      </w:pPr>
                      <w:r w:rsidRPr="00605A78">
                        <w:rPr>
                          <w:rFonts w:ascii="Gadugi" w:eastAsia="Times New Roman" w:hAnsi="Gadugi" w:cstheme="minorHAnsi"/>
                          <w:color w:val="000000"/>
                          <w:sz w:val="22"/>
                        </w:rPr>
                        <w:t xml:space="preserve">Students </w:t>
                      </w:r>
                      <w:proofErr w:type="spellStart"/>
                      <w:r w:rsidRPr="00605A78">
                        <w:rPr>
                          <w:rFonts w:ascii="Gadugi" w:eastAsia="Times New Roman" w:hAnsi="Gadugi" w:cstheme="minorHAnsi"/>
                          <w:color w:val="000000"/>
                          <w:sz w:val="22"/>
                        </w:rPr>
                        <w:t>organise</w:t>
                      </w:r>
                      <w:proofErr w:type="spellEnd"/>
                      <w:r w:rsidRPr="00605A78">
                        <w:rPr>
                          <w:rFonts w:ascii="Gadugi" w:eastAsia="Times New Roman" w:hAnsi="Gadugi" w:cstheme="minorHAnsi"/>
                          <w:color w:val="000000"/>
                          <w:sz w:val="22"/>
                        </w:rPr>
                        <w:t xml:space="preserve"> themselves and find resources to help them complete the task.  It is not monitored by the teacher (although they can help when requested by the group) and students assess their own individual and group performance</w:t>
                      </w:r>
                      <w:r>
                        <w:rPr>
                          <w:rFonts w:ascii="Gadugi" w:eastAsia="Times New Roman" w:hAnsi="Gadugi" w:cstheme="minorHAnsi"/>
                          <w:color w:val="000000"/>
                          <w:sz w:val="22"/>
                        </w:rPr>
                        <w:t>.</w:t>
                      </w:r>
                    </w:p>
                    <w:p w14:paraId="37117F76" w14:textId="77777777" w:rsidR="00724E9F" w:rsidRPr="00605A78" w:rsidRDefault="00724E9F" w:rsidP="00724E9F">
                      <w:pPr>
                        <w:jc w:val="center"/>
                        <w:rPr>
                          <w:rFonts w:ascii="Gadugi" w:hAnsi="Gadugi"/>
                          <w:sz w:val="22"/>
                        </w:rPr>
                      </w:pPr>
                    </w:p>
                  </w:txbxContent>
                </v:textbox>
                <w10:wrap type="square"/>
              </v:shape>
            </w:pict>
          </mc:Fallback>
        </mc:AlternateContent>
      </w:r>
    </w:p>
    <w:p w14:paraId="2BE5EF4F"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p>
    <w:p w14:paraId="2F1A61E6"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r w:rsidRPr="00605A78">
        <w:rPr>
          <w:rFonts w:ascii="Gadugi" w:hAnsi="Gadugi" w:cstheme="minorHAnsi"/>
          <w:noProof/>
          <w:color w:val="000000" w:themeColor="text1"/>
          <w:sz w:val="22"/>
          <w:lang w:eastAsia="zh-TW"/>
        </w:rPr>
        <mc:AlternateContent>
          <mc:Choice Requires="wps">
            <w:drawing>
              <wp:anchor distT="45720" distB="45720" distL="114300" distR="114300" simplePos="0" relativeHeight="252530688" behindDoc="0" locked="0" layoutInCell="1" allowOverlap="1" wp14:anchorId="1089720D" wp14:editId="03E90E7B">
                <wp:simplePos x="0" y="0"/>
                <wp:positionH relativeFrom="column">
                  <wp:posOffset>3255645</wp:posOffset>
                </wp:positionH>
                <wp:positionV relativeFrom="paragraph">
                  <wp:posOffset>626745</wp:posOffset>
                </wp:positionV>
                <wp:extent cx="2736850" cy="1404620"/>
                <wp:effectExtent l="0" t="0" r="25400"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04620"/>
                        </a:xfrm>
                        <a:prstGeom prst="rect">
                          <a:avLst/>
                        </a:prstGeom>
                        <a:solidFill>
                          <a:srgbClr val="FFFFFF"/>
                        </a:solidFill>
                        <a:ln w="9525">
                          <a:solidFill>
                            <a:srgbClr val="000000"/>
                          </a:solidFill>
                          <a:miter lim="800000"/>
                          <a:headEnd/>
                          <a:tailEnd/>
                        </a:ln>
                      </wps:spPr>
                      <wps:txbx>
                        <w:txbxContent>
                          <w:p w14:paraId="35539B26" w14:textId="77777777" w:rsidR="00724E9F" w:rsidRPr="00605A78" w:rsidRDefault="00724E9F" w:rsidP="00724E9F">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089720D" id="_x0000_s1044" type="#_x0000_t202" style="position:absolute;left:0;text-align:left;margin-left:256.35pt;margin-top:49.35pt;width:215.5pt;height:110.6pt;z-index:25253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JFgIAACg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">
                <v:textbox style="mso-fit-shape-to-text:t">
                  <w:txbxContent>
                    <w:p w14:paraId="35539B26" w14:textId="77777777" w:rsidR="00724E9F" w:rsidRPr="00605A78" w:rsidRDefault="00724E9F" w:rsidP="00724E9F">
                      <w:pPr>
                        <w:jc w:val="center"/>
                        <w:rPr>
                          <w:rFonts w:ascii="Gadugi" w:hAnsi="Gadugi"/>
                          <w:sz w:val="22"/>
                        </w:rPr>
                      </w:pPr>
                      <w:r w:rsidRPr="00605A78">
                        <w:rPr>
                          <w:rFonts w:ascii="Gadugi" w:hAnsi="Gadugi"/>
                          <w:sz w:val="22"/>
                        </w:rPr>
                        <w:t>It works best when students of different ability levels work together.  Same-age peer is as effective as cross-age peer.</w:t>
                      </w:r>
                    </w:p>
                  </w:txbxContent>
                </v:textbox>
              </v:shape>
            </w:pict>
          </mc:Fallback>
        </mc:AlternateContent>
      </w:r>
    </w:p>
    <w:p w14:paraId="222A70E0" w14:textId="77777777" w:rsidR="00724E9F" w:rsidRDefault="00724E9F" w:rsidP="00724E9F">
      <w:pPr>
        <w:pStyle w:val="ListParagraph"/>
        <w:spacing w:after="120" w:line="276" w:lineRule="auto"/>
        <w:contextualSpacing w:val="0"/>
        <w:rPr>
          <w:rFonts w:ascii="CIDFont+F3" w:hAnsi="CIDFont+F3" w:cs="CIDFont+F3"/>
          <w:color w:val="0563C2"/>
          <w:sz w:val="21"/>
          <w:szCs w:val="21"/>
          <w:lang w:bidi="ar-SA"/>
        </w:rPr>
      </w:pPr>
    </w:p>
    <w:p w14:paraId="089B2E68" w14:textId="77777777"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49A1D3F0" w14:textId="604C6AC3"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6EA8AD1A" w14:textId="5805BEB9"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6F7297D8" w14:textId="1A38351A"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7959F531" w14:textId="0B205556"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72767385" w14:textId="453AA6C2"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761C3A9D" w14:textId="34018695"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3994CB2F" w14:textId="1C43A7BD"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6A86B315" w14:textId="4C911A06"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75A03982" w14:textId="1ECB2E8F"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73C5E103" w14:textId="095631B8"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4ABE1C9C" w14:textId="7A5C726C"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479E8CB3" w14:textId="2888856C"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18734446" w14:textId="190EE236"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6B08EE9B" w14:textId="50B6AAF7"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0AC9ACE9" w14:textId="75FB1EB0"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3DD5410C" w14:textId="77777777" w:rsidR="00981FB9" w:rsidRDefault="00981FB9" w:rsidP="00981FB9">
      <w:pPr>
        <w:pStyle w:val="ListParagraph"/>
        <w:spacing w:after="120" w:line="276" w:lineRule="auto"/>
        <w:ind w:left="360"/>
        <w:contextualSpacing w:val="0"/>
        <w:rPr>
          <w:rFonts w:asciiTheme="majorHAnsi" w:hAnsiTheme="majorHAnsi" w:cstheme="majorHAnsi"/>
          <w:b/>
          <w:bCs/>
          <w:color w:val="2F5496" w:themeColor="accent1" w:themeShade="BF"/>
          <w:sz w:val="26"/>
          <w:szCs w:val="26"/>
          <w:lang w:bidi="ar-SA"/>
        </w:rPr>
      </w:pPr>
    </w:p>
    <w:p w14:paraId="4F712B90" w14:textId="444FEF72" w:rsidR="00481B1B" w:rsidRPr="00481B1B" w:rsidRDefault="00481B1B" w:rsidP="00481B1B">
      <w:pPr>
        <w:pStyle w:val="ListParagraph"/>
        <w:numPr>
          <w:ilvl w:val="0"/>
          <w:numId w:val="3"/>
        </w:numPr>
        <w:spacing w:after="120" w:line="276" w:lineRule="auto"/>
        <w:contextualSpacing w:val="0"/>
        <w:rPr>
          <w:rFonts w:asciiTheme="majorHAnsi" w:hAnsiTheme="majorHAnsi" w:cstheme="majorHAnsi"/>
          <w:b/>
          <w:bCs/>
          <w:color w:val="2F5496" w:themeColor="accent1" w:themeShade="BF"/>
          <w:sz w:val="26"/>
          <w:szCs w:val="26"/>
          <w:lang w:bidi="ar-SA"/>
        </w:rPr>
      </w:pPr>
      <w:r w:rsidRPr="00481B1B">
        <w:rPr>
          <w:rFonts w:asciiTheme="majorHAnsi" w:hAnsiTheme="majorHAnsi" w:cstheme="majorHAnsi"/>
          <w:b/>
          <w:bCs/>
          <w:color w:val="2F5496" w:themeColor="accent1" w:themeShade="BF"/>
          <w:sz w:val="26"/>
          <w:szCs w:val="26"/>
          <w:lang w:bidi="ar-SA"/>
        </w:rPr>
        <w:lastRenderedPageBreak/>
        <w:t xml:space="preserve">What is social and emotional wellbeing? </w:t>
      </w:r>
    </w:p>
    <w:p w14:paraId="5AEADD40" w14:textId="77777777" w:rsidR="006F2497" w:rsidRDefault="00AD3DC6" w:rsidP="006F2497">
      <w:pPr>
        <w:spacing w:after="120" w:line="276" w:lineRule="auto"/>
        <w:rPr>
          <w:rFonts w:ascii="Gadugi" w:hAnsi="Gadugi" w:cs="CIDFont+F3"/>
          <w:sz w:val="22"/>
          <w:lang w:bidi="ar-SA"/>
        </w:rPr>
      </w:pPr>
      <w:r w:rsidRPr="006F2497">
        <w:rPr>
          <w:rFonts w:ascii="Gadugi" w:hAnsi="Gadugi" w:cs="CIDFont+F3"/>
          <w:sz w:val="22"/>
          <w:lang w:bidi="ar-SA"/>
        </w:rPr>
        <w:t xml:space="preserve">When we </w:t>
      </w:r>
      <w:r w:rsidR="00A150FD" w:rsidRPr="006F2497">
        <w:rPr>
          <w:rFonts w:ascii="Gadugi" w:hAnsi="Gadugi" w:cs="CIDFont+F3"/>
          <w:sz w:val="22"/>
          <w:lang w:bidi="ar-SA"/>
        </w:rPr>
        <w:t xml:space="preserve">think about </w:t>
      </w:r>
      <w:r w:rsidR="006B30B8" w:rsidRPr="006F2497">
        <w:rPr>
          <w:rFonts w:ascii="Gadugi" w:hAnsi="Gadugi" w:cs="CIDFont+F3"/>
          <w:sz w:val="22"/>
          <w:lang w:bidi="ar-SA"/>
        </w:rPr>
        <w:t xml:space="preserve">someone with good </w:t>
      </w:r>
      <w:r w:rsidR="00A150FD" w:rsidRPr="006F2497">
        <w:rPr>
          <w:rFonts w:ascii="Gadugi" w:hAnsi="Gadugi" w:cs="CIDFont+F3"/>
          <w:sz w:val="22"/>
          <w:lang w:bidi="ar-SA"/>
        </w:rPr>
        <w:t>emotional and social wellbeing</w:t>
      </w:r>
      <w:r w:rsidR="006B30B8" w:rsidRPr="006F2497">
        <w:rPr>
          <w:rFonts w:ascii="Gadugi" w:hAnsi="Gadugi" w:cs="CIDFont+F3"/>
          <w:sz w:val="22"/>
          <w:lang w:bidi="ar-SA"/>
        </w:rPr>
        <w:t xml:space="preserve">, we tend to think of people who appear positive and </w:t>
      </w:r>
      <w:r w:rsidR="00E35987" w:rsidRPr="006F2497">
        <w:rPr>
          <w:rFonts w:ascii="Gadugi" w:hAnsi="Gadugi" w:cs="CIDFont+F3"/>
          <w:sz w:val="22"/>
          <w:lang w:bidi="ar-SA"/>
        </w:rPr>
        <w:t>happy</w:t>
      </w:r>
      <w:r w:rsidR="006B30B8" w:rsidRPr="006F2497">
        <w:rPr>
          <w:rFonts w:ascii="Gadugi" w:hAnsi="Gadugi" w:cs="CIDFont+F3"/>
          <w:sz w:val="22"/>
          <w:lang w:bidi="ar-SA"/>
        </w:rPr>
        <w:t xml:space="preserve">. </w:t>
      </w:r>
      <w:r w:rsidR="00237A37" w:rsidRPr="006F2497">
        <w:rPr>
          <w:rFonts w:ascii="Gadugi" w:hAnsi="Gadugi" w:cs="CIDFont+F3"/>
          <w:sz w:val="22"/>
          <w:lang w:bidi="ar-SA"/>
        </w:rPr>
        <w:t xml:space="preserve">Research and experience </w:t>
      </w:r>
      <w:r w:rsidR="00981FB9" w:rsidRPr="006F2497">
        <w:rPr>
          <w:rFonts w:ascii="Gadugi" w:hAnsi="Gadugi" w:cs="CIDFont+F3"/>
          <w:sz w:val="22"/>
          <w:lang w:bidi="ar-SA"/>
        </w:rPr>
        <w:t>tell</w:t>
      </w:r>
      <w:r w:rsidR="00237A37" w:rsidRPr="006F2497">
        <w:rPr>
          <w:rFonts w:ascii="Gadugi" w:hAnsi="Gadugi" w:cs="CIDFont+F3"/>
          <w:sz w:val="22"/>
          <w:lang w:bidi="ar-SA"/>
        </w:rPr>
        <w:t xml:space="preserve"> us that this is not the case, someone</w:t>
      </w:r>
      <w:r w:rsidR="005002C0" w:rsidRPr="006F2497">
        <w:rPr>
          <w:rFonts w:ascii="Gadugi" w:hAnsi="Gadugi" w:cs="CIDFont+F3"/>
          <w:sz w:val="22"/>
          <w:lang w:bidi="ar-SA"/>
        </w:rPr>
        <w:t>’s behaviour is not always an indicator of how they feel inside.</w:t>
      </w:r>
      <w:r w:rsidR="00FE3A03" w:rsidRPr="006F2497">
        <w:rPr>
          <w:rFonts w:ascii="Gadugi" w:hAnsi="Gadugi" w:cs="CIDFont+F3"/>
          <w:sz w:val="22"/>
          <w:lang w:bidi="ar-SA"/>
        </w:rPr>
        <w:t xml:space="preserve"> </w:t>
      </w:r>
      <w:r w:rsidR="00DB5DCD" w:rsidRPr="006F2497">
        <w:rPr>
          <w:rFonts w:ascii="Gadugi" w:hAnsi="Gadugi" w:cs="CIDFont+F3"/>
          <w:sz w:val="22"/>
          <w:lang w:bidi="ar-SA"/>
        </w:rPr>
        <w:t xml:space="preserve">     </w:t>
      </w:r>
    </w:p>
    <w:p w14:paraId="7F1BB749" w14:textId="4476FFCA" w:rsidR="005002C0" w:rsidRPr="006F2497" w:rsidRDefault="00FE3A03" w:rsidP="006F2497">
      <w:pPr>
        <w:spacing w:after="120" w:line="276" w:lineRule="auto"/>
        <w:rPr>
          <w:rFonts w:ascii="Gadugi" w:hAnsi="Gadugi" w:cs="CIDFont+F3"/>
          <w:sz w:val="22"/>
          <w:lang w:bidi="ar-SA"/>
        </w:rPr>
      </w:pPr>
      <w:r w:rsidRPr="006F2497">
        <w:rPr>
          <w:rFonts w:ascii="Gadugi" w:hAnsi="Gadugi" w:cs="CIDFont+F3"/>
          <w:sz w:val="22"/>
          <w:lang w:bidi="ar-SA"/>
        </w:rPr>
        <w:t>I</w:t>
      </w:r>
      <w:r w:rsidR="00FB4FA2" w:rsidRPr="006F2497">
        <w:rPr>
          <w:rFonts w:ascii="Gadugi" w:hAnsi="Gadugi" w:cs="CIDFont+F3"/>
          <w:sz w:val="22"/>
          <w:lang w:bidi="ar-SA"/>
        </w:rPr>
        <w:t>n</w:t>
      </w:r>
      <w:r w:rsidRPr="006F2497">
        <w:rPr>
          <w:rFonts w:ascii="Gadugi" w:hAnsi="Gadugi" w:cs="CIDFont+F3"/>
          <w:sz w:val="22"/>
          <w:lang w:bidi="ar-SA"/>
        </w:rPr>
        <w:t xml:space="preserve"> education, s</w:t>
      </w:r>
      <w:r w:rsidR="006D101A" w:rsidRPr="006F2497">
        <w:rPr>
          <w:rFonts w:ascii="Gadugi" w:hAnsi="Gadugi" w:cs="CIDFont+F3"/>
          <w:sz w:val="22"/>
          <w:lang w:bidi="ar-SA"/>
        </w:rPr>
        <w:t xml:space="preserve">ometimes </w:t>
      </w:r>
      <w:r w:rsidRPr="006F2497">
        <w:rPr>
          <w:rFonts w:ascii="Gadugi" w:hAnsi="Gadugi" w:cs="CIDFont+F3"/>
          <w:sz w:val="22"/>
          <w:lang w:bidi="ar-SA"/>
        </w:rPr>
        <w:t>social and emotional wellbeing can</w:t>
      </w:r>
      <w:r w:rsidR="006D101A" w:rsidRPr="006F2497">
        <w:rPr>
          <w:rFonts w:ascii="Gadugi" w:hAnsi="Gadugi" w:cs="CIDFont+F3"/>
          <w:sz w:val="22"/>
          <w:lang w:bidi="ar-SA"/>
        </w:rPr>
        <w:t xml:space="preserve"> </w:t>
      </w:r>
      <w:r w:rsidRPr="006F2497">
        <w:rPr>
          <w:rFonts w:ascii="Gadugi" w:hAnsi="Gadugi" w:cs="CIDFont+F3"/>
          <w:sz w:val="22"/>
          <w:lang w:bidi="ar-SA"/>
        </w:rPr>
        <w:t xml:space="preserve">be </w:t>
      </w:r>
      <w:r w:rsidR="006D101A" w:rsidRPr="006F2497">
        <w:rPr>
          <w:rFonts w:ascii="Gadugi" w:hAnsi="Gadugi" w:cs="CIDFont+F3"/>
          <w:sz w:val="22"/>
          <w:lang w:bidi="ar-SA"/>
        </w:rPr>
        <w:t>called life skills,</w:t>
      </w:r>
      <w:r w:rsidRPr="006F2497">
        <w:rPr>
          <w:rFonts w:ascii="Gadugi" w:hAnsi="Gadugi" w:cs="CIDFont+F3"/>
          <w:sz w:val="22"/>
          <w:lang w:bidi="ar-SA"/>
        </w:rPr>
        <w:t xml:space="preserve"> </w:t>
      </w:r>
      <w:r w:rsidR="006D101A" w:rsidRPr="006F2497">
        <w:rPr>
          <w:rFonts w:ascii="Gadugi" w:hAnsi="Gadugi" w:cs="CIDFont+F3"/>
          <w:sz w:val="22"/>
          <w:lang w:bidi="ar-SA"/>
        </w:rPr>
        <w:t>personal development</w:t>
      </w:r>
      <w:r w:rsidRPr="006F2497">
        <w:rPr>
          <w:rFonts w:ascii="Gadugi" w:hAnsi="Gadugi" w:cs="CIDFont+F3"/>
          <w:sz w:val="22"/>
          <w:lang w:bidi="ar-SA"/>
        </w:rPr>
        <w:t xml:space="preserve"> or</w:t>
      </w:r>
      <w:r w:rsidR="006D101A" w:rsidRPr="006F2497">
        <w:rPr>
          <w:rFonts w:ascii="Gadugi" w:hAnsi="Gadugi" w:cs="CIDFont+F3"/>
          <w:sz w:val="22"/>
          <w:lang w:bidi="ar-SA"/>
        </w:rPr>
        <w:t xml:space="preserve"> character</w:t>
      </w:r>
      <w:r w:rsidRPr="006F2497">
        <w:rPr>
          <w:rFonts w:ascii="Gadugi" w:hAnsi="Gadugi" w:cs="CIDFont+F3"/>
          <w:sz w:val="22"/>
          <w:lang w:bidi="ar-SA"/>
        </w:rPr>
        <w:t xml:space="preserve"> </w:t>
      </w:r>
      <w:r w:rsidR="006D101A" w:rsidRPr="006F2497">
        <w:rPr>
          <w:rFonts w:ascii="Gadugi" w:hAnsi="Gadugi" w:cs="CIDFont+F3"/>
          <w:sz w:val="22"/>
          <w:lang w:bidi="ar-SA"/>
        </w:rPr>
        <w:t xml:space="preserve">development. </w:t>
      </w:r>
      <w:r w:rsidR="006D5ED1" w:rsidRPr="006F2497">
        <w:rPr>
          <w:rFonts w:ascii="Gadugi" w:hAnsi="Gadugi" w:cs="CIDFont+F3"/>
          <w:sz w:val="22"/>
          <w:lang w:bidi="ar-SA"/>
        </w:rPr>
        <w:t xml:space="preserve">Sometimes, it can refer to mental health or psychosocial support. </w:t>
      </w:r>
      <w:r w:rsidR="0033645A" w:rsidRPr="006F2497">
        <w:rPr>
          <w:rFonts w:ascii="Gadugi" w:hAnsi="Gadugi" w:cs="CIDFont+F3"/>
          <w:sz w:val="22"/>
          <w:lang w:bidi="ar-SA"/>
        </w:rPr>
        <w:t xml:space="preserve">In this module we will use the term </w:t>
      </w:r>
      <w:r w:rsidR="0033645A" w:rsidRPr="006F2497">
        <w:rPr>
          <w:rFonts w:ascii="Gadugi" w:hAnsi="Gadugi" w:cs="CIDFont+F3"/>
          <w:b/>
          <w:bCs/>
          <w:sz w:val="22"/>
          <w:lang w:bidi="ar-SA"/>
        </w:rPr>
        <w:t>social and emotional wellbeing</w:t>
      </w:r>
      <w:r w:rsidR="0033645A" w:rsidRPr="006F2497">
        <w:rPr>
          <w:rFonts w:ascii="Gadugi" w:hAnsi="Gadugi" w:cs="CIDFont+F3"/>
          <w:sz w:val="22"/>
          <w:lang w:bidi="ar-SA"/>
        </w:rPr>
        <w:t xml:space="preserve"> to refer to student’s development socially and emotionally</w:t>
      </w:r>
      <w:r w:rsidR="00584C22" w:rsidRPr="006F2497">
        <w:rPr>
          <w:rFonts w:ascii="Gadugi" w:hAnsi="Gadugi" w:cs="CIDFont+F3"/>
          <w:sz w:val="22"/>
          <w:lang w:bidi="ar-SA"/>
        </w:rPr>
        <w:t xml:space="preserve">, </w:t>
      </w:r>
      <w:r w:rsidR="006A642B" w:rsidRPr="006F2497">
        <w:rPr>
          <w:rFonts w:ascii="Gadugi" w:hAnsi="Gadugi" w:cs="CIDFont+F3"/>
          <w:sz w:val="22"/>
          <w:lang w:bidi="ar-SA"/>
        </w:rPr>
        <w:t xml:space="preserve">and their ability to </w:t>
      </w:r>
      <w:r w:rsidR="00727458" w:rsidRPr="006F2497">
        <w:rPr>
          <w:rFonts w:ascii="Gadugi" w:hAnsi="Gadugi" w:cs="CIDFont+F3"/>
          <w:sz w:val="22"/>
          <w:lang w:bidi="ar-SA"/>
        </w:rPr>
        <w:t xml:space="preserve">cope with </w:t>
      </w:r>
      <w:r w:rsidR="005518E1">
        <w:rPr>
          <w:rFonts w:ascii="Gadugi" w:hAnsi="Gadugi" w:cs="CIDFont+F3"/>
          <w:sz w:val="22"/>
          <w:lang w:bidi="ar-SA"/>
        </w:rPr>
        <w:t>‘</w:t>
      </w:r>
      <w:r w:rsidR="00727458" w:rsidRPr="006F2497">
        <w:rPr>
          <w:rFonts w:ascii="Gadugi" w:hAnsi="Gadugi" w:cs="CIDFont+F3"/>
          <w:sz w:val="22"/>
          <w:lang w:bidi="ar-SA"/>
        </w:rPr>
        <w:t>normal</w:t>
      </w:r>
      <w:r w:rsidR="005518E1">
        <w:rPr>
          <w:rFonts w:ascii="Gadugi" w:hAnsi="Gadugi" w:cs="CIDFont+F3"/>
          <w:sz w:val="22"/>
          <w:lang w:bidi="ar-SA"/>
        </w:rPr>
        <w:t>’</w:t>
      </w:r>
      <w:r w:rsidR="00727458" w:rsidRPr="006F2497">
        <w:rPr>
          <w:rFonts w:ascii="Gadugi" w:hAnsi="Gadugi" w:cs="CIDFont+F3"/>
          <w:sz w:val="22"/>
          <w:lang w:bidi="ar-SA"/>
        </w:rPr>
        <w:t xml:space="preserve"> and </w:t>
      </w:r>
      <w:r w:rsidR="005518E1">
        <w:rPr>
          <w:rFonts w:ascii="Gadugi" w:hAnsi="Gadugi" w:cs="CIDFont+F3"/>
          <w:sz w:val="22"/>
          <w:lang w:bidi="ar-SA"/>
        </w:rPr>
        <w:t>‘</w:t>
      </w:r>
      <w:r w:rsidR="00727458" w:rsidRPr="006F2497">
        <w:rPr>
          <w:rFonts w:ascii="Gadugi" w:hAnsi="Gadugi" w:cs="CIDFont+F3"/>
          <w:sz w:val="22"/>
          <w:lang w:bidi="ar-SA"/>
        </w:rPr>
        <w:t>abnormal</w:t>
      </w:r>
      <w:r w:rsidR="005518E1">
        <w:rPr>
          <w:rFonts w:ascii="Gadugi" w:hAnsi="Gadugi" w:cs="CIDFont+F3"/>
          <w:sz w:val="22"/>
          <w:lang w:bidi="ar-SA"/>
        </w:rPr>
        <w:t>’</w:t>
      </w:r>
      <w:r w:rsidR="00727458" w:rsidRPr="006F2497">
        <w:rPr>
          <w:rFonts w:ascii="Gadugi" w:hAnsi="Gadugi" w:cs="CIDFont+F3"/>
          <w:sz w:val="22"/>
          <w:lang w:bidi="ar-SA"/>
        </w:rPr>
        <w:t xml:space="preserve"> </w:t>
      </w:r>
      <w:r w:rsidR="003B59BD" w:rsidRPr="006F2497">
        <w:rPr>
          <w:rFonts w:ascii="Gadugi" w:hAnsi="Gadugi" w:cs="CIDFont+F3"/>
          <w:sz w:val="22"/>
          <w:lang w:bidi="ar-SA"/>
        </w:rPr>
        <w:t xml:space="preserve">situations that happen in their life, </w:t>
      </w:r>
      <w:r w:rsidR="0033645A" w:rsidRPr="006F2497">
        <w:rPr>
          <w:rFonts w:ascii="Gadugi" w:hAnsi="Gadugi" w:cs="CIDFont+F3"/>
          <w:sz w:val="22"/>
          <w:lang w:bidi="ar-SA"/>
        </w:rPr>
        <w:t xml:space="preserve">addressing relationships, </w:t>
      </w:r>
      <w:r w:rsidR="00584C22" w:rsidRPr="006F2497">
        <w:rPr>
          <w:rFonts w:ascii="Gadugi" w:hAnsi="Gadugi" w:cs="CIDFont+F3"/>
          <w:sz w:val="22"/>
          <w:lang w:bidi="ar-SA"/>
        </w:rPr>
        <w:t xml:space="preserve">values and practices. </w:t>
      </w:r>
    </w:p>
    <w:p w14:paraId="2FC45A5A" w14:textId="47A29E50" w:rsidR="002550C9" w:rsidRPr="003B59BD" w:rsidRDefault="00B244C1" w:rsidP="003B59BD">
      <w:pPr>
        <w:spacing w:after="120" w:line="276" w:lineRule="auto"/>
        <w:rPr>
          <w:rFonts w:ascii="Gadugi" w:hAnsi="Gadugi" w:cs="CIDFont+F3"/>
          <w:sz w:val="22"/>
          <w:lang w:bidi="ar-SA"/>
        </w:rPr>
      </w:pPr>
      <w:r w:rsidRPr="003B59BD">
        <w:rPr>
          <w:rFonts w:ascii="Gadugi" w:hAnsi="Gadugi" w:cs="CIDFont+F3"/>
          <w:sz w:val="22"/>
          <w:lang w:bidi="ar-SA"/>
        </w:rPr>
        <w:t xml:space="preserve">Social and emotional </w:t>
      </w:r>
      <w:r w:rsidR="002550C9" w:rsidRPr="003B59BD">
        <w:rPr>
          <w:rFonts w:ascii="Gadugi" w:hAnsi="Gadugi" w:cs="CIDFont+F3"/>
          <w:sz w:val="22"/>
          <w:lang w:bidi="ar-SA"/>
        </w:rPr>
        <w:t>wellbeing</w:t>
      </w:r>
      <w:r w:rsidRPr="003B59BD">
        <w:rPr>
          <w:rFonts w:ascii="Gadugi" w:hAnsi="Gadugi" w:cs="CIDFont+F3"/>
          <w:sz w:val="22"/>
          <w:lang w:bidi="ar-SA"/>
        </w:rPr>
        <w:t xml:space="preserve"> </w:t>
      </w:r>
      <w:r w:rsidR="0001215E" w:rsidRPr="003B59BD">
        <w:rPr>
          <w:rFonts w:ascii="Gadugi" w:hAnsi="Gadugi" w:cs="CIDFont+F3"/>
          <w:sz w:val="22"/>
          <w:lang w:bidi="ar-SA"/>
        </w:rPr>
        <w:t>are</w:t>
      </w:r>
      <w:r w:rsidR="002550C9" w:rsidRPr="003B59BD">
        <w:rPr>
          <w:rFonts w:ascii="Gadugi" w:hAnsi="Gadugi" w:cs="CIDFont+F3"/>
          <w:sz w:val="22"/>
          <w:lang w:bidi="ar-SA"/>
        </w:rPr>
        <w:t xml:space="preserve"> the </w:t>
      </w:r>
      <w:r w:rsidRPr="003B59BD">
        <w:rPr>
          <w:rFonts w:ascii="Gadugi" w:hAnsi="Gadugi" w:cs="CIDFont+F3"/>
          <w:sz w:val="22"/>
          <w:lang w:bidi="ar-SA"/>
        </w:rPr>
        <w:t>skills tha</w:t>
      </w:r>
      <w:r w:rsidR="002550C9" w:rsidRPr="003B59BD">
        <w:rPr>
          <w:rFonts w:ascii="Gadugi" w:hAnsi="Gadugi" w:cs="CIDFont+F3"/>
          <w:sz w:val="22"/>
          <w:lang w:bidi="ar-SA"/>
        </w:rPr>
        <w:t>t</w:t>
      </w:r>
      <w:r w:rsidRPr="003B59BD">
        <w:rPr>
          <w:rFonts w:ascii="Gadugi" w:hAnsi="Gadugi" w:cs="CIDFont+F3"/>
          <w:sz w:val="22"/>
          <w:lang w:bidi="ar-SA"/>
        </w:rPr>
        <w:t xml:space="preserve"> children and young people develop </w:t>
      </w:r>
      <w:r w:rsidR="002550C9" w:rsidRPr="003B59BD">
        <w:rPr>
          <w:rFonts w:ascii="Gadugi" w:hAnsi="Gadugi" w:cs="CIDFont+F3"/>
          <w:sz w:val="22"/>
          <w:lang w:bidi="ar-SA"/>
        </w:rPr>
        <w:t>in how</w:t>
      </w:r>
      <w:r w:rsidRPr="003B59BD">
        <w:rPr>
          <w:rFonts w:ascii="Gadugi" w:hAnsi="Gadugi" w:cs="CIDFont+F3"/>
          <w:sz w:val="22"/>
          <w:lang w:bidi="ar-SA"/>
        </w:rPr>
        <w:t xml:space="preserve"> resilien</w:t>
      </w:r>
      <w:r w:rsidR="002550C9" w:rsidRPr="003B59BD">
        <w:rPr>
          <w:rFonts w:ascii="Gadugi" w:hAnsi="Gadugi" w:cs="CIDFont+F3"/>
          <w:sz w:val="22"/>
          <w:lang w:bidi="ar-SA"/>
        </w:rPr>
        <w:t>t they are</w:t>
      </w:r>
      <w:r w:rsidRPr="003B59BD">
        <w:rPr>
          <w:rFonts w:ascii="Gadugi" w:hAnsi="Gadugi" w:cs="CIDFont+F3"/>
          <w:sz w:val="22"/>
          <w:lang w:bidi="ar-SA"/>
        </w:rPr>
        <w:t xml:space="preserve"> and</w:t>
      </w:r>
      <w:r w:rsidR="002550C9" w:rsidRPr="003B59BD">
        <w:rPr>
          <w:rFonts w:ascii="Gadugi" w:hAnsi="Gadugi" w:cs="CIDFont+F3"/>
          <w:sz w:val="22"/>
          <w:lang w:bidi="ar-SA"/>
        </w:rPr>
        <w:t xml:space="preserve"> how they</w:t>
      </w:r>
      <w:r w:rsidRPr="003B59BD">
        <w:rPr>
          <w:rFonts w:ascii="Gadugi" w:hAnsi="Gadugi" w:cs="CIDFont+F3"/>
          <w:sz w:val="22"/>
          <w:lang w:bidi="ar-SA"/>
        </w:rPr>
        <w:t xml:space="preserve"> manage their thoughts, feelings and behaviour</w:t>
      </w:r>
      <w:r w:rsidR="00325BAE" w:rsidRPr="003B59BD">
        <w:rPr>
          <w:rFonts w:ascii="Gadugi" w:hAnsi="Gadugi" w:cs="CIDFont+F3"/>
          <w:sz w:val="22"/>
          <w:lang w:bidi="ar-SA"/>
        </w:rPr>
        <w:t xml:space="preserve"> towards themselves and others. </w:t>
      </w:r>
      <w:r w:rsidR="00915AF4" w:rsidRPr="003B59BD">
        <w:rPr>
          <w:rFonts w:ascii="Gadugi" w:hAnsi="Gadugi" w:cs="CIDFont+F3"/>
          <w:sz w:val="22"/>
          <w:lang w:bidi="ar-SA"/>
        </w:rPr>
        <w:t xml:space="preserve">It is an </w:t>
      </w:r>
      <w:r w:rsidR="00CE1454" w:rsidRPr="003B59BD">
        <w:rPr>
          <w:rFonts w:ascii="Gadugi" w:hAnsi="Gadugi" w:cs="CIDFont+F3"/>
          <w:sz w:val="22"/>
          <w:lang w:bidi="ar-SA"/>
        </w:rPr>
        <w:t>understand</w:t>
      </w:r>
      <w:r w:rsidR="00915AF4" w:rsidRPr="003B59BD">
        <w:rPr>
          <w:rFonts w:ascii="Gadugi" w:hAnsi="Gadugi" w:cs="CIDFont+F3"/>
          <w:sz w:val="22"/>
          <w:lang w:bidi="ar-SA"/>
        </w:rPr>
        <w:t>ing of</w:t>
      </w:r>
      <w:r w:rsidR="00CE1454" w:rsidRPr="003B59BD">
        <w:rPr>
          <w:rFonts w:ascii="Gadugi" w:hAnsi="Gadugi" w:cs="CIDFont+F3"/>
          <w:sz w:val="22"/>
          <w:lang w:bidi="ar-SA"/>
        </w:rPr>
        <w:t xml:space="preserve"> how they manage and act, how they relate to others</w:t>
      </w:r>
      <w:r w:rsidR="00DA706C" w:rsidRPr="003B59BD">
        <w:rPr>
          <w:rFonts w:ascii="Gadugi" w:hAnsi="Gadugi" w:cs="CIDFont+F3"/>
          <w:sz w:val="22"/>
          <w:lang w:bidi="ar-SA"/>
        </w:rPr>
        <w:t xml:space="preserve"> and</w:t>
      </w:r>
      <w:r w:rsidR="00CE1454" w:rsidRPr="003B59BD">
        <w:rPr>
          <w:rFonts w:ascii="Gadugi" w:hAnsi="Gadugi" w:cs="CIDFont+F3"/>
          <w:sz w:val="22"/>
          <w:lang w:bidi="ar-SA"/>
        </w:rPr>
        <w:t xml:space="preserve"> make responsible choices. </w:t>
      </w:r>
    </w:p>
    <w:p w14:paraId="32190849" w14:textId="0EBC18DF" w:rsidR="002550C9" w:rsidRPr="005518E1" w:rsidRDefault="002550C9" w:rsidP="005518E1">
      <w:pPr>
        <w:spacing w:after="120" w:line="276" w:lineRule="auto"/>
        <w:rPr>
          <w:rFonts w:ascii="Gadugi" w:hAnsi="Gadugi" w:cs="CIDFont+F3"/>
          <w:sz w:val="22"/>
          <w:lang w:bidi="ar-SA"/>
        </w:rPr>
      </w:pPr>
      <w:r w:rsidRPr="005518E1">
        <w:rPr>
          <w:rFonts w:ascii="Gadugi" w:hAnsi="Gadugi" w:cs="CIDFont+F3"/>
          <w:sz w:val="22"/>
          <w:lang w:bidi="ar-SA"/>
        </w:rPr>
        <w:t xml:space="preserve">Social and emotional </w:t>
      </w:r>
      <w:r w:rsidR="00447C2A" w:rsidRPr="005518E1">
        <w:rPr>
          <w:rFonts w:ascii="Gadugi" w:hAnsi="Gadugi" w:cs="CIDFont+F3"/>
          <w:sz w:val="22"/>
          <w:lang w:bidi="ar-SA"/>
        </w:rPr>
        <w:t>learning</w:t>
      </w:r>
      <w:r w:rsidRPr="005518E1">
        <w:rPr>
          <w:rFonts w:ascii="Gadugi" w:hAnsi="Gadugi" w:cs="CIDFont+F3"/>
          <w:sz w:val="22"/>
          <w:lang w:bidi="ar-SA"/>
        </w:rPr>
        <w:t xml:space="preserve"> help children and young people to:</w:t>
      </w:r>
    </w:p>
    <w:p w14:paraId="055FA2C7" w14:textId="723F8A07" w:rsidR="002550C9" w:rsidRDefault="00DC62D4" w:rsidP="002550C9">
      <w:pPr>
        <w:pStyle w:val="ListParagraph"/>
        <w:spacing w:after="120" w:line="276" w:lineRule="auto"/>
        <w:ind w:left="360"/>
        <w:rPr>
          <w:rFonts w:ascii="Gadugi" w:hAnsi="Gadugi" w:cs="CIDFont+F3"/>
          <w:sz w:val="22"/>
          <w:lang w:bidi="ar-SA"/>
        </w:rPr>
      </w:pPr>
      <w:r w:rsidRPr="00F174B4">
        <w:rPr>
          <w:rFonts w:ascii="Gadugi" w:hAnsi="Gadugi" w:cs="CIDFont+F3"/>
          <w:noProof/>
          <w:sz w:val="22"/>
          <w:lang w:bidi="ar-SA"/>
        </w:rPr>
        <mc:AlternateContent>
          <mc:Choice Requires="wps">
            <w:drawing>
              <wp:anchor distT="45720" distB="45720" distL="114300" distR="114300" simplePos="0" relativeHeight="252551168" behindDoc="0" locked="0" layoutInCell="1" allowOverlap="1" wp14:anchorId="3384B99D" wp14:editId="0A26D8B0">
                <wp:simplePos x="0" y="0"/>
                <wp:positionH relativeFrom="column">
                  <wp:posOffset>-374650</wp:posOffset>
                </wp:positionH>
                <wp:positionV relativeFrom="paragraph">
                  <wp:posOffset>267970</wp:posOffset>
                </wp:positionV>
                <wp:extent cx="1631950" cy="660400"/>
                <wp:effectExtent l="0" t="0" r="254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60400"/>
                        </a:xfrm>
                        <a:prstGeom prst="rect">
                          <a:avLst/>
                        </a:prstGeom>
                        <a:solidFill>
                          <a:srgbClr val="FFFFFF"/>
                        </a:solidFill>
                        <a:ln w="9525">
                          <a:solidFill>
                            <a:srgbClr val="000000"/>
                          </a:solidFill>
                          <a:miter lim="800000"/>
                          <a:headEnd/>
                          <a:tailEnd/>
                        </a:ln>
                      </wps:spPr>
                      <wps:txbx>
                        <w:txbxContent>
                          <w:p w14:paraId="609A0346" w14:textId="630E8313" w:rsidR="00F174B4" w:rsidRPr="00663F68" w:rsidRDefault="00663F68" w:rsidP="00663F68">
                            <w:pPr>
                              <w:jc w:val="center"/>
                              <w:rPr>
                                <w:rFonts w:ascii="Gadugi" w:hAnsi="Gadugi"/>
                                <w:sz w:val="22"/>
                              </w:rPr>
                            </w:pPr>
                            <w:r w:rsidRPr="00663F68">
                              <w:rPr>
                                <w:rFonts w:ascii="Gadugi" w:hAnsi="Gadugi"/>
                                <w:sz w:val="22"/>
                              </w:rPr>
                              <w:t>Build and ma</w:t>
                            </w:r>
                            <w:r w:rsidR="0030687D">
                              <w:rPr>
                                <w:rFonts w:ascii="Gadugi" w:hAnsi="Gadugi"/>
                                <w:sz w:val="22"/>
                              </w:rPr>
                              <w:t>intain</w:t>
                            </w:r>
                            <w:r w:rsidRPr="00663F68">
                              <w:rPr>
                                <w:rFonts w:ascii="Gadugi" w:hAnsi="Gadugi"/>
                                <w:sz w:val="22"/>
                              </w:rPr>
                              <w:t xml:space="preserve"> healthy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384B99D" id="_x0000_s1045" type="#_x0000_t202" style="position:absolute;left:0;text-align:left;margin-left:-29.5pt;margin-top:21.1pt;width:128.5pt;height:52pt;z-index:25255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">
                <v:textbox>
                  <w:txbxContent>
                    <w:p w14:paraId="609A0346" w14:textId="630E8313" w:rsidR="00F174B4" w:rsidRPr="00663F68" w:rsidRDefault="00663F68" w:rsidP="00663F68">
                      <w:pPr>
                        <w:jc w:val="center"/>
                        <w:rPr>
                          <w:rFonts w:ascii="Gadugi" w:hAnsi="Gadugi"/>
                          <w:sz w:val="22"/>
                        </w:rPr>
                      </w:pPr>
                      <w:r w:rsidRPr="00663F68">
                        <w:rPr>
                          <w:rFonts w:ascii="Gadugi" w:hAnsi="Gadugi"/>
                          <w:sz w:val="22"/>
                        </w:rPr>
                        <w:t>Build and ma</w:t>
                      </w:r>
                      <w:r w:rsidR="0030687D">
                        <w:rPr>
                          <w:rFonts w:ascii="Gadugi" w:hAnsi="Gadugi"/>
                          <w:sz w:val="22"/>
                        </w:rPr>
                        <w:t>intain</w:t>
                      </w:r>
                      <w:r w:rsidRPr="00663F68">
                        <w:rPr>
                          <w:rFonts w:ascii="Gadugi" w:hAnsi="Gadugi"/>
                          <w:sz w:val="22"/>
                        </w:rPr>
                        <w:t xml:space="preserve"> healthy relationships</w:t>
                      </w:r>
                    </w:p>
                  </w:txbxContent>
                </v:textbox>
                <w10:wrap type="square"/>
              </v:shape>
            </w:pict>
          </mc:Fallback>
        </mc:AlternateContent>
      </w:r>
    </w:p>
    <w:p w14:paraId="7C3A1801" w14:textId="0C761CC3" w:rsidR="004B0BB8" w:rsidRDefault="00455786" w:rsidP="002550C9">
      <w:pPr>
        <w:pStyle w:val="ListParagraph"/>
        <w:spacing w:after="120" w:line="276" w:lineRule="auto"/>
        <w:ind w:left="360"/>
        <w:rPr>
          <w:rFonts w:ascii="Gadugi" w:hAnsi="Gadugi" w:cs="CIDFont+F3"/>
          <w:sz w:val="22"/>
          <w:lang w:bidi="ar-SA"/>
        </w:rPr>
      </w:pPr>
      <w:r w:rsidRPr="00F174B4">
        <w:rPr>
          <w:rFonts w:ascii="Gadugi" w:hAnsi="Gadugi" w:cs="CIDFont+F3"/>
          <w:noProof/>
          <w:sz w:val="22"/>
          <w:lang w:bidi="ar-SA"/>
        </w:rPr>
        <mc:AlternateContent>
          <mc:Choice Requires="wps">
            <w:drawing>
              <wp:anchor distT="45720" distB="45720" distL="114300" distR="114300" simplePos="0" relativeHeight="251590144" behindDoc="0" locked="0" layoutInCell="1" allowOverlap="1" wp14:anchorId="0B51735B" wp14:editId="7ED219E6">
                <wp:simplePos x="0" y="0"/>
                <wp:positionH relativeFrom="column">
                  <wp:posOffset>3727450</wp:posOffset>
                </wp:positionH>
                <wp:positionV relativeFrom="paragraph">
                  <wp:posOffset>10795</wp:posOffset>
                </wp:positionV>
                <wp:extent cx="1631950" cy="74295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42950"/>
                        </a:xfrm>
                        <a:prstGeom prst="rect">
                          <a:avLst/>
                        </a:prstGeom>
                        <a:solidFill>
                          <a:srgbClr val="FFFFFF"/>
                        </a:solidFill>
                        <a:ln w="9525">
                          <a:solidFill>
                            <a:srgbClr val="000000"/>
                          </a:solidFill>
                          <a:miter lim="800000"/>
                          <a:headEnd/>
                          <a:tailEnd/>
                        </a:ln>
                      </wps:spPr>
                      <wps:txbx>
                        <w:txbxContent>
                          <w:p w14:paraId="00497AEE" w14:textId="523DF89A" w:rsidR="00C53D1F" w:rsidRPr="00663F68" w:rsidRDefault="00C53D1F" w:rsidP="00C53D1F">
                            <w:pPr>
                              <w:jc w:val="center"/>
                              <w:rPr>
                                <w:rFonts w:ascii="Gadugi" w:hAnsi="Gadugi"/>
                                <w:sz w:val="22"/>
                              </w:rPr>
                            </w:pPr>
                            <w:r>
                              <w:rPr>
                                <w:rFonts w:ascii="Gadugi" w:hAnsi="Gadugi"/>
                                <w:sz w:val="22"/>
                              </w:rPr>
                              <w:t>Identify</w:t>
                            </w:r>
                            <w:r w:rsidR="00455786">
                              <w:rPr>
                                <w:rFonts w:ascii="Gadugi" w:hAnsi="Gadugi"/>
                                <w:sz w:val="22"/>
                              </w:rPr>
                              <w:t xml:space="preserve">, understand </w:t>
                            </w:r>
                            <w:r>
                              <w:rPr>
                                <w:rFonts w:ascii="Gadugi" w:hAnsi="Gadugi"/>
                                <w:sz w:val="22"/>
                              </w:rPr>
                              <w:t>and manage their feelings and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B51735B" id="_x0000_s1046" type="#_x0000_t202" style="position:absolute;left:0;text-align:left;margin-left:293.5pt;margin-top:.85pt;width:128.5pt;height:58.5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">
                <v:textbox>
                  <w:txbxContent>
                    <w:p w14:paraId="00497AEE" w14:textId="523DF89A" w:rsidR="00C53D1F" w:rsidRPr="00663F68" w:rsidRDefault="00C53D1F" w:rsidP="00C53D1F">
                      <w:pPr>
                        <w:jc w:val="center"/>
                        <w:rPr>
                          <w:rFonts w:ascii="Gadugi" w:hAnsi="Gadugi"/>
                          <w:sz w:val="22"/>
                        </w:rPr>
                      </w:pPr>
                      <w:r>
                        <w:rPr>
                          <w:rFonts w:ascii="Gadugi" w:hAnsi="Gadugi"/>
                          <w:sz w:val="22"/>
                        </w:rPr>
                        <w:t>Identify</w:t>
                      </w:r>
                      <w:r w:rsidR="00455786">
                        <w:rPr>
                          <w:rFonts w:ascii="Gadugi" w:hAnsi="Gadugi"/>
                          <w:sz w:val="22"/>
                        </w:rPr>
                        <w:t xml:space="preserve">, understand </w:t>
                      </w:r>
                      <w:r>
                        <w:rPr>
                          <w:rFonts w:ascii="Gadugi" w:hAnsi="Gadugi"/>
                          <w:sz w:val="22"/>
                        </w:rPr>
                        <w:t xml:space="preserve">and manage their feelings and </w:t>
                      </w:r>
                      <w:proofErr w:type="spellStart"/>
                      <w:r>
                        <w:rPr>
                          <w:rFonts w:ascii="Gadugi" w:hAnsi="Gadugi"/>
                          <w:sz w:val="22"/>
                        </w:rPr>
                        <w:t>behaviour</w:t>
                      </w:r>
                      <w:proofErr w:type="spellEnd"/>
                    </w:p>
                  </w:txbxContent>
                </v:textbox>
                <w10:wrap type="square"/>
              </v:shape>
            </w:pict>
          </mc:Fallback>
        </mc:AlternateContent>
      </w:r>
      <w:r w:rsidR="001C3D31" w:rsidRPr="00F174B4">
        <w:rPr>
          <w:rFonts w:ascii="Gadugi" w:hAnsi="Gadugi" w:cs="CIDFont+F3"/>
          <w:noProof/>
          <w:sz w:val="22"/>
          <w:lang w:bidi="ar-SA"/>
        </w:rPr>
        <mc:AlternateContent>
          <mc:Choice Requires="wps">
            <w:drawing>
              <wp:anchor distT="45720" distB="45720" distL="114300" distR="114300" simplePos="0" relativeHeight="251595264" behindDoc="0" locked="0" layoutInCell="1" allowOverlap="1" wp14:anchorId="0A9887F5" wp14:editId="29BF2C70">
                <wp:simplePos x="0" y="0"/>
                <wp:positionH relativeFrom="column">
                  <wp:posOffset>5530850</wp:posOffset>
                </wp:positionH>
                <wp:positionV relativeFrom="paragraph">
                  <wp:posOffset>168910</wp:posOffset>
                </wp:positionV>
                <wp:extent cx="1162050" cy="450850"/>
                <wp:effectExtent l="0" t="0" r="19050" b="254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0850"/>
                        </a:xfrm>
                        <a:prstGeom prst="rect">
                          <a:avLst/>
                        </a:prstGeom>
                        <a:solidFill>
                          <a:srgbClr val="FFFFFF"/>
                        </a:solidFill>
                        <a:ln w="9525">
                          <a:solidFill>
                            <a:srgbClr val="000000"/>
                          </a:solidFill>
                          <a:miter lim="800000"/>
                          <a:headEnd/>
                          <a:tailEnd/>
                        </a:ln>
                      </wps:spPr>
                      <wps:txbx>
                        <w:txbxContent>
                          <w:p w14:paraId="18C4C74F" w14:textId="253469FE" w:rsidR="008E70F5" w:rsidRPr="00663F68" w:rsidRDefault="008E70F5" w:rsidP="008E70F5">
                            <w:pPr>
                              <w:jc w:val="center"/>
                              <w:rPr>
                                <w:rFonts w:ascii="Gadugi" w:hAnsi="Gadugi"/>
                                <w:sz w:val="22"/>
                              </w:rPr>
                            </w:pPr>
                            <w:r>
                              <w:rPr>
                                <w:rFonts w:ascii="Gadugi" w:hAnsi="Gadugi"/>
                                <w:sz w:val="22"/>
                              </w:rPr>
                              <w:t>Be self-aware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A9887F5" id="_x0000_s1047" type="#_x0000_t202" style="position:absolute;left:0;text-align:left;margin-left:435.5pt;margin-top:13.3pt;width:91.5pt;height:35.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">
                <v:textbox>
                  <w:txbxContent>
                    <w:p w14:paraId="18C4C74F" w14:textId="253469FE" w:rsidR="008E70F5" w:rsidRPr="00663F68" w:rsidRDefault="008E70F5" w:rsidP="008E70F5">
                      <w:pPr>
                        <w:jc w:val="center"/>
                        <w:rPr>
                          <w:rFonts w:ascii="Gadugi" w:hAnsi="Gadugi"/>
                          <w:sz w:val="22"/>
                        </w:rPr>
                      </w:pPr>
                      <w:r>
                        <w:rPr>
                          <w:rFonts w:ascii="Gadugi" w:hAnsi="Gadugi"/>
                          <w:sz w:val="22"/>
                        </w:rPr>
                        <w:t>Be self-aware</w:t>
                      </w:r>
                    </w:p>
                  </w:txbxContent>
                </v:textbox>
                <w10:wrap type="square"/>
              </v:shape>
            </w:pict>
          </mc:Fallback>
        </mc:AlternateContent>
      </w:r>
      <w:r w:rsidR="00DC62D4" w:rsidRPr="00F174B4">
        <w:rPr>
          <w:rFonts w:ascii="Gadugi" w:hAnsi="Gadugi" w:cs="CIDFont+F3"/>
          <w:noProof/>
          <w:sz w:val="22"/>
          <w:lang w:bidi="ar-SA"/>
        </w:rPr>
        <mc:AlternateContent>
          <mc:Choice Requires="wps">
            <w:drawing>
              <wp:anchor distT="45720" distB="45720" distL="114300" distR="114300" simplePos="0" relativeHeight="251588096" behindDoc="0" locked="0" layoutInCell="1" allowOverlap="1" wp14:anchorId="41253259" wp14:editId="0DB901A1">
                <wp:simplePos x="0" y="0"/>
                <wp:positionH relativeFrom="column">
                  <wp:posOffset>1841500</wp:posOffset>
                </wp:positionH>
                <wp:positionV relativeFrom="paragraph">
                  <wp:posOffset>92710</wp:posOffset>
                </wp:positionV>
                <wp:extent cx="1631950" cy="723900"/>
                <wp:effectExtent l="0" t="0" r="254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23900"/>
                        </a:xfrm>
                        <a:prstGeom prst="rect">
                          <a:avLst/>
                        </a:prstGeom>
                        <a:solidFill>
                          <a:srgbClr val="FFFFFF"/>
                        </a:solidFill>
                        <a:ln w="9525">
                          <a:solidFill>
                            <a:srgbClr val="000000"/>
                          </a:solidFill>
                          <a:miter lim="800000"/>
                          <a:headEnd/>
                          <a:tailEnd/>
                        </a:ln>
                      </wps:spPr>
                      <wps:txbx>
                        <w:txbxContent>
                          <w:p w14:paraId="3A1FEC01" w14:textId="046095F7" w:rsidR="00663F68" w:rsidRPr="00663F68" w:rsidRDefault="00C53D1F" w:rsidP="00663F68">
                            <w:pPr>
                              <w:jc w:val="center"/>
                              <w:rPr>
                                <w:rFonts w:ascii="Gadugi" w:hAnsi="Gadugi"/>
                                <w:sz w:val="22"/>
                              </w:rPr>
                            </w:pPr>
                            <w:r>
                              <w:rPr>
                                <w:rFonts w:ascii="Gadugi" w:hAnsi="Gadugi"/>
                                <w:sz w:val="22"/>
                              </w:rPr>
                              <w:t>Have a sense of self-control in how they behave.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1253259" id="_x0000_s1048" type="#_x0000_t202" style="position:absolute;left:0;text-align:left;margin-left:145pt;margin-top:7.3pt;width:128.5pt;height:57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">
                <v:textbox>
                  <w:txbxContent>
                    <w:p w14:paraId="3A1FEC01" w14:textId="046095F7" w:rsidR="00663F68" w:rsidRPr="00663F68" w:rsidRDefault="00C53D1F" w:rsidP="00663F68">
                      <w:pPr>
                        <w:jc w:val="center"/>
                        <w:rPr>
                          <w:rFonts w:ascii="Gadugi" w:hAnsi="Gadugi"/>
                          <w:sz w:val="22"/>
                        </w:rPr>
                      </w:pPr>
                      <w:r>
                        <w:rPr>
                          <w:rFonts w:ascii="Gadugi" w:hAnsi="Gadugi"/>
                          <w:sz w:val="22"/>
                        </w:rPr>
                        <w:t>Have a sense of self-control in how they behave.</w:t>
                      </w:r>
                    </w:p>
                  </w:txbxContent>
                </v:textbox>
                <w10:wrap type="square"/>
              </v:shape>
            </w:pict>
          </mc:Fallback>
        </mc:AlternateContent>
      </w:r>
    </w:p>
    <w:p w14:paraId="38DF270B" w14:textId="787EA73D" w:rsidR="004B0BB8" w:rsidRDefault="004B0BB8" w:rsidP="002550C9">
      <w:pPr>
        <w:pStyle w:val="ListParagraph"/>
        <w:spacing w:after="120" w:line="276" w:lineRule="auto"/>
        <w:ind w:left="360"/>
        <w:rPr>
          <w:rFonts w:ascii="Gadugi" w:hAnsi="Gadugi" w:cs="CIDFont+F3"/>
          <w:sz w:val="22"/>
          <w:lang w:bidi="ar-SA"/>
        </w:rPr>
      </w:pPr>
    </w:p>
    <w:p w14:paraId="14AAD82B" w14:textId="1CEDF55A" w:rsidR="004B0BB8" w:rsidRDefault="004B0BB8" w:rsidP="002550C9">
      <w:pPr>
        <w:pStyle w:val="ListParagraph"/>
        <w:spacing w:after="120" w:line="276" w:lineRule="auto"/>
        <w:ind w:left="360"/>
        <w:rPr>
          <w:rFonts w:ascii="Gadugi" w:hAnsi="Gadugi" w:cs="CIDFont+F3"/>
          <w:sz w:val="22"/>
          <w:lang w:bidi="ar-SA"/>
        </w:rPr>
      </w:pPr>
    </w:p>
    <w:p w14:paraId="4F5D5461" w14:textId="6FEA4207" w:rsidR="004B0BB8" w:rsidRDefault="005A677C" w:rsidP="002550C9">
      <w:pPr>
        <w:pStyle w:val="ListParagraph"/>
        <w:spacing w:after="120" w:line="276" w:lineRule="auto"/>
        <w:ind w:left="360"/>
        <w:rPr>
          <w:rFonts w:ascii="Gadugi" w:hAnsi="Gadugi" w:cs="CIDFont+F3"/>
          <w:sz w:val="22"/>
          <w:lang w:bidi="ar-SA"/>
        </w:rPr>
      </w:pPr>
      <w:r w:rsidRPr="00F174B4">
        <w:rPr>
          <w:rFonts w:ascii="Gadugi" w:hAnsi="Gadugi" w:cs="CIDFont+F3"/>
          <w:noProof/>
          <w:sz w:val="22"/>
          <w:lang w:bidi="ar-SA"/>
        </w:rPr>
        <mc:AlternateContent>
          <mc:Choice Requires="wps">
            <w:drawing>
              <wp:anchor distT="45720" distB="45720" distL="114300" distR="114300" simplePos="0" relativeHeight="251663872" behindDoc="0" locked="0" layoutInCell="1" allowOverlap="1" wp14:anchorId="0B9FAEFB" wp14:editId="6C130D75">
                <wp:simplePos x="0" y="0"/>
                <wp:positionH relativeFrom="column">
                  <wp:posOffset>4864100</wp:posOffset>
                </wp:positionH>
                <wp:positionV relativeFrom="paragraph">
                  <wp:posOffset>182245</wp:posOffset>
                </wp:positionV>
                <wp:extent cx="1631950" cy="730250"/>
                <wp:effectExtent l="0" t="0" r="25400"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30250"/>
                        </a:xfrm>
                        <a:prstGeom prst="rect">
                          <a:avLst/>
                        </a:prstGeom>
                        <a:solidFill>
                          <a:srgbClr val="FFFFFF"/>
                        </a:solidFill>
                        <a:ln w="9525">
                          <a:solidFill>
                            <a:srgbClr val="000000"/>
                          </a:solidFill>
                          <a:miter lim="800000"/>
                          <a:headEnd/>
                          <a:tailEnd/>
                        </a:ln>
                      </wps:spPr>
                      <wps:txbx>
                        <w:txbxContent>
                          <w:p w14:paraId="7583ADE6" w14:textId="73FAE508" w:rsidR="00DA706C" w:rsidRPr="00663F68" w:rsidRDefault="005A677C" w:rsidP="00DA706C">
                            <w:pPr>
                              <w:jc w:val="center"/>
                              <w:rPr>
                                <w:rFonts w:ascii="Gadugi" w:hAnsi="Gadugi"/>
                                <w:sz w:val="22"/>
                              </w:rPr>
                            </w:pPr>
                            <w:r>
                              <w:rPr>
                                <w:rFonts w:ascii="Gadugi" w:hAnsi="Gadugi"/>
                                <w:sz w:val="22"/>
                              </w:rPr>
                              <w:t>Engage in peer support and self-care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B9FAEFB" id="_x0000_s1049" type="#_x0000_t202" style="position:absolute;left:0;text-align:left;margin-left:383pt;margin-top:14.35pt;width:128.5pt;height:5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">
                <v:textbox>
                  <w:txbxContent>
                    <w:p w14:paraId="7583ADE6" w14:textId="73FAE508" w:rsidR="00DA706C" w:rsidRPr="00663F68" w:rsidRDefault="005A677C" w:rsidP="00DA706C">
                      <w:pPr>
                        <w:jc w:val="center"/>
                        <w:rPr>
                          <w:rFonts w:ascii="Gadugi" w:hAnsi="Gadugi"/>
                          <w:sz w:val="22"/>
                        </w:rPr>
                      </w:pPr>
                      <w:r>
                        <w:rPr>
                          <w:rFonts w:ascii="Gadugi" w:hAnsi="Gadugi"/>
                          <w:sz w:val="22"/>
                        </w:rPr>
                        <w:t>Engage in peer support and self-care strategies</w:t>
                      </w:r>
                    </w:p>
                  </w:txbxContent>
                </v:textbox>
                <w10:wrap type="square"/>
              </v:shape>
            </w:pict>
          </mc:Fallback>
        </mc:AlternateContent>
      </w:r>
      <w:r w:rsidR="00FC29D6" w:rsidRPr="00F174B4">
        <w:rPr>
          <w:rFonts w:ascii="Gadugi" w:hAnsi="Gadugi" w:cs="CIDFont+F3"/>
          <w:noProof/>
          <w:sz w:val="22"/>
          <w:lang w:bidi="ar-SA"/>
        </w:rPr>
        <mc:AlternateContent>
          <mc:Choice Requires="wps">
            <w:drawing>
              <wp:anchor distT="45720" distB="45720" distL="114300" distR="114300" simplePos="0" relativeHeight="251593216" behindDoc="0" locked="0" layoutInCell="1" allowOverlap="1" wp14:anchorId="3A31CBA7" wp14:editId="3D505FCF">
                <wp:simplePos x="0" y="0"/>
                <wp:positionH relativeFrom="margin">
                  <wp:align>left</wp:align>
                </wp:positionH>
                <wp:positionV relativeFrom="paragraph">
                  <wp:posOffset>164465</wp:posOffset>
                </wp:positionV>
                <wp:extent cx="1631950" cy="660400"/>
                <wp:effectExtent l="0" t="0" r="25400"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60400"/>
                        </a:xfrm>
                        <a:prstGeom prst="rect">
                          <a:avLst/>
                        </a:prstGeom>
                        <a:solidFill>
                          <a:srgbClr val="FFFFFF"/>
                        </a:solidFill>
                        <a:ln w="9525">
                          <a:solidFill>
                            <a:srgbClr val="000000"/>
                          </a:solidFill>
                          <a:miter lim="800000"/>
                          <a:headEnd/>
                          <a:tailEnd/>
                        </a:ln>
                      </wps:spPr>
                      <wps:txbx>
                        <w:txbxContent>
                          <w:p w14:paraId="6DC0BAA0" w14:textId="28184A36" w:rsidR="00D31753" w:rsidRPr="00663F68" w:rsidRDefault="00D31753" w:rsidP="00D31753">
                            <w:pPr>
                              <w:jc w:val="center"/>
                              <w:rPr>
                                <w:rFonts w:ascii="Gadugi" w:hAnsi="Gadugi"/>
                                <w:sz w:val="22"/>
                              </w:rPr>
                            </w:pPr>
                            <w:r>
                              <w:rPr>
                                <w:rFonts w:ascii="Gadugi" w:hAnsi="Gadugi"/>
                                <w:sz w:val="22"/>
                              </w:rPr>
                              <w:t>Reach out for help when they need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A31CBA7" id="_x0000_s1050" type="#_x0000_t202" style="position:absolute;left:0;text-align:left;margin-left:0;margin-top:12.95pt;width:128.5pt;height:52pt;z-index:251593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">
                <v:textbox>
                  <w:txbxContent>
                    <w:p w14:paraId="6DC0BAA0" w14:textId="28184A36" w:rsidR="00D31753" w:rsidRPr="00663F68" w:rsidRDefault="00D31753" w:rsidP="00D31753">
                      <w:pPr>
                        <w:jc w:val="center"/>
                        <w:rPr>
                          <w:rFonts w:ascii="Gadugi" w:hAnsi="Gadugi"/>
                          <w:sz w:val="22"/>
                        </w:rPr>
                      </w:pPr>
                      <w:r>
                        <w:rPr>
                          <w:rFonts w:ascii="Gadugi" w:hAnsi="Gadugi"/>
                          <w:sz w:val="22"/>
                        </w:rPr>
                        <w:t>Reach out for help when they need it</w:t>
                      </w:r>
                    </w:p>
                  </w:txbxContent>
                </v:textbox>
                <w10:wrap type="square" anchorx="margin"/>
              </v:shape>
            </w:pict>
          </mc:Fallback>
        </mc:AlternateContent>
      </w:r>
      <w:r w:rsidR="001C3D31">
        <w:rPr>
          <w:rFonts w:ascii="Gadugi" w:hAnsi="Gadugi" w:cs="CIDFont+F3"/>
          <w:noProof/>
          <w:sz w:val="22"/>
          <w:lang w:bidi="ar-SA"/>
        </w:rPr>
        <w:drawing>
          <wp:anchor distT="0" distB="0" distL="114300" distR="114300" simplePos="0" relativeHeight="251586048" behindDoc="1" locked="0" layoutInCell="1" allowOverlap="1" wp14:anchorId="2EB55FEF" wp14:editId="4F34AEDF">
            <wp:simplePos x="0" y="0"/>
            <wp:positionH relativeFrom="margin">
              <wp:posOffset>1908810</wp:posOffset>
            </wp:positionH>
            <wp:positionV relativeFrom="paragraph">
              <wp:posOffset>120650</wp:posOffset>
            </wp:positionV>
            <wp:extent cx="2371090" cy="1790700"/>
            <wp:effectExtent l="0" t="0" r="0" b="0"/>
            <wp:wrapTight wrapText="bothSides">
              <wp:wrapPolygon edited="0">
                <wp:start x="0" y="0"/>
                <wp:lineTo x="0" y="21370"/>
                <wp:lineTo x="21345" y="21370"/>
                <wp:lineTo x="213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1117" t="26531" r="18578"/>
                    <a:stretch/>
                  </pic:blipFill>
                  <pic:spPr bwMode="auto">
                    <a:xfrm>
                      <a:off x="0" y="0"/>
                      <a:ext cx="237109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F3F8E" w14:textId="7932DD7C" w:rsidR="004B0BB8" w:rsidRDefault="004B0BB8" w:rsidP="002550C9">
      <w:pPr>
        <w:pStyle w:val="ListParagraph"/>
        <w:spacing w:after="120" w:line="276" w:lineRule="auto"/>
        <w:ind w:left="360"/>
        <w:rPr>
          <w:rFonts w:ascii="Gadugi" w:hAnsi="Gadugi" w:cs="CIDFont+F3"/>
          <w:sz w:val="22"/>
          <w:lang w:bidi="ar-SA"/>
        </w:rPr>
      </w:pPr>
    </w:p>
    <w:p w14:paraId="583E9950" w14:textId="20743157" w:rsidR="004B0BB8" w:rsidRDefault="004B0BB8" w:rsidP="002550C9">
      <w:pPr>
        <w:pStyle w:val="ListParagraph"/>
        <w:spacing w:after="120" w:line="276" w:lineRule="auto"/>
        <w:ind w:left="360"/>
        <w:rPr>
          <w:rFonts w:ascii="Gadugi" w:hAnsi="Gadugi" w:cs="CIDFont+F3"/>
          <w:sz w:val="22"/>
          <w:lang w:bidi="ar-SA"/>
        </w:rPr>
      </w:pPr>
    </w:p>
    <w:p w14:paraId="4B3F4124" w14:textId="6E61562E" w:rsidR="004B0BB8" w:rsidRDefault="001C17B1" w:rsidP="002550C9">
      <w:pPr>
        <w:pStyle w:val="ListParagraph"/>
        <w:spacing w:after="120" w:line="276" w:lineRule="auto"/>
        <w:ind w:left="360"/>
        <w:rPr>
          <w:rFonts w:ascii="Gadugi" w:hAnsi="Gadugi" w:cs="CIDFont+F3"/>
          <w:sz w:val="22"/>
          <w:lang w:bidi="ar-SA"/>
        </w:rPr>
      </w:pPr>
      <w:r w:rsidRPr="00F174B4">
        <w:rPr>
          <w:rFonts w:ascii="Gadugi" w:hAnsi="Gadugi" w:cs="CIDFont+F3"/>
          <w:noProof/>
          <w:sz w:val="22"/>
          <w:lang w:bidi="ar-SA"/>
        </w:rPr>
        <mc:AlternateContent>
          <mc:Choice Requires="wps">
            <w:drawing>
              <wp:anchor distT="45720" distB="45720" distL="114300" distR="114300" simplePos="0" relativeHeight="251616768" behindDoc="0" locked="0" layoutInCell="1" allowOverlap="1" wp14:anchorId="30D75D1D" wp14:editId="27341162">
                <wp:simplePos x="0" y="0"/>
                <wp:positionH relativeFrom="margin">
                  <wp:align>left</wp:align>
                </wp:positionH>
                <wp:positionV relativeFrom="paragraph">
                  <wp:posOffset>774700</wp:posOffset>
                </wp:positionV>
                <wp:extent cx="1631950" cy="660400"/>
                <wp:effectExtent l="0" t="0" r="254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60400"/>
                        </a:xfrm>
                        <a:prstGeom prst="rect">
                          <a:avLst/>
                        </a:prstGeom>
                        <a:solidFill>
                          <a:srgbClr val="FFFFFF"/>
                        </a:solidFill>
                        <a:ln w="9525">
                          <a:solidFill>
                            <a:srgbClr val="000000"/>
                          </a:solidFill>
                          <a:miter lim="800000"/>
                          <a:headEnd/>
                          <a:tailEnd/>
                        </a:ln>
                      </wps:spPr>
                      <wps:txbx>
                        <w:txbxContent>
                          <w:p w14:paraId="43DD3AEB" w14:textId="4836D49D" w:rsidR="00632968" w:rsidRPr="00663F68" w:rsidRDefault="007A2BCB" w:rsidP="00632968">
                            <w:pPr>
                              <w:jc w:val="center"/>
                              <w:rPr>
                                <w:rFonts w:ascii="Gadugi" w:hAnsi="Gadugi"/>
                                <w:sz w:val="22"/>
                              </w:rPr>
                            </w:pPr>
                            <w:r>
                              <w:rPr>
                                <w:rFonts w:ascii="Gadugi" w:hAnsi="Gadugi"/>
                                <w:sz w:val="22"/>
                              </w:rPr>
                              <w:t>Build resilience, self-esteem and confidence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0D75D1D" id="_x0000_s1051" type="#_x0000_t202" style="position:absolute;left:0;text-align:left;margin-left:0;margin-top:61pt;width:128.5pt;height:52pt;z-index:251616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">
                <v:textbox>
                  <w:txbxContent>
                    <w:p w14:paraId="43DD3AEB" w14:textId="4836D49D" w:rsidR="00632968" w:rsidRPr="00663F68" w:rsidRDefault="007A2BCB" w:rsidP="00632968">
                      <w:pPr>
                        <w:jc w:val="center"/>
                        <w:rPr>
                          <w:rFonts w:ascii="Gadugi" w:hAnsi="Gadugi"/>
                          <w:sz w:val="22"/>
                        </w:rPr>
                      </w:pPr>
                      <w:r>
                        <w:rPr>
                          <w:rFonts w:ascii="Gadugi" w:hAnsi="Gadugi"/>
                          <w:sz w:val="22"/>
                        </w:rPr>
                        <w:t>Build resilience, self-esteem and confidence</w:t>
                      </w:r>
                    </w:p>
                  </w:txbxContent>
                </v:textbox>
                <w10:wrap type="square" anchorx="margin"/>
              </v:shape>
            </w:pict>
          </mc:Fallback>
        </mc:AlternateContent>
      </w:r>
      <w:r w:rsidR="00B17090" w:rsidRPr="00F174B4">
        <w:rPr>
          <w:rFonts w:ascii="Gadugi" w:hAnsi="Gadugi" w:cs="CIDFont+F3"/>
          <w:noProof/>
          <w:sz w:val="22"/>
          <w:lang w:bidi="ar-SA"/>
        </w:rPr>
        <mc:AlternateContent>
          <mc:Choice Requires="wps">
            <w:drawing>
              <wp:anchor distT="45720" distB="45720" distL="114300" distR="114300" simplePos="0" relativeHeight="251692544" behindDoc="0" locked="0" layoutInCell="1" allowOverlap="1" wp14:anchorId="7ADAB197" wp14:editId="7900E459">
                <wp:simplePos x="0" y="0"/>
                <wp:positionH relativeFrom="column">
                  <wp:posOffset>158750</wp:posOffset>
                </wp:positionH>
                <wp:positionV relativeFrom="paragraph">
                  <wp:posOffset>146050</wp:posOffset>
                </wp:positionV>
                <wp:extent cx="1631950" cy="53975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539750"/>
                        </a:xfrm>
                        <a:prstGeom prst="rect">
                          <a:avLst/>
                        </a:prstGeom>
                        <a:solidFill>
                          <a:srgbClr val="FFFFFF"/>
                        </a:solidFill>
                        <a:ln w="9525">
                          <a:solidFill>
                            <a:srgbClr val="000000"/>
                          </a:solidFill>
                          <a:miter lim="800000"/>
                          <a:headEnd/>
                          <a:tailEnd/>
                        </a:ln>
                      </wps:spPr>
                      <wps:txbx>
                        <w:txbxContent>
                          <w:p w14:paraId="7EF226C0" w14:textId="64859F96" w:rsidR="00B17090" w:rsidRPr="00663F68" w:rsidRDefault="001C17B1" w:rsidP="00B17090">
                            <w:pPr>
                              <w:jc w:val="center"/>
                              <w:rPr>
                                <w:rFonts w:ascii="Gadugi" w:hAnsi="Gadugi"/>
                                <w:sz w:val="22"/>
                              </w:rPr>
                            </w:pPr>
                            <w:r>
                              <w:rPr>
                                <w:rFonts w:ascii="Gadugi" w:hAnsi="Gadugi"/>
                                <w:sz w:val="22"/>
                              </w:rPr>
                              <w:t>Feel and show empathy for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ADAB197" id="_x0000_s1052" type="#_x0000_t202" style="position:absolute;left:0;text-align:left;margin-left:12.5pt;margin-top:11.5pt;width:128.5pt;height:42.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">
                <v:textbox>
                  <w:txbxContent>
                    <w:p w14:paraId="7EF226C0" w14:textId="64859F96" w:rsidR="00B17090" w:rsidRPr="00663F68" w:rsidRDefault="001C17B1" w:rsidP="00B17090">
                      <w:pPr>
                        <w:jc w:val="center"/>
                        <w:rPr>
                          <w:rFonts w:ascii="Gadugi" w:hAnsi="Gadugi"/>
                          <w:sz w:val="22"/>
                        </w:rPr>
                      </w:pPr>
                      <w:r>
                        <w:rPr>
                          <w:rFonts w:ascii="Gadugi" w:hAnsi="Gadugi"/>
                          <w:sz w:val="22"/>
                        </w:rPr>
                        <w:t>Feel and show empathy for others</w:t>
                      </w:r>
                    </w:p>
                  </w:txbxContent>
                </v:textbox>
                <w10:wrap type="square"/>
              </v:shape>
            </w:pict>
          </mc:Fallback>
        </mc:AlternateContent>
      </w:r>
      <w:r w:rsidR="001C3D31" w:rsidRPr="00F174B4">
        <w:rPr>
          <w:rFonts w:ascii="Gadugi" w:hAnsi="Gadugi" w:cs="CIDFont+F3"/>
          <w:noProof/>
          <w:sz w:val="22"/>
          <w:lang w:bidi="ar-SA"/>
        </w:rPr>
        <mc:AlternateContent>
          <mc:Choice Requires="wps">
            <w:drawing>
              <wp:anchor distT="45720" distB="45720" distL="114300" distR="114300" simplePos="0" relativeHeight="251641344" behindDoc="0" locked="0" layoutInCell="1" allowOverlap="1" wp14:anchorId="5FF56B14" wp14:editId="0B767F46">
                <wp:simplePos x="0" y="0"/>
                <wp:positionH relativeFrom="column">
                  <wp:posOffset>3168650</wp:posOffset>
                </wp:positionH>
                <wp:positionV relativeFrom="paragraph">
                  <wp:posOffset>1259205</wp:posOffset>
                </wp:positionV>
                <wp:extent cx="1631950" cy="749300"/>
                <wp:effectExtent l="0" t="0" r="25400" b="127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49300"/>
                        </a:xfrm>
                        <a:prstGeom prst="rect">
                          <a:avLst/>
                        </a:prstGeom>
                        <a:solidFill>
                          <a:srgbClr val="FFFFFF"/>
                        </a:solidFill>
                        <a:ln w="9525">
                          <a:solidFill>
                            <a:srgbClr val="000000"/>
                          </a:solidFill>
                          <a:miter lim="800000"/>
                          <a:headEnd/>
                          <a:tailEnd/>
                        </a:ln>
                      </wps:spPr>
                      <wps:txbx>
                        <w:txbxContent>
                          <w:p w14:paraId="0D3C131B" w14:textId="0FF0E7A6" w:rsidR="007A2BCB" w:rsidRPr="00663F68" w:rsidRDefault="007A2BCB" w:rsidP="007A2BCB">
                            <w:pPr>
                              <w:jc w:val="center"/>
                              <w:rPr>
                                <w:rFonts w:ascii="Gadugi" w:hAnsi="Gadugi"/>
                                <w:sz w:val="22"/>
                              </w:rPr>
                            </w:pPr>
                            <w:r>
                              <w:rPr>
                                <w:rFonts w:ascii="Gadugi" w:hAnsi="Gadugi"/>
                                <w:sz w:val="22"/>
                              </w:rPr>
                              <w:t xml:space="preserve">Recognise </w:t>
                            </w:r>
                            <w:r w:rsidR="00490608">
                              <w:rPr>
                                <w:rFonts w:ascii="Gadugi" w:hAnsi="Gadugi"/>
                                <w:sz w:val="22"/>
                              </w:rPr>
                              <w:t xml:space="preserve">poor mental health and know how to prevent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FF56B14" id="_x0000_s1053" type="#_x0000_t202" style="position:absolute;left:0;text-align:left;margin-left:249.5pt;margin-top:99.15pt;width:128.5pt;height:59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">
                <v:textbox>
                  <w:txbxContent>
                    <w:p w14:paraId="0D3C131B" w14:textId="0FF0E7A6" w:rsidR="007A2BCB" w:rsidRPr="00663F68" w:rsidRDefault="007A2BCB" w:rsidP="007A2BCB">
                      <w:pPr>
                        <w:jc w:val="center"/>
                        <w:rPr>
                          <w:rFonts w:ascii="Gadugi" w:hAnsi="Gadugi"/>
                          <w:sz w:val="22"/>
                        </w:rPr>
                      </w:pPr>
                      <w:proofErr w:type="spellStart"/>
                      <w:r>
                        <w:rPr>
                          <w:rFonts w:ascii="Gadugi" w:hAnsi="Gadugi"/>
                          <w:sz w:val="22"/>
                        </w:rPr>
                        <w:t>Recognise</w:t>
                      </w:r>
                      <w:proofErr w:type="spellEnd"/>
                      <w:r>
                        <w:rPr>
                          <w:rFonts w:ascii="Gadugi" w:hAnsi="Gadugi"/>
                          <w:sz w:val="22"/>
                        </w:rPr>
                        <w:t xml:space="preserve"> </w:t>
                      </w:r>
                      <w:r w:rsidR="00490608">
                        <w:rPr>
                          <w:rFonts w:ascii="Gadugi" w:hAnsi="Gadugi"/>
                          <w:sz w:val="22"/>
                        </w:rPr>
                        <w:t xml:space="preserve">poor mental health and know how to prevent it </w:t>
                      </w:r>
                    </w:p>
                  </w:txbxContent>
                </v:textbox>
                <w10:wrap type="square"/>
              </v:shape>
            </w:pict>
          </mc:Fallback>
        </mc:AlternateContent>
      </w:r>
      <w:r w:rsidR="00DA706C" w:rsidRPr="00F174B4">
        <w:rPr>
          <w:rFonts w:ascii="Gadugi" w:hAnsi="Gadugi" w:cs="CIDFont+F3"/>
          <w:noProof/>
          <w:sz w:val="22"/>
          <w:lang w:bidi="ar-SA"/>
        </w:rPr>
        <mc:AlternateContent>
          <mc:Choice Requires="wps">
            <w:drawing>
              <wp:anchor distT="45720" distB="45720" distL="114300" distR="114300" simplePos="0" relativeHeight="251603456" behindDoc="0" locked="0" layoutInCell="1" allowOverlap="1" wp14:anchorId="39E66DB1" wp14:editId="5771F077">
                <wp:simplePos x="0" y="0"/>
                <wp:positionH relativeFrom="column">
                  <wp:posOffset>4387850</wp:posOffset>
                </wp:positionH>
                <wp:positionV relativeFrom="paragraph">
                  <wp:posOffset>241300</wp:posOffset>
                </wp:positionV>
                <wp:extent cx="1631950" cy="660400"/>
                <wp:effectExtent l="0" t="0" r="2540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60400"/>
                        </a:xfrm>
                        <a:prstGeom prst="rect">
                          <a:avLst/>
                        </a:prstGeom>
                        <a:solidFill>
                          <a:srgbClr val="FFFFFF"/>
                        </a:solidFill>
                        <a:ln w="9525">
                          <a:solidFill>
                            <a:srgbClr val="000000"/>
                          </a:solidFill>
                          <a:miter lim="800000"/>
                          <a:headEnd/>
                          <a:tailEnd/>
                        </a:ln>
                      </wps:spPr>
                      <wps:txbx>
                        <w:txbxContent>
                          <w:p w14:paraId="347299A1" w14:textId="726C3244" w:rsidR="008E70F5" w:rsidRPr="00663F68" w:rsidRDefault="00632968" w:rsidP="008E70F5">
                            <w:pPr>
                              <w:jc w:val="center"/>
                              <w:rPr>
                                <w:rFonts w:ascii="Gadugi" w:hAnsi="Gadugi"/>
                                <w:sz w:val="22"/>
                              </w:rPr>
                            </w:pPr>
                            <w:r>
                              <w:rPr>
                                <w:rFonts w:ascii="Gadugi" w:hAnsi="Gadugi"/>
                                <w:sz w:val="22"/>
                              </w:rPr>
                              <w:t xml:space="preserve">Resolve, handle and overcome difficulties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9E66DB1" id="_x0000_s1054" type="#_x0000_t202" style="position:absolute;left:0;text-align:left;margin-left:345.5pt;margin-top:19pt;width:128.5pt;height:52pt;z-index:2516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">
                <v:textbox>
                  <w:txbxContent>
                    <w:p w14:paraId="347299A1" w14:textId="726C3244" w:rsidR="008E70F5" w:rsidRPr="00663F68" w:rsidRDefault="00632968" w:rsidP="008E70F5">
                      <w:pPr>
                        <w:jc w:val="center"/>
                        <w:rPr>
                          <w:rFonts w:ascii="Gadugi" w:hAnsi="Gadugi"/>
                          <w:sz w:val="22"/>
                        </w:rPr>
                      </w:pPr>
                      <w:r>
                        <w:rPr>
                          <w:rFonts w:ascii="Gadugi" w:hAnsi="Gadugi"/>
                          <w:sz w:val="22"/>
                        </w:rPr>
                        <w:t xml:space="preserve">Resolve, handle and overcome difficulties </w:t>
                      </w:r>
                    </w:p>
                  </w:txbxContent>
                </v:textbox>
                <w10:wrap type="square"/>
              </v:shape>
            </w:pict>
          </mc:Fallback>
        </mc:AlternateContent>
      </w:r>
      <w:r w:rsidR="007A2BCB" w:rsidRPr="00F174B4">
        <w:rPr>
          <w:rFonts w:ascii="Gadugi" w:hAnsi="Gadugi" w:cs="CIDFont+F3"/>
          <w:noProof/>
          <w:sz w:val="22"/>
          <w:lang w:bidi="ar-SA"/>
        </w:rPr>
        <mc:AlternateContent>
          <mc:Choice Requires="wps">
            <w:drawing>
              <wp:anchor distT="45720" distB="45720" distL="114300" distR="114300" simplePos="0" relativeHeight="251624960" behindDoc="0" locked="0" layoutInCell="1" allowOverlap="1" wp14:anchorId="0BE47219" wp14:editId="645C55DD">
                <wp:simplePos x="0" y="0"/>
                <wp:positionH relativeFrom="column">
                  <wp:posOffset>4895850</wp:posOffset>
                </wp:positionH>
                <wp:positionV relativeFrom="paragraph">
                  <wp:posOffset>1084580</wp:posOffset>
                </wp:positionV>
                <wp:extent cx="1631950" cy="660400"/>
                <wp:effectExtent l="0" t="0" r="25400" b="2540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60400"/>
                        </a:xfrm>
                        <a:prstGeom prst="rect">
                          <a:avLst/>
                        </a:prstGeom>
                        <a:solidFill>
                          <a:srgbClr val="FFFFFF"/>
                        </a:solidFill>
                        <a:ln w="9525">
                          <a:solidFill>
                            <a:srgbClr val="000000"/>
                          </a:solidFill>
                          <a:miter lim="800000"/>
                          <a:headEnd/>
                          <a:tailEnd/>
                        </a:ln>
                      </wps:spPr>
                      <wps:txbx>
                        <w:txbxContent>
                          <w:p w14:paraId="7A876446" w14:textId="4F9642E9" w:rsidR="007A2BCB" w:rsidRPr="00663F68" w:rsidRDefault="007A2BCB" w:rsidP="007A2BCB">
                            <w:pPr>
                              <w:jc w:val="center"/>
                              <w:rPr>
                                <w:rFonts w:ascii="Gadugi" w:hAnsi="Gadugi"/>
                                <w:sz w:val="22"/>
                              </w:rPr>
                            </w:pPr>
                            <w:r>
                              <w:rPr>
                                <w:rFonts w:ascii="Gadugi" w:hAnsi="Gadugi"/>
                                <w:sz w:val="22"/>
                              </w:rPr>
                              <w:t xml:space="preserve">Make appropriate decisions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BE47219" id="_x0000_s1055" type="#_x0000_t202" style="position:absolute;left:0;text-align:left;margin-left:385.5pt;margin-top:85.4pt;width:128.5pt;height:52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">
                <v:textbox>
                  <w:txbxContent>
                    <w:p w14:paraId="7A876446" w14:textId="4F9642E9" w:rsidR="007A2BCB" w:rsidRPr="00663F68" w:rsidRDefault="007A2BCB" w:rsidP="007A2BCB">
                      <w:pPr>
                        <w:jc w:val="center"/>
                        <w:rPr>
                          <w:rFonts w:ascii="Gadugi" w:hAnsi="Gadugi"/>
                          <w:sz w:val="22"/>
                        </w:rPr>
                      </w:pPr>
                      <w:r>
                        <w:rPr>
                          <w:rFonts w:ascii="Gadugi" w:hAnsi="Gadugi"/>
                          <w:sz w:val="22"/>
                        </w:rPr>
                        <w:t xml:space="preserve">Make appropriate decisions </w:t>
                      </w:r>
                    </w:p>
                  </w:txbxContent>
                </v:textbox>
                <w10:wrap type="square"/>
              </v:shape>
            </w:pict>
          </mc:Fallback>
        </mc:AlternateContent>
      </w:r>
    </w:p>
    <w:p w14:paraId="3EA9595B" w14:textId="46ACFCD3" w:rsidR="00663F68" w:rsidRDefault="001C17B1" w:rsidP="002550C9">
      <w:pPr>
        <w:pStyle w:val="ListParagraph"/>
        <w:spacing w:after="120" w:line="276" w:lineRule="auto"/>
        <w:ind w:left="360"/>
        <w:rPr>
          <w:rFonts w:ascii="Gadugi" w:hAnsi="Gadugi" w:cs="CIDFont+F3"/>
          <w:sz w:val="22"/>
          <w:lang w:bidi="ar-SA"/>
        </w:rPr>
      </w:pPr>
      <w:r w:rsidRPr="00F174B4">
        <w:rPr>
          <w:rFonts w:ascii="Gadugi" w:hAnsi="Gadugi" w:cs="CIDFont+F3"/>
          <w:noProof/>
          <w:sz w:val="22"/>
          <w:lang w:bidi="ar-SA"/>
        </w:rPr>
        <mc:AlternateContent>
          <mc:Choice Requires="wps">
            <w:drawing>
              <wp:anchor distT="45720" distB="45720" distL="114300" distR="114300" simplePos="0" relativeHeight="251633152" behindDoc="0" locked="0" layoutInCell="1" allowOverlap="1" wp14:anchorId="0CF10FBC" wp14:editId="3598FBE3">
                <wp:simplePos x="0" y="0"/>
                <wp:positionH relativeFrom="margin">
                  <wp:posOffset>939800</wp:posOffset>
                </wp:positionH>
                <wp:positionV relativeFrom="paragraph">
                  <wp:posOffset>1323975</wp:posOffset>
                </wp:positionV>
                <wp:extent cx="2139950" cy="787400"/>
                <wp:effectExtent l="0" t="0" r="12700" b="1270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787400"/>
                        </a:xfrm>
                        <a:prstGeom prst="rect">
                          <a:avLst/>
                        </a:prstGeom>
                        <a:solidFill>
                          <a:srgbClr val="FFFFFF"/>
                        </a:solidFill>
                        <a:ln w="9525">
                          <a:solidFill>
                            <a:srgbClr val="000000"/>
                          </a:solidFill>
                          <a:miter lim="800000"/>
                          <a:headEnd/>
                          <a:tailEnd/>
                        </a:ln>
                      </wps:spPr>
                      <wps:txbx>
                        <w:txbxContent>
                          <w:p w14:paraId="5BFA1AB0" w14:textId="2C1760BC" w:rsidR="007A2BCB" w:rsidRPr="002550C9" w:rsidRDefault="0030687D" w:rsidP="007A2BCB">
                            <w:pPr>
                              <w:pStyle w:val="ListParagraph"/>
                              <w:spacing w:after="120" w:line="276" w:lineRule="auto"/>
                              <w:ind w:left="360"/>
                              <w:rPr>
                                <w:rFonts w:ascii="Gadugi" w:hAnsi="Gadugi" w:cs="CIDFont+F3"/>
                                <w:sz w:val="22"/>
                                <w:lang w:bidi="ar-SA"/>
                              </w:rPr>
                            </w:pPr>
                            <w:r>
                              <w:rPr>
                                <w:rFonts w:ascii="Gadugi" w:hAnsi="Gadugi" w:cs="CIDFont+F3"/>
                                <w:sz w:val="22"/>
                                <w:lang w:bidi="ar-SA"/>
                              </w:rPr>
                              <w:t>T</w:t>
                            </w:r>
                            <w:r w:rsidR="007A2BCB" w:rsidRPr="002550C9">
                              <w:rPr>
                                <w:rFonts w:ascii="Gadugi" w:hAnsi="Gadugi" w:cs="CIDFont+F3"/>
                                <w:sz w:val="22"/>
                                <w:lang w:bidi="ar-SA"/>
                              </w:rPr>
                              <w:t xml:space="preserve">hink positively about themselves and how they </w:t>
                            </w:r>
                            <w:r w:rsidR="007A2BCB">
                              <w:rPr>
                                <w:rFonts w:ascii="Gadugi" w:hAnsi="Gadugi" w:cs="CIDFont+F3"/>
                                <w:sz w:val="22"/>
                                <w:lang w:bidi="ar-SA"/>
                              </w:rPr>
                              <w:t>see</w:t>
                            </w:r>
                            <w:r w:rsidR="007A2BCB" w:rsidRPr="002550C9">
                              <w:rPr>
                                <w:rFonts w:ascii="Gadugi" w:hAnsi="Gadugi" w:cs="CIDFont+F3"/>
                                <w:sz w:val="22"/>
                                <w:lang w:bidi="ar-SA"/>
                              </w:rPr>
                              <w:t xml:space="preserve"> the world around them</w:t>
                            </w:r>
                          </w:p>
                          <w:p w14:paraId="4FB3D696" w14:textId="24DEC148" w:rsidR="007A2BCB" w:rsidRPr="00663F68" w:rsidRDefault="007A2BCB" w:rsidP="007A2BCB">
                            <w:pPr>
                              <w:jc w:val="center"/>
                              <w:rPr>
                                <w:rFonts w:ascii="Gadugi" w:hAnsi="Gadug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CF10FBC" id="_x0000_s1056" type="#_x0000_t202" style="position:absolute;left:0;text-align:left;margin-left:74pt;margin-top:104.25pt;width:168.5pt;height:62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">
                <v:textbox>
                  <w:txbxContent>
                    <w:p w14:paraId="5BFA1AB0" w14:textId="2C1760BC" w:rsidR="007A2BCB" w:rsidRPr="002550C9" w:rsidRDefault="0030687D" w:rsidP="007A2BCB">
                      <w:pPr>
                        <w:pStyle w:val="ListParagraph"/>
                        <w:spacing w:after="120" w:line="276" w:lineRule="auto"/>
                        <w:ind w:left="360"/>
                        <w:rPr>
                          <w:rFonts w:ascii="Gadugi" w:hAnsi="Gadugi" w:cs="CIDFont+F3"/>
                          <w:sz w:val="22"/>
                          <w:lang w:bidi="ar-SA"/>
                        </w:rPr>
                      </w:pPr>
                      <w:r>
                        <w:rPr>
                          <w:rFonts w:ascii="Gadugi" w:hAnsi="Gadugi" w:cs="CIDFont+F3"/>
                          <w:sz w:val="22"/>
                          <w:lang w:bidi="ar-SA"/>
                        </w:rPr>
                        <w:t>T</w:t>
                      </w:r>
                      <w:r w:rsidR="007A2BCB" w:rsidRPr="002550C9">
                        <w:rPr>
                          <w:rFonts w:ascii="Gadugi" w:hAnsi="Gadugi" w:cs="CIDFont+F3"/>
                          <w:sz w:val="22"/>
                          <w:lang w:bidi="ar-SA"/>
                        </w:rPr>
                        <w:t xml:space="preserve">hink positively about themselves and how they </w:t>
                      </w:r>
                      <w:r w:rsidR="007A2BCB">
                        <w:rPr>
                          <w:rFonts w:ascii="Gadugi" w:hAnsi="Gadugi" w:cs="CIDFont+F3"/>
                          <w:sz w:val="22"/>
                          <w:lang w:bidi="ar-SA"/>
                        </w:rPr>
                        <w:t>see</w:t>
                      </w:r>
                      <w:r w:rsidR="007A2BCB" w:rsidRPr="002550C9">
                        <w:rPr>
                          <w:rFonts w:ascii="Gadugi" w:hAnsi="Gadugi" w:cs="CIDFont+F3"/>
                          <w:sz w:val="22"/>
                          <w:lang w:bidi="ar-SA"/>
                        </w:rPr>
                        <w:t xml:space="preserve"> the world around them</w:t>
                      </w:r>
                    </w:p>
                    <w:p w14:paraId="4FB3D696" w14:textId="24DEC148" w:rsidR="007A2BCB" w:rsidRPr="00663F68" w:rsidRDefault="007A2BCB" w:rsidP="007A2BCB">
                      <w:pPr>
                        <w:jc w:val="center"/>
                        <w:rPr>
                          <w:rFonts w:ascii="Gadugi" w:hAnsi="Gadugi"/>
                          <w:sz w:val="22"/>
                        </w:rPr>
                      </w:pPr>
                    </w:p>
                  </w:txbxContent>
                </v:textbox>
                <w10:wrap type="square" anchorx="margin"/>
              </v:shape>
            </w:pict>
          </mc:Fallback>
        </mc:AlternateContent>
      </w:r>
    </w:p>
    <w:p w14:paraId="1DC90D25" w14:textId="1E60066C" w:rsidR="00B5090E" w:rsidRDefault="001C17B1" w:rsidP="00B5090E">
      <w:pPr>
        <w:rPr>
          <w:rFonts w:ascii="Gadugi" w:hAnsi="Gadugi" w:cs="CIDFont+F3"/>
          <w:sz w:val="18"/>
          <w:szCs w:val="18"/>
          <w:lang w:bidi="ar-SA"/>
        </w:rPr>
      </w:pPr>
      <w:r w:rsidRPr="00F174B4">
        <w:rPr>
          <w:rFonts w:ascii="Gadugi" w:hAnsi="Gadugi" w:cs="CIDFont+F3"/>
          <w:noProof/>
          <w:sz w:val="22"/>
          <w:lang w:bidi="ar-SA"/>
        </w:rPr>
        <mc:AlternateContent>
          <mc:Choice Requires="wps">
            <w:drawing>
              <wp:anchor distT="45720" distB="45720" distL="114300" distR="114300" simplePos="0" relativeHeight="251673088" behindDoc="0" locked="0" layoutInCell="1" allowOverlap="1" wp14:anchorId="32F94116" wp14:editId="54507D52">
                <wp:simplePos x="0" y="0"/>
                <wp:positionH relativeFrom="column">
                  <wp:posOffset>-241300</wp:posOffset>
                </wp:positionH>
                <wp:positionV relativeFrom="paragraph">
                  <wp:posOffset>73660</wp:posOffset>
                </wp:positionV>
                <wp:extent cx="1060450" cy="958850"/>
                <wp:effectExtent l="0" t="0" r="25400" b="12700"/>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958850"/>
                        </a:xfrm>
                        <a:prstGeom prst="rect">
                          <a:avLst/>
                        </a:prstGeom>
                        <a:solidFill>
                          <a:srgbClr val="FFFFFF"/>
                        </a:solidFill>
                        <a:ln w="9525">
                          <a:solidFill>
                            <a:srgbClr val="000000"/>
                          </a:solidFill>
                          <a:miter lim="800000"/>
                          <a:headEnd/>
                          <a:tailEnd/>
                        </a:ln>
                      </wps:spPr>
                      <wps:txbx>
                        <w:txbxContent>
                          <w:p w14:paraId="4D401934" w14:textId="3CE2286D" w:rsidR="001C3D31" w:rsidRPr="00663F68" w:rsidRDefault="00134849" w:rsidP="001C3D31">
                            <w:pPr>
                              <w:jc w:val="center"/>
                              <w:rPr>
                                <w:rFonts w:ascii="Gadugi" w:hAnsi="Gadugi"/>
                                <w:sz w:val="22"/>
                              </w:rPr>
                            </w:pPr>
                            <w:r>
                              <w:rPr>
                                <w:rFonts w:ascii="Gadugi" w:hAnsi="Gadugi"/>
                                <w:sz w:val="22"/>
                              </w:rPr>
                              <w:t>Behave responsibly with good intentions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2F94116" id="_x0000_s1057" type="#_x0000_t202" style="position:absolute;margin-left:-19pt;margin-top:5.8pt;width:83.5pt;height:75.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">
                <v:textbox>
                  <w:txbxContent>
                    <w:p w14:paraId="4D401934" w14:textId="3CE2286D" w:rsidR="001C3D31" w:rsidRPr="00663F68" w:rsidRDefault="00134849" w:rsidP="001C3D31">
                      <w:pPr>
                        <w:jc w:val="center"/>
                        <w:rPr>
                          <w:rFonts w:ascii="Gadugi" w:hAnsi="Gadugi"/>
                          <w:sz w:val="22"/>
                        </w:rPr>
                      </w:pPr>
                      <w:r>
                        <w:rPr>
                          <w:rFonts w:ascii="Gadugi" w:hAnsi="Gadugi"/>
                          <w:sz w:val="22"/>
                        </w:rPr>
                        <w:t>Behave responsibly with good intentions</w:t>
                      </w:r>
                    </w:p>
                  </w:txbxContent>
                </v:textbox>
                <w10:wrap type="square"/>
              </v:shape>
            </w:pict>
          </mc:Fallback>
        </mc:AlternateContent>
      </w:r>
    </w:p>
    <w:p w14:paraId="10E6A304" w14:textId="3C6D42EB" w:rsidR="00B17090" w:rsidRDefault="00B17090" w:rsidP="00134849">
      <w:pPr>
        <w:jc w:val="right"/>
        <w:rPr>
          <w:rFonts w:ascii="Gadugi" w:hAnsi="Gadugi" w:cs="CIDFont+F3"/>
          <w:sz w:val="18"/>
          <w:szCs w:val="18"/>
          <w:lang w:bidi="ar-SA"/>
        </w:rPr>
      </w:pPr>
    </w:p>
    <w:p w14:paraId="2972ED66" w14:textId="77777777" w:rsidR="00BC7513" w:rsidRDefault="00BC7513" w:rsidP="00BC7513">
      <w:pPr>
        <w:rPr>
          <w:rFonts w:ascii="Gadugi" w:hAnsi="Gadugi" w:cs="CIDFont+F3"/>
          <w:sz w:val="18"/>
          <w:szCs w:val="18"/>
          <w:lang w:bidi="ar-SA"/>
        </w:rPr>
      </w:pPr>
    </w:p>
    <w:p w14:paraId="03E77835" w14:textId="742ACFCD" w:rsidR="00B5090E" w:rsidRPr="00134849" w:rsidRDefault="00B5090E" w:rsidP="00BC7513">
      <w:pPr>
        <w:jc w:val="right"/>
        <w:rPr>
          <w:rFonts w:ascii="Gadugi" w:eastAsia="Calibri" w:hAnsi="Gadugi" w:cs="Times New Roman"/>
          <w:sz w:val="18"/>
          <w:szCs w:val="18"/>
          <w:lang w:val="en-GB" w:bidi="ar-SA"/>
        </w:rPr>
      </w:pPr>
      <w:r w:rsidRPr="00B5090E">
        <w:rPr>
          <w:rFonts w:ascii="Gadugi" w:hAnsi="Gadugi" w:cs="CIDFont+F3"/>
          <w:sz w:val="18"/>
          <w:szCs w:val="18"/>
          <w:lang w:bidi="ar-SA"/>
        </w:rPr>
        <w:t xml:space="preserve">Image source: </w:t>
      </w:r>
      <w:hyperlink r:id="rId29" w:history="1">
        <w:r w:rsidRPr="00B5090E">
          <w:rPr>
            <w:rFonts w:ascii="Gadugi" w:eastAsia="Calibri" w:hAnsi="Gadugi" w:cs="Times New Roman"/>
            <w:color w:val="0563C1"/>
            <w:sz w:val="18"/>
            <w:szCs w:val="18"/>
            <w:u w:val="single"/>
            <w:lang w:val="en-GB" w:bidi="ar-SA"/>
          </w:rPr>
          <w:t>https://www.myanmargraphic.com/category/people/</w:t>
        </w:r>
      </w:hyperlink>
      <w:r w:rsidRPr="00B5090E">
        <w:rPr>
          <w:rFonts w:ascii="Gadugi" w:eastAsia="Calibri" w:hAnsi="Gadugi" w:cs="Times New Roman"/>
          <w:sz w:val="18"/>
          <w:szCs w:val="18"/>
          <w:lang w:val="en-GB" w:bidi="ar-SA"/>
        </w:rPr>
        <w:t xml:space="preserve"> (free)</w:t>
      </w:r>
    </w:p>
    <w:p w14:paraId="1B63CA3F" w14:textId="1E604849" w:rsidR="00490608" w:rsidRPr="000469EE" w:rsidRDefault="001B1280" w:rsidP="000469EE">
      <w:pPr>
        <w:spacing w:after="120" w:line="276" w:lineRule="auto"/>
        <w:rPr>
          <w:rFonts w:ascii="Gadugi" w:hAnsi="Gadugi" w:cs="CIDFont+F3"/>
          <w:sz w:val="22"/>
          <w:lang w:bidi="ar-SA"/>
        </w:rPr>
      </w:pPr>
      <w:r w:rsidRPr="000469EE">
        <w:rPr>
          <w:rFonts w:ascii="Gadugi" w:hAnsi="Gadugi" w:cs="CIDFont+F3"/>
          <w:sz w:val="22"/>
          <w:lang w:bidi="ar-SA"/>
        </w:rPr>
        <w:t>Social and emotional wellbeing is essential for overall health and wellbeing. Being socially and emotionally well</w:t>
      </w:r>
      <w:r w:rsidR="00417FBC" w:rsidRPr="000469EE">
        <w:rPr>
          <w:rFonts w:ascii="Gadugi" w:hAnsi="Gadugi" w:cs="CIDFont+F3"/>
          <w:sz w:val="22"/>
          <w:lang w:bidi="ar-SA"/>
        </w:rPr>
        <w:t>,</w:t>
      </w:r>
      <w:r w:rsidRPr="000469EE">
        <w:rPr>
          <w:rFonts w:ascii="Gadugi" w:hAnsi="Gadugi" w:cs="CIDFont+F3"/>
          <w:sz w:val="22"/>
          <w:lang w:bidi="ar-SA"/>
        </w:rPr>
        <w:t xml:space="preserve"> means being able to realise your abilities, cope with the </w:t>
      </w:r>
      <w:r w:rsidR="003A030C" w:rsidRPr="000469EE">
        <w:rPr>
          <w:rFonts w:ascii="Gadugi" w:hAnsi="Gadugi" w:cs="CIDFont+F3"/>
          <w:sz w:val="22"/>
          <w:lang w:bidi="ar-SA"/>
        </w:rPr>
        <w:t>‘</w:t>
      </w:r>
      <w:r w:rsidRPr="000469EE">
        <w:rPr>
          <w:rFonts w:ascii="Gadugi" w:hAnsi="Gadugi" w:cs="CIDFont+F3"/>
          <w:sz w:val="22"/>
          <w:lang w:bidi="ar-SA"/>
        </w:rPr>
        <w:t>normal</w:t>
      </w:r>
      <w:r w:rsidR="003A030C" w:rsidRPr="000469EE">
        <w:rPr>
          <w:rFonts w:ascii="Gadugi" w:hAnsi="Gadugi" w:cs="CIDFont+F3"/>
          <w:sz w:val="22"/>
          <w:lang w:bidi="ar-SA"/>
        </w:rPr>
        <w:t>’</w:t>
      </w:r>
      <w:r w:rsidRPr="000469EE">
        <w:rPr>
          <w:rFonts w:ascii="Gadugi" w:hAnsi="Gadugi" w:cs="CIDFont+F3"/>
          <w:sz w:val="22"/>
          <w:lang w:bidi="ar-SA"/>
        </w:rPr>
        <w:t xml:space="preserve"> stresses of life, and contribute to community</w:t>
      </w:r>
      <w:r w:rsidR="008E1B4A" w:rsidRPr="000469EE">
        <w:rPr>
          <w:rFonts w:ascii="Gadugi" w:hAnsi="Gadugi" w:cs="CIDFont+F3"/>
          <w:sz w:val="22"/>
          <w:lang w:bidi="ar-SA"/>
        </w:rPr>
        <w:t xml:space="preserve"> and </w:t>
      </w:r>
      <w:r w:rsidR="00F265A2" w:rsidRPr="000469EE">
        <w:rPr>
          <w:rFonts w:ascii="Gadugi" w:hAnsi="Gadugi" w:cs="CIDFont+F3"/>
          <w:sz w:val="22"/>
          <w:lang w:bidi="ar-SA"/>
        </w:rPr>
        <w:t>g</w:t>
      </w:r>
      <w:r w:rsidR="00490608" w:rsidRPr="000469EE">
        <w:rPr>
          <w:rFonts w:ascii="Gadugi" w:hAnsi="Gadugi" w:cs="CIDFont+F3"/>
          <w:sz w:val="22"/>
          <w:lang w:bidi="ar-SA"/>
        </w:rPr>
        <w:t>row into well-rounded and healthy adults.</w:t>
      </w:r>
    </w:p>
    <w:p w14:paraId="76E4802A" w14:textId="1F1AA88E" w:rsidR="00AD3DC6" w:rsidRPr="00417FBC" w:rsidRDefault="006C357F" w:rsidP="00417FBC">
      <w:pPr>
        <w:spacing w:after="120" w:line="276" w:lineRule="auto"/>
        <w:rPr>
          <w:rFonts w:ascii="Gadugi" w:hAnsi="Gadugi" w:cs="CIDFont+F3"/>
          <w:sz w:val="22"/>
          <w:lang w:bidi="ar-SA"/>
        </w:rPr>
      </w:pPr>
      <w:r w:rsidRPr="00417FBC">
        <w:rPr>
          <w:rFonts w:ascii="Gadugi" w:hAnsi="Gadugi" w:cs="CIDFont+F3"/>
          <w:sz w:val="22"/>
          <w:lang w:bidi="ar-SA"/>
        </w:rPr>
        <w:t xml:space="preserve">Often </w:t>
      </w:r>
      <w:r w:rsidR="000469EE">
        <w:rPr>
          <w:rFonts w:ascii="Gadugi" w:hAnsi="Gadugi" w:cs="CIDFont+F3"/>
          <w:sz w:val="22"/>
          <w:lang w:bidi="ar-SA"/>
        </w:rPr>
        <w:t xml:space="preserve">in education institutions, </w:t>
      </w:r>
      <w:r w:rsidRPr="00417FBC">
        <w:rPr>
          <w:rFonts w:ascii="Gadugi" w:hAnsi="Gadugi" w:cs="CIDFont+F3"/>
          <w:sz w:val="22"/>
          <w:lang w:bidi="ar-SA"/>
        </w:rPr>
        <w:t xml:space="preserve">the focus </w:t>
      </w:r>
      <w:r w:rsidR="00D11B38" w:rsidRPr="00417FBC">
        <w:rPr>
          <w:rFonts w:ascii="Gadugi" w:hAnsi="Gadugi" w:cs="CIDFont+F3"/>
          <w:sz w:val="22"/>
          <w:lang w:bidi="ar-SA"/>
        </w:rPr>
        <w:t xml:space="preserve">is </w:t>
      </w:r>
      <w:r w:rsidRPr="00417FBC">
        <w:rPr>
          <w:rFonts w:ascii="Gadugi" w:hAnsi="Gadugi" w:cs="CIDFont+F3"/>
          <w:sz w:val="22"/>
          <w:lang w:bidi="ar-SA"/>
        </w:rPr>
        <w:t>on academic subjects</w:t>
      </w:r>
      <w:r w:rsidR="00C74874" w:rsidRPr="00417FBC">
        <w:rPr>
          <w:rFonts w:ascii="Gadugi" w:hAnsi="Gadugi" w:cs="CIDFont+F3"/>
          <w:sz w:val="22"/>
          <w:lang w:bidi="ar-SA"/>
        </w:rPr>
        <w:t xml:space="preserve"> </w:t>
      </w:r>
      <w:r w:rsidRPr="00417FBC">
        <w:rPr>
          <w:rFonts w:ascii="Gadugi" w:hAnsi="Gadugi" w:cs="CIDFont+F3"/>
          <w:sz w:val="22"/>
          <w:lang w:bidi="ar-SA"/>
        </w:rPr>
        <w:t>and the</w:t>
      </w:r>
      <w:r w:rsidR="000469EE">
        <w:rPr>
          <w:rFonts w:ascii="Gadugi" w:hAnsi="Gadugi" w:cs="CIDFont+F3"/>
          <w:sz w:val="22"/>
          <w:lang w:bidi="ar-SA"/>
        </w:rPr>
        <w:t>re is</w:t>
      </w:r>
      <w:r w:rsidRPr="00417FBC">
        <w:rPr>
          <w:rFonts w:ascii="Gadugi" w:hAnsi="Gadugi" w:cs="CIDFont+F3"/>
          <w:sz w:val="22"/>
          <w:lang w:bidi="ar-SA"/>
        </w:rPr>
        <w:t xml:space="preserve"> pressure</w:t>
      </w:r>
      <w:r w:rsidR="00D11B38" w:rsidRPr="00417FBC">
        <w:rPr>
          <w:rFonts w:ascii="Gadugi" w:hAnsi="Gadugi" w:cs="CIDFont+F3"/>
          <w:sz w:val="22"/>
          <w:lang w:bidi="ar-SA"/>
        </w:rPr>
        <w:t xml:space="preserve"> </w:t>
      </w:r>
      <w:r w:rsidRPr="00417FBC">
        <w:rPr>
          <w:rFonts w:ascii="Gadugi" w:hAnsi="Gadugi" w:cs="CIDFont+F3"/>
          <w:sz w:val="22"/>
          <w:lang w:bidi="ar-SA"/>
        </w:rPr>
        <w:t>on outcomes</w:t>
      </w:r>
      <w:r w:rsidR="00D11B38" w:rsidRPr="00417FBC">
        <w:rPr>
          <w:rFonts w:ascii="Gadugi" w:hAnsi="Gadugi" w:cs="CIDFont+F3"/>
          <w:sz w:val="22"/>
          <w:lang w:bidi="ar-SA"/>
        </w:rPr>
        <w:t xml:space="preserve">. This </w:t>
      </w:r>
      <w:r w:rsidR="00E51F80">
        <w:rPr>
          <w:rFonts w:ascii="Gadugi" w:hAnsi="Gadugi" w:cs="CIDFont+F3"/>
          <w:sz w:val="22"/>
          <w:lang w:bidi="ar-SA"/>
        </w:rPr>
        <w:t xml:space="preserve">can </w:t>
      </w:r>
      <w:r w:rsidRPr="00417FBC">
        <w:rPr>
          <w:rFonts w:ascii="Gadugi" w:hAnsi="Gadugi" w:cs="CIDFont+F3"/>
          <w:sz w:val="22"/>
          <w:lang w:bidi="ar-SA"/>
        </w:rPr>
        <w:t xml:space="preserve">leave little time </w:t>
      </w:r>
      <w:r w:rsidR="00E51F80">
        <w:rPr>
          <w:rFonts w:ascii="Gadugi" w:hAnsi="Gadugi" w:cs="CIDFont+F3"/>
          <w:sz w:val="22"/>
          <w:lang w:bidi="ar-SA"/>
        </w:rPr>
        <w:t xml:space="preserve">for educators </w:t>
      </w:r>
      <w:r w:rsidRPr="00417FBC">
        <w:rPr>
          <w:rFonts w:ascii="Gadugi" w:hAnsi="Gadugi" w:cs="CIDFont+F3"/>
          <w:sz w:val="22"/>
          <w:lang w:bidi="ar-SA"/>
        </w:rPr>
        <w:t xml:space="preserve">to intentionally teach </w:t>
      </w:r>
      <w:r w:rsidR="00F04D0A" w:rsidRPr="00417FBC">
        <w:rPr>
          <w:rFonts w:ascii="Gadugi" w:hAnsi="Gadugi" w:cs="CIDFont+F3"/>
          <w:sz w:val="22"/>
          <w:lang w:bidi="ar-SA"/>
        </w:rPr>
        <w:t xml:space="preserve">children </w:t>
      </w:r>
      <w:r w:rsidR="00D67A1A" w:rsidRPr="00417FBC">
        <w:rPr>
          <w:rFonts w:ascii="Gadugi" w:hAnsi="Gadugi" w:cs="CIDFont+F3"/>
          <w:sz w:val="22"/>
          <w:lang w:bidi="ar-SA"/>
        </w:rPr>
        <w:t xml:space="preserve">and young people </w:t>
      </w:r>
      <w:r w:rsidR="00F04D0A" w:rsidRPr="00417FBC">
        <w:rPr>
          <w:rFonts w:ascii="Gadugi" w:hAnsi="Gadugi" w:cs="CIDFont+F3"/>
          <w:sz w:val="22"/>
          <w:lang w:bidi="ar-SA"/>
        </w:rPr>
        <w:t xml:space="preserve">about skills </w:t>
      </w:r>
      <w:r w:rsidR="00F04D0A" w:rsidRPr="00417FBC">
        <w:rPr>
          <w:rFonts w:ascii="Gadugi" w:hAnsi="Gadugi" w:cs="CIDFont+F3"/>
          <w:sz w:val="22"/>
          <w:lang w:bidi="ar-SA"/>
        </w:rPr>
        <w:lastRenderedPageBreak/>
        <w:t xml:space="preserve">such as resilience and how to build successful relationships. </w:t>
      </w:r>
      <w:r w:rsidR="00BF255A" w:rsidRPr="00417FBC">
        <w:rPr>
          <w:rFonts w:ascii="Gadugi" w:hAnsi="Gadugi" w:cs="CIDFont+F3"/>
          <w:sz w:val="22"/>
          <w:lang w:bidi="ar-SA"/>
        </w:rPr>
        <w:t xml:space="preserve">Is it therefore assumed that children and young people will simply learn the skills along the way or that it is </w:t>
      </w:r>
      <w:r w:rsidR="00AF07FE" w:rsidRPr="00417FBC">
        <w:rPr>
          <w:rFonts w:ascii="Gadugi" w:hAnsi="Gadugi" w:cs="CIDFont+F3"/>
          <w:sz w:val="22"/>
          <w:lang w:bidi="ar-SA"/>
        </w:rPr>
        <w:t xml:space="preserve">the responsibility of parents to teach them? </w:t>
      </w:r>
    </w:p>
    <w:p w14:paraId="17008DC8" w14:textId="48B04EEC" w:rsidR="00E92045" w:rsidRPr="006F5E04" w:rsidRDefault="004B7EA7" w:rsidP="006F5E04">
      <w:pPr>
        <w:spacing w:after="120" w:line="276" w:lineRule="auto"/>
        <w:rPr>
          <w:rFonts w:ascii="Gadugi" w:hAnsi="Gadugi" w:cs="CIDFont+F3"/>
          <w:sz w:val="22"/>
          <w:lang w:bidi="ar-SA"/>
        </w:rPr>
      </w:pPr>
      <w:r w:rsidRPr="00E51F80">
        <w:rPr>
          <w:rFonts w:ascii="Gadugi" w:hAnsi="Gadugi" w:cs="CIDFont+F3"/>
          <w:sz w:val="22"/>
          <w:lang w:bidi="ar-SA"/>
        </w:rPr>
        <w:t>In module 2 we explore</w:t>
      </w:r>
      <w:r w:rsidR="00D67A1A" w:rsidRPr="00E51F80">
        <w:rPr>
          <w:rFonts w:ascii="Gadugi" w:hAnsi="Gadugi" w:cs="CIDFont+F3"/>
          <w:sz w:val="22"/>
          <w:lang w:bidi="ar-SA"/>
        </w:rPr>
        <w:t>d</w:t>
      </w:r>
      <w:r w:rsidRPr="00E51F80">
        <w:rPr>
          <w:rFonts w:ascii="Gadugi" w:hAnsi="Gadugi" w:cs="CIDFont+F3"/>
          <w:sz w:val="22"/>
          <w:lang w:bidi="ar-SA"/>
        </w:rPr>
        <w:t xml:space="preserve"> the need for teachers to ‘know your learners’ and understand the </w:t>
      </w:r>
      <w:r w:rsidR="003342CF" w:rsidRPr="00E51F80">
        <w:rPr>
          <w:rFonts w:ascii="Gadugi" w:hAnsi="Gadugi" w:cs="CIDFont+F3"/>
          <w:sz w:val="22"/>
          <w:lang w:bidi="ar-SA"/>
        </w:rPr>
        <w:t xml:space="preserve">factors in their lives that impact how they are able to learn at school. </w:t>
      </w:r>
      <w:r w:rsidR="00F25036" w:rsidRPr="00E51F80">
        <w:rPr>
          <w:rFonts w:ascii="Gadugi" w:hAnsi="Gadugi" w:cs="CIDFont+F3"/>
          <w:sz w:val="22"/>
          <w:lang w:bidi="ar-SA"/>
        </w:rPr>
        <w:t>S</w:t>
      </w:r>
      <w:r w:rsidRPr="00E51F80">
        <w:rPr>
          <w:rFonts w:ascii="Gadugi" w:hAnsi="Gadugi" w:cs="CIDFont+F3"/>
          <w:sz w:val="22"/>
          <w:lang w:bidi="ar-SA"/>
        </w:rPr>
        <w:t xml:space="preserve">chools can play a pivotal role in building the strong emotional foundations that </w:t>
      </w:r>
      <w:r w:rsidR="003342CF" w:rsidRPr="00E51F80">
        <w:rPr>
          <w:rFonts w:ascii="Gadugi" w:hAnsi="Gadugi" w:cs="CIDFont+F3"/>
          <w:sz w:val="22"/>
          <w:lang w:bidi="ar-SA"/>
        </w:rPr>
        <w:t xml:space="preserve">children and young people </w:t>
      </w:r>
      <w:r w:rsidRPr="00E51F80">
        <w:rPr>
          <w:rFonts w:ascii="Gadugi" w:hAnsi="Gadugi" w:cs="CIDFont+F3"/>
          <w:sz w:val="22"/>
          <w:lang w:bidi="ar-SA"/>
        </w:rPr>
        <w:t>need to thrive and be mentally healthy</w:t>
      </w:r>
      <w:r w:rsidR="00C553FA" w:rsidRPr="00E51F80">
        <w:rPr>
          <w:rFonts w:ascii="Gadugi" w:hAnsi="Gadugi" w:cs="CIDFont+F3"/>
          <w:sz w:val="22"/>
          <w:lang w:bidi="ar-SA"/>
        </w:rPr>
        <w:t xml:space="preserve"> and balanced</w:t>
      </w:r>
      <w:r w:rsidRPr="00E51F80">
        <w:rPr>
          <w:rFonts w:ascii="Gadugi" w:hAnsi="Gadugi" w:cs="CIDFont+F3"/>
          <w:sz w:val="22"/>
          <w:lang w:bidi="ar-SA"/>
        </w:rPr>
        <w:t>.</w:t>
      </w:r>
    </w:p>
    <w:tbl>
      <w:tblPr>
        <w:tblStyle w:val="TableGrid"/>
        <w:tblW w:w="10060" w:type="dxa"/>
        <w:tblLook w:val="04A0" w:firstRow="1" w:lastRow="0" w:firstColumn="1" w:lastColumn="0" w:noHBand="0" w:noVBand="1"/>
      </w:tblPr>
      <w:tblGrid>
        <w:gridCol w:w="10060"/>
      </w:tblGrid>
      <w:tr w:rsidR="008B39EB" w:rsidRPr="00273726" w14:paraId="65C9D148" w14:textId="77777777" w:rsidTr="001B3F5F">
        <w:trPr>
          <w:trHeight w:val="1922"/>
        </w:trPr>
        <w:tc>
          <w:tcPr>
            <w:tcW w:w="10060" w:type="dxa"/>
            <w:shd w:val="clear" w:color="auto" w:fill="E2EFD9" w:themeFill="accent6" w:themeFillTint="33"/>
          </w:tcPr>
          <w:p w14:paraId="73BB82F1" w14:textId="2ED08ABA" w:rsidR="008B39EB" w:rsidRPr="002D4BE8" w:rsidRDefault="007C55F0" w:rsidP="002D4BE8">
            <w:pPr>
              <w:pStyle w:val="Heading1"/>
              <w:spacing w:before="0"/>
              <w:outlineLvl w:val="0"/>
              <w:rPr>
                <w:rFonts w:eastAsia="Times New Roman"/>
                <w:b/>
                <w:bCs/>
                <w:sz w:val="26"/>
                <w:szCs w:val="26"/>
                <w:lang w:bidi="ar-SA"/>
              </w:rPr>
            </w:pPr>
            <w:bookmarkStart w:id="6" w:name="_Hlk87902845"/>
            <w:r w:rsidRPr="00736569">
              <w:rPr>
                <w:rFonts w:eastAsia="Times New Roman" w:cstheme="minorHAnsi"/>
                <w:b/>
                <w:bCs/>
                <w:noProof/>
                <w:color w:val="4472C4" w:themeColor="accent1"/>
                <w:sz w:val="26"/>
                <w:szCs w:val="26"/>
                <w:lang w:eastAsia="ja-JP" w:bidi="ar-SA"/>
              </w:rPr>
              <w:drawing>
                <wp:anchor distT="0" distB="0" distL="114300" distR="114300" simplePos="0" relativeHeight="251647488" behindDoc="0" locked="0" layoutInCell="1" allowOverlap="1" wp14:anchorId="0A0B4FA8" wp14:editId="52CB0AC9">
                  <wp:simplePos x="0" y="0"/>
                  <wp:positionH relativeFrom="column">
                    <wp:posOffset>4683760</wp:posOffset>
                  </wp:positionH>
                  <wp:positionV relativeFrom="paragraph">
                    <wp:posOffset>-777240</wp:posOffset>
                  </wp:positionV>
                  <wp:extent cx="2120701" cy="2152650"/>
                  <wp:effectExtent l="0" t="0" r="0" b="0"/>
                  <wp:wrapNone/>
                  <wp:docPr id="452" name="Picture 45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8B39EB" w:rsidRPr="00736569">
              <w:rPr>
                <w:rFonts w:eastAsia="Times New Roman"/>
                <w:b/>
                <w:bCs/>
                <w:sz w:val="26"/>
                <w:szCs w:val="26"/>
                <w:lang w:bidi="ar-SA"/>
              </w:rPr>
              <w:t xml:space="preserve">Activity </w:t>
            </w:r>
            <w:r w:rsidR="008B39EB">
              <w:rPr>
                <w:rFonts w:eastAsia="Times New Roman"/>
                <w:b/>
                <w:bCs/>
                <w:sz w:val="26"/>
                <w:szCs w:val="26"/>
                <w:lang w:bidi="ar-SA"/>
              </w:rPr>
              <w:t>9</w:t>
            </w:r>
            <w:r w:rsidR="008B39EB" w:rsidRPr="00736569">
              <w:rPr>
                <w:rFonts w:eastAsia="Times New Roman"/>
                <w:b/>
                <w:bCs/>
                <w:sz w:val="26"/>
                <w:szCs w:val="26"/>
                <w:lang w:bidi="ar-SA"/>
              </w:rPr>
              <w:t>.</w:t>
            </w:r>
            <w:r w:rsidR="008B39EB">
              <w:rPr>
                <w:rFonts w:eastAsia="Times New Roman"/>
                <w:b/>
                <w:bCs/>
                <w:sz w:val="26"/>
                <w:szCs w:val="26"/>
                <w:lang w:bidi="ar-SA"/>
              </w:rPr>
              <w:t>1</w:t>
            </w:r>
            <w:r w:rsidR="008B39EB" w:rsidRPr="00736569">
              <w:rPr>
                <w:rFonts w:eastAsia="Times New Roman"/>
                <w:b/>
                <w:bCs/>
                <w:sz w:val="26"/>
                <w:szCs w:val="26"/>
                <w:lang w:bidi="ar-SA"/>
              </w:rPr>
              <w:t xml:space="preserve"> – </w:t>
            </w:r>
            <w:r w:rsidR="008B39EB">
              <w:rPr>
                <w:rFonts w:eastAsia="Times New Roman"/>
                <w:b/>
                <w:bCs/>
                <w:sz w:val="26"/>
                <w:szCs w:val="26"/>
                <w:lang w:bidi="ar-SA"/>
              </w:rPr>
              <w:t>Reflection</w:t>
            </w:r>
            <w:r w:rsidR="008B39EB" w:rsidRPr="00736569">
              <w:rPr>
                <w:rFonts w:eastAsia="Times New Roman"/>
                <w:b/>
                <w:bCs/>
                <w:sz w:val="26"/>
                <w:szCs w:val="26"/>
                <w:lang w:bidi="ar-SA"/>
              </w:rPr>
              <w:t xml:space="preserve"> (15 minutes)</w:t>
            </w:r>
          </w:p>
          <w:p w14:paraId="14093DF7" w14:textId="5C4EA483" w:rsidR="005E36DF" w:rsidRPr="005E36DF" w:rsidRDefault="007C55F0" w:rsidP="005E36DF">
            <w:pPr>
              <w:spacing w:line="276" w:lineRule="auto"/>
              <w:rPr>
                <w:rFonts w:ascii="Gadugi" w:hAnsi="Gadugi" w:cs="CIDFont+F3"/>
                <w:b/>
                <w:bCs/>
                <w:sz w:val="22"/>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1648512" behindDoc="0" locked="0" layoutInCell="1" allowOverlap="1" wp14:anchorId="0A6E914C" wp14:editId="17512A32">
                  <wp:simplePos x="0" y="0"/>
                  <wp:positionH relativeFrom="column">
                    <wp:posOffset>3696970</wp:posOffset>
                  </wp:positionH>
                  <wp:positionV relativeFrom="paragraph">
                    <wp:posOffset>74930</wp:posOffset>
                  </wp:positionV>
                  <wp:extent cx="889000" cy="829617"/>
                  <wp:effectExtent l="0" t="0" r="0" b="0"/>
                  <wp:wrapNone/>
                  <wp:docPr id="449" name="Picture 44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5E36DF" w:rsidRPr="005E36DF">
              <w:rPr>
                <w:rFonts w:ascii="Gadugi" w:hAnsi="Gadugi" w:cs="CIDFont+F3"/>
                <w:b/>
                <w:bCs/>
                <w:sz w:val="22"/>
                <w:lang w:bidi="ar-SA"/>
              </w:rPr>
              <w:t xml:space="preserve">Personal </w:t>
            </w:r>
            <w:r w:rsidR="005E36DF" w:rsidRPr="00A361F3">
              <w:rPr>
                <w:rFonts w:ascii="Gadugi" w:hAnsi="Gadugi" w:cs="CIDFont+F3"/>
                <w:sz w:val="22"/>
                <w:lang w:bidi="ar-SA"/>
              </w:rPr>
              <w:t xml:space="preserve">reflection </w:t>
            </w:r>
          </w:p>
          <w:p w14:paraId="3C68E159" w14:textId="4A8F41AF" w:rsidR="00E92045" w:rsidRPr="00B54959" w:rsidRDefault="00E92045" w:rsidP="005E36DF">
            <w:pPr>
              <w:spacing w:line="276" w:lineRule="auto"/>
              <w:rPr>
                <w:rFonts w:ascii="Gadugi" w:hAnsi="Gadugi" w:cs="CIDFont+F3"/>
                <w:sz w:val="22"/>
                <w:lang w:bidi="ar-SA"/>
              </w:rPr>
            </w:pPr>
            <w:r w:rsidRPr="00B54959">
              <w:rPr>
                <w:rFonts w:ascii="Gadugi" w:hAnsi="Gadugi" w:cs="CIDFont+F3"/>
                <w:sz w:val="22"/>
                <w:lang w:bidi="ar-SA"/>
              </w:rPr>
              <w:t>Which social and emotional skills did you use in the last week?</w:t>
            </w:r>
          </w:p>
          <w:p w14:paraId="1E99E229" w14:textId="344BF3EA" w:rsidR="00E92045" w:rsidRPr="00727F99" w:rsidRDefault="00E92045" w:rsidP="00727F99">
            <w:pPr>
              <w:spacing w:line="276" w:lineRule="auto"/>
              <w:ind w:left="720"/>
              <w:rPr>
                <w:rFonts w:ascii="Gadugi" w:hAnsi="Gadugi" w:cs="CIDFont+F3"/>
                <w:sz w:val="22"/>
                <w:lang w:bidi="ar-SA"/>
              </w:rPr>
            </w:pPr>
            <w:r w:rsidRPr="00727F99">
              <w:rPr>
                <w:rFonts w:ascii="Gadugi" w:hAnsi="Gadugi" w:cs="CIDFont+F3"/>
                <w:sz w:val="22"/>
                <w:lang w:bidi="ar-SA"/>
              </w:rPr>
              <w:t xml:space="preserve">• </w:t>
            </w:r>
            <w:r w:rsidR="007C55F0">
              <w:rPr>
                <w:rFonts w:ascii="Gadugi" w:hAnsi="Gadugi" w:cs="CIDFont+F3"/>
                <w:sz w:val="22"/>
                <w:lang w:bidi="ar-SA"/>
              </w:rPr>
              <w:t>Were</w:t>
            </w:r>
            <w:r w:rsidR="00B54959" w:rsidRPr="00727F99">
              <w:rPr>
                <w:rFonts w:ascii="Gadugi" w:hAnsi="Gadugi" w:cs="CIDFont+F3"/>
                <w:sz w:val="22"/>
                <w:lang w:bidi="ar-SA"/>
              </w:rPr>
              <w:t xml:space="preserve"> you </w:t>
            </w:r>
            <w:r w:rsidR="007C55F0">
              <w:rPr>
                <w:rFonts w:ascii="Gadugi" w:hAnsi="Gadugi" w:cs="CIDFont+F3"/>
                <w:sz w:val="22"/>
                <w:lang w:bidi="ar-SA"/>
              </w:rPr>
              <w:t xml:space="preserve">able to </w:t>
            </w:r>
            <w:r w:rsidR="00B54959" w:rsidRPr="00727F99">
              <w:rPr>
                <w:rFonts w:ascii="Gadugi" w:hAnsi="Gadugi" w:cs="CIDFont+F3"/>
                <w:sz w:val="22"/>
                <w:lang w:bidi="ar-SA"/>
              </w:rPr>
              <w:t>r</w:t>
            </w:r>
            <w:r w:rsidRPr="00727F99">
              <w:rPr>
                <w:rFonts w:ascii="Gadugi" w:hAnsi="Gadugi" w:cs="CIDFont+F3"/>
                <w:sz w:val="22"/>
                <w:lang w:bidi="ar-SA"/>
              </w:rPr>
              <w:t>e</w:t>
            </w:r>
            <w:r w:rsidR="007C55F0">
              <w:rPr>
                <w:rFonts w:ascii="Gadugi" w:hAnsi="Gadugi" w:cs="CIDFont+F3"/>
                <w:sz w:val="22"/>
                <w:lang w:bidi="ar-SA"/>
              </w:rPr>
              <w:t>cognise</w:t>
            </w:r>
            <w:r w:rsidRPr="00727F99">
              <w:rPr>
                <w:rFonts w:ascii="Gadugi" w:hAnsi="Gadugi" w:cs="CIDFont+F3"/>
                <w:sz w:val="22"/>
                <w:lang w:bidi="ar-SA"/>
              </w:rPr>
              <w:t xml:space="preserve"> others</w:t>
            </w:r>
            <w:r w:rsidR="007C55F0">
              <w:rPr>
                <w:rFonts w:ascii="Gadugi" w:hAnsi="Gadugi" w:cs="CIDFont+F3"/>
                <w:sz w:val="22"/>
                <w:lang w:bidi="ar-SA"/>
              </w:rPr>
              <w:t>’ emotions</w:t>
            </w:r>
            <w:r w:rsidRPr="00727F99">
              <w:rPr>
                <w:rFonts w:ascii="Gadugi" w:hAnsi="Gadugi" w:cs="CIDFont+F3"/>
                <w:sz w:val="22"/>
                <w:lang w:bidi="ar-SA"/>
              </w:rPr>
              <w:t>?</w:t>
            </w:r>
          </w:p>
          <w:p w14:paraId="093B4B5E" w14:textId="672DBD40" w:rsidR="00E92045" w:rsidRPr="00727F99" w:rsidRDefault="00E92045" w:rsidP="00727F99">
            <w:pPr>
              <w:spacing w:line="276" w:lineRule="auto"/>
              <w:ind w:left="720"/>
              <w:rPr>
                <w:rFonts w:ascii="Gadugi" w:hAnsi="Gadugi" w:cs="CIDFont+F3"/>
                <w:sz w:val="22"/>
                <w:lang w:bidi="ar-SA"/>
              </w:rPr>
            </w:pPr>
            <w:r w:rsidRPr="00727F99">
              <w:rPr>
                <w:rFonts w:ascii="Gadugi" w:hAnsi="Gadugi" w:cs="CIDFont+F3"/>
                <w:sz w:val="22"/>
                <w:lang w:bidi="ar-SA"/>
              </w:rPr>
              <w:t xml:space="preserve">• </w:t>
            </w:r>
            <w:r w:rsidR="00B54959" w:rsidRPr="00727F99">
              <w:rPr>
                <w:rFonts w:ascii="Gadugi" w:hAnsi="Gadugi" w:cs="CIDFont+F3"/>
                <w:sz w:val="22"/>
                <w:lang w:bidi="ar-SA"/>
              </w:rPr>
              <w:t>Were you able to m</w:t>
            </w:r>
            <w:r w:rsidRPr="00727F99">
              <w:rPr>
                <w:rFonts w:ascii="Gadugi" w:hAnsi="Gadugi" w:cs="CIDFont+F3"/>
                <w:sz w:val="22"/>
                <w:lang w:bidi="ar-SA"/>
              </w:rPr>
              <w:t>anage the way you expressed your emotions?</w:t>
            </w:r>
          </w:p>
          <w:p w14:paraId="42C704BA" w14:textId="5A84C211" w:rsidR="00E92045" w:rsidRPr="00727F99" w:rsidRDefault="00E92045" w:rsidP="00727F99">
            <w:pPr>
              <w:spacing w:line="276" w:lineRule="auto"/>
              <w:ind w:left="720"/>
              <w:rPr>
                <w:rFonts w:ascii="Gadugi" w:hAnsi="Gadugi" w:cs="CIDFont+F3"/>
                <w:sz w:val="22"/>
                <w:lang w:bidi="ar-SA"/>
              </w:rPr>
            </w:pPr>
            <w:r w:rsidRPr="00727F99">
              <w:rPr>
                <w:rFonts w:ascii="Gadugi" w:hAnsi="Gadugi" w:cs="CIDFont+F3"/>
                <w:sz w:val="22"/>
                <w:lang w:bidi="ar-SA"/>
              </w:rPr>
              <w:t xml:space="preserve">• </w:t>
            </w:r>
            <w:r w:rsidR="002556E4" w:rsidRPr="00727F99">
              <w:rPr>
                <w:rFonts w:ascii="Gadugi" w:hAnsi="Gadugi" w:cs="CIDFont+F3"/>
                <w:sz w:val="22"/>
                <w:lang w:bidi="ar-SA"/>
              </w:rPr>
              <w:t>Did you use any c</w:t>
            </w:r>
            <w:r w:rsidRPr="00727F99">
              <w:rPr>
                <w:rFonts w:ascii="Gadugi" w:hAnsi="Gadugi" w:cs="CIDFont+F3"/>
                <w:sz w:val="22"/>
                <w:lang w:bidi="ar-SA"/>
              </w:rPr>
              <w:t>op</w:t>
            </w:r>
            <w:r w:rsidR="002556E4" w:rsidRPr="00727F99">
              <w:rPr>
                <w:rFonts w:ascii="Gadugi" w:hAnsi="Gadugi" w:cs="CIDFont+F3"/>
                <w:sz w:val="22"/>
                <w:lang w:bidi="ar-SA"/>
              </w:rPr>
              <w:t>ing strategies to deal</w:t>
            </w:r>
            <w:r w:rsidRPr="00727F99">
              <w:rPr>
                <w:rFonts w:ascii="Gadugi" w:hAnsi="Gadugi" w:cs="CIDFont+F3"/>
                <w:sz w:val="22"/>
                <w:lang w:bidi="ar-SA"/>
              </w:rPr>
              <w:t xml:space="preserve"> with </w:t>
            </w:r>
            <w:r w:rsidR="002556E4" w:rsidRPr="00727F99">
              <w:rPr>
                <w:rFonts w:ascii="Gadugi" w:hAnsi="Gadugi" w:cs="CIDFont+F3"/>
                <w:sz w:val="22"/>
                <w:lang w:bidi="ar-SA"/>
              </w:rPr>
              <w:t xml:space="preserve">any </w:t>
            </w:r>
            <w:r w:rsidRPr="00727F99">
              <w:rPr>
                <w:rFonts w:ascii="Gadugi" w:hAnsi="Gadugi" w:cs="CIDFont+F3"/>
                <w:sz w:val="22"/>
                <w:lang w:bidi="ar-SA"/>
              </w:rPr>
              <w:t xml:space="preserve">stress </w:t>
            </w:r>
            <w:r w:rsidR="002556E4" w:rsidRPr="00727F99">
              <w:rPr>
                <w:rFonts w:ascii="Gadugi" w:hAnsi="Gadugi" w:cs="CIDFont+F3"/>
                <w:sz w:val="22"/>
                <w:lang w:bidi="ar-SA"/>
              </w:rPr>
              <w:t xml:space="preserve">or </w:t>
            </w:r>
            <w:r w:rsidRPr="00727F99">
              <w:rPr>
                <w:rFonts w:ascii="Gadugi" w:hAnsi="Gadugi" w:cs="CIDFont+F3"/>
                <w:sz w:val="22"/>
                <w:lang w:bidi="ar-SA"/>
              </w:rPr>
              <w:t>challenge</w:t>
            </w:r>
            <w:r w:rsidR="002556E4" w:rsidRPr="00727F99">
              <w:rPr>
                <w:rFonts w:ascii="Gadugi" w:hAnsi="Gadugi" w:cs="CIDFont+F3"/>
                <w:sz w:val="22"/>
                <w:lang w:bidi="ar-SA"/>
              </w:rPr>
              <w:t>s</w:t>
            </w:r>
            <w:r w:rsidRPr="00727F99">
              <w:rPr>
                <w:rFonts w:ascii="Gadugi" w:hAnsi="Gadugi" w:cs="CIDFont+F3"/>
                <w:sz w:val="22"/>
                <w:lang w:bidi="ar-SA"/>
              </w:rPr>
              <w:t>?</w:t>
            </w:r>
          </w:p>
          <w:p w14:paraId="28604A47" w14:textId="16B81199" w:rsidR="002556E4" w:rsidRPr="002D4BE8" w:rsidRDefault="00E92045" w:rsidP="002D4BE8">
            <w:pPr>
              <w:ind w:left="720"/>
              <w:rPr>
                <w:rFonts w:ascii="Gadugi" w:hAnsi="Gadugi" w:cs="CIDFont+F3"/>
                <w:sz w:val="22"/>
                <w:lang w:bidi="ar-SA"/>
              </w:rPr>
            </w:pPr>
            <w:r w:rsidRPr="000D7201">
              <w:rPr>
                <w:rFonts w:ascii="Gadugi" w:hAnsi="Gadugi" w:cs="CIDFont+F3"/>
                <w:sz w:val="22"/>
                <w:lang w:bidi="ar-SA"/>
              </w:rPr>
              <w:t xml:space="preserve">• </w:t>
            </w:r>
            <w:r w:rsidR="00C24A6C">
              <w:rPr>
                <w:rFonts w:ascii="Gadugi" w:hAnsi="Gadugi" w:cs="CIDFont+F3"/>
                <w:sz w:val="22"/>
                <w:lang w:bidi="ar-SA"/>
              </w:rPr>
              <w:t>Have you p</w:t>
            </w:r>
            <w:r w:rsidRPr="000D7201">
              <w:rPr>
                <w:rFonts w:ascii="Gadugi" w:hAnsi="Gadugi" w:cs="CIDFont+F3"/>
                <w:sz w:val="22"/>
                <w:lang w:bidi="ar-SA"/>
              </w:rPr>
              <w:t>rovide</w:t>
            </w:r>
            <w:r w:rsidR="00C24A6C">
              <w:rPr>
                <w:rFonts w:ascii="Gadugi" w:hAnsi="Gadugi" w:cs="CIDFont+F3"/>
                <w:sz w:val="22"/>
                <w:lang w:bidi="ar-SA"/>
              </w:rPr>
              <w:t>d</w:t>
            </w:r>
            <w:r w:rsidRPr="000D7201">
              <w:rPr>
                <w:rFonts w:ascii="Gadugi" w:hAnsi="Gadugi" w:cs="CIDFont+F3"/>
                <w:sz w:val="22"/>
                <w:lang w:bidi="ar-SA"/>
              </w:rPr>
              <w:t xml:space="preserve"> or </w:t>
            </w:r>
            <w:r w:rsidR="00C24A6C">
              <w:rPr>
                <w:rFonts w:ascii="Gadugi" w:hAnsi="Gadugi" w:cs="CIDFont+F3"/>
                <w:sz w:val="22"/>
                <w:lang w:bidi="ar-SA"/>
              </w:rPr>
              <w:t>have you received</w:t>
            </w:r>
            <w:r w:rsidRPr="000D7201">
              <w:rPr>
                <w:rFonts w:ascii="Gadugi" w:hAnsi="Gadugi" w:cs="CIDFont+F3"/>
                <w:sz w:val="22"/>
                <w:lang w:bidi="ar-SA"/>
              </w:rPr>
              <w:t xml:space="preserve"> support from others?</w:t>
            </w:r>
          </w:p>
          <w:p w14:paraId="18AE03CF" w14:textId="77777777" w:rsidR="005E36DF" w:rsidRDefault="00C24A6C" w:rsidP="00E92045">
            <w:pPr>
              <w:rPr>
                <w:rFonts w:ascii="Gadugi" w:hAnsi="Gadugi"/>
                <w:sz w:val="22"/>
              </w:rPr>
            </w:pPr>
            <w:r>
              <w:rPr>
                <w:rFonts w:ascii="Gadugi" w:hAnsi="Gadugi"/>
                <w:sz w:val="22"/>
              </w:rPr>
              <w:t xml:space="preserve">If you can, discuss the </w:t>
            </w:r>
            <w:r w:rsidR="00937822">
              <w:rPr>
                <w:rFonts w:ascii="Gadugi" w:hAnsi="Gadugi"/>
                <w:sz w:val="22"/>
              </w:rPr>
              <w:t xml:space="preserve">questions above with a colleague or peer. Think about how you developed these skills and how important they are in your </w:t>
            </w:r>
            <w:r w:rsidR="005E36DF">
              <w:rPr>
                <w:rFonts w:ascii="Gadugi" w:hAnsi="Gadugi"/>
                <w:sz w:val="22"/>
              </w:rPr>
              <w:t xml:space="preserve">life and in different situations. </w:t>
            </w:r>
          </w:p>
          <w:p w14:paraId="0D49D05C" w14:textId="77777777" w:rsidR="005E36DF" w:rsidRDefault="005E36DF" w:rsidP="00E92045">
            <w:pPr>
              <w:rPr>
                <w:rFonts w:ascii="Gadugi" w:hAnsi="Gadugi"/>
                <w:sz w:val="22"/>
              </w:rPr>
            </w:pPr>
          </w:p>
          <w:p w14:paraId="746EA6B9" w14:textId="77777777" w:rsidR="00C02F1E" w:rsidRPr="00C02F1E" w:rsidRDefault="00C02F1E" w:rsidP="00E92045">
            <w:pPr>
              <w:rPr>
                <w:rFonts w:ascii="Gadugi" w:hAnsi="Gadugi"/>
                <w:b/>
                <w:bCs/>
                <w:sz w:val="22"/>
              </w:rPr>
            </w:pPr>
            <w:r w:rsidRPr="00C02F1E">
              <w:rPr>
                <w:rFonts w:ascii="Gadugi" w:hAnsi="Gadugi"/>
                <w:b/>
                <w:bCs/>
                <w:sz w:val="22"/>
              </w:rPr>
              <w:t xml:space="preserve">Professional </w:t>
            </w:r>
            <w:r w:rsidRPr="00A361F3">
              <w:rPr>
                <w:rFonts w:ascii="Gadugi" w:hAnsi="Gadugi"/>
                <w:sz w:val="22"/>
              </w:rPr>
              <w:t>reflection</w:t>
            </w:r>
          </w:p>
          <w:p w14:paraId="4CCA5D87" w14:textId="743D5000" w:rsidR="008D28E2" w:rsidRDefault="00AD4E36" w:rsidP="00D2376E">
            <w:pPr>
              <w:rPr>
                <w:rFonts w:ascii="Gadugi" w:hAnsi="Gadugi"/>
                <w:sz w:val="22"/>
              </w:rPr>
            </w:pPr>
            <w:r>
              <w:rPr>
                <w:rFonts w:ascii="Gadugi" w:hAnsi="Gadugi"/>
                <w:noProof/>
                <w:sz w:val="22"/>
              </w:rPr>
              <w:drawing>
                <wp:anchor distT="0" distB="0" distL="114300" distR="114300" simplePos="0" relativeHeight="251649536" behindDoc="1" locked="0" layoutInCell="1" allowOverlap="1" wp14:anchorId="7A7B527A" wp14:editId="2E694D26">
                  <wp:simplePos x="0" y="0"/>
                  <wp:positionH relativeFrom="column">
                    <wp:posOffset>4868545</wp:posOffset>
                  </wp:positionH>
                  <wp:positionV relativeFrom="paragraph">
                    <wp:posOffset>165100</wp:posOffset>
                  </wp:positionV>
                  <wp:extent cx="633730" cy="633730"/>
                  <wp:effectExtent l="0" t="0" r="0" b="0"/>
                  <wp:wrapTight wrapText="bothSides">
                    <wp:wrapPolygon edited="0">
                      <wp:start x="6493" y="3896"/>
                      <wp:lineTo x="5844" y="5844"/>
                      <wp:lineTo x="7142" y="12986"/>
                      <wp:lineTo x="10389" y="12986"/>
                      <wp:lineTo x="14285" y="11687"/>
                      <wp:lineTo x="15583" y="9090"/>
                      <wp:lineTo x="12986" y="3896"/>
                      <wp:lineTo x="6493" y="3896"/>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r w:rsidR="00C02F1E">
              <w:rPr>
                <w:rFonts w:ascii="Gadugi" w:hAnsi="Gadugi"/>
                <w:sz w:val="22"/>
              </w:rPr>
              <w:t>Think about the students you teach</w:t>
            </w:r>
            <w:r w:rsidR="00A23725">
              <w:rPr>
                <w:rFonts w:ascii="Gadugi" w:hAnsi="Gadugi"/>
                <w:sz w:val="22"/>
              </w:rPr>
              <w:t xml:space="preserve">. </w:t>
            </w:r>
            <w:r w:rsidR="008B39EB">
              <w:rPr>
                <w:rFonts w:ascii="Gadugi" w:hAnsi="Gadugi"/>
                <w:sz w:val="22"/>
              </w:rPr>
              <w:t>You might find it useful to d</w:t>
            </w:r>
            <w:r w:rsidR="008B39EB" w:rsidRPr="00933166">
              <w:rPr>
                <w:rFonts w:ascii="Gadugi" w:hAnsi="Gadugi"/>
                <w:sz w:val="22"/>
              </w:rPr>
              <w:t xml:space="preserve">iscuss </w:t>
            </w:r>
            <w:r w:rsidR="008B39EB">
              <w:rPr>
                <w:rFonts w:ascii="Gadugi" w:hAnsi="Gadugi"/>
                <w:sz w:val="22"/>
              </w:rPr>
              <w:t xml:space="preserve">the questions </w:t>
            </w:r>
            <w:r w:rsidR="008B39EB" w:rsidRPr="00933166">
              <w:rPr>
                <w:rFonts w:ascii="Gadugi" w:hAnsi="Gadugi"/>
                <w:sz w:val="22"/>
              </w:rPr>
              <w:t xml:space="preserve">in pairs or </w:t>
            </w:r>
            <w:r w:rsidR="001B3F5F">
              <w:rPr>
                <w:rFonts w:ascii="Gadugi" w:hAnsi="Gadugi"/>
                <w:sz w:val="22"/>
              </w:rPr>
              <w:t xml:space="preserve">you may </w:t>
            </w:r>
            <w:r w:rsidR="008B39EB">
              <w:rPr>
                <w:rFonts w:ascii="Gadugi" w:hAnsi="Gadugi"/>
                <w:sz w:val="22"/>
              </w:rPr>
              <w:t>prefer a more private reflection</w:t>
            </w:r>
            <w:r w:rsidR="00A23725">
              <w:rPr>
                <w:rFonts w:ascii="Gadugi" w:hAnsi="Gadugi"/>
                <w:sz w:val="22"/>
              </w:rPr>
              <w:t xml:space="preserve"> in your learning journal. </w:t>
            </w:r>
          </w:p>
          <w:p w14:paraId="76ED8668" w14:textId="5799121C" w:rsidR="008B39EB" w:rsidRPr="00A23725" w:rsidRDefault="008B39EB" w:rsidP="008E54DA">
            <w:pPr>
              <w:pStyle w:val="ListParagraph"/>
              <w:numPr>
                <w:ilvl w:val="0"/>
                <w:numId w:val="40"/>
              </w:numPr>
              <w:spacing w:after="120" w:line="276" w:lineRule="auto"/>
              <w:rPr>
                <w:rFonts w:ascii="Gadugi" w:hAnsi="Gadugi" w:cs="CIDFont+F3"/>
                <w:sz w:val="22"/>
                <w:lang w:bidi="ar-SA"/>
              </w:rPr>
            </w:pPr>
            <w:r w:rsidRPr="00A23725">
              <w:rPr>
                <w:rFonts w:ascii="Gadugi" w:hAnsi="Gadugi" w:cs="CIDFont+F3"/>
                <w:sz w:val="22"/>
                <w:lang w:bidi="ar-SA"/>
              </w:rPr>
              <w:t xml:space="preserve">How do I </w:t>
            </w:r>
            <w:r w:rsidRPr="00A23725">
              <w:rPr>
                <w:rFonts w:ascii="Gadugi" w:hAnsi="Gadugi" w:cs="CIDFont+F3"/>
                <w:b/>
                <w:bCs/>
                <w:sz w:val="22"/>
                <w:lang w:bidi="ar-SA"/>
              </w:rPr>
              <w:t xml:space="preserve">teach </w:t>
            </w:r>
            <w:r w:rsidR="00A23725" w:rsidRPr="00A23725">
              <w:rPr>
                <w:rFonts w:ascii="Gadugi" w:hAnsi="Gadugi" w:cs="CIDFont+F3"/>
                <w:sz w:val="22"/>
                <w:lang w:bidi="ar-SA"/>
              </w:rPr>
              <w:t>students</w:t>
            </w:r>
            <w:r w:rsidRPr="00A23725">
              <w:rPr>
                <w:rFonts w:ascii="Gadugi" w:hAnsi="Gadugi" w:cs="CIDFont+F3"/>
                <w:sz w:val="22"/>
                <w:lang w:bidi="ar-SA"/>
              </w:rPr>
              <w:t xml:space="preserve"> about their </w:t>
            </w:r>
            <w:r w:rsidRPr="00A23725">
              <w:rPr>
                <w:rFonts w:ascii="Gadugi" w:hAnsi="Gadugi" w:cs="CIDFont+F3"/>
                <w:b/>
                <w:bCs/>
                <w:sz w:val="22"/>
                <w:lang w:bidi="ar-SA"/>
              </w:rPr>
              <w:t>social and emotional wellbeing</w:t>
            </w:r>
            <w:r w:rsidRPr="00A23725">
              <w:rPr>
                <w:rFonts w:ascii="Gadugi" w:hAnsi="Gadugi" w:cs="CIDFont+F3"/>
                <w:sz w:val="22"/>
                <w:lang w:bidi="ar-SA"/>
              </w:rPr>
              <w:t xml:space="preserve">? </w:t>
            </w:r>
          </w:p>
          <w:p w14:paraId="72DA9016" w14:textId="5DA1E49D" w:rsidR="008D28E2" w:rsidRPr="00A23725" w:rsidRDefault="008B39EB" w:rsidP="008E54DA">
            <w:pPr>
              <w:pStyle w:val="ListParagraph"/>
              <w:numPr>
                <w:ilvl w:val="0"/>
                <w:numId w:val="40"/>
              </w:numPr>
              <w:spacing w:after="120" w:line="276" w:lineRule="auto"/>
              <w:rPr>
                <w:rFonts w:ascii="Gadugi" w:hAnsi="Gadugi" w:cs="CIDFont+F3"/>
                <w:sz w:val="22"/>
                <w:lang w:bidi="ar-SA"/>
              </w:rPr>
            </w:pPr>
            <w:r w:rsidRPr="00A23725">
              <w:rPr>
                <w:rFonts w:ascii="Gadugi" w:hAnsi="Gadugi" w:cs="CIDFont+F3"/>
                <w:sz w:val="22"/>
                <w:lang w:bidi="ar-SA"/>
              </w:rPr>
              <w:t xml:space="preserve">Do I </w:t>
            </w:r>
            <w:r w:rsidRPr="00A23725">
              <w:rPr>
                <w:rFonts w:ascii="Gadugi" w:hAnsi="Gadugi" w:cs="CIDFont+F3"/>
                <w:b/>
                <w:bCs/>
                <w:sz w:val="22"/>
                <w:lang w:bidi="ar-SA"/>
              </w:rPr>
              <w:t>support</w:t>
            </w:r>
            <w:r w:rsidRPr="00A23725">
              <w:rPr>
                <w:rFonts w:ascii="Gadugi" w:hAnsi="Gadugi" w:cs="CIDFont+F3"/>
                <w:sz w:val="22"/>
                <w:lang w:bidi="ar-SA"/>
              </w:rPr>
              <w:t xml:space="preserve"> </w:t>
            </w:r>
            <w:r w:rsidR="0007366C" w:rsidRPr="00A23725">
              <w:rPr>
                <w:rFonts w:ascii="Gadugi" w:hAnsi="Gadugi" w:cs="CIDFont+F3"/>
                <w:sz w:val="22"/>
                <w:lang w:bidi="ar-SA"/>
              </w:rPr>
              <w:t>student</w:t>
            </w:r>
            <w:r w:rsidRPr="00A23725">
              <w:rPr>
                <w:rFonts w:ascii="Gadugi" w:hAnsi="Gadugi" w:cs="CIDFont+F3"/>
                <w:sz w:val="22"/>
                <w:lang w:bidi="ar-SA"/>
              </w:rPr>
              <w:t>s’ ability to cope with difficult situations?</w:t>
            </w:r>
          </w:p>
          <w:p w14:paraId="77815A02" w14:textId="00959E9B" w:rsidR="0075511C" w:rsidRPr="00AD4E36" w:rsidRDefault="008B39EB" w:rsidP="008E54DA">
            <w:pPr>
              <w:pStyle w:val="ListParagraph"/>
              <w:numPr>
                <w:ilvl w:val="0"/>
                <w:numId w:val="40"/>
              </w:numPr>
              <w:spacing w:after="120" w:line="276" w:lineRule="auto"/>
              <w:rPr>
                <w:rFonts w:ascii="Gadugi" w:hAnsi="Gadugi" w:cs="CIDFont+F3"/>
                <w:sz w:val="22"/>
                <w:lang w:bidi="ar-SA"/>
              </w:rPr>
            </w:pPr>
            <w:bookmarkStart w:id="7" w:name="_Hlk86669899"/>
            <w:r w:rsidRPr="00A23725">
              <w:rPr>
                <w:rFonts w:ascii="Gadugi" w:hAnsi="Gadugi" w:cs="CIDFont+F3"/>
                <w:sz w:val="22"/>
                <w:lang w:bidi="ar-SA"/>
              </w:rPr>
              <w:t xml:space="preserve">What </w:t>
            </w:r>
            <w:r w:rsidRPr="00A23725">
              <w:rPr>
                <w:rFonts w:ascii="Gadugi" w:hAnsi="Gadugi" w:cs="CIDFont+F3"/>
                <w:b/>
                <w:bCs/>
                <w:sz w:val="22"/>
                <w:lang w:bidi="ar-SA"/>
              </w:rPr>
              <w:t xml:space="preserve">opportunities </w:t>
            </w:r>
            <w:r w:rsidRPr="00A23725">
              <w:rPr>
                <w:rFonts w:ascii="Gadugi" w:hAnsi="Gadugi" w:cs="CIDFont+F3"/>
                <w:sz w:val="22"/>
                <w:lang w:bidi="ar-SA"/>
              </w:rPr>
              <w:t>do I</w:t>
            </w:r>
            <w:r w:rsidR="00EF7D7C" w:rsidRPr="00A23725">
              <w:rPr>
                <w:rFonts w:ascii="Gadugi" w:hAnsi="Gadugi" w:cs="CIDFont+F3"/>
                <w:sz w:val="22"/>
                <w:lang w:bidi="ar-SA"/>
              </w:rPr>
              <w:t xml:space="preserve"> provide</w:t>
            </w:r>
            <w:r w:rsidRPr="00A23725">
              <w:rPr>
                <w:rFonts w:ascii="Gadugi" w:hAnsi="Gadugi" w:cs="CIDFont+F3"/>
                <w:sz w:val="22"/>
                <w:lang w:bidi="ar-SA"/>
              </w:rPr>
              <w:t xml:space="preserve"> for students to </w:t>
            </w:r>
            <w:r w:rsidRPr="00A23725">
              <w:rPr>
                <w:rFonts w:ascii="Gadugi" w:hAnsi="Gadugi" w:cs="CIDFont+F3"/>
                <w:b/>
                <w:bCs/>
                <w:sz w:val="22"/>
                <w:lang w:bidi="ar-SA"/>
              </w:rPr>
              <w:t>build positive relationships</w:t>
            </w:r>
            <w:r w:rsidRPr="00A23725">
              <w:rPr>
                <w:rFonts w:ascii="Gadugi" w:hAnsi="Gadugi" w:cs="CIDFont+F3"/>
                <w:sz w:val="22"/>
                <w:lang w:bidi="ar-SA"/>
              </w:rPr>
              <w:t xml:space="preserve"> with their peers and adults</w:t>
            </w:r>
            <w:r w:rsidR="008D28E2" w:rsidRPr="00A23725">
              <w:rPr>
                <w:rFonts w:ascii="Gadugi" w:hAnsi="Gadugi" w:cs="CIDFont+F3"/>
                <w:sz w:val="22"/>
                <w:lang w:bidi="ar-SA"/>
              </w:rPr>
              <w:t>?</w:t>
            </w:r>
            <w:bookmarkEnd w:id="7"/>
          </w:p>
          <w:p w14:paraId="16621198" w14:textId="41270F2A" w:rsidR="008B39EB" w:rsidRPr="008D28E2" w:rsidRDefault="008D28E2" w:rsidP="00D2376E">
            <w:pPr>
              <w:textAlignment w:val="baseline"/>
              <w:rPr>
                <w:rFonts w:ascii="Gadugi" w:hAnsi="Gadugi" w:cs="CIDFont+F3"/>
                <w:sz w:val="22"/>
                <w:lang w:bidi="ar-SA"/>
              </w:rPr>
            </w:pPr>
            <w:r w:rsidRPr="008D28E2">
              <w:rPr>
                <w:rFonts w:ascii="Gadugi" w:hAnsi="Gadugi" w:cs="CIDFont+F3"/>
                <w:sz w:val="22"/>
                <w:lang w:bidi="ar-SA"/>
              </w:rPr>
              <w:t>You might w</w:t>
            </w:r>
            <w:r w:rsidR="00AD4E36">
              <w:rPr>
                <w:rFonts w:ascii="Gadugi" w:hAnsi="Gadugi" w:cs="CIDFont+F3"/>
                <w:sz w:val="22"/>
                <w:lang w:bidi="ar-SA"/>
              </w:rPr>
              <w:t>ish</w:t>
            </w:r>
            <w:r w:rsidRPr="008D28E2">
              <w:rPr>
                <w:rFonts w:ascii="Gadugi" w:hAnsi="Gadugi" w:cs="CIDFont+F3"/>
                <w:sz w:val="22"/>
                <w:lang w:bidi="ar-SA"/>
              </w:rPr>
              <w:t xml:space="preserve"> to revisit these questions when carrying out your self-assessment at the end of the module</w:t>
            </w:r>
            <w:r>
              <w:rPr>
                <w:rFonts w:ascii="Gadugi" w:hAnsi="Gadugi" w:cs="CIDFont+F3"/>
                <w:sz w:val="22"/>
                <w:lang w:bidi="ar-SA"/>
              </w:rPr>
              <w:t xml:space="preserve"> and use some ideas from module</w:t>
            </w:r>
            <w:r w:rsidR="0016348B">
              <w:rPr>
                <w:rFonts w:ascii="Gadugi" w:hAnsi="Gadugi" w:cs="CIDFont+F3"/>
                <w:sz w:val="22"/>
                <w:lang w:bidi="ar-SA"/>
              </w:rPr>
              <w:t xml:space="preserve"> 2</w:t>
            </w:r>
            <w:r w:rsidR="006A1D54">
              <w:rPr>
                <w:rFonts w:ascii="Gadugi" w:hAnsi="Gadugi" w:cs="CIDFont+F3"/>
                <w:sz w:val="22"/>
                <w:lang w:bidi="ar-SA"/>
              </w:rPr>
              <w:t xml:space="preserve"> (Knowing your </w:t>
            </w:r>
            <w:r w:rsidR="000C1B41">
              <w:rPr>
                <w:rFonts w:ascii="Gadugi" w:hAnsi="Gadugi" w:cs="CIDFont+F3"/>
                <w:sz w:val="22"/>
                <w:lang w:bidi="ar-SA"/>
              </w:rPr>
              <w:t>learners)</w:t>
            </w:r>
            <w:r w:rsidR="00736CB2">
              <w:rPr>
                <w:rFonts w:ascii="Gadugi" w:hAnsi="Gadugi" w:cs="CIDFont+F3"/>
                <w:sz w:val="22"/>
                <w:lang w:bidi="ar-SA"/>
              </w:rPr>
              <w:t xml:space="preserve"> as this will be crucial in the support you are able to give once you know students’ background, etc</w:t>
            </w:r>
            <w:r>
              <w:rPr>
                <w:rFonts w:ascii="Gadugi" w:hAnsi="Gadugi" w:cs="CIDFont+F3"/>
                <w:sz w:val="22"/>
                <w:lang w:bidi="ar-SA"/>
              </w:rPr>
              <w:t xml:space="preserve">. </w:t>
            </w:r>
          </w:p>
          <w:p w14:paraId="4B49B5A1" w14:textId="77777777" w:rsidR="008B39EB" w:rsidRPr="008E734D" w:rsidRDefault="008B39EB" w:rsidP="00D2376E">
            <w:pPr>
              <w:textAlignment w:val="baseline"/>
              <w:rPr>
                <w:rFonts w:ascii="CIDFont+F3" w:hAnsi="CIDFont+F3" w:cs="CIDFont+F3"/>
                <w:color w:val="0563C2"/>
                <w:sz w:val="21"/>
                <w:szCs w:val="21"/>
                <w:lang w:bidi="ar-SA"/>
              </w:rPr>
            </w:pPr>
          </w:p>
        </w:tc>
      </w:tr>
      <w:bookmarkEnd w:id="6"/>
    </w:tbl>
    <w:p w14:paraId="0880CD53" w14:textId="381C5DC7" w:rsidR="000F5593" w:rsidRPr="000F5593" w:rsidRDefault="000F5593" w:rsidP="000F5593">
      <w:pPr>
        <w:pStyle w:val="ListParagraph"/>
        <w:spacing w:after="120" w:line="276" w:lineRule="auto"/>
        <w:ind w:left="360"/>
        <w:rPr>
          <w:rFonts w:ascii="Gadugi" w:hAnsi="Gadugi" w:cs="CIDFont+F3"/>
          <w:sz w:val="22"/>
          <w:lang w:bidi="ar-SA"/>
        </w:rPr>
      </w:pPr>
    </w:p>
    <w:p w14:paraId="758C4F31" w14:textId="1A13668A" w:rsidR="00E96E3A" w:rsidRDefault="00323EDA" w:rsidP="00A361F3">
      <w:pPr>
        <w:spacing w:after="120" w:line="276" w:lineRule="auto"/>
        <w:rPr>
          <w:rFonts w:ascii="Gadugi" w:hAnsi="Gadugi" w:cs="CIDFont+F3"/>
          <w:sz w:val="22"/>
          <w:lang w:bidi="ar-SA"/>
        </w:rPr>
      </w:pPr>
      <w:r w:rsidRPr="00A361F3">
        <w:rPr>
          <w:rFonts w:ascii="Gadugi" w:hAnsi="Gadugi" w:cs="CIDFont+F3"/>
          <w:sz w:val="22"/>
          <w:lang w:bidi="ar-SA"/>
        </w:rPr>
        <w:t xml:space="preserve">If </w:t>
      </w:r>
      <w:r w:rsidR="0075511C" w:rsidRPr="00A361F3">
        <w:rPr>
          <w:rFonts w:ascii="Gadugi" w:hAnsi="Gadugi" w:cs="CIDFont+F3"/>
          <w:sz w:val="22"/>
          <w:lang w:bidi="ar-SA"/>
        </w:rPr>
        <w:t>social and emotional</w:t>
      </w:r>
      <w:r w:rsidR="000F5593" w:rsidRPr="00A361F3">
        <w:rPr>
          <w:rFonts w:ascii="Gadugi" w:hAnsi="Gadugi" w:cs="CIDFont+F3"/>
          <w:sz w:val="22"/>
          <w:lang w:bidi="ar-SA"/>
        </w:rPr>
        <w:t xml:space="preserve"> skills can improve academic attainment and enhance pupils’ motivation, as well as promote wellbeing and help prevent mental health difficulties from developing</w:t>
      </w:r>
      <w:r w:rsidR="009957B4" w:rsidRPr="00A361F3">
        <w:rPr>
          <w:rFonts w:ascii="Gadugi" w:hAnsi="Gadugi" w:cs="CIDFont+F3"/>
          <w:sz w:val="22"/>
          <w:lang w:bidi="ar-SA"/>
        </w:rPr>
        <w:t xml:space="preserve">, teachers </w:t>
      </w:r>
      <w:r w:rsidR="00457285" w:rsidRPr="00A361F3">
        <w:rPr>
          <w:rFonts w:ascii="Gadugi" w:hAnsi="Gadugi" w:cs="CIDFont+F3"/>
          <w:sz w:val="22"/>
          <w:lang w:bidi="ar-SA"/>
        </w:rPr>
        <w:t>should</w:t>
      </w:r>
      <w:r w:rsidR="009957B4" w:rsidRPr="00A361F3">
        <w:rPr>
          <w:rFonts w:ascii="Gadugi" w:hAnsi="Gadugi" w:cs="CIDFont+F3"/>
          <w:sz w:val="22"/>
          <w:lang w:bidi="ar-SA"/>
        </w:rPr>
        <w:t xml:space="preserve"> allow time to teach and develop these skills with as much importance as learning to read and write. </w:t>
      </w:r>
      <w:r w:rsidR="00DC7ADD" w:rsidRPr="00A361F3">
        <w:rPr>
          <w:rFonts w:ascii="Gadugi" w:hAnsi="Gadugi" w:cs="CIDFont+F3"/>
          <w:sz w:val="22"/>
          <w:lang w:bidi="ar-SA"/>
        </w:rPr>
        <w:t>A range of studies carried out over the past few years</w:t>
      </w:r>
      <w:r w:rsidR="006F7E36" w:rsidRPr="00A361F3">
        <w:rPr>
          <w:rFonts w:ascii="Gadugi" w:hAnsi="Gadugi" w:cs="CIDFont+F3"/>
          <w:sz w:val="22"/>
          <w:lang w:bidi="ar-SA"/>
        </w:rPr>
        <w:t xml:space="preserve"> suggest that a range of approaches </w:t>
      </w:r>
      <w:r w:rsidR="00FB7E05" w:rsidRPr="00A361F3">
        <w:rPr>
          <w:rFonts w:ascii="Gadugi" w:hAnsi="Gadugi" w:cs="CIDFont+F3"/>
          <w:sz w:val="22"/>
          <w:lang w:bidi="ar-SA"/>
        </w:rPr>
        <w:t xml:space="preserve">that </w:t>
      </w:r>
      <w:r w:rsidR="006F7E36" w:rsidRPr="00A361F3">
        <w:rPr>
          <w:rFonts w:ascii="Gadugi" w:hAnsi="Gadugi" w:cs="CIDFont+F3"/>
          <w:sz w:val="22"/>
          <w:lang w:bidi="ar-SA"/>
        </w:rPr>
        <w:t>enhance learners’ wellbeing improve:</w:t>
      </w:r>
    </w:p>
    <w:p w14:paraId="75516A83" w14:textId="77777777" w:rsidR="006F5E04" w:rsidRPr="00E96E3A" w:rsidRDefault="006F5E04" w:rsidP="00A361F3">
      <w:pPr>
        <w:spacing w:after="120" w:line="276" w:lineRule="auto"/>
        <w:rPr>
          <w:rFonts w:ascii="Gadugi" w:hAnsi="Gadugi" w:cs="CIDFont+F3"/>
          <w:sz w:val="22"/>
          <w:lang w:bidi="ar-SA"/>
        </w:rPr>
      </w:pPr>
    </w:p>
    <w:tbl>
      <w:tblPr>
        <w:tblStyle w:val="TableGrid"/>
        <w:tblW w:w="0" w:type="auto"/>
        <w:tblInd w:w="360" w:type="dxa"/>
        <w:tblLook w:val="04A0" w:firstRow="1" w:lastRow="0" w:firstColumn="1" w:lastColumn="0" w:noHBand="0" w:noVBand="1"/>
      </w:tblPr>
      <w:tblGrid>
        <w:gridCol w:w="3126"/>
        <w:gridCol w:w="3115"/>
        <w:gridCol w:w="3135"/>
      </w:tblGrid>
      <w:tr w:rsidR="000D7CBC" w14:paraId="2B302FDB" w14:textId="77777777" w:rsidTr="000D7CBC">
        <w:tc>
          <w:tcPr>
            <w:tcW w:w="3245" w:type="dxa"/>
          </w:tcPr>
          <w:p w14:paraId="20C3D81E" w14:textId="58F84199" w:rsidR="000D7CBC" w:rsidRPr="00F34894" w:rsidRDefault="00F34894" w:rsidP="00735B06">
            <w:pPr>
              <w:spacing w:after="120" w:line="276" w:lineRule="auto"/>
              <w:jc w:val="center"/>
              <w:rPr>
                <w:rFonts w:ascii="Gadugi" w:hAnsi="Gadugi" w:cs="CIDFont+F3"/>
                <w:sz w:val="20"/>
                <w:szCs w:val="20"/>
                <w:lang w:bidi="ar-SA"/>
              </w:rPr>
            </w:pPr>
            <w:r w:rsidRPr="00F34894">
              <w:rPr>
                <w:rFonts w:ascii="Gadugi" w:hAnsi="Gadugi" w:cs="CIDFont+F3"/>
                <w:sz w:val="20"/>
                <w:szCs w:val="20"/>
                <w:lang w:bidi="ar-SA"/>
              </w:rPr>
              <w:t>P</w:t>
            </w:r>
            <w:r w:rsidR="000D7CBC" w:rsidRPr="00F34894">
              <w:rPr>
                <w:rFonts w:ascii="Gadugi" w:hAnsi="Gadugi" w:cs="CIDFont+F3"/>
                <w:sz w:val="20"/>
                <w:szCs w:val="20"/>
                <w:lang w:bidi="ar-SA"/>
              </w:rPr>
              <w:t>articipation in learning</w:t>
            </w:r>
          </w:p>
        </w:tc>
        <w:tc>
          <w:tcPr>
            <w:tcW w:w="3245" w:type="dxa"/>
          </w:tcPr>
          <w:p w14:paraId="1446BF35" w14:textId="690EF9D6" w:rsidR="000D7CBC" w:rsidRPr="00F34894" w:rsidRDefault="002D4BE8" w:rsidP="00735B06">
            <w:pPr>
              <w:spacing w:after="120" w:line="276" w:lineRule="auto"/>
              <w:jc w:val="center"/>
              <w:rPr>
                <w:rFonts w:ascii="Gadugi" w:hAnsi="Gadugi" w:cs="CIDFont+F3"/>
                <w:sz w:val="20"/>
                <w:szCs w:val="20"/>
                <w:lang w:bidi="ar-SA"/>
              </w:rPr>
            </w:pPr>
            <w:r w:rsidRPr="00F34894">
              <w:rPr>
                <w:rFonts w:ascii="Gadugi" w:hAnsi="Gadugi" w:cs="CIDFont+F3"/>
                <w:sz w:val="20"/>
                <w:szCs w:val="20"/>
                <w:lang w:bidi="ar-SA"/>
              </w:rPr>
              <w:t>Improve</w:t>
            </w:r>
            <w:r w:rsidR="00CC49F3">
              <w:rPr>
                <w:rFonts w:ascii="Gadugi" w:hAnsi="Gadugi" w:cs="CIDFont+F3"/>
                <w:sz w:val="20"/>
                <w:szCs w:val="20"/>
                <w:lang w:bidi="ar-SA"/>
              </w:rPr>
              <w:t>s</w:t>
            </w:r>
            <w:r w:rsidRPr="00F34894">
              <w:rPr>
                <w:rFonts w:ascii="Gadugi" w:hAnsi="Gadugi" w:cs="CIDFont+F3"/>
                <w:sz w:val="20"/>
                <w:szCs w:val="20"/>
                <w:lang w:bidi="ar-SA"/>
              </w:rPr>
              <w:t xml:space="preserve"> mental wellbeing</w:t>
            </w:r>
          </w:p>
        </w:tc>
        <w:tc>
          <w:tcPr>
            <w:tcW w:w="3246" w:type="dxa"/>
          </w:tcPr>
          <w:p w14:paraId="79221297" w14:textId="7216A042" w:rsidR="000D7CBC" w:rsidRPr="00F34894" w:rsidRDefault="00E96E3A" w:rsidP="00735B06">
            <w:pPr>
              <w:spacing w:after="120" w:line="276" w:lineRule="auto"/>
              <w:jc w:val="center"/>
              <w:rPr>
                <w:rFonts w:ascii="Gadugi" w:hAnsi="Gadugi" w:cs="CIDFont+F3"/>
                <w:sz w:val="20"/>
                <w:szCs w:val="20"/>
                <w:lang w:bidi="ar-SA"/>
              </w:rPr>
            </w:pPr>
            <w:r w:rsidRPr="00F34894">
              <w:rPr>
                <w:rFonts w:ascii="Gadugi" w:hAnsi="Gadugi" w:cs="CIDFont+F3"/>
                <w:sz w:val="20"/>
                <w:szCs w:val="20"/>
                <w:lang w:bidi="ar-SA"/>
              </w:rPr>
              <w:t>Improve</w:t>
            </w:r>
            <w:r w:rsidR="00CC49F3">
              <w:rPr>
                <w:rFonts w:ascii="Gadugi" w:hAnsi="Gadugi" w:cs="CIDFont+F3"/>
                <w:sz w:val="20"/>
                <w:szCs w:val="20"/>
                <w:lang w:bidi="ar-SA"/>
              </w:rPr>
              <w:t>s</w:t>
            </w:r>
            <w:r w:rsidRPr="00F34894">
              <w:rPr>
                <w:rFonts w:ascii="Gadugi" w:hAnsi="Gadugi" w:cs="CIDFont+F3"/>
                <w:sz w:val="20"/>
                <w:szCs w:val="20"/>
                <w:lang w:bidi="ar-SA"/>
              </w:rPr>
              <w:t xml:space="preserve"> employability</w:t>
            </w:r>
          </w:p>
        </w:tc>
      </w:tr>
      <w:tr w:rsidR="000D7CBC" w14:paraId="40E26681" w14:textId="77777777" w:rsidTr="000D7CBC">
        <w:tc>
          <w:tcPr>
            <w:tcW w:w="3245" w:type="dxa"/>
          </w:tcPr>
          <w:p w14:paraId="1E3407B5" w14:textId="4D59CAB9" w:rsidR="00F34894" w:rsidRPr="00F34894" w:rsidRDefault="002D4BE8" w:rsidP="00735B06">
            <w:pPr>
              <w:pStyle w:val="ListParagraph"/>
              <w:spacing w:after="120" w:line="276" w:lineRule="auto"/>
              <w:ind w:left="360"/>
              <w:jc w:val="center"/>
              <w:rPr>
                <w:rFonts w:ascii="Gadugi" w:hAnsi="Gadugi" w:cs="CIDFont+F3"/>
                <w:sz w:val="20"/>
                <w:szCs w:val="20"/>
                <w:lang w:bidi="ar-SA"/>
              </w:rPr>
            </w:pPr>
            <w:r>
              <w:rPr>
                <w:rFonts w:ascii="Gadugi" w:hAnsi="Gadugi" w:cs="CIDFont+F3"/>
                <w:sz w:val="20"/>
                <w:szCs w:val="20"/>
                <w:lang w:bidi="ar-SA"/>
              </w:rPr>
              <w:t>R</w:t>
            </w:r>
            <w:r w:rsidR="00F34894" w:rsidRPr="00F34894">
              <w:rPr>
                <w:rFonts w:ascii="Gadugi" w:hAnsi="Gadugi" w:cs="CIDFont+F3"/>
                <w:sz w:val="20"/>
                <w:szCs w:val="20"/>
                <w:lang w:bidi="ar-SA"/>
              </w:rPr>
              <w:t>educe</w:t>
            </w:r>
            <w:r w:rsidR="00735B06">
              <w:rPr>
                <w:rFonts w:ascii="Gadugi" w:hAnsi="Gadugi" w:cs="CIDFont+F3"/>
                <w:sz w:val="20"/>
                <w:szCs w:val="20"/>
                <w:lang w:bidi="ar-SA"/>
              </w:rPr>
              <w:t>s</w:t>
            </w:r>
            <w:r w:rsidR="00F34894" w:rsidRPr="00F34894">
              <w:rPr>
                <w:rFonts w:ascii="Gadugi" w:hAnsi="Gadugi" w:cs="CIDFont+F3"/>
                <w:sz w:val="20"/>
                <w:szCs w:val="20"/>
                <w:lang w:bidi="ar-SA"/>
              </w:rPr>
              <w:t xml:space="preserve"> mental health problems following</w:t>
            </w:r>
          </w:p>
          <w:p w14:paraId="076BABF9" w14:textId="48B11AB1" w:rsidR="00735B06" w:rsidRDefault="00F34894" w:rsidP="00735B06">
            <w:pPr>
              <w:pStyle w:val="ListParagraph"/>
              <w:spacing w:after="120" w:line="276" w:lineRule="auto"/>
              <w:ind w:left="360"/>
              <w:jc w:val="center"/>
              <w:rPr>
                <w:rFonts w:ascii="Gadugi" w:hAnsi="Gadugi" w:cs="CIDFont+F3"/>
                <w:sz w:val="20"/>
                <w:szCs w:val="20"/>
                <w:lang w:bidi="ar-SA"/>
              </w:rPr>
            </w:pPr>
            <w:r w:rsidRPr="00F34894">
              <w:rPr>
                <w:rFonts w:ascii="Gadugi" w:hAnsi="Gadugi" w:cs="CIDFont+F3"/>
                <w:sz w:val="20"/>
                <w:szCs w:val="20"/>
                <w:lang w:bidi="ar-SA"/>
              </w:rPr>
              <w:t>exposure to conflict</w:t>
            </w:r>
          </w:p>
          <w:p w14:paraId="72A8A7EB" w14:textId="50FCA5A6" w:rsidR="000D7CBC" w:rsidRPr="00F34894" w:rsidRDefault="00F34894" w:rsidP="00735B06">
            <w:pPr>
              <w:pStyle w:val="ListParagraph"/>
              <w:spacing w:after="120" w:line="276" w:lineRule="auto"/>
              <w:ind w:left="360"/>
              <w:jc w:val="center"/>
              <w:rPr>
                <w:rFonts w:ascii="Gadugi" w:hAnsi="Gadugi" w:cs="CIDFont+F3"/>
                <w:sz w:val="20"/>
                <w:szCs w:val="20"/>
                <w:lang w:bidi="ar-SA"/>
              </w:rPr>
            </w:pPr>
            <w:r w:rsidRPr="00F34894">
              <w:rPr>
                <w:rFonts w:ascii="Gadugi" w:hAnsi="Gadugi" w:cs="CIDFont+F3"/>
                <w:sz w:val="20"/>
                <w:szCs w:val="20"/>
                <w:lang w:bidi="ar-SA"/>
              </w:rPr>
              <w:t>and disasters</w:t>
            </w:r>
          </w:p>
        </w:tc>
        <w:tc>
          <w:tcPr>
            <w:tcW w:w="3245" w:type="dxa"/>
          </w:tcPr>
          <w:p w14:paraId="4B3EC786" w14:textId="08C2ED8F" w:rsidR="000D7CBC" w:rsidRPr="00F34894" w:rsidRDefault="000D7CBC" w:rsidP="00735B06">
            <w:pPr>
              <w:pStyle w:val="ListParagraph"/>
              <w:spacing w:after="120" w:line="276" w:lineRule="auto"/>
              <w:ind w:left="0"/>
              <w:jc w:val="center"/>
              <w:rPr>
                <w:rFonts w:ascii="Gadugi" w:hAnsi="Gadugi" w:cs="CIDFont+F3"/>
                <w:sz w:val="20"/>
                <w:szCs w:val="20"/>
                <w:lang w:bidi="ar-SA"/>
              </w:rPr>
            </w:pPr>
            <w:r w:rsidRPr="00F34894">
              <w:rPr>
                <w:rFonts w:ascii="Gadugi" w:hAnsi="Gadugi" w:cs="CIDFont+F3"/>
                <w:sz w:val="20"/>
                <w:szCs w:val="20"/>
                <w:lang w:bidi="ar-SA"/>
              </w:rPr>
              <w:t>Improve</w:t>
            </w:r>
            <w:r w:rsidR="00735B06">
              <w:rPr>
                <w:rFonts w:ascii="Gadugi" w:hAnsi="Gadugi" w:cs="CIDFont+F3"/>
                <w:sz w:val="20"/>
                <w:szCs w:val="20"/>
                <w:lang w:bidi="ar-SA"/>
              </w:rPr>
              <w:t>s</w:t>
            </w:r>
            <w:r w:rsidRPr="00F34894">
              <w:rPr>
                <w:rFonts w:ascii="Gadugi" w:hAnsi="Gadugi" w:cs="CIDFont+F3"/>
                <w:sz w:val="20"/>
                <w:szCs w:val="20"/>
                <w:lang w:bidi="ar-SA"/>
              </w:rPr>
              <w:t xml:space="preserve"> social and classroom behaviour</w:t>
            </w:r>
          </w:p>
        </w:tc>
        <w:tc>
          <w:tcPr>
            <w:tcW w:w="3246" w:type="dxa"/>
          </w:tcPr>
          <w:p w14:paraId="427941E9" w14:textId="33E40147" w:rsidR="000D7CBC" w:rsidRPr="00F34894" w:rsidRDefault="000D7CBC" w:rsidP="00735B06">
            <w:pPr>
              <w:pStyle w:val="ListParagraph"/>
              <w:spacing w:after="120" w:line="276" w:lineRule="auto"/>
              <w:ind w:left="0"/>
              <w:jc w:val="center"/>
              <w:rPr>
                <w:rFonts w:ascii="Gadugi" w:hAnsi="Gadugi" w:cs="CIDFont+F3"/>
                <w:sz w:val="20"/>
                <w:szCs w:val="20"/>
                <w:lang w:bidi="ar-SA"/>
              </w:rPr>
            </w:pPr>
            <w:r w:rsidRPr="00F34894">
              <w:rPr>
                <w:rFonts w:ascii="Gadugi" w:hAnsi="Gadugi" w:cs="CIDFont+F3"/>
                <w:sz w:val="20"/>
                <w:szCs w:val="20"/>
                <w:lang w:bidi="ar-SA"/>
              </w:rPr>
              <w:t>Improve</w:t>
            </w:r>
            <w:r w:rsidR="00CC49F3">
              <w:rPr>
                <w:rFonts w:ascii="Gadugi" w:hAnsi="Gadugi" w:cs="CIDFont+F3"/>
                <w:sz w:val="20"/>
                <w:szCs w:val="20"/>
                <w:lang w:bidi="ar-SA"/>
              </w:rPr>
              <w:t>s</w:t>
            </w:r>
            <w:r w:rsidRPr="00F34894">
              <w:rPr>
                <w:rFonts w:ascii="Gadugi" w:hAnsi="Gadugi" w:cs="CIDFont+F3"/>
                <w:sz w:val="20"/>
                <w:szCs w:val="20"/>
                <w:lang w:bidi="ar-SA"/>
              </w:rPr>
              <w:t xml:space="preserve"> connectedness to school, teachers and learning</w:t>
            </w:r>
          </w:p>
        </w:tc>
      </w:tr>
      <w:tr w:rsidR="000D7CBC" w14:paraId="77F726BA" w14:textId="77777777" w:rsidTr="000D7CBC">
        <w:tc>
          <w:tcPr>
            <w:tcW w:w="3245" w:type="dxa"/>
          </w:tcPr>
          <w:p w14:paraId="48833B0E" w14:textId="3DAF77F5" w:rsidR="000D7CBC" w:rsidRPr="00F34894" w:rsidRDefault="00E96E3A" w:rsidP="00735B06">
            <w:pPr>
              <w:pStyle w:val="ListParagraph"/>
              <w:spacing w:after="120" w:line="276" w:lineRule="auto"/>
              <w:ind w:left="0"/>
              <w:jc w:val="center"/>
              <w:rPr>
                <w:rFonts w:ascii="Gadugi" w:hAnsi="Gadugi" w:cs="CIDFont+F3"/>
                <w:sz w:val="20"/>
                <w:szCs w:val="20"/>
                <w:lang w:bidi="ar-SA"/>
              </w:rPr>
            </w:pPr>
            <w:r w:rsidRPr="00F34894">
              <w:rPr>
                <w:rFonts w:ascii="Gadugi" w:hAnsi="Gadugi" w:cs="CIDFont+F3"/>
                <w:sz w:val="20"/>
                <w:szCs w:val="20"/>
                <w:lang w:bidi="ar-SA"/>
              </w:rPr>
              <w:t>Academic achievement and performance</w:t>
            </w:r>
          </w:p>
        </w:tc>
        <w:tc>
          <w:tcPr>
            <w:tcW w:w="3245" w:type="dxa"/>
          </w:tcPr>
          <w:p w14:paraId="18DB39F2" w14:textId="7E937C4D" w:rsidR="000D7CBC" w:rsidRDefault="000D7CBC" w:rsidP="00735B06">
            <w:pPr>
              <w:pStyle w:val="ListParagraph"/>
              <w:spacing w:after="120" w:line="276" w:lineRule="auto"/>
              <w:ind w:left="0"/>
              <w:jc w:val="center"/>
              <w:rPr>
                <w:rFonts w:ascii="Gadugi" w:hAnsi="Gadugi" w:cs="CIDFont+F3"/>
                <w:sz w:val="20"/>
                <w:szCs w:val="20"/>
                <w:lang w:bidi="ar-SA"/>
              </w:rPr>
            </w:pPr>
            <w:r w:rsidRPr="00F34894">
              <w:rPr>
                <w:rFonts w:ascii="Gadugi" w:hAnsi="Gadugi" w:cs="CIDFont+F3"/>
                <w:sz w:val="20"/>
                <w:szCs w:val="20"/>
                <w:lang w:bidi="ar-SA"/>
              </w:rPr>
              <w:t>Reduce</w:t>
            </w:r>
            <w:r w:rsidR="00CC49F3">
              <w:rPr>
                <w:rFonts w:ascii="Gadugi" w:hAnsi="Gadugi" w:cs="CIDFont+F3"/>
                <w:sz w:val="20"/>
                <w:szCs w:val="20"/>
                <w:lang w:bidi="ar-SA"/>
              </w:rPr>
              <w:t>s</w:t>
            </w:r>
            <w:r w:rsidRPr="00F34894">
              <w:rPr>
                <w:rFonts w:ascii="Gadugi" w:hAnsi="Gadugi" w:cs="CIDFont+F3"/>
                <w:sz w:val="20"/>
                <w:szCs w:val="20"/>
                <w:lang w:bidi="ar-SA"/>
              </w:rPr>
              <w:t xml:space="preserve"> bullying and gender-based harassment</w:t>
            </w:r>
          </w:p>
          <w:p w14:paraId="6D7D59E8" w14:textId="4F700E23" w:rsidR="006F5E04" w:rsidRPr="00F34894" w:rsidRDefault="006F5E04" w:rsidP="00735B06">
            <w:pPr>
              <w:pStyle w:val="ListParagraph"/>
              <w:spacing w:after="120" w:line="276" w:lineRule="auto"/>
              <w:ind w:left="0"/>
              <w:jc w:val="center"/>
              <w:rPr>
                <w:rFonts w:ascii="Gadugi" w:hAnsi="Gadugi" w:cs="CIDFont+F3"/>
                <w:sz w:val="20"/>
                <w:szCs w:val="20"/>
                <w:lang w:bidi="ar-SA"/>
              </w:rPr>
            </w:pPr>
          </w:p>
        </w:tc>
        <w:tc>
          <w:tcPr>
            <w:tcW w:w="3246" w:type="dxa"/>
          </w:tcPr>
          <w:p w14:paraId="7CEF009B" w14:textId="0F563D7D" w:rsidR="000D7CBC" w:rsidRPr="00F34894" w:rsidRDefault="000D7CBC" w:rsidP="00735B06">
            <w:pPr>
              <w:pStyle w:val="ListParagraph"/>
              <w:spacing w:after="120" w:line="276" w:lineRule="auto"/>
              <w:ind w:left="0"/>
              <w:jc w:val="center"/>
              <w:rPr>
                <w:rFonts w:ascii="Gadugi" w:hAnsi="Gadugi" w:cs="CIDFont+F3"/>
                <w:sz w:val="20"/>
                <w:szCs w:val="20"/>
                <w:lang w:bidi="ar-SA"/>
              </w:rPr>
            </w:pPr>
            <w:r w:rsidRPr="00F34894">
              <w:rPr>
                <w:rFonts w:ascii="Gadugi" w:hAnsi="Gadugi" w:cs="CIDFont+F3"/>
                <w:sz w:val="20"/>
                <w:szCs w:val="20"/>
                <w:lang w:bidi="ar-SA"/>
              </w:rPr>
              <w:t>Reduce</w:t>
            </w:r>
            <w:r w:rsidR="00CC49F3">
              <w:rPr>
                <w:rFonts w:ascii="Gadugi" w:hAnsi="Gadugi" w:cs="CIDFont+F3"/>
                <w:sz w:val="20"/>
                <w:szCs w:val="20"/>
                <w:lang w:bidi="ar-SA"/>
              </w:rPr>
              <w:t>s</w:t>
            </w:r>
            <w:r w:rsidRPr="00F34894">
              <w:rPr>
                <w:rFonts w:ascii="Gadugi" w:hAnsi="Gadugi" w:cs="CIDFont+F3"/>
                <w:sz w:val="20"/>
                <w:szCs w:val="20"/>
                <w:lang w:bidi="ar-SA"/>
              </w:rPr>
              <w:t xml:space="preserve"> school drop-out</w:t>
            </w:r>
            <w:r w:rsidR="00CC49F3">
              <w:rPr>
                <w:rFonts w:ascii="Gadugi" w:hAnsi="Gadugi" w:cs="CIDFont+F3"/>
                <w:sz w:val="20"/>
                <w:szCs w:val="20"/>
                <w:lang w:bidi="ar-SA"/>
              </w:rPr>
              <w:t xml:space="preserve"> numbers</w:t>
            </w:r>
          </w:p>
        </w:tc>
      </w:tr>
    </w:tbl>
    <w:p w14:paraId="22FB310C" w14:textId="26DD1E12" w:rsidR="009C7031" w:rsidRDefault="009C7031" w:rsidP="009957B4">
      <w:pPr>
        <w:pStyle w:val="ListParagraph"/>
        <w:numPr>
          <w:ilvl w:val="0"/>
          <w:numId w:val="3"/>
        </w:numPr>
        <w:spacing w:after="120" w:line="276" w:lineRule="auto"/>
        <w:rPr>
          <w:rFonts w:ascii="Calibri Light" w:hAnsi="Calibri Light" w:cs="Calibri Light"/>
          <w:b/>
          <w:bCs/>
          <w:color w:val="2F5496" w:themeColor="accent1" w:themeShade="BF"/>
          <w:sz w:val="26"/>
          <w:szCs w:val="26"/>
          <w:lang w:bidi="ar-SA"/>
        </w:rPr>
      </w:pPr>
      <w:r>
        <w:rPr>
          <w:rFonts w:ascii="Calibri Light" w:hAnsi="Calibri Light" w:cs="Calibri Light"/>
          <w:b/>
          <w:bCs/>
          <w:color w:val="2F5496" w:themeColor="accent1" w:themeShade="BF"/>
          <w:sz w:val="26"/>
          <w:szCs w:val="26"/>
          <w:lang w:bidi="ar-SA"/>
        </w:rPr>
        <w:lastRenderedPageBreak/>
        <w:t>Factors that can affect social and emotional wellbeing</w:t>
      </w:r>
    </w:p>
    <w:p w14:paraId="15875D34" w14:textId="0E491B90" w:rsidR="009C7031" w:rsidRPr="00A23B02" w:rsidRDefault="009C7031" w:rsidP="009C7031">
      <w:pPr>
        <w:spacing w:after="120" w:line="276" w:lineRule="auto"/>
        <w:rPr>
          <w:rFonts w:ascii="Gadugi" w:hAnsi="Gadugi"/>
          <w:sz w:val="22"/>
        </w:rPr>
      </w:pPr>
      <w:r w:rsidRPr="00A23B02">
        <w:rPr>
          <w:rFonts w:ascii="Gadugi" w:hAnsi="Gadugi" w:cs="Calibri Light"/>
          <w:sz w:val="22"/>
          <w:lang w:bidi="ar-SA"/>
        </w:rPr>
        <w:t xml:space="preserve">In module 2 </w:t>
      </w:r>
      <w:r w:rsidR="001F2E81" w:rsidRPr="00A23B02">
        <w:rPr>
          <w:rFonts w:ascii="Gadugi" w:hAnsi="Gadugi" w:cs="Calibri Light"/>
          <w:sz w:val="22"/>
          <w:lang w:bidi="ar-SA"/>
        </w:rPr>
        <w:t xml:space="preserve">we identified key factors that would help a teacher to understand their learners. </w:t>
      </w:r>
      <w:r w:rsidRPr="00A23B02">
        <w:rPr>
          <w:rFonts w:ascii="Gadugi" w:hAnsi="Gadugi"/>
          <w:sz w:val="22"/>
        </w:rPr>
        <w:t xml:space="preserve">Emotional and Social Influences </w:t>
      </w:r>
      <w:r w:rsidR="00543A40" w:rsidRPr="00A23B02">
        <w:rPr>
          <w:rFonts w:ascii="Gadugi" w:hAnsi="Gadugi"/>
          <w:sz w:val="22"/>
        </w:rPr>
        <w:t xml:space="preserve">were discussed and </w:t>
      </w:r>
      <w:r w:rsidR="009231A0" w:rsidRPr="00A23B02">
        <w:rPr>
          <w:rFonts w:ascii="Gadugi" w:hAnsi="Gadugi"/>
          <w:sz w:val="22"/>
        </w:rPr>
        <w:t xml:space="preserve">with the information that we knew about the learners, we could </w:t>
      </w:r>
      <w:r w:rsidR="00543A40" w:rsidRPr="00A23B02">
        <w:rPr>
          <w:rFonts w:ascii="Gadugi" w:hAnsi="Gadugi"/>
          <w:sz w:val="22"/>
        </w:rPr>
        <w:t>the</w:t>
      </w:r>
      <w:r w:rsidR="009231A0" w:rsidRPr="00A23B02">
        <w:rPr>
          <w:rFonts w:ascii="Gadugi" w:hAnsi="Gadugi"/>
          <w:sz w:val="22"/>
        </w:rPr>
        <w:t>n understand if there were considerations that needed to be made to t</w:t>
      </w:r>
      <w:r w:rsidR="008D46BD" w:rsidRPr="00A23B02">
        <w:rPr>
          <w:rFonts w:ascii="Gadugi" w:hAnsi="Gadugi"/>
          <w:sz w:val="22"/>
        </w:rPr>
        <w:t xml:space="preserve">eaching and learning in the classroom. </w:t>
      </w:r>
      <w:r w:rsidR="00AA5073">
        <w:rPr>
          <w:rFonts w:ascii="Gadugi" w:hAnsi="Gadugi"/>
          <w:sz w:val="22"/>
        </w:rPr>
        <w:t>T</w:t>
      </w:r>
      <w:r w:rsidR="008D46BD" w:rsidRPr="00A23B02">
        <w:rPr>
          <w:rFonts w:ascii="Gadugi" w:hAnsi="Gadugi"/>
          <w:sz w:val="22"/>
        </w:rPr>
        <w:t xml:space="preserve">hose influences </w:t>
      </w:r>
      <w:r w:rsidR="00AA5073">
        <w:rPr>
          <w:rFonts w:ascii="Gadugi" w:hAnsi="Gadugi"/>
          <w:sz w:val="22"/>
        </w:rPr>
        <w:t xml:space="preserve">are listed below with </w:t>
      </w:r>
      <w:r w:rsidR="00B81F17">
        <w:rPr>
          <w:rFonts w:ascii="Gadugi" w:hAnsi="Gadugi"/>
          <w:sz w:val="22"/>
        </w:rPr>
        <w:t>a few</w:t>
      </w:r>
      <w:r w:rsidR="00AA5073">
        <w:rPr>
          <w:rFonts w:ascii="Gadugi" w:hAnsi="Gadugi"/>
          <w:sz w:val="22"/>
        </w:rPr>
        <w:t xml:space="preserve"> additional ones</w:t>
      </w:r>
      <w:r w:rsidR="00B81F17">
        <w:rPr>
          <w:rFonts w:ascii="Gadugi" w:hAnsi="Gadugi"/>
          <w:sz w:val="22"/>
        </w:rPr>
        <w:t>;</w:t>
      </w:r>
      <w:r w:rsidR="00AA5073">
        <w:rPr>
          <w:rFonts w:ascii="Gadugi" w:hAnsi="Gadugi"/>
          <w:sz w:val="22"/>
        </w:rPr>
        <w:t xml:space="preserve"> </w:t>
      </w:r>
      <w:r w:rsidR="00543A40" w:rsidRPr="00A23B02">
        <w:rPr>
          <w:rFonts w:ascii="Gadugi" w:hAnsi="Gadugi"/>
          <w:sz w:val="22"/>
        </w:rPr>
        <w:t xml:space="preserve"> </w:t>
      </w:r>
    </w:p>
    <w:p w14:paraId="616A8FE4" w14:textId="4519EA26" w:rsidR="005603ED" w:rsidRDefault="00972933" w:rsidP="008E54DA">
      <w:pPr>
        <w:pStyle w:val="ListParagraph"/>
        <w:numPr>
          <w:ilvl w:val="0"/>
          <w:numId w:val="28"/>
        </w:numPr>
        <w:spacing w:after="120" w:line="276" w:lineRule="auto"/>
        <w:rPr>
          <w:rFonts w:ascii="Gadugi" w:hAnsi="Gadugi"/>
          <w:sz w:val="22"/>
        </w:rPr>
      </w:pPr>
      <w:r w:rsidRPr="00972933">
        <w:rPr>
          <w:rFonts w:ascii="Gadugi" w:hAnsi="Gadugi"/>
          <w:noProof/>
          <w:sz w:val="22"/>
        </w:rPr>
        <mc:AlternateContent>
          <mc:Choice Requires="wps">
            <w:drawing>
              <wp:anchor distT="45720" distB="45720" distL="114300" distR="114300" simplePos="0" relativeHeight="251693568" behindDoc="0" locked="0" layoutInCell="1" allowOverlap="1" wp14:anchorId="36E1BE61" wp14:editId="075CEEFC">
                <wp:simplePos x="0" y="0"/>
                <wp:positionH relativeFrom="column">
                  <wp:posOffset>2872740</wp:posOffset>
                </wp:positionH>
                <wp:positionV relativeFrom="paragraph">
                  <wp:posOffset>5080</wp:posOffset>
                </wp:positionV>
                <wp:extent cx="2360930" cy="1167130"/>
                <wp:effectExtent l="0" t="0" r="127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67130"/>
                        </a:xfrm>
                        <a:prstGeom prst="rect">
                          <a:avLst/>
                        </a:prstGeom>
                        <a:solidFill>
                          <a:srgbClr val="FFFFFF"/>
                        </a:solidFill>
                        <a:ln w="9525">
                          <a:noFill/>
                          <a:miter lim="800000"/>
                          <a:headEnd/>
                          <a:tailEnd/>
                        </a:ln>
                      </wps:spPr>
                      <wps:txbx>
                        <w:txbxContent>
                          <w:p w14:paraId="4319370C" w14:textId="03E92C22" w:rsidR="002C3276" w:rsidRPr="00D11C63" w:rsidRDefault="002C3276" w:rsidP="008E54DA">
                            <w:pPr>
                              <w:pStyle w:val="ListParagraph"/>
                              <w:numPr>
                                <w:ilvl w:val="0"/>
                                <w:numId w:val="42"/>
                              </w:numPr>
                              <w:spacing w:after="0"/>
                              <w:rPr>
                                <w:rFonts w:ascii="Gadugi" w:hAnsi="Gadugi"/>
                                <w:sz w:val="22"/>
                              </w:rPr>
                            </w:pPr>
                            <w:r w:rsidRPr="00D11C63">
                              <w:rPr>
                                <w:rFonts w:ascii="Gadugi" w:hAnsi="Gadugi"/>
                                <w:sz w:val="22"/>
                              </w:rPr>
                              <w:t>exposure to violence</w:t>
                            </w:r>
                          </w:p>
                          <w:p w14:paraId="39619E80" w14:textId="13061DEC" w:rsidR="002C3276" w:rsidRPr="00D11C63" w:rsidRDefault="002C3276" w:rsidP="008E54DA">
                            <w:pPr>
                              <w:pStyle w:val="ListParagraph"/>
                              <w:numPr>
                                <w:ilvl w:val="0"/>
                                <w:numId w:val="42"/>
                              </w:numPr>
                              <w:spacing w:after="0"/>
                              <w:rPr>
                                <w:rFonts w:ascii="Gadugi" w:hAnsi="Gadugi"/>
                                <w:sz w:val="22"/>
                              </w:rPr>
                            </w:pPr>
                            <w:r w:rsidRPr="00D11C63">
                              <w:rPr>
                                <w:rFonts w:ascii="Gadugi" w:hAnsi="Gadugi"/>
                                <w:sz w:val="22"/>
                              </w:rPr>
                              <w:t xml:space="preserve">exploitation </w:t>
                            </w:r>
                          </w:p>
                          <w:p w14:paraId="710A77DA" w14:textId="01FB5444" w:rsidR="002C3276" w:rsidRPr="00D11C63" w:rsidRDefault="002C3276" w:rsidP="008E54DA">
                            <w:pPr>
                              <w:pStyle w:val="ListParagraph"/>
                              <w:numPr>
                                <w:ilvl w:val="0"/>
                                <w:numId w:val="42"/>
                              </w:numPr>
                              <w:spacing w:after="0"/>
                              <w:rPr>
                                <w:rFonts w:ascii="Gadugi" w:hAnsi="Gadugi"/>
                                <w:sz w:val="22"/>
                              </w:rPr>
                            </w:pPr>
                            <w:r w:rsidRPr="00D11C63">
                              <w:rPr>
                                <w:rFonts w:ascii="Gadugi" w:hAnsi="Gadugi"/>
                                <w:sz w:val="22"/>
                              </w:rPr>
                              <w:t xml:space="preserve">poor health  </w:t>
                            </w:r>
                          </w:p>
                          <w:p w14:paraId="39A4E0DB" w14:textId="3BF44303" w:rsidR="002C3276" w:rsidRPr="00D11C63" w:rsidRDefault="002C3276" w:rsidP="008E54DA">
                            <w:pPr>
                              <w:pStyle w:val="ListParagraph"/>
                              <w:numPr>
                                <w:ilvl w:val="0"/>
                                <w:numId w:val="41"/>
                              </w:numPr>
                              <w:spacing w:after="0"/>
                              <w:rPr>
                                <w:rFonts w:ascii="Gadugi" w:hAnsi="Gadugi"/>
                                <w:sz w:val="22"/>
                              </w:rPr>
                            </w:pPr>
                            <w:r w:rsidRPr="00D11C63">
                              <w:rPr>
                                <w:rFonts w:ascii="Gadugi" w:hAnsi="Gadugi"/>
                                <w:sz w:val="22"/>
                              </w:rPr>
                              <w:t xml:space="preserve">conflict in their community </w:t>
                            </w:r>
                          </w:p>
                          <w:p w14:paraId="7F23E482" w14:textId="13383ECE" w:rsidR="00972933" w:rsidRPr="00D11C63" w:rsidRDefault="002C3276" w:rsidP="008E54DA">
                            <w:pPr>
                              <w:pStyle w:val="ListParagraph"/>
                              <w:numPr>
                                <w:ilvl w:val="0"/>
                                <w:numId w:val="41"/>
                              </w:numPr>
                              <w:spacing w:after="0"/>
                              <w:rPr>
                                <w:rFonts w:ascii="Gadugi" w:hAnsi="Gadugi"/>
                                <w:sz w:val="22"/>
                              </w:rPr>
                            </w:pPr>
                            <w:r w:rsidRPr="00D11C63">
                              <w:rPr>
                                <w:rFonts w:ascii="Gadugi" w:hAnsi="Gadugi"/>
                                <w:sz w:val="22"/>
                              </w:rPr>
                              <w:t>self-esteem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36E1BE61" id="_x0000_s1058" type="#_x0000_t202" style="position:absolute;left:0;text-align:left;margin-left:226.2pt;margin-top:.4pt;width:185.9pt;height:91.9pt;z-index:251693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" stroked="f">
                <v:textbox>
                  <w:txbxContent>
                    <w:p w14:paraId="4319370C" w14:textId="03E92C22" w:rsidR="002C3276" w:rsidRPr="00D11C63" w:rsidRDefault="002C3276" w:rsidP="008E54DA">
                      <w:pPr>
                        <w:pStyle w:val="ListParagraph"/>
                        <w:numPr>
                          <w:ilvl w:val="0"/>
                          <w:numId w:val="42"/>
                        </w:numPr>
                        <w:spacing w:after="0"/>
                        <w:rPr>
                          <w:rFonts w:ascii="Gadugi" w:hAnsi="Gadugi"/>
                          <w:sz w:val="22"/>
                        </w:rPr>
                      </w:pPr>
                      <w:r w:rsidRPr="00D11C63">
                        <w:rPr>
                          <w:rFonts w:ascii="Gadugi" w:hAnsi="Gadugi"/>
                          <w:sz w:val="22"/>
                        </w:rPr>
                        <w:t>exposure to violence</w:t>
                      </w:r>
                    </w:p>
                    <w:p w14:paraId="39619E80" w14:textId="13061DEC" w:rsidR="002C3276" w:rsidRPr="00D11C63" w:rsidRDefault="002C3276" w:rsidP="008E54DA">
                      <w:pPr>
                        <w:pStyle w:val="ListParagraph"/>
                        <w:numPr>
                          <w:ilvl w:val="0"/>
                          <w:numId w:val="42"/>
                        </w:numPr>
                        <w:spacing w:after="0"/>
                        <w:rPr>
                          <w:rFonts w:ascii="Gadugi" w:hAnsi="Gadugi"/>
                          <w:sz w:val="22"/>
                        </w:rPr>
                      </w:pPr>
                      <w:r w:rsidRPr="00D11C63">
                        <w:rPr>
                          <w:rFonts w:ascii="Gadugi" w:hAnsi="Gadugi"/>
                          <w:sz w:val="22"/>
                        </w:rPr>
                        <w:t xml:space="preserve">exploitation </w:t>
                      </w:r>
                    </w:p>
                    <w:p w14:paraId="710A77DA" w14:textId="01FB5444" w:rsidR="002C3276" w:rsidRPr="00D11C63" w:rsidRDefault="002C3276" w:rsidP="008E54DA">
                      <w:pPr>
                        <w:pStyle w:val="ListParagraph"/>
                        <w:numPr>
                          <w:ilvl w:val="0"/>
                          <w:numId w:val="42"/>
                        </w:numPr>
                        <w:spacing w:after="0"/>
                        <w:rPr>
                          <w:rFonts w:ascii="Gadugi" w:hAnsi="Gadugi"/>
                          <w:sz w:val="22"/>
                        </w:rPr>
                      </w:pPr>
                      <w:r w:rsidRPr="00D11C63">
                        <w:rPr>
                          <w:rFonts w:ascii="Gadugi" w:hAnsi="Gadugi"/>
                          <w:sz w:val="22"/>
                        </w:rPr>
                        <w:t xml:space="preserve">poor health  </w:t>
                      </w:r>
                    </w:p>
                    <w:p w14:paraId="39A4E0DB" w14:textId="3BF44303" w:rsidR="002C3276" w:rsidRPr="00D11C63" w:rsidRDefault="002C3276" w:rsidP="008E54DA">
                      <w:pPr>
                        <w:pStyle w:val="ListParagraph"/>
                        <w:numPr>
                          <w:ilvl w:val="0"/>
                          <w:numId w:val="41"/>
                        </w:numPr>
                        <w:spacing w:after="0"/>
                        <w:rPr>
                          <w:rFonts w:ascii="Gadugi" w:hAnsi="Gadugi"/>
                          <w:sz w:val="22"/>
                        </w:rPr>
                      </w:pPr>
                      <w:r w:rsidRPr="00D11C63">
                        <w:rPr>
                          <w:rFonts w:ascii="Gadugi" w:hAnsi="Gadugi"/>
                          <w:sz w:val="22"/>
                        </w:rPr>
                        <w:t xml:space="preserve">conflict in their community </w:t>
                      </w:r>
                    </w:p>
                    <w:p w14:paraId="7F23E482" w14:textId="13383ECE" w:rsidR="00972933" w:rsidRPr="00D11C63" w:rsidRDefault="002C3276" w:rsidP="008E54DA">
                      <w:pPr>
                        <w:pStyle w:val="ListParagraph"/>
                        <w:numPr>
                          <w:ilvl w:val="0"/>
                          <w:numId w:val="41"/>
                        </w:numPr>
                        <w:spacing w:after="0"/>
                        <w:rPr>
                          <w:rFonts w:ascii="Gadugi" w:hAnsi="Gadugi"/>
                          <w:sz w:val="22"/>
                        </w:rPr>
                      </w:pPr>
                      <w:r w:rsidRPr="00D11C63">
                        <w:rPr>
                          <w:rFonts w:ascii="Gadugi" w:hAnsi="Gadugi"/>
                          <w:sz w:val="22"/>
                        </w:rPr>
                        <w:t>self-esteem</w:t>
                      </w:r>
                    </w:p>
                  </w:txbxContent>
                </v:textbox>
                <w10:wrap type="square"/>
              </v:shape>
            </w:pict>
          </mc:Fallback>
        </mc:AlternateContent>
      </w:r>
      <w:r w:rsidR="009C7031" w:rsidRPr="00A23B02">
        <w:rPr>
          <w:rFonts w:ascii="Gadugi" w:hAnsi="Gadugi"/>
          <w:sz w:val="22"/>
        </w:rPr>
        <w:t xml:space="preserve">family structure </w:t>
      </w:r>
    </w:p>
    <w:p w14:paraId="50469ED3" w14:textId="5FF7EBB2" w:rsidR="005603ED" w:rsidRDefault="009C7031" w:rsidP="008E54DA">
      <w:pPr>
        <w:pStyle w:val="ListParagraph"/>
        <w:numPr>
          <w:ilvl w:val="0"/>
          <w:numId w:val="28"/>
        </w:numPr>
        <w:spacing w:after="120" w:line="276" w:lineRule="auto"/>
        <w:rPr>
          <w:rFonts w:ascii="Gadugi" w:hAnsi="Gadugi"/>
          <w:sz w:val="22"/>
        </w:rPr>
      </w:pPr>
      <w:r w:rsidRPr="000953A3">
        <w:rPr>
          <w:rFonts w:ascii="Gadugi" w:hAnsi="Gadugi"/>
          <w:sz w:val="22"/>
        </w:rPr>
        <w:t xml:space="preserve">family history </w:t>
      </w:r>
    </w:p>
    <w:p w14:paraId="1769EFF9" w14:textId="501EFFC2" w:rsidR="009C7031" w:rsidRPr="000953A3" w:rsidRDefault="009C7031" w:rsidP="008E54DA">
      <w:pPr>
        <w:pStyle w:val="ListParagraph"/>
        <w:numPr>
          <w:ilvl w:val="0"/>
          <w:numId w:val="28"/>
        </w:numPr>
        <w:spacing w:after="120" w:line="276" w:lineRule="auto"/>
        <w:rPr>
          <w:rFonts w:ascii="Gadugi" w:hAnsi="Gadugi"/>
          <w:sz w:val="22"/>
        </w:rPr>
      </w:pPr>
      <w:r w:rsidRPr="000953A3">
        <w:rPr>
          <w:rFonts w:ascii="Gadugi" w:hAnsi="Gadugi"/>
          <w:sz w:val="22"/>
        </w:rPr>
        <w:t xml:space="preserve">recent change or loss in the family </w:t>
      </w:r>
    </w:p>
    <w:p w14:paraId="54785D73" w14:textId="095E8A74" w:rsidR="009C7031" w:rsidRPr="005603ED" w:rsidRDefault="009C7031" w:rsidP="008E54DA">
      <w:pPr>
        <w:pStyle w:val="ListParagraph"/>
        <w:numPr>
          <w:ilvl w:val="0"/>
          <w:numId w:val="28"/>
        </w:numPr>
        <w:spacing w:after="120" w:line="276" w:lineRule="auto"/>
        <w:rPr>
          <w:rFonts w:ascii="Gadugi" w:hAnsi="Gadugi"/>
          <w:sz w:val="22"/>
        </w:rPr>
      </w:pPr>
      <w:r w:rsidRPr="00A23B02">
        <w:rPr>
          <w:rFonts w:ascii="Gadugi" w:hAnsi="Gadugi"/>
          <w:sz w:val="22"/>
        </w:rPr>
        <w:t xml:space="preserve">attitude </w:t>
      </w:r>
      <w:r w:rsidR="005603ED">
        <w:rPr>
          <w:rFonts w:ascii="Gadugi" w:hAnsi="Gadugi"/>
          <w:sz w:val="22"/>
        </w:rPr>
        <w:t xml:space="preserve">or </w:t>
      </w:r>
      <w:r w:rsidRPr="005603ED">
        <w:rPr>
          <w:rFonts w:ascii="Gadugi" w:hAnsi="Gadugi"/>
          <w:sz w:val="22"/>
        </w:rPr>
        <w:t xml:space="preserve">personality </w:t>
      </w:r>
    </w:p>
    <w:p w14:paraId="0866846C" w14:textId="1F72595A" w:rsidR="005603ED" w:rsidRDefault="00DC4FDD" w:rsidP="008E54DA">
      <w:pPr>
        <w:pStyle w:val="ListParagraph"/>
        <w:numPr>
          <w:ilvl w:val="0"/>
          <w:numId w:val="28"/>
        </w:numPr>
        <w:spacing w:after="120" w:line="276" w:lineRule="auto"/>
        <w:rPr>
          <w:rFonts w:ascii="Gadugi" w:hAnsi="Gadugi"/>
          <w:sz w:val="22"/>
        </w:rPr>
      </w:pPr>
      <w:r>
        <w:rPr>
          <w:rFonts w:ascii="Gadugi" w:hAnsi="Gadugi"/>
          <w:sz w:val="22"/>
        </w:rPr>
        <w:t>l</w:t>
      </w:r>
      <w:r w:rsidR="00114213">
        <w:rPr>
          <w:rFonts w:ascii="Gadugi" w:hAnsi="Gadugi"/>
          <w:sz w:val="22"/>
        </w:rPr>
        <w:t>imited access to food</w:t>
      </w:r>
      <w:r w:rsidR="005603ED">
        <w:rPr>
          <w:rFonts w:ascii="Gadugi" w:hAnsi="Gadugi"/>
          <w:sz w:val="22"/>
        </w:rPr>
        <w:t xml:space="preserve"> or poverty </w:t>
      </w:r>
    </w:p>
    <w:p w14:paraId="42DF2B22" w14:textId="26E67D04" w:rsidR="005603ED" w:rsidRPr="00D11C63" w:rsidRDefault="005603ED" w:rsidP="00D11C63">
      <w:pPr>
        <w:spacing w:after="120" w:line="276" w:lineRule="auto"/>
        <w:ind w:left="360"/>
        <w:rPr>
          <w:rFonts w:ascii="Gadugi" w:hAnsi="Gadugi"/>
          <w:sz w:val="22"/>
        </w:rPr>
      </w:pPr>
    </w:p>
    <w:tbl>
      <w:tblPr>
        <w:tblStyle w:val="TableGrid"/>
        <w:tblW w:w="10348" w:type="dxa"/>
        <w:tblInd w:w="-147" w:type="dxa"/>
        <w:tblLook w:val="04A0" w:firstRow="1" w:lastRow="0" w:firstColumn="1" w:lastColumn="0" w:noHBand="0" w:noVBand="1"/>
      </w:tblPr>
      <w:tblGrid>
        <w:gridCol w:w="10348"/>
      </w:tblGrid>
      <w:tr w:rsidR="008936C9" w:rsidRPr="00273726" w14:paraId="6266C5BE" w14:textId="77777777" w:rsidTr="00AA3F28">
        <w:trPr>
          <w:trHeight w:val="1922"/>
        </w:trPr>
        <w:tc>
          <w:tcPr>
            <w:tcW w:w="10348" w:type="dxa"/>
            <w:shd w:val="clear" w:color="auto" w:fill="E2EFD9" w:themeFill="accent6" w:themeFillTint="33"/>
          </w:tcPr>
          <w:p w14:paraId="67B9A93A" w14:textId="089B5093" w:rsidR="008936C9" w:rsidRPr="00736569" w:rsidRDefault="008936C9" w:rsidP="002D5EE1">
            <w:pPr>
              <w:pStyle w:val="Heading1"/>
              <w:spacing w:before="0"/>
              <w:outlineLvl w:val="0"/>
              <w:rPr>
                <w:rFonts w:eastAsia="Times New Roman"/>
                <w:b/>
                <w:bCs/>
                <w:sz w:val="26"/>
                <w:szCs w:val="26"/>
                <w:lang w:bidi="ar-SA"/>
              </w:rPr>
            </w:pPr>
            <w:r w:rsidRPr="00736569">
              <w:rPr>
                <w:rFonts w:eastAsia="Times New Roman"/>
                <w:b/>
                <w:bCs/>
                <w:sz w:val="26"/>
                <w:szCs w:val="26"/>
                <w:lang w:bidi="ar-SA"/>
              </w:rPr>
              <w:t xml:space="preserve">Activity </w:t>
            </w:r>
            <w:r>
              <w:rPr>
                <w:rFonts w:eastAsia="Times New Roman"/>
                <w:b/>
                <w:bCs/>
                <w:sz w:val="26"/>
                <w:szCs w:val="26"/>
                <w:lang w:bidi="ar-SA"/>
              </w:rPr>
              <w:t>9</w:t>
            </w:r>
            <w:r w:rsidRPr="00736569">
              <w:rPr>
                <w:rFonts w:eastAsia="Times New Roman"/>
                <w:b/>
                <w:bCs/>
                <w:sz w:val="26"/>
                <w:szCs w:val="26"/>
                <w:lang w:bidi="ar-SA"/>
              </w:rPr>
              <w:t>.</w:t>
            </w:r>
            <w:r>
              <w:rPr>
                <w:rFonts w:eastAsia="Times New Roman"/>
                <w:b/>
                <w:bCs/>
                <w:sz w:val="26"/>
                <w:szCs w:val="26"/>
                <w:lang w:bidi="ar-SA"/>
              </w:rPr>
              <w:t>2</w:t>
            </w:r>
            <w:r w:rsidRPr="00736569">
              <w:rPr>
                <w:rFonts w:eastAsia="Times New Roman"/>
                <w:b/>
                <w:bCs/>
                <w:sz w:val="26"/>
                <w:szCs w:val="26"/>
                <w:lang w:bidi="ar-SA"/>
              </w:rPr>
              <w:t xml:space="preserve"> – </w:t>
            </w:r>
            <w:r>
              <w:rPr>
                <w:rFonts w:eastAsia="Times New Roman"/>
                <w:b/>
                <w:bCs/>
                <w:sz w:val="26"/>
                <w:szCs w:val="26"/>
                <w:lang w:bidi="ar-SA"/>
              </w:rPr>
              <w:t>Factors that can affect</w:t>
            </w:r>
            <w:r w:rsidRPr="00736569">
              <w:rPr>
                <w:rFonts w:eastAsia="Times New Roman"/>
                <w:b/>
                <w:bCs/>
                <w:sz w:val="26"/>
                <w:szCs w:val="26"/>
                <w:lang w:bidi="ar-SA"/>
              </w:rPr>
              <w:t xml:space="preserve"> </w:t>
            </w:r>
            <w:r>
              <w:rPr>
                <w:rFonts w:eastAsia="Times New Roman"/>
                <w:b/>
                <w:bCs/>
                <w:sz w:val="26"/>
                <w:szCs w:val="26"/>
                <w:lang w:bidi="ar-SA"/>
              </w:rPr>
              <w:t xml:space="preserve">social and emotional wellbeing </w:t>
            </w:r>
            <w:r w:rsidRPr="00736569">
              <w:rPr>
                <w:rFonts w:eastAsia="Times New Roman"/>
                <w:b/>
                <w:bCs/>
                <w:sz w:val="26"/>
                <w:szCs w:val="26"/>
                <w:lang w:bidi="ar-SA"/>
              </w:rPr>
              <w:t>(</w:t>
            </w:r>
            <w:r>
              <w:rPr>
                <w:rFonts w:eastAsia="Times New Roman"/>
                <w:b/>
                <w:bCs/>
                <w:sz w:val="26"/>
                <w:szCs w:val="26"/>
                <w:lang w:bidi="ar-SA"/>
              </w:rPr>
              <w:t>4</w:t>
            </w:r>
            <w:r w:rsidRPr="00736569">
              <w:rPr>
                <w:rFonts w:eastAsia="Times New Roman"/>
                <w:b/>
                <w:bCs/>
                <w:sz w:val="26"/>
                <w:szCs w:val="26"/>
                <w:lang w:bidi="ar-SA"/>
              </w:rPr>
              <w:t>5 minutes)</w:t>
            </w:r>
          </w:p>
          <w:p w14:paraId="589DFF32" w14:textId="77777777" w:rsidR="008936C9" w:rsidRDefault="008936C9" w:rsidP="002D5EE1">
            <w:pPr>
              <w:textAlignment w:val="baseline"/>
              <w:rPr>
                <w:rFonts w:ascii="Gadugi" w:eastAsia="Times New Roman" w:hAnsi="Gadugi" w:cs="Segoe UI"/>
                <w:b/>
                <w:bCs/>
                <w:color w:val="000000"/>
                <w:sz w:val="22"/>
                <w:lang w:bidi="ar-SA"/>
              </w:rPr>
            </w:pPr>
          </w:p>
          <w:p w14:paraId="3FE0655A" w14:textId="384B1D9B" w:rsidR="00AA3F28" w:rsidRDefault="008936C9" w:rsidP="00AA3F28">
            <w:pPr>
              <w:textAlignment w:val="baseline"/>
              <w:rPr>
                <w:rFonts w:ascii="Gadugi" w:eastAsia="Times New Roman" w:hAnsi="Gadugi" w:cs="Segoe UI"/>
                <w:color w:val="000000"/>
                <w:sz w:val="22"/>
                <w:lang w:bidi="ar-SA"/>
              </w:rPr>
            </w:pPr>
            <w:r w:rsidRPr="000A663C">
              <w:rPr>
                <w:rFonts w:ascii="Gadugi" w:eastAsia="Times New Roman" w:hAnsi="Gadugi" w:cs="Segoe UI"/>
                <w:b/>
                <w:bCs/>
                <w:color w:val="000000"/>
                <w:sz w:val="22"/>
                <w:lang w:bidi="ar-SA"/>
              </w:rPr>
              <w:t xml:space="preserve">Think </w:t>
            </w:r>
            <w:r w:rsidRPr="00FD2E76">
              <w:rPr>
                <w:rFonts w:ascii="Gadugi" w:eastAsia="Times New Roman" w:hAnsi="Gadugi" w:cs="Segoe UI"/>
                <w:color w:val="000000"/>
                <w:sz w:val="22"/>
                <w:lang w:bidi="ar-SA"/>
              </w:rPr>
              <w:t xml:space="preserve">about </w:t>
            </w:r>
            <w:r w:rsidRPr="000A663C">
              <w:rPr>
                <w:rFonts w:ascii="Gadugi" w:eastAsia="Times New Roman" w:hAnsi="Gadugi" w:cs="Segoe UI"/>
                <w:b/>
                <w:bCs/>
                <w:color w:val="000000"/>
                <w:sz w:val="22"/>
                <w:lang w:bidi="ar-SA"/>
              </w:rPr>
              <w:t>students</w:t>
            </w:r>
            <w:r w:rsidRPr="00FD2E76">
              <w:rPr>
                <w:rFonts w:ascii="Gadugi" w:eastAsia="Times New Roman" w:hAnsi="Gadugi" w:cs="Segoe UI"/>
                <w:color w:val="000000"/>
                <w:sz w:val="22"/>
                <w:lang w:bidi="ar-SA"/>
              </w:rPr>
              <w:t xml:space="preserve"> you teach. </w:t>
            </w:r>
            <w:r w:rsidRPr="00273726">
              <w:rPr>
                <w:noProof/>
                <w:color w:val="4472C4" w:themeColor="accent1"/>
              </w:rPr>
              <w:drawing>
                <wp:anchor distT="0" distB="0" distL="114300" distR="114300" simplePos="0" relativeHeight="251729408" behindDoc="0" locked="0" layoutInCell="1" allowOverlap="1" wp14:anchorId="206D5F72" wp14:editId="1EF35568">
                  <wp:simplePos x="0" y="0"/>
                  <wp:positionH relativeFrom="column">
                    <wp:posOffset>-298450</wp:posOffset>
                  </wp:positionH>
                  <wp:positionV relativeFrom="paragraph">
                    <wp:posOffset>150495</wp:posOffset>
                  </wp:positionV>
                  <wp:extent cx="675596" cy="685800"/>
                  <wp:effectExtent l="0" t="0" r="0" b="0"/>
                  <wp:wrapNone/>
                  <wp:docPr id="462" name="Picture 4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Pr="00AA3F28">
              <w:rPr>
                <w:rFonts w:ascii="Gadugi" w:eastAsia="Times New Roman" w:hAnsi="Gadugi" w:cs="Segoe UI"/>
                <w:color w:val="000000"/>
                <w:sz w:val="22"/>
                <w:lang w:bidi="ar-SA"/>
              </w:rPr>
              <w:t xml:space="preserve">Do you suspect any of them are </w:t>
            </w:r>
            <w:r w:rsidRPr="00AA3F28">
              <w:rPr>
                <w:rFonts w:ascii="Gadugi" w:eastAsia="Times New Roman" w:hAnsi="Gadugi" w:cs="Segoe UI"/>
                <w:b/>
                <w:bCs/>
                <w:color w:val="000000"/>
                <w:sz w:val="22"/>
                <w:lang w:bidi="ar-SA"/>
              </w:rPr>
              <w:t>struggling socially or emotionally</w:t>
            </w:r>
            <w:r w:rsidRPr="00AA3F28">
              <w:rPr>
                <w:rFonts w:ascii="Gadugi" w:eastAsia="Times New Roman" w:hAnsi="Gadugi" w:cs="Segoe UI"/>
                <w:color w:val="000000"/>
                <w:sz w:val="22"/>
                <w:lang w:bidi="ar-SA"/>
              </w:rPr>
              <w:t xml:space="preserve">?                       </w:t>
            </w:r>
          </w:p>
          <w:p w14:paraId="6FE85182" w14:textId="159C5FE3" w:rsidR="008936C9" w:rsidRPr="00AA3F28" w:rsidRDefault="008936C9" w:rsidP="008E54DA">
            <w:pPr>
              <w:pStyle w:val="ListParagraph"/>
              <w:numPr>
                <w:ilvl w:val="0"/>
                <w:numId w:val="27"/>
              </w:numPr>
              <w:textAlignment w:val="baseline"/>
              <w:rPr>
                <w:rFonts w:ascii="Gadugi" w:eastAsia="Times New Roman" w:hAnsi="Gadugi" w:cs="Segoe UI"/>
                <w:color w:val="000000"/>
                <w:sz w:val="22"/>
                <w:lang w:bidi="ar-SA"/>
              </w:rPr>
            </w:pPr>
            <w:r w:rsidRPr="00AA3F28">
              <w:rPr>
                <w:rFonts w:ascii="Gadugi" w:eastAsia="Times New Roman" w:hAnsi="Gadugi" w:cs="Segoe UI"/>
                <w:color w:val="000000"/>
                <w:sz w:val="22"/>
                <w:lang w:bidi="ar-SA"/>
              </w:rPr>
              <w:t xml:space="preserve">Perhaps they seem </w:t>
            </w:r>
            <w:r w:rsidRPr="00AA3F28">
              <w:rPr>
                <w:rFonts w:ascii="Gadugi" w:eastAsia="Times New Roman" w:hAnsi="Gadugi" w:cs="Segoe UI"/>
                <w:b/>
                <w:bCs/>
                <w:color w:val="000000"/>
                <w:sz w:val="22"/>
                <w:lang w:bidi="ar-SA"/>
              </w:rPr>
              <w:t>stressed</w:t>
            </w:r>
            <w:r w:rsidRPr="00AA3F28">
              <w:rPr>
                <w:rFonts w:ascii="Gadugi" w:eastAsia="Times New Roman" w:hAnsi="Gadugi" w:cs="Segoe UI"/>
                <w:color w:val="000000"/>
                <w:sz w:val="22"/>
                <w:lang w:bidi="ar-SA"/>
              </w:rPr>
              <w:t xml:space="preserve"> (we will move on to this later in the module). </w:t>
            </w:r>
          </w:p>
          <w:p w14:paraId="3E8BDC84" w14:textId="77777777" w:rsidR="008936C9" w:rsidRPr="00661A29" w:rsidRDefault="008936C9" w:rsidP="008E54DA">
            <w:pPr>
              <w:pStyle w:val="ListParagraph"/>
              <w:numPr>
                <w:ilvl w:val="0"/>
                <w:numId w:val="27"/>
              </w:numPr>
              <w:textAlignment w:val="baseline"/>
              <w:rPr>
                <w:rFonts w:ascii="Gadugi" w:eastAsia="Times New Roman" w:hAnsi="Gadugi" w:cs="Segoe UI"/>
                <w:color w:val="000000"/>
                <w:sz w:val="22"/>
                <w:lang w:bidi="ar-SA"/>
              </w:rPr>
            </w:pPr>
            <w:r w:rsidRPr="00FD2E76">
              <w:rPr>
                <w:rFonts w:ascii="Gadugi" w:hAnsi="Gadugi"/>
                <w:sz w:val="22"/>
              </w:rPr>
              <w:t>What factors might b</w:t>
            </w:r>
            <w:r w:rsidRPr="00C41EC6">
              <w:rPr>
                <w:rFonts w:ascii="Gadugi" w:hAnsi="Gadugi"/>
                <w:sz w:val="22"/>
              </w:rPr>
              <w:t xml:space="preserve">e </w:t>
            </w:r>
            <w:r w:rsidRPr="000A663C">
              <w:rPr>
                <w:rFonts w:ascii="Gadugi" w:hAnsi="Gadugi"/>
                <w:b/>
                <w:bCs/>
                <w:sz w:val="22"/>
              </w:rPr>
              <w:t>causing or influencing this change in behaviour</w:t>
            </w:r>
            <w:r w:rsidRPr="00C41EC6">
              <w:rPr>
                <w:rFonts w:ascii="Gadugi" w:hAnsi="Gadugi"/>
                <w:sz w:val="22"/>
              </w:rPr>
              <w:t>?</w:t>
            </w:r>
          </w:p>
          <w:p w14:paraId="16978A33" w14:textId="77777777" w:rsidR="008936C9" w:rsidRPr="00492B24" w:rsidRDefault="008936C9" w:rsidP="008E54DA">
            <w:pPr>
              <w:pStyle w:val="ListParagraph"/>
              <w:numPr>
                <w:ilvl w:val="0"/>
                <w:numId w:val="27"/>
              </w:numPr>
              <w:textAlignment w:val="baseline"/>
              <w:rPr>
                <w:rFonts w:ascii="Gadugi" w:eastAsia="Times New Roman" w:hAnsi="Gadugi" w:cs="Segoe UI"/>
                <w:color w:val="000000"/>
                <w:sz w:val="22"/>
                <w:lang w:bidi="ar-SA"/>
              </w:rPr>
            </w:pPr>
            <w:r>
              <w:rPr>
                <w:rFonts w:ascii="Gadugi" w:hAnsi="Gadugi"/>
                <w:sz w:val="22"/>
              </w:rPr>
              <w:t xml:space="preserve">What </w:t>
            </w:r>
            <w:r w:rsidRPr="00661A29">
              <w:rPr>
                <w:rFonts w:ascii="Gadugi" w:hAnsi="Gadugi"/>
                <w:b/>
                <w:bCs/>
                <w:sz w:val="22"/>
              </w:rPr>
              <w:t>impact</w:t>
            </w:r>
            <w:r>
              <w:rPr>
                <w:rFonts w:ascii="Gadugi" w:hAnsi="Gadugi"/>
                <w:sz w:val="22"/>
              </w:rPr>
              <w:t xml:space="preserve"> is this having on their learning in class?</w:t>
            </w:r>
          </w:p>
          <w:p w14:paraId="4E9D7CA0" w14:textId="77777777" w:rsidR="008936C9" w:rsidRPr="00492B24" w:rsidRDefault="008936C9" w:rsidP="002D5EE1">
            <w:pPr>
              <w:pStyle w:val="ListParagraph"/>
              <w:textAlignment w:val="baseline"/>
              <w:rPr>
                <w:rFonts w:ascii="Gadugi" w:eastAsia="Times New Roman" w:hAnsi="Gadugi" w:cs="Segoe UI"/>
                <w:color w:val="000000"/>
                <w:sz w:val="16"/>
                <w:szCs w:val="16"/>
                <w:lang w:bidi="ar-SA"/>
              </w:rPr>
            </w:pPr>
          </w:p>
          <w:p w14:paraId="0AC2E583" w14:textId="1A745249" w:rsidR="008936C9" w:rsidRPr="00926578" w:rsidRDefault="009B7A55" w:rsidP="002D5EE1">
            <w:pPr>
              <w:textAlignment w:val="baseline"/>
              <w:rPr>
                <w:rFonts w:ascii="Gadugi" w:eastAsia="Times New Roman" w:hAnsi="Gadugi" w:cs="Segoe UI"/>
                <w:color w:val="000000"/>
                <w:sz w:val="22"/>
                <w:lang w:bidi="ar-SA"/>
              </w:rPr>
            </w:pPr>
            <w:r w:rsidRPr="00D63520">
              <w:rPr>
                <w:rFonts w:ascii="Gadugi" w:hAnsi="Gadugi"/>
                <w:noProof/>
                <w:sz w:val="22"/>
              </w:rPr>
              <mc:AlternateContent>
                <mc:Choice Requires="wps">
                  <w:drawing>
                    <wp:anchor distT="45720" distB="45720" distL="114300" distR="114300" simplePos="0" relativeHeight="251719168" behindDoc="0" locked="0" layoutInCell="1" allowOverlap="1" wp14:anchorId="63FFA0CD" wp14:editId="5BC66285">
                      <wp:simplePos x="0" y="0"/>
                      <wp:positionH relativeFrom="column">
                        <wp:posOffset>3851275</wp:posOffset>
                      </wp:positionH>
                      <wp:positionV relativeFrom="paragraph">
                        <wp:posOffset>429895</wp:posOffset>
                      </wp:positionV>
                      <wp:extent cx="2600325" cy="2560320"/>
                      <wp:effectExtent l="0" t="0" r="28575" b="1143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560320"/>
                              </a:xfrm>
                              <a:prstGeom prst="rect">
                                <a:avLst/>
                              </a:prstGeom>
                              <a:solidFill>
                                <a:srgbClr val="FFFFFF"/>
                              </a:solidFill>
                              <a:ln w="9525">
                                <a:solidFill>
                                  <a:srgbClr val="000000"/>
                                </a:solidFill>
                                <a:miter lim="800000"/>
                                <a:headEnd/>
                                <a:tailEnd/>
                              </a:ln>
                            </wps:spPr>
                            <wps:txbx>
                              <w:txbxContent>
                                <w:tbl>
                                  <w:tblPr>
                                    <w:tblStyle w:val="TableGrid"/>
                                    <w:tblW w:w="3823" w:type="dxa"/>
                                    <w:tblLook w:val="04A0" w:firstRow="1" w:lastRow="0" w:firstColumn="1" w:lastColumn="0" w:noHBand="0" w:noVBand="1"/>
                                  </w:tblPr>
                                  <w:tblGrid>
                                    <w:gridCol w:w="1000"/>
                                    <w:gridCol w:w="2823"/>
                                  </w:tblGrid>
                                  <w:tr w:rsidR="008936C9" w:rsidRPr="00C41EC6" w14:paraId="043974DA" w14:textId="77777777" w:rsidTr="009B7A55">
                                    <w:tc>
                                      <w:tcPr>
                                        <w:tcW w:w="1000" w:type="dxa"/>
                                        <w:shd w:val="clear" w:color="auto" w:fill="auto"/>
                                      </w:tcPr>
                                      <w:p w14:paraId="18E30D94" w14:textId="77777777" w:rsidR="008936C9" w:rsidRPr="00C41EC6" w:rsidRDefault="008936C9" w:rsidP="00C41EC6">
                                        <w:pPr>
                                          <w:spacing w:line="259" w:lineRule="auto"/>
                                          <w:rPr>
                                            <w:rFonts w:ascii="Gadugi" w:hAnsi="Gadugi"/>
                                            <w:color w:val="4472C4" w:themeColor="accent1"/>
                                            <w:sz w:val="20"/>
                                            <w:szCs w:val="20"/>
                                          </w:rPr>
                                        </w:pPr>
                                        <w:r w:rsidRPr="00C41EC6">
                                          <w:rPr>
                                            <w:rFonts w:ascii="Gadugi" w:hAnsi="Gadugi"/>
                                            <w:color w:val="4472C4" w:themeColor="accent1"/>
                                            <w:sz w:val="20"/>
                                            <w:szCs w:val="20"/>
                                          </w:rPr>
                                          <w:t xml:space="preserve">Child </w:t>
                                        </w:r>
                                      </w:p>
                                    </w:tc>
                                    <w:tc>
                                      <w:tcPr>
                                        <w:tcW w:w="2823" w:type="dxa"/>
                                        <w:shd w:val="clear" w:color="auto" w:fill="auto"/>
                                      </w:tcPr>
                                      <w:p w14:paraId="598CA8ED" w14:textId="77777777" w:rsidR="008936C9" w:rsidRPr="00C41EC6" w:rsidRDefault="008936C9" w:rsidP="00075FC7">
                                        <w:pPr>
                                          <w:spacing w:after="120" w:line="259" w:lineRule="auto"/>
                                          <w:rPr>
                                            <w:rFonts w:ascii="Gadugi" w:hAnsi="Gadugi"/>
                                            <w:sz w:val="20"/>
                                            <w:szCs w:val="20"/>
                                          </w:rPr>
                                        </w:pPr>
                                        <w:r>
                                          <w:rPr>
                                            <w:rFonts w:ascii="Gadugi" w:hAnsi="Gadugi"/>
                                            <w:sz w:val="20"/>
                                            <w:szCs w:val="20"/>
                                          </w:rPr>
                                          <w:t>Aung Aung</w:t>
                                        </w:r>
                                      </w:p>
                                    </w:tc>
                                  </w:tr>
                                  <w:tr w:rsidR="008936C9" w:rsidRPr="00C41EC6" w14:paraId="181211A4" w14:textId="77777777" w:rsidTr="009B7A55">
                                    <w:tc>
                                      <w:tcPr>
                                        <w:tcW w:w="1000" w:type="dxa"/>
                                        <w:shd w:val="clear" w:color="auto" w:fill="auto"/>
                                      </w:tcPr>
                                      <w:p w14:paraId="2B448020" w14:textId="77777777" w:rsidR="008936C9" w:rsidRPr="00C41EC6" w:rsidRDefault="008936C9" w:rsidP="00C41EC6">
                                        <w:pPr>
                                          <w:spacing w:line="259" w:lineRule="auto"/>
                                          <w:rPr>
                                            <w:rFonts w:ascii="Gadugi" w:hAnsi="Gadugi"/>
                                            <w:color w:val="4472C4" w:themeColor="accent1"/>
                                            <w:sz w:val="20"/>
                                            <w:szCs w:val="20"/>
                                          </w:rPr>
                                        </w:pPr>
                                        <w:r w:rsidRPr="00C41EC6">
                                          <w:rPr>
                                            <w:rFonts w:ascii="Gadugi" w:hAnsi="Gadugi"/>
                                            <w:color w:val="4472C4" w:themeColor="accent1"/>
                                            <w:sz w:val="20"/>
                                            <w:szCs w:val="20"/>
                                          </w:rPr>
                                          <w:t xml:space="preserve">Situation </w:t>
                                        </w:r>
                                      </w:p>
                                    </w:tc>
                                    <w:tc>
                                      <w:tcPr>
                                        <w:tcW w:w="2823" w:type="dxa"/>
                                        <w:shd w:val="clear" w:color="auto" w:fill="auto"/>
                                      </w:tcPr>
                                      <w:p w14:paraId="7DF4168D" w14:textId="77777777" w:rsidR="008936C9" w:rsidRPr="00C41EC6" w:rsidRDefault="008936C9" w:rsidP="00075FC7">
                                        <w:pPr>
                                          <w:spacing w:after="120" w:line="259" w:lineRule="auto"/>
                                          <w:rPr>
                                            <w:rFonts w:ascii="Gadugi" w:hAnsi="Gadugi"/>
                                            <w:sz w:val="20"/>
                                            <w:szCs w:val="20"/>
                                          </w:rPr>
                                        </w:pPr>
                                        <w:r>
                                          <w:rPr>
                                            <w:rFonts w:ascii="Gadugi" w:hAnsi="Gadugi"/>
                                            <w:sz w:val="20"/>
                                            <w:szCs w:val="20"/>
                                          </w:rPr>
                                          <w:t>Father died recently which has put pressure on the whole family. Aung Aung feels sad for the loss and that he should be at home supporting family</w:t>
                                        </w:r>
                                        <w:r w:rsidRPr="00C41EC6">
                                          <w:rPr>
                                            <w:rFonts w:ascii="Gadugi" w:hAnsi="Gadugi"/>
                                            <w:sz w:val="20"/>
                                            <w:szCs w:val="20"/>
                                          </w:rPr>
                                          <w:t>.</w:t>
                                        </w:r>
                                      </w:p>
                                    </w:tc>
                                  </w:tr>
                                  <w:tr w:rsidR="008936C9" w:rsidRPr="00C41EC6" w14:paraId="0958C550" w14:textId="77777777" w:rsidTr="009B7A55">
                                    <w:tc>
                                      <w:tcPr>
                                        <w:tcW w:w="1000" w:type="dxa"/>
                                        <w:shd w:val="clear" w:color="auto" w:fill="auto"/>
                                      </w:tcPr>
                                      <w:p w14:paraId="083B8225" w14:textId="77777777" w:rsidR="008936C9" w:rsidRPr="00C41EC6" w:rsidRDefault="008936C9" w:rsidP="00C41EC6">
                                        <w:pPr>
                                          <w:spacing w:line="259" w:lineRule="auto"/>
                                          <w:rPr>
                                            <w:rFonts w:ascii="Gadugi" w:hAnsi="Gadugi"/>
                                            <w:color w:val="4472C4" w:themeColor="accent1"/>
                                            <w:sz w:val="20"/>
                                            <w:szCs w:val="20"/>
                                          </w:rPr>
                                        </w:pPr>
                                        <w:r w:rsidRPr="00C41EC6">
                                          <w:rPr>
                                            <w:rFonts w:ascii="Gadugi" w:hAnsi="Gadugi"/>
                                            <w:color w:val="4472C4" w:themeColor="accent1"/>
                                            <w:sz w:val="20"/>
                                            <w:szCs w:val="20"/>
                                          </w:rPr>
                                          <w:t>Impact</w:t>
                                        </w:r>
                                      </w:p>
                                    </w:tc>
                                    <w:tc>
                                      <w:tcPr>
                                        <w:tcW w:w="2823" w:type="dxa"/>
                                        <w:shd w:val="clear" w:color="auto" w:fill="auto"/>
                                      </w:tcPr>
                                      <w:p w14:paraId="6DFC7671" w14:textId="77777777" w:rsidR="008936C9" w:rsidRPr="00C41EC6" w:rsidRDefault="008936C9" w:rsidP="00075FC7">
                                        <w:pPr>
                                          <w:spacing w:after="120" w:line="259" w:lineRule="auto"/>
                                          <w:rPr>
                                            <w:rFonts w:ascii="Gadugi" w:hAnsi="Gadugi"/>
                                            <w:sz w:val="20"/>
                                            <w:szCs w:val="20"/>
                                          </w:rPr>
                                        </w:pPr>
                                        <w:r>
                                          <w:rPr>
                                            <w:rFonts w:ascii="Gadugi" w:hAnsi="Gadugi"/>
                                            <w:sz w:val="20"/>
                                            <w:szCs w:val="20"/>
                                          </w:rPr>
                                          <w:t xml:space="preserve">He is not engaging as he previously did. Aung Aung’s behaviour has changed, he is starting to call out and seems angry a lot of the time.  </w:t>
                                        </w:r>
                                      </w:p>
                                    </w:tc>
                                  </w:tr>
                                </w:tbl>
                                <w:p w14:paraId="2D965612" w14:textId="77777777" w:rsidR="008936C9" w:rsidRPr="0026797A" w:rsidRDefault="008936C9" w:rsidP="008936C9">
                                  <w:pPr>
                                    <w:spacing w:after="0"/>
                                    <w:rPr>
                                      <w:rFonts w:ascii="Gadugi" w:hAnsi="Gadug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FA0CD" id="_x0000_t202" coordsize="21600,21600" o:spt="202" path="m,l,21600r21600,l21600,xe">
                      <v:stroke joinstyle="miter"/>
                      <v:path gradientshapeok="t" o:connecttype="rect"/>
                    </v:shapetype>
                    <v:shape id="_x0000_s1059" type="#_x0000_t202" style="position:absolute;margin-left:303.25pt;margin-top:33.85pt;width:204.75pt;height:201.6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">
                      <v:textbox>
                        <w:txbxContent>
                          <w:tbl>
                            <w:tblPr>
                              <w:tblStyle w:val="TableGrid"/>
                              <w:tblW w:w="3823" w:type="dxa"/>
                              <w:tblLook w:val="04A0" w:firstRow="1" w:lastRow="0" w:firstColumn="1" w:lastColumn="0" w:noHBand="0" w:noVBand="1"/>
                            </w:tblPr>
                            <w:tblGrid>
                              <w:gridCol w:w="1000"/>
                              <w:gridCol w:w="2823"/>
                            </w:tblGrid>
                            <w:tr w:rsidR="008936C9" w:rsidRPr="00C41EC6" w14:paraId="043974DA" w14:textId="77777777" w:rsidTr="009B7A55">
                              <w:tc>
                                <w:tcPr>
                                  <w:tcW w:w="1000" w:type="dxa"/>
                                  <w:shd w:val="clear" w:color="auto" w:fill="auto"/>
                                </w:tcPr>
                                <w:p w14:paraId="18E30D94" w14:textId="77777777" w:rsidR="008936C9" w:rsidRPr="00C41EC6" w:rsidRDefault="008936C9" w:rsidP="00C41EC6">
                                  <w:pPr>
                                    <w:spacing w:line="259" w:lineRule="auto"/>
                                    <w:rPr>
                                      <w:rFonts w:ascii="Gadugi" w:hAnsi="Gadugi"/>
                                      <w:color w:val="4472C4" w:themeColor="accent1"/>
                                      <w:sz w:val="20"/>
                                      <w:szCs w:val="20"/>
                                    </w:rPr>
                                  </w:pPr>
                                  <w:r w:rsidRPr="00C41EC6">
                                    <w:rPr>
                                      <w:rFonts w:ascii="Gadugi" w:hAnsi="Gadugi"/>
                                      <w:color w:val="4472C4" w:themeColor="accent1"/>
                                      <w:sz w:val="20"/>
                                      <w:szCs w:val="20"/>
                                    </w:rPr>
                                    <w:t xml:space="preserve">Child </w:t>
                                  </w:r>
                                </w:p>
                              </w:tc>
                              <w:tc>
                                <w:tcPr>
                                  <w:tcW w:w="2823" w:type="dxa"/>
                                  <w:shd w:val="clear" w:color="auto" w:fill="auto"/>
                                </w:tcPr>
                                <w:p w14:paraId="598CA8ED" w14:textId="77777777" w:rsidR="008936C9" w:rsidRPr="00C41EC6" w:rsidRDefault="008936C9" w:rsidP="00075FC7">
                                  <w:pPr>
                                    <w:spacing w:after="120" w:line="259" w:lineRule="auto"/>
                                    <w:rPr>
                                      <w:rFonts w:ascii="Gadugi" w:hAnsi="Gadugi"/>
                                      <w:sz w:val="20"/>
                                      <w:szCs w:val="20"/>
                                    </w:rPr>
                                  </w:pPr>
                                  <w:r>
                                    <w:rPr>
                                      <w:rFonts w:ascii="Gadugi" w:hAnsi="Gadugi"/>
                                      <w:sz w:val="20"/>
                                      <w:szCs w:val="20"/>
                                    </w:rPr>
                                    <w:t>Aung Aung</w:t>
                                  </w:r>
                                </w:p>
                              </w:tc>
                            </w:tr>
                            <w:tr w:rsidR="008936C9" w:rsidRPr="00C41EC6" w14:paraId="181211A4" w14:textId="77777777" w:rsidTr="009B7A55">
                              <w:tc>
                                <w:tcPr>
                                  <w:tcW w:w="1000" w:type="dxa"/>
                                  <w:shd w:val="clear" w:color="auto" w:fill="auto"/>
                                </w:tcPr>
                                <w:p w14:paraId="2B448020" w14:textId="77777777" w:rsidR="008936C9" w:rsidRPr="00C41EC6" w:rsidRDefault="008936C9" w:rsidP="00C41EC6">
                                  <w:pPr>
                                    <w:spacing w:line="259" w:lineRule="auto"/>
                                    <w:rPr>
                                      <w:rFonts w:ascii="Gadugi" w:hAnsi="Gadugi"/>
                                      <w:color w:val="4472C4" w:themeColor="accent1"/>
                                      <w:sz w:val="20"/>
                                      <w:szCs w:val="20"/>
                                    </w:rPr>
                                  </w:pPr>
                                  <w:r w:rsidRPr="00C41EC6">
                                    <w:rPr>
                                      <w:rFonts w:ascii="Gadugi" w:hAnsi="Gadugi"/>
                                      <w:color w:val="4472C4" w:themeColor="accent1"/>
                                      <w:sz w:val="20"/>
                                      <w:szCs w:val="20"/>
                                    </w:rPr>
                                    <w:t xml:space="preserve">Situation </w:t>
                                  </w:r>
                                </w:p>
                              </w:tc>
                              <w:tc>
                                <w:tcPr>
                                  <w:tcW w:w="2823" w:type="dxa"/>
                                  <w:shd w:val="clear" w:color="auto" w:fill="auto"/>
                                </w:tcPr>
                                <w:p w14:paraId="7DF4168D" w14:textId="77777777" w:rsidR="008936C9" w:rsidRPr="00C41EC6" w:rsidRDefault="008936C9" w:rsidP="00075FC7">
                                  <w:pPr>
                                    <w:spacing w:after="120" w:line="259" w:lineRule="auto"/>
                                    <w:rPr>
                                      <w:rFonts w:ascii="Gadugi" w:hAnsi="Gadugi"/>
                                      <w:sz w:val="20"/>
                                      <w:szCs w:val="20"/>
                                    </w:rPr>
                                  </w:pPr>
                                  <w:r>
                                    <w:rPr>
                                      <w:rFonts w:ascii="Gadugi" w:hAnsi="Gadugi"/>
                                      <w:sz w:val="20"/>
                                      <w:szCs w:val="20"/>
                                    </w:rPr>
                                    <w:t>Father died recently which has put pressure on the whole family. Aung Aung feels sad for the loss and that he should be at home supporting family</w:t>
                                  </w:r>
                                  <w:r w:rsidRPr="00C41EC6">
                                    <w:rPr>
                                      <w:rFonts w:ascii="Gadugi" w:hAnsi="Gadugi"/>
                                      <w:sz w:val="20"/>
                                      <w:szCs w:val="20"/>
                                    </w:rPr>
                                    <w:t>.</w:t>
                                  </w:r>
                                </w:p>
                              </w:tc>
                            </w:tr>
                            <w:tr w:rsidR="008936C9" w:rsidRPr="00C41EC6" w14:paraId="0958C550" w14:textId="77777777" w:rsidTr="009B7A55">
                              <w:tc>
                                <w:tcPr>
                                  <w:tcW w:w="1000" w:type="dxa"/>
                                  <w:shd w:val="clear" w:color="auto" w:fill="auto"/>
                                </w:tcPr>
                                <w:p w14:paraId="083B8225" w14:textId="77777777" w:rsidR="008936C9" w:rsidRPr="00C41EC6" w:rsidRDefault="008936C9" w:rsidP="00C41EC6">
                                  <w:pPr>
                                    <w:spacing w:line="259" w:lineRule="auto"/>
                                    <w:rPr>
                                      <w:rFonts w:ascii="Gadugi" w:hAnsi="Gadugi"/>
                                      <w:color w:val="4472C4" w:themeColor="accent1"/>
                                      <w:sz w:val="20"/>
                                      <w:szCs w:val="20"/>
                                    </w:rPr>
                                  </w:pPr>
                                  <w:r w:rsidRPr="00C41EC6">
                                    <w:rPr>
                                      <w:rFonts w:ascii="Gadugi" w:hAnsi="Gadugi"/>
                                      <w:color w:val="4472C4" w:themeColor="accent1"/>
                                      <w:sz w:val="20"/>
                                      <w:szCs w:val="20"/>
                                    </w:rPr>
                                    <w:t>Impact</w:t>
                                  </w:r>
                                </w:p>
                              </w:tc>
                              <w:tc>
                                <w:tcPr>
                                  <w:tcW w:w="2823" w:type="dxa"/>
                                  <w:shd w:val="clear" w:color="auto" w:fill="auto"/>
                                </w:tcPr>
                                <w:p w14:paraId="6DFC7671" w14:textId="77777777" w:rsidR="008936C9" w:rsidRPr="00C41EC6" w:rsidRDefault="008936C9" w:rsidP="00075FC7">
                                  <w:pPr>
                                    <w:spacing w:after="120" w:line="259" w:lineRule="auto"/>
                                    <w:rPr>
                                      <w:rFonts w:ascii="Gadugi" w:hAnsi="Gadugi"/>
                                      <w:sz w:val="20"/>
                                      <w:szCs w:val="20"/>
                                    </w:rPr>
                                  </w:pPr>
                                  <w:r>
                                    <w:rPr>
                                      <w:rFonts w:ascii="Gadugi" w:hAnsi="Gadugi"/>
                                      <w:sz w:val="20"/>
                                      <w:szCs w:val="20"/>
                                    </w:rPr>
                                    <w:t xml:space="preserve">He is not engaging as he previously did. Aung Aung’s behaviour has changed, he is starting to call out and seems angry a lot of the time.  </w:t>
                                  </w:r>
                                </w:p>
                              </w:tc>
                            </w:tr>
                          </w:tbl>
                          <w:p w14:paraId="2D965612" w14:textId="77777777" w:rsidR="008936C9" w:rsidRPr="0026797A" w:rsidRDefault="008936C9" w:rsidP="008936C9">
                            <w:pPr>
                              <w:spacing w:after="0"/>
                              <w:rPr>
                                <w:rFonts w:ascii="Gadugi" w:hAnsi="Gadugi"/>
                                <w:sz w:val="20"/>
                                <w:szCs w:val="20"/>
                              </w:rPr>
                            </w:pPr>
                          </w:p>
                        </w:txbxContent>
                      </v:textbox>
                      <w10:wrap type="square"/>
                    </v:shape>
                  </w:pict>
                </mc:Fallback>
              </mc:AlternateContent>
            </w:r>
            <w:r>
              <w:rPr>
                <w:rFonts w:ascii="CIDFont+F3" w:hAnsi="CIDFont+F3" w:cs="CIDFont+F3"/>
                <w:noProof/>
                <w:color w:val="0563C2"/>
                <w:sz w:val="21"/>
                <w:szCs w:val="21"/>
                <w:lang w:bidi="ar-SA"/>
              </w:rPr>
              <w:drawing>
                <wp:anchor distT="0" distB="0" distL="114300" distR="114300" simplePos="0" relativeHeight="251708928" behindDoc="1" locked="0" layoutInCell="1" allowOverlap="1" wp14:anchorId="78204B13" wp14:editId="66C0CB89">
                  <wp:simplePos x="0" y="0"/>
                  <wp:positionH relativeFrom="column">
                    <wp:posOffset>2148840</wp:posOffset>
                  </wp:positionH>
                  <wp:positionV relativeFrom="paragraph">
                    <wp:posOffset>535207</wp:posOffset>
                  </wp:positionV>
                  <wp:extent cx="1645920" cy="2148205"/>
                  <wp:effectExtent l="0" t="0" r="0" b="4445"/>
                  <wp:wrapTight wrapText="bothSides">
                    <wp:wrapPolygon edited="0">
                      <wp:start x="0" y="0"/>
                      <wp:lineTo x="0" y="21453"/>
                      <wp:lineTo x="21250" y="21453"/>
                      <wp:lineTo x="21250" y="0"/>
                      <wp:lineTo x="0" y="0"/>
                    </wp:wrapPolygon>
                  </wp:wrapTight>
                  <wp:docPr id="459" name="Picture 459"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group of people in a classroom&#10;&#10;Description automatically generated with medium confidence"/>
                          <pic:cNvPicPr>
                            <a:picLocks noChangeAspect="1" noChangeArrowheads="1"/>
                          </pic:cNvPicPr>
                        </pic:nvPicPr>
                        <pic:blipFill rotWithShape="1">
                          <a:blip r:embed="rId32">
                            <a:extLst>
                              <a:ext uri="{28A0092B-C50C-407E-A947-70E740481C1C}">
                                <a14:useLocalDpi xmlns:a14="http://schemas.microsoft.com/office/drawing/2010/main" val="0"/>
                              </a:ext>
                            </a:extLst>
                          </a:blip>
                          <a:srcRect l="3491" t="9269" r="47052"/>
                          <a:stretch/>
                        </pic:blipFill>
                        <pic:spPr bwMode="auto">
                          <a:xfrm>
                            <a:off x="0" y="0"/>
                            <a:ext cx="1645920" cy="214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6C9">
              <w:rPr>
                <w:rFonts w:ascii="Gadugi" w:eastAsia="Times New Roman" w:hAnsi="Gadugi" w:cs="Segoe UI"/>
                <w:color w:val="000000"/>
                <w:sz w:val="22"/>
                <w:lang w:bidi="ar-SA"/>
              </w:rPr>
              <w:t>Read the examples below and then think about the students you teach. You may find it easier to start with the bottom box (</w:t>
            </w:r>
            <w:r w:rsidR="008936C9" w:rsidRPr="00D740A4">
              <w:rPr>
                <w:rFonts w:ascii="Gadugi" w:eastAsia="Times New Roman" w:hAnsi="Gadugi" w:cs="Segoe UI"/>
                <w:b/>
                <w:bCs/>
                <w:color w:val="000000"/>
                <w:sz w:val="22"/>
                <w:lang w:bidi="ar-SA"/>
              </w:rPr>
              <w:t>Impact</w:t>
            </w:r>
            <w:r w:rsidR="008936C9">
              <w:rPr>
                <w:rFonts w:ascii="Gadugi" w:eastAsia="Times New Roman" w:hAnsi="Gadugi" w:cs="Segoe UI"/>
                <w:color w:val="000000"/>
                <w:sz w:val="22"/>
                <w:lang w:bidi="ar-SA"/>
              </w:rPr>
              <w:t xml:space="preserve">) listing behaviours you see and then think about their unique situation. </w:t>
            </w:r>
          </w:p>
          <w:p w14:paraId="71EB8ED4" w14:textId="275C494A" w:rsidR="008936C9" w:rsidRDefault="009B7A55" w:rsidP="002D5EE1">
            <w:pPr>
              <w:textAlignment w:val="baseline"/>
              <w:rPr>
                <w:rFonts w:ascii="Gadugi" w:hAnsi="Gadugi"/>
                <w:sz w:val="22"/>
              </w:rPr>
            </w:pPr>
            <w:r w:rsidRPr="00D63520">
              <w:rPr>
                <w:rFonts w:ascii="Gadugi" w:hAnsi="Gadugi"/>
                <w:noProof/>
                <w:sz w:val="22"/>
              </w:rPr>
              <mc:AlternateContent>
                <mc:Choice Requires="wps">
                  <w:drawing>
                    <wp:anchor distT="45720" distB="45720" distL="114300" distR="114300" simplePos="0" relativeHeight="251727360" behindDoc="0" locked="0" layoutInCell="1" allowOverlap="1" wp14:anchorId="1407D834" wp14:editId="50DFDB15">
                      <wp:simplePos x="0" y="0"/>
                      <wp:positionH relativeFrom="column">
                        <wp:posOffset>24765</wp:posOffset>
                      </wp:positionH>
                      <wp:positionV relativeFrom="paragraph">
                        <wp:posOffset>85725</wp:posOffset>
                      </wp:positionV>
                      <wp:extent cx="2046605" cy="2419350"/>
                      <wp:effectExtent l="0" t="0" r="10795" b="1905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2419350"/>
                              </a:xfrm>
                              <a:prstGeom prst="rect">
                                <a:avLst/>
                              </a:prstGeom>
                              <a:solidFill>
                                <a:srgbClr val="FFFFFF"/>
                              </a:solidFill>
                              <a:ln w="9525">
                                <a:solidFill>
                                  <a:srgbClr val="000000"/>
                                </a:solidFill>
                                <a:miter lim="800000"/>
                                <a:headEnd/>
                                <a:tailEnd/>
                              </a:ln>
                            </wps:spPr>
                            <wps:txbx>
                              <w:txbxContent>
                                <w:tbl>
                                  <w:tblPr>
                                    <w:tblStyle w:val="TableGrid"/>
                                    <w:tblW w:w="2972" w:type="dxa"/>
                                    <w:tblLook w:val="04A0" w:firstRow="1" w:lastRow="0" w:firstColumn="1" w:lastColumn="0" w:noHBand="0" w:noVBand="1"/>
                                  </w:tblPr>
                                  <w:tblGrid>
                                    <w:gridCol w:w="1000"/>
                                    <w:gridCol w:w="1972"/>
                                  </w:tblGrid>
                                  <w:tr w:rsidR="008936C9" w14:paraId="21BC2AEE" w14:textId="77777777" w:rsidTr="009B7A55">
                                    <w:tc>
                                      <w:tcPr>
                                        <w:tcW w:w="1000" w:type="dxa"/>
                                        <w:shd w:val="clear" w:color="auto" w:fill="auto"/>
                                      </w:tcPr>
                                      <w:p w14:paraId="7B70B95E" w14:textId="77777777" w:rsidR="008936C9" w:rsidRPr="00075FC7" w:rsidRDefault="008936C9" w:rsidP="003846F2">
                                        <w:pPr>
                                          <w:textAlignment w:val="baseline"/>
                                          <w:rPr>
                                            <w:rFonts w:ascii="Gadugi" w:hAnsi="Gadugi" w:cs="CIDFont+F3"/>
                                            <w:color w:val="0563C2"/>
                                            <w:sz w:val="20"/>
                                            <w:szCs w:val="20"/>
                                            <w:lang w:bidi="ar-SA"/>
                                          </w:rPr>
                                        </w:pPr>
                                        <w:bookmarkStart w:id="8" w:name="_Hlk85376430"/>
                                        <w:r w:rsidRPr="00075FC7">
                                          <w:rPr>
                                            <w:rFonts w:ascii="Gadugi" w:hAnsi="Gadugi"/>
                                            <w:sz w:val="20"/>
                                            <w:szCs w:val="20"/>
                                          </w:rPr>
                                          <w:t xml:space="preserve"> </w:t>
                                        </w:r>
                                        <w:r w:rsidRPr="00075FC7">
                                          <w:rPr>
                                            <w:rFonts w:ascii="Gadugi" w:hAnsi="Gadugi" w:cs="CIDFont+F3"/>
                                            <w:color w:val="0563C2"/>
                                            <w:sz w:val="20"/>
                                            <w:szCs w:val="20"/>
                                            <w:lang w:bidi="ar-SA"/>
                                          </w:rPr>
                                          <w:t xml:space="preserve">Child </w:t>
                                        </w:r>
                                      </w:p>
                                    </w:tc>
                                    <w:tc>
                                      <w:tcPr>
                                        <w:tcW w:w="1972" w:type="dxa"/>
                                        <w:shd w:val="clear" w:color="auto" w:fill="auto"/>
                                      </w:tcPr>
                                      <w:p w14:paraId="2E843A45" w14:textId="77777777" w:rsidR="008936C9" w:rsidRPr="00075FC7" w:rsidRDefault="008936C9" w:rsidP="00075FC7">
                                        <w:pPr>
                                          <w:spacing w:after="120"/>
                                          <w:textAlignment w:val="baseline"/>
                                          <w:rPr>
                                            <w:rFonts w:ascii="Gadugi" w:hAnsi="Gadugi" w:cs="CIDFont+F3"/>
                                            <w:color w:val="0563C2"/>
                                            <w:sz w:val="20"/>
                                            <w:szCs w:val="20"/>
                                            <w:lang w:bidi="ar-SA"/>
                                          </w:rPr>
                                        </w:pPr>
                                        <w:r w:rsidRPr="00075FC7">
                                          <w:rPr>
                                            <w:rFonts w:ascii="Gadugi" w:hAnsi="Gadugi" w:cs="CIDFont+F3"/>
                                            <w:sz w:val="20"/>
                                            <w:szCs w:val="20"/>
                                            <w:lang w:bidi="ar-SA"/>
                                          </w:rPr>
                                          <w:t>Thet Su</w:t>
                                        </w:r>
                                        <w:r>
                                          <w:rPr>
                                            <w:rFonts w:ascii="Gadugi" w:hAnsi="Gadugi" w:cs="CIDFont+F3"/>
                                            <w:sz w:val="20"/>
                                            <w:szCs w:val="20"/>
                                            <w:lang w:bidi="ar-SA"/>
                                          </w:rPr>
                                          <w:t>K</w:t>
                                        </w:r>
                                        <w:r w:rsidRPr="00075FC7">
                                          <w:rPr>
                                            <w:rFonts w:ascii="Gadugi" w:hAnsi="Gadugi" w:cs="CIDFont+F3"/>
                                            <w:sz w:val="20"/>
                                            <w:szCs w:val="20"/>
                                            <w:lang w:bidi="ar-SA"/>
                                          </w:rPr>
                                          <w:t>yi</w:t>
                                        </w:r>
                                      </w:p>
                                    </w:tc>
                                  </w:tr>
                                  <w:tr w:rsidR="008936C9" w14:paraId="78F3893E" w14:textId="77777777" w:rsidTr="009B7A55">
                                    <w:tc>
                                      <w:tcPr>
                                        <w:tcW w:w="1000" w:type="dxa"/>
                                        <w:shd w:val="clear" w:color="auto" w:fill="auto"/>
                                      </w:tcPr>
                                      <w:p w14:paraId="4AC7B956" w14:textId="77777777" w:rsidR="008936C9" w:rsidRPr="00075FC7" w:rsidRDefault="008936C9" w:rsidP="003846F2">
                                        <w:pPr>
                                          <w:textAlignment w:val="baseline"/>
                                          <w:rPr>
                                            <w:rFonts w:ascii="Gadugi" w:hAnsi="Gadugi" w:cs="CIDFont+F3"/>
                                            <w:color w:val="0563C2"/>
                                            <w:sz w:val="20"/>
                                            <w:szCs w:val="20"/>
                                            <w:lang w:bidi="ar-SA"/>
                                          </w:rPr>
                                        </w:pPr>
                                        <w:r w:rsidRPr="00075FC7">
                                          <w:rPr>
                                            <w:rFonts w:ascii="Gadugi" w:hAnsi="Gadugi" w:cs="CIDFont+F3"/>
                                            <w:color w:val="0563C2"/>
                                            <w:sz w:val="20"/>
                                            <w:szCs w:val="20"/>
                                            <w:lang w:bidi="ar-SA"/>
                                          </w:rPr>
                                          <w:t xml:space="preserve">Situation </w:t>
                                        </w:r>
                                      </w:p>
                                    </w:tc>
                                    <w:tc>
                                      <w:tcPr>
                                        <w:tcW w:w="1972" w:type="dxa"/>
                                        <w:shd w:val="clear" w:color="auto" w:fill="auto"/>
                                      </w:tcPr>
                                      <w:p w14:paraId="6B1E0004" w14:textId="77777777" w:rsidR="008936C9" w:rsidRPr="00075FC7" w:rsidRDefault="008936C9" w:rsidP="00075FC7">
                                        <w:pPr>
                                          <w:spacing w:after="120"/>
                                          <w:textAlignment w:val="baseline"/>
                                          <w:rPr>
                                            <w:rFonts w:ascii="Gadugi" w:hAnsi="Gadugi" w:cs="CIDFont+F3"/>
                                            <w:color w:val="0563C2"/>
                                            <w:sz w:val="20"/>
                                            <w:szCs w:val="20"/>
                                            <w:lang w:bidi="ar-SA"/>
                                          </w:rPr>
                                        </w:pPr>
                                        <w:r w:rsidRPr="00075FC7">
                                          <w:rPr>
                                            <w:rFonts w:ascii="Gadugi" w:hAnsi="Gadugi"/>
                                            <w:sz w:val="20"/>
                                            <w:szCs w:val="20"/>
                                          </w:rPr>
                                          <w:t>Lives in large family unit with babies</w:t>
                                        </w:r>
                                        <w:r w:rsidRPr="00075FC7">
                                          <w:rPr>
                                            <w:rFonts w:ascii="Gadugi" w:hAnsi="Gadugi" w:cs="CIDFont+F3"/>
                                            <w:sz w:val="20"/>
                                            <w:szCs w:val="20"/>
                                            <w:lang w:bidi="ar-SA"/>
                                          </w:rPr>
                                          <w:t xml:space="preserve"> Does not get regular sleep</w:t>
                                        </w:r>
                                      </w:p>
                                    </w:tc>
                                  </w:tr>
                                  <w:tr w:rsidR="008936C9" w14:paraId="362CBF59" w14:textId="77777777" w:rsidTr="009B7A55">
                                    <w:tc>
                                      <w:tcPr>
                                        <w:tcW w:w="1000" w:type="dxa"/>
                                        <w:shd w:val="clear" w:color="auto" w:fill="auto"/>
                                      </w:tcPr>
                                      <w:p w14:paraId="31E51007" w14:textId="77777777" w:rsidR="008936C9" w:rsidRPr="00075FC7" w:rsidRDefault="008936C9" w:rsidP="003846F2">
                                        <w:pPr>
                                          <w:textAlignment w:val="baseline"/>
                                          <w:rPr>
                                            <w:rFonts w:ascii="Gadugi" w:hAnsi="Gadugi" w:cs="CIDFont+F3"/>
                                            <w:color w:val="0563C2"/>
                                            <w:sz w:val="20"/>
                                            <w:szCs w:val="20"/>
                                            <w:lang w:bidi="ar-SA"/>
                                          </w:rPr>
                                        </w:pPr>
                                        <w:r w:rsidRPr="00075FC7">
                                          <w:rPr>
                                            <w:rFonts w:ascii="Gadugi" w:hAnsi="Gadugi" w:cs="CIDFont+F3"/>
                                            <w:color w:val="0563C2"/>
                                            <w:sz w:val="20"/>
                                            <w:szCs w:val="20"/>
                                            <w:lang w:bidi="ar-SA"/>
                                          </w:rPr>
                                          <w:t>Impact</w:t>
                                        </w:r>
                                      </w:p>
                                    </w:tc>
                                    <w:tc>
                                      <w:tcPr>
                                        <w:tcW w:w="1972" w:type="dxa"/>
                                        <w:shd w:val="clear" w:color="auto" w:fill="auto"/>
                                      </w:tcPr>
                                      <w:p w14:paraId="3BA4A3CD" w14:textId="77777777" w:rsidR="008936C9" w:rsidRPr="00075FC7" w:rsidRDefault="008936C9" w:rsidP="00075FC7">
                                        <w:pPr>
                                          <w:spacing w:after="120"/>
                                          <w:textAlignment w:val="baseline"/>
                                          <w:rPr>
                                            <w:rFonts w:ascii="Gadugi" w:hAnsi="Gadugi" w:cs="CIDFont+F3"/>
                                            <w:color w:val="0563C2"/>
                                            <w:sz w:val="20"/>
                                            <w:szCs w:val="20"/>
                                            <w:lang w:bidi="ar-SA"/>
                                          </w:rPr>
                                        </w:pPr>
                                        <w:r>
                                          <w:rPr>
                                            <w:rFonts w:ascii="Gadugi" w:hAnsi="Gadugi" w:cs="CIDFont+F3"/>
                                            <w:sz w:val="20"/>
                                            <w:szCs w:val="20"/>
                                            <w:lang w:bidi="ar-SA"/>
                                          </w:rPr>
                                          <w:t xml:space="preserve">Thet Sukyi </w:t>
                                        </w:r>
                                        <w:r w:rsidRPr="00075FC7">
                                          <w:rPr>
                                            <w:rFonts w:ascii="Gadugi" w:hAnsi="Gadugi" w:cs="CIDFont+F3"/>
                                            <w:sz w:val="20"/>
                                            <w:szCs w:val="20"/>
                                            <w:lang w:bidi="ar-SA"/>
                                          </w:rPr>
                                          <w:t>l</w:t>
                                        </w:r>
                                        <w:r>
                                          <w:rPr>
                                            <w:rFonts w:ascii="Gadugi" w:hAnsi="Gadugi" w:cs="CIDFont+F3"/>
                                            <w:sz w:val="20"/>
                                            <w:szCs w:val="20"/>
                                            <w:lang w:bidi="ar-SA"/>
                                          </w:rPr>
                                          <w:t>ook</w:t>
                                        </w:r>
                                        <w:r w:rsidRPr="00075FC7">
                                          <w:rPr>
                                            <w:rFonts w:ascii="Gadugi" w:hAnsi="Gadugi" w:cs="CIDFont+F3"/>
                                            <w:sz w:val="20"/>
                                            <w:szCs w:val="20"/>
                                            <w:lang w:bidi="ar-SA"/>
                                          </w:rPr>
                                          <w:t xml:space="preserve">s tired in class and </w:t>
                                        </w:r>
                                        <w:r>
                                          <w:rPr>
                                            <w:rFonts w:ascii="Gadugi" w:hAnsi="Gadugi" w:cs="CIDFont+F3"/>
                                            <w:sz w:val="20"/>
                                            <w:szCs w:val="20"/>
                                            <w:lang w:bidi="ar-SA"/>
                                          </w:rPr>
                                          <w:t xml:space="preserve">isn’t joining in with group work and discussions. She never completes her homework. </w:t>
                                        </w:r>
                                      </w:p>
                                    </w:tc>
                                  </w:tr>
                                  <w:bookmarkEnd w:id="8"/>
                                </w:tbl>
                                <w:p w14:paraId="6DB584EF" w14:textId="77777777" w:rsidR="008936C9" w:rsidRPr="0026797A" w:rsidRDefault="008936C9" w:rsidP="008936C9">
                                  <w:pPr>
                                    <w:spacing w:after="0"/>
                                    <w:rPr>
                                      <w:rFonts w:ascii="Gadugi" w:hAnsi="Gadug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7D834" id="_x0000_s1060" type="#_x0000_t202" style="position:absolute;margin-left:1.95pt;margin-top:6.75pt;width:161.15pt;height:190.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">
                      <v:textbox>
                        <w:txbxContent>
                          <w:tbl>
                            <w:tblPr>
                              <w:tblStyle w:val="TableGrid"/>
                              <w:tblW w:w="2972" w:type="dxa"/>
                              <w:tblLook w:val="04A0" w:firstRow="1" w:lastRow="0" w:firstColumn="1" w:lastColumn="0" w:noHBand="0" w:noVBand="1"/>
                            </w:tblPr>
                            <w:tblGrid>
                              <w:gridCol w:w="1000"/>
                              <w:gridCol w:w="1972"/>
                            </w:tblGrid>
                            <w:tr w:rsidR="008936C9" w14:paraId="21BC2AEE" w14:textId="77777777" w:rsidTr="009B7A55">
                              <w:tc>
                                <w:tcPr>
                                  <w:tcW w:w="1000" w:type="dxa"/>
                                  <w:shd w:val="clear" w:color="auto" w:fill="auto"/>
                                </w:tcPr>
                                <w:p w14:paraId="7B70B95E" w14:textId="77777777" w:rsidR="008936C9" w:rsidRPr="00075FC7" w:rsidRDefault="008936C9" w:rsidP="003846F2">
                                  <w:pPr>
                                    <w:textAlignment w:val="baseline"/>
                                    <w:rPr>
                                      <w:rFonts w:ascii="Gadugi" w:hAnsi="Gadugi" w:cs="CIDFont+F3"/>
                                      <w:color w:val="0563C2"/>
                                      <w:sz w:val="20"/>
                                      <w:szCs w:val="20"/>
                                      <w:lang w:bidi="ar-SA"/>
                                    </w:rPr>
                                  </w:pPr>
                                  <w:bookmarkStart w:id="9" w:name="_Hlk85376430"/>
                                  <w:r w:rsidRPr="00075FC7">
                                    <w:rPr>
                                      <w:rFonts w:ascii="Gadugi" w:hAnsi="Gadugi"/>
                                      <w:sz w:val="20"/>
                                      <w:szCs w:val="20"/>
                                    </w:rPr>
                                    <w:t xml:space="preserve"> </w:t>
                                  </w:r>
                                  <w:r w:rsidRPr="00075FC7">
                                    <w:rPr>
                                      <w:rFonts w:ascii="Gadugi" w:hAnsi="Gadugi" w:cs="CIDFont+F3"/>
                                      <w:color w:val="0563C2"/>
                                      <w:sz w:val="20"/>
                                      <w:szCs w:val="20"/>
                                      <w:lang w:bidi="ar-SA"/>
                                    </w:rPr>
                                    <w:t xml:space="preserve">Child </w:t>
                                  </w:r>
                                </w:p>
                              </w:tc>
                              <w:tc>
                                <w:tcPr>
                                  <w:tcW w:w="1972" w:type="dxa"/>
                                  <w:shd w:val="clear" w:color="auto" w:fill="auto"/>
                                </w:tcPr>
                                <w:p w14:paraId="2E843A45" w14:textId="77777777" w:rsidR="008936C9" w:rsidRPr="00075FC7" w:rsidRDefault="008936C9" w:rsidP="00075FC7">
                                  <w:pPr>
                                    <w:spacing w:after="120"/>
                                    <w:textAlignment w:val="baseline"/>
                                    <w:rPr>
                                      <w:rFonts w:ascii="Gadugi" w:hAnsi="Gadugi" w:cs="CIDFont+F3"/>
                                      <w:color w:val="0563C2"/>
                                      <w:sz w:val="20"/>
                                      <w:szCs w:val="20"/>
                                      <w:lang w:bidi="ar-SA"/>
                                    </w:rPr>
                                  </w:pPr>
                                  <w:r w:rsidRPr="00075FC7">
                                    <w:rPr>
                                      <w:rFonts w:ascii="Gadugi" w:hAnsi="Gadugi" w:cs="CIDFont+F3"/>
                                      <w:sz w:val="20"/>
                                      <w:szCs w:val="20"/>
                                      <w:lang w:bidi="ar-SA"/>
                                    </w:rPr>
                                    <w:t>Thet Su</w:t>
                                  </w:r>
                                  <w:r>
                                    <w:rPr>
                                      <w:rFonts w:ascii="Gadugi" w:hAnsi="Gadugi" w:cs="CIDFont+F3"/>
                                      <w:sz w:val="20"/>
                                      <w:szCs w:val="20"/>
                                      <w:lang w:bidi="ar-SA"/>
                                    </w:rPr>
                                    <w:t>K</w:t>
                                  </w:r>
                                  <w:r w:rsidRPr="00075FC7">
                                    <w:rPr>
                                      <w:rFonts w:ascii="Gadugi" w:hAnsi="Gadugi" w:cs="CIDFont+F3"/>
                                      <w:sz w:val="20"/>
                                      <w:szCs w:val="20"/>
                                      <w:lang w:bidi="ar-SA"/>
                                    </w:rPr>
                                    <w:t>yi</w:t>
                                  </w:r>
                                </w:p>
                              </w:tc>
                            </w:tr>
                            <w:tr w:rsidR="008936C9" w14:paraId="78F3893E" w14:textId="77777777" w:rsidTr="009B7A55">
                              <w:tc>
                                <w:tcPr>
                                  <w:tcW w:w="1000" w:type="dxa"/>
                                  <w:shd w:val="clear" w:color="auto" w:fill="auto"/>
                                </w:tcPr>
                                <w:p w14:paraId="4AC7B956" w14:textId="77777777" w:rsidR="008936C9" w:rsidRPr="00075FC7" w:rsidRDefault="008936C9" w:rsidP="003846F2">
                                  <w:pPr>
                                    <w:textAlignment w:val="baseline"/>
                                    <w:rPr>
                                      <w:rFonts w:ascii="Gadugi" w:hAnsi="Gadugi" w:cs="CIDFont+F3"/>
                                      <w:color w:val="0563C2"/>
                                      <w:sz w:val="20"/>
                                      <w:szCs w:val="20"/>
                                      <w:lang w:bidi="ar-SA"/>
                                    </w:rPr>
                                  </w:pPr>
                                  <w:r w:rsidRPr="00075FC7">
                                    <w:rPr>
                                      <w:rFonts w:ascii="Gadugi" w:hAnsi="Gadugi" w:cs="CIDFont+F3"/>
                                      <w:color w:val="0563C2"/>
                                      <w:sz w:val="20"/>
                                      <w:szCs w:val="20"/>
                                      <w:lang w:bidi="ar-SA"/>
                                    </w:rPr>
                                    <w:t xml:space="preserve">Situation </w:t>
                                  </w:r>
                                </w:p>
                              </w:tc>
                              <w:tc>
                                <w:tcPr>
                                  <w:tcW w:w="1972" w:type="dxa"/>
                                  <w:shd w:val="clear" w:color="auto" w:fill="auto"/>
                                </w:tcPr>
                                <w:p w14:paraId="6B1E0004" w14:textId="77777777" w:rsidR="008936C9" w:rsidRPr="00075FC7" w:rsidRDefault="008936C9" w:rsidP="00075FC7">
                                  <w:pPr>
                                    <w:spacing w:after="120"/>
                                    <w:textAlignment w:val="baseline"/>
                                    <w:rPr>
                                      <w:rFonts w:ascii="Gadugi" w:hAnsi="Gadugi" w:cs="CIDFont+F3"/>
                                      <w:color w:val="0563C2"/>
                                      <w:sz w:val="20"/>
                                      <w:szCs w:val="20"/>
                                      <w:lang w:bidi="ar-SA"/>
                                    </w:rPr>
                                  </w:pPr>
                                  <w:r w:rsidRPr="00075FC7">
                                    <w:rPr>
                                      <w:rFonts w:ascii="Gadugi" w:hAnsi="Gadugi"/>
                                      <w:sz w:val="20"/>
                                      <w:szCs w:val="20"/>
                                    </w:rPr>
                                    <w:t>Lives in large family unit with babies</w:t>
                                  </w:r>
                                  <w:r w:rsidRPr="00075FC7">
                                    <w:rPr>
                                      <w:rFonts w:ascii="Gadugi" w:hAnsi="Gadugi" w:cs="CIDFont+F3"/>
                                      <w:sz w:val="20"/>
                                      <w:szCs w:val="20"/>
                                      <w:lang w:bidi="ar-SA"/>
                                    </w:rPr>
                                    <w:t xml:space="preserve"> Does not get regular sleep</w:t>
                                  </w:r>
                                </w:p>
                              </w:tc>
                            </w:tr>
                            <w:tr w:rsidR="008936C9" w14:paraId="362CBF59" w14:textId="77777777" w:rsidTr="009B7A55">
                              <w:tc>
                                <w:tcPr>
                                  <w:tcW w:w="1000" w:type="dxa"/>
                                  <w:shd w:val="clear" w:color="auto" w:fill="auto"/>
                                </w:tcPr>
                                <w:p w14:paraId="31E51007" w14:textId="77777777" w:rsidR="008936C9" w:rsidRPr="00075FC7" w:rsidRDefault="008936C9" w:rsidP="003846F2">
                                  <w:pPr>
                                    <w:textAlignment w:val="baseline"/>
                                    <w:rPr>
                                      <w:rFonts w:ascii="Gadugi" w:hAnsi="Gadugi" w:cs="CIDFont+F3"/>
                                      <w:color w:val="0563C2"/>
                                      <w:sz w:val="20"/>
                                      <w:szCs w:val="20"/>
                                      <w:lang w:bidi="ar-SA"/>
                                    </w:rPr>
                                  </w:pPr>
                                  <w:r w:rsidRPr="00075FC7">
                                    <w:rPr>
                                      <w:rFonts w:ascii="Gadugi" w:hAnsi="Gadugi" w:cs="CIDFont+F3"/>
                                      <w:color w:val="0563C2"/>
                                      <w:sz w:val="20"/>
                                      <w:szCs w:val="20"/>
                                      <w:lang w:bidi="ar-SA"/>
                                    </w:rPr>
                                    <w:t>Impact</w:t>
                                  </w:r>
                                </w:p>
                              </w:tc>
                              <w:tc>
                                <w:tcPr>
                                  <w:tcW w:w="1972" w:type="dxa"/>
                                  <w:shd w:val="clear" w:color="auto" w:fill="auto"/>
                                </w:tcPr>
                                <w:p w14:paraId="3BA4A3CD" w14:textId="77777777" w:rsidR="008936C9" w:rsidRPr="00075FC7" w:rsidRDefault="008936C9" w:rsidP="00075FC7">
                                  <w:pPr>
                                    <w:spacing w:after="120"/>
                                    <w:textAlignment w:val="baseline"/>
                                    <w:rPr>
                                      <w:rFonts w:ascii="Gadugi" w:hAnsi="Gadugi" w:cs="CIDFont+F3"/>
                                      <w:color w:val="0563C2"/>
                                      <w:sz w:val="20"/>
                                      <w:szCs w:val="20"/>
                                      <w:lang w:bidi="ar-SA"/>
                                    </w:rPr>
                                  </w:pPr>
                                  <w:r>
                                    <w:rPr>
                                      <w:rFonts w:ascii="Gadugi" w:hAnsi="Gadugi" w:cs="CIDFont+F3"/>
                                      <w:sz w:val="20"/>
                                      <w:szCs w:val="20"/>
                                      <w:lang w:bidi="ar-SA"/>
                                    </w:rPr>
                                    <w:t xml:space="preserve">Thet Sukyi </w:t>
                                  </w:r>
                                  <w:r w:rsidRPr="00075FC7">
                                    <w:rPr>
                                      <w:rFonts w:ascii="Gadugi" w:hAnsi="Gadugi" w:cs="CIDFont+F3"/>
                                      <w:sz w:val="20"/>
                                      <w:szCs w:val="20"/>
                                      <w:lang w:bidi="ar-SA"/>
                                    </w:rPr>
                                    <w:t>l</w:t>
                                  </w:r>
                                  <w:r>
                                    <w:rPr>
                                      <w:rFonts w:ascii="Gadugi" w:hAnsi="Gadugi" w:cs="CIDFont+F3"/>
                                      <w:sz w:val="20"/>
                                      <w:szCs w:val="20"/>
                                      <w:lang w:bidi="ar-SA"/>
                                    </w:rPr>
                                    <w:t>ook</w:t>
                                  </w:r>
                                  <w:r w:rsidRPr="00075FC7">
                                    <w:rPr>
                                      <w:rFonts w:ascii="Gadugi" w:hAnsi="Gadugi" w:cs="CIDFont+F3"/>
                                      <w:sz w:val="20"/>
                                      <w:szCs w:val="20"/>
                                      <w:lang w:bidi="ar-SA"/>
                                    </w:rPr>
                                    <w:t xml:space="preserve">s tired in class and </w:t>
                                  </w:r>
                                  <w:r>
                                    <w:rPr>
                                      <w:rFonts w:ascii="Gadugi" w:hAnsi="Gadugi" w:cs="CIDFont+F3"/>
                                      <w:sz w:val="20"/>
                                      <w:szCs w:val="20"/>
                                      <w:lang w:bidi="ar-SA"/>
                                    </w:rPr>
                                    <w:t xml:space="preserve">isn’t joining in with group work and discussions. She never completes her homework. </w:t>
                                  </w:r>
                                </w:p>
                              </w:tc>
                            </w:tr>
                            <w:bookmarkEnd w:id="9"/>
                          </w:tbl>
                          <w:p w14:paraId="6DB584EF" w14:textId="77777777" w:rsidR="008936C9" w:rsidRPr="0026797A" w:rsidRDefault="008936C9" w:rsidP="008936C9">
                            <w:pPr>
                              <w:spacing w:after="0"/>
                              <w:rPr>
                                <w:rFonts w:ascii="Gadugi" w:hAnsi="Gadugi"/>
                                <w:sz w:val="20"/>
                                <w:szCs w:val="20"/>
                              </w:rPr>
                            </w:pPr>
                          </w:p>
                        </w:txbxContent>
                      </v:textbox>
                      <w10:wrap type="square"/>
                    </v:shape>
                  </w:pict>
                </mc:Fallback>
              </mc:AlternateContent>
            </w:r>
          </w:p>
          <w:p w14:paraId="6B98C280" w14:textId="77777777" w:rsidR="008936C9" w:rsidRDefault="008936C9" w:rsidP="002D5EE1">
            <w:pPr>
              <w:textAlignment w:val="baseline"/>
              <w:rPr>
                <w:rFonts w:ascii="CIDFont+F3" w:hAnsi="CIDFont+F3" w:cs="CIDFont+F3"/>
                <w:color w:val="0563C2"/>
                <w:sz w:val="21"/>
                <w:szCs w:val="21"/>
                <w:lang w:bidi="ar-SA"/>
              </w:rPr>
            </w:pPr>
          </w:p>
          <w:p w14:paraId="5E6AA99A" w14:textId="77777777" w:rsidR="008936C9" w:rsidRPr="00DE74B1" w:rsidRDefault="008936C9" w:rsidP="002D5EE1">
            <w:pPr>
              <w:textAlignment w:val="baseline"/>
              <w:rPr>
                <w:rFonts w:ascii="Gadugi" w:hAnsi="Gadugi" w:cs="CIDFont+F3"/>
                <w:sz w:val="22"/>
                <w:lang w:bidi="ar-SA"/>
              </w:rPr>
            </w:pPr>
            <w:r>
              <w:rPr>
                <w:rFonts w:ascii="Gadugi" w:hAnsi="Gadugi" w:cs="CIDFont+F3"/>
                <w:sz w:val="22"/>
                <w:lang w:bidi="ar-SA"/>
              </w:rPr>
              <w:t>Draw</w:t>
            </w:r>
            <w:r w:rsidRPr="00DE74B1">
              <w:rPr>
                <w:rFonts w:ascii="Gadugi" w:hAnsi="Gadugi" w:cs="CIDFont+F3"/>
                <w:sz w:val="22"/>
                <w:lang w:bidi="ar-SA"/>
              </w:rPr>
              <w:t xml:space="preserve"> the table below </w:t>
            </w:r>
            <w:r>
              <w:rPr>
                <w:rFonts w:ascii="Gadugi" w:hAnsi="Gadugi" w:cs="CIDFont+F3"/>
                <w:sz w:val="22"/>
                <w:lang w:bidi="ar-SA"/>
              </w:rPr>
              <w:t>in your learning journal to</w:t>
            </w:r>
            <w:r w:rsidRPr="00DE74B1">
              <w:rPr>
                <w:rFonts w:ascii="Gadugi" w:hAnsi="Gadugi" w:cs="CIDFont+F3"/>
                <w:sz w:val="22"/>
                <w:lang w:bidi="ar-SA"/>
              </w:rPr>
              <w:t xml:space="preserve"> make notes</w:t>
            </w:r>
            <w:r>
              <w:rPr>
                <w:rFonts w:ascii="Gadugi" w:hAnsi="Gadugi" w:cs="CIDFont+F3"/>
                <w:sz w:val="22"/>
                <w:lang w:bidi="ar-SA"/>
              </w:rPr>
              <w:t xml:space="preserve"> about the students you teach</w:t>
            </w:r>
            <w:r w:rsidRPr="00DE74B1">
              <w:rPr>
                <w:rFonts w:ascii="Gadugi" w:hAnsi="Gadugi" w:cs="CIDFont+F3"/>
                <w:sz w:val="22"/>
                <w:lang w:bidi="ar-SA"/>
              </w:rPr>
              <w:t>. You</w:t>
            </w:r>
            <w:r>
              <w:rPr>
                <w:rFonts w:ascii="Gadugi" w:hAnsi="Gadugi" w:cs="CIDFont+F3"/>
                <w:sz w:val="22"/>
                <w:lang w:bidi="ar-SA"/>
              </w:rPr>
              <w:t xml:space="preserve"> could</w:t>
            </w:r>
            <w:r w:rsidRPr="00DE74B1">
              <w:rPr>
                <w:rFonts w:ascii="Gadugi" w:hAnsi="Gadugi" w:cs="CIDFont+F3"/>
                <w:sz w:val="22"/>
                <w:lang w:bidi="ar-SA"/>
              </w:rPr>
              <w:t xml:space="preserve"> label your students as Child A, B, etc to ensure personal details remain confidential. </w:t>
            </w:r>
          </w:p>
          <w:p w14:paraId="3CF95196" w14:textId="77777777" w:rsidR="008936C9" w:rsidRPr="00DE74B1" w:rsidRDefault="008936C9" w:rsidP="002D5EE1">
            <w:pPr>
              <w:textAlignment w:val="baseline"/>
              <w:rPr>
                <w:rFonts w:ascii="Gadugi" w:hAnsi="Gadugi" w:cs="CIDFont+F3"/>
                <w:sz w:val="22"/>
                <w:lang w:bidi="ar-SA"/>
              </w:rPr>
            </w:pPr>
            <w:r w:rsidRPr="00DE74B1">
              <w:rPr>
                <w:rFonts w:ascii="Gadugi" w:hAnsi="Gadugi" w:cs="CIDFont+F3"/>
                <w:sz w:val="22"/>
                <w:lang w:bidi="ar-SA"/>
              </w:rPr>
              <w:t xml:space="preserve">Use the list in the previous section to help you identify any issues that are affecting a student’s social and emotional wellbeing. </w:t>
            </w:r>
          </w:p>
          <w:p w14:paraId="43BBBCC3" w14:textId="77777777" w:rsidR="008936C9" w:rsidRDefault="008936C9" w:rsidP="002D5EE1">
            <w:pPr>
              <w:textAlignment w:val="baseline"/>
              <w:rPr>
                <w:rFonts w:ascii="CIDFont+F3" w:hAnsi="CIDFont+F3" w:cs="CIDFont+F3"/>
                <w:color w:val="0563C2"/>
                <w:sz w:val="21"/>
                <w:szCs w:val="21"/>
                <w:lang w:bidi="ar-SA"/>
              </w:rPr>
            </w:pPr>
          </w:p>
          <w:tbl>
            <w:tblPr>
              <w:tblStyle w:val="TableGrid"/>
              <w:tblW w:w="0" w:type="auto"/>
              <w:tblLook w:val="04A0" w:firstRow="1" w:lastRow="0" w:firstColumn="1" w:lastColumn="0" w:noHBand="0" w:noVBand="1"/>
            </w:tblPr>
            <w:tblGrid>
              <w:gridCol w:w="1303"/>
              <w:gridCol w:w="8389"/>
            </w:tblGrid>
            <w:tr w:rsidR="008936C9" w14:paraId="63C24DE4" w14:textId="77777777" w:rsidTr="002D5EE1">
              <w:tc>
                <w:tcPr>
                  <w:tcW w:w="1303" w:type="dxa"/>
                  <w:shd w:val="clear" w:color="auto" w:fill="auto"/>
                </w:tcPr>
                <w:p w14:paraId="14455371" w14:textId="77777777" w:rsidR="008936C9" w:rsidRPr="003E62D9" w:rsidRDefault="008936C9" w:rsidP="002D5EE1">
                  <w:pPr>
                    <w:textAlignment w:val="baseline"/>
                    <w:rPr>
                      <w:rFonts w:ascii="Gadugi" w:hAnsi="Gadugi" w:cs="CIDFont+F3"/>
                      <w:color w:val="0563C2"/>
                      <w:sz w:val="22"/>
                      <w:lang w:bidi="ar-SA"/>
                    </w:rPr>
                  </w:pPr>
                  <w:r w:rsidRPr="003E62D9">
                    <w:rPr>
                      <w:rFonts w:ascii="Gadugi" w:hAnsi="Gadugi" w:cs="CIDFont+F3"/>
                      <w:color w:val="0563C2"/>
                      <w:sz w:val="22"/>
                      <w:lang w:bidi="ar-SA"/>
                    </w:rPr>
                    <w:t>Child</w:t>
                  </w:r>
                </w:p>
              </w:tc>
              <w:tc>
                <w:tcPr>
                  <w:tcW w:w="8389" w:type="dxa"/>
                  <w:shd w:val="clear" w:color="auto" w:fill="auto"/>
                </w:tcPr>
                <w:p w14:paraId="429EDE48" w14:textId="77777777" w:rsidR="008936C9" w:rsidRPr="003E62D9" w:rsidRDefault="008936C9" w:rsidP="002D5EE1">
                  <w:pPr>
                    <w:textAlignment w:val="baseline"/>
                    <w:rPr>
                      <w:rFonts w:ascii="Gadugi" w:hAnsi="Gadugi" w:cs="CIDFont+F3"/>
                      <w:color w:val="0563C2"/>
                      <w:sz w:val="22"/>
                      <w:lang w:bidi="ar-SA"/>
                    </w:rPr>
                  </w:pPr>
                </w:p>
              </w:tc>
            </w:tr>
            <w:tr w:rsidR="008936C9" w14:paraId="2F753020" w14:textId="77777777" w:rsidTr="002D5EE1">
              <w:tc>
                <w:tcPr>
                  <w:tcW w:w="1303" w:type="dxa"/>
                  <w:shd w:val="clear" w:color="auto" w:fill="auto"/>
                </w:tcPr>
                <w:p w14:paraId="30330696" w14:textId="77777777" w:rsidR="008936C9" w:rsidRPr="003E62D9" w:rsidRDefault="008936C9" w:rsidP="002D5EE1">
                  <w:pPr>
                    <w:textAlignment w:val="baseline"/>
                    <w:rPr>
                      <w:rFonts w:ascii="Gadugi" w:hAnsi="Gadugi" w:cs="CIDFont+F3"/>
                      <w:color w:val="0563C2"/>
                      <w:sz w:val="22"/>
                      <w:lang w:bidi="ar-SA"/>
                    </w:rPr>
                  </w:pPr>
                  <w:r w:rsidRPr="003E62D9">
                    <w:rPr>
                      <w:rFonts w:ascii="Gadugi" w:hAnsi="Gadugi" w:cs="CIDFont+F3"/>
                      <w:color w:val="0563C2"/>
                      <w:sz w:val="22"/>
                      <w:lang w:bidi="ar-SA"/>
                    </w:rPr>
                    <w:t xml:space="preserve">Situation </w:t>
                  </w:r>
                </w:p>
              </w:tc>
              <w:tc>
                <w:tcPr>
                  <w:tcW w:w="8389" w:type="dxa"/>
                  <w:shd w:val="clear" w:color="auto" w:fill="auto"/>
                </w:tcPr>
                <w:p w14:paraId="30906B68" w14:textId="77777777" w:rsidR="008936C9" w:rsidRPr="003E62D9" w:rsidRDefault="008936C9" w:rsidP="002D5EE1">
                  <w:pPr>
                    <w:textAlignment w:val="baseline"/>
                    <w:rPr>
                      <w:rFonts w:ascii="Gadugi" w:hAnsi="Gadugi" w:cs="CIDFont+F3"/>
                      <w:color w:val="0563C2"/>
                      <w:sz w:val="22"/>
                      <w:lang w:bidi="ar-SA"/>
                    </w:rPr>
                  </w:pPr>
                </w:p>
              </w:tc>
            </w:tr>
            <w:tr w:rsidR="008936C9" w14:paraId="6B9D7A2D" w14:textId="77777777" w:rsidTr="002D5EE1">
              <w:tc>
                <w:tcPr>
                  <w:tcW w:w="1303" w:type="dxa"/>
                  <w:shd w:val="clear" w:color="auto" w:fill="auto"/>
                </w:tcPr>
                <w:p w14:paraId="3DC41012" w14:textId="77777777" w:rsidR="008936C9" w:rsidRPr="003E62D9" w:rsidRDefault="008936C9" w:rsidP="002D5EE1">
                  <w:pPr>
                    <w:textAlignment w:val="baseline"/>
                    <w:rPr>
                      <w:rFonts w:ascii="Gadugi" w:hAnsi="Gadugi" w:cs="CIDFont+F3"/>
                      <w:color w:val="0563C2"/>
                      <w:sz w:val="22"/>
                      <w:lang w:bidi="ar-SA"/>
                    </w:rPr>
                  </w:pPr>
                  <w:r w:rsidRPr="003E62D9">
                    <w:rPr>
                      <w:rFonts w:ascii="Gadugi" w:hAnsi="Gadugi" w:cs="CIDFont+F3"/>
                      <w:color w:val="0563C2"/>
                      <w:sz w:val="22"/>
                      <w:lang w:bidi="ar-SA"/>
                    </w:rPr>
                    <w:t xml:space="preserve">Impact </w:t>
                  </w:r>
                </w:p>
              </w:tc>
              <w:tc>
                <w:tcPr>
                  <w:tcW w:w="8389" w:type="dxa"/>
                  <w:shd w:val="clear" w:color="auto" w:fill="auto"/>
                </w:tcPr>
                <w:p w14:paraId="25A95137" w14:textId="77777777" w:rsidR="008936C9" w:rsidRPr="003E62D9" w:rsidRDefault="008936C9" w:rsidP="002D5EE1">
                  <w:pPr>
                    <w:textAlignment w:val="baseline"/>
                    <w:rPr>
                      <w:rFonts w:ascii="Gadugi" w:hAnsi="Gadugi" w:cs="CIDFont+F3"/>
                      <w:color w:val="0563C2"/>
                      <w:sz w:val="22"/>
                      <w:lang w:bidi="ar-SA"/>
                    </w:rPr>
                  </w:pPr>
                </w:p>
              </w:tc>
            </w:tr>
          </w:tbl>
          <w:p w14:paraId="13651054" w14:textId="77777777" w:rsidR="008936C9" w:rsidRPr="000B4B31" w:rsidRDefault="008936C9" w:rsidP="002D5EE1">
            <w:pPr>
              <w:textAlignment w:val="baseline"/>
              <w:rPr>
                <w:rFonts w:ascii="Gadugi" w:hAnsi="Gadugi" w:cs="CIDFont+F3"/>
                <w:color w:val="0563C2"/>
                <w:sz w:val="18"/>
                <w:szCs w:val="18"/>
                <w:lang w:bidi="ar-SA"/>
              </w:rPr>
            </w:pPr>
          </w:p>
          <w:p w14:paraId="27302349" w14:textId="77777777" w:rsidR="008936C9" w:rsidRDefault="008936C9" w:rsidP="002D5EE1">
            <w:pPr>
              <w:textAlignment w:val="baseline"/>
              <w:rPr>
                <w:rFonts w:ascii="Gadugi" w:hAnsi="Gadugi"/>
                <w:sz w:val="18"/>
                <w:szCs w:val="18"/>
              </w:rPr>
            </w:pPr>
            <w:r w:rsidRPr="000B4B31">
              <w:rPr>
                <w:rFonts w:ascii="Gadugi" w:hAnsi="Gadugi"/>
                <w:sz w:val="18"/>
                <w:szCs w:val="18"/>
              </w:rPr>
              <w:t xml:space="preserve">Image source: </w:t>
            </w:r>
            <w:hyperlink r:id="rId33" w:history="1">
              <w:r w:rsidRPr="000B4B31">
                <w:rPr>
                  <w:rStyle w:val="Hyperlink"/>
                  <w:rFonts w:ascii="Gadugi" w:hAnsi="Gadugi"/>
                  <w:sz w:val="18"/>
                  <w:szCs w:val="18"/>
                </w:rPr>
                <w:t>https://pixabay.com/images/search/burma/?pagi=2&amp;</w:t>
              </w:r>
            </w:hyperlink>
            <w:r w:rsidRPr="000B4B31">
              <w:rPr>
                <w:rFonts w:ascii="Gadugi" w:hAnsi="Gadugi"/>
                <w:sz w:val="18"/>
                <w:szCs w:val="18"/>
              </w:rPr>
              <w:t xml:space="preserve"> (free)</w:t>
            </w:r>
          </w:p>
          <w:p w14:paraId="7CC666E8" w14:textId="77777777" w:rsidR="008936C9" w:rsidRPr="008E734D" w:rsidRDefault="008936C9" w:rsidP="002D5EE1">
            <w:pPr>
              <w:textAlignment w:val="baseline"/>
              <w:rPr>
                <w:rFonts w:ascii="CIDFont+F3" w:hAnsi="CIDFont+F3" w:cs="CIDFont+F3"/>
                <w:color w:val="0563C2"/>
                <w:sz w:val="21"/>
                <w:szCs w:val="21"/>
                <w:lang w:bidi="ar-SA"/>
              </w:rPr>
            </w:pPr>
          </w:p>
        </w:tc>
      </w:tr>
    </w:tbl>
    <w:p w14:paraId="6E045273" w14:textId="7A0B62DA" w:rsidR="00F33ECF" w:rsidRDefault="00AA3F28" w:rsidP="00511B4D">
      <w:pPr>
        <w:suppressAutoHyphens/>
        <w:autoSpaceDN w:val="0"/>
        <w:spacing w:line="251" w:lineRule="auto"/>
        <w:textAlignment w:val="baseline"/>
        <w:rPr>
          <w:rFonts w:ascii="Gadugi" w:hAnsi="Gadugi" w:cs="Calibri Light"/>
          <w:sz w:val="22"/>
          <w:lang w:bidi="ar-SA"/>
        </w:rPr>
      </w:pPr>
      <w:r w:rsidRPr="00736569">
        <w:rPr>
          <w:rFonts w:eastAsia="Times New Roman" w:cstheme="minorHAnsi"/>
          <w:b/>
          <w:bCs/>
          <w:noProof/>
          <w:color w:val="4472C4" w:themeColor="accent1"/>
          <w:sz w:val="26"/>
          <w:szCs w:val="26"/>
          <w:lang w:eastAsia="ja-JP" w:bidi="ar-SA"/>
        </w:rPr>
        <w:drawing>
          <wp:anchor distT="0" distB="0" distL="114300" distR="114300" simplePos="0" relativeHeight="251695616" behindDoc="0" locked="0" layoutInCell="1" allowOverlap="1" wp14:anchorId="1BBD06C8" wp14:editId="7A102769">
            <wp:simplePos x="0" y="0"/>
            <wp:positionH relativeFrom="column">
              <wp:posOffset>4659630</wp:posOffset>
            </wp:positionH>
            <wp:positionV relativeFrom="paragraph">
              <wp:posOffset>-7722235</wp:posOffset>
            </wp:positionV>
            <wp:extent cx="2120265" cy="1343025"/>
            <wp:effectExtent l="0" t="0" r="0" b="0"/>
            <wp:wrapNone/>
            <wp:docPr id="56" name="Picture 5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b="37577"/>
                    <a:stretch/>
                  </pic:blipFill>
                  <pic:spPr bwMode="auto">
                    <a:xfrm>
                      <a:off x="0" y="0"/>
                      <a:ext cx="212026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6C9" w:rsidRPr="000A663C">
        <w:rPr>
          <w:rFonts w:ascii="Gadugi" w:eastAsia="Times New Roman" w:hAnsi="Gadugi" w:cstheme="minorHAnsi"/>
          <w:b/>
          <w:bCs/>
          <w:noProof/>
          <w:color w:val="4472C4" w:themeColor="accent1"/>
          <w:sz w:val="22"/>
          <w:lang w:eastAsia="ja-JP" w:bidi="ar-SA"/>
        </w:rPr>
        <w:t xml:space="preserve"> </w:t>
      </w:r>
      <w:r w:rsidR="007C236D" w:rsidRPr="000A663C">
        <w:rPr>
          <w:rFonts w:ascii="Gadugi" w:eastAsia="Times New Roman" w:hAnsi="Gadugi" w:cstheme="minorHAnsi"/>
          <w:b/>
          <w:bCs/>
          <w:noProof/>
          <w:color w:val="4472C4" w:themeColor="accent1"/>
          <w:sz w:val="22"/>
          <w:lang w:eastAsia="ja-JP" w:bidi="ar-SA"/>
        </w:rPr>
        <w:drawing>
          <wp:anchor distT="0" distB="0" distL="114300" distR="114300" simplePos="0" relativeHeight="251646464" behindDoc="0" locked="0" layoutInCell="1" allowOverlap="1" wp14:anchorId="7A596246" wp14:editId="7CD8156F">
            <wp:simplePos x="0" y="0"/>
            <wp:positionH relativeFrom="column">
              <wp:posOffset>-639445</wp:posOffset>
            </wp:positionH>
            <wp:positionV relativeFrom="paragraph">
              <wp:posOffset>-2208823</wp:posOffset>
            </wp:positionV>
            <wp:extent cx="889000" cy="829617"/>
            <wp:effectExtent l="0" t="0" r="0" b="0"/>
            <wp:wrapNone/>
            <wp:docPr id="50" name="Picture 5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1455A753" w14:textId="1DF13B7C" w:rsidR="000934D5" w:rsidRDefault="00EC2207" w:rsidP="00511B4D">
      <w:pPr>
        <w:suppressAutoHyphens/>
        <w:autoSpaceDN w:val="0"/>
        <w:spacing w:line="251" w:lineRule="auto"/>
        <w:textAlignment w:val="baseline"/>
        <w:rPr>
          <w:rFonts w:ascii="Gadugi" w:hAnsi="Gadugi" w:cs="Calibri Light"/>
          <w:sz w:val="22"/>
          <w:lang w:bidi="ar-SA"/>
        </w:rPr>
      </w:pPr>
      <w:r w:rsidRPr="00511B4D">
        <w:rPr>
          <w:rFonts w:ascii="Gadugi" w:hAnsi="Gadugi" w:cs="Calibri Light"/>
          <w:sz w:val="22"/>
          <w:lang w:bidi="ar-SA"/>
        </w:rPr>
        <w:lastRenderedPageBreak/>
        <w:t xml:space="preserve">Many of the factors that have been discussed will be particularly challenging for children and young people to deal with. It is important to acknowledge that they may affect boys and girls and men and women differently. </w:t>
      </w:r>
      <w:r w:rsidR="00C96E88">
        <w:rPr>
          <w:rFonts w:ascii="Gadugi" w:hAnsi="Gadugi" w:cs="Calibri Light"/>
          <w:sz w:val="22"/>
          <w:lang w:bidi="ar-SA"/>
        </w:rPr>
        <w:t>N</w:t>
      </w:r>
      <w:r w:rsidRPr="00511B4D">
        <w:rPr>
          <w:rFonts w:ascii="Gadugi" w:hAnsi="Gadugi" w:cs="Calibri Light"/>
          <w:sz w:val="22"/>
          <w:lang w:bidi="ar-SA"/>
        </w:rPr>
        <w:t>ot all people will have them same reaction to the same s</w:t>
      </w:r>
      <w:r w:rsidR="008621A9" w:rsidRPr="00511B4D">
        <w:rPr>
          <w:rFonts w:ascii="Gadugi" w:hAnsi="Gadugi" w:cs="Calibri Light"/>
          <w:sz w:val="22"/>
          <w:lang w:bidi="ar-SA"/>
        </w:rPr>
        <w:t>ituation</w:t>
      </w:r>
      <w:r w:rsidRPr="00511B4D">
        <w:rPr>
          <w:rFonts w:ascii="Gadugi" w:hAnsi="Gadugi" w:cs="Calibri Light"/>
          <w:sz w:val="22"/>
          <w:lang w:bidi="ar-SA"/>
        </w:rPr>
        <w:t>. It is likely that everyone will experience a stressful, upsetting</w:t>
      </w:r>
      <w:r w:rsidR="008621A9" w:rsidRPr="00511B4D">
        <w:rPr>
          <w:rFonts w:ascii="Gadugi" w:hAnsi="Gadugi" w:cs="Calibri Light"/>
          <w:sz w:val="22"/>
          <w:lang w:bidi="ar-SA"/>
        </w:rPr>
        <w:t>,</w:t>
      </w:r>
      <w:r w:rsidRPr="00511B4D">
        <w:rPr>
          <w:rFonts w:ascii="Gadugi" w:hAnsi="Gadugi" w:cs="Calibri Light"/>
          <w:sz w:val="22"/>
          <w:lang w:bidi="ar-SA"/>
        </w:rPr>
        <w:t xml:space="preserve"> or traumatic experience in their lives and their </w:t>
      </w:r>
      <w:r w:rsidR="002C5480" w:rsidRPr="00511B4D">
        <w:rPr>
          <w:rFonts w:ascii="Gadugi" w:hAnsi="Gadugi" w:cs="Calibri Light"/>
          <w:sz w:val="22"/>
          <w:lang w:bidi="ar-SA"/>
        </w:rPr>
        <w:t>i</w:t>
      </w:r>
      <w:r w:rsidRPr="00511B4D">
        <w:rPr>
          <w:rFonts w:ascii="Gadugi" w:hAnsi="Gadugi" w:cs="Calibri Light"/>
          <w:sz w:val="22"/>
          <w:lang w:bidi="ar-SA"/>
        </w:rPr>
        <w:t>ndividual social and emotional skills and wellbeing will affect the way they respond</w:t>
      </w:r>
      <w:r w:rsidR="000F3F81" w:rsidRPr="00511B4D">
        <w:rPr>
          <w:rFonts w:ascii="Gadugi" w:hAnsi="Gadugi" w:cs="Calibri Light"/>
          <w:sz w:val="22"/>
          <w:lang w:bidi="ar-SA"/>
        </w:rPr>
        <w:t xml:space="preserve"> to </w:t>
      </w:r>
      <w:r w:rsidR="008621A9" w:rsidRPr="00511B4D">
        <w:rPr>
          <w:rFonts w:ascii="Gadugi" w:hAnsi="Gadugi" w:cs="Calibri Light"/>
          <w:sz w:val="22"/>
          <w:lang w:bidi="ar-SA"/>
        </w:rPr>
        <w:t>it</w:t>
      </w:r>
      <w:r w:rsidRPr="00511B4D">
        <w:rPr>
          <w:rFonts w:ascii="Gadugi" w:hAnsi="Gadugi" w:cs="Calibri Light"/>
          <w:sz w:val="22"/>
          <w:lang w:bidi="ar-SA"/>
        </w:rPr>
        <w:t xml:space="preserve">. </w:t>
      </w:r>
    </w:p>
    <w:tbl>
      <w:tblPr>
        <w:tblStyle w:val="TableGrid"/>
        <w:tblpPr w:leftFromText="180" w:rightFromText="180" w:vertAnchor="text" w:horzAnchor="margin" w:tblpY="191"/>
        <w:tblW w:w="10490" w:type="dxa"/>
        <w:tblLook w:val="04A0" w:firstRow="1" w:lastRow="0" w:firstColumn="1" w:lastColumn="0" w:noHBand="0" w:noVBand="1"/>
      </w:tblPr>
      <w:tblGrid>
        <w:gridCol w:w="10490"/>
      </w:tblGrid>
      <w:tr w:rsidR="0062566B" w:rsidRPr="00273726" w14:paraId="2EAE1D41" w14:textId="77777777" w:rsidTr="0062566B">
        <w:trPr>
          <w:trHeight w:val="1922"/>
        </w:trPr>
        <w:tc>
          <w:tcPr>
            <w:tcW w:w="10490" w:type="dxa"/>
            <w:shd w:val="clear" w:color="auto" w:fill="FFF2CC" w:themeFill="accent4" w:themeFillTint="33"/>
          </w:tcPr>
          <w:p w14:paraId="5B8B72A1" w14:textId="77777777" w:rsidR="0062566B" w:rsidRPr="00CE35FA" w:rsidRDefault="0062566B" w:rsidP="0062566B">
            <w:pPr>
              <w:pStyle w:val="Heading1"/>
              <w:spacing w:before="0"/>
              <w:outlineLvl w:val="0"/>
              <w:rPr>
                <w:rFonts w:eastAsia="Times New Roman" w:cstheme="majorHAnsi"/>
                <w:b/>
                <w:bCs/>
                <w:sz w:val="26"/>
                <w:szCs w:val="26"/>
                <w:lang w:bidi="ar-SA"/>
              </w:rPr>
            </w:pPr>
            <w:r w:rsidRPr="00273726">
              <w:rPr>
                <w:noProof/>
                <w:color w:val="4472C4" w:themeColor="accent1"/>
              </w:rPr>
              <w:drawing>
                <wp:anchor distT="0" distB="0" distL="114300" distR="114300" simplePos="0" relativeHeight="252843008" behindDoc="1" locked="0" layoutInCell="1" allowOverlap="1" wp14:anchorId="68A52073" wp14:editId="21DAD3D1">
                  <wp:simplePos x="0" y="0"/>
                  <wp:positionH relativeFrom="column">
                    <wp:posOffset>5509895</wp:posOffset>
                  </wp:positionH>
                  <wp:positionV relativeFrom="paragraph">
                    <wp:posOffset>38100</wp:posOffset>
                  </wp:positionV>
                  <wp:extent cx="615950" cy="294299"/>
                  <wp:effectExtent l="0" t="0" r="0" b="0"/>
                  <wp:wrapTight wrapText="bothSides">
                    <wp:wrapPolygon edited="0">
                      <wp:start x="4008" y="0"/>
                      <wp:lineTo x="0" y="4199"/>
                      <wp:lineTo x="0" y="16795"/>
                      <wp:lineTo x="4008" y="19594"/>
                      <wp:lineTo x="16701" y="19594"/>
                      <wp:lineTo x="20709" y="16795"/>
                      <wp:lineTo x="20709" y="4199"/>
                      <wp:lineTo x="16701" y="0"/>
                      <wp:lineTo x="4008" y="0"/>
                    </wp:wrapPolygon>
                  </wp:wrapTight>
                  <wp:docPr id="470" name="Picture 4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r>
              <w:rPr>
                <w:rFonts w:eastAsia="Times New Roman" w:cstheme="majorHAnsi"/>
                <w:b/>
                <w:bCs/>
                <w:sz w:val="26"/>
                <w:szCs w:val="26"/>
                <w:lang w:bidi="ar-SA"/>
              </w:rPr>
              <w:t>Further reading - Adverse Childhood Experiences</w:t>
            </w:r>
            <w:r w:rsidRPr="00CE35FA">
              <w:rPr>
                <w:rFonts w:eastAsia="Times New Roman" w:cstheme="majorHAnsi"/>
                <w:b/>
                <w:bCs/>
                <w:sz w:val="26"/>
                <w:szCs w:val="26"/>
                <w:lang w:bidi="ar-SA"/>
              </w:rPr>
              <w:t xml:space="preserve"> </w:t>
            </w:r>
          </w:p>
          <w:p w14:paraId="0FB9800E" w14:textId="77777777" w:rsidR="0062566B" w:rsidRDefault="0062566B" w:rsidP="0062566B">
            <w:pPr>
              <w:rPr>
                <w:rFonts w:ascii="Gadugi" w:hAnsi="Gadugi"/>
                <w:sz w:val="22"/>
                <w:lang w:bidi="ar-SA"/>
              </w:rPr>
            </w:pPr>
            <w:r>
              <w:rPr>
                <w:rFonts w:ascii="Gadugi" w:hAnsi="Gadugi"/>
                <w:sz w:val="22"/>
                <w:lang w:bidi="ar-SA"/>
              </w:rPr>
              <w:t xml:space="preserve">Children can experience adverse experiences in their childhood which can affect </w:t>
            </w:r>
            <w:r w:rsidRPr="00D3356C">
              <w:rPr>
                <w:rFonts w:ascii="Gadugi" w:hAnsi="Gadugi"/>
                <w:sz w:val="22"/>
                <w:lang w:bidi="ar-SA"/>
              </w:rPr>
              <w:t>their development. The more aware that teachers are of any background</w:t>
            </w:r>
            <w:r>
              <w:rPr>
                <w:rFonts w:ascii="Gadugi" w:hAnsi="Gadugi"/>
                <w:sz w:val="22"/>
                <w:lang w:bidi="ar-SA"/>
              </w:rPr>
              <w:t xml:space="preserve"> or adverse experiences</w:t>
            </w:r>
            <w:r w:rsidRPr="00D3356C">
              <w:rPr>
                <w:rFonts w:ascii="Gadugi" w:hAnsi="Gadugi"/>
                <w:sz w:val="22"/>
                <w:lang w:bidi="ar-SA"/>
              </w:rPr>
              <w:t xml:space="preserve"> in a child’s life, the more effectively they can </w:t>
            </w:r>
            <w:r>
              <w:rPr>
                <w:rFonts w:ascii="Gadugi" w:hAnsi="Gadugi"/>
                <w:sz w:val="22"/>
                <w:lang w:bidi="ar-SA"/>
              </w:rPr>
              <w:t xml:space="preserve">understand the student and </w:t>
            </w:r>
            <w:r w:rsidRPr="00D3356C">
              <w:rPr>
                <w:rFonts w:ascii="Gadugi" w:hAnsi="Gadugi"/>
                <w:sz w:val="22"/>
                <w:lang w:bidi="ar-SA"/>
              </w:rPr>
              <w:t>offer support or guidance.</w:t>
            </w:r>
          </w:p>
          <w:p w14:paraId="5A724C56" w14:textId="77777777" w:rsidR="0062566B" w:rsidRPr="00D3356C" w:rsidRDefault="0062566B" w:rsidP="0062566B">
            <w:pPr>
              <w:rPr>
                <w:rFonts w:ascii="Gadugi" w:hAnsi="Gadugi"/>
                <w:sz w:val="22"/>
                <w:lang w:bidi="ar-SA"/>
              </w:rPr>
            </w:pPr>
          </w:p>
          <w:p w14:paraId="6DE7625F" w14:textId="77777777" w:rsidR="0062566B" w:rsidRPr="009B7A55" w:rsidRDefault="0062566B" w:rsidP="0062566B">
            <w:pPr>
              <w:rPr>
                <w:rFonts w:ascii="Gadugi" w:hAnsi="Gadugi"/>
                <w:b/>
                <w:bCs/>
                <w:sz w:val="22"/>
              </w:rPr>
            </w:pPr>
            <w:r w:rsidRPr="005050AC">
              <w:rPr>
                <w:rFonts w:ascii="Gadugi" w:hAnsi="Gadugi"/>
                <w:b/>
                <w:bCs/>
                <w:sz w:val="22"/>
              </w:rPr>
              <w:t>Adverse Childhood Experiences</w:t>
            </w:r>
            <w:r>
              <w:rPr>
                <w:rFonts w:ascii="Gadugi" w:hAnsi="Gadugi"/>
                <w:b/>
                <w:bCs/>
                <w:sz w:val="22"/>
              </w:rPr>
              <w:t xml:space="preserve"> </w:t>
            </w:r>
            <w:r w:rsidRPr="005050AC">
              <w:rPr>
                <w:rFonts w:ascii="Gadugi" w:hAnsi="Gadugi"/>
                <w:sz w:val="22"/>
              </w:rPr>
              <w:t xml:space="preserve">are </w:t>
            </w:r>
            <w:r w:rsidRPr="005050AC">
              <w:rPr>
                <w:rFonts w:ascii="Gadugi" w:hAnsi="Gadugi"/>
                <w:b/>
                <w:bCs/>
                <w:sz w:val="22"/>
              </w:rPr>
              <w:t>unhappy, frightening, hurtful events</w:t>
            </w:r>
            <w:r w:rsidRPr="005050AC">
              <w:rPr>
                <w:rFonts w:ascii="Gadugi" w:hAnsi="Gadugi"/>
                <w:sz w:val="22"/>
              </w:rPr>
              <w:t xml:space="preserve"> that a child experiences. They often happen over a period of time. The </w:t>
            </w:r>
            <w:r w:rsidRPr="005050AC">
              <w:rPr>
                <w:rFonts w:ascii="Gadugi" w:hAnsi="Gadugi"/>
                <w:bCs/>
                <w:sz w:val="22"/>
              </w:rPr>
              <w:t>child is under a lot of stress</w:t>
            </w:r>
            <w:r w:rsidRPr="005050AC">
              <w:rPr>
                <w:rFonts w:ascii="Gadugi" w:hAnsi="Gadugi"/>
                <w:sz w:val="22"/>
              </w:rPr>
              <w:t xml:space="preserve"> during the experience which can affect the way their brain and body develops.</w:t>
            </w:r>
          </w:p>
          <w:p w14:paraId="60B5BC43" w14:textId="77777777" w:rsidR="0062566B" w:rsidRPr="00D3349D" w:rsidRDefault="0062566B" w:rsidP="0062566B">
            <w:pPr>
              <w:rPr>
                <w:rFonts w:ascii="Gadugi" w:hAnsi="Gadugi"/>
                <w:sz w:val="22"/>
              </w:rPr>
            </w:pPr>
            <w:r w:rsidRPr="00D3349D">
              <w:rPr>
                <w:rFonts w:ascii="Gadugi" w:hAnsi="Gadugi"/>
                <w:sz w:val="22"/>
              </w:rPr>
              <w:t>A</w:t>
            </w:r>
            <w:r>
              <w:rPr>
                <w:rFonts w:ascii="Gadugi" w:hAnsi="Gadugi"/>
                <w:sz w:val="22"/>
              </w:rPr>
              <w:t>dverse Childhood Experience</w:t>
            </w:r>
            <w:r w:rsidRPr="00D3349D">
              <w:rPr>
                <w:rFonts w:ascii="Gadugi" w:hAnsi="Gadugi"/>
                <w:sz w:val="22"/>
              </w:rPr>
              <w:t>s can be:</w:t>
            </w:r>
          </w:p>
          <w:p w14:paraId="370449F4"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Physical abuse</w:t>
            </w:r>
            <w:r w:rsidRPr="005050AC">
              <w:rPr>
                <w:rFonts w:ascii="Gadugi" w:hAnsi="Gadugi"/>
                <w:sz w:val="22"/>
              </w:rPr>
              <w:t xml:space="preserve"> – being hit, kicked, pushed.</w:t>
            </w:r>
          </w:p>
          <w:p w14:paraId="3A95F9E5"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Emotional abuse</w:t>
            </w:r>
            <w:r w:rsidRPr="005050AC">
              <w:rPr>
                <w:rFonts w:ascii="Gadugi" w:hAnsi="Gadugi"/>
                <w:sz w:val="22"/>
              </w:rPr>
              <w:t xml:space="preserve"> – being made to feel unvalued, stupid, scared.</w:t>
            </w:r>
          </w:p>
          <w:p w14:paraId="26A0A162"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Sexual abuse</w:t>
            </w:r>
            <w:r w:rsidRPr="005050AC">
              <w:rPr>
                <w:rFonts w:ascii="Gadugi" w:hAnsi="Gadugi"/>
                <w:sz w:val="22"/>
              </w:rPr>
              <w:t xml:space="preserve"> – unwanted sexual activity.</w:t>
            </w:r>
          </w:p>
          <w:p w14:paraId="7B5BE23F"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Physical neglect</w:t>
            </w:r>
            <w:r w:rsidRPr="005050AC">
              <w:rPr>
                <w:rFonts w:ascii="Gadugi" w:hAnsi="Gadugi"/>
                <w:sz w:val="22"/>
              </w:rPr>
              <w:t xml:space="preserve"> – not having enough shelter, food and physical care.</w:t>
            </w:r>
          </w:p>
          <w:p w14:paraId="0F038D31"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Emotional neglect</w:t>
            </w:r>
            <w:r w:rsidRPr="005050AC">
              <w:rPr>
                <w:rFonts w:ascii="Gadugi" w:hAnsi="Gadugi"/>
                <w:sz w:val="22"/>
              </w:rPr>
              <w:t xml:space="preserve"> – not having enough positive attention and loving care.</w:t>
            </w:r>
          </w:p>
          <w:p w14:paraId="164C3F7C"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Mental illness in the family</w:t>
            </w:r>
            <w:r w:rsidRPr="005050AC">
              <w:rPr>
                <w:rFonts w:ascii="Gadugi" w:hAnsi="Gadugi"/>
                <w:sz w:val="22"/>
              </w:rPr>
              <w:t xml:space="preserve"> – difficulties with positive interactions.  </w:t>
            </w:r>
          </w:p>
          <w:p w14:paraId="062C31BF"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Violence in the family</w:t>
            </w:r>
            <w:r w:rsidRPr="005050AC">
              <w:rPr>
                <w:rFonts w:ascii="Gadugi" w:hAnsi="Gadugi"/>
                <w:sz w:val="22"/>
              </w:rPr>
              <w:t xml:space="preserve"> – either parent being hit, constant shouting and arguments.</w:t>
            </w:r>
          </w:p>
          <w:p w14:paraId="687D1A9E"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Separation from a parent</w:t>
            </w:r>
            <w:r w:rsidRPr="005050AC">
              <w:rPr>
                <w:rFonts w:ascii="Gadugi" w:hAnsi="Gadugi"/>
                <w:sz w:val="22"/>
              </w:rPr>
              <w:t xml:space="preserve"> – through divorce or being abandoned.</w:t>
            </w:r>
          </w:p>
          <w:p w14:paraId="2272FC03" w14:textId="77777777" w:rsidR="0062566B" w:rsidRPr="005050AC" w:rsidRDefault="0062566B" w:rsidP="008E54DA">
            <w:pPr>
              <w:pStyle w:val="ListParagraph"/>
              <w:numPr>
                <w:ilvl w:val="0"/>
                <w:numId w:val="7"/>
              </w:numPr>
              <w:contextualSpacing w:val="0"/>
              <w:rPr>
                <w:rFonts w:ascii="Gadugi" w:hAnsi="Gadugi"/>
                <w:b/>
                <w:bCs/>
                <w:sz w:val="22"/>
              </w:rPr>
            </w:pPr>
            <w:r w:rsidRPr="005050AC">
              <w:rPr>
                <w:rFonts w:ascii="Gadugi" w:hAnsi="Gadugi"/>
                <w:b/>
                <w:bCs/>
                <w:sz w:val="22"/>
              </w:rPr>
              <w:t>Death of a parent</w:t>
            </w:r>
          </w:p>
          <w:p w14:paraId="303AC60C"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Member of the family in jail</w:t>
            </w:r>
            <w:r w:rsidRPr="005050AC">
              <w:rPr>
                <w:rFonts w:ascii="Gadugi" w:hAnsi="Gadugi"/>
                <w:sz w:val="22"/>
              </w:rPr>
              <w:t xml:space="preserve"> – separation and loss.</w:t>
            </w:r>
          </w:p>
          <w:p w14:paraId="59CC94B9"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Drug or alcohol abuse in the family</w:t>
            </w:r>
            <w:r w:rsidRPr="005050AC">
              <w:rPr>
                <w:rFonts w:ascii="Gadugi" w:hAnsi="Gadugi"/>
                <w:sz w:val="22"/>
              </w:rPr>
              <w:t xml:space="preserve"> – someone using drugs</w:t>
            </w:r>
            <w:r>
              <w:rPr>
                <w:rFonts w:ascii="Gadugi" w:hAnsi="Gadugi"/>
                <w:sz w:val="22"/>
              </w:rPr>
              <w:t xml:space="preserve"> or </w:t>
            </w:r>
            <w:r w:rsidRPr="005050AC">
              <w:rPr>
                <w:rFonts w:ascii="Gadugi" w:hAnsi="Gadugi"/>
                <w:sz w:val="22"/>
              </w:rPr>
              <w:t xml:space="preserve">drinking </w:t>
            </w:r>
            <w:r>
              <w:rPr>
                <w:rFonts w:ascii="Gadugi" w:hAnsi="Gadugi"/>
                <w:sz w:val="22"/>
              </w:rPr>
              <w:t xml:space="preserve">too much too </w:t>
            </w:r>
            <w:r w:rsidRPr="005050AC">
              <w:rPr>
                <w:rFonts w:ascii="Gadugi" w:hAnsi="Gadugi"/>
                <w:sz w:val="22"/>
              </w:rPr>
              <w:t xml:space="preserve">often. </w:t>
            </w:r>
          </w:p>
          <w:p w14:paraId="1872594C"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Bullying</w:t>
            </w:r>
            <w:r w:rsidRPr="005050AC">
              <w:rPr>
                <w:rFonts w:ascii="Gadugi" w:hAnsi="Gadugi"/>
                <w:sz w:val="22"/>
              </w:rPr>
              <w:t xml:space="preserve"> – threatened or hurt physically or emotionally</w:t>
            </w:r>
          </w:p>
          <w:p w14:paraId="75D87526"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Discrimination</w:t>
            </w:r>
            <w:r w:rsidRPr="005050AC">
              <w:rPr>
                <w:rFonts w:ascii="Gadugi" w:hAnsi="Gadugi"/>
                <w:sz w:val="22"/>
              </w:rPr>
              <w:t xml:space="preserve"> – treated unfairly and harshly especially because of ethnic or religious background or racism.</w:t>
            </w:r>
          </w:p>
          <w:p w14:paraId="0C132A05" w14:textId="77777777" w:rsidR="0062566B" w:rsidRPr="005050AC" w:rsidRDefault="0062566B" w:rsidP="008E54DA">
            <w:pPr>
              <w:pStyle w:val="ListParagraph"/>
              <w:numPr>
                <w:ilvl w:val="0"/>
                <w:numId w:val="7"/>
              </w:numPr>
              <w:contextualSpacing w:val="0"/>
              <w:rPr>
                <w:rFonts w:ascii="Gadugi" w:hAnsi="Gadugi"/>
                <w:sz w:val="22"/>
              </w:rPr>
            </w:pPr>
            <w:r w:rsidRPr="005050AC">
              <w:rPr>
                <w:rFonts w:ascii="Gadugi" w:hAnsi="Gadugi"/>
                <w:b/>
                <w:bCs/>
                <w:sz w:val="22"/>
              </w:rPr>
              <w:t>Violence in the community</w:t>
            </w:r>
            <w:r w:rsidRPr="005050AC">
              <w:rPr>
                <w:rFonts w:ascii="Gadugi" w:hAnsi="Gadugi"/>
                <w:sz w:val="22"/>
              </w:rPr>
              <w:t xml:space="preserve"> – gangs, crime, conflict and war.</w:t>
            </w:r>
          </w:p>
          <w:p w14:paraId="563FB4FE" w14:textId="77777777" w:rsidR="0062566B" w:rsidRDefault="0062566B" w:rsidP="008E54DA">
            <w:pPr>
              <w:pStyle w:val="ListParagraph"/>
              <w:numPr>
                <w:ilvl w:val="0"/>
                <w:numId w:val="7"/>
              </w:numPr>
              <w:contextualSpacing w:val="0"/>
              <w:rPr>
                <w:rFonts w:ascii="Gadugi" w:hAnsi="Gadugi"/>
                <w:sz w:val="22"/>
              </w:rPr>
            </w:pPr>
            <w:r w:rsidRPr="005050AC">
              <w:rPr>
                <w:rFonts w:ascii="Gadugi" w:hAnsi="Gadugi"/>
                <w:b/>
                <w:bCs/>
                <w:sz w:val="22"/>
              </w:rPr>
              <w:t>Migration</w:t>
            </w:r>
            <w:r w:rsidRPr="005050AC">
              <w:rPr>
                <w:rFonts w:ascii="Gadugi" w:hAnsi="Gadugi"/>
                <w:sz w:val="22"/>
              </w:rPr>
              <w:t xml:space="preserve"> – moving from one country or area to another especially when because of conflict, disasters and discrimination.</w:t>
            </w:r>
          </w:p>
          <w:p w14:paraId="650F506F" w14:textId="77777777" w:rsidR="0062566B" w:rsidRPr="005050AC" w:rsidRDefault="0062566B" w:rsidP="0062566B">
            <w:pPr>
              <w:pStyle w:val="ListParagraph"/>
              <w:ind w:left="360"/>
              <w:contextualSpacing w:val="0"/>
              <w:rPr>
                <w:rFonts w:ascii="Gadugi" w:hAnsi="Gadugi"/>
                <w:sz w:val="22"/>
              </w:rPr>
            </w:pPr>
          </w:p>
          <w:p w14:paraId="178D9C33" w14:textId="77777777" w:rsidR="0062566B" w:rsidRPr="00850FBE" w:rsidRDefault="0062566B" w:rsidP="0062566B">
            <w:pPr>
              <w:rPr>
                <w:rFonts w:ascii="Gadugi" w:hAnsi="Gadugi"/>
                <w:sz w:val="22"/>
              </w:rPr>
            </w:pPr>
            <w:r w:rsidRPr="005050AC">
              <w:rPr>
                <w:rFonts w:ascii="Gadugi" w:hAnsi="Gadugi"/>
                <w:sz w:val="22"/>
              </w:rPr>
              <w:t xml:space="preserve">Each of these events </w:t>
            </w:r>
            <w:r>
              <w:rPr>
                <w:rFonts w:ascii="Gadugi" w:hAnsi="Gadugi"/>
                <w:sz w:val="22"/>
              </w:rPr>
              <w:t xml:space="preserve">can </w:t>
            </w:r>
            <w:r w:rsidRPr="005050AC">
              <w:rPr>
                <w:rFonts w:ascii="Gadugi" w:hAnsi="Gadugi"/>
                <w:sz w:val="22"/>
              </w:rPr>
              <w:t xml:space="preserve">cause </w:t>
            </w:r>
            <w:r>
              <w:rPr>
                <w:rFonts w:ascii="Gadugi" w:hAnsi="Gadugi"/>
                <w:sz w:val="22"/>
              </w:rPr>
              <w:t>a</w:t>
            </w:r>
            <w:r w:rsidRPr="005050AC">
              <w:rPr>
                <w:rFonts w:ascii="Gadugi" w:hAnsi="Gadugi"/>
                <w:sz w:val="22"/>
              </w:rPr>
              <w:t xml:space="preserve"> child to experience stress. </w:t>
            </w:r>
            <w:r>
              <w:rPr>
                <w:rFonts w:ascii="Gadugi" w:hAnsi="Gadugi"/>
                <w:sz w:val="22"/>
              </w:rPr>
              <w:t>I</w:t>
            </w:r>
            <w:r w:rsidRPr="00CF0E0D">
              <w:rPr>
                <w:rFonts w:ascii="Gadugi" w:hAnsi="Gadugi"/>
                <w:sz w:val="22"/>
              </w:rPr>
              <w:t>f there is no support, the stress can be</w:t>
            </w:r>
            <w:r>
              <w:rPr>
                <w:rFonts w:ascii="Gadugi" w:hAnsi="Gadugi"/>
                <w:sz w:val="22"/>
              </w:rPr>
              <w:t>come</w:t>
            </w:r>
            <w:r w:rsidRPr="00CF0E0D">
              <w:rPr>
                <w:rFonts w:ascii="Gadugi" w:hAnsi="Gadugi"/>
                <w:sz w:val="22"/>
              </w:rPr>
              <w:t xml:space="preserve"> harmful.</w:t>
            </w:r>
            <w:r>
              <w:rPr>
                <w:rFonts w:ascii="Gadugi" w:hAnsi="Gadugi"/>
                <w:sz w:val="22"/>
              </w:rPr>
              <w:t xml:space="preserve"> We will explore this in more detail later in the module.</w:t>
            </w:r>
          </w:p>
        </w:tc>
      </w:tr>
    </w:tbl>
    <w:p w14:paraId="72197703" w14:textId="63088A61" w:rsidR="001C6425" w:rsidRDefault="001C6425" w:rsidP="001C6425">
      <w:pPr>
        <w:tabs>
          <w:tab w:val="left" w:pos="1080"/>
        </w:tabs>
        <w:rPr>
          <w:rFonts w:ascii="Calibri Light" w:hAnsi="Calibri Light" w:cs="Calibri Light"/>
          <w:sz w:val="26"/>
          <w:szCs w:val="26"/>
          <w:lang w:bidi="ar-SA"/>
        </w:rPr>
      </w:pPr>
    </w:p>
    <w:p w14:paraId="3F15CB0C" w14:textId="77777777" w:rsidR="001C6425" w:rsidRPr="005D3081" w:rsidRDefault="001C6425" w:rsidP="001B2F96">
      <w:pPr>
        <w:pStyle w:val="ListParagraph"/>
        <w:numPr>
          <w:ilvl w:val="0"/>
          <w:numId w:val="3"/>
        </w:numPr>
        <w:suppressAutoHyphens/>
        <w:autoSpaceDN w:val="0"/>
        <w:spacing w:after="0" w:line="251" w:lineRule="auto"/>
        <w:textAlignment w:val="baseline"/>
        <w:rPr>
          <w:rFonts w:asciiTheme="majorHAnsi" w:hAnsiTheme="majorHAnsi" w:cstheme="majorHAnsi"/>
          <w:b/>
          <w:bCs/>
          <w:color w:val="2F5496" w:themeColor="accent1" w:themeShade="BF"/>
          <w:sz w:val="26"/>
          <w:szCs w:val="26"/>
          <w:lang w:bidi="ar-SA"/>
        </w:rPr>
      </w:pPr>
      <w:r w:rsidRPr="005D3081">
        <w:rPr>
          <w:rFonts w:asciiTheme="majorHAnsi" w:hAnsiTheme="majorHAnsi" w:cstheme="majorHAnsi"/>
          <w:b/>
          <w:bCs/>
          <w:color w:val="2F5496" w:themeColor="accent1" w:themeShade="BF"/>
          <w:sz w:val="26"/>
          <w:szCs w:val="26"/>
          <w:lang w:bidi="ar-SA"/>
        </w:rPr>
        <w:t>How social and emotional wellbeing affects teaching and learning</w:t>
      </w:r>
    </w:p>
    <w:p w14:paraId="628EE679" w14:textId="28189CE3" w:rsidR="000078C4" w:rsidRDefault="00A15268" w:rsidP="001B2F96">
      <w:pPr>
        <w:tabs>
          <w:tab w:val="left" w:pos="1080"/>
        </w:tabs>
        <w:spacing w:after="0"/>
        <w:rPr>
          <w:rFonts w:ascii="Gadugi" w:hAnsi="Gadugi" w:cs="Calibri Light"/>
          <w:sz w:val="22"/>
          <w:lang w:bidi="ar-SA"/>
        </w:rPr>
      </w:pPr>
      <w:r w:rsidRPr="00A15268">
        <w:rPr>
          <w:rFonts w:ascii="Gadugi" w:hAnsi="Gadugi" w:cs="Calibri Light"/>
          <w:sz w:val="22"/>
          <w:lang w:bidi="ar-SA"/>
        </w:rPr>
        <w:t>It is likely that if students are struggling with their emotional and social wellbeing</w:t>
      </w:r>
      <w:r w:rsidR="00515AB5">
        <w:rPr>
          <w:rFonts w:ascii="Gadugi" w:hAnsi="Gadugi" w:cs="Calibri Light"/>
          <w:sz w:val="22"/>
          <w:lang w:bidi="ar-SA"/>
        </w:rPr>
        <w:t xml:space="preserve">, </w:t>
      </w:r>
      <w:r>
        <w:rPr>
          <w:rFonts w:ascii="Gadugi" w:hAnsi="Gadugi" w:cs="Calibri Light"/>
          <w:sz w:val="22"/>
          <w:lang w:bidi="ar-SA"/>
        </w:rPr>
        <w:t>the</w:t>
      </w:r>
      <w:r w:rsidR="00962441">
        <w:rPr>
          <w:rFonts w:ascii="Gadugi" w:hAnsi="Gadugi" w:cs="Calibri Light"/>
          <w:sz w:val="22"/>
          <w:lang w:bidi="ar-SA"/>
        </w:rPr>
        <w:t xml:space="preserve">re may be changes in their </w:t>
      </w:r>
      <w:r>
        <w:rPr>
          <w:rFonts w:ascii="Gadugi" w:hAnsi="Gadugi" w:cs="Calibri Light"/>
          <w:sz w:val="22"/>
          <w:lang w:bidi="ar-SA"/>
        </w:rPr>
        <w:t xml:space="preserve">behaviour. </w:t>
      </w:r>
      <w:r w:rsidR="00962441">
        <w:rPr>
          <w:rFonts w:ascii="Gadugi" w:hAnsi="Gadugi" w:cs="Calibri Light"/>
          <w:sz w:val="22"/>
          <w:lang w:bidi="ar-SA"/>
        </w:rPr>
        <w:t xml:space="preserve">If you know your students well, you </w:t>
      </w:r>
      <w:r w:rsidR="0096014A">
        <w:rPr>
          <w:rFonts w:ascii="Gadugi" w:hAnsi="Gadugi" w:cs="Calibri Light"/>
          <w:sz w:val="22"/>
          <w:lang w:bidi="ar-SA"/>
        </w:rPr>
        <w:t xml:space="preserve">will be more likely to recognize any changes. This can be a huge challenge where class sizes are large. </w:t>
      </w:r>
      <w:r w:rsidR="00535D50">
        <w:rPr>
          <w:rFonts w:ascii="Gadugi" w:hAnsi="Gadugi" w:cs="Calibri Light"/>
          <w:sz w:val="22"/>
          <w:lang w:bidi="ar-SA"/>
        </w:rPr>
        <w:t>Whilst it will be unique to each child, y</w:t>
      </w:r>
      <w:r w:rsidR="000078C4">
        <w:rPr>
          <w:rFonts w:ascii="Gadugi" w:hAnsi="Gadugi" w:cs="Calibri Light"/>
          <w:sz w:val="22"/>
          <w:lang w:bidi="ar-SA"/>
        </w:rPr>
        <w:t xml:space="preserve">ou may recognize some of these behaviours in the </w:t>
      </w:r>
      <w:r w:rsidR="00FB2BD7">
        <w:rPr>
          <w:rFonts w:ascii="Gadugi" w:hAnsi="Gadugi" w:cs="Calibri Light"/>
          <w:sz w:val="22"/>
          <w:lang w:bidi="ar-SA"/>
        </w:rPr>
        <w:t>student</w:t>
      </w:r>
      <w:r w:rsidR="000078C4">
        <w:rPr>
          <w:rFonts w:ascii="Gadugi" w:hAnsi="Gadugi" w:cs="Calibri Light"/>
          <w:sz w:val="22"/>
          <w:lang w:bidi="ar-SA"/>
        </w:rPr>
        <w:t>s you teach;</w:t>
      </w:r>
    </w:p>
    <w:p w14:paraId="03D068D4" w14:textId="49A495AA" w:rsidR="00616C44" w:rsidRDefault="00C457AA" w:rsidP="008E54DA">
      <w:pPr>
        <w:pStyle w:val="ListParagraph"/>
        <w:numPr>
          <w:ilvl w:val="0"/>
          <w:numId w:val="27"/>
        </w:numPr>
        <w:tabs>
          <w:tab w:val="left" w:pos="1080"/>
        </w:tabs>
        <w:spacing w:after="0"/>
        <w:rPr>
          <w:rFonts w:ascii="Gadugi" w:hAnsi="Gadugi" w:cs="Calibri Light"/>
          <w:sz w:val="22"/>
          <w:lang w:bidi="ar-SA"/>
        </w:rPr>
      </w:pPr>
      <w:r>
        <w:rPr>
          <w:rFonts w:ascii="Gadugi" w:hAnsi="Gadugi" w:cs="Calibri Light"/>
          <w:sz w:val="22"/>
          <w:lang w:bidi="ar-SA"/>
        </w:rPr>
        <w:t>Students may appear tired</w:t>
      </w:r>
      <w:r w:rsidR="00D204D0">
        <w:rPr>
          <w:rFonts w:ascii="Gadugi" w:hAnsi="Gadugi" w:cs="Calibri Light"/>
          <w:sz w:val="22"/>
          <w:lang w:bidi="ar-SA"/>
        </w:rPr>
        <w:t xml:space="preserve"> or depressed</w:t>
      </w:r>
    </w:p>
    <w:p w14:paraId="5A3493CD" w14:textId="524CC9DD" w:rsidR="00C457AA" w:rsidRDefault="00616C44" w:rsidP="008E54DA">
      <w:pPr>
        <w:pStyle w:val="ListParagraph"/>
        <w:numPr>
          <w:ilvl w:val="0"/>
          <w:numId w:val="27"/>
        </w:numPr>
        <w:tabs>
          <w:tab w:val="left" w:pos="1080"/>
        </w:tabs>
        <w:spacing w:after="0"/>
        <w:rPr>
          <w:rFonts w:ascii="Gadugi" w:hAnsi="Gadugi" w:cs="Calibri Light"/>
          <w:sz w:val="22"/>
          <w:lang w:bidi="ar-SA"/>
        </w:rPr>
      </w:pPr>
      <w:r>
        <w:rPr>
          <w:rFonts w:ascii="Gadugi" w:hAnsi="Gadugi" w:cs="Calibri Light"/>
          <w:sz w:val="22"/>
          <w:lang w:bidi="ar-SA"/>
        </w:rPr>
        <w:t>They may</w:t>
      </w:r>
      <w:r w:rsidR="00FB2BD7">
        <w:rPr>
          <w:rFonts w:ascii="Gadugi" w:hAnsi="Gadugi" w:cs="Calibri Light"/>
          <w:sz w:val="22"/>
          <w:lang w:bidi="ar-SA"/>
        </w:rPr>
        <w:t xml:space="preserve"> </w:t>
      </w:r>
      <w:r>
        <w:rPr>
          <w:rFonts w:ascii="Gadugi" w:hAnsi="Gadugi" w:cs="Calibri Light"/>
          <w:sz w:val="22"/>
          <w:lang w:bidi="ar-SA"/>
        </w:rPr>
        <w:t>be quieter than usual</w:t>
      </w:r>
      <w:r w:rsidR="00C457AA">
        <w:rPr>
          <w:rFonts w:ascii="Gadugi" w:hAnsi="Gadugi" w:cs="Calibri Light"/>
          <w:sz w:val="22"/>
          <w:lang w:bidi="ar-SA"/>
        </w:rPr>
        <w:t xml:space="preserve"> or withdrawn</w:t>
      </w:r>
    </w:p>
    <w:p w14:paraId="4B34014C" w14:textId="46897FDE" w:rsidR="00FD75E3" w:rsidRDefault="00FD75E3" w:rsidP="008E54DA">
      <w:pPr>
        <w:pStyle w:val="ListParagraph"/>
        <w:numPr>
          <w:ilvl w:val="0"/>
          <w:numId w:val="27"/>
        </w:numPr>
        <w:tabs>
          <w:tab w:val="left" w:pos="1080"/>
        </w:tabs>
        <w:rPr>
          <w:rFonts w:ascii="Gadugi" w:hAnsi="Gadugi" w:cs="Calibri Light"/>
          <w:sz w:val="22"/>
          <w:lang w:bidi="ar-SA"/>
        </w:rPr>
      </w:pPr>
      <w:r>
        <w:rPr>
          <w:rFonts w:ascii="Gadugi" w:hAnsi="Gadugi" w:cs="Calibri Light"/>
          <w:sz w:val="22"/>
          <w:lang w:bidi="ar-SA"/>
        </w:rPr>
        <w:t xml:space="preserve">They may be easily distracted or </w:t>
      </w:r>
      <w:r w:rsidR="00081E88">
        <w:rPr>
          <w:rFonts w:ascii="Gadugi" w:hAnsi="Gadugi" w:cs="Calibri Light"/>
          <w:sz w:val="22"/>
          <w:lang w:bidi="ar-SA"/>
        </w:rPr>
        <w:t xml:space="preserve">are </w:t>
      </w:r>
      <w:r>
        <w:rPr>
          <w:rFonts w:ascii="Gadugi" w:hAnsi="Gadugi" w:cs="Calibri Light"/>
          <w:sz w:val="22"/>
          <w:lang w:bidi="ar-SA"/>
        </w:rPr>
        <w:t>more likely to distract others</w:t>
      </w:r>
    </w:p>
    <w:p w14:paraId="75AA6AAC" w14:textId="3846C6FC" w:rsidR="00FD75E3" w:rsidRDefault="00CF1A12" w:rsidP="008E54DA">
      <w:pPr>
        <w:pStyle w:val="ListParagraph"/>
        <w:numPr>
          <w:ilvl w:val="0"/>
          <w:numId w:val="27"/>
        </w:numPr>
        <w:tabs>
          <w:tab w:val="left" w:pos="1080"/>
        </w:tabs>
        <w:rPr>
          <w:rFonts w:ascii="Gadugi" w:hAnsi="Gadugi" w:cs="Calibri Light"/>
          <w:sz w:val="22"/>
          <w:lang w:bidi="ar-SA"/>
        </w:rPr>
      </w:pPr>
      <w:r>
        <w:rPr>
          <w:rFonts w:ascii="Gadugi" w:hAnsi="Gadugi" w:cs="Calibri Light"/>
          <w:sz w:val="22"/>
          <w:lang w:bidi="ar-SA"/>
        </w:rPr>
        <w:t>Students might f</w:t>
      </w:r>
      <w:r w:rsidR="00FD75E3">
        <w:rPr>
          <w:rFonts w:ascii="Gadugi" w:hAnsi="Gadugi" w:cs="Calibri Light"/>
          <w:sz w:val="22"/>
          <w:lang w:bidi="ar-SA"/>
        </w:rPr>
        <w:t>ind it difficult to focus</w:t>
      </w:r>
      <w:r w:rsidR="00297DFB">
        <w:rPr>
          <w:rFonts w:ascii="Gadugi" w:hAnsi="Gadugi" w:cs="Calibri Light"/>
          <w:sz w:val="22"/>
          <w:lang w:bidi="ar-SA"/>
        </w:rPr>
        <w:t xml:space="preserve"> or give up easily. </w:t>
      </w:r>
    </w:p>
    <w:p w14:paraId="2AFA9489" w14:textId="412670D4" w:rsidR="001C6425" w:rsidRDefault="00D204D0" w:rsidP="008E54DA">
      <w:pPr>
        <w:pStyle w:val="ListParagraph"/>
        <w:numPr>
          <w:ilvl w:val="0"/>
          <w:numId w:val="27"/>
        </w:numPr>
        <w:tabs>
          <w:tab w:val="left" w:pos="1080"/>
        </w:tabs>
        <w:rPr>
          <w:rFonts w:ascii="Gadugi" w:hAnsi="Gadugi" w:cs="Calibri Light"/>
          <w:sz w:val="22"/>
          <w:lang w:bidi="ar-SA"/>
        </w:rPr>
      </w:pPr>
      <w:r>
        <w:rPr>
          <w:rFonts w:ascii="Gadugi" w:hAnsi="Gadugi" w:cs="Calibri Light"/>
          <w:sz w:val="22"/>
          <w:lang w:bidi="ar-SA"/>
        </w:rPr>
        <w:t xml:space="preserve">Students may act out and display behaviour that is unlike their character </w:t>
      </w:r>
    </w:p>
    <w:p w14:paraId="1467E229" w14:textId="181542AC" w:rsidR="0060280D" w:rsidRPr="00297DFB" w:rsidRDefault="0060280D" w:rsidP="008E54DA">
      <w:pPr>
        <w:pStyle w:val="ListParagraph"/>
        <w:numPr>
          <w:ilvl w:val="0"/>
          <w:numId w:val="27"/>
        </w:numPr>
        <w:tabs>
          <w:tab w:val="left" w:pos="1080"/>
        </w:tabs>
        <w:rPr>
          <w:rFonts w:ascii="Gadugi" w:hAnsi="Gadugi" w:cs="Calibri Light"/>
          <w:sz w:val="22"/>
          <w:lang w:bidi="ar-SA"/>
        </w:rPr>
      </w:pPr>
      <w:r>
        <w:rPr>
          <w:rFonts w:ascii="Gadugi" w:hAnsi="Gadugi" w:cs="Calibri Light"/>
          <w:sz w:val="22"/>
          <w:lang w:bidi="ar-SA"/>
        </w:rPr>
        <w:t>Experience more breakdowns in relationships, unable to resolve conflicts</w:t>
      </w:r>
      <w:r w:rsidRPr="00297DFB">
        <w:rPr>
          <w:rFonts w:ascii="Gadugi" w:hAnsi="Gadugi" w:cs="Calibri Light"/>
          <w:sz w:val="22"/>
          <w:lang w:bidi="ar-SA"/>
        </w:rPr>
        <w:t xml:space="preserve"> </w:t>
      </w:r>
    </w:p>
    <w:tbl>
      <w:tblPr>
        <w:tblStyle w:val="TableGrid"/>
        <w:tblW w:w="9918" w:type="dxa"/>
        <w:tblLook w:val="04A0" w:firstRow="1" w:lastRow="0" w:firstColumn="1" w:lastColumn="0" w:noHBand="0" w:noVBand="1"/>
      </w:tblPr>
      <w:tblGrid>
        <w:gridCol w:w="9962"/>
      </w:tblGrid>
      <w:tr w:rsidR="00410BE1" w:rsidRPr="00273726" w14:paraId="6FD5D029" w14:textId="77777777" w:rsidTr="00D2376E">
        <w:trPr>
          <w:trHeight w:val="1922"/>
        </w:trPr>
        <w:tc>
          <w:tcPr>
            <w:tcW w:w="9918" w:type="dxa"/>
            <w:shd w:val="clear" w:color="auto" w:fill="E2EFD9" w:themeFill="accent6" w:themeFillTint="33"/>
          </w:tcPr>
          <w:p w14:paraId="2D82F052" w14:textId="77777777" w:rsidR="00685369" w:rsidRDefault="00410BE1" w:rsidP="00095E7E">
            <w:pPr>
              <w:pStyle w:val="Heading1"/>
              <w:spacing w:before="0"/>
              <w:outlineLvl w:val="0"/>
              <w:rPr>
                <w:rFonts w:eastAsia="Times New Roman"/>
                <w:b/>
                <w:bCs/>
                <w:sz w:val="26"/>
                <w:szCs w:val="26"/>
                <w:lang w:bidi="ar-SA"/>
              </w:rPr>
            </w:pPr>
            <w:r w:rsidRPr="00736569">
              <w:rPr>
                <w:rFonts w:eastAsia="Times New Roman" w:cstheme="minorHAnsi"/>
                <w:b/>
                <w:bCs/>
                <w:noProof/>
                <w:color w:val="4472C4" w:themeColor="accent1"/>
                <w:sz w:val="26"/>
                <w:szCs w:val="26"/>
                <w:lang w:eastAsia="ja-JP" w:bidi="ar-SA"/>
              </w:rPr>
              <w:lastRenderedPageBreak/>
              <w:drawing>
                <wp:anchor distT="0" distB="0" distL="114300" distR="114300" simplePos="0" relativeHeight="252606464" behindDoc="0" locked="0" layoutInCell="1" allowOverlap="1" wp14:anchorId="4DA3A06A" wp14:editId="27A221E5">
                  <wp:simplePos x="0" y="0"/>
                  <wp:positionH relativeFrom="column">
                    <wp:posOffset>5111750</wp:posOffset>
                  </wp:positionH>
                  <wp:positionV relativeFrom="paragraph">
                    <wp:posOffset>-770890</wp:posOffset>
                  </wp:positionV>
                  <wp:extent cx="2120701" cy="2152650"/>
                  <wp:effectExtent l="0" t="0" r="0" b="0"/>
                  <wp:wrapNone/>
                  <wp:docPr id="473" name="Picture 47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 w:val="26"/>
                <w:szCs w:val="26"/>
                <w:lang w:bidi="ar-SA"/>
              </w:rPr>
              <w:t xml:space="preserve">Activity </w:t>
            </w:r>
            <w:r>
              <w:rPr>
                <w:rFonts w:eastAsia="Times New Roman"/>
                <w:b/>
                <w:bCs/>
                <w:sz w:val="26"/>
                <w:szCs w:val="26"/>
                <w:lang w:bidi="ar-SA"/>
              </w:rPr>
              <w:t>9</w:t>
            </w:r>
            <w:r w:rsidRPr="00736569">
              <w:rPr>
                <w:rFonts w:eastAsia="Times New Roman"/>
                <w:b/>
                <w:bCs/>
                <w:sz w:val="26"/>
                <w:szCs w:val="26"/>
                <w:lang w:bidi="ar-SA"/>
              </w:rPr>
              <w:t>.</w:t>
            </w:r>
            <w:r>
              <w:rPr>
                <w:rFonts w:eastAsia="Times New Roman"/>
                <w:b/>
                <w:bCs/>
                <w:sz w:val="26"/>
                <w:szCs w:val="26"/>
                <w:lang w:bidi="ar-SA"/>
              </w:rPr>
              <w:t>3</w:t>
            </w:r>
            <w:r w:rsidRPr="00736569">
              <w:rPr>
                <w:rFonts w:eastAsia="Times New Roman"/>
                <w:b/>
                <w:bCs/>
                <w:sz w:val="26"/>
                <w:szCs w:val="26"/>
                <w:lang w:bidi="ar-SA"/>
              </w:rPr>
              <w:t xml:space="preserve"> – </w:t>
            </w:r>
            <w:r w:rsidR="00FC6704">
              <w:rPr>
                <w:rFonts w:eastAsia="Times New Roman"/>
                <w:b/>
                <w:bCs/>
                <w:sz w:val="26"/>
                <w:szCs w:val="26"/>
                <w:lang w:bidi="ar-SA"/>
              </w:rPr>
              <w:t>video</w:t>
            </w:r>
            <w:r w:rsidR="0050231F">
              <w:rPr>
                <w:rFonts w:eastAsia="Times New Roman"/>
                <w:b/>
                <w:bCs/>
                <w:sz w:val="26"/>
                <w:szCs w:val="26"/>
                <w:lang w:bidi="ar-SA"/>
              </w:rPr>
              <w:t xml:space="preserve">: </w:t>
            </w:r>
            <w:r w:rsidR="0050231F" w:rsidRPr="0050231F">
              <w:rPr>
                <w:rFonts w:eastAsia="Times New Roman"/>
                <w:b/>
                <w:bCs/>
                <w:sz w:val="26"/>
                <w:szCs w:val="26"/>
                <w:lang w:bidi="ar-SA"/>
              </w:rPr>
              <w:t>Learning Brain vs Survival Brain</w:t>
            </w:r>
            <w:r w:rsidRPr="00736569">
              <w:rPr>
                <w:rFonts w:eastAsia="Times New Roman"/>
                <w:b/>
                <w:bCs/>
                <w:sz w:val="26"/>
                <w:szCs w:val="26"/>
                <w:lang w:bidi="ar-SA"/>
              </w:rPr>
              <w:t xml:space="preserve"> (15 minutes)</w:t>
            </w:r>
          </w:p>
          <w:p w14:paraId="31E003B0" w14:textId="58ED953B" w:rsidR="00410BE1" w:rsidRPr="00095E7E" w:rsidRDefault="007D3377" w:rsidP="00095E7E">
            <w:pPr>
              <w:pStyle w:val="Heading1"/>
              <w:spacing w:before="0"/>
              <w:outlineLvl w:val="0"/>
              <w:rPr>
                <w:rFonts w:eastAsia="Times New Roman"/>
                <w:b/>
                <w:bCs/>
                <w:sz w:val="26"/>
                <w:szCs w:val="26"/>
                <w:lang w:bidi="ar-SA"/>
              </w:rPr>
            </w:pPr>
            <w:r>
              <w:rPr>
                <w:rFonts w:ascii="Gadugi" w:hAnsi="Gadugi"/>
                <w:b/>
                <w:noProof/>
                <w:color w:val="2E74B5" w:themeColor="accent5" w:themeShade="BF"/>
                <w:sz w:val="28"/>
                <w:szCs w:val="28"/>
              </w:rPr>
              <w:drawing>
                <wp:anchor distT="0" distB="0" distL="114300" distR="114300" simplePos="0" relativeHeight="252609536" behindDoc="1" locked="0" layoutInCell="1" allowOverlap="1" wp14:anchorId="07506FC0" wp14:editId="6C2F1D00">
                  <wp:simplePos x="0" y="0"/>
                  <wp:positionH relativeFrom="column">
                    <wp:posOffset>4754245</wp:posOffset>
                  </wp:positionH>
                  <wp:positionV relativeFrom="paragraph">
                    <wp:posOffset>59055</wp:posOffset>
                  </wp:positionV>
                  <wp:extent cx="1471930" cy="1225550"/>
                  <wp:effectExtent l="0" t="0" r="0" b="0"/>
                  <wp:wrapTight wrapText="bothSides">
                    <wp:wrapPolygon edited="0">
                      <wp:start x="11182" y="2350"/>
                      <wp:lineTo x="6150" y="3358"/>
                      <wp:lineTo x="5311" y="4029"/>
                      <wp:lineTo x="5311" y="8394"/>
                      <wp:lineTo x="3355" y="11080"/>
                      <wp:lineTo x="1957" y="13430"/>
                      <wp:lineTo x="1957" y="15780"/>
                      <wp:lineTo x="6709" y="19138"/>
                      <wp:lineTo x="9225" y="19809"/>
                      <wp:lineTo x="11182" y="21152"/>
                      <wp:lineTo x="12021" y="21152"/>
                      <wp:lineTo x="13698" y="21152"/>
                      <wp:lineTo x="19009" y="20145"/>
                      <wp:lineTo x="19009" y="19138"/>
                      <wp:lineTo x="20966" y="13766"/>
                      <wp:lineTo x="18171" y="8394"/>
                      <wp:lineTo x="12859" y="2350"/>
                      <wp:lineTo x="11182" y="235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10000" b="95000" l="9991" r="93525">
                                        <a14:foregroundMark x1="48474" y1="91556" x2="53747" y2="92000"/>
                                        <a14:foregroundMark x1="56152" y1="95111" x2="63460" y2="95111"/>
                                        <a14:foregroundMark x1="58742" y1="29444" x2="48844" y2="42444"/>
                                        <a14:foregroundMark x1="93525" y1="65333" x2="89084" y2="638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71930" cy="1225550"/>
                          </a:xfrm>
                          <a:prstGeom prst="rect">
                            <a:avLst/>
                          </a:prstGeom>
                          <a:noFill/>
                        </pic:spPr>
                      </pic:pic>
                    </a:graphicData>
                  </a:graphic>
                  <wp14:sizeRelH relativeFrom="margin">
                    <wp14:pctWidth>0</wp14:pctWidth>
                  </wp14:sizeRelH>
                  <wp14:sizeRelV relativeFrom="margin">
                    <wp14:pctHeight>0</wp14:pctHeight>
                  </wp14:sizeRelV>
                </wp:anchor>
              </w:drawing>
            </w:r>
          </w:p>
          <w:p w14:paraId="4DD3DCBC" w14:textId="4C48FF7E" w:rsidR="004363A8" w:rsidRDefault="00124326" w:rsidP="00124326">
            <w:pPr>
              <w:rPr>
                <w:rFonts w:ascii="Gadugi" w:hAnsi="Gadugi"/>
                <w:sz w:val="22"/>
              </w:rPr>
            </w:pPr>
            <w:r w:rsidRPr="00124326">
              <w:rPr>
                <w:rFonts w:ascii="Gadugi" w:hAnsi="Gadugi"/>
                <w:sz w:val="22"/>
              </w:rPr>
              <w:t>This video explains</w:t>
            </w:r>
            <w:r w:rsidR="004363A8">
              <w:rPr>
                <w:rFonts w:ascii="Gadugi" w:hAnsi="Gadugi"/>
                <w:sz w:val="22"/>
              </w:rPr>
              <w:t xml:space="preserve"> </w:t>
            </w:r>
            <w:r w:rsidRPr="00124326">
              <w:rPr>
                <w:rFonts w:ascii="Gadugi" w:hAnsi="Gadugi"/>
                <w:sz w:val="22"/>
              </w:rPr>
              <w:t>how stressed or traumatized students and children feel (and compares with a baby elephant!).</w:t>
            </w:r>
            <w:r w:rsidR="0022610F">
              <w:rPr>
                <w:rFonts w:ascii="Gadugi" w:hAnsi="Gadugi"/>
                <w:sz w:val="22"/>
              </w:rPr>
              <w:t xml:space="preserve"> </w:t>
            </w:r>
          </w:p>
          <w:p w14:paraId="630BBF62" w14:textId="1B1C3240" w:rsidR="009848D2" w:rsidRDefault="009B395E" w:rsidP="00D2376E">
            <w:pPr>
              <w:rPr>
                <w:rFonts w:ascii="Gadugi" w:hAnsi="Gadugi"/>
                <w:sz w:val="22"/>
              </w:rPr>
            </w:pPr>
            <w:r>
              <w:rPr>
                <w:rFonts w:ascii="Gadugi" w:hAnsi="Gadugi"/>
                <w:noProof/>
                <w:sz w:val="22"/>
              </w:rPr>
              <w:drawing>
                <wp:anchor distT="0" distB="0" distL="114300" distR="114300" simplePos="0" relativeHeight="252608512" behindDoc="1" locked="0" layoutInCell="1" allowOverlap="1" wp14:anchorId="2B5BBDD0" wp14:editId="43A70A0D">
                  <wp:simplePos x="0" y="0"/>
                  <wp:positionH relativeFrom="column">
                    <wp:posOffset>42545</wp:posOffset>
                  </wp:positionH>
                  <wp:positionV relativeFrom="paragraph">
                    <wp:posOffset>109220</wp:posOffset>
                  </wp:positionV>
                  <wp:extent cx="1885950" cy="1414145"/>
                  <wp:effectExtent l="0" t="0" r="0" b="0"/>
                  <wp:wrapTight wrapText="bothSides">
                    <wp:wrapPolygon edited="0">
                      <wp:start x="0" y="0"/>
                      <wp:lineTo x="0" y="21241"/>
                      <wp:lineTo x="21382" y="21241"/>
                      <wp:lineTo x="21382" y="0"/>
                      <wp:lineTo x="0" y="0"/>
                    </wp:wrapPolygon>
                  </wp:wrapTight>
                  <wp:docPr id="475" name="Video 475" descr="Understanding Trauma: Learning Brain vs Survival Brai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Video 475" descr="Understanding Trauma: Learning Brain vs Survival Brain">
                            <a:hlinkClick r:id="rId36"/>
                          </pic:cNvPr>
                          <pic:cNvPicPr/>
                        </pic:nvPicPr>
                        <pic:blipFill>
                          <a:blip r:embed="rId3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KoqaUANGvp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885950" cy="1414145"/>
                          </a:xfrm>
                          <a:prstGeom prst="rect">
                            <a:avLst/>
                          </a:prstGeom>
                        </pic:spPr>
                      </pic:pic>
                    </a:graphicData>
                  </a:graphic>
                  <wp14:sizeRelH relativeFrom="margin">
                    <wp14:pctWidth>0</wp14:pctWidth>
                  </wp14:sizeRelH>
                  <wp14:sizeRelV relativeFrom="margin">
                    <wp14:pctHeight>0</wp14:pctHeight>
                  </wp14:sizeRelV>
                </wp:anchor>
              </w:drawing>
            </w:r>
          </w:p>
          <w:p w14:paraId="7FD80CDE" w14:textId="1FD5E1FB" w:rsidR="009848D2" w:rsidRDefault="009848D2" w:rsidP="00D2376E">
            <w:pPr>
              <w:rPr>
                <w:rFonts w:ascii="Gadugi" w:hAnsi="Gadugi"/>
                <w:sz w:val="22"/>
              </w:rPr>
            </w:pPr>
          </w:p>
          <w:p w14:paraId="6B4B2197" w14:textId="77777777" w:rsidR="007D3377" w:rsidRDefault="007D3377" w:rsidP="00D2376E">
            <w:pPr>
              <w:rPr>
                <w:rFonts w:ascii="Gadugi" w:hAnsi="Gadugi"/>
                <w:sz w:val="22"/>
              </w:rPr>
            </w:pPr>
          </w:p>
          <w:p w14:paraId="7E9420F0" w14:textId="5F402047" w:rsidR="00095E7E" w:rsidRDefault="009848D2" w:rsidP="009848D2">
            <w:pPr>
              <w:rPr>
                <w:rFonts w:ascii="Gadugi" w:hAnsi="Gadugi"/>
                <w:sz w:val="22"/>
              </w:rPr>
            </w:pPr>
            <w:r w:rsidRPr="009848D2">
              <w:rPr>
                <w:rFonts w:ascii="Gadugi" w:hAnsi="Gadugi"/>
                <w:sz w:val="22"/>
              </w:rPr>
              <w:t xml:space="preserve">Video </w:t>
            </w:r>
            <w:r w:rsidR="00095E7E">
              <w:rPr>
                <w:rFonts w:ascii="Gadugi" w:hAnsi="Gadugi"/>
                <w:sz w:val="22"/>
              </w:rPr>
              <w:t>–</w:t>
            </w:r>
            <w:r w:rsidRPr="009848D2">
              <w:rPr>
                <w:rFonts w:ascii="Gadugi" w:hAnsi="Gadugi"/>
                <w:sz w:val="22"/>
              </w:rPr>
              <w:t xml:space="preserve"> </w:t>
            </w:r>
          </w:p>
          <w:p w14:paraId="22EABFFC" w14:textId="44B2131D" w:rsidR="009848D2" w:rsidRPr="009848D2" w:rsidRDefault="009848D2" w:rsidP="009848D2">
            <w:pPr>
              <w:rPr>
                <w:rFonts w:ascii="Gadugi" w:hAnsi="Gadugi"/>
                <w:sz w:val="22"/>
              </w:rPr>
            </w:pPr>
            <w:r w:rsidRPr="009848D2">
              <w:rPr>
                <w:rFonts w:ascii="Gadugi" w:hAnsi="Gadugi"/>
                <w:sz w:val="22"/>
              </w:rPr>
              <w:t xml:space="preserve">Understanding </w:t>
            </w:r>
            <w:r>
              <w:rPr>
                <w:rFonts w:ascii="Gadugi" w:hAnsi="Gadugi"/>
                <w:sz w:val="22"/>
              </w:rPr>
              <w:t>trauma: Learning Brain vs Survival Brain</w:t>
            </w:r>
          </w:p>
          <w:bookmarkStart w:id="10" w:name="_Hlk86909247"/>
          <w:p w14:paraId="4923A071" w14:textId="3C7B1348" w:rsidR="007D69FF" w:rsidRPr="00FC6704" w:rsidRDefault="00C31843" w:rsidP="00FC6704">
            <w:pPr>
              <w:rPr>
                <w:rFonts w:ascii="Gadugi" w:hAnsi="Gadugi"/>
                <w:sz w:val="22"/>
              </w:rPr>
            </w:pPr>
            <w:r>
              <w:fldChar w:fldCharType="begin"/>
            </w:r>
            <w:r>
              <w:instrText xml:space="preserve"> HYPERLINK "http://www.youtube.com/watch?v=KoqaUANGvpA" </w:instrText>
            </w:r>
            <w:r>
              <w:fldChar w:fldCharType="separate"/>
            </w:r>
            <w:r w:rsidR="009848D2" w:rsidRPr="002262E2">
              <w:rPr>
                <w:rStyle w:val="Hyperlink"/>
                <w:rFonts w:ascii="Gadugi" w:hAnsi="Gadugi"/>
              </w:rPr>
              <w:t>www.youtube.com/watch?v=KoqaUANGvpA</w:t>
            </w:r>
            <w:r>
              <w:rPr>
                <w:rStyle w:val="Hyperlink"/>
                <w:rFonts w:ascii="Gadugi" w:hAnsi="Gadugi"/>
              </w:rPr>
              <w:fldChar w:fldCharType="end"/>
            </w:r>
          </w:p>
          <w:bookmarkEnd w:id="10"/>
          <w:p w14:paraId="04F34001" w14:textId="3E2352DC" w:rsidR="00124326" w:rsidRDefault="00CD6A0A" w:rsidP="00FC6704">
            <w:pPr>
              <w:textAlignment w:val="baseline"/>
              <w:rPr>
                <w:rFonts w:ascii="Gadugi" w:hAnsi="Gadugi"/>
                <w:sz w:val="22"/>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607488" behindDoc="0" locked="0" layoutInCell="1" allowOverlap="1" wp14:anchorId="789FB3BF" wp14:editId="4E02ED56">
                  <wp:simplePos x="0" y="0"/>
                  <wp:positionH relativeFrom="column">
                    <wp:posOffset>5650230</wp:posOffset>
                  </wp:positionH>
                  <wp:positionV relativeFrom="paragraph">
                    <wp:posOffset>186055</wp:posOffset>
                  </wp:positionV>
                  <wp:extent cx="889000" cy="829617"/>
                  <wp:effectExtent l="0" t="0" r="0" b="0"/>
                  <wp:wrapNone/>
                  <wp:docPr id="472" name="Picture 4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0F1D4C5C" w14:textId="71DCC94C" w:rsidR="00124326" w:rsidRDefault="00124326" w:rsidP="00FC6704">
            <w:pPr>
              <w:textAlignment w:val="baseline"/>
              <w:rPr>
                <w:rFonts w:ascii="Gadugi" w:hAnsi="Gadugi"/>
                <w:sz w:val="22"/>
              </w:rPr>
            </w:pPr>
          </w:p>
          <w:p w14:paraId="229B769C" w14:textId="12DCD26E" w:rsidR="00710BBA" w:rsidRDefault="00710BBA" w:rsidP="00FC6704">
            <w:pPr>
              <w:textAlignment w:val="baseline"/>
              <w:rPr>
                <w:rFonts w:ascii="Gadugi" w:hAnsi="Gadugi"/>
                <w:sz w:val="22"/>
              </w:rPr>
            </w:pPr>
          </w:p>
          <w:p w14:paraId="03ED4441" w14:textId="77777777" w:rsidR="008248BE" w:rsidRDefault="009B395E" w:rsidP="009B395E">
            <w:pPr>
              <w:rPr>
                <w:rFonts w:ascii="Gadugi" w:hAnsi="Gadugi"/>
                <w:sz w:val="22"/>
              </w:rPr>
            </w:pPr>
            <w:r w:rsidRPr="004363A8">
              <w:rPr>
                <w:rFonts w:ascii="Gadugi" w:hAnsi="Gadugi"/>
                <w:b/>
                <w:bCs/>
                <w:sz w:val="22"/>
              </w:rPr>
              <w:t>Watch, listen and make notes in your journal.</w:t>
            </w:r>
            <w:r w:rsidRPr="004363A8">
              <w:rPr>
                <w:rFonts w:ascii="Gadugi" w:hAnsi="Gadugi"/>
                <w:sz w:val="22"/>
              </w:rPr>
              <w:t xml:space="preserve"> </w:t>
            </w:r>
            <w:r w:rsidRPr="00124326">
              <w:rPr>
                <w:rFonts w:ascii="Gadugi" w:hAnsi="Gadugi"/>
                <w:sz w:val="22"/>
              </w:rPr>
              <w:t>You can pause or rewind at any time.</w:t>
            </w:r>
            <w:r w:rsidR="0022610F">
              <w:rPr>
                <w:rFonts w:ascii="Gadugi" w:hAnsi="Gadugi"/>
                <w:sz w:val="22"/>
              </w:rPr>
              <w:t xml:space="preserve"> </w:t>
            </w:r>
            <w:r w:rsidR="00CD6A0A">
              <w:rPr>
                <w:rFonts w:ascii="Gadugi" w:hAnsi="Gadugi"/>
                <w:sz w:val="22"/>
              </w:rPr>
              <w:t xml:space="preserve">After you have made some notes read through the key points </w:t>
            </w:r>
            <w:r w:rsidR="008248BE">
              <w:rPr>
                <w:rFonts w:ascii="Gadugi" w:hAnsi="Gadugi"/>
                <w:sz w:val="22"/>
              </w:rPr>
              <w:t xml:space="preserve">taken from the video </w:t>
            </w:r>
            <w:r w:rsidR="00CD6A0A">
              <w:rPr>
                <w:rFonts w:ascii="Gadugi" w:hAnsi="Gadugi"/>
                <w:sz w:val="22"/>
              </w:rPr>
              <w:t>on the next page</w:t>
            </w:r>
            <w:r w:rsidR="008248BE">
              <w:rPr>
                <w:rFonts w:ascii="Gadugi" w:hAnsi="Gadugi"/>
                <w:sz w:val="22"/>
              </w:rPr>
              <w:t>.</w:t>
            </w:r>
          </w:p>
          <w:p w14:paraId="09DB852A" w14:textId="18FE13CF" w:rsidR="009B395E" w:rsidRDefault="00CD6A0A" w:rsidP="009B395E">
            <w:pPr>
              <w:rPr>
                <w:rFonts w:ascii="Gadugi" w:hAnsi="Gadugi"/>
                <w:sz w:val="22"/>
              </w:rPr>
            </w:pPr>
            <w:r>
              <w:rPr>
                <w:rFonts w:ascii="Gadugi" w:hAnsi="Gadugi"/>
                <w:sz w:val="22"/>
              </w:rPr>
              <w:t xml:space="preserve"> </w:t>
            </w:r>
            <w:r w:rsidR="009B395E" w:rsidRPr="00124326">
              <w:rPr>
                <w:rFonts w:ascii="Gadugi" w:hAnsi="Gadugi"/>
                <w:sz w:val="22"/>
              </w:rPr>
              <w:t xml:space="preserve"> </w:t>
            </w:r>
          </w:p>
          <w:p w14:paraId="664AA6CB" w14:textId="77777777" w:rsidR="00685369" w:rsidRDefault="00685369" w:rsidP="009B395E">
            <w:pPr>
              <w:rPr>
                <w:rFonts w:ascii="Gadugi" w:hAnsi="Gadugi"/>
                <w:sz w:val="22"/>
              </w:rPr>
            </w:pPr>
          </w:p>
          <w:p w14:paraId="5837CCD4" w14:textId="1206041B" w:rsidR="00124326" w:rsidRDefault="009B395E" w:rsidP="00095E7E">
            <w:pPr>
              <w:rPr>
                <w:rFonts w:ascii="Gadugi" w:hAnsi="Gadugi"/>
                <w:sz w:val="22"/>
              </w:rPr>
            </w:pPr>
            <w:r>
              <w:rPr>
                <w:rFonts w:ascii="Gadugi" w:hAnsi="Gadugi"/>
                <w:sz w:val="22"/>
              </w:rPr>
              <w:t>Please find the reminder below if you would like to</w:t>
            </w:r>
            <w:r w:rsidRPr="00124326">
              <w:rPr>
                <w:rFonts w:ascii="Gadugi" w:hAnsi="Gadugi"/>
                <w:sz w:val="22"/>
              </w:rPr>
              <w:t xml:space="preserve"> watch with subtitles or look at a transcript.</w:t>
            </w:r>
          </w:p>
          <w:p w14:paraId="2A7F09B0" w14:textId="77777777" w:rsidR="00095E7E" w:rsidRDefault="00095E7E" w:rsidP="00095E7E">
            <w:pPr>
              <w:pStyle w:val="ListParagraph"/>
              <w:ind w:left="0"/>
              <w:rPr>
                <w:color w:val="000000" w:themeColor="text1"/>
                <w:lang w:bidi="ar-SA"/>
              </w:rPr>
            </w:pPr>
          </w:p>
          <w:p w14:paraId="2649AC3D" w14:textId="60AF8824" w:rsidR="00095E7E" w:rsidRPr="00A15268" w:rsidRDefault="00095E7E" w:rsidP="00A15268">
            <w:pPr>
              <w:pStyle w:val="Heading3"/>
              <w:outlineLvl w:val="2"/>
              <w:rPr>
                <w:b/>
                <w:bCs/>
                <w:color w:val="1F3864" w:themeColor="accent1" w:themeShade="80"/>
                <w:lang w:bidi="ar-SA"/>
              </w:rPr>
            </w:pPr>
            <w:r w:rsidRPr="00F65087">
              <w:rPr>
                <w:b/>
                <w:bCs/>
                <w:color w:val="1F3864" w:themeColor="accent1" w:themeShade="80"/>
                <w:lang w:bidi="ar-SA"/>
              </w:rPr>
              <w:t>Subtitles on YouTube videos</w:t>
            </w:r>
            <w:r w:rsidR="00A15268">
              <w:rPr>
                <w:b/>
                <w:bCs/>
                <w:color w:val="1F3864" w:themeColor="accent1" w:themeShade="80"/>
                <w:lang w:bidi="ar-SA"/>
              </w:rPr>
              <w:t xml:space="preserve"> - </w:t>
            </w:r>
            <w:r w:rsidRPr="00F65087">
              <w:rPr>
                <w:rFonts w:ascii="Gadugi" w:eastAsia="Times New Roman" w:hAnsi="Gadugi" w:cs="Segoe UI"/>
                <w:color w:val="000000"/>
                <w:sz w:val="22"/>
                <w:lang w:bidi="ar-SA"/>
              </w:rPr>
              <w:t xml:space="preserve">Turn </w:t>
            </w:r>
            <w:r w:rsidRPr="00F65087">
              <w:rPr>
                <w:rFonts w:ascii="Gadugi" w:eastAsia="Times New Roman" w:hAnsi="Gadugi" w:cs="Segoe UI"/>
                <w:b/>
                <w:bCs/>
                <w:color w:val="000000"/>
                <w:sz w:val="22"/>
                <w:lang w:bidi="ar-SA"/>
              </w:rPr>
              <w:t>subtitles</w:t>
            </w:r>
            <w:r w:rsidRPr="00F65087">
              <w:rPr>
                <w:rFonts w:ascii="Gadugi" w:eastAsia="Times New Roman" w:hAnsi="Gadugi" w:cs="Segoe UI"/>
                <w:color w:val="000000"/>
                <w:sz w:val="22"/>
                <w:lang w:bidi="ar-SA"/>
              </w:rPr>
              <w:t xml:space="preserve"> on in a YouTube video</w:t>
            </w:r>
          </w:p>
          <w:p w14:paraId="73616517" w14:textId="4906C197" w:rsidR="00095E7E" w:rsidRDefault="00A15268" w:rsidP="00095E7E">
            <w:pPr>
              <w:textAlignment w:val="baseline"/>
              <w:rPr>
                <w:rFonts w:eastAsia="Times New Roman" w:cs="Segoe UI"/>
                <w:color w:val="000000"/>
                <w:szCs w:val="24"/>
                <w:lang w:bidi="ar-SA"/>
              </w:rPr>
            </w:pPr>
            <w:r w:rsidRPr="00F65087">
              <w:rPr>
                <w:rFonts w:ascii="Gadugi" w:eastAsia="Times New Roman" w:hAnsi="Gadugi" w:cs="Segoe UI"/>
                <w:noProof/>
                <w:color w:val="000000"/>
                <w:sz w:val="22"/>
                <w:lang w:bidi="ar-SA"/>
              </w:rPr>
              <mc:AlternateContent>
                <mc:Choice Requires="wps">
                  <w:drawing>
                    <wp:anchor distT="0" distB="0" distL="114300" distR="114300" simplePos="0" relativeHeight="252611584" behindDoc="0" locked="0" layoutInCell="1" allowOverlap="1" wp14:anchorId="4BCB79C8" wp14:editId="15A30CC0">
                      <wp:simplePos x="0" y="0"/>
                      <wp:positionH relativeFrom="column">
                        <wp:posOffset>2588895</wp:posOffset>
                      </wp:positionH>
                      <wp:positionV relativeFrom="paragraph">
                        <wp:posOffset>69850</wp:posOffset>
                      </wp:positionV>
                      <wp:extent cx="1634490" cy="535940"/>
                      <wp:effectExtent l="0" t="19050" r="41910" b="92710"/>
                      <wp:wrapNone/>
                      <wp:docPr id="110" name="Straight Arrow Connector 110"/>
                      <wp:cNvGraphicFramePr/>
                      <a:graphic xmlns:a="http://schemas.openxmlformats.org/drawingml/2006/main">
                        <a:graphicData uri="http://schemas.microsoft.com/office/word/2010/wordprocessingShape">
                          <wps:wsp>
                            <wps:cNvCnPr/>
                            <wps:spPr>
                              <a:xfrm>
                                <a:off x="0" y="0"/>
                                <a:ext cx="1634490" cy="53594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1FED7645" id="Straight Arrow Connector 110" o:spid="_x0000_s1026" type="#_x0000_t32" style="position:absolute;margin-left:203.85pt;margin-top:5.5pt;width:128.7pt;height:42.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" strokecolor="red" strokeweight="4.5pt">
                      <v:stroke endarrow="block" joinstyle="miter"/>
                    </v:shape>
                  </w:pict>
                </mc:Fallback>
              </mc:AlternateContent>
            </w:r>
          </w:p>
          <w:p w14:paraId="7A7027C0" w14:textId="77777777" w:rsidR="00095E7E" w:rsidRDefault="00095E7E" w:rsidP="00095E7E">
            <w:pPr>
              <w:textAlignment w:val="baseline"/>
              <w:rPr>
                <w:rFonts w:eastAsia="Times New Roman" w:cs="Segoe UI"/>
                <w:color w:val="000000"/>
                <w:szCs w:val="24"/>
                <w:lang w:bidi="ar-SA"/>
              </w:rPr>
            </w:pPr>
            <w:r>
              <w:rPr>
                <w:rFonts w:eastAsia="Times New Roman" w:cs="Segoe UI"/>
                <w:noProof/>
                <w:color w:val="000000"/>
                <w:szCs w:val="24"/>
                <w:lang w:bidi="ar-SA"/>
              </w:rPr>
              <mc:AlternateContent>
                <mc:Choice Requires="wps">
                  <w:drawing>
                    <wp:anchor distT="0" distB="0" distL="114300" distR="114300" simplePos="0" relativeHeight="252612608" behindDoc="0" locked="0" layoutInCell="1" allowOverlap="1" wp14:anchorId="5783BE36" wp14:editId="74250B02">
                      <wp:simplePos x="0" y="0"/>
                      <wp:positionH relativeFrom="column">
                        <wp:posOffset>5806440</wp:posOffset>
                      </wp:positionH>
                      <wp:positionV relativeFrom="paragraph">
                        <wp:posOffset>1256274</wp:posOffset>
                      </wp:positionV>
                      <wp:extent cx="51826" cy="1270196"/>
                      <wp:effectExtent l="76200" t="38100" r="81915" b="25400"/>
                      <wp:wrapNone/>
                      <wp:docPr id="120" name="Straight Arrow Connector 120"/>
                      <wp:cNvGraphicFramePr/>
                      <a:graphic xmlns:a="http://schemas.openxmlformats.org/drawingml/2006/main">
                        <a:graphicData uri="http://schemas.microsoft.com/office/word/2010/wordprocessingShape">
                          <wps:wsp>
                            <wps:cNvCnPr/>
                            <wps:spPr>
                              <a:xfrm flipV="1">
                                <a:off x="0" y="0"/>
                                <a:ext cx="51826" cy="1270196"/>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78D24C58" id="Straight Arrow Connector 120" o:spid="_x0000_s1026" type="#_x0000_t32" style="position:absolute;margin-left:457.2pt;margin-top:98.9pt;width:4.1pt;height:100pt;flip:y;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" strokecolor="red" strokeweight="4.5pt">
                      <v:stroke endarrow="block" joinstyle="miter"/>
                    </v:shape>
                  </w:pict>
                </mc:Fallback>
              </mc:AlternateContent>
            </w:r>
            <w:r>
              <w:rPr>
                <w:noProof/>
              </w:rPr>
              <w:drawing>
                <wp:inline distT="0" distB="0" distL="0" distR="0" wp14:anchorId="4C24536C" wp14:editId="28A12E47">
                  <wp:extent cx="6188710" cy="1454785"/>
                  <wp:effectExtent l="0" t="0" r="0" b="0"/>
                  <wp:docPr id="112" name="Picture 1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10;&#10;Description automatically generated"/>
                          <pic:cNvPicPr/>
                        </pic:nvPicPr>
                        <pic:blipFill>
                          <a:blip r:embed="rId38"/>
                          <a:stretch>
                            <a:fillRect/>
                          </a:stretch>
                        </pic:blipFill>
                        <pic:spPr>
                          <a:xfrm>
                            <a:off x="0" y="0"/>
                            <a:ext cx="6188710" cy="1454785"/>
                          </a:xfrm>
                          <a:prstGeom prst="rect">
                            <a:avLst/>
                          </a:prstGeom>
                        </pic:spPr>
                      </pic:pic>
                    </a:graphicData>
                  </a:graphic>
                </wp:inline>
              </w:drawing>
            </w:r>
          </w:p>
          <w:p w14:paraId="58073DEE" w14:textId="77777777" w:rsidR="00EC5E95" w:rsidRDefault="00EC5E95" w:rsidP="00095E7E">
            <w:pPr>
              <w:pStyle w:val="Heading3"/>
              <w:outlineLvl w:val="2"/>
              <w:rPr>
                <w:b/>
                <w:bCs/>
                <w:lang w:bidi="ar-SA"/>
              </w:rPr>
            </w:pPr>
          </w:p>
          <w:p w14:paraId="3BB1EF74" w14:textId="7551A3D6" w:rsidR="00095E7E" w:rsidRPr="00F65087" w:rsidRDefault="00095E7E" w:rsidP="00095E7E">
            <w:pPr>
              <w:pStyle w:val="Heading3"/>
              <w:outlineLvl w:val="2"/>
              <w:rPr>
                <w:b/>
                <w:bCs/>
                <w:lang w:bidi="ar-SA"/>
              </w:rPr>
            </w:pPr>
            <w:r w:rsidRPr="00F65087">
              <w:rPr>
                <w:b/>
                <w:bCs/>
                <w:lang w:bidi="ar-SA"/>
              </w:rPr>
              <w:t>Transcripts on YouTube videos</w:t>
            </w:r>
          </w:p>
          <w:p w14:paraId="343C14FA" w14:textId="77777777" w:rsidR="00095E7E" w:rsidRDefault="00095E7E" w:rsidP="00095E7E">
            <w:pPr>
              <w:textAlignment w:val="baseline"/>
              <w:rPr>
                <w:rFonts w:eastAsia="Times New Roman" w:cs="Segoe UI"/>
                <w:color w:val="000000"/>
                <w:szCs w:val="24"/>
                <w:lang w:bidi="ar-SA"/>
              </w:rPr>
            </w:pPr>
            <w:r>
              <w:rPr>
                <w:rFonts w:eastAsia="Times New Roman" w:cs="Segoe UI"/>
                <w:color w:val="000000"/>
                <w:szCs w:val="24"/>
                <w:lang w:bidi="ar-SA"/>
              </w:rPr>
              <w:t xml:space="preserve">                                                                                   </w:t>
            </w:r>
          </w:p>
          <w:p w14:paraId="7FFD7A81" w14:textId="77777777" w:rsidR="00095E7E" w:rsidRPr="00F65087" w:rsidRDefault="00095E7E" w:rsidP="00095E7E">
            <w:pPr>
              <w:jc w:val="right"/>
              <w:textAlignment w:val="baseline"/>
              <w:rPr>
                <w:rFonts w:ascii="Gadugi" w:eastAsia="Times New Roman" w:hAnsi="Gadugi" w:cs="Segoe UI"/>
                <w:color w:val="000000"/>
                <w:sz w:val="22"/>
                <w:lang w:bidi="ar-SA"/>
              </w:rPr>
            </w:pPr>
            <w:r>
              <w:rPr>
                <w:noProof/>
                <w:color w:val="000000" w:themeColor="text1"/>
                <w:lang w:bidi="ar-SA"/>
              </w:rPr>
              <mc:AlternateContent>
                <mc:Choice Requires="wps">
                  <w:drawing>
                    <wp:anchor distT="0" distB="0" distL="114300" distR="114300" simplePos="0" relativeHeight="252615680" behindDoc="0" locked="0" layoutInCell="1" allowOverlap="1" wp14:anchorId="4A791DAD" wp14:editId="2374656B">
                      <wp:simplePos x="0" y="0"/>
                      <wp:positionH relativeFrom="column">
                        <wp:posOffset>3778250</wp:posOffset>
                      </wp:positionH>
                      <wp:positionV relativeFrom="paragraph">
                        <wp:posOffset>221615</wp:posOffset>
                      </wp:positionV>
                      <wp:extent cx="2353945" cy="2114550"/>
                      <wp:effectExtent l="0" t="0" r="27305" b="19050"/>
                      <wp:wrapNone/>
                      <wp:docPr id="4" name="Oval 4"/>
                      <wp:cNvGraphicFramePr/>
                      <a:graphic xmlns:a="http://schemas.openxmlformats.org/drawingml/2006/main">
                        <a:graphicData uri="http://schemas.microsoft.com/office/word/2010/wordprocessingShape">
                          <wps:wsp>
                            <wps:cNvSpPr/>
                            <wps:spPr>
                              <a:xfrm>
                                <a:off x="0" y="0"/>
                                <a:ext cx="2353945" cy="2114550"/>
                              </a:xfrm>
                              <a:prstGeom prst="ellipse">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680D180" id="Oval 4" o:spid="_x0000_s1026" style="position:absolute;margin-left:297.5pt;margin-top:17.45pt;width:185.35pt;height:166.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" filled="f" strokecolor="red" strokeweight="1.25pt">
                      <v:stroke joinstyle="miter"/>
                    </v:oval>
                  </w:pict>
                </mc:Fallback>
              </mc:AlternateContent>
            </w:r>
            <w:r>
              <w:rPr>
                <w:rFonts w:eastAsia="Times New Roman" w:cs="Segoe UI"/>
                <w:color w:val="000000"/>
                <w:szCs w:val="24"/>
                <w:lang w:bidi="ar-SA"/>
              </w:rPr>
              <w:t xml:space="preserve"> </w:t>
            </w:r>
            <w:r w:rsidRPr="00F65087">
              <w:rPr>
                <w:rFonts w:ascii="Gadugi" w:eastAsia="Times New Roman" w:hAnsi="Gadugi" w:cs="Segoe UI"/>
                <w:color w:val="000000"/>
                <w:sz w:val="22"/>
                <w:lang w:bidi="ar-SA"/>
              </w:rPr>
              <w:t xml:space="preserve">Read the </w:t>
            </w:r>
            <w:r w:rsidRPr="00F65087">
              <w:rPr>
                <w:rFonts w:ascii="Gadugi" w:eastAsia="Times New Roman" w:hAnsi="Gadugi" w:cs="Segoe UI"/>
                <w:b/>
                <w:bCs/>
                <w:color w:val="000000"/>
                <w:sz w:val="22"/>
                <w:lang w:bidi="ar-SA"/>
              </w:rPr>
              <w:t>transcript</w:t>
            </w:r>
            <w:r w:rsidRPr="00F65087">
              <w:rPr>
                <w:rFonts w:ascii="Gadugi" w:eastAsia="Times New Roman" w:hAnsi="Gadugi" w:cs="Segoe UI"/>
                <w:color w:val="000000"/>
                <w:sz w:val="22"/>
                <w:lang w:bidi="ar-SA"/>
              </w:rPr>
              <w:t xml:space="preserve"> for a YouTube video. Click 3 dots.</w:t>
            </w:r>
          </w:p>
          <w:p w14:paraId="3A51B634" w14:textId="77777777" w:rsidR="00095E7E" w:rsidRDefault="00095E7E" w:rsidP="00095E7E">
            <w:pPr>
              <w:pStyle w:val="ListParagraph"/>
              <w:ind w:left="0"/>
              <w:rPr>
                <w:color w:val="000000" w:themeColor="text1"/>
                <w:lang w:bidi="ar-SA"/>
              </w:rPr>
            </w:pPr>
          </w:p>
          <w:p w14:paraId="6BC7AECC" w14:textId="77777777" w:rsidR="00095E7E" w:rsidRDefault="00095E7E" w:rsidP="00095E7E">
            <w:pPr>
              <w:pStyle w:val="ListParagraph"/>
              <w:ind w:left="0"/>
              <w:rPr>
                <w:color w:val="000000" w:themeColor="text1"/>
                <w:lang w:bidi="ar-SA"/>
              </w:rPr>
            </w:pPr>
            <w:r>
              <w:rPr>
                <w:noProof/>
              </w:rPr>
              <w:drawing>
                <wp:anchor distT="0" distB="0" distL="114300" distR="114300" simplePos="0" relativeHeight="252614656" behindDoc="0" locked="0" layoutInCell="1" allowOverlap="1" wp14:anchorId="43637F1B" wp14:editId="5B10025A">
                  <wp:simplePos x="0" y="0"/>
                  <wp:positionH relativeFrom="column">
                    <wp:posOffset>4054475</wp:posOffset>
                  </wp:positionH>
                  <wp:positionV relativeFrom="paragraph">
                    <wp:posOffset>183710</wp:posOffset>
                  </wp:positionV>
                  <wp:extent cx="2074545" cy="1299845"/>
                  <wp:effectExtent l="0" t="0" r="1905" b="0"/>
                  <wp:wrapNone/>
                  <wp:docPr id="528" name="Picture 5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Graphical user interface, text,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074545" cy="1299845"/>
                          </a:xfrm>
                          <a:prstGeom prst="rect">
                            <a:avLst/>
                          </a:prstGeom>
                        </pic:spPr>
                      </pic:pic>
                    </a:graphicData>
                  </a:graphic>
                </wp:anchor>
              </w:drawing>
            </w:r>
            <w:r>
              <w:rPr>
                <w:rFonts w:eastAsia="Times New Roman" w:cs="Segoe UI"/>
                <w:noProof/>
                <w:color w:val="000000"/>
                <w:szCs w:val="24"/>
                <w:lang w:bidi="ar-SA"/>
              </w:rPr>
              <mc:AlternateContent>
                <mc:Choice Requires="wps">
                  <w:drawing>
                    <wp:anchor distT="0" distB="0" distL="114300" distR="114300" simplePos="0" relativeHeight="252613632" behindDoc="0" locked="0" layoutInCell="1" allowOverlap="1" wp14:anchorId="103724D8" wp14:editId="2E8D2665">
                      <wp:simplePos x="0" y="0"/>
                      <wp:positionH relativeFrom="column">
                        <wp:posOffset>3295357</wp:posOffset>
                      </wp:positionH>
                      <wp:positionV relativeFrom="paragraph">
                        <wp:posOffset>1749425</wp:posOffset>
                      </wp:positionV>
                      <wp:extent cx="669974" cy="173892"/>
                      <wp:effectExtent l="19050" t="76200" r="34925" b="55245"/>
                      <wp:wrapNone/>
                      <wp:docPr id="527" name="Straight Arrow Connector 527"/>
                      <wp:cNvGraphicFramePr/>
                      <a:graphic xmlns:a="http://schemas.openxmlformats.org/drawingml/2006/main">
                        <a:graphicData uri="http://schemas.microsoft.com/office/word/2010/wordprocessingShape">
                          <wps:wsp>
                            <wps:cNvCnPr/>
                            <wps:spPr>
                              <a:xfrm flipH="1" flipV="1">
                                <a:off x="0" y="0"/>
                                <a:ext cx="669974" cy="173892"/>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2C18A85C" id="Straight Arrow Connector 527" o:spid="_x0000_s1026" type="#_x0000_t32" style="position:absolute;margin-left:259.5pt;margin-top:137.75pt;width:52.75pt;height:13.7pt;flip:x 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" strokecolor="red" strokeweight="4.5pt">
                      <v:stroke endarrow="block" joinstyle="miter"/>
                    </v:shape>
                  </w:pict>
                </mc:Fallback>
              </mc:AlternateContent>
            </w:r>
            <w:r>
              <w:rPr>
                <w:noProof/>
              </w:rPr>
              <w:drawing>
                <wp:inline distT="0" distB="0" distL="0" distR="0" wp14:anchorId="7806C5CF" wp14:editId="36DF7D3A">
                  <wp:extent cx="3397348" cy="1924908"/>
                  <wp:effectExtent l="0" t="0" r="0" b="6350"/>
                  <wp:docPr id="514" name="Picture 5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Graphical user interface, application&#10;&#10;Description automatically generated"/>
                          <pic:cNvPicPr/>
                        </pic:nvPicPr>
                        <pic:blipFill>
                          <a:blip r:embed="rId40"/>
                          <a:stretch>
                            <a:fillRect/>
                          </a:stretch>
                        </pic:blipFill>
                        <pic:spPr>
                          <a:xfrm>
                            <a:off x="0" y="0"/>
                            <a:ext cx="3397348" cy="1924908"/>
                          </a:xfrm>
                          <a:prstGeom prst="rect">
                            <a:avLst/>
                          </a:prstGeom>
                        </pic:spPr>
                      </pic:pic>
                    </a:graphicData>
                  </a:graphic>
                </wp:inline>
              </w:drawing>
            </w:r>
            <w:r>
              <w:rPr>
                <w:color w:val="000000" w:themeColor="text1"/>
                <w:lang w:bidi="ar-SA"/>
              </w:rPr>
              <w:t xml:space="preserve">                    </w:t>
            </w:r>
          </w:p>
          <w:p w14:paraId="234F31FE" w14:textId="77777777" w:rsidR="00685369" w:rsidRDefault="00685369" w:rsidP="00095E7E">
            <w:pPr>
              <w:textAlignment w:val="baseline"/>
              <w:rPr>
                <w:rFonts w:ascii="Gadugi" w:hAnsi="Gadugi"/>
                <w:color w:val="000000" w:themeColor="text1"/>
                <w:sz w:val="22"/>
                <w:lang w:bidi="ar-SA"/>
              </w:rPr>
            </w:pPr>
          </w:p>
          <w:p w14:paraId="08D50963" w14:textId="134A453F" w:rsidR="00410BE1" w:rsidRPr="008E734D" w:rsidRDefault="00095E7E" w:rsidP="00095E7E">
            <w:pPr>
              <w:textAlignment w:val="baseline"/>
              <w:rPr>
                <w:rFonts w:ascii="CIDFont+F3" w:hAnsi="CIDFont+F3" w:cs="CIDFont+F3"/>
                <w:color w:val="0563C2"/>
                <w:sz w:val="21"/>
                <w:szCs w:val="21"/>
                <w:lang w:bidi="ar-SA"/>
              </w:rPr>
            </w:pPr>
            <w:r w:rsidRPr="00F65087">
              <w:rPr>
                <w:rFonts w:ascii="Gadugi" w:hAnsi="Gadugi"/>
                <w:color w:val="000000" w:themeColor="text1"/>
                <w:sz w:val="22"/>
                <w:lang w:bidi="ar-SA"/>
              </w:rPr>
              <w:t>Click ‘open transcript’</w:t>
            </w:r>
          </w:p>
        </w:tc>
      </w:tr>
    </w:tbl>
    <w:p w14:paraId="7BB2AEDE" w14:textId="7D546244" w:rsidR="0087170A" w:rsidRPr="00F65087" w:rsidRDefault="0087170A" w:rsidP="0087170A">
      <w:pPr>
        <w:spacing w:line="240" w:lineRule="auto"/>
        <w:ind w:left="5040" w:firstLine="720"/>
        <w:rPr>
          <w:rFonts w:ascii="Gadugi" w:hAnsi="Gadugi"/>
          <w:color w:val="000000" w:themeColor="text1"/>
          <w:sz w:val="22"/>
          <w:lang w:bidi="ar-SA"/>
        </w:rPr>
      </w:pPr>
    </w:p>
    <w:p w14:paraId="10EB754F" w14:textId="77777777" w:rsidR="0087170A" w:rsidRDefault="0087170A" w:rsidP="0087170A">
      <w:pPr>
        <w:spacing w:line="240" w:lineRule="auto"/>
        <w:textAlignment w:val="baseline"/>
        <w:rPr>
          <w:rFonts w:eastAsia="Times New Roman" w:cs="Segoe UI"/>
          <w:color w:val="000000"/>
          <w:szCs w:val="24"/>
          <w:lang w:bidi="ar-SA"/>
        </w:rPr>
      </w:pPr>
    </w:p>
    <w:p w14:paraId="34001883" w14:textId="47B4E92F" w:rsidR="0087170A" w:rsidRDefault="00C06721" w:rsidP="0087170A">
      <w:pPr>
        <w:pStyle w:val="Heading3"/>
        <w:spacing w:line="240" w:lineRule="auto"/>
        <w:rPr>
          <w:lang w:bidi="ar-SA"/>
        </w:rPr>
      </w:pPr>
      <w:r w:rsidRPr="00355F64">
        <w:rPr>
          <w:rFonts w:asciiTheme="minorHAnsi" w:eastAsiaTheme="minorHAnsi" w:hAnsiTheme="minorHAnsi" w:cstheme="minorBidi"/>
          <w:noProof/>
          <w:color w:val="auto"/>
          <w:szCs w:val="22"/>
          <w:lang w:bidi="ar-SA"/>
        </w:rPr>
        <w:lastRenderedPageBreak/>
        <mc:AlternateContent>
          <mc:Choice Requires="wps">
            <w:drawing>
              <wp:anchor distT="45720" distB="45720" distL="114300" distR="114300" simplePos="0" relativeHeight="252622848" behindDoc="1" locked="0" layoutInCell="1" allowOverlap="1" wp14:anchorId="041C002C" wp14:editId="30007424">
                <wp:simplePos x="0" y="0"/>
                <wp:positionH relativeFrom="column">
                  <wp:posOffset>4540250</wp:posOffset>
                </wp:positionH>
                <wp:positionV relativeFrom="paragraph">
                  <wp:posOffset>0</wp:posOffset>
                </wp:positionV>
                <wp:extent cx="1930400" cy="1404620"/>
                <wp:effectExtent l="0" t="0" r="12700" b="22225"/>
                <wp:wrapTight wrapText="bothSides">
                  <wp:wrapPolygon edited="0">
                    <wp:start x="0" y="0"/>
                    <wp:lineTo x="0" y="21729"/>
                    <wp:lineTo x="21529" y="21729"/>
                    <wp:lineTo x="21529" y="0"/>
                    <wp:lineTo x="0" y="0"/>
                  </wp:wrapPolygon>
                </wp:wrapTight>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solidFill>
                          <a:srgbClr val="FFFFFF"/>
                        </a:solidFill>
                        <a:ln w="9525">
                          <a:solidFill>
                            <a:srgbClr val="000000"/>
                          </a:solidFill>
                          <a:miter lim="800000"/>
                          <a:headEnd/>
                          <a:tailEnd/>
                        </a:ln>
                      </wps:spPr>
                      <wps:txbx>
                        <w:txbxContent>
                          <w:p w14:paraId="476549EF" w14:textId="29728BC9" w:rsidR="00355F64" w:rsidRPr="00355F64" w:rsidRDefault="00355F64" w:rsidP="00355F64">
                            <w:pPr>
                              <w:jc w:val="center"/>
                              <w:rPr>
                                <w:rFonts w:ascii="Gadugi" w:hAnsi="Gadugi"/>
                                <w:b/>
                                <w:bCs/>
                                <w:color w:val="2F5496" w:themeColor="accent1" w:themeShade="BF"/>
                                <w:sz w:val="36"/>
                                <w:szCs w:val="36"/>
                              </w:rPr>
                            </w:pPr>
                            <w:r>
                              <w:rPr>
                                <w:rFonts w:ascii="Gadugi" w:hAnsi="Gadugi"/>
                                <w:b/>
                                <w:bCs/>
                                <w:color w:val="2F5496" w:themeColor="accent1" w:themeShade="BF"/>
                                <w:sz w:val="36"/>
                                <w:szCs w:val="36"/>
                              </w:rPr>
                              <w:t>Surviv</w:t>
                            </w:r>
                            <w:r w:rsidRPr="00355F64">
                              <w:rPr>
                                <w:rFonts w:ascii="Gadugi" w:hAnsi="Gadugi"/>
                                <w:b/>
                                <w:bCs/>
                                <w:color w:val="2F5496" w:themeColor="accent1" w:themeShade="BF"/>
                                <w:sz w:val="36"/>
                                <w:szCs w:val="36"/>
                              </w:rPr>
                              <w:t>ing Brain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41C002C" id="_x0000_s1061" type="#_x0000_t202" style="position:absolute;margin-left:357.5pt;margin-top:0;width:152pt;height:110.6pt;z-index:-25069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">
                <v:textbox style="mso-fit-shape-to-text:t">
                  <w:txbxContent>
                    <w:p w14:paraId="476549EF" w14:textId="29728BC9" w:rsidR="00355F64" w:rsidRPr="00355F64" w:rsidRDefault="00355F64" w:rsidP="00355F64">
                      <w:pPr>
                        <w:jc w:val="center"/>
                        <w:rPr>
                          <w:rFonts w:ascii="Gadugi" w:hAnsi="Gadugi"/>
                          <w:b/>
                          <w:bCs/>
                          <w:color w:val="2F5496" w:themeColor="accent1" w:themeShade="BF"/>
                          <w:sz w:val="36"/>
                          <w:szCs w:val="36"/>
                        </w:rPr>
                      </w:pPr>
                      <w:r>
                        <w:rPr>
                          <w:rFonts w:ascii="Gadugi" w:hAnsi="Gadugi"/>
                          <w:b/>
                          <w:bCs/>
                          <w:color w:val="2F5496" w:themeColor="accent1" w:themeShade="BF"/>
                          <w:sz w:val="36"/>
                          <w:szCs w:val="36"/>
                        </w:rPr>
                        <w:t>Surviv</w:t>
                      </w:r>
                      <w:r w:rsidRPr="00355F64">
                        <w:rPr>
                          <w:rFonts w:ascii="Gadugi" w:hAnsi="Gadugi"/>
                          <w:b/>
                          <w:bCs/>
                          <w:color w:val="2F5496" w:themeColor="accent1" w:themeShade="BF"/>
                          <w:sz w:val="36"/>
                          <w:szCs w:val="36"/>
                        </w:rPr>
                        <w:t>ing Brain</w:t>
                      </w:r>
                    </w:p>
                  </w:txbxContent>
                </v:textbox>
                <w10:wrap type="tight"/>
              </v:shape>
            </w:pict>
          </mc:Fallback>
        </mc:AlternateContent>
      </w:r>
      <w:r>
        <w:rPr>
          <w:noProof/>
          <w:lang w:bidi="ar-SA"/>
        </w:rPr>
        <mc:AlternateContent>
          <mc:Choice Requires="wps">
            <w:drawing>
              <wp:anchor distT="45720" distB="45720" distL="114300" distR="114300" simplePos="0" relativeHeight="252620800" behindDoc="1" locked="0" layoutInCell="1" allowOverlap="1" wp14:anchorId="13BA35E2" wp14:editId="6247EDE2">
                <wp:simplePos x="0" y="0"/>
                <wp:positionH relativeFrom="margin">
                  <wp:posOffset>-152400</wp:posOffset>
                </wp:positionH>
                <wp:positionV relativeFrom="paragraph">
                  <wp:posOffset>0</wp:posOffset>
                </wp:positionV>
                <wp:extent cx="1930400" cy="1404620"/>
                <wp:effectExtent l="0" t="0" r="12700" b="22225"/>
                <wp:wrapTight wrapText="bothSides">
                  <wp:wrapPolygon edited="0">
                    <wp:start x="0" y="0"/>
                    <wp:lineTo x="0" y="21729"/>
                    <wp:lineTo x="21529" y="21729"/>
                    <wp:lineTo x="21529" y="0"/>
                    <wp:lineTo x="0" y="0"/>
                  </wp:wrapPolygon>
                </wp:wrapTight>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solidFill>
                          <a:srgbClr val="FFFFFF"/>
                        </a:solidFill>
                        <a:ln w="9525">
                          <a:solidFill>
                            <a:srgbClr val="000000"/>
                          </a:solidFill>
                          <a:miter lim="800000"/>
                          <a:headEnd/>
                          <a:tailEnd/>
                        </a:ln>
                      </wps:spPr>
                      <wps:txbx>
                        <w:txbxContent>
                          <w:p w14:paraId="21C8F530" w14:textId="162EC1DA" w:rsidR="00355F64" w:rsidRPr="00355F64" w:rsidRDefault="00355F64" w:rsidP="00355F64">
                            <w:pPr>
                              <w:jc w:val="center"/>
                              <w:rPr>
                                <w:rFonts w:ascii="Gadugi" w:hAnsi="Gadugi"/>
                                <w:b/>
                                <w:bCs/>
                                <w:color w:val="2F5496" w:themeColor="accent1" w:themeShade="BF"/>
                                <w:sz w:val="36"/>
                                <w:szCs w:val="36"/>
                              </w:rPr>
                            </w:pPr>
                            <w:r w:rsidRPr="00355F64">
                              <w:rPr>
                                <w:rFonts w:ascii="Gadugi" w:hAnsi="Gadugi"/>
                                <w:b/>
                                <w:bCs/>
                                <w:color w:val="2F5496" w:themeColor="accent1" w:themeShade="BF"/>
                                <w:sz w:val="36"/>
                                <w:szCs w:val="36"/>
                              </w:rPr>
                              <w:t>Learning Brain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3BA35E2" id="_x0000_s1062" type="#_x0000_t202" style="position:absolute;margin-left:-12pt;margin-top:0;width:152pt;height:110.6pt;z-index:-25069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">
                <v:textbox style="mso-fit-shape-to-text:t">
                  <w:txbxContent>
                    <w:p w14:paraId="21C8F530" w14:textId="162EC1DA" w:rsidR="00355F64" w:rsidRPr="00355F64" w:rsidRDefault="00355F64" w:rsidP="00355F64">
                      <w:pPr>
                        <w:jc w:val="center"/>
                        <w:rPr>
                          <w:rFonts w:ascii="Gadugi" w:hAnsi="Gadugi"/>
                          <w:b/>
                          <w:bCs/>
                          <w:color w:val="2F5496" w:themeColor="accent1" w:themeShade="BF"/>
                          <w:sz w:val="36"/>
                          <w:szCs w:val="36"/>
                        </w:rPr>
                      </w:pPr>
                      <w:r w:rsidRPr="00355F64">
                        <w:rPr>
                          <w:rFonts w:ascii="Gadugi" w:hAnsi="Gadugi"/>
                          <w:b/>
                          <w:bCs/>
                          <w:color w:val="2F5496" w:themeColor="accent1" w:themeShade="BF"/>
                          <w:sz w:val="36"/>
                          <w:szCs w:val="36"/>
                        </w:rPr>
                        <w:t>Learning Brain</w:t>
                      </w:r>
                    </w:p>
                  </w:txbxContent>
                </v:textbox>
                <w10:wrap type="tight" anchorx="margin"/>
              </v:shape>
            </w:pict>
          </mc:Fallback>
        </mc:AlternateContent>
      </w:r>
      <w:r w:rsidRPr="00EC0CC5">
        <w:rPr>
          <w:noProof/>
          <w:lang w:bidi="ar-SA"/>
        </w:rPr>
        <mc:AlternateContent>
          <mc:Choice Requires="wps">
            <w:drawing>
              <wp:anchor distT="45720" distB="45720" distL="114300" distR="114300" simplePos="0" relativeHeight="252642304" behindDoc="0" locked="0" layoutInCell="1" allowOverlap="1" wp14:anchorId="07900B69" wp14:editId="192C7311">
                <wp:simplePos x="0" y="0"/>
                <wp:positionH relativeFrom="column">
                  <wp:posOffset>4781550</wp:posOffset>
                </wp:positionH>
                <wp:positionV relativeFrom="paragraph">
                  <wp:posOffset>2762250</wp:posOffset>
                </wp:positionV>
                <wp:extent cx="1841500" cy="1404620"/>
                <wp:effectExtent l="0" t="0" r="6350" b="0"/>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4620"/>
                        </a:xfrm>
                        <a:prstGeom prst="rect">
                          <a:avLst/>
                        </a:prstGeom>
                        <a:solidFill>
                          <a:srgbClr val="FFFFFF"/>
                        </a:solidFill>
                        <a:ln w="9525">
                          <a:noFill/>
                          <a:miter lim="800000"/>
                          <a:headEnd/>
                          <a:tailEnd/>
                        </a:ln>
                      </wps:spPr>
                      <wps:txbx>
                        <w:txbxContent>
                          <w:p w14:paraId="6C6963AD" w14:textId="57040A55" w:rsidR="00EC0CC5" w:rsidRPr="003D5503" w:rsidRDefault="00EC0CC5" w:rsidP="00EC0CC5">
                            <w:pPr>
                              <w:rPr>
                                <w:rFonts w:ascii="Gadugi" w:hAnsi="Gadugi"/>
                                <w:sz w:val="22"/>
                              </w:rPr>
                            </w:pPr>
                            <w:r>
                              <w:rPr>
                                <w:rFonts w:ascii="Gadugi" w:hAnsi="Gadugi"/>
                                <w:sz w:val="22"/>
                              </w:rPr>
                              <w:t xml:space="preserve">Fearful of making mistakes </w:t>
                            </w:r>
                            <w:r w:rsidRPr="003D5503">
                              <w:rPr>
                                <w:rFonts w:ascii="Gadugi" w:hAnsi="Gadugi"/>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7900B69" id="_x0000_s1063" type="#_x0000_t202" style="position:absolute;margin-left:376.5pt;margin-top:217.5pt;width:145pt;height:110.6pt;z-index:25264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" stroked="f">
                <v:textbox style="mso-fit-shape-to-text:t">
                  <w:txbxContent>
                    <w:p w14:paraId="6C6963AD" w14:textId="57040A55" w:rsidR="00EC0CC5" w:rsidRPr="003D5503" w:rsidRDefault="00EC0CC5" w:rsidP="00EC0CC5">
                      <w:pPr>
                        <w:rPr>
                          <w:rFonts w:ascii="Gadugi" w:hAnsi="Gadugi"/>
                          <w:sz w:val="22"/>
                        </w:rPr>
                      </w:pPr>
                      <w:r>
                        <w:rPr>
                          <w:rFonts w:ascii="Gadugi" w:hAnsi="Gadugi"/>
                          <w:sz w:val="22"/>
                        </w:rPr>
                        <w:t xml:space="preserve">Fearful of making mistakes </w:t>
                      </w:r>
                      <w:r w:rsidRPr="003D5503">
                        <w:rPr>
                          <w:rFonts w:ascii="Gadugi" w:hAnsi="Gadugi"/>
                          <w:sz w:val="22"/>
                        </w:rPr>
                        <w:t xml:space="preserve"> </w:t>
                      </w:r>
                    </w:p>
                  </w:txbxContent>
                </v:textbox>
                <w10:wrap type="square"/>
              </v:shape>
            </w:pict>
          </mc:Fallback>
        </mc:AlternateContent>
      </w:r>
      <w:r w:rsidRPr="007C5ABF">
        <w:rPr>
          <w:noProof/>
          <w:lang w:bidi="ar-SA"/>
        </w:rPr>
        <mc:AlternateContent>
          <mc:Choice Requires="wps">
            <w:drawing>
              <wp:anchor distT="45720" distB="45720" distL="114300" distR="114300" simplePos="0" relativeHeight="252640256" behindDoc="0" locked="0" layoutInCell="1" allowOverlap="1" wp14:anchorId="1175DCDE" wp14:editId="344E9824">
                <wp:simplePos x="0" y="0"/>
                <wp:positionH relativeFrom="column">
                  <wp:posOffset>4667250</wp:posOffset>
                </wp:positionH>
                <wp:positionV relativeFrom="paragraph">
                  <wp:posOffset>2000250</wp:posOffset>
                </wp:positionV>
                <wp:extent cx="2065020" cy="1404620"/>
                <wp:effectExtent l="0" t="0" r="0" b="6350"/>
                <wp:wrapSquare wrapText="bothSides"/>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404620"/>
                        </a:xfrm>
                        <a:prstGeom prst="rect">
                          <a:avLst/>
                        </a:prstGeom>
                        <a:solidFill>
                          <a:srgbClr val="FFFFFF"/>
                        </a:solidFill>
                        <a:ln w="9525">
                          <a:noFill/>
                          <a:miter lim="800000"/>
                          <a:headEnd/>
                          <a:tailEnd/>
                        </a:ln>
                      </wps:spPr>
                      <wps:txbx>
                        <w:txbxContent>
                          <w:p w14:paraId="2C497914" w14:textId="634BC249" w:rsidR="007C5ABF" w:rsidRPr="003D5503" w:rsidRDefault="007C5ABF" w:rsidP="00EC0CC5">
                            <w:pPr>
                              <w:jc w:val="center"/>
                              <w:rPr>
                                <w:rFonts w:ascii="Gadugi" w:hAnsi="Gadugi"/>
                                <w:sz w:val="22"/>
                              </w:rPr>
                            </w:pPr>
                            <w:r>
                              <w:rPr>
                                <w:rFonts w:ascii="Gadugi" w:hAnsi="Gadugi"/>
                                <w:sz w:val="22"/>
                              </w:rPr>
                              <w:t>Feels panicked</w:t>
                            </w:r>
                            <w:r w:rsidR="00EC0CC5">
                              <w:rPr>
                                <w:rFonts w:ascii="Gadugi" w:hAnsi="Gadugi"/>
                                <w:sz w:val="22"/>
                              </w:rPr>
                              <w:t>, unable to focus on more than one thing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175DCDE" id="_x0000_s1064" type="#_x0000_t202" style="position:absolute;margin-left:367.5pt;margin-top:157.5pt;width:162.6pt;height:110.6pt;z-index:25264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" stroked="f">
                <v:textbox style="mso-fit-shape-to-text:t">
                  <w:txbxContent>
                    <w:p w14:paraId="2C497914" w14:textId="634BC249" w:rsidR="007C5ABF" w:rsidRPr="003D5503" w:rsidRDefault="007C5ABF" w:rsidP="00EC0CC5">
                      <w:pPr>
                        <w:jc w:val="center"/>
                        <w:rPr>
                          <w:rFonts w:ascii="Gadugi" w:hAnsi="Gadugi"/>
                          <w:sz w:val="22"/>
                        </w:rPr>
                      </w:pPr>
                      <w:r>
                        <w:rPr>
                          <w:rFonts w:ascii="Gadugi" w:hAnsi="Gadugi"/>
                          <w:sz w:val="22"/>
                        </w:rPr>
                        <w:t>Feels panicked</w:t>
                      </w:r>
                      <w:r w:rsidR="00EC0CC5">
                        <w:rPr>
                          <w:rFonts w:ascii="Gadugi" w:hAnsi="Gadugi"/>
                          <w:sz w:val="22"/>
                        </w:rPr>
                        <w:t>, unable to focus on more than one thing</w:t>
                      </w:r>
                    </w:p>
                  </w:txbxContent>
                </v:textbox>
                <w10:wrap type="square"/>
              </v:shape>
            </w:pict>
          </mc:Fallback>
        </mc:AlternateContent>
      </w:r>
      <w:r w:rsidRPr="003D5503">
        <w:rPr>
          <w:rFonts w:asciiTheme="minorHAnsi" w:eastAsiaTheme="minorHAnsi" w:hAnsiTheme="minorHAnsi" w:cstheme="minorBidi"/>
          <w:noProof/>
          <w:color w:val="auto"/>
          <w:szCs w:val="22"/>
          <w:lang w:bidi="ar-SA"/>
        </w:rPr>
        <mc:AlternateContent>
          <mc:Choice Requires="wps">
            <w:drawing>
              <wp:anchor distT="45720" distB="45720" distL="114300" distR="114300" simplePos="0" relativeHeight="252636160" behindDoc="0" locked="0" layoutInCell="1" allowOverlap="1" wp14:anchorId="53515354" wp14:editId="3AFF3F48">
                <wp:simplePos x="0" y="0"/>
                <wp:positionH relativeFrom="column">
                  <wp:posOffset>4616450</wp:posOffset>
                </wp:positionH>
                <wp:positionV relativeFrom="paragraph">
                  <wp:posOffset>749300</wp:posOffset>
                </wp:positionV>
                <wp:extent cx="2006600" cy="1404620"/>
                <wp:effectExtent l="0" t="0" r="0" b="6350"/>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404620"/>
                        </a:xfrm>
                        <a:prstGeom prst="rect">
                          <a:avLst/>
                        </a:prstGeom>
                        <a:solidFill>
                          <a:srgbClr val="FFFFFF"/>
                        </a:solidFill>
                        <a:ln w="9525">
                          <a:noFill/>
                          <a:miter lim="800000"/>
                          <a:headEnd/>
                          <a:tailEnd/>
                        </a:ln>
                      </wps:spPr>
                      <wps:txbx>
                        <w:txbxContent>
                          <w:p w14:paraId="0FC1A35C" w14:textId="1DC4F7FE" w:rsidR="003D5503" w:rsidRPr="003D5503" w:rsidRDefault="007C5ABF" w:rsidP="007C5ABF">
                            <w:pPr>
                              <w:jc w:val="center"/>
                              <w:rPr>
                                <w:rFonts w:ascii="Gadugi" w:hAnsi="Gadugi"/>
                                <w:sz w:val="22"/>
                              </w:rPr>
                            </w:pPr>
                            <w:r>
                              <w:rPr>
                                <w:rFonts w:ascii="Gadugi" w:hAnsi="Gadugi"/>
                                <w:sz w:val="22"/>
                              </w:rPr>
                              <w:t>Feels threatened by new learning experiences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3515354" id="_x0000_s1065" type="#_x0000_t202" style="position:absolute;margin-left:363.5pt;margin-top:59pt;width:158pt;height:110.6pt;z-index:25263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c+EgIAAP8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" stroked="f">
                <v:textbox style="mso-fit-shape-to-text:t">
                  <w:txbxContent>
                    <w:p w14:paraId="0FC1A35C" w14:textId="1DC4F7FE" w:rsidR="003D5503" w:rsidRPr="003D5503" w:rsidRDefault="007C5ABF" w:rsidP="007C5ABF">
                      <w:pPr>
                        <w:jc w:val="center"/>
                        <w:rPr>
                          <w:rFonts w:ascii="Gadugi" w:hAnsi="Gadugi"/>
                          <w:sz w:val="22"/>
                        </w:rPr>
                      </w:pPr>
                      <w:r>
                        <w:rPr>
                          <w:rFonts w:ascii="Gadugi" w:hAnsi="Gadugi"/>
                          <w:sz w:val="22"/>
                        </w:rPr>
                        <w:t>Feels threatened by new learning experiences</w:t>
                      </w:r>
                    </w:p>
                  </w:txbxContent>
                </v:textbox>
                <w10:wrap type="square"/>
              </v:shape>
            </w:pict>
          </mc:Fallback>
        </mc:AlternateContent>
      </w:r>
      <w:r w:rsidRPr="003D5503">
        <w:rPr>
          <w:noProof/>
          <w:lang w:bidi="ar-SA"/>
        </w:rPr>
        <mc:AlternateContent>
          <mc:Choice Requires="wps">
            <w:drawing>
              <wp:anchor distT="45720" distB="45720" distL="114300" distR="114300" simplePos="0" relativeHeight="252634112" behindDoc="0" locked="0" layoutInCell="1" allowOverlap="1" wp14:anchorId="7A81A04A" wp14:editId="26A34429">
                <wp:simplePos x="0" y="0"/>
                <wp:positionH relativeFrom="column">
                  <wp:posOffset>-412750</wp:posOffset>
                </wp:positionH>
                <wp:positionV relativeFrom="paragraph">
                  <wp:posOffset>3359150</wp:posOffset>
                </wp:positionV>
                <wp:extent cx="2089150" cy="1404620"/>
                <wp:effectExtent l="0" t="0" r="6350" b="0"/>
                <wp:wrapSquare wrapText="bothSides"/>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404620"/>
                        </a:xfrm>
                        <a:prstGeom prst="rect">
                          <a:avLst/>
                        </a:prstGeom>
                        <a:solidFill>
                          <a:srgbClr val="FFFFFF"/>
                        </a:solidFill>
                        <a:ln w="9525">
                          <a:noFill/>
                          <a:miter lim="800000"/>
                          <a:headEnd/>
                          <a:tailEnd/>
                        </a:ln>
                      </wps:spPr>
                      <wps:txbx>
                        <w:txbxContent>
                          <w:p w14:paraId="3FE85917" w14:textId="361C59BA" w:rsidR="003D5503" w:rsidRPr="003D5503" w:rsidRDefault="003D5503" w:rsidP="003D5503">
                            <w:pPr>
                              <w:rPr>
                                <w:rFonts w:ascii="Gadugi" w:hAnsi="Gadugi"/>
                                <w:sz w:val="22"/>
                              </w:rPr>
                            </w:pPr>
                            <w:r>
                              <w:rPr>
                                <w:rFonts w:ascii="Gadugi" w:hAnsi="Gadugi"/>
                                <w:sz w:val="22"/>
                              </w:rPr>
                              <w:t xml:space="preserve">Able to see the bigger picture </w:t>
                            </w:r>
                            <w:r w:rsidRPr="003D5503">
                              <w:rPr>
                                <w:rFonts w:ascii="Gadugi" w:hAnsi="Gadugi"/>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A81A04A" id="_x0000_s1066" type="#_x0000_t202" style="position:absolute;margin-left:-32.5pt;margin-top:264.5pt;width:164.5pt;height:110.6pt;z-index:25263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" stroked="f">
                <v:textbox style="mso-fit-shape-to-text:t">
                  <w:txbxContent>
                    <w:p w14:paraId="3FE85917" w14:textId="361C59BA" w:rsidR="003D5503" w:rsidRPr="003D5503" w:rsidRDefault="003D5503" w:rsidP="003D5503">
                      <w:pPr>
                        <w:rPr>
                          <w:rFonts w:ascii="Gadugi" w:hAnsi="Gadugi"/>
                          <w:sz w:val="22"/>
                        </w:rPr>
                      </w:pPr>
                      <w:r>
                        <w:rPr>
                          <w:rFonts w:ascii="Gadugi" w:hAnsi="Gadugi"/>
                          <w:sz w:val="22"/>
                        </w:rPr>
                        <w:t xml:space="preserve">Able to see the bigger picture </w:t>
                      </w:r>
                      <w:r w:rsidRPr="003D5503">
                        <w:rPr>
                          <w:rFonts w:ascii="Gadugi" w:hAnsi="Gadugi"/>
                          <w:sz w:val="22"/>
                        </w:rPr>
                        <w:t xml:space="preserve"> </w:t>
                      </w:r>
                    </w:p>
                  </w:txbxContent>
                </v:textbox>
                <w10:wrap type="square"/>
              </v:shape>
            </w:pict>
          </mc:Fallback>
        </mc:AlternateContent>
      </w:r>
      <w:r w:rsidRPr="003D5503">
        <w:rPr>
          <w:rFonts w:asciiTheme="minorHAnsi" w:eastAsiaTheme="minorHAnsi" w:hAnsiTheme="minorHAnsi" w:cstheme="minorBidi"/>
          <w:noProof/>
          <w:color w:val="auto"/>
          <w:szCs w:val="22"/>
          <w:lang w:bidi="ar-SA"/>
        </w:rPr>
        <mc:AlternateContent>
          <mc:Choice Requires="wps">
            <w:drawing>
              <wp:anchor distT="45720" distB="45720" distL="114300" distR="114300" simplePos="0" relativeHeight="252632064" behindDoc="0" locked="0" layoutInCell="1" allowOverlap="1" wp14:anchorId="1667EC43" wp14:editId="29D20811">
                <wp:simplePos x="0" y="0"/>
                <wp:positionH relativeFrom="column">
                  <wp:posOffset>-482600</wp:posOffset>
                </wp:positionH>
                <wp:positionV relativeFrom="paragraph">
                  <wp:posOffset>2762250</wp:posOffset>
                </wp:positionV>
                <wp:extent cx="1936750" cy="1404620"/>
                <wp:effectExtent l="0" t="0" r="6350" b="0"/>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43091E00" w14:textId="25EAE88E" w:rsidR="003D5503" w:rsidRPr="003D5503" w:rsidRDefault="003D5503" w:rsidP="003D5503">
                            <w:pPr>
                              <w:rPr>
                                <w:rFonts w:ascii="Gadugi" w:hAnsi="Gadugi"/>
                                <w:sz w:val="22"/>
                              </w:rPr>
                            </w:pPr>
                            <w:r>
                              <w:rPr>
                                <w:rFonts w:ascii="Gadugi" w:hAnsi="Gadugi"/>
                                <w:sz w:val="22"/>
                              </w:rPr>
                              <w:t xml:space="preserve">Not afraid to make mistakes </w:t>
                            </w:r>
                            <w:r w:rsidRPr="003D5503">
                              <w:rPr>
                                <w:rFonts w:ascii="Gadugi" w:hAnsi="Gadugi"/>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667EC43" id="_x0000_s1067" type="#_x0000_t202" style="position:absolute;margin-left:-38pt;margin-top:217.5pt;width:152.5pt;height:110.6pt;z-index:25263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eEg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" stroked="f">
                <v:textbox style="mso-fit-shape-to-text:t">
                  <w:txbxContent>
                    <w:p w14:paraId="43091E00" w14:textId="25EAE88E" w:rsidR="003D5503" w:rsidRPr="003D5503" w:rsidRDefault="003D5503" w:rsidP="003D5503">
                      <w:pPr>
                        <w:rPr>
                          <w:rFonts w:ascii="Gadugi" w:hAnsi="Gadugi"/>
                          <w:sz w:val="22"/>
                        </w:rPr>
                      </w:pPr>
                      <w:r>
                        <w:rPr>
                          <w:rFonts w:ascii="Gadugi" w:hAnsi="Gadugi"/>
                          <w:sz w:val="22"/>
                        </w:rPr>
                        <w:t xml:space="preserve">Not afraid to make mistakes </w:t>
                      </w:r>
                      <w:r w:rsidRPr="003D5503">
                        <w:rPr>
                          <w:rFonts w:ascii="Gadugi" w:hAnsi="Gadugi"/>
                          <w:sz w:val="22"/>
                        </w:rPr>
                        <w:t xml:space="preserve"> </w:t>
                      </w:r>
                    </w:p>
                  </w:txbxContent>
                </v:textbox>
                <w10:wrap type="square"/>
              </v:shape>
            </w:pict>
          </mc:Fallback>
        </mc:AlternateContent>
      </w:r>
      <w:r w:rsidRPr="003D5503">
        <w:rPr>
          <w:rFonts w:asciiTheme="minorHAnsi" w:eastAsiaTheme="minorHAnsi" w:hAnsiTheme="minorHAnsi" w:cstheme="minorBidi"/>
          <w:noProof/>
          <w:color w:val="auto"/>
          <w:szCs w:val="22"/>
          <w:lang w:bidi="ar-SA"/>
        </w:rPr>
        <mc:AlternateContent>
          <mc:Choice Requires="wps">
            <w:drawing>
              <wp:anchor distT="45720" distB="45720" distL="114300" distR="114300" simplePos="0" relativeHeight="252630016" behindDoc="0" locked="0" layoutInCell="1" allowOverlap="1" wp14:anchorId="147731CB" wp14:editId="11EDED64">
                <wp:simplePos x="0" y="0"/>
                <wp:positionH relativeFrom="column">
                  <wp:posOffset>-254000</wp:posOffset>
                </wp:positionH>
                <wp:positionV relativeFrom="paragraph">
                  <wp:posOffset>2044700</wp:posOffset>
                </wp:positionV>
                <wp:extent cx="1498600" cy="1404620"/>
                <wp:effectExtent l="0" t="0" r="6350" b="6350"/>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04620"/>
                        </a:xfrm>
                        <a:prstGeom prst="rect">
                          <a:avLst/>
                        </a:prstGeom>
                        <a:solidFill>
                          <a:srgbClr val="FFFFFF"/>
                        </a:solidFill>
                        <a:ln w="9525">
                          <a:noFill/>
                          <a:miter lim="800000"/>
                          <a:headEnd/>
                          <a:tailEnd/>
                        </a:ln>
                      </wps:spPr>
                      <wps:txbx>
                        <w:txbxContent>
                          <w:p w14:paraId="25399C05" w14:textId="406032CD" w:rsidR="003D5503" w:rsidRPr="003D5503" w:rsidRDefault="003D5503" w:rsidP="00C06721">
                            <w:pPr>
                              <w:jc w:val="center"/>
                              <w:rPr>
                                <w:rFonts w:ascii="Gadugi" w:hAnsi="Gadugi"/>
                                <w:sz w:val="22"/>
                              </w:rPr>
                            </w:pPr>
                            <w:r>
                              <w:rPr>
                                <w:rFonts w:ascii="Gadugi" w:hAnsi="Gadugi"/>
                                <w:sz w:val="22"/>
                              </w:rPr>
                              <w:t>Feels calm, peaceful</w:t>
                            </w:r>
                            <w:r w:rsidR="008248BE">
                              <w:rPr>
                                <w:rFonts w:ascii="Gadugi" w:hAnsi="Gadugi"/>
                                <w:sz w:val="22"/>
                              </w:rPr>
                              <w:t>,</w:t>
                            </w:r>
                            <w:r>
                              <w:rPr>
                                <w:rFonts w:ascii="Gadugi" w:hAnsi="Gadugi"/>
                                <w:sz w:val="22"/>
                              </w:rPr>
                              <w:t xml:space="preserve"> and curious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47731CB" id="_x0000_s1068" type="#_x0000_t202" style="position:absolute;margin-left:-20pt;margin-top:161pt;width:118pt;height:110.6pt;z-index:25263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" stroked="f">
                <v:textbox style="mso-fit-shape-to-text:t">
                  <w:txbxContent>
                    <w:p w14:paraId="25399C05" w14:textId="406032CD" w:rsidR="003D5503" w:rsidRPr="003D5503" w:rsidRDefault="003D5503" w:rsidP="00C06721">
                      <w:pPr>
                        <w:jc w:val="center"/>
                        <w:rPr>
                          <w:rFonts w:ascii="Gadugi" w:hAnsi="Gadugi"/>
                          <w:sz w:val="22"/>
                        </w:rPr>
                      </w:pPr>
                      <w:r>
                        <w:rPr>
                          <w:rFonts w:ascii="Gadugi" w:hAnsi="Gadugi"/>
                          <w:sz w:val="22"/>
                        </w:rPr>
                        <w:t>Feels calm, peaceful</w:t>
                      </w:r>
                      <w:r w:rsidR="008248BE">
                        <w:rPr>
                          <w:rFonts w:ascii="Gadugi" w:hAnsi="Gadugi"/>
                          <w:sz w:val="22"/>
                        </w:rPr>
                        <w:t>,</w:t>
                      </w:r>
                      <w:r>
                        <w:rPr>
                          <w:rFonts w:ascii="Gadugi" w:hAnsi="Gadugi"/>
                          <w:sz w:val="22"/>
                        </w:rPr>
                        <w:t xml:space="preserve"> and curious</w:t>
                      </w:r>
                    </w:p>
                  </w:txbxContent>
                </v:textbox>
                <w10:wrap type="square"/>
              </v:shape>
            </w:pict>
          </mc:Fallback>
        </mc:AlternateContent>
      </w:r>
      <w:r w:rsidRPr="003D5503">
        <w:rPr>
          <w:rFonts w:asciiTheme="minorHAnsi" w:eastAsiaTheme="minorHAnsi" w:hAnsiTheme="minorHAnsi" w:cstheme="minorBidi"/>
          <w:noProof/>
          <w:color w:val="auto"/>
          <w:szCs w:val="22"/>
          <w:lang w:bidi="ar-SA"/>
        </w:rPr>
        <mc:AlternateContent>
          <mc:Choice Requires="wps">
            <w:drawing>
              <wp:anchor distT="45720" distB="45720" distL="114300" distR="114300" simplePos="0" relativeHeight="252627968" behindDoc="0" locked="0" layoutInCell="1" allowOverlap="1" wp14:anchorId="375184DC" wp14:editId="5FC9F59D">
                <wp:simplePos x="0" y="0"/>
                <wp:positionH relativeFrom="column">
                  <wp:posOffset>-546100</wp:posOffset>
                </wp:positionH>
                <wp:positionV relativeFrom="paragraph">
                  <wp:posOffset>1333500</wp:posOffset>
                </wp:positionV>
                <wp:extent cx="2076450" cy="1404620"/>
                <wp:effectExtent l="0" t="0" r="0" b="6350"/>
                <wp:wrapSquare wrapText="bothSides"/>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4620"/>
                        </a:xfrm>
                        <a:prstGeom prst="rect">
                          <a:avLst/>
                        </a:prstGeom>
                        <a:solidFill>
                          <a:srgbClr val="FFFFFF"/>
                        </a:solidFill>
                        <a:ln w="9525">
                          <a:noFill/>
                          <a:miter lim="800000"/>
                          <a:headEnd/>
                          <a:tailEnd/>
                        </a:ln>
                      </wps:spPr>
                      <wps:txbx>
                        <w:txbxContent>
                          <w:p w14:paraId="4362288D" w14:textId="286A7CCE" w:rsidR="003D5503" w:rsidRPr="003D5503" w:rsidRDefault="003D5503" w:rsidP="007C5ABF">
                            <w:pPr>
                              <w:jc w:val="center"/>
                              <w:rPr>
                                <w:rFonts w:ascii="Gadugi" w:hAnsi="Gadugi"/>
                                <w:sz w:val="22"/>
                              </w:rPr>
                            </w:pPr>
                            <w:r>
                              <w:rPr>
                                <w:rFonts w:ascii="Gadugi" w:hAnsi="Gadugi"/>
                                <w:sz w:val="22"/>
                              </w:rPr>
                              <w:t>Comfortable with ambiguity (information which is unclear)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75184DC" id="_x0000_s1069" type="#_x0000_t202" style="position:absolute;margin-left:-43pt;margin-top:105pt;width:163.5pt;height:110.6pt;z-index:25262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" stroked="f">
                <v:textbox style="mso-fit-shape-to-text:t">
                  <w:txbxContent>
                    <w:p w14:paraId="4362288D" w14:textId="286A7CCE" w:rsidR="003D5503" w:rsidRPr="003D5503" w:rsidRDefault="003D5503" w:rsidP="007C5ABF">
                      <w:pPr>
                        <w:jc w:val="center"/>
                        <w:rPr>
                          <w:rFonts w:ascii="Gadugi" w:hAnsi="Gadugi"/>
                          <w:sz w:val="22"/>
                        </w:rPr>
                      </w:pPr>
                      <w:r>
                        <w:rPr>
                          <w:rFonts w:ascii="Gadugi" w:hAnsi="Gadugi"/>
                          <w:sz w:val="22"/>
                        </w:rPr>
                        <w:t>Comfortable with ambiguity (information which is unclear)</w:t>
                      </w:r>
                    </w:p>
                  </w:txbxContent>
                </v:textbox>
                <w10:wrap type="square"/>
              </v:shape>
            </w:pict>
          </mc:Fallback>
        </mc:AlternateContent>
      </w:r>
    </w:p>
    <w:p w14:paraId="69BE574F" w14:textId="5C066E7F" w:rsidR="0087170A" w:rsidRPr="00DF0F2E" w:rsidRDefault="00A31333" w:rsidP="00535D50">
      <w:pPr>
        <w:rPr>
          <w:rFonts w:ascii="Gadugi" w:hAnsi="Gadugi"/>
          <w:color w:val="2E74B5" w:themeColor="accent5" w:themeShade="BF"/>
        </w:rPr>
      </w:pPr>
      <w:r>
        <w:rPr>
          <w:noProof/>
          <w:lang w:bidi="ar-SA"/>
        </w:rPr>
        <w:drawing>
          <wp:anchor distT="0" distB="0" distL="114300" distR="114300" simplePos="0" relativeHeight="251654143" behindDoc="1" locked="0" layoutInCell="1" allowOverlap="1" wp14:anchorId="0A192776" wp14:editId="06872778">
            <wp:simplePos x="0" y="0"/>
            <wp:positionH relativeFrom="margin">
              <wp:posOffset>1028700</wp:posOffset>
            </wp:positionH>
            <wp:positionV relativeFrom="paragraph">
              <wp:posOffset>353695</wp:posOffset>
            </wp:positionV>
            <wp:extent cx="3975100" cy="3221990"/>
            <wp:effectExtent l="0" t="0" r="6350" b="0"/>
            <wp:wrapTight wrapText="bothSides">
              <wp:wrapPolygon edited="0">
                <wp:start x="0" y="0"/>
                <wp:lineTo x="0" y="21455"/>
                <wp:lineTo x="21531" y="21455"/>
                <wp:lineTo x="21531" y="0"/>
                <wp:lineTo x="0"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t="3719"/>
                    <a:stretch/>
                  </pic:blipFill>
                  <pic:spPr bwMode="auto">
                    <a:xfrm flipV="1">
                      <a:off x="0" y="0"/>
                      <a:ext cx="3975100" cy="322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70A">
        <w:t> </w:t>
      </w:r>
    </w:p>
    <w:p w14:paraId="15EEFA3A" w14:textId="26F52DA4" w:rsidR="00A31333" w:rsidRDefault="00A31333" w:rsidP="000E098A">
      <w:pPr>
        <w:spacing w:line="240" w:lineRule="auto"/>
        <w:jc w:val="center"/>
        <w:rPr>
          <w:rFonts w:ascii="Gadugi" w:hAnsi="Gadugi"/>
          <w:sz w:val="18"/>
          <w:szCs w:val="18"/>
          <w:lang w:bidi="ar-SA"/>
        </w:rPr>
      </w:pPr>
      <w:r>
        <w:rPr>
          <w:noProof/>
          <w:lang w:bidi="ar-SA"/>
        </w:rPr>
        <mc:AlternateContent>
          <mc:Choice Requires="wps">
            <w:drawing>
              <wp:anchor distT="45720" distB="45720" distL="114300" distR="114300" simplePos="0" relativeHeight="252625920" behindDoc="0" locked="0" layoutInCell="1" allowOverlap="1" wp14:anchorId="59B86AA4" wp14:editId="37159026">
                <wp:simplePos x="0" y="0"/>
                <wp:positionH relativeFrom="column">
                  <wp:posOffset>-260350</wp:posOffset>
                </wp:positionH>
                <wp:positionV relativeFrom="paragraph">
                  <wp:posOffset>296545</wp:posOffset>
                </wp:positionV>
                <wp:extent cx="2317750" cy="1404620"/>
                <wp:effectExtent l="0" t="0" r="635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404620"/>
                        </a:xfrm>
                        <a:prstGeom prst="rect">
                          <a:avLst/>
                        </a:prstGeom>
                        <a:solidFill>
                          <a:srgbClr val="FFFFFF"/>
                        </a:solidFill>
                        <a:ln w="9525">
                          <a:noFill/>
                          <a:miter lim="800000"/>
                          <a:headEnd/>
                          <a:tailEnd/>
                        </a:ln>
                      </wps:spPr>
                      <wps:txbx>
                        <w:txbxContent>
                          <w:p w14:paraId="0DD2F854" w14:textId="5B0C268F" w:rsidR="0072129D" w:rsidRPr="003D5503" w:rsidRDefault="0072129D">
                            <w:pPr>
                              <w:rPr>
                                <w:rFonts w:ascii="Gadugi" w:hAnsi="Gadugi"/>
                                <w:sz w:val="22"/>
                              </w:rPr>
                            </w:pPr>
                            <w:r w:rsidRPr="003D5503">
                              <w:rPr>
                                <w:rFonts w:ascii="Gadugi" w:hAnsi="Gadugi"/>
                                <w:sz w:val="22"/>
                              </w:rPr>
                              <w:t xml:space="preserve">Open to new learning experiences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9B86AA4" id="_x0000_s1070" type="#_x0000_t202" style="position:absolute;left:0;text-align:left;margin-left:-20.5pt;margin-top:23.35pt;width:182.5pt;height:110.6pt;z-index:25262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" stroked="f">
                <v:textbox style="mso-fit-shape-to-text:t">
                  <w:txbxContent>
                    <w:p w14:paraId="0DD2F854" w14:textId="5B0C268F" w:rsidR="0072129D" w:rsidRPr="003D5503" w:rsidRDefault="0072129D">
                      <w:pPr>
                        <w:rPr>
                          <w:rFonts w:ascii="Gadugi" w:hAnsi="Gadugi"/>
                          <w:sz w:val="22"/>
                        </w:rPr>
                      </w:pPr>
                      <w:r w:rsidRPr="003D5503">
                        <w:rPr>
                          <w:rFonts w:ascii="Gadugi" w:hAnsi="Gadugi"/>
                          <w:sz w:val="22"/>
                        </w:rPr>
                        <w:t xml:space="preserve">Open to new learning experiences </w:t>
                      </w:r>
                    </w:p>
                  </w:txbxContent>
                </v:textbox>
              </v:shape>
            </w:pict>
          </mc:Fallback>
        </mc:AlternateContent>
      </w:r>
    </w:p>
    <w:p w14:paraId="5020BA6C" w14:textId="354C3C91" w:rsidR="00A31333" w:rsidRDefault="000E5385" w:rsidP="000E098A">
      <w:pPr>
        <w:spacing w:line="240" w:lineRule="auto"/>
        <w:jc w:val="center"/>
        <w:rPr>
          <w:rFonts w:ascii="Gadugi" w:hAnsi="Gadugi"/>
          <w:sz w:val="18"/>
          <w:szCs w:val="18"/>
          <w:lang w:bidi="ar-SA"/>
        </w:rPr>
      </w:pPr>
      <w:r w:rsidRPr="00A777FF">
        <w:rPr>
          <w:rFonts w:ascii="Gadugi" w:hAnsi="Gadugi"/>
          <w:noProof/>
          <w:sz w:val="18"/>
          <w:szCs w:val="18"/>
          <w:lang w:bidi="ar-SA"/>
        </w:rPr>
        <mc:AlternateContent>
          <mc:Choice Requires="wps">
            <w:drawing>
              <wp:anchor distT="45720" distB="45720" distL="114300" distR="114300" simplePos="0" relativeHeight="252845056" behindDoc="0" locked="0" layoutInCell="1" allowOverlap="1" wp14:anchorId="380DD13F" wp14:editId="20D9030F">
                <wp:simplePos x="0" y="0"/>
                <wp:positionH relativeFrom="margin">
                  <wp:posOffset>2654300</wp:posOffset>
                </wp:positionH>
                <wp:positionV relativeFrom="paragraph">
                  <wp:posOffset>2915920</wp:posOffset>
                </wp:positionV>
                <wp:extent cx="4140200" cy="247650"/>
                <wp:effectExtent l="0" t="0" r="0" b="0"/>
                <wp:wrapSquare wrapText="bothSides"/>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247650"/>
                        </a:xfrm>
                        <a:prstGeom prst="rect">
                          <a:avLst/>
                        </a:prstGeom>
                        <a:solidFill>
                          <a:srgbClr val="FFFFFF"/>
                        </a:solidFill>
                        <a:ln w="9525">
                          <a:noFill/>
                          <a:miter lim="800000"/>
                          <a:headEnd/>
                          <a:tailEnd/>
                        </a:ln>
                      </wps:spPr>
                      <wps:txbx>
                        <w:txbxContent>
                          <w:p w14:paraId="14B787FE" w14:textId="5502DCC1" w:rsidR="00A777FF" w:rsidRDefault="00A777FF">
                            <w:r>
                              <w:rPr>
                                <w:rFonts w:ascii="Gadugi" w:hAnsi="Gadugi"/>
                                <w:sz w:val="18"/>
                                <w:szCs w:val="18"/>
                                <w:lang w:bidi="ar-SA"/>
                              </w:rPr>
                              <w:t xml:space="preserve">Image source: </w:t>
                            </w:r>
                            <w:hyperlink r:id="rId42" w:history="1">
                              <w:r w:rsidRPr="00D816BD">
                                <w:rPr>
                                  <w:rStyle w:val="Hyperlink"/>
                                  <w:rFonts w:ascii="Gadugi" w:hAnsi="Gadugi"/>
                                  <w:sz w:val="18"/>
                                  <w:szCs w:val="18"/>
                                  <w:lang w:bidi="ar-SA"/>
                                </w:rPr>
                                <w:t>https://www.piqsels.com/en/public-domain-photo-fhzno</w:t>
                              </w:r>
                            </w:hyperlink>
                            <w:r w:rsidRPr="0027192B">
                              <w:rPr>
                                <w:rFonts w:ascii="Gadugi" w:hAnsi="Gadugi"/>
                                <w:sz w:val="18"/>
                                <w:szCs w:val="18"/>
                                <w:lang w:bidi="ar-SA"/>
                              </w:rPr>
                              <w:t xml:space="preserv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80DD13F" id="_x0000_s1071" type="#_x0000_t202" style="position:absolute;left:0;text-align:left;margin-left:209pt;margin-top:229.6pt;width:326pt;height:19.5pt;z-index:25284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" stroked="f">
                <v:textbox>
                  <w:txbxContent>
                    <w:p w14:paraId="14B787FE" w14:textId="5502DCC1" w:rsidR="00A777FF" w:rsidRDefault="00A777FF">
                      <w:r>
                        <w:rPr>
                          <w:rFonts w:ascii="Gadugi" w:hAnsi="Gadugi"/>
                          <w:sz w:val="18"/>
                          <w:szCs w:val="18"/>
                          <w:lang w:bidi="ar-SA"/>
                        </w:rPr>
                        <w:t xml:space="preserve">Image source: </w:t>
                      </w:r>
                      <w:hyperlink r:id="rId43" w:history="1">
                        <w:r w:rsidRPr="00D816BD">
                          <w:rPr>
                            <w:rStyle w:val="Hyperlink"/>
                            <w:rFonts w:ascii="Gadugi" w:hAnsi="Gadugi"/>
                            <w:sz w:val="18"/>
                            <w:szCs w:val="18"/>
                            <w:lang w:bidi="ar-SA"/>
                          </w:rPr>
                          <w:t>https://www.piqsels.com/en/public-domain-photo-fhzno</w:t>
                        </w:r>
                      </w:hyperlink>
                      <w:r w:rsidRPr="0027192B">
                        <w:rPr>
                          <w:rFonts w:ascii="Gadugi" w:hAnsi="Gadugi"/>
                          <w:sz w:val="18"/>
                          <w:szCs w:val="18"/>
                          <w:lang w:bidi="ar-SA"/>
                        </w:rPr>
                        <w:t xml:space="preserve"> (free)</w:t>
                      </w:r>
                    </w:p>
                  </w:txbxContent>
                </v:textbox>
                <w10:wrap type="square" anchorx="margin"/>
              </v:shape>
            </w:pict>
          </mc:Fallback>
        </mc:AlternateContent>
      </w:r>
      <w:r w:rsidRPr="00EC0CC5">
        <w:rPr>
          <w:noProof/>
          <w:lang w:bidi="ar-SA"/>
        </w:rPr>
        <mc:AlternateContent>
          <mc:Choice Requires="wps">
            <w:drawing>
              <wp:anchor distT="45720" distB="45720" distL="114300" distR="114300" simplePos="0" relativeHeight="252644352" behindDoc="0" locked="0" layoutInCell="1" allowOverlap="1" wp14:anchorId="7FC67828" wp14:editId="694C2DB4">
                <wp:simplePos x="0" y="0"/>
                <wp:positionH relativeFrom="column">
                  <wp:posOffset>4622800</wp:posOffset>
                </wp:positionH>
                <wp:positionV relativeFrom="paragraph">
                  <wp:posOffset>2261870</wp:posOffset>
                </wp:positionV>
                <wp:extent cx="1790700" cy="527050"/>
                <wp:effectExtent l="0" t="0" r="0" b="6350"/>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27050"/>
                        </a:xfrm>
                        <a:prstGeom prst="rect">
                          <a:avLst/>
                        </a:prstGeom>
                        <a:solidFill>
                          <a:srgbClr val="FFFFFF"/>
                        </a:solidFill>
                        <a:ln w="9525">
                          <a:noFill/>
                          <a:miter lim="800000"/>
                          <a:headEnd/>
                          <a:tailEnd/>
                        </a:ln>
                      </wps:spPr>
                      <wps:txbx>
                        <w:txbxContent>
                          <w:p w14:paraId="386B1CB2" w14:textId="7606824E" w:rsidR="00EC0CC5" w:rsidRPr="003D5503" w:rsidRDefault="00087A6B" w:rsidP="00087A6B">
                            <w:pPr>
                              <w:jc w:val="center"/>
                              <w:rPr>
                                <w:rFonts w:ascii="Gadugi" w:hAnsi="Gadugi"/>
                                <w:sz w:val="22"/>
                              </w:rPr>
                            </w:pPr>
                            <w:r>
                              <w:rPr>
                                <w:rFonts w:ascii="Gadugi" w:hAnsi="Gadugi"/>
                                <w:sz w:val="22"/>
                              </w:rPr>
                              <w:t>Less likely to engage, lacking confidence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FC67828" id="_x0000_s1072" type="#_x0000_t202" style="position:absolute;left:0;text-align:left;margin-left:364pt;margin-top:178.1pt;width:141pt;height:41.5pt;z-index:25264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" stroked="f">
                <v:textbox>
                  <w:txbxContent>
                    <w:p w14:paraId="386B1CB2" w14:textId="7606824E" w:rsidR="00EC0CC5" w:rsidRPr="003D5503" w:rsidRDefault="00087A6B" w:rsidP="00087A6B">
                      <w:pPr>
                        <w:jc w:val="center"/>
                        <w:rPr>
                          <w:rFonts w:ascii="Gadugi" w:hAnsi="Gadugi"/>
                          <w:sz w:val="22"/>
                        </w:rPr>
                      </w:pPr>
                      <w:r>
                        <w:rPr>
                          <w:rFonts w:ascii="Gadugi" w:hAnsi="Gadugi"/>
                          <w:sz w:val="22"/>
                        </w:rPr>
                        <w:t>Less likely to engage, lacking confidence</w:t>
                      </w:r>
                    </w:p>
                  </w:txbxContent>
                </v:textbox>
                <w10:wrap type="square"/>
              </v:shape>
            </w:pict>
          </mc:Fallback>
        </mc:AlternateContent>
      </w:r>
      <w:r w:rsidR="00A777FF" w:rsidRPr="007C5ABF">
        <w:rPr>
          <w:noProof/>
          <w:lang w:bidi="ar-SA"/>
        </w:rPr>
        <mc:AlternateContent>
          <mc:Choice Requires="wps">
            <w:drawing>
              <wp:anchor distT="45720" distB="45720" distL="114300" distR="114300" simplePos="0" relativeHeight="252638208" behindDoc="0" locked="0" layoutInCell="1" allowOverlap="1" wp14:anchorId="75C79013" wp14:editId="51897F8C">
                <wp:simplePos x="0" y="0"/>
                <wp:positionH relativeFrom="column">
                  <wp:posOffset>4610100</wp:posOffset>
                </wp:positionH>
                <wp:positionV relativeFrom="paragraph">
                  <wp:posOffset>508000</wp:posOffset>
                </wp:positionV>
                <wp:extent cx="2051050" cy="1404620"/>
                <wp:effectExtent l="0" t="0" r="6350" b="0"/>
                <wp:wrapSquare wrapText="bothSides"/>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404620"/>
                        </a:xfrm>
                        <a:prstGeom prst="rect">
                          <a:avLst/>
                        </a:prstGeom>
                        <a:solidFill>
                          <a:srgbClr val="FFFFFF"/>
                        </a:solidFill>
                        <a:ln w="9525">
                          <a:noFill/>
                          <a:miter lim="800000"/>
                          <a:headEnd/>
                          <a:tailEnd/>
                        </a:ln>
                      </wps:spPr>
                      <wps:txbx>
                        <w:txbxContent>
                          <w:p w14:paraId="1842A0C9" w14:textId="75CFFA2E" w:rsidR="007C5ABF" w:rsidRDefault="007C5ABF" w:rsidP="004432D0">
                            <w:pPr>
                              <w:spacing w:after="0"/>
                              <w:rPr>
                                <w:rFonts w:ascii="Gadugi" w:hAnsi="Gadugi"/>
                                <w:sz w:val="22"/>
                              </w:rPr>
                            </w:pPr>
                            <w:r>
                              <w:rPr>
                                <w:rFonts w:ascii="Gadugi" w:hAnsi="Gadugi"/>
                                <w:sz w:val="22"/>
                              </w:rPr>
                              <w:t>Does not like ambiguity</w:t>
                            </w:r>
                            <w:r w:rsidRPr="003D5503">
                              <w:rPr>
                                <w:rFonts w:ascii="Gadugi" w:hAnsi="Gadugi"/>
                                <w:sz w:val="22"/>
                              </w:rPr>
                              <w:t xml:space="preserve"> </w:t>
                            </w:r>
                          </w:p>
                          <w:p w14:paraId="46BDB005" w14:textId="5BB02DDC" w:rsidR="004432D0" w:rsidRPr="003D5503" w:rsidRDefault="004432D0" w:rsidP="004432D0">
                            <w:pPr>
                              <w:spacing w:after="0"/>
                              <w:rPr>
                                <w:rFonts w:ascii="Gadugi" w:hAnsi="Gadugi"/>
                                <w:sz w:val="22"/>
                              </w:rPr>
                            </w:pPr>
                            <w:r>
                              <w:rPr>
                                <w:rFonts w:ascii="Gadugi" w:hAnsi="Gadugi"/>
                                <w:sz w:val="22"/>
                              </w:rPr>
                              <w:t>(Information which is unclear)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5C79013" id="_x0000_s1073" type="#_x0000_t202" style="position:absolute;left:0;text-align:left;margin-left:363pt;margin-top:40pt;width:161.5pt;height:110.6pt;z-index:25263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DuEwIAAP8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" stroked="f">
                <v:textbox style="mso-fit-shape-to-text:t">
                  <w:txbxContent>
                    <w:p w14:paraId="1842A0C9" w14:textId="75CFFA2E" w:rsidR="007C5ABF" w:rsidRDefault="007C5ABF" w:rsidP="004432D0">
                      <w:pPr>
                        <w:spacing w:after="0"/>
                        <w:rPr>
                          <w:rFonts w:ascii="Gadugi" w:hAnsi="Gadugi"/>
                          <w:sz w:val="22"/>
                        </w:rPr>
                      </w:pPr>
                      <w:r>
                        <w:rPr>
                          <w:rFonts w:ascii="Gadugi" w:hAnsi="Gadugi"/>
                          <w:sz w:val="22"/>
                        </w:rPr>
                        <w:t>Does not like ambiguity</w:t>
                      </w:r>
                      <w:r w:rsidRPr="003D5503">
                        <w:rPr>
                          <w:rFonts w:ascii="Gadugi" w:hAnsi="Gadugi"/>
                          <w:sz w:val="22"/>
                        </w:rPr>
                        <w:t xml:space="preserve"> </w:t>
                      </w:r>
                    </w:p>
                    <w:p w14:paraId="46BDB005" w14:textId="5BB02DDC" w:rsidR="004432D0" w:rsidRPr="003D5503" w:rsidRDefault="004432D0" w:rsidP="004432D0">
                      <w:pPr>
                        <w:spacing w:after="0"/>
                        <w:rPr>
                          <w:rFonts w:ascii="Gadugi" w:hAnsi="Gadugi"/>
                          <w:sz w:val="22"/>
                        </w:rPr>
                      </w:pPr>
                      <w:r>
                        <w:rPr>
                          <w:rFonts w:ascii="Gadugi" w:hAnsi="Gadugi"/>
                          <w:sz w:val="22"/>
                        </w:rPr>
                        <w:t>(Information which is unclear)</w:t>
                      </w:r>
                    </w:p>
                  </w:txbxContent>
                </v:textbox>
                <w10:wrap type="square"/>
              </v:shape>
            </w:pict>
          </mc:Fallback>
        </mc:AlternateContent>
      </w:r>
    </w:p>
    <w:p w14:paraId="1D1E37C4" w14:textId="56C482DE" w:rsidR="00A31333" w:rsidRDefault="00A31333" w:rsidP="000E098A">
      <w:pPr>
        <w:spacing w:line="240" w:lineRule="auto"/>
        <w:jc w:val="center"/>
        <w:rPr>
          <w:rFonts w:ascii="Gadugi" w:hAnsi="Gadugi"/>
          <w:sz w:val="18"/>
          <w:szCs w:val="18"/>
          <w:lang w:bidi="ar-SA"/>
        </w:rPr>
      </w:pPr>
    </w:p>
    <w:p w14:paraId="64C5A707" w14:textId="28E9D4A5" w:rsidR="000B0DDE" w:rsidRDefault="00F50751" w:rsidP="0059591E">
      <w:pPr>
        <w:spacing w:line="240" w:lineRule="auto"/>
        <w:rPr>
          <w:rFonts w:ascii="Gadugi" w:hAnsi="Gadugi"/>
          <w:sz w:val="22"/>
          <w:lang w:bidi="ar-SA"/>
        </w:rPr>
      </w:pPr>
      <w:r>
        <w:rPr>
          <w:rFonts w:ascii="Gadugi" w:hAnsi="Gadugi"/>
          <w:sz w:val="22"/>
          <w:lang w:bidi="ar-SA"/>
        </w:rPr>
        <w:t>In this theory, the survival brain will always override the learning brain as it is designed to seek safety</w:t>
      </w:r>
      <w:r w:rsidR="003D0F6C">
        <w:rPr>
          <w:rFonts w:ascii="Gadugi" w:hAnsi="Gadugi"/>
          <w:sz w:val="22"/>
          <w:lang w:bidi="ar-SA"/>
        </w:rPr>
        <w:t xml:space="preserve">. </w:t>
      </w:r>
      <w:r w:rsidR="00202D76">
        <w:rPr>
          <w:rFonts w:ascii="Gadugi" w:hAnsi="Gadugi"/>
          <w:sz w:val="22"/>
          <w:lang w:bidi="ar-SA"/>
        </w:rPr>
        <w:t xml:space="preserve">Highly stressed students </w:t>
      </w:r>
      <w:r w:rsidR="00337BDF">
        <w:rPr>
          <w:rFonts w:ascii="Gadugi" w:hAnsi="Gadugi"/>
          <w:sz w:val="22"/>
          <w:lang w:bidi="ar-SA"/>
        </w:rPr>
        <w:t xml:space="preserve">find it difficult to learn because the focus in the brain is on </w:t>
      </w:r>
      <w:r w:rsidR="00125F31">
        <w:rPr>
          <w:rFonts w:ascii="Gadugi" w:hAnsi="Gadugi"/>
          <w:sz w:val="22"/>
          <w:lang w:bidi="ar-SA"/>
        </w:rPr>
        <w:t xml:space="preserve">any perceived </w:t>
      </w:r>
      <w:r w:rsidR="00337BDF">
        <w:rPr>
          <w:rFonts w:ascii="Gadugi" w:hAnsi="Gadugi"/>
          <w:sz w:val="22"/>
          <w:lang w:bidi="ar-SA"/>
        </w:rPr>
        <w:t xml:space="preserve">threats </w:t>
      </w:r>
      <w:r w:rsidR="00125F31">
        <w:rPr>
          <w:rFonts w:ascii="Gadugi" w:hAnsi="Gadugi"/>
          <w:sz w:val="22"/>
          <w:lang w:bidi="ar-SA"/>
        </w:rPr>
        <w:t>or</w:t>
      </w:r>
      <w:r w:rsidR="00337BDF">
        <w:rPr>
          <w:rFonts w:ascii="Gadugi" w:hAnsi="Gadugi"/>
          <w:sz w:val="22"/>
          <w:lang w:bidi="ar-SA"/>
        </w:rPr>
        <w:t xml:space="preserve"> dangers. </w:t>
      </w:r>
      <w:r w:rsidR="003D0F6C">
        <w:rPr>
          <w:rFonts w:ascii="Gadugi" w:hAnsi="Gadugi"/>
          <w:sz w:val="22"/>
          <w:lang w:bidi="ar-SA"/>
        </w:rPr>
        <w:t xml:space="preserve">When stress is controlled, </w:t>
      </w:r>
      <w:r w:rsidR="001828C4">
        <w:rPr>
          <w:rFonts w:ascii="Gadugi" w:hAnsi="Gadugi"/>
          <w:sz w:val="22"/>
          <w:lang w:bidi="ar-SA"/>
        </w:rPr>
        <w:t xml:space="preserve">the learning brain is easier to use, as a feeling of control and balance in emotional wellbeing resumes. </w:t>
      </w:r>
      <w:r w:rsidR="00125F31">
        <w:rPr>
          <w:rFonts w:ascii="Gadugi" w:hAnsi="Gadugi"/>
          <w:sz w:val="22"/>
          <w:lang w:bidi="ar-SA"/>
        </w:rPr>
        <w:t xml:space="preserve">                                                             </w:t>
      </w:r>
      <w:r w:rsidR="00202D76">
        <w:rPr>
          <w:rFonts w:ascii="Gadugi" w:hAnsi="Gadugi"/>
          <w:sz w:val="22"/>
          <w:lang w:bidi="ar-SA"/>
        </w:rPr>
        <w:t xml:space="preserve">Students learn best when they feel safe and supported by the adults around them. </w:t>
      </w:r>
      <w:r w:rsidR="00125F31">
        <w:rPr>
          <w:rFonts w:ascii="Gadugi" w:hAnsi="Gadugi"/>
          <w:sz w:val="22"/>
          <w:lang w:bidi="ar-SA"/>
        </w:rPr>
        <w:t xml:space="preserve">It is important for </w:t>
      </w:r>
      <w:r w:rsidR="000B0DDE">
        <w:rPr>
          <w:rFonts w:ascii="Gadugi" w:hAnsi="Gadugi"/>
          <w:sz w:val="22"/>
          <w:lang w:bidi="ar-SA"/>
        </w:rPr>
        <w:t xml:space="preserve">                                                                                                                               </w:t>
      </w:r>
      <w:r w:rsidR="00CC342D">
        <w:rPr>
          <w:rFonts w:ascii="Gadugi" w:hAnsi="Gadugi"/>
          <w:sz w:val="22"/>
          <w:lang w:bidi="ar-SA"/>
        </w:rPr>
        <w:t xml:space="preserve">schools to create an environment where students feel they are surrounded by protected </w:t>
      </w:r>
      <w:r w:rsidR="0059591E">
        <w:rPr>
          <w:rFonts w:ascii="Gadugi" w:hAnsi="Gadugi"/>
          <w:sz w:val="22"/>
          <w:lang w:bidi="ar-SA"/>
        </w:rPr>
        <w:t>adults,</w:t>
      </w:r>
      <w:r w:rsidR="00CC342D">
        <w:rPr>
          <w:rFonts w:ascii="Gadugi" w:hAnsi="Gadugi"/>
          <w:sz w:val="22"/>
          <w:lang w:bidi="ar-SA"/>
        </w:rPr>
        <w:t xml:space="preserve"> so they feel safe</w:t>
      </w:r>
      <w:r w:rsidR="00125F31">
        <w:rPr>
          <w:rFonts w:ascii="Gadugi" w:hAnsi="Gadugi"/>
          <w:sz w:val="22"/>
          <w:lang w:bidi="ar-SA"/>
        </w:rPr>
        <w:t xml:space="preserve"> (like the baby elephant in the video)</w:t>
      </w:r>
      <w:r w:rsidR="00CC342D">
        <w:rPr>
          <w:rFonts w:ascii="Gadugi" w:hAnsi="Gadugi"/>
          <w:sz w:val="22"/>
          <w:lang w:bidi="ar-SA"/>
        </w:rPr>
        <w:t xml:space="preserve">. </w:t>
      </w:r>
    </w:p>
    <w:p w14:paraId="27BA65B6" w14:textId="540C7C1F" w:rsidR="00624CF0" w:rsidRDefault="00CA37B8" w:rsidP="00624CF0">
      <w:pPr>
        <w:suppressAutoHyphens/>
        <w:autoSpaceDN w:val="0"/>
        <w:spacing w:line="251" w:lineRule="auto"/>
        <w:textAlignment w:val="baseline"/>
        <w:rPr>
          <w:rFonts w:ascii="Gadugi" w:eastAsia="Calibri" w:hAnsi="Gadugi" w:cs="Times New Roman"/>
          <w:sz w:val="22"/>
          <w:lang w:val="en-GB" w:bidi="ar-SA"/>
        </w:rPr>
      </w:pPr>
      <w:r>
        <w:rPr>
          <w:rFonts w:ascii="Gadugi" w:eastAsia="Calibri" w:hAnsi="Gadugi" w:cs="Times New Roman"/>
          <w:noProof/>
          <w:sz w:val="22"/>
          <w:lang w:val="en-GB" w:bidi="ar-SA"/>
        </w:rPr>
        <w:drawing>
          <wp:anchor distT="0" distB="0" distL="114300" distR="114300" simplePos="0" relativeHeight="252645376" behindDoc="1" locked="0" layoutInCell="1" allowOverlap="1" wp14:anchorId="5918A40A" wp14:editId="3237082F">
            <wp:simplePos x="0" y="0"/>
            <wp:positionH relativeFrom="column">
              <wp:posOffset>3458845</wp:posOffset>
            </wp:positionH>
            <wp:positionV relativeFrom="paragraph">
              <wp:posOffset>4445</wp:posOffset>
            </wp:positionV>
            <wp:extent cx="3248025" cy="2330450"/>
            <wp:effectExtent l="0" t="0" r="9525" b="0"/>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8025" cy="2330450"/>
                    </a:xfrm>
                    <a:prstGeom prst="rect">
                      <a:avLst/>
                    </a:prstGeom>
                    <a:noFill/>
                  </pic:spPr>
                </pic:pic>
              </a:graphicData>
            </a:graphic>
            <wp14:sizeRelH relativeFrom="margin">
              <wp14:pctWidth>0</wp14:pctWidth>
            </wp14:sizeRelH>
            <wp14:sizeRelV relativeFrom="margin">
              <wp14:pctHeight>0</wp14:pctHeight>
            </wp14:sizeRelV>
          </wp:anchor>
        </w:drawing>
      </w:r>
      <w:r w:rsidR="00624CF0" w:rsidRPr="00273726">
        <w:rPr>
          <w:noProof/>
          <w:color w:val="4472C4" w:themeColor="accent1"/>
        </w:rPr>
        <w:drawing>
          <wp:anchor distT="0" distB="0" distL="114300" distR="114300" simplePos="0" relativeHeight="252647424" behindDoc="1" locked="0" layoutInCell="1" allowOverlap="1" wp14:anchorId="2A30910F" wp14:editId="2B8CFEC1">
            <wp:simplePos x="0" y="0"/>
            <wp:positionH relativeFrom="column">
              <wp:posOffset>-558800</wp:posOffset>
            </wp:positionH>
            <wp:positionV relativeFrom="paragraph">
              <wp:posOffset>1788795</wp:posOffset>
            </wp:positionV>
            <wp:extent cx="631693" cy="635000"/>
            <wp:effectExtent l="0" t="0" r="0" b="0"/>
            <wp:wrapTight wrapText="bothSides">
              <wp:wrapPolygon edited="0">
                <wp:start x="6519" y="3888"/>
                <wp:lineTo x="5867" y="5832"/>
                <wp:lineTo x="7171" y="12960"/>
                <wp:lineTo x="10431" y="12960"/>
                <wp:lineTo x="14342" y="11664"/>
                <wp:lineTo x="15646" y="9072"/>
                <wp:lineTo x="13038" y="3888"/>
                <wp:lineTo x="6519" y="3888"/>
              </wp:wrapPolygon>
            </wp:wrapTight>
            <wp:docPr id="471" name="Picture 4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59591E" w:rsidRPr="0059591E">
        <w:rPr>
          <w:rFonts w:ascii="Gadugi" w:eastAsia="Calibri" w:hAnsi="Gadugi" w:cs="Times New Roman"/>
          <w:sz w:val="22"/>
          <w:lang w:val="en-GB" w:bidi="ar-SA"/>
        </w:rPr>
        <w:t xml:space="preserve">In </w:t>
      </w:r>
      <w:r w:rsidR="00A94148">
        <w:rPr>
          <w:rFonts w:ascii="Gadugi" w:eastAsia="Calibri" w:hAnsi="Gadugi" w:cs="Times New Roman"/>
          <w:sz w:val="22"/>
          <w:lang w:val="en-GB" w:bidi="ar-SA"/>
        </w:rPr>
        <w:t xml:space="preserve">module 5, you were introduced to </w:t>
      </w:r>
      <w:r w:rsidR="0059591E" w:rsidRPr="0059591E">
        <w:rPr>
          <w:rFonts w:ascii="Gadugi" w:eastAsia="Calibri" w:hAnsi="Gadugi" w:cs="Times New Roman"/>
          <w:sz w:val="22"/>
          <w:lang w:val="en-GB" w:bidi="ar-SA"/>
        </w:rPr>
        <w:t>Maslow’s Hierarchy of Needs (1943)</w:t>
      </w:r>
      <w:r w:rsidR="00A94148">
        <w:rPr>
          <w:rFonts w:ascii="Gadugi" w:eastAsia="Calibri" w:hAnsi="Gadugi" w:cs="Times New Roman"/>
          <w:sz w:val="22"/>
          <w:lang w:val="en-GB" w:bidi="ar-SA"/>
        </w:rPr>
        <w:t>. H</w:t>
      </w:r>
      <w:r w:rsidR="0059591E" w:rsidRPr="0059591E">
        <w:rPr>
          <w:rFonts w:ascii="Gadugi" w:eastAsia="Calibri" w:hAnsi="Gadugi" w:cs="Times New Roman"/>
          <w:sz w:val="22"/>
          <w:lang w:val="en-GB" w:bidi="ar-SA"/>
        </w:rPr>
        <w:t xml:space="preserve">e argued that human motivation is based on the pursuit of different levels of needs. This order begins with the most basic needs </w:t>
      </w:r>
      <w:r w:rsidR="00142F74">
        <w:rPr>
          <w:rFonts w:ascii="Gadugi" w:eastAsia="Calibri" w:hAnsi="Gadugi" w:cs="Times New Roman"/>
          <w:sz w:val="22"/>
          <w:lang w:val="en-GB" w:bidi="ar-SA"/>
        </w:rPr>
        <w:t>(</w:t>
      </w:r>
      <w:r w:rsidR="00142F74" w:rsidRPr="0059591E">
        <w:rPr>
          <w:rFonts w:ascii="Gadugi" w:eastAsia="Calibri" w:hAnsi="Gadugi" w:cs="Times New Roman"/>
          <w:sz w:val="22"/>
          <w:lang w:val="en-GB" w:bidi="ar-SA"/>
        </w:rPr>
        <w:t>physiological</w:t>
      </w:r>
      <w:r w:rsidR="00142F74">
        <w:rPr>
          <w:rFonts w:ascii="Gadugi" w:eastAsia="Calibri" w:hAnsi="Gadugi" w:cs="Times New Roman"/>
          <w:sz w:val="22"/>
          <w:lang w:val="en-GB" w:bidi="ar-SA"/>
        </w:rPr>
        <w:t>)</w:t>
      </w:r>
      <w:r w:rsidR="00142F74" w:rsidRPr="0059591E">
        <w:rPr>
          <w:rFonts w:ascii="Gadugi" w:eastAsia="Calibri" w:hAnsi="Gadugi" w:cs="Times New Roman"/>
          <w:sz w:val="22"/>
          <w:lang w:val="en-GB" w:bidi="ar-SA"/>
        </w:rPr>
        <w:t xml:space="preserve"> </w:t>
      </w:r>
      <w:r w:rsidR="00142F74">
        <w:rPr>
          <w:rFonts w:ascii="Gadugi" w:eastAsia="Calibri" w:hAnsi="Gadugi" w:cs="Times New Roman"/>
          <w:sz w:val="22"/>
          <w:lang w:val="en-GB" w:bidi="ar-SA"/>
        </w:rPr>
        <w:t>being</w:t>
      </w:r>
      <w:r w:rsidR="00142F74" w:rsidRPr="0059591E">
        <w:rPr>
          <w:rFonts w:ascii="Gadugi" w:eastAsia="Calibri" w:hAnsi="Gadugi" w:cs="Times New Roman"/>
          <w:sz w:val="22"/>
          <w:lang w:val="en-GB" w:bidi="ar-SA"/>
        </w:rPr>
        <w:t xml:space="preserve"> met</w:t>
      </w:r>
      <w:r w:rsidR="00142F74">
        <w:rPr>
          <w:rFonts w:ascii="Gadugi" w:eastAsia="Calibri" w:hAnsi="Gadugi" w:cs="Times New Roman"/>
          <w:sz w:val="22"/>
          <w:lang w:val="en-GB" w:bidi="ar-SA"/>
        </w:rPr>
        <w:t xml:space="preserve"> before </w:t>
      </w:r>
      <w:r w:rsidR="00BA01EA">
        <w:rPr>
          <w:rFonts w:ascii="Gadugi" w:eastAsia="Calibri" w:hAnsi="Gadugi" w:cs="Times New Roman"/>
          <w:sz w:val="22"/>
          <w:lang w:val="en-GB" w:bidi="ar-SA"/>
        </w:rPr>
        <w:t>your are</w:t>
      </w:r>
      <w:r w:rsidR="00142F74">
        <w:rPr>
          <w:rFonts w:ascii="Gadugi" w:eastAsia="Calibri" w:hAnsi="Gadugi" w:cs="Times New Roman"/>
          <w:sz w:val="22"/>
          <w:lang w:val="en-GB" w:bidi="ar-SA"/>
        </w:rPr>
        <w:t xml:space="preserve"> ready to move on</w:t>
      </w:r>
      <w:r w:rsidR="00FE6981">
        <w:rPr>
          <w:rFonts w:ascii="Gadugi" w:eastAsia="Calibri" w:hAnsi="Gadugi" w:cs="Times New Roman"/>
          <w:sz w:val="22"/>
          <w:lang w:val="en-GB" w:bidi="ar-SA"/>
        </w:rPr>
        <w:t>.</w:t>
      </w:r>
      <w:r w:rsidR="00142F74" w:rsidRPr="0059591E">
        <w:rPr>
          <w:rFonts w:ascii="Gadugi" w:eastAsia="Calibri" w:hAnsi="Gadugi" w:cs="Times New Roman"/>
          <w:sz w:val="22"/>
          <w:lang w:val="en-GB" w:bidi="ar-SA"/>
        </w:rPr>
        <w:t xml:space="preserve"> </w:t>
      </w:r>
      <w:r w:rsidR="00FE6981">
        <w:rPr>
          <w:rFonts w:ascii="Gadugi" w:eastAsia="Calibri" w:hAnsi="Gadugi" w:cs="Times New Roman"/>
          <w:sz w:val="22"/>
          <w:lang w:val="en-GB" w:bidi="ar-SA"/>
        </w:rPr>
        <w:t xml:space="preserve">At the lowest level, </w:t>
      </w:r>
      <w:r w:rsidR="00BA01EA">
        <w:rPr>
          <w:rFonts w:ascii="Gadugi" w:eastAsia="Calibri" w:hAnsi="Gadugi" w:cs="Times New Roman"/>
          <w:sz w:val="22"/>
          <w:lang w:val="en-GB" w:bidi="ar-SA"/>
        </w:rPr>
        <w:t>you</w:t>
      </w:r>
      <w:r w:rsidR="00FE6981">
        <w:rPr>
          <w:rFonts w:ascii="Gadugi" w:eastAsia="Calibri" w:hAnsi="Gadugi" w:cs="Times New Roman"/>
          <w:sz w:val="22"/>
          <w:lang w:val="en-GB" w:bidi="ar-SA"/>
        </w:rPr>
        <w:t xml:space="preserve"> must </w:t>
      </w:r>
      <w:r w:rsidR="00142F74" w:rsidRPr="0059591E">
        <w:rPr>
          <w:rFonts w:ascii="Gadugi" w:eastAsia="Calibri" w:hAnsi="Gadugi" w:cs="Times New Roman"/>
          <w:sz w:val="22"/>
          <w:lang w:val="en-GB" w:bidi="ar-SA"/>
        </w:rPr>
        <w:t xml:space="preserve">have enough food and water, moving on to </w:t>
      </w:r>
      <w:r w:rsidR="003751D8">
        <w:rPr>
          <w:rFonts w:ascii="Gadugi" w:eastAsia="Calibri" w:hAnsi="Gadugi" w:cs="Times New Roman"/>
          <w:sz w:val="22"/>
          <w:lang w:val="en-GB" w:bidi="ar-SA"/>
        </w:rPr>
        <w:t xml:space="preserve">the need to </w:t>
      </w:r>
      <w:r w:rsidR="00142F74" w:rsidRPr="0059591E">
        <w:rPr>
          <w:rFonts w:ascii="Gadugi" w:eastAsia="Calibri" w:hAnsi="Gadugi" w:cs="Times New Roman"/>
          <w:sz w:val="22"/>
          <w:lang w:val="en-GB" w:bidi="ar-SA"/>
        </w:rPr>
        <w:t xml:space="preserve">feel safe, warm and healthy. </w:t>
      </w:r>
      <w:r w:rsidR="0059591E" w:rsidRPr="0059591E">
        <w:rPr>
          <w:rFonts w:ascii="Gadugi" w:eastAsia="Calibri" w:hAnsi="Gadugi" w:cs="Times New Roman"/>
          <w:sz w:val="22"/>
          <w:lang w:val="en-GB" w:bidi="ar-SA"/>
        </w:rPr>
        <w:t xml:space="preserve">The ultimate goal, is to reach the </w:t>
      </w:r>
      <w:r w:rsidR="001E2605">
        <w:rPr>
          <w:rFonts w:ascii="Gadugi" w:eastAsia="Calibri" w:hAnsi="Gadugi" w:cs="Times New Roman"/>
          <w:sz w:val="22"/>
          <w:lang w:val="en-GB" w:bidi="ar-SA"/>
        </w:rPr>
        <w:t>top</w:t>
      </w:r>
      <w:r w:rsidR="0059591E" w:rsidRPr="0059591E">
        <w:rPr>
          <w:rFonts w:ascii="Gadugi" w:eastAsia="Calibri" w:hAnsi="Gadugi" w:cs="Times New Roman"/>
          <w:sz w:val="22"/>
          <w:lang w:val="en-GB" w:bidi="ar-SA"/>
        </w:rPr>
        <w:t xml:space="preserve"> of the hierarchy: self-actualization</w:t>
      </w:r>
      <w:r w:rsidR="00574626">
        <w:rPr>
          <w:rFonts w:ascii="Gadugi" w:eastAsia="Calibri" w:hAnsi="Gadugi" w:cs="Times New Roman"/>
          <w:sz w:val="22"/>
          <w:lang w:val="en-GB" w:bidi="ar-SA"/>
        </w:rPr>
        <w:t xml:space="preserve">, where students are creative and can </w:t>
      </w:r>
      <w:r w:rsidR="0059591E" w:rsidRPr="0059591E">
        <w:rPr>
          <w:rFonts w:ascii="Gadugi" w:eastAsia="Calibri" w:hAnsi="Gadugi" w:cs="Times New Roman"/>
          <w:sz w:val="22"/>
          <w:lang w:val="en-GB" w:bidi="ar-SA"/>
        </w:rPr>
        <w:t>reach their full potential</w:t>
      </w:r>
      <w:r w:rsidR="00574626">
        <w:rPr>
          <w:rFonts w:ascii="Gadugi" w:eastAsia="Calibri" w:hAnsi="Gadugi" w:cs="Times New Roman"/>
          <w:sz w:val="22"/>
          <w:lang w:val="en-GB" w:bidi="ar-SA"/>
        </w:rPr>
        <w:t xml:space="preserve">. Before this can happen, </w:t>
      </w:r>
      <w:r w:rsidR="0059591E" w:rsidRPr="0059591E">
        <w:rPr>
          <w:rFonts w:ascii="Gadugi" w:eastAsia="Calibri" w:hAnsi="Gadugi" w:cs="Times New Roman"/>
          <w:sz w:val="22"/>
          <w:lang w:val="en-GB" w:bidi="ar-SA"/>
        </w:rPr>
        <w:t xml:space="preserve">they must </w:t>
      </w:r>
      <w:r w:rsidR="003D1D07">
        <w:rPr>
          <w:rFonts w:ascii="Gadugi" w:eastAsia="Calibri" w:hAnsi="Gadugi" w:cs="Times New Roman"/>
          <w:sz w:val="22"/>
          <w:lang w:val="en-GB" w:bidi="ar-SA"/>
        </w:rPr>
        <w:t>feel safe, loved and a sense of belonging</w:t>
      </w:r>
      <w:r w:rsidR="00624CF0">
        <w:rPr>
          <w:rFonts w:ascii="Gadugi" w:eastAsia="Calibri" w:hAnsi="Gadugi" w:cs="Times New Roman"/>
          <w:sz w:val="22"/>
          <w:lang w:val="en-GB" w:bidi="ar-SA"/>
        </w:rPr>
        <w:t xml:space="preserve">. </w:t>
      </w:r>
    </w:p>
    <w:p w14:paraId="45FC64A7" w14:textId="1E5F7E72" w:rsidR="00B45411" w:rsidRDefault="00E76132" w:rsidP="00624CF0">
      <w:pPr>
        <w:suppressAutoHyphens/>
        <w:autoSpaceDN w:val="0"/>
        <w:spacing w:line="251" w:lineRule="auto"/>
        <w:textAlignment w:val="baseline"/>
        <w:rPr>
          <w:rFonts w:ascii="Gadugi" w:eastAsia="Calibri" w:hAnsi="Gadugi" w:cs="Times New Roman"/>
          <w:sz w:val="22"/>
          <w:lang w:val="en-GB" w:bidi="ar-SA"/>
        </w:rPr>
      </w:pPr>
      <w:r w:rsidRPr="000B0DDE">
        <w:rPr>
          <w:rFonts w:ascii="Gadugi" w:hAnsi="Gadugi"/>
          <w:noProof/>
          <w:sz w:val="22"/>
          <w:lang w:bidi="ar-SA"/>
        </w:rPr>
        <mc:AlternateContent>
          <mc:Choice Requires="wps">
            <w:drawing>
              <wp:anchor distT="45720" distB="45720" distL="114300" distR="114300" simplePos="0" relativeHeight="252649472" behindDoc="0" locked="0" layoutInCell="1" allowOverlap="1" wp14:anchorId="25AA4658" wp14:editId="5AC1173A">
                <wp:simplePos x="0" y="0"/>
                <wp:positionH relativeFrom="column">
                  <wp:posOffset>1504950</wp:posOffset>
                </wp:positionH>
                <wp:positionV relativeFrom="paragraph">
                  <wp:posOffset>1018540</wp:posOffset>
                </wp:positionV>
                <wp:extent cx="5118100" cy="266700"/>
                <wp:effectExtent l="0" t="0" r="6350" b="0"/>
                <wp:wrapSquare wrapText="bothSides"/>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266700"/>
                        </a:xfrm>
                        <a:prstGeom prst="rect">
                          <a:avLst/>
                        </a:prstGeom>
                        <a:solidFill>
                          <a:srgbClr val="FFFFFF"/>
                        </a:solidFill>
                        <a:ln w="9525">
                          <a:noFill/>
                          <a:miter lim="800000"/>
                          <a:headEnd/>
                          <a:tailEnd/>
                        </a:ln>
                      </wps:spPr>
                      <wps:txbx>
                        <w:txbxContent>
                          <w:p w14:paraId="060EF1AA" w14:textId="31DD6E03" w:rsidR="000B0DDE" w:rsidRDefault="000B0DDE">
                            <w:r w:rsidRPr="00471B4B">
                              <w:rPr>
                                <w:rFonts w:ascii="Gadugi" w:eastAsia="Calibri" w:hAnsi="Gadugi" w:cs="Times New Roman"/>
                                <w:sz w:val="18"/>
                                <w:szCs w:val="18"/>
                                <w:lang w:val="en-GB" w:bidi="ar-SA"/>
                              </w:rPr>
                              <w:t xml:space="preserve">Image Source: </w:t>
                            </w:r>
                            <w:hyperlink r:id="rId45" w:history="1">
                              <w:r w:rsidRPr="00471B4B">
                                <w:rPr>
                                  <w:rStyle w:val="Hyperlink"/>
                                  <w:rFonts w:ascii="Gadugi" w:eastAsia="Calibri" w:hAnsi="Gadugi" w:cs="Times New Roman"/>
                                  <w:sz w:val="18"/>
                                  <w:szCs w:val="18"/>
                                  <w:lang w:val="en-GB" w:bidi="ar-SA"/>
                                </w:rPr>
                                <w:t>https://pixabay.com/illustrations/needs-hierarchy-maslow-triangle-5193151/</w:t>
                              </w:r>
                            </w:hyperlink>
                            <w:r>
                              <w:rPr>
                                <w:rFonts w:ascii="Gadugi" w:eastAsia="Calibri" w:hAnsi="Gadugi" w:cs="Times New Roman"/>
                                <w:sz w:val="18"/>
                                <w:szCs w:val="18"/>
                                <w:lang w:val="en-GB" w:bidi="ar-SA"/>
                              </w:rPr>
                              <w:t xml:space="preserve"> (free)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5AA4658" id="_x0000_s1074" type="#_x0000_t202" style="position:absolute;margin-left:118.5pt;margin-top:80.2pt;width:403pt;height:21pt;z-index:25264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" stroked="f">
                <v:textbox>
                  <w:txbxContent>
                    <w:p w14:paraId="060EF1AA" w14:textId="31DD6E03" w:rsidR="000B0DDE" w:rsidRDefault="000B0DDE">
                      <w:r w:rsidRPr="00471B4B">
                        <w:rPr>
                          <w:rFonts w:ascii="Gadugi" w:eastAsia="Calibri" w:hAnsi="Gadugi" w:cs="Times New Roman"/>
                          <w:sz w:val="18"/>
                          <w:szCs w:val="18"/>
                          <w:lang w:val="en-GB" w:bidi="ar-SA"/>
                        </w:rPr>
                        <w:t xml:space="preserve">Image Source: </w:t>
                      </w:r>
                      <w:hyperlink r:id="rId46" w:history="1">
                        <w:r w:rsidRPr="00471B4B">
                          <w:rPr>
                            <w:rStyle w:val="Hyperlink"/>
                            <w:rFonts w:ascii="Gadugi" w:eastAsia="Calibri" w:hAnsi="Gadugi" w:cs="Times New Roman"/>
                            <w:sz w:val="18"/>
                            <w:szCs w:val="18"/>
                            <w:lang w:val="en-GB" w:bidi="ar-SA"/>
                          </w:rPr>
                          <w:t>https://pixabay.com/illustrations/needs-hierarchy-maslow-triangle-5193151/</w:t>
                        </w:r>
                      </w:hyperlink>
                      <w:r>
                        <w:rPr>
                          <w:rFonts w:ascii="Gadugi" w:eastAsia="Calibri" w:hAnsi="Gadugi" w:cs="Times New Roman"/>
                          <w:sz w:val="18"/>
                          <w:szCs w:val="18"/>
                          <w:lang w:val="en-GB" w:bidi="ar-SA"/>
                        </w:rPr>
                        <w:t xml:space="preserve"> (free) </w:t>
                      </w:r>
                    </w:p>
                  </w:txbxContent>
                </v:textbox>
                <w10:wrap type="square"/>
              </v:shape>
            </w:pict>
          </mc:Fallback>
        </mc:AlternateContent>
      </w:r>
      <w:r w:rsidR="00B45411">
        <w:rPr>
          <w:rFonts w:ascii="Gadugi" w:eastAsia="Calibri" w:hAnsi="Gadugi" w:cs="Times New Roman"/>
          <w:sz w:val="22"/>
          <w:lang w:val="en-GB" w:bidi="ar-SA"/>
        </w:rPr>
        <w:t xml:space="preserve">If there has been a long period of time </w:t>
      </w:r>
      <w:r w:rsidR="00783CAB">
        <w:rPr>
          <w:rFonts w:ascii="Gadugi" w:eastAsia="Calibri" w:hAnsi="Gadugi" w:cs="Times New Roman"/>
          <w:sz w:val="22"/>
          <w:lang w:val="en-GB" w:bidi="ar-SA"/>
        </w:rPr>
        <w:t>where students have not been at school or they have expe</w:t>
      </w:r>
      <w:r w:rsidR="00CD082B">
        <w:rPr>
          <w:rFonts w:ascii="Gadugi" w:eastAsia="Calibri" w:hAnsi="Gadugi" w:cs="Times New Roman"/>
          <w:sz w:val="22"/>
          <w:lang w:val="en-GB" w:bidi="ar-SA"/>
        </w:rPr>
        <w:t>rienced a sense of trauma</w:t>
      </w:r>
      <w:r w:rsidR="00783CAB">
        <w:rPr>
          <w:rFonts w:ascii="Gadugi" w:eastAsia="Calibri" w:hAnsi="Gadugi" w:cs="Times New Roman"/>
          <w:sz w:val="22"/>
          <w:lang w:val="en-GB" w:bidi="ar-SA"/>
        </w:rPr>
        <w:t xml:space="preserve">, educators might find that students are not ready to </w:t>
      </w:r>
      <w:r w:rsidR="000034E2">
        <w:rPr>
          <w:rFonts w:ascii="Gadugi" w:eastAsia="Calibri" w:hAnsi="Gadugi" w:cs="Times New Roman"/>
          <w:sz w:val="22"/>
          <w:lang w:val="en-GB" w:bidi="ar-SA"/>
        </w:rPr>
        <w:t xml:space="preserve">go back to the way they learnt before they were absent. </w:t>
      </w:r>
      <w:r w:rsidR="00CD082B">
        <w:rPr>
          <w:rFonts w:ascii="Gadugi" w:eastAsia="Calibri" w:hAnsi="Gadugi" w:cs="Times New Roman"/>
          <w:sz w:val="22"/>
          <w:lang w:val="en-GB" w:bidi="ar-SA"/>
        </w:rPr>
        <w:t xml:space="preserve">Often </w:t>
      </w:r>
      <w:r>
        <w:rPr>
          <w:rFonts w:ascii="Gadugi" w:eastAsia="Calibri" w:hAnsi="Gadugi" w:cs="Times New Roman"/>
          <w:sz w:val="22"/>
          <w:lang w:val="en-GB" w:bidi="ar-SA"/>
        </w:rPr>
        <w:t>children with social and emotional difficulties are not considered when we think about inclusion and inclusive practice</w:t>
      </w:r>
      <w:r w:rsidR="00930295">
        <w:rPr>
          <w:rFonts w:ascii="Gadugi" w:eastAsia="Calibri" w:hAnsi="Gadugi" w:cs="Times New Roman"/>
          <w:sz w:val="22"/>
          <w:lang w:val="en-GB" w:bidi="ar-SA"/>
        </w:rPr>
        <w:t xml:space="preserve"> but it is important that their needs are met along with other students</w:t>
      </w:r>
      <w:r>
        <w:rPr>
          <w:rFonts w:ascii="Gadugi" w:eastAsia="Calibri" w:hAnsi="Gadugi" w:cs="Times New Roman"/>
          <w:sz w:val="22"/>
          <w:lang w:val="en-GB" w:bidi="ar-SA"/>
        </w:rPr>
        <w:t xml:space="preserve">.  </w:t>
      </w:r>
    </w:p>
    <w:p w14:paraId="74431796" w14:textId="1BF02A42" w:rsidR="000934D5" w:rsidRDefault="000934D5" w:rsidP="001F6D8A">
      <w:pPr>
        <w:suppressAutoHyphens/>
        <w:autoSpaceDN w:val="0"/>
        <w:spacing w:line="251" w:lineRule="auto"/>
        <w:textAlignment w:val="baseline"/>
        <w:rPr>
          <w:rFonts w:ascii="Gadugi" w:eastAsia="Calibri" w:hAnsi="Gadugi" w:cs="Times New Roman"/>
          <w:sz w:val="22"/>
          <w:lang w:val="en-GB" w:bidi="ar-SA"/>
        </w:rPr>
      </w:pPr>
    </w:p>
    <w:tbl>
      <w:tblPr>
        <w:tblStyle w:val="TableGrid"/>
        <w:tblW w:w="10060" w:type="dxa"/>
        <w:tblLook w:val="04A0" w:firstRow="1" w:lastRow="0" w:firstColumn="1" w:lastColumn="0" w:noHBand="0" w:noVBand="1"/>
      </w:tblPr>
      <w:tblGrid>
        <w:gridCol w:w="10060"/>
      </w:tblGrid>
      <w:tr w:rsidR="005C10AD" w:rsidRPr="00273726" w14:paraId="4683667C" w14:textId="77777777" w:rsidTr="002D5EE1">
        <w:trPr>
          <w:trHeight w:val="1922"/>
        </w:trPr>
        <w:tc>
          <w:tcPr>
            <w:tcW w:w="10060" w:type="dxa"/>
            <w:shd w:val="clear" w:color="auto" w:fill="E2EFD9" w:themeFill="accent6" w:themeFillTint="33"/>
          </w:tcPr>
          <w:p w14:paraId="5913DF5D" w14:textId="01BF8854" w:rsidR="00617789" w:rsidRDefault="000262F4" w:rsidP="002D5EE1">
            <w:pPr>
              <w:pStyle w:val="Heading1"/>
              <w:spacing w:before="0"/>
              <w:outlineLvl w:val="0"/>
              <w:rPr>
                <w:rFonts w:eastAsia="Times New Roman"/>
                <w:b/>
                <w:bCs/>
                <w:sz w:val="26"/>
                <w:szCs w:val="26"/>
                <w:lang w:bidi="ar-SA"/>
              </w:rPr>
            </w:pPr>
            <w:r w:rsidRPr="00736569">
              <w:rPr>
                <w:rFonts w:eastAsia="Times New Roman" w:cstheme="minorHAnsi"/>
                <w:b/>
                <w:bCs/>
                <w:noProof/>
                <w:color w:val="4472C4" w:themeColor="accent1"/>
                <w:sz w:val="26"/>
                <w:szCs w:val="26"/>
                <w:lang w:eastAsia="ja-JP" w:bidi="ar-SA"/>
              </w:rPr>
              <w:lastRenderedPageBreak/>
              <w:drawing>
                <wp:anchor distT="0" distB="0" distL="114300" distR="114300" simplePos="0" relativeHeight="252839936" behindDoc="0" locked="0" layoutInCell="1" allowOverlap="1" wp14:anchorId="134384BF" wp14:editId="39624279">
                  <wp:simplePos x="0" y="0"/>
                  <wp:positionH relativeFrom="column">
                    <wp:posOffset>4608195</wp:posOffset>
                  </wp:positionH>
                  <wp:positionV relativeFrom="paragraph">
                    <wp:posOffset>-476250</wp:posOffset>
                  </wp:positionV>
                  <wp:extent cx="2120265" cy="1308100"/>
                  <wp:effectExtent l="0" t="0" r="0" b="0"/>
                  <wp:wrapNone/>
                  <wp:docPr id="560" name="Picture 56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12982" b="26232"/>
                          <a:stretch/>
                        </pic:blipFill>
                        <pic:spPr bwMode="auto">
                          <a:xfrm>
                            <a:off x="0" y="0"/>
                            <a:ext cx="2120265" cy="130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0AD" w:rsidRPr="00736569">
              <w:rPr>
                <w:rFonts w:eastAsia="Times New Roman"/>
                <w:b/>
                <w:bCs/>
                <w:sz w:val="26"/>
                <w:szCs w:val="26"/>
                <w:lang w:bidi="ar-SA"/>
              </w:rPr>
              <w:t xml:space="preserve">Activity </w:t>
            </w:r>
            <w:r w:rsidR="005C10AD">
              <w:rPr>
                <w:rFonts w:eastAsia="Times New Roman"/>
                <w:b/>
                <w:bCs/>
                <w:sz w:val="26"/>
                <w:szCs w:val="26"/>
                <w:lang w:bidi="ar-SA"/>
              </w:rPr>
              <w:t>9</w:t>
            </w:r>
            <w:r w:rsidR="005C10AD" w:rsidRPr="00736569">
              <w:rPr>
                <w:rFonts w:eastAsia="Times New Roman"/>
                <w:b/>
                <w:bCs/>
                <w:sz w:val="26"/>
                <w:szCs w:val="26"/>
                <w:lang w:bidi="ar-SA"/>
              </w:rPr>
              <w:t>.</w:t>
            </w:r>
            <w:r w:rsidR="005C10AD">
              <w:rPr>
                <w:rFonts w:eastAsia="Times New Roman"/>
                <w:b/>
                <w:bCs/>
                <w:sz w:val="26"/>
                <w:szCs w:val="26"/>
                <w:lang w:bidi="ar-SA"/>
              </w:rPr>
              <w:t>4</w:t>
            </w:r>
            <w:r w:rsidR="005C10AD" w:rsidRPr="00736569">
              <w:rPr>
                <w:rFonts w:eastAsia="Times New Roman"/>
                <w:b/>
                <w:bCs/>
                <w:sz w:val="26"/>
                <w:szCs w:val="26"/>
                <w:lang w:bidi="ar-SA"/>
              </w:rPr>
              <w:t xml:space="preserve"> – </w:t>
            </w:r>
            <w:r w:rsidR="00BA1649">
              <w:rPr>
                <w:rFonts w:eastAsia="Times New Roman"/>
                <w:b/>
                <w:bCs/>
                <w:sz w:val="26"/>
                <w:szCs w:val="26"/>
                <w:lang w:bidi="ar-SA"/>
              </w:rPr>
              <w:t xml:space="preserve">Emotional needs or academic needs. What is the priority? </w:t>
            </w:r>
          </w:p>
          <w:p w14:paraId="052A46D0" w14:textId="6661E93B" w:rsidR="005C10AD" w:rsidRPr="002D4BE8" w:rsidRDefault="005C10AD" w:rsidP="002D5EE1">
            <w:pPr>
              <w:pStyle w:val="Heading1"/>
              <w:spacing w:before="0"/>
              <w:outlineLvl w:val="0"/>
              <w:rPr>
                <w:rFonts w:eastAsia="Times New Roman"/>
                <w:b/>
                <w:bCs/>
                <w:sz w:val="26"/>
                <w:szCs w:val="26"/>
                <w:lang w:bidi="ar-SA"/>
              </w:rPr>
            </w:pPr>
            <w:r w:rsidRPr="00736569">
              <w:rPr>
                <w:rFonts w:eastAsia="Times New Roman"/>
                <w:b/>
                <w:bCs/>
                <w:sz w:val="26"/>
                <w:szCs w:val="26"/>
                <w:lang w:bidi="ar-SA"/>
              </w:rPr>
              <w:t xml:space="preserve"> (</w:t>
            </w:r>
            <w:r w:rsidR="007C55F0">
              <w:rPr>
                <w:rFonts w:eastAsia="Times New Roman"/>
                <w:b/>
                <w:bCs/>
                <w:sz w:val="26"/>
                <w:szCs w:val="26"/>
                <w:lang w:bidi="ar-SA"/>
              </w:rPr>
              <w:t>30</w:t>
            </w:r>
            <w:r w:rsidRPr="00736569">
              <w:rPr>
                <w:rFonts w:eastAsia="Times New Roman"/>
                <w:b/>
                <w:bCs/>
                <w:sz w:val="26"/>
                <w:szCs w:val="26"/>
                <w:lang w:bidi="ar-SA"/>
              </w:rPr>
              <w:t xml:space="preserve"> minutes)</w:t>
            </w:r>
          </w:p>
          <w:p w14:paraId="2EB319C9" w14:textId="05CCB355" w:rsidR="005C10AD" w:rsidRPr="005C10AD" w:rsidRDefault="000262F4" w:rsidP="005C10AD">
            <w:pPr>
              <w:spacing w:line="276" w:lineRule="auto"/>
              <w:rPr>
                <w:rFonts w:ascii="Gadugi" w:hAnsi="Gadugi" w:cs="CIDFont+F3"/>
                <w:b/>
                <w:bCs/>
                <w:sz w:val="22"/>
                <w:lang w:bidi="ar-SA"/>
              </w:rPr>
            </w:pPr>
            <w:r>
              <w:rPr>
                <w:rFonts w:ascii="Gadugi" w:hAnsi="Gadugi"/>
                <w:noProof/>
                <w:sz w:val="22"/>
              </w:rPr>
              <w:drawing>
                <wp:anchor distT="0" distB="0" distL="114300" distR="114300" simplePos="0" relativeHeight="251731456" behindDoc="1" locked="0" layoutInCell="1" allowOverlap="1" wp14:anchorId="0F6622E0" wp14:editId="35F052FD">
                  <wp:simplePos x="0" y="0"/>
                  <wp:positionH relativeFrom="column">
                    <wp:posOffset>2925445</wp:posOffset>
                  </wp:positionH>
                  <wp:positionV relativeFrom="paragraph">
                    <wp:posOffset>43180</wp:posOffset>
                  </wp:positionV>
                  <wp:extent cx="633730" cy="633730"/>
                  <wp:effectExtent l="0" t="0" r="0" b="0"/>
                  <wp:wrapTight wrapText="bothSides">
                    <wp:wrapPolygon edited="0">
                      <wp:start x="6493" y="3896"/>
                      <wp:lineTo x="5844" y="5844"/>
                      <wp:lineTo x="7142" y="12986"/>
                      <wp:lineTo x="10389" y="12986"/>
                      <wp:lineTo x="14285" y="11687"/>
                      <wp:lineTo x="15583" y="9090"/>
                      <wp:lineTo x="12986" y="3896"/>
                      <wp:lineTo x="6493" y="3896"/>
                    </wp:wrapPolygon>
                  </wp:wrapTight>
                  <wp:docPr id="563" name="Picture 5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r>
              <w:rPr>
                <w:rFonts w:ascii="Gadugi" w:hAnsi="Gadugi"/>
                <w:b/>
                <w:bCs/>
                <w:noProof/>
                <w:sz w:val="22"/>
              </w:rPr>
              <w:drawing>
                <wp:anchor distT="0" distB="0" distL="114300" distR="114300" simplePos="0" relativeHeight="252846080" behindDoc="1" locked="0" layoutInCell="1" allowOverlap="1" wp14:anchorId="52102804" wp14:editId="15F480B4">
                  <wp:simplePos x="0" y="0"/>
                  <wp:positionH relativeFrom="column">
                    <wp:posOffset>3002915</wp:posOffset>
                  </wp:positionH>
                  <wp:positionV relativeFrom="paragraph">
                    <wp:posOffset>68580</wp:posOffset>
                  </wp:positionV>
                  <wp:extent cx="3243580" cy="2329180"/>
                  <wp:effectExtent l="0" t="0" r="0" b="0"/>
                  <wp:wrapSquare wrapText="bothSides"/>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3580" cy="2329180"/>
                          </a:xfrm>
                          <a:prstGeom prst="rect">
                            <a:avLst/>
                          </a:prstGeom>
                          <a:noFill/>
                        </pic:spPr>
                      </pic:pic>
                    </a:graphicData>
                  </a:graphic>
                </wp:anchor>
              </w:drawing>
            </w:r>
            <w:r w:rsidR="005C10AD" w:rsidRPr="00727F99">
              <w:rPr>
                <w:rFonts w:ascii="Gadugi" w:hAnsi="Gadugi" w:cs="CIDFont+F3"/>
                <w:sz w:val="22"/>
                <w:lang w:bidi="ar-SA"/>
              </w:rPr>
              <w:t xml:space="preserve"> </w:t>
            </w:r>
          </w:p>
          <w:p w14:paraId="1F60F43F" w14:textId="74514F1B" w:rsidR="007D2AE6" w:rsidRDefault="000034E2" w:rsidP="000034E2">
            <w:pPr>
              <w:suppressAutoHyphens/>
              <w:autoSpaceDN w:val="0"/>
              <w:spacing w:line="251" w:lineRule="auto"/>
              <w:textAlignment w:val="baseline"/>
              <w:rPr>
                <w:rFonts w:ascii="Gadugi" w:eastAsia="Calibri" w:hAnsi="Gadugi" w:cs="Times New Roman"/>
                <w:sz w:val="22"/>
                <w:lang w:bidi="ar-SA"/>
              </w:rPr>
            </w:pPr>
            <w:r>
              <w:rPr>
                <w:rFonts w:ascii="Gadugi" w:eastAsia="Calibri" w:hAnsi="Gadugi" w:cs="Times New Roman"/>
                <w:sz w:val="22"/>
                <w:lang w:bidi="ar-SA"/>
              </w:rPr>
              <w:t>Use th</w:t>
            </w:r>
            <w:r w:rsidR="007D2AE6">
              <w:rPr>
                <w:rFonts w:ascii="Gadugi" w:eastAsia="Calibri" w:hAnsi="Gadugi" w:cs="Times New Roman"/>
                <w:sz w:val="22"/>
                <w:lang w:bidi="ar-SA"/>
              </w:rPr>
              <w:t>e Maslow</w:t>
            </w:r>
            <w:r>
              <w:rPr>
                <w:rFonts w:ascii="Gadugi" w:eastAsia="Calibri" w:hAnsi="Gadugi" w:cs="Times New Roman"/>
                <w:sz w:val="22"/>
                <w:lang w:bidi="ar-SA"/>
              </w:rPr>
              <w:t xml:space="preserve"> model to </w:t>
            </w:r>
            <w:r w:rsidRPr="000934D5">
              <w:rPr>
                <w:rFonts w:ascii="Gadugi" w:eastAsia="Calibri" w:hAnsi="Gadugi" w:cs="Times New Roman"/>
                <w:b/>
                <w:bCs/>
                <w:sz w:val="22"/>
                <w:lang w:bidi="ar-SA"/>
              </w:rPr>
              <w:t>reflect</w:t>
            </w:r>
            <w:r>
              <w:rPr>
                <w:rFonts w:ascii="Gadugi" w:eastAsia="Calibri" w:hAnsi="Gadugi" w:cs="Times New Roman"/>
                <w:sz w:val="22"/>
                <w:lang w:bidi="ar-SA"/>
              </w:rPr>
              <w:t xml:space="preserve"> on the needs of your learners and link it back to </w:t>
            </w:r>
            <w:r w:rsidR="001D0981">
              <w:rPr>
                <w:rFonts w:ascii="Gadugi" w:eastAsia="Calibri" w:hAnsi="Gadugi" w:cs="Times New Roman"/>
                <w:sz w:val="22"/>
                <w:lang w:bidi="ar-SA"/>
              </w:rPr>
              <w:t xml:space="preserve">Module 5 - </w:t>
            </w:r>
            <w:r>
              <w:rPr>
                <w:rFonts w:ascii="Gadugi" w:eastAsia="Calibri" w:hAnsi="Gadugi" w:cs="Times New Roman"/>
                <w:sz w:val="22"/>
                <w:lang w:bidi="ar-SA"/>
              </w:rPr>
              <w:t xml:space="preserve">how you create a positive learning environment, particularly the emphasis on building meaningful relationships. </w:t>
            </w:r>
          </w:p>
          <w:p w14:paraId="19F1C21F" w14:textId="23A87716" w:rsidR="000034E2" w:rsidRPr="00D34A5A" w:rsidRDefault="000034E2" w:rsidP="000034E2">
            <w:pPr>
              <w:suppressAutoHyphens/>
              <w:autoSpaceDN w:val="0"/>
              <w:spacing w:line="251" w:lineRule="auto"/>
              <w:textAlignment w:val="baseline"/>
              <w:rPr>
                <w:rFonts w:ascii="Gadugi" w:eastAsia="Calibri" w:hAnsi="Gadugi" w:cs="Times New Roman"/>
                <w:sz w:val="22"/>
                <w:lang w:bidi="ar-SA"/>
              </w:rPr>
            </w:pPr>
            <w:r>
              <w:rPr>
                <w:rFonts w:ascii="Gadugi" w:eastAsia="Calibri" w:hAnsi="Gadugi" w:cs="Times New Roman"/>
                <w:sz w:val="22"/>
                <w:lang w:bidi="ar-SA"/>
              </w:rPr>
              <w:t xml:space="preserve"> </w:t>
            </w:r>
          </w:p>
          <w:p w14:paraId="62C10EA5" w14:textId="48182E43" w:rsidR="0022446A" w:rsidRDefault="001D0981" w:rsidP="002D5EE1">
            <w:pPr>
              <w:rPr>
                <w:rFonts w:ascii="Gadugi" w:eastAsia="Calibri" w:hAnsi="Gadugi" w:cs="Times New Roman"/>
                <w:sz w:val="22"/>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840960" behindDoc="0" locked="0" layoutInCell="1" allowOverlap="1" wp14:anchorId="39FF76F8" wp14:editId="285F3EB0">
                  <wp:simplePos x="0" y="0"/>
                  <wp:positionH relativeFrom="column">
                    <wp:posOffset>2312670</wp:posOffset>
                  </wp:positionH>
                  <wp:positionV relativeFrom="paragraph">
                    <wp:posOffset>642620</wp:posOffset>
                  </wp:positionV>
                  <wp:extent cx="889000" cy="829310"/>
                  <wp:effectExtent l="0" t="0" r="0" b="0"/>
                  <wp:wrapNone/>
                  <wp:docPr id="559" name="Picture 55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310"/>
                          </a:xfrm>
                          <a:prstGeom prst="rect">
                            <a:avLst/>
                          </a:prstGeom>
                          <a:noFill/>
                        </pic:spPr>
                      </pic:pic>
                    </a:graphicData>
                  </a:graphic>
                  <wp14:sizeRelH relativeFrom="margin">
                    <wp14:pctWidth>0</wp14:pctWidth>
                  </wp14:sizeRelH>
                  <wp14:sizeRelV relativeFrom="margin">
                    <wp14:pctHeight>0</wp14:pctHeight>
                  </wp14:sizeRelV>
                </wp:anchor>
              </w:drawing>
            </w:r>
            <w:r w:rsidR="009141E5">
              <w:rPr>
                <w:rFonts w:ascii="Gadugi" w:eastAsia="Calibri" w:hAnsi="Gadugi" w:cs="Times New Roman"/>
                <w:sz w:val="22"/>
                <w:lang w:bidi="ar-SA"/>
              </w:rPr>
              <w:t xml:space="preserve">If students are having emotional and social </w:t>
            </w:r>
            <w:r w:rsidR="00D60118">
              <w:rPr>
                <w:rFonts w:ascii="Gadugi" w:eastAsia="Calibri" w:hAnsi="Gadugi" w:cs="Times New Roman"/>
                <w:sz w:val="22"/>
                <w:lang w:bidi="ar-SA"/>
              </w:rPr>
              <w:t>problems, either due to a personal situation or something that may have happened on a larger scale</w:t>
            </w:r>
            <w:r w:rsidR="0022446A">
              <w:rPr>
                <w:rFonts w:ascii="Gadugi" w:eastAsia="Calibri" w:hAnsi="Gadugi" w:cs="Times New Roman"/>
                <w:sz w:val="22"/>
                <w:lang w:bidi="ar-SA"/>
              </w:rPr>
              <w:t xml:space="preserve">, how can we as educators provide a sense of security and ensure their basic needs are met? </w:t>
            </w:r>
          </w:p>
          <w:p w14:paraId="62B3AB69" w14:textId="21C3CAA4" w:rsidR="0074217B" w:rsidRDefault="0074217B" w:rsidP="002D5EE1">
            <w:pPr>
              <w:rPr>
                <w:rFonts w:ascii="Gadugi" w:eastAsia="Calibri" w:hAnsi="Gadugi" w:cs="Times New Roman"/>
                <w:sz w:val="22"/>
                <w:lang w:bidi="ar-SA"/>
              </w:rPr>
            </w:pPr>
          </w:p>
          <w:p w14:paraId="6F41B3D7" w14:textId="6E9B3BE9" w:rsidR="0074217B" w:rsidRDefault="0074217B" w:rsidP="002D5EE1">
            <w:pPr>
              <w:rPr>
                <w:rFonts w:ascii="Gadugi" w:eastAsia="Calibri" w:hAnsi="Gadugi" w:cs="Times New Roman"/>
                <w:sz w:val="22"/>
                <w:lang w:bidi="ar-SA"/>
              </w:rPr>
            </w:pPr>
            <w:r>
              <w:rPr>
                <w:rFonts w:ascii="Gadugi" w:eastAsia="Calibri" w:hAnsi="Gadugi" w:cs="Times New Roman"/>
                <w:sz w:val="22"/>
                <w:lang w:bidi="ar-SA"/>
              </w:rPr>
              <w:t xml:space="preserve">Copy the following table in your learning journal and discuss it with a colleague if you can. </w:t>
            </w:r>
            <w:r w:rsidR="0006763E">
              <w:rPr>
                <w:rFonts w:ascii="Gadugi" w:eastAsia="Calibri" w:hAnsi="Gadugi" w:cs="Times New Roman"/>
                <w:sz w:val="22"/>
                <w:lang w:bidi="ar-SA"/>
              </w:rPr>
              <w:t xml:space="preserve">Write some </w:t>
            </w:r>
            <w:r w:rsidR="00EB5645">
              <w:rPr>
                <w:rFonts w:ascii="Gadugi" w:eastAsia="Calibri" w:hAnsi="Gadugi" w:cs="Times New Roman"/>
                <w:sz w:val="22"/>
                <w:lang w:bidi="ar-SA"/>
              </w:rPr>
              <w:t xml:space="preserve">practical </w:t>
            </w:r>
            <w:r w:rsidR="0006763E">
              <w:rPr>
                <w:rFonts w:ascii="Gadugi" w:eastAsia="Calibri" w:hAnsi="Gadugi" w:cs="Times New Roman"/>
                <w:sz w:val="22"/>
                <w:lang w:bidi="ar-SA"/>
              </w:rPr>
              <w:t>ideas of what you can do to start to meet the needs of the students you teach. A few examples have been added</w:t>
            </w:r>
            <w:r w:rsidR="00DD6A26">
              <w:rPr>
                <w:rFonts w:ascii="Gadugi" w:eastAsia="Calibri" w:hAnsi="Gadugi" w:cs="Times New Roman"/>
                <w:sz w:val="22"/>
                <w:lang w:bidi="ar-SA"/>
              </w:rPr>
              <w:t xml:space="preserve"> to discuss and help you get started. </w:t>
            </w:r>
          </w:p>
          <w:p w14:paraId="10369C31" w14:textId="47D0696A" w:rsidR="0022446A" w:rsidRDefault="0022446A" w:rsidP="002D5EE1">
            <w:pPr>
              <w:rPr>
                <w:rFonts w:ascii="Gadugi" w:eastAsia="Calibri" w:hAnsi="Gadugi" w:cs="Times New Roman"/>
                <w:sz w:val="22"/>
                <w:lang w:bidi="ar-SA"/>
              </w:rPr>
            </w:pPr>
          </w:p>
          <w:tbl>
            <w:tblPr>
              <w:tblStyle w:val="TableGrid"/>
              <w:tblW w:w="0" w:type="auto"/>
              <w:tblLook w:val="04A0" w:firstRow="1" w:lastRow="0" w:firstColumn="1" w:lastColumn="0" w:noHBand="0" w:noVBand="1"/>
            </w:tblPr>
            <w:tblGrid>
              <w:gridCol w:w="3146"/>
              <w:gridCol w:w="3118"/>
              <w:gridCol w:w="3544"/>
            </w:tblGrid>
            <w:tr w:rsidR="00A44713" w14:paraId="1328B7C3" w14:textId="439DDA14" w:rsidTr="003E0FFD">
              <w:tc>
                <w:tcPr>
                  <w:tcW w:w="3146" w:type="dxa"/>
                </w:tcPr>
                <w:p w14:paraId="1A3B1D1D" w14:textId="49EB739F" w:rsidR="00A44713" w:rsidRPr="003E0FFD" w:rsidRDefault="00A44713" w:rsidP="00C64483">
                  <w:pPr>
                    <w:jc w:val="center"/>
                    <w:rPr>
                      <w:rFonts w:ascii="Gadugi" w:eastAsia="Calibri" w:hAnsi="Gadugi" w:cs="Times New Roman"/>
                      <w:b/>
                      <w:bCs/>
                      <w:sz w:val="22"/>
                      <w:lang w:bidi="ar-SA"/>
                    </w:rPr>
                  </w:pPr>
                  <w:r w:rsidRPr="003E0FFD">
                    <w:rPr>
                      <w:rFonts w:ascii="Gadugi" w:eastAsia="Calibri" w:hAnsi="Gadugi" w:cs="Times New Roman"/>
                      <w:b/>
                      <w:bCs/>
                      <w:sz w:val="22"/>
                      <w:lang w:bidi="ar-SA"/>
                    </w:rPr>
                    <w:t>Physiological needs</w:t>
                  </w:r>
                </w:p>
                <w:p w14:paraId="7B6F817A" w14:textId="78F0E3C3" w:rsidR="00A44713" w:rsidRPr="008D2B09" w:rsidRDefault="00A44713" w:rsidP="00C64483">
                  <w:pPr>
                    <w:jc w:val="center"/>
                    <w:rPr>
                      <w:rFonts w:ascii="Gadugi" w:eastAsia="Calibri" w:hAnsi="Gadugi" w:cs="Times New Roman"/>
                      <w:sz w:val="18"/>
                      <w:szCs w:val="18"/>
                      <w:lang w:bidi="ar-SA"/>
                    </w:rPr>
                  </w:pPr>
                  <w:r w:rsidRPr="008D2B09">
                    <w:rPr>
                      <w:rFonts w:ascii="Gadugi" w:eastAsia="Calibri" w:hAnsi="Gadugi" w:cs="Times New Roman"/>
                      <w:sz w:val="18"/>
                      <w:szCs w:val="18"/>
                      <w:lang w:bidi="ar-SA"/>
                    </w:rPr>
                    <w:t>Food, water, warmth, rest</w:t>
                  </w:r>
                </w:p>
              </w:tc>
              <w:tc>
                <w:tcPr>
                  <w:tcW w:w="3118" w:type="dxa"/>
                </w:tcPr>
                <w:p w14:paraId="611C1BE3" w14:textId="3470D1B9" w:rsidR="00A44713" w:rsidRPr="003E0FFD" w:rsidRDefault="006126D0" w:rsidP="00C64483">
                  <w:pPr>
                    <w:jc w:val="center"/>
                    <w:rPr>
                      <w:rFonts w:ascii="Gadugi" w:eastAsia="Calibri" w:hAnsi="Gadugi" w:cs="Times New Roman"/>
                      <w:b/>
                      <w:bCs/>
                      <w:sz w:val="22"/>
                      <w:lang w:bidi="ar-SA"/>
                    </w:rPr>
                  </w:pPr>
                  <w:r w:rsidRPr="003E0FFD">
                    <w:rPr>
                      <w:rFonts w:ascii="Gadugi" w:eastAsia="Calibri" w:hAnsi="Gadugi" w:cs="Times New Roman"/>
                      <w:b/>
                      <w:bCs/>
                      <w:sz w:val="22"/>
                      <w:lang w:bidi="ar-SA"/>
                    </w:rPr>
                    <w:t>Safety needs</w:t>
                  </w:r>
                </w:p>
                <w:p w14:paraId="7FC712C9" w14:textId="5E9C8931" w:rsidR="006126D0" w:rsidRPr="008D2B09" w:rsidRDefault="006126D0" w:rsidP="00C64483">
                  <w:pPr>
                    <w:jc w:val="center"/>
                    <w:rPr>
                      <w:rFonts w:ascii="Gadugi" w:eastAsia="Calibri" w:hAnsi="Gadugi" w:cs="Times New Roman"/>
                      <w:sz w:val="18"/>
                      <w:szCs w:val="18"/>
                      <w:lang w:bidi="ar-SA"/>
                    </w:rPr>
                  </w:pPr>
                  <w:r w:rsidRPr="008D2B09">
                    <w:rPr>
                      <w:rFonts w:ascii="Gadugi" w:eastAsia="Calibri" w:hAnsi="Gadugi" w:cs="Times New Roman"/>
                      <w:sz w:val="18"/>
                      <w:szCs w:val="18"/>
                      <w:lang w:bidi="ar-SA"/>
                    </w:rPr>
                    <w:t>Security, safety, healthy</w:t>
                  </w:r>
                </w:p>
              </w:tc>
              <w:tc>
                <w:tcPr>
                  <w:tcW w:w="3544" w:type="dxa"/>
                </w:tcPr>
                <w:p w14:paraId="5FB62217" w14:textId="77777777" w:rsidR="00A44713" w:rsidRPr="003E0FFD" w:rsidRDefault="00C64483" w:rsidP="00C64483">
                  <w:pPr>
                    <w:jc w:val="center"/>
                    <w:rPr>
                      <w:rFonts w:ascii="Gadugi" w:eastAsia="Calibri" w:hAnsi="Gadugi" w:cs="Times New Roman"/>
                      <w:b/>
                      <w:bCs/>
                      <w:sz w:val="22"/>
                      <w:lang w:bidi="ar-SA"/>
                    </w:rPr>
                  </w:pPr>
                  <w:r w:rsidRPr="003E0FFD">
                    <w:rPr>
                      <w:rFonts w:ascii="Gadugi" w:eastAsia="Calibri" w:hAnsi="Gadugi" w:cs="Times New Roman"/>
                      <w:b/>
                      <w:bCs/>
                      <w:sz w:val="22"/>
                      <w:lang w:bidi="ar-SA"/>
                    </w:rPr>
                    <w:t>Belongingness/love needs</w:t>
                  </w:r>
                </w:p>
                <w:p w14:paraId="19C40424" w14:textId="3E34EEBE" w:rsidR="008D2B09" w:rsidRPr="008D2B09" w:rsidRDefault="008D2B09" w:rsidP="00C64483">
                  <w:pPr>
                    <w:jc w:val="center"/>
                    <w:rPr>
                      <w:rFonts w:ascii="Gadugi" w:eastAsia="Calibri" w:hAnsi="Gadugi" w:cs="Times New Roman"/>
                      <w:sz w:val="18"/>
                      <w:szCs w:val="18"/>
                      <w:lang w:bidi="ar-SA"/>
                    </w:rPr>
                  </w:pPr>
                  <w:r w:rsidRPr="008D2B09">
                    <w:rPr>
                      <w:rFonts w:ascii="Gadugi" w:eastAsia="Calibri" w:hAnsi="Gadugi" w:cs="Times New Roman"/>
                      <w:sz w:val="18"/>
                      <w:szCs w:val="18"/>
                      <w:lang w:bidi="ar-SA"/>
                    </w:rPr>
                    <w:t>Relationships, friends, sense of belonging</w:t>
                  </w:r>
                </w:p>
              </w:tc>
            </w:tr>
            <w:tr w:rsidR="00930295" w14:paraId="0E4342F2" w14:textId="38366845" w:rsidTr="00A923EE">
              <w:trPr>
                <w:trHeight w:val="1690"/>
              </w:trPr>
              <w:tc>
                <w:tcPr>
                  <w:tcW w:w="3146" w:type="dxa"/>
                </w:tcPr>
                <w:p w14:paraId="1C1E685E" w14:textId="2265CC47" w:rsidR="00930295" w:rsidRPr="00A94148" w:rsidRDefault="00930295" w:rsidP="002D5EE1">
                  <w:pPr>
                    <w:rPr>
                      <w:rFonts w:ascii="Gadugi" w:eastAsia="Calibri" w:hAnsi="Gadugi" w:cs="Times New Roman"/>
                      <w:sz w:val="18"/>
                      <w:szCs w:val="18"/>
                      <w:lang w:bidi="ar-SA"/>
                    </w:rPr>
                  </w:pPr>
                  <w:r w:rsidRPr="00A94148">
                    <w:rPr>
                      <w:rFonts w:ascii="Gadugi" w:eastAsia="Calibri" w:hAnsi="Gadugi" w:cs="Times New Roman"/>
                      <w:sz w:val="18"/>
                      <w:szCs w:val="18"/>
                      <w:lang w:bidi="ar-SA"/>
                    </w:rPr>
                    <w:t>Ask students if they have eaten. If they haven’t it will be unlikely that they will be able to focus for a long period of time. Is there a way that you can provide food or talk to their family to find out if they need any support?</w:t>
                  </w:r>
                </w:p>
              </w:tc>
              <w:tc>
                <w:tcPr>
                  <w:tcW w:w="3118" w:type="dxa"/>
                </w:tcPr>
                <w:p w14:paraId="55969E49" w14:textId="7DC7BA1A" w:rsidR="00930295" w:rsidRPr="00A94148" w:rsidRDefault="00930295" w:rsidP="002D5EE1">
                  <w:pPr>
                    <w:rPr>
                      <w:rFonts w:ascii="Gadugi" w:eastAsia="Calibri" w:hAnsi="Gadugi" w:cs="Times New Roman"/>
                      <w:sz w:val="18"/>
                      <w:szCs w:val="18"/>
                      <w:lang w:bidi="ar-SA"/>
                    </w:rPr>
                  </w:pPr>
                  <w:r w:rsidRPr="00A94148">
                    <w:rPr>
                      <w:rFonts w:ascii="Gadugi" w:eastAsia="Calibri" w:hAnsi="Gadugi" w:cs="Times New Roman"/>
                      <w:sz w:val="18"/>
                      <w:szCs w:val="18"/>
                      <w:lang w:bidi="ar-SA"/>
                    </w:rPr>
                    <w:t xml:space="preserve">Ensure that the environment you are using to teach is safe. </w:t>
                  </w:r>
                </w:p>
              </w:tc>
              <w:tc>
                <w:tcPr>
                  <w:tcW w:w="3544" w:type="dxa"/>
                </w:tcPr>
                <w:p w14:paraId="1A4AFF6D" w14:textId="6BF90BE7" w:rsidR="00930295" w:rsidRPr="00A94148" w:rsidRDefault="00930295" w:rsidP="002D5EE1">
                  <w:pPr>
                    <w:rPr>
                      <w:rFonts w:ascii="Gadugi" w:eastAsia="Calibri" w:hAnsi="Gadugi" w:cs="Times New Roman"/>
                      <w:sz w:val="18"/>
                      <w:szCs w:val="18"/>
                      <w:lang w:bidi="ar-SA"/>
                    </w:rPr>
                  </w:pPr>
                  <w:r w:rsidRPr="00A94148">
                    <w:rPr>
                      <w:rFonts w:ascii="Gadugi" w:eastAsia="Calibri" w:hAnsi="Gadugi" w:cs="Times New Roman"/>
                      <w:sz w:val="18"/>
                      <w:szCs w:val="18"/>
                      <w:lang w:bidi="ar-SA"/>
                    </w:rPr>
                    <w:t xml:space="preserve">Welcome the students in your class by greeting them (by name if you can). </w:t>
                  </w:r>
                </w:p>
              </w:tc>
            </w:tr>
            <w:tr w:rsidR="00A44713" w14:paraId="7906BFAE" w14:textId="124099C6" w:rsidTr="003E0FFD">
              <w:tc>
                <w:tcPr>
                  <w:tcW w:w="3146" w:type="dxa"/>
                </w:tcPr>
                <w:p w14:paraId="17D1335B" w14:textId="77777777" w:rsidR="00A44713" w:rsidRDefault="00A44713" w:rsidP="00930295">
                  <w:pPr>
                    <w:rPr>
                      <w:rFonts w:ascii="Gadugi" w:eastAsia="Calibri" w:hAnsi="Gadugi" w:cs="Times New Roman"/>
                      <w:sz w:val="18"/>
                      <w:szCs w:val="18"/>
                      <w:lang w:bidi="ar-SA"/>
                    </w:rPr>
                  </w:pPr>
                </w:p>
                <w:p w14:paraId="456BEB05" w14:textId="38726674" w:rsidR="00930295" w:rsidRPr="00A94148" w:rsidRDefault="00930295" w:rsidP="00930295">
                  <w:pPr>
                    <w:rPr>
                      <w:rFonts w:ascii="Gadugi" w:eastAsia="Calibri" w:hAnsi="Gadugi" w:cs="Times New Roman"/>
                      <w:sz w:val="18"/>
                      <w:szCs w:val="18"/>
                      <w:lang w:bidi="ar-SA"/>
                    </w:rPr>
                  </w:pPr>
                </w:p>
              </w:tc>
              <w:tc>
                <w:tcPr>
                  <w:tcW w:w="3118" w:type="dxa"/>
                </w:tcPr>
                <w:p w14:paraId="582405FE" w14:textId="77777777" w:rsidR="00A44713" w:rsidRPr="00A94148" w:rsidRDefault="00A44713" w:rsidP="002D5EE1">
                  <w:pPr>
                    <w:rPr>
                      <w:rFonts w:ascii="Gadugi" w:eastAsia="Calibri" w:hAnsi="Gadugi" w:cs="Times New Roman"/>
                      <w:sz w:val="18"/>
                      <w:szCs w:val="18"/>
                      <w:lang w:bidi="ar-SA"/>
                    </w:rPr>
                  </w:pPr>
                </w:p>
              </w:tc>
              <w:tc>
                <w:tcPr>
                  <w:tcW w:w="3544" w:type="dxa"/>
                </w:tcPr>
                <w:p w14:paraId="53580D35" w14:textId="6D064379" w:rsidR="00A44713" w:rsidRPr="00A94148" w:rsidRDefault="00A44713" w:rsidP="002D5EE1">
                  <w:pPr>
                    <w:rPr>
                      <w:rFonts w:ascii="Gadugi" w:eastAsia="Calibri" w:hAnsi="Gadugi" w:cs="Times New Roman"/>
                      <w:sz w:val="18"/>
                      <w:szCs w:val="18"/>
                      <w:lang w:bidi="ar-SA"/>
                    </w:rPr>
                  </w:pPr>
                </w:p>
              </w:tc>
            </w:tr>
            <w:tr w:rsidR="00A44713" w14:paraId="53968768" w14:textId="4339F4BF" w:rsidTr="003E0FFD">
              <w:tc>
                <w:tcPr>
                  <w:tcW w:w="3146" w:type="dxa"/>
                </w:tcPr>
                <w:p w14:paraId="3A17A02E" w14:textId="77777777" w:rsidR="00A44713" w:rsidRDefault="00A44713" w:rsidP="002D5EE1">
                  <w:pPr>
                    <w:rPr>
                      <w:rFonts w:ascii="Gadugi" w:eastAsia="Calibri" w:hAnsi="Gadugi" w:cs="Times New Roman"/>
                      <w:sz w:val="18"/>
                      <w:szCs w:val="18"/>
                      <w:lang w:bidi="ar-SA"/>
                    </w:rPr>
                  </w:pPr>
                </w:p>
                <w:p w14:paraId="12F47152" w14:textId="28EA2845" w:rsidR="00930295" w:rsidRPr="00A94148" w:rsidRDefault="00930295" w:rsidP="002D5EE1">
                  <w:pPr>
                    <w:rPr>
                      <w:rFonts w:ascii="Gadugi" w:eastAsia="Calibri" w:hAnsi="Gadugi" w:cs="Times New Roman"/>
                      <w:sz w:val="18"/>
                      <w:szCs w:val="18"/>
                      <w:lang w:bidi="ar-SA"/>
                    </w:rPr>
                  </w:pPr>
                </w:p>
              </w:tc>
              <w:tc>
                <w:tcPr>
                  <w:tcW w:w="3118" w:type="dxa"/>
                </w:tcPr>
                <w:p w14:paraId="46AC1B0C" w14:textId="77777777" w:rsidR="00A44713" w:rsidRPr="00A94148" w:rsidRDefault="00A44713" w:rsidP="002D5EE1">
                  <w:pPr>
                    <w:rPr>
                      <w:rFonts w:ascii="Gadugi" w:eastAsia="Calibri" w:hAnsi="Gadugi" w:cs="Times New Roman"/>
                      <w:sz w:val="18"/>
                      <w:szCs w:val="18"/>
                      <w:lang w:bidi="ar-SA"/>
                    </w:rPr>
                  </w:pPr>
                </w:p>
              </w:tc>
              <w:tc>
                <w:tcPr>
                  <w:tcW w:w="3544" w:type="dxa"/>
                </w:tcPr>
                <w:p w14:paraId="216F26BE" w14:textId="0E62AAB9" w:rsidR="00A44713" w:rsidRPr="00A94148" w:rsidRDefault="00A44713" w:rsidP="002D5EE1">
                  <w:pPr>
                    <w:rPr>
                      <w:rFonts w:ascii="Gadugi" w:eastAsia="Calibri" w:hAnsi="Gadugi" w:cs="Times New Roman"/>
                      <w:sz w:val="18"/>
                      <w:szCs w:val="18"/>
                      <w:lang w:bidi="ar-SA"/>
                    </w:rPr>
                  </w:pPr>
                </w:p>
              </w:tc>
            </w:tr>
            <w:tr w:rsidR="00A44713" w14:paraId="22267EDF" w14:textId="3DD7E77C" w:rsidTr="003E0FFD">
              <w:tc>
                <w:tcPr>
                  <w:tcW w:w="3146" w:type="dxa"/>
                </w:tcPr>
                <w:p w14:paraId="5EC1FC55" w14:textId="77777777" w:rsidR="00A44713" w:rsidRDefault="00A44713" w:rsidP="002D5EE1">
                  <w:pPr>
                    <w:rPr>
                      <w:rFonts w:ascii="Gadugi" w:eastAsia="Calibri" w:hAnsi="Gadugi" w:cs="Times New Roman"/>
                      <w:sz w:val="18"/>
                      <w:szCs w:val="18"/>
                      <w:lang w:bidi="ar-SA"/>
                    </w:rPr>
                  </w:pPr>
                </w:p>
                <w:p w14:paraId="50D577C6" w14:textId="07F1B539" w:rsidR="00930295" w:rsidRPr="00A94148" w:rsidRDefault="00930295" w:rsidP="002D5EE1">
                  <w:pPr>
                    <w:rPr>
                      <w:rFonts w:ascii="Gadugi" w:eastAsia="Calibri" w:hAnsi="Gadugi" w:cs="Times New Roman"/>
                      <w:sz w:val="18"/>
                      <w:szCs w:val="18"/>
                      <w:lang w:bidi="ar-SA"/>
                    </w:rPr>
                  </w:pPr>
                </w:p>
              </w:tc>
              <w:tc>
                <w:tcPr>
                  <w:tcW w:w="3118" w:type="dxa"/>
                </w:tcPr>
                <w:p w14:paraId="2860BC5A" w14:textId="77777777" w:rsidR="00A44713" w:rsidRPr="00A94148" w:rsidRDefault="00A44713" w:rsidP="002D5EE1">
                  <w:pPr>
                    <w:rPr>
                      <w:rFonts w:ascii="Gadugi" w:eastAsia="Calibri" w:hAnsi="Gadugi" w:cs="Times New Roman"/>
                      <w:sz w:val="18"/>
                      <w:szCs w:val="18"/>
                      <w:lang w:bidi="ar-SA"/>
                    </w:rPr>
                  </w:pPr>
                </w:p>
              </w:tc>
              <w:tc>
                <w:tcPr>
                  <w:tcW w:w="3544" w:type="dxa"/>
                </w:tcPr>
                <w:p w14:paraId="1ED858EA" w14:textId="602E5881" w:rsidR="00A44713" w:rsidRPr="00A94148" w:rsidRDefault="00A44713" w:rsidP="002D5EE1">
                  <w:pPr>
                    <w:rPr>
                      <w:rFonts w:ascii="Gadugi" w:eastAsia="Calibri" w:hAnsi="Gadugi" w:cs="Times New Roman"/>
                      <w:sz w:val="18"/>
                      <w:szCs w:val="18"/>
                      <w:lang w:bidi="ar-SA"/>
                    </w:rPr>
                  </w:pPr>
                </w:p>
              </w:tc>
            </w:tr>
            <w:tr w:rsidR="007A703B" w14:paraId="21BA7BE6" w14:textId="77777777" w:rsidTr="003E0FFD">
              <w:tc>
                <w:tcPr>
                  <w:tcW w:w="3146" w:type="dxa"/>
                </w:tcPr>
                <w:p w14:paraId="73E1950B" w14:textId="77777777" w:rsidR="007A703B" w:rsidRDefault="007A703B" w:rsidP="002D5EE1">
                  <w:pPr>
                    <w:rPr>
                      <w:rFonts w:ascii="Gadugi" w:eastAsia="Calibri" w:hAnsi="Gadugi" w:cs="Times New Roman"/>
                      <w:sz w:val="18"/>
                      <w:szCs w:val="18"/>
                      <w:lang w:bidi="ar-SA"/>
                    </w:rPr>
                  </w:pPr>
                </w:p>
                <w:p w14:paraId="5465D537" w14:textId="49BD07D0" w:rsidR="00930295" w:rsidRPr="00A94148" w:rsidRDefault="00930295" w:rsidP="002D5EE1">
                  <w:pPr>
                    <w:rPr>
                      <w:rFonts w:ascii="Gadugi" w:eastAsia="Calibri" w:hAnsi="Gadugi" w:cs="Times New Roman"/>
                      <w:sz w:val="18"/>
                      <w:szCs w:val="18"/>
                      <w:lang w:bidi="ar-SA"/>
                    </w:rPr>
                  </w:pPr>
                </w:p>
              </w:tc>
              <w:tc>
                <w:tcPr>
                  <w:tcW w:w="3118" w:type="dxa"/>
                </w:tcPr>
                <w:p w14:paraId="61B17A17" w14:textId="77777777" w:rsidR="007A703B" w:rsidRPr="00A94148" w:rsidRDefault="007A703B" w:rsidP="002D5EE1">
                  <w:pPr>
                    <w:rPr>
                      <w:rFonts w:ascii="Gadugi" w:eastAsia="Calibri" w:hAnsi="Gadugi" w:cs="Times New Roman"/>
                      <w:sz w:val="18"/>
                      <w:szCs w:val="18"/>
                      <w:lang w:bidi="ar-SA"/>
                    </w:rPr>
                  </w:pPr>
                </w:p>
              </w:tc>
              <w:tc>
                <w:tcPr>
                  <w:tcW w:w="3544" w:type="dxa"/>
                </w:tcPr>
                <w:p w14:paraId="70A5BFC2" w14:textId="3C95F6EB" w:rsidR="007A703B" w:rsidRPr="00A94148" w:rsidRDefault="007A703B" w:rsidP="002D5EE1">
                  <w:pPr>
                    <w:rPr>
                      <w:rFonts w:ascii="Gadugi" w:eastAsia="Calibri" w:hAnsi="Gadugi" w:cs="Times New Roman"/>
                      <w:sz w:val="18"/>
                      <w:szCs w:val="18"/>
                      <w:lang w:bidi="ar-SA"/>
                    </w:rPr>
                  </w:pPr>
                </w:p>
              </w:tc>
            </w:tr>
          </w:tbl>
          <w:p w14:paraId="17BE34FF" w14:textId="7AD0DCCC" w:rsidR="005C10AD" w:rsidRPr="005C10AD" w:rsidRDefault="005C10AD" w:rsidP="005C10AD">
            <w:pPr>
              <w:rPr>
                <w:rFonts w:ascii="Gadugi" w:hAnsi="Gadugi"/>
                <w:b/>
                <w:bCs/>
                <w:sz w:val="22"/>
              </w:rPr>
            </w:pPr>
          </w:p>
          <w:p w14:paraId="2ACE46EB" w14:textId="2CEA22CF" w:rsidR="005C10AD" w:rsidRPr="008E734D" w:rsidRDefault="005C10AD" w:rsidP="005C10AD">
            <w:pPr>
              <w:textAlignment w:val="baseline"/>
              <w:rPr>
                <w:rFonts w:ascii="CIDFont+F3" w:hAnsi="CIDFont+F3" w:cs="CIDFont+F3"/>
                <w:color w:val="0563C2"/>
                <w:sz w:val="21"/>
                <w:szCs w:val="21"/>
                <w:lang w:bidi="ar-SA"/>
              </w:rPr>
            </w:pPr>
          </w:p>
        </w:tc>
      </w:tr>
    </w:tbl>
    <w:p w14:paraId="5E78819F" w14:textId="6B617BF4" w:rsidR="005C10AD" w:rsidRDefault="005C10AD" w:rsidP="000B0DDE">
      <w:pPr>
        <w:spacing w:line="240" w:lineRule="auto"/>
        <w:rPr>
          <w:rFonts w:ascii="Gadugi" w:eastAsia="Calibri" w:hAnsi="Gadugi" w:cs="Times New Roman"/>
          <w:sz w:val="22"/>
          <w:lang w:val="en-GB" w:bidi="ar-SA"/>
        </w:rPr>
      </w:pPr>
    </w:p>
    <w:p w14:paraId="15DD215A" w14:textId="5F5527C6" w:rsidR="007D2020" w:rsidRDefault="007D2020" w:rsidP="000B0DDE">
      <w:pPr>
        <w:spacing w:line="240" w:lineRule="auto"/>
        <w:rPr>
          <w:rFonts w:ascii="Gadugi" w:eastAsia="Calibri" w:hAnsi="Gadugi" w:cs="Times New Roman"/>
          <w:sz w:val="22"/>
          <w:lang w:val="en-GB" w:bidi="ar-SA"/>
        </w:rPr>
      </w:pPr>
    </w:p>
    <w:tbl>
      <w:tblPr>
        <w:tblStyle w:val="TableGrid"/>
        <w:tblpPr w:leftFromText="180" w:rightFromText="180" w:vertAnchor="text" w:horzAnchor="margin" w:tblpY="-332"/>
        <w:tblW w:w="9923" w:type="dxa"/>
        <w:tblLook w:val="04A0" w:firstRow="1" w:lastRow="0" w:firstColumn="1" w:lastColumn="0" w:noHBand="0" w:noVBand="1"/>
      </w:tblPr>
      <w:tblGrid>
        <w:gridCol w:w="9923"/>
      </w:tblGrid>
      <w:tr w:rsidR="007D2020" w:rsidRPr="009B7BBD" w14:paraId="5359295B" w14:textId="77777777" w:rsidTr="005B18AE">
        <w:trPr>
          <w:trHeight w:val="4526"/>
        </w:trPr>
        <w:tc>
          <w:tcPr>
            <w:tcW w:w="9923" w:type="dxa"/>
            <w:shd w:val="clear" w:color="auto" w:fill="FBE4D5" w:themeFill="accent2" w:themeFillTint="33"/>
          </w:tcPr>
          <w:p w14:paraId="19DE266D" w14:textId="3EE995CD" w:rsidR="007D2020" w:rsidRPr="009B7BBD" w:rsidRDefault="007D2020" w:rsidP="005B18AE">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9</w:t>
            </w:r>
            <w:r w:rsidRPr="009B7BBD">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4</w:t>
            </w:r>
            <w:r w:rsidRPr="009B7BBD">
              <w:rPr>
                <w:rFonts w:asciiTheme="majorHAnsi" w:eastAsia="Times New Roman" w:hAnsiTheme="majorHAnsi" w:cstheme="majorBidi"/>
                <w:b/>
                <w:bCs/>
                <w:color w:val="2F5496" w:themeColor="accent1" w:themeShade="BF"/>
                <w:sz w:val="26"/>
                <w:szCs w:val="26"/>
                <w:lang w:val="en-US" w:bidi="ar-SA"/>
              </w:rPr>
              <w:t xml:space="preserve"> answers </w:t>
            </w:r>
          </w:p>
          <w:p w14:paraId="7A74D38C" w14:textId="707025B2" w:rsidR="007D2020" w:rsidRDefault="00930295" w:rsidP="005B18AE">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 xml:space="preserve">Suggested answers have been provided below, but you may have thought of other practical examples that will meet the needs of the students you teach. </w:t>
            </w:r>
          </w:p>
          <w:p w14:paraId="19630092" w14:textId="14DEE218" w:rsidR="00930295" w:rsidRDefault="00930295" w:rsidP="005B18AE">
            <w:pPr>
              <w:autoSpaceDE w:val="0"/>
              <w:autoSpaceDN w:val="0"/>
              <w:adjustRightInd w:val="0"/>
              <w:rPr>
                <w:rFonts w:ascii="Gadugi" w:hAnsi="Gadugi" w:cs="Calibri"/>
                <w:kern w:val="1"/>
                <w:sz w:val="22"/>
                <w:lang w:val="en-US" w:eastAsia="en-GB" w:bidi="ar-SA"/>
              </w:rPr>
            </w:pPr>
          </w:p>
          <w:tbl>
            <w:tblPr>
              <w:tblStyle w:val="TableGrid"/>
              <w:tblpPr w:leftFromText="180" w:rightFromText="180" w:vertAnchor="text" w:horzAnchor="margin" w:tblpY="18"/>
              <w:tblOverlap w:val="never"/>
              <w:tblW w:w="0" w:type="auto"/>
              <w:tblLook w:val="04A0" w:firstRow="1" w:lastRow="0" w:firstColumn="1" w:lastColumn="0" w:noHBand="0" w:noVBand="1"/>
            </w:tblPr>
            <w:tblGrid>
              <w:gridCol w:w="3109"/>
              <w:gridCol w:w="3074"/>
              <w:gridCol w:w="3514"/>
            </w:tblGrid>
            <w:tr w:rsidR="00930295" w14:paraId="086DCE85" w14:textId="77777777" w:rsidTr="00930295">
              <w:tc>
                <w:tcPr>
                  <w:tcW w:w="3109" w:type="dxa"/>
                </w:tcPr>
                <w:p w14:paraId="7281F23D" w14:textId="77777777" w:rsidR="00930295" w:rsidRPr="003E0FFD" w:rsidRDefault="00930295" w:rsidP="00930295">
                  <w:pPr>
                    <w:jc w:val="center"/>
                    <w:rPr>
                      <w:rFonts w:ascii="Gadugi" w:eastAsia="Calibri" w:hAnsi="Gadugi" w:cs="Times New Roman"/>
                      <w:b/>
                      <w:bCs/>
                      <w:sz w:val="22"/>
                      <w:lang w:bidi="ar-SA"/>
                    </w:rPr>
                  </w:pPr>
                  <w:r w:rsidRPr="003E0FFD">
                    <w:rPr>
                      <w:rFonts w:ascii="Gadugi" w:eastAsia="Calibri" w:hAnsi="Gadugi" w:cs="Times New Roman"/>
                      <w:b/>
                      <w:bCs/>
                      <w:sz w:val="22"/>
                      <w:lang w:bidi="ar-SA"/>
                    </w:rPr>
                    <w:t>Physiological needs</w:t>
                  </w:r>
                </w:p>
                <w:p w14:paraId="7E371361" w14:textId="77777777" w:rsidR="00930295" w:rsidRPr="008D2B09" w:rsidRDefault="00930295" w:rsidP="00930295">
                  <w:pPr>
                    <w:jc w:val="center"/>
                    <w:rPr>
                      <w:rFonts w:ascii="Gadugi" w:eastAsia="Calibri" w:hAnsi="Gadugi" w:cs="Times New Roman"/>
                      <w:sz w:val="18"/>
                      <w:szCs w:val="18"/>
                      <w:lang w:bidi="ar-SA"/>
                    </w:rPr>
                  </w:pPr>
                  <w:r w:rsidRPr="008D2B09">
                    <w:rPr>
                      <w:rFonts w:ascii="Gadugi" w:eastAsia="Calibri" w:hAnsi="Gadugi" w:cs="Times New Roman"/>
                      <w:sz w:val="18"/>
                      <w:szCs w:val="18"/>
                      <w:lang w:bidi="ar-SA"/>
                    </w:rPr>
                    <w:t>Food, water, warmth, rest</w:t>
                  </w:r>
                </w:p>
              </w:tc>
              <w:tc>
                <w:tcPr>
                  <w:tcW w:w="3074" w:type="dxa"/>
                </w:tcPr>
                <w:p w14:paraId="21EF6EF2" w14:textId="77777777" w:rsidR="00930295" w:rsidRPr="003E0FFD" w:rsidRDefault="00930295" w:rsidP="00930295">
                  <w:pPr>
                    <w:jc w:val="center"/>
                    <w:rPr>
                      <w:rFonts w:ascii="Gadugi" w:eastAsia="Calibri" w:hAnsi="Gadugi" w:cs="Times New Roman"/>
                      <w:b/>
                      <w:bCs/>
                      <w:sz w:val="22"/>
                      <w:lang w:bidi="ar-SA"/>
                    </w:rPr>
                  </w:pPr>
                  <w:r w:rsidRPr="003E0FFD">
                    <w:rPr>
                      <w:rFonts w:ascii="Gadugi" w:eastAsia="Calibri" w:hAnsi="Gadugi" w:cs="Times New Roman"/>
                      <w:b/>
                      <w:bCs/>
                      <w:sz w:val="22"/>
                      <w:lang w:bidi="ar-SA"/>
                    </w:rPr>
                    <w:t>Safety needs</w:t>
                  </w:r>
                </w:p>
                <w:p w14:paraId="797FF362" w14:textId="77777777" w:rsidR="00930295" w:rsidRPr="008D2B09" w:rsidRDefault="00930295" w:rsidP="00930295">
                  <w:pPr>
                    <w:jc w:val="center"/>
                    <w:rPr>
                      <w:rFonts w:ascii="Gadugi" w:eastAsia="Calibri" w:hAnsi="Gadugi" w:cs="Times New Roman"/>
                      <w:sz w:val="18"/>
                      <w:szCs w:val="18"/>
                      <w:lang w:bidi="ar-SA"/>
                    </w:rPr>
                  </w:pPr>
                  <w:r w:rsidRPr="008D2B09">
                    <w:rPr>
                      <w:rFonts w:ascii="Gadugi" w:eastAsia="Calibri" w:hAnsi="Gadugi" w:cs="Times New Roman"/>
                      <w:sz w:val="18"/>
                      <w:szCs w:val="18"/>
                      <w:lang w:bidi="ar-SA"/>
                    </w:rPr>
                    <w:t>Security, safety, healthy</w:t>
                  </w:r>
                </w:p>
              </w:tc>
              <w:tc>
                <w:tcPr>
                  <w:tcW w:w="3514" w:type="dxa"/>
                </w:tcPr>
                <w:p w14:paraId="3CA8DCA8" w14:textId="77777777" w:rsidR="00930295" w:rsidRPr="003E0FFD" w:rsidRDefault="00930295" w:rsidP="00930295">
                  <w:pPr>
                    <w:jc w:val="center"/>
                    <w:rPr>
                      <w:rFonts w:ascii="Gadugi" w:eastAsia="Calibri" w:hAnsi="Gadugi" w:cs="Times New Roman"/>
                      <w:b/>
                      <w:bCs/>
                      <w:sz w:val="22"/>
                      <w:lang w:bidi="ar-SA"/>
                    </w:rPr>
                  </w:pPr>
                  <w:r w:rsidRPr="003E0FFD">
                    <w:rPr>
                      <w:rFonts w:ascii="Gadugi" w:eastAsia="Calibri" w:hAnsi="Gadugi" w:cs="Times New Roman"/>
                      <w:b/>
                      <w:bCs/>
                      <w:sz w:val="22"/>
                      <w:lang w:bidi="ar-SA"/>
                    </w:rPr>
                    <w:t>Belongingness/love needs</w:t>
                  </w:r>
                </w:p>
                <w:p w14:paraId="3525DBCB" w14:textId="77777777" w:rsidR="00930295" w:rsidRPr="008D2B09" w:rsidRDefault="00930295" w:rsidP="00930295">
                  <w:pPr>
                    <w:jc w:val="center"/>
                    <w:rPr>
                      <w:rFonts w:ascii="Gadugi" w:eastAsia="Calibri" w:hAnsi="Gadugi" w:cs="Times New Roman"/>
                      <w:sz w:val="18"/>
                      <w:szCs w:val="18"/>
                      <w:lang w:bidi="ar-SA"/>
                    </w:rPr>
                  </w:pPr>
                  <w:r w:rsidRPr="008D2B09">
                    <w:rPr>
                      <w:rFonts w:ascii="Gadugi" w:eastAsia="Calibri" w:hAnsi="Gadugi" w:cs="Times New Roman"/>
                      <w:sz w:val="18"/>
                      <w:szCs w:val="18"/>
                      <w:lang w:bidi="ar-SA"/>
                    </w:rPr>
                    <w:t>Relationships, friends, sense of belonging</w:t>
                  </w:r>
                </w:p>
              </w:tc>
            </w:tr>
            <w:tr w:rsidR="006F13B6" w14:paraId="07631246" w14:textId="77777777" w:rsidTr="006F13B6">
              <w:trPr>
                <w:trHeight w:val="723"/>
              </w:trPr>
              <w:tc>
                <w:tcPr>
                  <w:tcW w:w="3109" w:type="dxa"/>
                </w:tcPr>
                <w:p w14:paraId="77987AA3" w14:textId="66C2F432" w:rsidR="006F13B6" w:rsidRPr="00A94148" w:rsidRDefault="006F13B6" w:rsidP="00930295">
                  <w:pPr>
                    <w:rPr>
                      <w:rFonts w:ascii="Gadugi" w:eastAsia="Calibri" w:hAnsi="Gadugi" w:cs="Times New Roman"/>
                      <w:sz w:val="18"/>
                      <w:szCs w:val="18"/>
                      <w:lang w:bidi="ar-SA"/>
                    </w:rPr>
                  </w:pPr>
                  <w:r>
                    <w:rPr>
                      <w:rFonts w:ascii="Gadugi" w:eastAsia="Calibri" w:hAnsi="Gadugi" w:cs="Times New Roman"/>
                      <w:sz w:val="18"/>
                      <w:szCs w:val="18"/>
                      <w:lang w:bidi="ar-SA"/>
                    </w:rPr>
                    <w:t>Ensure that students have access to fresh drinking water.</w:t>
                  </w:r>
                </w:p>
              </w:tc>
              <w:tc>
                <w:tcPr>
                  <w:tcW w:w="3074" w:type="dxa"/>
                </w:tcPr>
                <w:p w14:paraId="2FA5B381" w14:textId="0DADB7DB" w:rsidR="006F13B6" w:rsidRPr="00A94148" w:rsidRDefault="006F13B6" w:rsidP="00930295">
                  <w:pPr>
                    <w:rPr>
                      <w:rFonts w:ascii="Gadugi" w:eastAsia="Calibri" w:hAnsi="Gadugi" w:cs="Times New Roman"/>
                      <w:sz w:val="18"/>
                      <w:szCs w:val="18"/>
                      <w:lang w:bidi="ar-SA"/>
                    </w:rPr>
                  </w:pPr>
                  <w:r w:rsidRPr="00A94148">
                    <w:rPr>
                      <w:rFonts w:ascii="Gadugi" w:eastAsia="Calibri" w:hAnsi="Gadugi" w:cs="Times New Roman"/>
                      <w:sz w:val="18"/>
                      <w:szCs w:val="18"/>
                      <w:lang w:bidi="ar-SA"/>
                    </w:rPr>
                    <w:t xml:space="preserve">Ensure that the environment you are using to teach is safe. </w:t>
                  </w:r>
                  <w:r>
                    <w:rPr>
                      <w:rFonts w:ascii="Gadugi" w:eastAsia="Calibri" w:hAnsi="Gadugi" w:cs="Times New Roman"/>
                      <w:sz w:val="18"/>
                      <w:szCs w:val="18"/>
                      <w:lang w:bidi="ar-SA"/>
                    </w:rPr>
                    <w:t>Do the windows need to open or closed?</w:t>
                  </w:r>
                </w:p>
              </w:tc>
              <w:tc>
                <w:tcPr>
                  <w:tcW w:w="3514" w:type="dxa"/>
                </w:tcPr>
                <w:p w14:paraId="02E4321C" w14:textId="77777777" w:rsidR="006F13B6" w:rsidRPr="00A94148" w:rsidRDefault="006F13B6" w:rsidP="00930295">
                  <w:pPr>
                    <w:rPr>
                      <w:rFonts w:ascii="Gadugi" w:eastAsia="Calibri" w:hAnsi="Gadugi" w:cs="Times New Roman"/>
                      <w:sz w:val="18"/>
                      <w:szCs w:val="18"/>
                      <w:lang w:bidi="ar-SA"/>
                    </w:rPr>
                  </w:pPr>
                  <w:r w:rsidRPr="00A94148">
                    <w:rPr>
                      <w:rFonts w:ascii="Gadugi" w:eastAsia="Calibri" w:hAnsi="Gadugi" w:cs="Times New Roman"/>
                      <w:sz w:val="18"/>
                      <w:szCs w:val="18"/>
                      <w:lang w:bidi="ar-SA"/>
                    </w:rPr>
                    <w:t xml:space="preserve">Welcome the students in your class by greeting them (by name if you can). </w:t>
                  </w:r>
                </w:p>
              </w:tc>
            </w:tr>
            <w:tr w:rsidR="00930295" w14:paraId="7B1A2F71" w14:textId="77777777" w:rsidTr="00930295">
              <w:tc>
                <w:tcPr>
                  <w:tcW w:w="3109" w:type="dxa"/>
                </w:tcPr>
                <w:p w14:paraId="0B6525D2" w14:textId="77777777" w:rsidR="00930295" w:rsidRPr="00A94148" w:rsidRDefault="00930295" w:rsidP="00930295">
                  <w:pPr>
                    <w:rPr>
                      <w:rFonts w:ascii="Gadugi" w:eastAsia="Calibri" w:hAnsi="Gadugi" w:cs="Times New Roman"/>
                      <w:sz w:val="18"/>
                      <w:szCs w:val="18"/>
                      <w:lang w:bidi="ar-SA"/>
                    </w:rPr>
                  </w:pPr>
                  <w:r w:rsidRPr="00A94148">
                    <w:rPr>
                      <w:rFonts w:ascii="Gadugi" w:eastAsia="Calibri" w:hAnsi="Gadugi" w:cs="Times New Roman"/>
                      <w:sz w:val="18"/>
                      <w:szCs w:val="18"/>
                      <w:lang w:bidi="ar-SA"/>
                    </w:rPr>
                    <w:t xml:space="preserve">Are they warm enough? Do they have the clothing they need? </w:t>
                  </w:r>
                </w:p>
                <w:p w14:paraId="4268926D" w14:textId="77777777" w:rsidR="00930295" w:rsidRPr="00A94148" w:rsidRDefault="00930295" w:rsidP="00930295">
                  <w:pPr>
                    <w:rPr>
                      <w:rFonts w:ascii="Gadugi" w:eastAsia="Calibri" w:hAnsi="Gadugi" w:cs="Times New Roman"/>
                      <w:sz w:val="18"/>
                      <w:szCs w:val="18"/>
                      <w:lang w:bidi="ar-SA"/>
                    </w:rPr>
                  </w:pPr>
                </w:p>
              </w:tc>
              <w:tc>
                <w:tcPr>
                  <w:tcW w:w="3074" w:type="dxa"/>
                </w:tcPr>
                <w:p w14:paraId="40C62EB9" w14:textId="6AC0894D" w:rsidR="00930295" w:rsidRPr="00A94148" w:rsidRDefault="0016009B" w:rsidP="00930295">
                  <w:pPr>
                    <w:rPr>
                      <w:rFonts w:ascii="Gadugi" w:eastAsia="Calibri" w:hAnsi="Gadugi" w:cs="Times New Roman"/>
                      <w:sz w:val="18"/>
                      <w:szCs w:val="18"/>
                      <w:lang w:bidi="ar-SA"/>
                    </w:rPr>
                  </w:pPr>
                  <w:r>
                    <w:rPr>
                      <w:rFonts w:ascii="Gadugi" w:eastAsia="Calibri" w:hAnsi="Gadugi" w:cs="Times New Roman"/>
                      <w:sz w:val="18"/>
                      <w:szCs w:val="18"/>
                      <w:lang w:bidi="ar-SA"/>
                    </w:rPr>
                    <w:t>Ensure the route that students take to the educational inst</w:t>
                  </w:r>
                  <w:r w:rsidR="008B077F">
                    <w:rPr>
                      <w:rFonts w:ascii="Gadugi" w:eastAsia="Calibri" w:hAnsi="Gadugi" w:cs="Times New Roman"/>
                      <w:sz w:val="18"/>
                      <w:szCs w:val="18"/>
                      <w:lang w:bidi="ar-SA"/>
                    </w:rPr>
                    <w:t xml:space="preserve">itution is safe. </w:t>
                  </w:r>
                </w:p>
              </w:tc>
              <w:tc>
                <w:tcPr>
                  <w:tcW w:w="3514" w:type="dxa"/>
                </w:tcPr>
                <w:p w14:paraId="0DFB41DB" w14:textId="77777777" w:rsidR="00930295" w:rsidRPr="00A94148" w:rsidRDefault="00930295" w:rsidP="00930295">
                  <w:pPr>
                    <w:rPr>
                      <w:rFonts w:ascii="Gadugi" w:eastAsia="Calibri" w:hAnsi="Gadugi" w:cs="Times New Roman"/>
                      <w:sz w:val="18"/>
                      <w:szCs w:val="18"/>
                      <w:lang w:bidi="ar-SA"/>
                    </w:rPr>
                  </w:pPr>
                  <w:r w:rsidRPr="00A94148">
                    <w:rPr>
                      <w:rFonts w:ascii="Gadugi" w:eastAsia="Calibri" w:hAnsi="Gadugi" w:cs="Times New Roman"/>
                      <w:sz w:val="18"/>
                      <w:szCs w:val="18"/>
                      <w:lang w:bidi="ar-SA"/>
                    </w:rPr>
                    <w:t xml:space="preserve">Give students time to talk to </w:t>
                  </w:r>
                  <w:r>
                    <w:rPr>
                      <w:rFonts w:ascii="Gadugi" w:eastAsia="Calibri" w:hAnsi="Gadugi" w:cs="Times New Roman"/>
                      <w:sz w:val="18"/>
                      <w:szCs w:val="18"/>
                      <w:lang w:bidi="ar-SA"/>
                    </w:rPr>
                    <w:t xml:space="preserve">you or </w:t>
                  </w:r>
                  <w:r w:rsidRPr="00A94148">
                    <w:rPr>
                      <w:rFonts w:ascii="Gadugi" w:eastAsia="Calibri" w:hAnsi="Gadugi" w:cs="Times New Roman"/>
                      <w:sz w:val="18"/>
                      <w:szCs w:val="18"/>
                      <w:lang w:bidi="ar-SA"/>
                    </w:rPr>
                    <w:t xml:space="preserve">each other about how they are feeling. </w:t>
                  </w:r>
                </w:p>
              </w:tc>
            </w:tr>
            <w:tr w:rsidR="006F13B6" w14:paraId="52B8B7FC" w14:textId="77777777" w:rsidTr="006F13B6">
              <w:trPr>
                <w:trHeight w:val="840"/>
              </w:trPr>
              <w:tc>
                <w:tcPr>
                  <w:tcW w:w="3109" w:type="dxa"/>
                  <w:vMerge w:val="restart"/>
                </w:tcPr>
                <w:p w14:paraId="369B0DCB" w14:textId="601F1793" w:rsidR="006F13B6" w:rsidRPr="00A94148" w:rsidRDefault="006F13B6" w:rsidP="00930295">
                  <w:pPr>
                    <w:rPr>
                      <w:rFonts w:ascii="Gadugi" w:eastAsia="Calibri" w:hAnsi="Gadugi" w:cs="Times New Roman"/>
                      <w:sz w:val="18"/>
                      <w:szCs w:val="18"/>
                      <w:lang w:bidi="ar-SA"/>
                    </w:rPr>
                  </w:pPr>
                  <w:r w:rsidRPr="00A94148">
                    <w:rPr>
                      <w:rFonts w:ascii="Gadugi" w:eastAsia="Calibri" w:hAnsi="Gadugi" w:cs="Times New Roman"/>
                      <w:sz w:val="18"/>
                      <w:szCs w:val="18"/>
                      <w:lang w:bidi="ar-SA"/>
                    </w:rPr>
                    <w:t>Ask students if they have eaten. If they haven’t it will be unlikely that they will be able to focus for a long period of time. Is there a way that you can provide food or talk to their family to find out if they need any support?</w:t>
                  </w:r>
                </w:p>
              </w:tc>
              <w:tc>
                <w:tcPr>
                  <w:tcW w:w="3074" w:type="dxa"/>
                  <w:vMerge w:val="restart"/>
                </w:tcPr>
                <w:p w14:paraId="756CF571" w14:textId="6158E321" w:rsidR="006F13B6" w:rsidRPr="00A94148" w:rsidRDefault="006F13B6" w:rsidP="00930295">
                  <w:pPr>
                    <w:rPr>
                      <w:rFonts w:ascii="Gadugi" w:eastAsia="Calibri" w:hAnsi="Gadugi" w:cs="Times New Roman"/>
                      <w:sz w:val="18"/>
                      <w:szCs w:val="18"/>
                      <w:lang w:bidi="ar-SA"/>
                    </w:rPr>
                  </w:pPr>
                  <w:r>
                    <w:rPr>
                      <w:rFonts w:ascii="Gadugi" w:eastAsia="Calibri" w:hAnsi="Gadugi" w:cs="Times New Roman"/>
                      <w:sz w:val="18"/>
                      <w:szCs w:val="18"/>
                      <w:lang w:bidi="ar-SA"/>
                    </w:rPr>
                    <w:t xml:space="preserve">Can all students access the setting? If you are asking students to study in a different sort of setting, have you made sure any students with physical needs can access the way you are facilitating learning? </w:t>
                  </w:r>
                </w:p>
              </w:tc>
              <w:tc>
                <w:tcPr>
                  <w:tcW w:w="3514" w:type="dxa"/>
                </w:tcPr>
                <w:p w14:paraId="7010E1F0" w14:textId="77777777" w:rsidR="006F13B6" w:rsidRPr="00A94148" w:rsidRDefault="006F13B6" w:rsidP="00930295">
                  <w:pPr>
                    <w:rPr>
                      <w:rFonts w:ascii="Gadugi" w:eastAsia="Calibri" w:hAnsi="Gadugi" w:cs="Times New Roman"/>
                      <w:sz w:val="18"/>
                      <w:szCs w:val="18"/>
                      <w:lang w:bidi="ar-SA"/>
                    </w:rPr>
                  </w:pPr>
                  <w:r w:rsidRPr="00A94148">
                    <w:rPr>
                      <w:rFonts w:ascii="Gadugi" w:eastAsia="Calibri" w:hAnsi="Gadugi" w:cs="Times New Roman"/>
                      <w:sz w:val="18"/>
                      <w:szCs w:val="18"/>
                      <w:lang w:bidi="ar-SA"/>
                    </w:rPr>
                    <w:t>Put students work on the walls to show to ensure they feel that the environment is theirs.</w:t>
                  </w:r>
                </w:p>
              </w:tc>
            </w:tr>
            <w:tr w:rsidR="006F13B6" w14:paraId="5C47BC30" w14:textId="77777777" w:rsidTr="00930295">
              <w:trPr>
                <w:trHeight w:val="840"/>
              </w:trPr>
              <w:tc>
                <w:tcPr>
                  <w:tcW w:w="3109" w:type="dxa"/>
                  <w:vMerge/>
                </w:tcPr>
                <w:p w14:paraId="30DA0A4E" w14:textId="77777777" w:rsidR="006F13B6" w:rsidRPr="00A94148" w:rsidRDefault="006F13B6" w:rsidP="00930295">
                  <w:pPr>
                    <w:rPr>
                      <w:rFonts w:ascii="Gadugi" w:eastAsia="Calibri" w:hAnsi="Gadugi" w:cs="Times New Roman"/>
                      <w:sz w:val="18"/>
                      <w:szCs w:val="18"/>
                      <w:lang w:bidi="ar-SA"/>
                    </w:rPr>
                  </w:pPr>
                </w:p>
              </w:tc>
              <w:tc>
                <w:tcPr>
                  <w:tcW w:w="3074" w:type="dxa"/>
                  <w:vMerge/>
                </w:tcPr>
                <w:p w14:paraId="37CA2B80" w14:textId="77777777" w:rsidR="006F13B6" w:rsidRDefault="006F13B6" w:rsidP="00930295">
                  <w:pPr>
                    <w:rPr>
                      <w:rFonts w:ascii="Gadugi" w:eastAsia="Calibri" w:hAnsi="Gadugi" w:cs="Times New Roman"/>
                      <w:sz w:val="18"/>
                      <w:szCs w:val="18"/>
                      <w:lang w:bidi="ar-SA"/>
                    </w:rPr>
                  </w:pPr>
                </w:p>
              </w:tc>
              <w:tc>
                <w:tcPr>
                  <w:tcW w:w="3514" w:type="dxa"/>
                </w:tcPr>
                <w:p w14:paraId="61F3AD2F" w14:textId="7100EB29" w:rsidR="006F13B6" w:rsidRPr="00A94148" w:rsidRDefault="006F13B6" w:rsidP="00930295">
                  <w:pPr>
                    <w:rPr>
                      <w:rFonts w:ascii="Gadugi" w:eastAsia="Calibri" w:hAnsi="Gadugi" w:cs="Times New Roman"/>
                      <w:sz w:val="18"/>
                      <w:szCs w:val="18"/>
                      <w:lang w:bidi="ar-SA"/>
                    </w:rPr>
                  </w:pPr>
                  <w:r>
                    <w:rPr>
                      <w:rFonts w:ascii="Gadugi" w:eastAsia="Calibri" w:hAnsi="Gadugi" w:cs="Times New Roman"/>
                      <w:sz w:val="18"/>
                      <w:szCs w:val="18"/>
                      <w:lang w:bidi="ar-SA"/>
                    </w:rPr>
                    <w:t>Show you care by using supportive language and recognising the effort that students put in rather than completed work.</w:t>
                  </w:r>
                </w:p>
              </w:tc>
            </w:tr>
            <w:tr w:rsidR="00930295" w14:paraId="59A88240" w14:textId="77777777" w:rsidTr="00930295">
              <w:tc>
                <w:tcPr>
                  <w:tcW w:w="3109" w:type="dxa"/>
                </w:tcPr>
                <w:p w14:paraId="13772BDF" w14:textId="25559060" w:rsidR="00930295" w:rsidRPr="00A94148" w:rsidRDefault="00873C0A" w:rsidP="00930295">
                  <w:pPr>
                    <w:rPr>
                      <w:rFonts w:ascii="Gadugi" w:eastAsia="Calibri" w:hAnsi="Gadugi" w:cs="Times New Roman"/>
                      <w:sz w:val="18"/>
                      <w:szCs w:val="18"/>
                      <w:lang w:bidi="ar-SA"/>
                    </w:rPr>
                  </w:pPr>
                  <w:r>
                    <w:rPr>
                      <w:rFonts w:ascii="Gadugi" w:eastAsia="Calibri" w:hAnsi="Gadugi" w:cs="Times New Roman"/>
                      <w:sz w:val="18"/>
                      <w:szCs w:val="18"/>
                      <w:lang w:bidi="ar-SA"/>
                    </w:rPr>
                    <w:t xml:space="preserve">Is there enough light, heat and ventilation in the place where you asking students to study? </w:t>
                  </w:r>
                </w:p>
              </w:tc>
              <w:tc>
                <w:tcPr>
                  <w:tcW w:w="3074" w:type="dxa"/>
                </w:tcPr>
                <w:p w14:paraId="5DDABE03" w14:textId="0155063D" w:rsidR="00930295" w:rsidRPr="00A94148" w:rsidRDefault="006C34A5" w:rsidP="00930295">
                  <w:pPr>
                    <w:rPr>
                      <w:rFonts w:ascii="Gadugi" w:eastAsia="Calibri" w:hAnsi="Gadugi" w:cs="Times New Roman"/>
                      <w:sz w:val="18"/>
                      <w:szCs w:val="18"/>
                      <w:lang w:bidi="ar-SA"/>
                    </w:rPr>
                  </w:pPr>
                  <w:r>
                    <w:rPr>
                      <w:rFonts w:ascii="Gadugi" w:eastAsia="Calibri" w:hAnsi="Gadugi" w:cs="Times New Roman"/>
                      <w:sz w:val="18"/>
                      <w:szCs w:val="18"/>
                      <w:lang w:bidi="ar-SA"/>
                    </w:rPr>
                    <w:t xml:space="preserve">Set up routines </w:t>
                  </w:r>
                  <w:r w:rsidR="00227CC8">
                    <w:rPr>
                      <w:rFonts w:ascii="Gadugi" w:eastAsia="Calibri" w:hAnsi="Gadugi" w:cs="Times New Roman"/>
                      <w:sz w:val="18"/>
                      <w:szCs w:val="18"/>
                      <w:lang w:bidi="ar-SA"/>
                    </w:rPr>
                    <w:t xml:space="preserve">and establish them quickly to make students feel safe. </w:t>
                  </w:r>
                  <w:r w:rsidR="00541DB6">
                    <w:rPr>
                      <w:rFonts w:ascii="Gadugi" w:eastAsia="Calibri" w:hAnsi="Gadugi" w:cs="Times New Roman"/>
                      <w:sz w:val="18"/>
                      <w:szCs w:val="18"/>
                      <w:lang w:bidi="ar-SA"/>
                    </w:rPr>
                    <w:t>You could set up a visual timetable (revisit module 5</w:t>
                  </w:r>
                  <w:r w:rsidR="002E24E2">
                    <w:rPr>
                      <w:rFonts w:ascii="Gadugi" w:eastAsia="Calibri" w:hAnsi="Gadugi" w:cs="Times New Roman"/>
                      <w:sz w:val="18"/>
                      <w:szCs w:val="18"/>
                      <w:lang w:bidi="ar-SA"/>
                    </w:rPr>
                    <w:t xml:space="preserve"> for a reminder</w:t>
                  </w:r>
                  <w:r w:rsidR="00541DB6">
                    <w:rPr>
                      <w:rFonts w:ascii="Gadugi" w:eastAsia="Calibri" w:hAnsi="Gadugi" w:cs="Times New Roman"/>
                      <w:sz w:val="18"/>
                      <w:szCs w:val="18"/>
                      <w:lang w:bidi="ar-SA"/>
                    </w:rPr>
                    <w:t>)</w:t>
                  </w:r>
                  <w:r w:rsidR="002E24E2">
                    <w:rPr>
                      <w:rFonts w:ascii="Gadugi" w:eastAsia="Calibri" w:hAnsi="Gadugi" w:cs="Times New Roman"/>
                      <w:sz w:val="18"/>
                      <w:szCs w:val="18"/>
                      <w:lang w:bidi="ar-SA"/>
                    </w:rPr>
                    <w:t>.</w:t>
                  </w:r>
                </w:p>
              </w:tc>
              <w:tc>
                <w:tcPr>
                  <w:tcW w:w="3514" w:type="dxa"/>
                </w:tcPr>
                <w:p w14:paraId="2BB8552E" w14:textId="77777777" w:rsidR="00930295" w:rsidRPr="00A94148" w:rsidRDefault="00930295" w:rsidP="00930295">
                  <w:pPr>
                    <w:rPr>
                      <w:rFonts w:ascii="Gadugi" w:eastAsia="Calibri" w:hAnsi="Gadugi" w:cs="Times New Roman"/>
                      <w:sz w:val="18"/>
                      <w:szCs w:val="18"/>
                      <w:lang w:bidi="ar-SA"/>
                    </w:rPr>
                  </w:pPr>
                  <w:r w:rsidRPr="00A94148">
                    <w:rPr>
                      <w:rFonts w:ascii="Gadugi" w:eastAsia="Calibri" w:hAnsi="Gadugi" w:cs="Times New Roman"/>
                      <w:sz w:val="18"/>
                      <w:szCs w:val="18"/>
                      <w:lang w:bidi="ar-SA"/>
                    </w:rPr>
                    <w:t xml:space="preserve">Plan opportunities for students to develop friendships and model effective relationship skills. </w:t>
                  </w:r>
                </w:p>
              </w:tc>
            </w:tr>
            <w:tr w:rsidR="00930295" w14:paraId="7BA75A88" w14:textId="77777777" w:rsidTr="00930295">
              <w:tc>
                <w:tcPr>
                  <w:tcW w:w="3109" w:type="dxa"/>
                </w:tcPr>
                <w:p w14:paraId="3099C876" w14:textId="77777777" w:rsidR="00930295" w:rsidRPr="00A94148" w:rsidRDefault="00930295" w:rsidP="00930295">
                  <w:pPr>
                    <w:rPr>
                      <w:rFonts w:ascii="Gadugi" w:eastAsia="Calibri" w:hAnsi="Gadugi" w:cs="Times New Roman"/>
                      <w:sz w:val="18"/>
                      <w:szCs w:val="18"/>
                      <w:lang w:bidi="ar-SA"/>
                    </w:rPr>
                  </w:pPr>
                </w:p>
              </w:tc>
              <w:tc>
                <w:tcPr>
                  <w:tcW w:w="3074" w:type="dxa"/>
                </w:tcPr>
                <w:p w14:paraId="16AC3056" w14:textId="77777777" w:rsidR="00930295" w:rsidRPr="00A94148" w:rsidRDefault="00930295" w:rsidP="00930295">
                  <w:pPr>
                    <w:rPr>
                      <w:rFonts w:ascii="Gadugi" w:eastAsia="Calibri" w:hAnsi="Gadugi" w:cs="Times New Roman"/>
                      <w:sz w:val="18"/>
                      <w:szCs w:val="18"/>
                      <w:lang w:bidi="ar-SA"/>
                    </w:rPr>
                  </w:pPr>
                </w:p>
              </w:tc>
              <w:tc>
                <w:tcPr>
                  <w:tcW w:w="3514" w:type="dxa"/>
                </w:tcPr>
                <w:p w14:paraId="5179D1FD" w14:textId="77777777" w:rsidR="00930295" w:rsidRDefault="00930295" w:rsidP="00930295">
                  <w:pPr>
                    <w:rPr>
                      <w:rFonts w:ascii="Gadugi" w:eastAsia="Calibri" w:hAnsi="Gadugi" w:cs="Times New Roman"/>
                      <w:sz w:val="18"/>
                      <w:szCs w:val="18"/>
                      <w:lang w:bidi="ar-SA"/>
                    </w:rPr>
                  </w:pPr>
                  <w:r>
                    <w:rPr>
                      <w:rFonts w:ascii="Gadugi" w:eastAsia="Calibri" w:hAnsi="Gadugi" w:cs="Times New Roman"/>
                      <w:sz w:val="18"/>
                      <w:szCs w:val="18"/>
                      <w:lang w:bidi="ar-SA"/>
                    </w:rPr>
                    <w:t xml:space="preserve">Acknowledge student’s emotions and validate how they are feeling. </w:t>
                  </w:r>
                </w:p>
                <w:p w14:paraId="66C70212" w14:textId="2BC5772D" w:rsidR="00E97E39" w:rsidRPr="00A94148" w:rsidRDefault="00E97E39" w:rsidP="00930295">
                  <w:pPr>
                    <w:rPr>
                      <w:rFonts w:ascii="Gadugi" w:eastAsia="Calibri" w:hAnsi="Gadugi" w:cs="Times New Roman"/>
                      <w:sz w:val="18"/>
                      <w:szCs w:val="18"/>
                      <w:lang w:bidi="ar-SA"/>
                    </w:rPr>
                  </w:pPr>
                </w:p>
              </w:tc>
            </w:tr>
          </w:tbl>
          <w:p w14:paraId="45946C30" w14:textId="6A07537D" w:rsidR="00930295" w:rsidRDefault="00930295" w:rsidP="005B18AE">
            <w:pPr>
              <w:autoSpaceDE w:val="0"/>
              <w:autoSpaceDN w:val="0"/>
              <w:adjustRightInd w:val="0"/>
              <w:rPr>
                <w:rFonts w:ascii="Gadugi" w:hAnsi="Gadugi" w:cs="Calibri"/>
                <w:kern w:val="1"/>
                <w:sz w:val="22"/>
                <w:lang w:val="en-US" w:eastAsia="en-GB" w:bidi="ar-SA"/>
              </w:rPr>
            </w:pPr>
          </w:p>
          <w:p w14:paraId="5B5B29A3" w14:textId="77777777" w:rsidR="007D2020" w:rsidRPr="00DB218E" w:rsidRDefault="007D2020" w:rsidP="005B18AE">
            <w:pPr>
              <w:rPr>
                <w:rFonts w:ascii="Gadugi" w:hAnsi="Gadugi" w:cs="Calibri"/>
                <w:color w:val="4472C4" w:themeColor="accent1"/>
                <w:kern w:val="1"/>
                <w:sz w:val="22"/>
                <w:lang w:val="en-US" w:eastAsia="en-GB" w:bidi="ar-SA"/>
              </w:rPr>
            </w:pPr>
          </w:p>
        </w:tc>
      </w:tr>
    </w:tbl>
    <w:p w14:paraId="156F2BC7" w14:textId="77777777" w:rsidR="007A703B" w:rsidRDefault="007A703B" w:rsidP="000B0DDE">
      <w:pPr>
        <w:spacing w:line="240" w:lineRule="auto"/>
        <w:rPr>
          <w:rFonts w:ascii="Gadugi" w:eastAsia="Calibri" w:hAnsi="Gadugi" w:cs="Times New Roman"/>
          <w:sz w:val="22"/>
          <w:lang w:val="en-GB" w:bidi="ar-SA"/>
        </w:rPr>
      </w:pPr>
    </w:p>
    <w:p w14:paraId="0F9CD33F" w14:textId="60AA49EB" w:rsidR="000612FD" w:rsidRDefault="003F42B7" w:rsidP="00E97E39">
      <w:pPr>
        <w:pStyle w:val="ListParagraph"/>
        <w:numPr>
          <w:ilvl w:val="0"/>
          <w:numId w:val="3"/>
        </w:numPr>
        <w:spacing w:after="0" w:line="276" w:lineRule="auto"/>
        <w:rPr>
          <w:rFonts w:ascii="Calibri Light" w:hAnsi="Calibri Light" w:cs="Calibri Light"/>
          <w:b/>
          <w:bCs/>
          <w:color w:val="2F5496" w:themeColor="accent1" w:themeShade="BF"/>
          <w:sz w:val="26"/>
          <w:szCs w:val="26"/>
          <w:lang w:bidi="ar-SA"/>
        </w:rPr>
      </w:pPr>
      <w:r w:rsidRPr="004F5150">
        <w:rPr>
          <w:rFonts w:ascii="Calibri Light" w:hAnsi="Calibri Light" w:cs="Calibri Light"/>
          <w:b/>
          <w:bCs/>
          <w:color w:val="2F5496" w:themeColor="accent1" w:themeShade="BF"/>
          <w:sz w:val="26"/>
          <w:szCs w:val="26"/>
          <w:lang w:bidi="ar-SA"/>
        </w:rPr>
        <w:t xml:space="preserve">Understanding </w:t>
      </w:r>
      <w:r w:rsidR="00C10683">
        <w:rPr>
          <w:rFonts w:ascii="Calibri Light" w:hAnsi="Calibri Light" w:cs="Calibri Light"/>
          <w:b/>
          <w:bCs/>
          <w:color w:val="2F5496" w:themeColor="accent1" w:themeShade="BF"/>
          <w:sz w:val="26"/>
          <w:szCs w:val="26"/>
          <w:lang w:bidi="ar-SA"/>
        </w:rPr>
        <w:t xml:space="preserve">anxiety and </w:t>
      </w:r>
      <w:r w:rsidRPr="004F5150">
        <w:rPr>
          <w:rFonts w:ascii="Calibri Light" w:hAnsi="Calibri Light" w:cs="Calibri Light"/>
          <w:b/>
          <w:bCs/>
          <w:color w:val="2F5496" w:themeColor="accent1" w:themeShade="BF"/>
          <w:sz w:val="26"/>
          <w:szCs w:val="26"/>
          <w:lang w:bidi="ar-SA"/>
        </w:rPr>
        <w:t>s</w:t>
      </w:r>
      <w:r w:rsidR="009427B0" w:rsidRPr="004F5150">
        <w:rPr>
          <w:rFonts w:ascii="Calibri Light" w:hAnsi="Calibri Light" w:cs="Calibri Light"/>
          <w:b/>
          <w:bCs/>
          <w:color w:val="2F5496" w:themeColor="accent1" w:themeShade="BF"/>
          <w:sz w:val="26"/>
          <w:szCs w:val="26"/>
          <w:lang w:bidi="ar-SA"/>
        </w:rPr>
        <w:t xml:space="preserve">tress </w:t>
      </w:r>
    </w:p>
    <w:p w14:paraId="32BFB24A" w14:textId="577ADD75" w:rsidR="00E641D1" w:rsidRDefault="00C14051" w:rsidP="00E97E39">
      <w:pPr>
        <w:spacing w:after="0" w:line="276" w:lineRule="auto"/>
        <w:rPr>
          <w:rFonts w:ascii="Gadugi" w:hAnsi="Gadugi"/>
          <w:sz w:val="22"/>
        </w:rPr>
      </w:pPr>
      <w:r w:rsidRPr="00C14051">
        <w:rPr>
          <w:rFonts w:ascii="Gadugi" w:hAnsi="Gadugi"/>
          <w:sz w:val="22"/>
        </w:rPr>
        <w:t xml:space="preserve">People </w:t>
      </w:r>
      <w:r w:rsidR="00674AE2">
        <w:rPr>
          <w:rFonts w:ascii="Gadugi" w:hAnsi="Gadugi"/>
          <w:sz w:val="22"/>
        </w:rPr>
        <w:t xml:space="preserve">who experience </w:t>
      </w:r>
      <w:r w:rsidRPr="00C14051">
        <w:rPr>
          <w:rFonts w:ascii="Gadugi" w:hAnsi="Gadugi"/>
          <w:sz w:val="22"/>
        </w:rPr>
        <w:t xml:space="preserve">stress </w:t>
      </w:r>
      <w:r w:rsidR="00DB2CFB">
        <w:rPr>
          <w:rFonts w:ascii="Gadugi" w:hAnsi="Gadugi"/>
          <w:sz w:val="22"/>
        </w:rPr>
        <w:t xml:space="preserve">and anxiety may display </w:t>
      </w:r>
      <w:r w:rsidR="00052B45">
        <w:rPr>
          <w:rFonts w:ascii="Gadugi" w:hAnsi="Gadugi"/>
          <w:sz w:val="22"/>
        </w:rPr>
        <w:t xml:space="preserve">a range of </w:t>
      </w:r>
      <w:r w:rsidR="00DB2CFB">
        <w:rPr>
          <w:rFonts w:ascii="Gadugi" w:hAnsi="Gadugi"/>
          <w:sz w:val="22"/>
        </w:rPr>
        <w:t>physical, behaviour</w:t>
      </w:r>
      <w:r w:rsidR="009F7679">
        <w:rPr>
          <w:rFonts w:ascii="Gadugi" w:hAnsi="Gadugi"/>
          <w:sz w:val="22"/>
        </w:rPr>
        <w:t>ial</w:t>
      </w:r>
      <w:r w:rsidR="00052B45">
        <w:rPr>
          <w:rFonts w:ascii="Gadugi" w:hAnsi="Gadugi"/>
          <w:sz w:val="22"/>
        </w:rPr>
        <w:t>,</w:t>
      </w:r>
      <w:r w:rsidR="00DB2CFB">
        <w:rPr>
          <w:rFonts w:ascii="Gadugi" w:hAnsi="Gadugi"/>
          <w:sz w:val="22"/>
        </w:rPr>
        <w:t xml:space="preserve"> and </w:t>
      </w:r>
      <w:r w:rsidR="005B5911">
        <w:rPr>
          <w:rFonts w:ascii="Gadugi" w:hAnsi="Gadugi"/>
          <w:sz w:val="22"/>
        </w:rPr>
        <w:t xml:space="preserve">psychological </w:t>
      </w:r>
      <w:r w:rsidR="00C164D1">
        <w:rPr>
          <w:rFonts w:ascii="Gadugi" w:hAnsi="Gadugi"/>
          <w:sz w:val="22"/>
        </w:rPr>
        <w:t xml:space="preserve">effects. It is helpful for educators to understand what </w:t>
      </w:r>
      <w:r w:rsidR="00B9425B">
        <w:rPr>
          <w:rFonts w:ascii="Gadugi" w:hAnsi="Gadugi"/>
          <w:sz w:val="22"/>
        </w:rPr>
        <w:t>this might look like in the students they teach or work with</w:t>
      </w:r>
      <w:r w:rsidR="00E641D1">
        <w:rPr>
          <w:rFonts w:ascii="Gadugi" w:hAnsi="Gadugi"/>
          <w:sz w:val="22"/>
        </w:rPr>
        <w:t xml:space="preserve"> and the difference between the two</w:t>
      </w:r>
      <w:r w:rsidR="00B9425B">
        <w:rPr>
          <w:rFonts w:ascii="Gadugi" w:hAnsi="Gadugi"/>
          <w:sz w:val="22"/>
        </w:rPr>
        <w:t>.</w:t>
      </w:r>
    </w:p>
    <w:p w14:paraId="2BBD98B8" w14:textId="77777777" w:rsidR="00E97E39" w:rsidRDefault="00E97E39" w:rsidP="00E97E39">
      <w:pPr>
        <w:spacing w:after="0" w:line="276" w:lineRule="auto"/>
        <w:rPr>
          <w:rFonts w:ascii="Gadugi" w:hAnsi="Gadugi"/>
          <w:sz w:val="22"/>
        </w:rPr>
      </w:pPr>
    </w:p>
    <w:p w14:paraId="36993A24" w14:textId="392E30DB" w:rsidR="00E641D1" w:rsidRPr="00E641D1" w:rsidRDefault="00E641D1" w:rsidP="00C10683">
      <w:pPr>
        <w:spacing w:after="120" w:line="276" w:lineRule="auto"/>
        <w:rPr>
          <w:rFonts w:ascii="Gadugi" w:hAnsi="Gadugi"/>
          <w:b/>
          <w:bCs/>
          <w:sz w:val="22"/>
        </w:rPr>
      </w:pPr>
      <w:r w:rsidRPr="00E641D1">
        <w:rPr>
          <w:rFonts w:ascii="Gadugi" w:hAnsi="Gadugi"/>
          <w:b/>
          <w:bCs/>
          <w:sz w:val="22"/>
        </w:rPr>
        <w:t>Definition</w:t>
      </w:r>
      <w:r>
        <w:rPr>
          <w:rFonts w:ascii="Gadugi" w:hAnsi="Gadugi"/>
          <w:b/>
          <w:bCs/>
          <w:sz w:val="22"/>
        </w:rPr>
        <w:t>s</w:t>
      </w:r>
    </w:p>
    <w:tbl>
      <w:tblPr>
        <w:tblStyle w:val="TableGrid"/>
        <w:tblW w:w="0" w:type="auto"/>
        <w:tblLook w:val="04A0" w:firstRow="1" w:lastRow="0" w:firstColumn="1" w:lastColumn="0" w:noHBand="0" w:noVBand="1"/>
      </w:tblPr>
      <w:tblGrid>
        <w:gridCol w:w="1555"/>
        <w:gridCol w:w="8181"/>
      </w:tblGrid>
      <w:tr w:rsidR="00E641D1" w14:paraId="64E49F0E" w14:textId="77777777" w:rsidTr="00E641D1">
        <w:tc>
          <w:tcPr>
            <w:tcW w:w="1555" w:type="dxa"/>
          </w:tcPr>
          <w:p w14:paraId="1B219A19" w14:textId="7A08EE1B" w:rsidR="00E641D1" w:rsidRPr="001A54E7" w:rsidRDefault="00E641D1" w:rsidP="00C10683">
            <w:pPr>
              <w:spacing w:after="120" w:line="276" w:lineRule="auto"/>
              <w:rPr>
                <w:rFonts w:ascii="Gadugi" w:hAnsi="Gadugi"/>
                <w:b/>
                <w:bCs/>
                <w:sz w:val="22"/>
              </w:rPr>
            </w:pPr>
            <w:bookmarkStart w:id="11" w:name="_Hlk85817652"/>
            <w:r w:rsidRPr="001A54E7">
              <w:rPr>
                <w:rFonts w:ascii="Gadugi" w:hAnsi="Gadugi"/>
                <w:b/>
                <w:bCs/>
                <w:sz w:val="22"/>
              </w:rPr>
              <w:t>Stress</w:t>
            </w:r>
          </w:p>
        </w:tc>
        <w:tc>
          <w:tcPr>
            <w:tcW w:w="8181" w:type="dxa"/>
          </w:tcPr>
          <w:p w14:paraId="73217078" w14:textId="742A8477" w:rsidR="00E641D1" w:rsidRDefault="00E641D1" w:rsidP="00C10683">
            <w:pPr>
              <w:spacing w:after="120" w:line="276" w:lineRule="auto"/>
              <w:rPr>
                <w:rFonts w:ascii="Gadugi" w:hAnsi="Gadugi"/>
                <w:sz w:val="22"/>
              </w:rPr>
            </w:pPr>
            <w:r>
              <w:rPr>
                <w:rFonts w:ascii="Gadugi" w:hAnsi="Gadugi"/>
                <w:sz w:val="22"/>
              </w:rPr>
              <w:t xml:space="preserve">People may </w:t>
            </w:r>
            <w:r w:rsidRPr="00C14051">
              <w:rPr>
                <w:rFonts w:ascii="Gadugi" w:hAnsi="Gadugi"/>
                <w:sz w:val="22"/>
              </w:rPr>
              <w:t>experience mental and physical symptoms, such as irritability, anger, fatigue, muscle pain, digestive troubles, and difficulty sleeping.</w:t>
            </w:r>
          </w:p>
        </w:tc>
      </w:tr>
      <w:tr w:rsidR="00E641D1" w14:paraId="5B991E01" w14:textId="77777777" w:rsidTr="00E641D1">
        <w:tc>
          <w:tcPr>
            <w:tcW w:w="1555" w:type="dxa"/>
          </w:tcPr>
          <w:p w14:paraId="31B6D8D8" w14:textId="2BEF1B20" w:rsidR="00E641D1" w:rsidRPr="001A54E7" w:rsidRDefault="00877182" w:rsidP="00C10683">
            <w:pPr>
              <w:spacing w:after="120" w:line="276" w:lineRule="auto"/>
              <w:rPr>
                <w:rFonts w:ascii="Gadugi" w:hAnsi="Gadugi"/>
                <w:b/>
                <w:bCs/>
                <w:sz w:val="22"/>
              </w:rPr>
            </w:pPr>
            <w:r w:rsidRPr="001A54E7">
              <w:rPr>
                <w:rFonts w:ascii="Gadugi" w:hAnsi="Gadugi"/>
                <w:b/>
                <w:bCs/>
                <w:sz w:val="22"/>
              </w:rPr>
              <w:t>Anxiety</w:t>
            </w:r>
          </w:p>
        </w:tc>
        <w:tc>
          <w:tcPr>
            <w:tcW w:w="8181" w:type="dxa"/>
          </w:tcPr>
          <w:p w14:paraId="4EA99A81" w14:textId="1B061B4B" w:rsidR="00E641D1" w:rsidRDefault="00877182" w:rsidP="00C10683">
            <w:pPr>
              <w:spacing w:after="120" w:line="276" w:lineRule="auto"/>
              <w:rPr>
                <w:rFonts w:ascii="Gadugi" w:hAnsi="Gadugi"/>
                <w:sz w:val="22"/>
              </w:rPr>
            </w:pPr>
            <w:r>
              <w:rPr>
                <w:rFonts w:ascii="Gadugi" w:hAnsi="Gadugi"/>
                <w:sz w:val="22"/>
              </w:rPr>
              <w:t xml:space="preserve">People may experience </w:t>
            </w:r>
            <w:r w:rsidRPr="00C14051">
              <w:rPr>
                <w:rFonts w:ascii="Gadugi" w:hAnsi="Gadugi"/>
                <w:sz w:val="22"/>
              </w:rPr>
              <w:t>persistent, excessive worries that don't go away</w:t>
            </w:r>
            <w:r w:rsidR="001A54E7">
              <w:rPr>
                <w:rFonts w:ascii="Gadugi" w:hAnsi="Gadugi"/>
                <w:sz w:val="22"/>
              </w:rPr>
              <w:t>,</w:t>
            </w:r>
            <w:r w:rsidRPr="00C14051">
              <w:rPr>
                <w:rFonts w:ascii="Gadugi" w:hAnsi="Gadugi"/>
                <w:sz w:val="22"/>
              </w:rPr>
              <w:t xml:space="preserve"> even in the absence of a stressor</w:t>
            </w:r>
            <w:r w:rsidR="001A54E7">
              <w:rPr>
                <w:rFonts w:ascii="Gadugi" w:hAnsi="Gadugi"/>
                <w:sz w:val="22"/>
              </w:rPr>
              <w:t xml:space="preserve">. </w:t>
            </w:r>
          </w:p>
        </w:tc>
      </w:tr>
      <w:bookmarkEnd w:id="11"/>
    </w:tbl>
    <w:p w14:paraId="2A1A8E19" w14:textId="77777777" w:rsidR="00C128FE" w:rsidRPr="00C128FE" w:rsidRDefault="00C128FE" w:rsidP="00C10683">
      <w:pPr>
        <w:spacing w:after="120" w:line="276" w:lineRule="auto"/>
        <w:rPr>
          <w:rFonts w:ascii="Gadugi" w:hAnsi="Gadugi"/>
          <w:b/>
          <w:bCs/>
          <w:color w:val="4472C4" w:themeColor="accent1"/>
          <w:sz w:val="16"/>
          <w:szCs w:val="16"/>
        </w:rPr>
      </w:pPr>
    </w:p>
    <w:p w14:paraId="3838EFF0" w14:textId="573F1522" w:rsidR="0018203F" w:rsidRPr="003C64CE" w:rsidRDefault="00B5161B" w:rsidP="00C10683">
      <w:pPr>
        <w:spacing w:after="120" w:line="276" w:lineRule="auto"/>
        <w:rPr>
          <w:rFonts w:ascii="Gadugi" w:hAnsi="Gadugi"/>
          <w:b/>
          <w:bCs/>
          <w:color w:val="2F5496" w:themeColor="accent1" w:themeShade="BF"/>
          <w:sz w:val="22"/>
        </w:rPr>
      </w:pPr>
      <w:r w:rsidRPr="003C64CE">
        <w:rPr>
          <w:rFonts w:ascii="Gadugi" w:hAnsi="Gadugi"/>
          <w:b/>
          <w:bCs/>
          <w:color w:val="2F5496" w:themeColor="accent1" w:themeShade="BF"/>
          <w:sz w:val="22"/>
        </w:rPr>
        <w:t>Stress                                                                                      Anxiety</w:t>
      </w:r>
    </w:p>
    <w:p w14:paraId="378C4283" w14:textId="7B751F79" w:rsidR="0018203F" w:rsidRDefault="001F5A98" w:rsidP="00C10683">
      <w:pPr>
        <w:spacing w:after="120" w:line="276" w:lineRule="auto"/>
        <w:rPr>
          <w:rFonts w:ascii="Gadugi" w:hAnsi="Gadugi"/>
          <w:sz w:val="22"/>
        </w:rPr>
      </w:pPr>
      <w:r>
        <w:rPr>
          <w:rFonts w:ascii="Gadugi" w:hAnsi="Gadugi"/>
          <w:sz w:val="22"/>
        </w:rPr>
        <w:t xml:space="preserve">Unavoidable </w:t>
      </w:r>
      <w:r>
        <w:rPr>
          <w:rFonts w:ascii="Gadugi" w:hAnsi="Gadugi"/>
          <w:sz w:val="22"/>
        </w:rPr>
        <w:tab/>
      </w:r>
      <w:r>
        <w:rPr>
          <w:rFonts w:ascii="Gadugi" w:hAnsi="Gadugi"/>
          <w:sz w:val="22"/>
        </w:rPr>
        <w:tab/>
      </w:r>
      <w:r>
        <w:rPr>
          <w:rFonts w:ascii="Gadugi" w:hAnsi="Gadugi"/>
          <w:sz w:val="22"/>
        </w:rPr>
        <w:tab/>
      </w:r>
      <w:r>
        <w:rPr>
          <w:rFonts w:ascii="Gadugi" w:hAnsi="Gadugi"/>
          <w:sz w:val="22"/>
        </w:rPr>
        <w:tab/>
      </w:r>
      <w:r>
        <w:rPr>
          <w:rFonts w:ascii="Gadugi" w:hAnsi="Gadugi"/>
          <w:sz w:val="22"/>
        </w:rPr>
        <w:tab/>
      </w:r>
      <w:r>
        <w:rPr>
          <w:rFonts w:ascii="Gadugi" w:hAnsi="Gadugi"/>
          <w:sz w:val="22"/>
        </w:rPr>
        <w:tab/>
      </w:r>
      <w:r>
        <w:rPr>
          <w:rFonts w:ascii="Gadugi" w:hAnsi="Gadugi"/>
          <w:sz w:val="22"/>
        </w:rPr>
        <w:tab/>
        <w:t>Excessive worry</w:t>
      </w:r>
    </w:p>
    <w:p w14:paraId="57455952" w14:textId="6F6EB7C3" w:rsidR="001F5A98" w:rsidRDefault="00EF0825" w:rsidP="00C10683">
      <w:pPr>
        <w:spacing w:after="120" w:line="276" w:lineRule="auto"/>
        <w:rPr>
          <w:rFonts w:ascii="Gadugi" w:hAnsi="Gadugi"/>
          <w:sz w:val="22"/>
        </w:rPr>
      </w:pPr>
      <w:r>
        <w:rPr>
          <w:rFonts w:ascii="Gadugi" w:hAnsi="Gadugi"/>
          <w:sz w:val="22"/>
        </w:rPr>
        <w:t xml:space="preserve">Can be managed and controlled                                            Difficult to control </w:t>
      </w:r>
    </w:p>
    <w:p w14:paraId="058CB35F" w14:textId="32F8ED62" w:rsidR="00025EED" w:rsidRDefault="00025EED" w:rsidP="00C10683">
      <w:pPr>
        <w:spacing w:after="120" w:line="276" w:lineRule="auto"/>
        <w:rPr>
          <w:rFonts w:ascii="Gadugi" w:hAnsi="Gadugi"/>
          <w:sz w:val="22"/>
        </w:rPr>
      </w:pPr>
      <w:r>
        <w:rPr>
          <w:rFonts w:ascii="Gadugi" w:hAnsi="Gadugi"/>
          <w:sz w:val="22"/>
        </w:rPr>
        <w:t xml:space="preserve">Relatively harmless                                                                  Difficulty concentrating </w:t>
      </w:r>
    </w:p>
    <w:p w14:paraId="12B7A8D0" w14:textId="57F3BBCF" w:rsidR="00025EED" w:rsidRDefault="00CB1553" w:rsidP="00C10683">
      <w:pPr>
        <w:spacing w:after="120" w:line="276" w:lineRule="auto"/>
        <w:rPr>
          <w:rFonts w:ascii="Gadugi" w:hAnsi="Gadugi"/>
          <w:sz w:val="22"/>
        </w:rPr>
      </w:pPr>
      <w:r>
        <w:rPr>
          <w:rFonts w:ascii="Gadugi" w:hAnsi="Gadugi"/>
          <w:sz w:val="22"/>
        </w:rPr>
        <w:t xml:space="preserve">Is usually </w:t>
      </w:r>
      <w:r w:rsidR="004570AF">
        <w:rPr>
          <w:rFonts w:ascii="Gadugi" w:hAnsi="Gadugi"/>
          <w:sz w:val="22"/>
        </w:rPr>
        <w:t xml:space="preserve">due to a recognisable threat                                   The trigger may not always be obvious </w:t>
      </w:r>
    </w:p>
    <w:p w14:paraId="63D883FD" w14:textId="1456D67E" w:rsidR="002768A5" w:rsidRPr="00902C37" w:rsidRDefault="006373F5" w:rsidP="00C10683">
      <w:pPr>
        <w:spacing w:after="120" w:line="276" w:lineRule="auto"/>
      </w:pPr>
      <w:r>
        <w:rPr>
          <w:rFonts w:ascii="Gadugi" w:hAnsi="Gadugi"/>
          <w:sz w:val="22"/>
        </w:rPr>
        <w:t xml:space="preserve">Usually short term                                                                   It can </w:t>
      </w:r>
      <w:r w:rsidR="002768A5">
        <w:rPr>
          <w:rFonts w:ascii="Gadugi" w:hAnsi="Gadugi"/>
          <w:sz w:val="22"/>
        </w:rPr>
        <w:t>linger</w:t>
      </w:r>
      <w:r w:rsidR="008B187F" w:rsidRPr="008B187F">
        <w:t xml:space="preserve"> </w:t>
      </w:r>
    </w:p>
    <w:p w14:paraId="395936E4" w14:textId="1D7D44D7" w:rsidR="005F7FD2" w:rsidRDefault="0068194D" w:rsidP="009F61C0">
      <w:pPr>
        <w:spacing w:after="120" w:line="276" w:lineRule="auto"/>
        <w:rPr>
          <w:rFonts w:ascii="Gadugi" w:hAnsi="Gadugi"/>
          <w:b/>
          <w:bCs/>
          <w:sz w:val="22"/>
        </w:rPr>
      </w:pPr>
      <w:r w:rsidRPr="00ED0C79">
        <w:rPr>
          <w:rFonts w:ascii="Gadugi" w:eastAsia="Times New Roman" w:hAnsi="Gadugi" w:cstheme="minorHAnsi"/>
          <w:b/>
          <w:noProof/>
          <w:color w:val="4472C4" w:themeColor="accent1"/>
          <w:sz w:val="22"/>
          <w:lang w:eastAsia="ja-JP" w:bidi="ar-SA"/>
        </w:rPr>
        <w:lastRenderedPageBreak/>
        <w:drawing>
          <wp:anchor distT="0" distB="0" distL="114300" distR="114300" simplePos="0" relativeHeight="252857344" behindDoc="0" locked="0" layoutInCell="1" allowOverlap="1" wp14:anchorId="22DC3726" wp14:editId="692BA3ED">
            <wp:simplePos x="0" y="0"/>
            <wp:positionH relativeFrom="column">
              <wp:posOffset>-593725</wp:posOffset>
            </wp:positionH>
            <wp:positionV relativeFrom="paragraph">
              <wp:posOffset>1085215</wp:posOffset>
            </wp:positionV>
            <wp:extent cx="889000" cy="829617"/>
            <wp:effectExtent l="0" t="0" r="0" b="0"/>
            <wp:wrapNone/>
            <wp:docPr id="1031" name="Picture 10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9F61C0">
        <w:rPr>
          <w:rFonts w:ascii="Gadugi" w:hAnsi="Gadugi"/>
          <w:b/>
          <w:bCs/>
          <w:sz w:val="22"/>
        </w:rPr>
        <w:t xml:space="preserve">              </w:t>
      </w:r>
    </w:p>
    <w:tbl>
      <w:tblPr>
        <w:tblStyle w:val="TableGrid"/>
        <w:tblW w:w="10060" w:type="dxa"/>
        <w:tblLook w:val="04A0" w:firstRow="1" w:lastRow="0" w:firstColumn="1" w:lastColumn="0" w:noHBand="0" w:noVBand="1"/>
      </w:tblPr>
      <w:tblGrid>
        <w:gridCol w:w="10060"/>
      </w:tblGrid>
      <w:tr w:rsidR="005F7FD2" w:rsidRPr="00273726" w14:paraId="51DCE8CF" w14:textId="77777777" w:rsidTr="005B18AE">
        <w:trPr>
          <w:trHeight w:val="1922"/>
        </w:trPr>
        <w:tc>
          <w:tcPr>
            <w:tcW w:w="10060" w:type="dxa"/>
            <w:shd w:val="clear" w:color="auto" w:fill="E2EFD9" w:themeFill="accent6" w:themeFillTint="33"/>
          </w:tcPr>
          <w:p w14:paraId="2E9B97BB" w14:textId="11B9C938" w:rsidR="005F7FD2" w:rsidRPr="002D4BE8" w:rsidRDefault="005F7FD2" w:rsidP="005B18AE">
            <w:pPr>
              <w:pStyle w:val="Heading1"/>
              <w:spacing w:before="0"/>
              <w:outlineLvl w:val="0"/>
              <w:rPr>
                <w:rFonts w:eastAsia="Times New Roman"/>
                <w:b/>
                <w:bCs/>
                <w:sz w:val="26"/>
                <w:szCs w:val="26"/>
                <w:lang w:bidi="ar-SA"/>
              </w:rPr>
            </w:pPr>
            <w:bookmarkStart w:id="12" w:name="_Hlk88395551"/>
            <w:r w:rsidRPr="00736569">
              <w:rPr>
                <w:rFonts w:eastAsia="Times New Roman" w:cstheme="minorHAnsi"/>
                <w:b/>
                <w:bCs/>
                <w:noProof/>
                <w:color w:val="4472C4" w:themeColor="accent1"/>
                <w:sz w:val="26"/>
                <w:szCs w:val="26"/>
                <w:lang w:eastAsia="ja-JP" w:bidi="ar-SA"/>
              </w:rPr>
              <w:drawing>
                <wp:anchor distT="0" distB="0" distL="114300" distR="114300" simplePos="0" relativeHeight="252856320" behindDoc="0" locked="0" layoutInCell="1" allowOverlap="1" wp14:anchorId="2D1A8438" wp14:editId="2428F05D">
                  <wp:simplePos x="0" y="0"/>
                  <wp:positionH relativeFrom="column">
                    <wp:posOffset>4620260</wp:posOffset>
                  </wp:positionH>
                  <wp:positionV relativeFrom="paragraph">
                    <wp:posOffset>-955040</wp:posOffset>
                  </wp:positionV>
                  <wp:extent cx="2120701" cy="2152650"/>
                  <wp:effectExtent l="0" t="0" r="0" b="0"/>
                  <wp:wrapNone/>
                  <wp:docPr id="1032" name="Picture 103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 w:val="26"/>
                <w:szCs w:val="26"/>
                <w:lang w:bidi="ar-SA"/>
              </w:rPr>
              <w:t xml:space="preserve">Activity </w:t>
            </w:r>
            <w:r>
              <w:rPr>
                <w:rFonts w:eastAsia="Times New Roman"/>
                <w:b/>
                <w:bCs/>
                <w:sz w:val="26"/>
                <w:szCs w:val="26"/>
                <w:lang w:bidi="ar-SA"/>
              </w:rPr>
              <w:t>9</w:t>
            </w:r>
            <w:r w:rsidRPr="00736569">
              <w:rPr>
                <w:rFonts w:eastAsia="Times New Roman"/>
                <w:b/>
                <w:bCs/>
                <w:sz w:val="26"/>
                <w:szCs w:val="26"/>
                <w:lang w:bidi="ar-SA"/>
              </w:rPr>
              <w:t>.</w:t>
            </w:r>
            <w:r>
              <w:rPr>
                <w:rFonts w:eastAsia="Times New Roman"/>
                <w:b/>
                <w:bCs/>
                <w:sz w:val="26"/>
                <w:szCs w:val="26"/>
                <w:lang w:bidi="ar-SA"/>
              </w:rPr>
              <w:t>5</w:t>
            </w:r>
            <w:r w:rsidRPr="00736569">
              <w:rPr>
                <w:rFonts w:eastAsia="Times New Roman"/>
                <w:b/>
                <w:bCs/>
                <w:sz w:val="26"/>
                <w:szCs w:val="26"/>
                <w:lang w:bidi="ar-SA"/>
              </w:rPr>
              <w:t xml:space="preserve"> – </w:t>
            </w:r>
            <w:r>
              <w:rPr>
                <w:rFonts w:eastAsia="Times New Roman"/>
                <w:b/>
                <w:bCs/>
                <w:sz w:val="26"/>
                <w:szCs w:val="26"/>
                <w:lang w:bidi="ar-SA"/>
              </w:rPr>
              <w:t xml:space="preserve">Stress and Anxiety </w:t>
            </w:r>
            <w:r w:rsidR="008C5D86">
              <w:rPr>
                <w:rFonts w:eastAsia="Times New Roman"/>
                <w:b/>
                <w:bCs/>
                <w:sz w:val="26"/>
                <w:szCs w:val="26"/>
                <w:lang w:bidi="ar-SA"/>
              </w:rPr>
              <w:t xml:space="preserve">sort </w:t>
            </w:r>
            <w:r w:rsidR="008C5D86" w:rsidRPr="00736569">
              <w:rPr>
                <w:rFonts w:eastAsia="Times New Roman"/>
                <w:b/>
                <w:bCs/>
                <w:sz w:val="26"/>
                <w:szCs w:val="26"/>
                <w:lang w:bidi="ar-SA"/>
              </w:rPr>
              <w:t>(</w:t>
            </w:r>
            <w:r w:rsidRPr="00736569">
              <w:rPr>
                <w:rFonts w:eastAsia="Times New Roman"/>
                <w:b/>
                <w:bCs/>
                <w:sz w:val="26"/>
                <w:szCs w:val="26"/>
                <w:lang w:bidi="ar-SA"/>
              </w:rPr>
              <w:t>15 minutes)</w:t>
            </w:r>
          </w:p>
          <w:p w14:paraId="42324465" w14:textId="02A02C8F" w:rsidR="005F7FD2" w:rsidRPr="002D4BE8" w:rsidRDefault="005F7FD2" w:rsidP="005B18AE">
            <w:pPr>
              <w:ind w:left="720"/>
              <w:rPr>
                <w:rFonts w:ascii="Gadugi" w:hAnsi="Gadugi" w:cs="CIDFont+F3"/>
                <w:sz w:val="22"/>
                <w:lang w:bidi="ar-SA"/>
              </w:rPr>
            </w:pPr>
          </w:p>
          <w:p w14:paraId="737BEE33" w14:textId="392D8C6E" w:rsidR="00E07F2C" w:rsidRDefault="00763BE3" w:rsidP="00763BE3">
            <w:pPr>
              <w:rPr>
                <w:rFonts w:ascii="Gadugi" w:hAnsi="Gadugi"/>
                <w:sz w:val="22"/>
              </w:rPr>
            </w:pPr>
            <w:r>
              <w:rPr>
                <w:rFonts w:ascii="Gadugi" w:hAnsi="Gadugi"/>
                <w:sz w:val="22"/>
              </w:rPr>
              <w:t xml:space="preserve">Using the definition and list above, look at the </w:t>
            </w:r>
            <w:r w:rsidR="00E07F2C">
              <w:rPr>
                <w:rFonts w:ascii="Gadugi" w:hAnsi="Gadugi"/>
                <w:sz w:val="22"/>
              </w:rPr>
              <w:t xml:space="preserve">symptoms below and think about whether they fit better with the description of stress or anxiety. </w:t>
            </w:r>
          </w:p>
          <w:p w14:paraId="3CE7E1FF" w14:textId="240390E9" w:rsidR="00E07F2C" w:rsidRDefault="00E07F2C" w:rsidP="00763BE3">
            <w:pPr>
              <w:rPr>
                <w:rFonts w:ascii="Gadugi" w:hAnsi="Gadugi"/>
                <w:sz w:val="22"/>
              </w:rPr>
            </w:pPr>
          </w:p>
          <w:p w14:paraId="6F953CE4" w14:textId="0956A4D0" w:rsidR="00E07F2C" w:rsidRDefault="00E07F2C" w:rsidP="00763BE3">
            <w:pPr>
              <w:rPr>
                <w:rFonts w:ascii="Gadugi" w:hAnsi="Gadugi"/>
                <w:sz w:val="22"/>
              </w:rPr>
            </w:pPr>
            <w:r>
              <w:rPr>
                <w:rFonts w:ascii="Gadugi" w:hAnsi="Gadugi"/>
                <w:sz w:val="22"/>
              </w:rPr>
              <w:t xml:space="preserve">You might decide to draw a Venn diagram in your </w:t>
            </w:r>
            <w:r w:rsidRPr="00E07F2C">
              <w:rPr>
                <w:rFonts w:ascii="Gadugi" w:hAnsi="Gadugi"/>
                <w:b/>
                <w:bCs/>
                <w:sz w:val="22"/>
              </w:rPr>
              <w:t>learning journal</w:t>
            </w:r>
            <w:r>
              <w:rPr>
                <w:rFonts w:ascii="Gadugi" w:hAnsi="Gadugi"/>
                <w:sz w:val="22"/>
              </w:rPr>
              <w:t xml:space="preserve"> as there are a few symptoms that are typical of both stress and anxiety. </w:t>
            </w:r>
          </w:p>
          <w:p w14:paraId="07DA0D5E" w14:textId="5BFD7A28" w:rsidR="00E07F2C" w:rsidRDefault="0068194D" w:rsidP="00763BE3">
            <w:pPr>
              <w:rPr>
                <w:rFonts w:ascii="Gadugi" w:hAnsi="Gadugi"/>
                <w:sz w:val="22"/>
              </w:rPr>
            </w:pPr>
            <w:r w:rsidRPr="00BC2BA8">
              <w:rPr>
                <w:rFonts w:ascii="Gadugi" w:hAnsi="Gadugi"/>
                <w:noProof/>
                <w:sz w:val="22"/>
              </w:rPr>
              <mc:AlternateContent>
                <mc:Choice Requires="wps">
                  <w:drawing>
                    <wp:anchor distT="45720" distB="45720" distL="114300" distR="114300" simplePos="0" relativeHeight="252864512" behindDoc="0" locked="0" layoutInCell="1" allowOverlap="1" wp14:anchorId="3B1732DB" wp14:editId="1AC686EB">
                      <wp:simplePos x="0" y="0"/>
                      <wp:positionH relativeFrom="column">
                        <wp:posOffset>3281045</wp:posOffset>
                      </wp:positionH>
                      <wp:positionV relativeFrom="paragraph">
                        <wp:posOffset>-635</wp:posOffset>
                      </wp:positionV>
                      <wp:extent cx="2819400" cy="1404620"/>
                      <wp:effectExtent l="0" t="0" r="19050" b="17145"/>
                      <wp:wrapSquare wrapText="bothSides"/>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03721AEF" w14:textId="6EA7044F"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Feeling of general unhappiness                             </w:t>
                                  </w:r>
                                </w:p>
                                <w:p w14:paraId="4B7FFF84"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A sense of unease and dread </w:t>
                                  </w:r>
                                </w:p>
                                <w:p w14:paraId="087A49BE"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Change in mood–nervous and restless                                                                   </w:t>
                                  </w:r>
                                </w:p>
                                <w:p w14:paraId="566BA8E2"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Change in mood–irritable and angry       </w:t>
                                  </w:r>
                                </w:p>
                                <w:p w14:paraId="7B3ABC0B"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Irregular and faster breathing and heartbeat                             </w:t>
                                  </w:r>
                                </w:p>
                                <w:p w14:paraId="174CD8F3"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Nausea                         </w:t>
                                  </w:r>
                                </w:p>
                                <w:p w14:paraId="7A2BABEE"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A sense of loneliness                                                 </w:t>
                                  </w:r>
                                </w:p>
                                <w:p w14:paraId="786FB880"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Sweating or sweaty palms </w:t>
                                  </w:r>
                                </w:p>
                                <w:p w14:paraId="71060E31"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Diarrhea</w:t>
                                  </w:r>
                                </w:p>
                                <w:p w14:paraId="105B6C35"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A feeling of being overwhelmed                                    </w:t>
                                  </w:r>
                                </w:p>
                                <w:p w14:paraId="711F5A40" w14:textId="164BA288"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Feeling lightheaded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B1732DB" id="_x0000_s1075" type="#_x0000_t202" style="position:absolute;margin-left:258.35pt;margin-top:-.05pt;width:222pt;height:110.6pt;z-index:25286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" fillcolor="#e2efd9 [665]" strokecolor="#e2efd9 [665]">
                      <v:textbox style="mso-fit-shape-to-text:t">
                        <w:txbxContent>
                          <w:p w14:paraId="03721AEF" w14:textId="6EA7044F"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Feeling of general unhappiness                             </w:t>
                            </w:r>
                          </w:p>
                          <w:p w14:paraId="4B7FFF84"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A sense of unease and dread </w:t>
                            </w:r>
                          </w:p>
                          <w:p w14:paraId="087A49BE"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Change in mood–nervous and restless                                                                   </w:t>
                            </w:r>
                          </w:p>
                          <w:p w14:paraId="566BA8E2"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Change in mood–irritable and angry       </w:t>
                            </w:r>
                          </w:p>
                          <w:p w14:paraId="7B3ABC0B"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Irregular and faster breathing and heartbeat                             </w:t>
                            </w:r>
                          </w:p>
                          <w:p w14:paraId="174CD8F3"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Nausea                         </w:t>
                            </w:r>
                          </w:p>
                          <w:p w14:paraId="7A2BABEE"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A sense of loneliness                                                 </w:t>
                            </w:r>
                          </w:p>
                          <w:p w14:paraId="786FB880"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Sweating or sweaty palms </w:t>
                            </w:r>
                          </w:p>
                          <w:p w14:paraId="71060E31"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Diarrhea</w:t>
                            </w:r>
                          </w:p>
                          <w:p w14:paraId="105B6C35" w14:textId="77777777"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 xml:space="preserve">A feeling of being overwhelmed                                    </w:t>
                            </w:r>
                          </w:p>
                          <w:p w14:paraId="711F5A40" w14:textId="164BA288" w:rsidR="00BC2BA8" w:rsidRPr="0068194D" w:rsidRDefault="00BC2BA8" w:rsidP="008E54DA">
                            <w:pPr>
                              <w:pStyle w:val="ListParagraph"/>
                              <w:numPr>
                                <w:ilvl w:val="0"/>
                                <w:numId w:val="43"/>
                              </w:numPr>
                              <w:spacing w:after="0"/>
                              <w:rPr>
                                <w:rFonts w:ascii="Gadugi" w:hAnsi="Gadugi"/>
                                <w:sz w:val="20"/>
                                <w:szCs w:val="20"/>
                              </w:rPr>
                            </w:pPr>
                            <w:r w:rsidRPr="0068194D">
                              <w:rPr>
                                <w:rFonts w:ascii="Gadugi" w:hAnsi="Gadugi"/>
                                <w:sz w:val="20"/>
                                <w:szCs w:val="20"/>
                              </w:rPr>
                              <w:t>Feeling lightheaded</w:t>
                            </w:r>
                          </w:p>
                        </w:txbxContent>
                      </v:textbox>
                      <w10:wrap type="square"/>
                    </v:shape>
                  </w:pict>
                </mc:Fallback>
              </mc:AlternateContent>
            </w:r>
          </w:p>
          <w:p w14:paraId="5CEF8CAE" w14:textId="57961B93" w:rsidR="00E07F2C" w:rsidRPr="00E07F2C" w:rsidRDefault="00E07F2C" w:rsidP="00763BE3">
            <w:pPr>
              <w:rPr>
                <w:rFonts w:ascii="Gadugi" w:hAnsi="Gadugi"/>
                <w:b/>
                <w:bCs/>
                <w:sz w:val="22"/>
              </w:rPr>
            </w:pPr>
            <w:r>
              <w:rPr>
                <w:rFonts w:ascii="Gadugi" w:hAnsi="Gadugi"/>
                <w:sz w:val="22"/>
              </w:rPr>
              <w:t xml:space="preserve">                      </w:t>
            </w:r>
            <w:r w:rsidRPr="00E07F2C">
              <w:rPr>
                <w:rFonts w:ascii="Gadugi" w:hAnsi="Gadugi"/>
                <w:b/>
                <w:bCs/>
                <w:color w:val="2F5496" w:themeColor="accent1" w:themeShade="BF"/>
                <w:sz w:val="22"/>
              </w:rPr>
              <w:t xml:space="preserve">Symptoms to look out for </w:t>
            </w:r>
            <w:r w:rsidR="00BC2BA8">
              <w:rPr>
                <w:rFonts w:ascii="Gadugi" w:hAnsi="Gadugi"/>
                <w:b/>
                <w:bCs/>
                <w:color w:val="2F5496" w:themeColor="accent1" w:themeShade="BF"/>
                <w:sz w:val="22"/>
              </w:rPr>
              <w:t xml:space="preserve">                   </w:t>
            </w:r>
          </w:p>
          <w:p w14:paraId="09979DF2" w14:textId="004E0079" w:rsidR="00E07F2C" w:rsidRDefault="0068194D" w:rsidP="00763BE3">
            <w:pPr>
              <w:rPr>
                <w:rFonts w:ascii="Gadugi" w:hAnsi="Gadugi"/>
                <w:sz w:val="22"/>
              </w:rPr>
            </w:pPr>
            <w:r>
              <w:rPr>
                <w:rFonts w:ascii="Gadugi" w:hAnsi="Gadugi"/>
                <w:noProof/>
                <w:sz w:val="22"/>
              </w:rPr>
              <mc:AlternateContent>
                <mc:Choice Requires="wps">
                  <w:drawing>
                    <wp:anchor distT="0" distB="0" distL="114300" distR="114300" simplePos="0" relativeHeight="252859392" behindDoc="0" locked="0" layoutInCell="1" allowOverlap="1" wp14:anchorId="234A25B1" wp14:editId="3B9D12D2">
                      <wp:simplePos x="0" y="0"/>
                      <wp:positionH relativeFrom="column">
                        <wp:posOffset>1460500</wp:posOffset>
                      </wp:positionH>
                      <wp:positionV relativeFrom="paragraph">
                        <wp:posOffset>45720</wp:posOffset>
                      </wp:positionV>
                      <wp:extent cx="1581150" cy="1466850"/>
                      <wp:effectExtent l="0" t="0" r="19050" b="19050"/>
                      <wp:wrapNone/>
                      <wp:docPr id="1034" name="Oval 1034"/>
                      <wp:cNvGraphicFramePr/>
                      <a:graphic xmlns:a="http://schemas.openxmlformats.org/drawingml/2006/main">
                        <a:graphicData uri="http://schemas.microsoft.com/office/word/2010/wordprocessingShape">
                          <wps:wsp>
                            <wps:cNvSpPr/>
                            <wps:spPr>
                              <a:xfrm>
                                <a:off x="0" y="0"/>
                                <a:ext cx="1581150" cy="14668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59FCE51" id="Oval 1034" o:spid="_x0000_s1026" style="position:absolute;margin-left:115pt;margin-top:3.6pt;width:124.5pt;height:115.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" filled="f" strokecolor="#2f528f" strokeweight="1pt">
                      <v:stroke joinstyle="miter"/>
                    </v:oval>
                  </w:pict>
                </mc:Fallback>
              </mc:AlternateContent>
            </w:r>
            <w:r>
              <w:rPr>
                <w:rFonts w:ascii="Gadugi" w:hAnsi="Gadugi"/>
                <w:noProof/>
                <w:sz w:val="22"/>
              </w:rPr>
              <mc:AlternateContent>
                <mc:Choice Requires="wps">
                  <w:drawing>
                    <wp:anchor distT="0" distB="0" distL="114300" distR="114300" simplePos="0" relativeHeight="251687424" behindDoc="0" locked="0" layoutInCell="1" allowOverlap="1" wp14:anchorId="727AD756" wp14:editId="7B1488A2">
                      <wp:simplePos x="0" y="0"/>
                      <wp:positionH relativeFrom="column">
                        <wp:posOffset>277495</wp:posOffset>
                      </wp:positionH>
                      <wp:positionV relativeFrom="paragraph">
                        <wp:posOffset>34925</wp:posOffset>
                      </wp:positionV>
                      <wp:extent cx="1581150" cy="1466850"/>
                      <wp:effectExtent l="0" t="0" r="19050" b="19050"/>
                      <wp:wrapNone/>
                      <wp:docPr id="76" name="Oval 76"/>
                      <wp:cNvGraphicFramePr/>
                      <a:graphic xmlns:a="http://schemas.openxmlformats.org/drawingml/2006/main">
                        <a:graphicData uri="http://schemas.microsoft.com/office/word/2010/wordprocessingShape">
                          <wps:wsp>
                            <wps:cNvSpPr/>
                            <wps:spPr>
                              <a:xfrm>
                                <a:off x="0" y="0"/>
                                <a:ext cx="1581150" cy="1466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AC2B306" id="Oval 76" o:spid="_x0000_s1026" style="position:absolute;margin-left:21.85pt;margin-top:2.75pt;width:124.5pt;height: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" filled="f" strokecolor="#1f3763 [1604]" strokeweight="1pt">
                      <v:stroke joinstyle="miter"/>
                    </v:oval>
                  </w:pict>
                </mc:Fallback>
              </mc:AlternateContent>
            </w:r>
          </w:p>
          <w:p w14:paraId="43F68327" w14:textId="5DB4D6B5" w:rsidR="00E07F2C" w:rsidRPr="00E07F2C" w:rsidRDefault="00E07F2C" w:rsidP="00763BE3">
            <w:pPr>
              <w:rPr>
                <w:rFonts w:ascii="Gadugi" w:hAnsi="Gadugi"/>
                <w:b/>
                <w:bCs/>
                <w:color w:val="2F5496" w:themeColor="accent1" w:themeShade="BF"/>
                <w:sz w:val="22"/>
              </w:rPr>
            </w:pPr>
            <w:r w:rsidRPr="00E07F2C">
              <w:rPr>
                <w:rFonts w:ascii="Gadugi" w:hAnsi="Gadugi"/>
                <w:b/>
                <w:bCs/>
                <w:color w:val="2F5496" w:themeColor="accent1" w:themeShade="BF"/>
                <w:sz w:val="22"/>
              </w:rPr>
              <w:t xml:space="preserve">                       Stress                    Anxiety</w:t>
            </w:r>
          </w:p>
          <w:p w14:paraId="51ACAAB2" w14:textId="5F369F11" w:rsidR="00E07F2C" w:rsidRPr="00E07F2C" w:rsidRDefault="00E07F2C" w:rsidP="00763BE3">
            <w:pPr>
              <w:rPr>
                <w:rFonts w:ascii="Gadugi" w:hAnsi="Gadugi"/>
                <w:b/>
                <w:bCs/>
                <w:color w:val="2F5496" w:themeColor="accent1" w:themeShade="BF"/>
                <w:sz w:val="22"/>
              </w:rPr>
            </w:pPr>
          </w:p>
          <w:p w14:paraId="49280F5E" w14:textId="5159966C" w:rsidR="00E07F2C" w:rsidRPr="00E07F2C" w:rsidRDefault="00E07F2C" w:rsidP="00763BE3">
            <w:pPr>
              <w:rPr>
                <w:rFonts w:ascii="Gadugi" w:hAnsi="Gadugi"/>
                <w:b/>
                <w:bCs/>
                <w:color w:val="2F5496" w:themeColor="accent1" w:themeShade="BF"/>
                <w:sz w:val="22"/>
              </w:rPr>
            </w:pPr>
            <w:r w:rsidRPr="00E07F2C">
              <w:rPr>
                <w:rFonts w:ascii="Gadugi" w:hAnsi="Gadugi"/>
                <w:b/>
                <w:bCs/>
                <w:color w:val="2F5496" w:themeColor="accent1" w:themeShade="BF"/>
                <w:sz w:val="22"/>
              </w:rPr>
              <w:t xml:space="preserve">                                       Both</w:t>
            </w:r>
          </w:p>
          <w:p w14:paraId="288EEEFD" w14:textId="07EB1EC4" w:rsidR="00E07F2C" w:rsidRDefault="00E07F2C" w:rsidP="00763BE3">
            <w:pPr>
              <w:rPr>
                <w:rFonts w:ascii="Gadugi" w:hAnsi="Gadugi"/>
                <w:sz w:val="22"/>
              </w:rPr>
            </w:pPr>
          </w:p>
          <w:p w14:paraId="72A9CCE1" w14:textId="2A2ABEC0" w:rsidR="00E07F2C" w:rsidRDefault="00E07F2C" w:rsidP="00763BE3">
            <w:pPr>
              <w:rPr>
                <w:rFonts w:ascii="Gadugi" w:hAnsi="Gadugi"/>
                <w:sz w:val="22"/>
              </w:rPr>
            </w:pPr>
          </w:p>
          <w:p w14:paraId="44E4A7B0" w14:textId="3D96CE4F" w:rsidR="00E07F2C" w:rsidRDefault="00E07F2C" w:rsidP="00763BE3">
            <w:pPr>
              <w:rPr>
                <w:rFonts w:ascii="Gadugi" w:hAnsi="Gadugi"/>
                <w:sz w:val="22"/>
              </w:rPr>
            </w:pPr>
          </w:p>
          <w:p w14:paraId="5D75772D" w14:textId="30D3E72A" w:rsidR="00E07F2C" w:rsidRDefault="00E07F2C" w:rsidP="00763BE3">
            <w:pPr>
              <w:rPr>
                <w:rFonts w:ascii="Gadugi" w:hAnsi="Gadugi"/>
                <w:sz w:val="22"/>
              </w:rPr>
            </w:pPr>
          </w:p>
          <w:p w14:paraId="5D638B4B" w14:textId="4EE11501" w:rsidR="008519CF" w:rsidRDefault="008519CF" w:rsidP="00763BE3">
            <w:pPr>
              <w:rPr>
                <w:rFonts w:ascii="Gadugi" w:hAnsi="Gadugi"/>
                <w:sz w:val="22"/>
              </w:rPr>
            </w:pPr>
          </w:p>
          <w:p w14:paraId="25D4FCED" w14:textId="6E7C9EA9" w:rsidR="008519CF" w:rsidRDefault="008519CF" w:rsidP="00763BE3">
            <w:pPr>
              <w:rPr>
                <w:rFonts w:ascii="Gadugi" w:hAnsi="Gadugi"/>
                <w:sz w:val="22"/>
              </w:rPr>
            </w:pPr>
          </w:p>
          <w:p w14:paraId="6DDC34B7" w14:textId="77777777" w:rsidR="00E07F2C" w:rsidRDefault="00E07F2C" w:rsidP="00763BE3">
            <w:pPr>
              <w:rPr>
                <w:rFonts w:ascii="Gadugi" w:hAnsi="Gadugi"/>
                <w:sz w:val="22"/>
              </w:rPr>
            </w:pPr>
          </w:p>
          <w:p w14:paraId="231759CE" w14:textId="0EEE1729" w:rsidR="005F7FD2" w:rsidRPr="00763BE3" w:rsidRDefault="00E07F2C" w:rsidP="00763BE3">
            <w:pPr>
              <w:rPr>
                <w:rFonts w:ascii="Gadugi" w:hAnsi="Gadugi"/>
                <w:sz w:val="22"/>
              </w:rPr>
            </w:pPr>
            <w:r>
              <w:rPr>
                <w:rFonts w:ascii="Gadugi" w:hAnsi="Gadugi"/>
                <w:sz w:val="22"/>
              </w:rPr>
              <w:t xml:space="preserve"> </w:t>
            </w:r>
          </w:p>
        </w:tc>
      </w:tr>
    </w:tbl>
    <w:bookmarkEnd w:id="12"/>
    <w:p w14:paraId="6224958F" w14:textId="77777777" w:rsidR="00BC2BA8" w:rsidRDefault="009F61C0" w:rsidP="00C10683">
      <w:pPr>
        <w:spacing w:after="120" w:line="276" w:lineRule="auto"/>
        <w:rPr>
          <w:rFonts w:ascii="Gadugi" w:hAnsi="Gadugi"/>
          <w:b/>
          <w:bCs/>
          <w:sz w:val="22"/>
        </w:rPr>
      </w:pPr>
      <w:r>
        <w:rPr>
          <w:rFonts w:ascii="Gadugi" w:hAnsi="Gadugi"/>
          <w:b/>
          <w:bCs/>
          <w:sz w:val="22"/>
        </w:rPr>
        <w:t xml:space="preserve">  </w:t>
      </w:r>
    </w:p>
    <w:p w14:paraId="7A8C6F9E" w14:textId="77777777" w:rsidR="008519CF" w:rsidRDefault="00960A08" w:rsidP="00C10683">
      <w:pPr>
        <w:spacing w:after="120" w:line="276" w:lineRule="auto"/>
        <w:rPr>
          <w:rFonts w:ascii="Gadugi" w:hAnsi="Gadugi"/>
          <w:sz w:val="22"/>
        </w:rPr>
      </w:pPr>
      <w:r>
        <w:rPr>
          <w:rFonts w:ascii="Gadugi" w:hAnsi="Gadugi"/>
          <w:sz w:val="22"/>
        </w:rPr>
        <w:t xml:space="preserve">         </w:t>
      </w:r>
    </w:p>
    <w:tbl>
      <w:tblPr>
        <w:tblStyle w:val="TableGrid"/>
        <w:tblpPr w:leftFromText="180" w:rightFromText="180" w:vertAnchor="text" w:horzAnchor="margin" w:tblpY="-332"/>
        <w:tblW w:w="9923" w:type="dxa"/>
        <w:tblLook w:val="04A0" w:firstRow="1" w:lastRow="0" w:firstColumn="1" w:lastColumn="0" w:noHBand="0" w:noVBand="1"/>
      </w:tblPr>
      <w:tblGrid>
        <w:gridCol w:w="9923"/>
      </w:tblGrid>
      <w:tr w:rsidR="008519CF" w:rsidRPr="009B7BBD" w14:paraId="41ED3F8E" w14:textId="77777777" w:rsidTr="005B18AE">
        <w:trPr>
          <w:trHeight w:val="4526"/>
        </w:trPr>
        <w:tc>
          <w:tcPr>
            <w:tcW w:w="9923" w:type="dxa"/>
            <w:shd w:val="clear" w:color="auto" w:fill="FBE4D5" w:themeFill="accent2" w:themeFillTint="33"/>
          </w:tcPr>
          <w:p w14:paraId="2001C9A1" w14:textId="7B08C1D7" w:rsidR="008519CF" w:rsidRPr="0068194D" w:rsidRDefault="008519CF" w:rsidP="0068194D">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3" w:name="_Hlk88397952"/>
            <w:r w:rsidRPr="009B7BBD">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9</w:t>
            </w:r>
            <w:r w:rsidRPr="009B7BBD">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5</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sz w:val="22"/>
                <w:lang w:val="en-US" w:eastAsia="en-GB" w:bidi="ar-SA"/>
              </w:rPr>
              <w:t xml:space="preserve"> </w:t>
            </w:r>
          </w:p>
          <w:p w14:paraId="2CACEEFA" w14:textId="77777777" w:rsidR="008519CF" w:rsidRDefault="008519CF" w:rsidP="005B18AE">
            <w:pPr>
              <w:autoSpaceDE w:val="0"/>
              <w:autoSpaceDN w:val="0"/>
              <w:adjustRightInd w:val="0"/>
              <w:rPr>
                <w:rFonts w:ascii="Gadugi" w:hAnsi="Gadugi" w:cs="Calibri"/>
                <w:kern w:val="1"/>
                <w:sz w:val="22"/>
                <w:lang w:val="en-US" w:eastAsia="en-GB" w:bidi="ar-SA"/>
              </w:rPr>
            </w:pPr>
          </w:p>
          <w:p w14:paraId="392AA996" w14:textId="7D8E5AF3" w:rsidR="00B03680" w:rsidRPr="00B03680" w:rsidRDefault="008B0DC4" w:rsidP="00C428DD">
            <w:pPr>
              <w:spacing w:after="120" w:line="276" w:lineRule="auto"/>
              <w:rPr>
                <w:rFonts w:ascii="Gadugi" w:hAnsi="Gadugi"/>
                <w:b/>
                <w:bCs/>
                <w:color w:val="2F5496" w:themeColor="accent1" w:themeShade="BF"/>
                <w:sz w:val="22"/>
              </w:rPr>
            </w:pPr>
            <w:r>
              <w:rPr>
                <w:rFonts w:ascii="Gadugi" w:hAnsi="Gadugi"/>
                <w:noProof/>
                <w:sz w:val="22"/>
              </w:rPr>
              <mc:AlternateContent>
                <mc:Choice Requires="wps">
                  <w:drawing>
                    <wp:anchor distT="0" distB="0" distL="114300" distR="114300" simplePos="0" relativeHeight="252862464" behindDoc="0" locked="0" layoutInCell="1" allowOverlap="1" wp14:anchorId="48C14E04" wp14:editId="3D78C91F">
                      <wp:simplePos x="0" y="0"/>
                      <wp:positionH relativeFrom="column">
                        <wp:posOffset>2284095</wp:posOffset>
                      </wp:positionH>
                      <wp:positionV relativeFrom="paragraph">
                        <wp:posOffset>204470</wp:posOffset>
                      </wp:positionV>
                      <wp:extent cx="3435350" cy="3003550"/>
                      <wp:effectExtent l="0" t="0" r="12700" b="25400"/>
                      <wp:wrapNone/>
                      <wp:docPr id="82" name="Oval 82"/>
                      <wp:cNvGraphicFramePr/>
                      <a:graphic xmlns:a="http://schemas.openxmlformats.org/drawingml/2006/main">
                        <a:graphicData uri="http://schemas.microsoft.com/office/word/2010/wordprocessingShape">
                          <wps:wsp>
                            <wps:cNvSpPr/>
                            <wps:spPr>
                              <a:xfrm>
                                <a:off x="0" y="0"/>
                                <a:ext cx="3435350" cy="3003550"/>
                              </a:xfrm>
                              <a:prstGeom prst="ellipse">
                                <a:avLst/>
                              </a:prstGeom>
                              <a:noFill/>
                              <a:ln w="12700" cap="flat" cmpd="sng" algn="ctr">
                                <a:solidFill>
                                  <a:srgbClr val="4472C4">
                                    <a:shade val="50000"/>
                                  </a:srgbClr>
                                </a:solidFill>
                                <a:prstDash val="solid"/>
                                <a:miter lim="800000"/>
                              </a:ln>
                              <a:effectLst/>
                            </wps:spPr>
                            <wps:txbx>
                              <w:txbxContent>
                                <w:p w14:paraId="5BCAF6FC" w14:textId="773B2ECD" w:rsidR="008B0DC4" w:rsidRDefault="008B0DC4" w:rsidP="008B0D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8C14E04" id="Oval 82" o:spid="_x0000_s1076" style="position:absolute;margin-left:179.85pt;margin-top:16.1pt;width:270.5pt;height:23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" filled="f" strokecolor="#2f528f" strokeweight="1pt">
                      <v:stroke joinstyle="miter"/>
                      <v:textbox>
                        <w:txbxContent>
                          <w:p w14:paraId="5BCAF6FC" w14:textId="773B2ECD" w:rsidR="008B0DC4" w:rsidRDefault="008B0DC4" w:rsidP="008B0DC4">
                            <w:pPr>
                              <w:jc w:val="center"/>
                            </w:pPr>
                            <w:r>
                              <w:t xml:space="preserve"> </w:t>
                            </w:r>
                          </w:p>
                        </w:txbxContent>
                      </v:textbox>
                    </v:oval>
                  </w:pict>
                </mc:Fallback>
              </mc:AlternateContent>
            </w:r>
            <w:r w:rsidR="00434755">
              <w:rPr>
                <w:rFonts w:ascii="Gadugi" w:hAnsi="Gadugi"/>
                <w:noProof/>
                <w:sz w:val="22"/>
              </w:rPr>
              <mc:AlternateContent>
                <mc:Choice Requires="wps">
                  <w:drawing>
                    <wp:anchor distT="0" distB="0" distL="114300" distR="114300" simplePos="0" relativeHeight="252861440" behindDoc="0" locked="0" layoutInCell="1" allowOverlap="1" wp14:anchorId="7F007A7E" wp14:editId="11B4868E">
                      <wp:simplePos x="0" y="0"/>
                      <wp:positionH relativeFrom="column">
                        <wp:posOffset>177800</wp:posOffset>
                      </wp:positionH>
                      <wp:positionV relativeFrom="paragraph">
                        <wp:posOffset>248920</wp:posOffset>
                      </wp:positionV>
                      <wp:extent cx="3676650" cy="2978150"/>
                      <wp:effectExtent l="0" t="0" r="19050" b="12700"/>
                      <wp:wrapNone/>
                      <wp:docPr id="1037" name="Oval 1037"/>
                      <wp:cNvGraphicFramePr/>
                      <a:graphic xmlns:a="http://schemas.openxmlformats.org/drawingml/2006/main">
                        <a:graphicData uri="http://schemas.microsoft.com/office/word/2010/wordprocessingShape">
                          <wps:wsp>
                            <wps:cNvSpPr/>
                            <wps:spPr>
                              <a:xfrm>
                                <a:off x="0" y="0"/>
                                <a:ext cx="3676650" cy="29781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EAC069D" id="Oval 1037" o:spid="_x0000_s1026" style="position:absolute;margin-left:14pt;margin-top:19.6pt;width:289.5pt;height:234.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" filled="f" strokecolor="#2f528f" strokeweight="1pt">
                      <v:stroke joinstyle="miter"/>
                    </v:oval>
                  </w:pict>
                </mc:Fallback>
              </mc:AlternateContent>
            </w:r>
            <w:r w:rsidR="00C428DD">
              <w:rPr>
                <w:rFonts w:ascii="Gadugi" w:hAnsi="Gadugi"/>
                <w:b/>
                <w:bCs/>
                <w:sz w:val="22"/>
              </w:rPr>
              <w:t xml:space="preserve">                                                   </w:t>
            </w:r>
            <w:r w:rsidR="00C428DD" w:rsidRPr="003C64CE">
              <w:rPr>
                <w:rFonts w:ascii="Gadugi" w:hAnsi="Gadugi"/>
                <w:b/>
                <w:bCs/>
                <w:color w:val="2F5496" w:themeColor="accent1" w:themeShade="BF"/>
                <w:sz w:val="22"/>
              </w:rPr>
              <w:t>Symptoms to look out for</w:t>
            </w:r>
          </w:p>
          <w:p w14:paraId="4616296D" w14:textId="3598CADE" w:rsidR="00C428DD" w:rsidRDefault="00434755" w:rsidP="00C428DD">
            <w:pPr>
              <w:spacing w:after="120" w:line="276" w:lineRule="auto"/>
              <w:rPr>
                <w:rFonts w:ascii="Gadugi" w:hAnsi="Gadugi"/>
                <w:sz w:val="22"/>
              </w:rPr>
            </w:pPr>
            <w:r>
              <w:rPr>
                <w:rFonts w:ascii="Gadugi" w:hAnsi="Gadugi"/>
                <w:b/>
                <w:bCs/>
                <w:color w:val="2F5496" w:themeColor="accent1" w:themeShade="BF"/>
                <w:sz w:val="22"/>
              </w:rPr>
              <w:t xml:space="preserve">   </w:t>
            </w:r>
            <w:r w:rsidR="00C428DD" w:rsidRPr="008753F9">
              <w:rPr>
                <w:rFonts w:ascii="Gadugi" w:hAnsi="Gadugi"/>
                <w:b/>
                <w:bCs/>
                <w:color w:val="2F5496" w:themeColor="accent1" w:themeShade="BF"/>
                <w:sz w:val="22"/>
              </w:rPr>
              <w:t xml:space="preserve">                                 </w:t>
            </w:r>
            <w:r>
              <w:rPr>
                <w:rFonts w:ascii="Gadugi" w:hAnsi="Gadugi"/>
                <w:b/>
                <w:bCs/>
                <w:color w:val="2F5496" w:themeColor="accent1" w:themeShade="BF"/>
                <w:sz w:val="22"/>
              </w:rPr>
              <w:t xml:space="preserve">           </w:t>
            </w:r>
            <w:r w:rsidR="00C428DD" w:rsidRPr="008753F9">
              <w:rPr>
                <w:rFonts w:ascii="Gadugi" w:hAnsi="Gadugi"/>
                <w:b/>
                <w:bCs/>
                <w:color w:val="2F5496" w:themeColor="accent1" w:themeShade="BF"/>
                <w:sz w:val="22"/>
              </w:rPr>
              <w:t xml:space="preserve">Stress                                              Anxiety </w:t>
            </w:r>
          </w:p>
          <w:p w14:paraId="5B4008F9" w14:textId="77777777" w:rsidR="00C428DD" w:rsidRDefault="00C428DD" w:rsidP="00C428DD">
            <w:pPr>
              <w:spacing w:after="120" w:line="276" w:lineRule="auto"/>
              <w:rPr>
                <w:rFonts w:ascii="Gadugi" w:hAnsi="Gadugi"/>
                <w:sz w:val="22"/>
              </w:rPr>
            </w:pPr>
          </w:p>
          <w:p w14:paraId="42A51225" w14:textId="520F5995" w:rsidR="00C428DD" w:rsidRPr="008B0DC4" w:rsidRDefault="00C428DD" w:rsidP="00C428DD">
            <w:pPr>
              <w:spacing w:after="120" w:line="276" w:lineRule="auto"/>
              <w:rPr>
                <w:rFonts w:ascii="Gadugi" w:hAnsi="Gadugi"/>
                <w:sz w:val="20"/>
                <w:szCs w:val="20"/>
              </w:rPr>
            </w:pPr>
            <w:r w:rsidRPr="008B0DC4">
              <w:rPr>
                <w:rFonts w:ascii="Gadugi" w:hAnsi="Gadugi"/>
                <w:sz w:val="20"/>
                <w:szCs w:val="20"/>
              </w:rPr>
              <w:t xml:space="preserve">           </w:t>
            </w:r>
            <w:r w:rsidR="00434755" w:rsidRPr="008B0DC4">
              <w:rPr>
                <w:rFonts w:ascii="Gadugi" w:hAnsi="Gadugi"/>
                <w:sz w:val="20"/>
                <w:szCs w:val="20"/>
              </w:rPr>
              <w:t xml:space="preserve">    </w:t>
            </w:r>
            <w:r w:rsidR="002E6613">
              <w:rPr>
                <w:rFonts w:ascii="Gadugi" w:hAnsi="Gadugi"/>
                <w:sz w:val="20"/>
                <w:szCs w:val="20"/>
              </w:rPr>
              <w:t xml:space="preserve">   </w:t>
            </w:r>
            <w:r w:rsidRPr="008B0DC4">
              <w:rPr>
                <w:rFonts w:ascii="Gadugi" w:hAnsi="Gadugi"/>
                <w:sz w:val="20"/>
                <w:szCs w:val="20"/>
              </w:rPr>
              <w:t>Feeling of general unhappiness</w:t>
            </w:r>
            <w:r w:rsidR="002E6613">
              <w:rPr>
                <w:rFonts w:ascii="Gadugi" w:hAnsi="Gadugi"/>
                <w:sz w:val="20"/>
                <w:szCs w:val="20"/>
              </w:rPr>
              <w:t xml:space="preserve">        </w:t>
            </w:r>
            <w:r w:rsidRPr="008B0DC4">
              <w:rPr>
                <w:rFonts w:ascii="Gadugi" w:hAnsi="Gadugi"/>
                <w:sz w:val="20"/>
                <w:szCs w:val="20"/>
              </w:rPr>
              <w:t xml:space="preserve">                             </w:t>
            </w:r>
            <w:r w:rsidR="00434755" w:rsidRPr="008B0DC4">
              <w:rPr>
                <w:rFonts w:ascii="Gadugi" w:hAnsi="Gadugi"/>
                <w:sz w:val="20"/>
                <w:szCs w:val="20"/>
              </w:rPr>
              <w:t xml:space="preserve">   </w:t>
            </w:r>
            <w:r w:rsidRPr="008B0DC4">
              <w:rPr>
                <w:rFonts w:ascii="Gadugi" w:hAnsi="Gadugi"/>
                <w:sz w:val="20"/>
                <w:szCs w:val="20"/>
              </w:rPr>
              <w:t xml:space="preserve">A sense of unease and dread </w:t>
            </w:r>
          </w:p>
          <w:p w14:paraId="51B5FF8A" w14:textId="306D171D" w:rsidR="00C428DD" w:rsidRPr="008B0DC4" w:rsidRDefault="00C428DD" w:rsidP="00C428DD">
            <w:pPr>
              <w:tabs>
                <w:tab w:val="left" w:pos="7300"/>
              </w:tabs>
              <w:spacing w:after="120" w:line="276" w:lineRule="auto"/>
              <w:rPr>
                <w:rFonts w:ascii="Gadugi" w:hAnsi="Gadugi"/>
                <w:sz w:val="20"/>
                <w:szCs w:val="20"/>
              </w:rPr>
            </w:pPr>
            <w:r w:rsidRPr="008B0DC4">
              <w:rPr>
                <w:rFonts w:ascii="Gadugi" w:hAnsi="Gadugi"/>
                <w:sz w:val="20"/>
                <w:szCs w:val="20"/>
              </w:rPr>
              <w:t xml:space="preserve">                                                                 </w:t>
            </w:r>
            <w:r w:rsidR="002E6613">
              <w:rPr>
                <w:rFonts w:ascii="Gadugi" w:hAnsi="Gadugi"/>
                <w:sz w:val="20"/>
                <w:szCs w:val="20"/>
              </w:rPr>
              <w:t xml:space="preserve">     </w:t>
            </w:r>
            <w:r w:rsidRPr="008B0DC4">
              <w:rPr>
                <w:rFonts w:ascii="Gadugi" w:hAnsi="Gadugi"/>
                <w:sz w:val="20"/>
                <w:szCs w:val="20"/>
              </w:rPr>
              <w:t xml:space="preserve"> </w:t>
            </w:r>
            <w:r w:rsidR="00434755" w:rsidRPr="008B0DC4">
              <w:rPr>
                <w:rFonts w:ascii="Gadugi" w:hAnsi="Gadugi"/>
                <w:sz w:val="20"/>
                <w:szCs w:val="20"/>
              </w:rPr>
              <w:t xml:space="preserve">  </w:t>
            </w:r>
            <w:r w:rsidRPr="008B0DC4">
              <w:rPr>
                <w:rFonts w:ascii="Gadugi" w:hAnsi="Gadugi"/>
                <w:sz w:val="20"/>
                <w:szCs w:val="20"/>
              </w:rPr>
              <w:t xml:space="preserve"> Irregular</w:t>
            </w:r>
            <w:r w:rsidRPr="008B0DC4">
              <w:rPr>
                <w:rFonts w:ascii="Gadugi" w:hAnsi="Gadugi"/>
                <w:sz w:val="20"/>
                <w:szCs w:val="20"/>
              </w:rPr>
              <w:tab/>
            </w:r>
          </w:p>
          <w:p w14:paraId="4E1932C4" w14:textId="02071137" w:rsidR="00C428DD" w:rsidRDefault="00434755" w:rsidP="00C428DD">
            <w:pPr>
              <w:tabs>
                <w:tab w:val="left" w:pos="7300"/>
              </w:tabs>
              <w:spacing w:after="120" w:line="276" w:lineRule="auto"/>
              <w:rPr>
                <w:rFonts w:ascii="Gadugi" w:hAnsi="Gadugi"/>
                <w:sz w:val="22"/>
              </w:rPr>
            </w:pPr>
            <w:r w:rsidRPr="008B0DC4">
              <w:rPr>
                <w:rFonts w:ascii="Gadugi" w:hAnsi="Gadugi"/>
                <w:sz w:val="20"/>
                <w:szCs w:val="20"/>
              </w:rPr>
              <w:t xml:space="preserve"> </w:t>
            </w:r>
            <w:r w:rsidR="008B0DC4" w:rsidRPr="008B0DC4">
              <w:rPr>
                <w:rFonts w:ascii="Gadugi" w:hAnsi="Gadugi"/>
                <w:sz w:val="20"/>
                <w:szCs w:val="20"/>
              </w:rPr>
              <w:t xml:space="preserve"> </w:t>
            </w:r>
            <w:r w:rsidR="002E6613">
              <w:rPr>
                <w:rFonts w:ascii="Gadugi" w:hAnsi="Gadugi"/>
                <w:sz w:val="20"/>
                <w:szCs w:val="20"/>
              </w:rPr>
              <w:t xml:space="preserve">   </w:t>
            </w:r>
            <w:r w:rsidR="008B0DC4" w:rsidRPr="008B0DC4">
              <w:rPr>
                <w:rFonts w:ascii="Gadugi" w:hAnsi="Gadugi"/>
                <w:sz w:val="20"/>
                <w:szCs w:val="20"/>
              </w:rPr>
              <w:t xml:space="preserve"> </w:t>
            </w:r>
            <w:r w:rsidRPr="008B0DC4">
              <w:rPr>
                <w:rFonts w:ascii="Gadugi" w:hAnsi="Gadugi"/>
                <w:sz w:val="20"/>
                <w:szCs w:val="20"/>
              </w:rPr>
              <w:t xml:space="preserve"> </w:t>
            </w:r>
            <w:r w:rsidR="00C428DD" w:rsidRPr="008B0DC4">
              <w:rPr>
                <w:rFonts w:ascii="Gadugi" w:hAnsi="Gadugi"/>
                <w:sz w:val="20"/>
                <w:szCs w:val="20"/>
              </w:rPr>
              <w:t>Change in mood–irritable and angry</w:t>
            </w:r>
            <w:r w:rsidR="00C428DD">
              <w:rPr>
                <w:rFonts w:ascii="Gadugi" w:hAnsi="Gadugi"/>
                <w:sz w:val="22"/>
              </w:rPr>
              <w:t xml:space="preserve">       </w:t>
            </w:r>
            <w:r>
              <w:rPr>
                <w:rFonts w:ascii="Gadugi" w:hAnsi="Gadugi"/>
                <w:sz w:val="22"/>
              </w:rPr>
              <w:t xml:space="preserve">  </w:t>
            </w:r>
            <w:r w:rsidR="00C428DD" w:rsidRPr="008B0DC4">
              <w:rPr>
                <w:rFonts w:ascii="Gadugi" w:hAnsi="Gadugi"/>
                <w:sz w:val="20"/>
                <w:szCs w:val="20"/>
              </w:rPr>
              <w:t xml:space="preserve">and faster </w:t>
            </w:r>
            <w:r w:rsidR="002E6613">
              <w:rPr>
                <w:rFonts w:ascii="Gadugi" w:hAnsi="Gadugi"/>
                <w:sz w:val="20"/>
                <w:szCs w:val="20"/>
              </w:rPr>
              <w:t xml:space="preserve">      </w:t>
            </w:r>
            <w:r w:rsidR="00C428DD" w:rsidRPr="008B0DC4">
              <w:rPr>
                <w:rFonts w:ascii="Gadugi" w:hAnsi="Gadugi"/>
                <w:sz w:val="20"/>
                <w:szCs w:val="20"/>
              </w:rPr>
              <w:t xml:space="preserve">         </w:t>
            </w:r>
            <w:r w:rsidR="00B03680">
              <w:rPr>
                <w:rFonts w:ascii="Gadugi" w:hAnsi="Gadugi"/>
                <w:sz w:val="20"/>
                <w:szCs w:val="20"/>
              </w:rPr>
              <w:t xml:space="preserve">      </w:t>
            </w:r>
            <w:r w:rsidR="00C428DD" w:rsidRPr="008B0DC4">
              <w:rPr>
                <w:rFonts w:ascii="Gadugi" w:hAnsi="Gadugi"/>
                <w:sz w:val="20"/>
                <w:szCs w:val="20"/>
              </w:rPr>
              <w:t>Change in mood–nervous</w:t>
            </w:r>
          </w:p>
          <w:p w14:paraId="37BD56AE" w14:textId="4E7985BD" w:rsidR="00C428DD" w:rsidRPr="008B0DC4" w:rsidRDefault="00C428DD" w:rsidP="00C428DD">
            <w:pPr>
              <w:spacing w:after="120" w:line="276" w:lineRule="auto"/>
              <w:rPr>
                <w:rFonts w:ascii="Gadugi" w:hAnsi="Gadugi"/>
                <w:sz w:val="20"/>
                <w:szCs w:val="20"/>
              </w:rPr>
            </w:pPr>
            <w:r w:rsidRPr="008B0DC4">
              <w:rPr>
                <w:rFonts w:ascii="Gadugi" w:hAnsi="Gadugi"/>
                <w:sz w:val="20"/>
                <w:szCs w:val="20"/>
              </w:rPr>
              <w:t xml:space="preserve">                            Nausea                </w:t>
            </w:r>
            <w:r w:rsidR="00B03680">
              <w:rPr>
                <w:rFonts w:ascii="Gadugi" w:hAnsi="Gadugi"/>
                <w:sz w:val="20"/>
                <w:szCs w:val="20"/>
              </w:rPr>
              <w:t xml:space="preserve">      </w:t>
            </w:r>
            <w:r w:rsidRPr="008B0DC4">
              <w:rPr>
                <w:rFonts w:ascii="Gadugi" w:hAnsi="Gadugi"/>
                <w:sz w:val="20"/>
                <w:szCs w:val="20"/>
              </w:rPr>
              <w:t xml:space="preserve">         </w:t>
            </w:r>
            <w:r w:rsidR="00434755" w:rsidRPr="008B0DC4">
              <w:rPr>
                <w:rFonts w:ascii="Gadugi" w:hAnsi="Gadugi"/>
                <w:sz w:val="20"/>
                <w:szCs w:val="20"/>
              </w:rPr>
              <w:t xml:space="preserve">  </w:t>
            </w:r>
            <w:r w:rsidRPr="008B0DC4">
              <w:rPr>
                <w:rFonts w:ascii="Gadugi" w:hAnsi="Gadugi"/>
                <w:sz w:val="20"/>
                <w:szCs w:val="20"/>
              </w:rPr>
              <w:t>breathing</w:t>
            </w:r>
            <w:r w:rsidR="00B03680">
              <w:rPr>
                <w:rFonts w:ascii="Gadugi" w:hAnsi="Gadugi"/>
                <w:sz w:val="20"/>
                <w:szCs w:val="20"/>
              </w:rPr>
              <w:t xml:space="preserve">                                    Restless</w:t>
            </w:r>
          </w:p>
          <w:p w14:paraId="75B32401" w14:textId="59AEED0C" w:rsidR="00C428DD" w:rsidRPr="008B0DC4" w:rsidRDefault="00C428DD" w:rsidP="00C428DD">
            <w:pPr>
              <w:spacing w:after="120" w:line="276" w:lineRule="auto"/>
              <w:rPr>
                <w:rFonts w:ascii="Gadugi" w:hAnsi="Gadugi"/>
                <w:sz w:val="20"/>
                <w:szCs w:val="20"/>
              </w:rPr>
            </w:pPr>
            <w:r>
              <w:rPr>
                <w:rFonts w:ascii="Gadugi" w:hAnsi="Gadugi"/>
                <w:sz w:val="22"/>
              </w:rPr>
              <w:t xml:space="preserve">               </w:t>
            </w:r>
            <w:r w:rsidR="008B0DC4">
              <w:rPr>
                <w:rFonts w:ascii="Gadugi" w:hAnsi="Gadugi"/>
                <w:sz w:val="22"/>
              </w:rPr>
              <w:t xml:space="preserve">   </w:t>
            </w:r>
            <w:r>
              <w:rPr>
                <w:rFonts w:ascii="Gadugi" w:hAnsi="Gadugi"/>
                <w:sz w:val="22"/>
              </w:rPr>
              <w:t xml:space="preserve"> </w:t>
            </w:r>
            <w:r w:rsidRPr="008B0DC4">
              <w:rPr>
                <w:rFonts w:ascii="Gadugi" w:hAnsi="Gadugi"/>
                <w:sz w:val="20"/>
                <w:szCs w:val="20"/>
              </w:rPr>
              <w:t>A sense of loneliness</w:t>
            </w:r>
            <w:r>
              <w:rPr>
                <w:rFonts w:ascii="Gadugi" w:hAnsi="Gadugi"/>
                <w:sz w:val="22"/>
              </w:rPr>
              <w:t xml:space="preserve">                </w:t>
            </w:r>
            <w:r w:rsidR="00434755">
              <w:rPr>
                <w:rFonts w:ascii="Gadugi" w:hAnsi="Gadugi"/>
                <w:sz w:val="22"/>
              </w:rPr>
              <w:t xml:space="preserve">  </w:t>
            </w:r>
            <w:r w:rsidRPr="008B0DC4">
              <w:rPr>
                <w:rFonts w:ascii="Gadugi" w:hAnsi="Gadugi"/>
                <w:sz w:val="20"/>
                <w:szCs w:val="20"/>
              </w:rPr>
              <w:t xml:space="preserve">and                                 Sweating or sweaty palms </w:t>
            </w:r>
          </w:p>
          <w:p w14:paraId="74792F8C" w14:textId="0DFB8582" w:rsidR="00C428DD" w:rsidRPr="008B0DC4" w:rsidRDefault="00C428DD" w:rsidP="00C428DD">
            <w:pPr>
              <w:spacing w:after="120" w:line="276" w:lineRule="auto"/>
              <w:rPr>
                <w:rFonts w:ascii="Gadugi" w:hAnsi="Gadugi"/>
                <w:sz w:val="20"/>
                <w:szCs w:val="20"/>
              </w:rPr>
            </w:pPr>
            <w:r>
              <w:rPr>
                <w:rFonts w:ascii="Gadugi" w:hAnsi="Gadugi"/>
                <w:sz w:val="22"/>
              </w:rPr>
              <w:t xml:space="preserve">                                                                  </w:t>
            </w:r>
            <w:r w:rsidR="00434755">
              <w:rPr>
                <w:rFonts w:ascii="Gadugi" w:hAnsi="Gadugi"/>
                <w:sz w:val="22"/>
              </w:rPr>
              <w:t xml:space="preserve">   </w:t>
            </w:r>
            <w:r w:rsidRPr="008B0DC4">
              <w:rPr>
                <w:rFonts w:ascii="Gadugi" w:hAnsi="Gadugi"/>
                <w:sz w:val="20"/>
                <w:szCs w:val="20"/>
              </w:rPr>
              <w:t>heartbeat                             Diarrhea</w:t>
            </w:r>
          </w:p>
          <w:p w14:paraId="6822115B" w14:textId="05D043F2" w:rsidR="00C428DD" w:rsidRDefault="00C428DD" w:rsidP="00C428DD">
            <w:pPr>
              <w:spacing w:after="120" w:line="276" w:lineRule="auto"/>
              <w:rPr>
                <w:rFonts w:ascii="Gadugi" w:hAnsi="Gadugi"/>
                <w:sz w:val="20"/>
                <w:szCs w:val="20"/>
              </w:rPr>
            </w:pPr>
            <w:r w:rsidRPr="008B0DC4">
              <w:rPr>
                <w:rFonts w:ascii="Gadugi" w:hAnsi="Gadugi"/>
                <w:sz w:val="20"/>
                <w:szCs w:val="20"/>
              </w:rPr>
              <w:t xml:space="preserve">      </w:t>
            </w:r>
            <w:r w:rsidR="008B0DC4" w:rsidRPr="008B0DC4">
              <w:rPr>
                <w:rFonts w:ascii="Gadugi" w:hAnsi="Gadugi"/>
                <w:sz w:val="20"/>
                <w:szCs w:val="20"/>
              </w:rPr>
              <w:t xml:space="preserve">            </w:t>
            </w:r>
            <w:r w:rsidR="00B03680">
              <w:rPr>
                <w:rFonts w:ascii="Gadugi" w:hAnsi="Gadugi"/>
                <w:sz w:val="20"/>
                <w:szCs w:val="20"/>
              </w:rPr>
              <w:t xml:space="preserve">   </w:t>
            </w:r>
            <w:r w:rsidRPr="008B0DC4">
              <w:rPr>
                <w:rFonts w:ascii="Gadugi" w:hAnsi="Gadugi"/>
                <w:sz w:val="20"/>
                <w:szCs w:val="20"/>
              </w:rPr>
              <w:t>A feeling of being overwhelmed                                    Feeling lightheaded</w:t>
            </w:r>
          </w:p>
          <w:p w14:paraId="21CB5FED" w14:textId="77777777" w:rsidR="00BC2BA8" w:rsidRPr="008B0DC4" w:rsidRDefault="00BC2BA8" w:rsidP="00C428DD">
            <w:pPr>
              <w:spacing w:after="120" w:line="276" w:lineRule="auto"/>
              <w:rPr>
                <w:rFonts w:ascii="Gadugi" w:hAnsi="Gadugi"/>
                <w:sz w:val="20"/>
                <w:szCs w:val="20"/>
              </w:rPr>
            </w:pPr>
          </w:p>
          <w:p w14:paraId="7E00C7DE" w14:textId="77777777" w:rsidR="00C428DD" w:rsidRDefault="00C428DD" w:rsidP="00C428DD">
            <w:pPr>
              <w:spacing w:after="120" w:line="276" w:lineRule="auto"/>
              <w:rPr>
                <w:rFonts w:ascii="Gadugi" w:hAnsi="Gadugi"/>
                <w:sz w:val="22"/>
              </w:rPr>
            </w:pPr>
            <w:r>
              <w:rPr>
                <w:rFonts w:ascii="Gadugi" w:hAnsi="Gadugi"/>
                <w:sz w:val="22"/>
              </w:rPr>
              <w:t xml:space="preserve">         </w:t>
            </w:r>
          </w:p>
          <w:p w14:paraId="0158ACE3" w14:textId="77777777" w:rsidR="008519CF" w:rsidRPr="00DB218E" w:rsidRDefault="008519CF" w:rsidP="005B18AE">
            <w:pPr>
              <w:rPr>
                <w:rFonts w:ascii="Gadugi" w:hAnsi="Gadugi" w:cs="Calibri"/>
                <w:color w:val="4472C4" w:themeColor="accent1"/>
                <w:kern w:val="1"/>
                <w:sz w:val="22"/>
                <w:lang w:val="en-US" w:eastAsia="en-GB" w:bidi="ar-SA"/>
              </w:rPr>
            </w:pPr>
          </w:p>
        </w:tc>
      </w:tr>
      <w:bookmarkEnd w:id="13"/>
    </w:tbl>
    <w:p w14:paraId="0F16C696" w14:textId="5168C59E" w:rsidR="00A339FD" w:rsidRDefault="00A339FD" w:rsidP="00C10683">
      <w:pPr>
        <w:spacing w:after="120" w:line="276" w:lineRule="auto"/>
        <w:rPr>
          <w:rFonts w:ascii="Gadugi" w:hAnsi="Gadugi"/>
          <w:sz w:val="22"/>
        </w:rPr>
      </w:pPr>
    </w:p>
    <w:p w14:paraId="73C83DA9" w14:textId="3C45D938" w:rsidR="008276C3" w:rsidRPr="008276C3" w:rsidRDefault="004116C7" w:rsidP="008276C3">
      <w:pPr>
        <w:pStyle w:val="ListParagraph"/>
        <w:numPr>
          <w:ilvl w:val="1"/>
          <w:numId w:val="3"/>
        </w:numPr>
        <w:spacing w:after="120" w:line="276" w:lineRule="auto"/>
        <w:rPr>
          <w:rFonts w:asciiTheme="majorHAnsi" w:hAnsiTheme="majorHAnsi" w:cstheme="majorHAnsi"/>
          <w:b/>
          <w:bCs/>
          <w:color w:val="2F5496" w:themeColor="accent1" w:themeShade="BF"/>
          <w:sz w:val="26"/>
          <w:szCs w:val="26"/>
        </w:rPr>
      </w:pPr>
      <w:r>
        <w:rPr>
          <w:noProof/>
        </w:rPr>
        <w:lastRenderedPageBreak/>
        <w:drawing>
          <wp:anchor distT="0" distB="0" distL="114300" distR="114300" simplePos="0" relativeHeight="252768256" behindDoc="0" locked="0" layoutInCell="1" allowOverlap="1" wp14:anchorId="6F832050" wp14:editId="76F33C09">
            <wp:simplePos x="0" y="0"/>
            <wp:positionH relativeFrom="column">
              <wp:posOffset>2745105</wp:posOffset>
            </wp:positionH>
            <wp:positionV relativeFrom="paragraph">
              <wp:posOffset>209550</wp:posOffset>
            </wp:positionV>
            <wp:extent cx="3702050" cy="2660650"/>
            <wp:effectExtent l="0" t="0" r="0" b="6350"/>
            <wp:wrapSquare wrapText="bothSides"/>
            <wp:docPr id="69" name="Picture 69" descr="Anxiety Word Cloud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xiety Word Cloud - Free vector graphic on Pixab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0205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F99" w:rsidRPr="008276C3">
        <w:rPr>
          <w:rFonts w:asciiTheme="majorHAnsi" w:hAnsiTheme="majorHAnsi" w:cstheme="majorHAnsi"/>
          <w:b/>
          <w:bCs/>
          <w:color w:val="2F5496" w:themeColor="accent1" w:themeShade="BF"/>
          <w:sz w:val="26"/>
          <w:szCs w:val="26"/>
        </w:rPr>
        <w:t>Anxiety</w:t>
      </w:r>
    </w:p>
    <w:p w14:paraId="5D4ED50C" w14:textId="19E3AD23" w:rsidR="000304E1" w:rsidRDefault="00561806" w:rsidP="00C10683">
      <w:pPr>
        <w:spacing w:after="120" w:line="276" w:lineRule="auto"/>
        <w:rPr>
          <w:rFonts w:ascii="Gadugi" w:hAnsi="Gadugi"/>
          <w:sz w:val="22"/>
        </w:rPr>
      </w:pPr>
      <w:r>
        <w:rPr>
          <w:rFonts w:ascii="Gadugi" w:hAnsi="Gadugi"/>
          <w:sz w:val="22"/>
        </w:rPr>
        <w:t>Students</w:t>
      </w:r>
      <w:r w:rsidR="00B40763">
        <w:rPr>
          <w:rFonts w:ascii="Gadugi" w:hAnsi="Gadugi"/>
          <w:sz w:val="22"/>
        </w:rPr>
        <w:t xml:space="preserve"> who suffer with anxiety are not always aware of the trigger for their feelings</w:t>
      </w:r>
      <w:r w:rsidR="00D43798">
        <w:rPr>
          <w:rFonts w:ascii="Gadugi" w:hAnsi="Gadugi"/>
          <w:sz w:val="22"/>
        </w:rPr>
        <w:t xml:space="preserve"> and it can be difficult for them to talk about or </w:t>
      </w:r>
      <w:r w:rsidR="00F03775">
        <w:rPr>
          <w:rFonts w:ascii="Gadugi" w:hAnsi="Gadugi"/>
          <w:sz w:val="22"/>
        </w:rPr>
        <w:t>explain</w:t>
      </w:r>
      <w:r w:rsidR="00D43798">
        <w:rPr>
          <w:rFonts w:ascii="Gadugi" w:hAnsi="Gadugi"/>
          <w:sz w:val="22"/>
        </w:rPr>
        <w:t xml:space="preserve"> their feelings</w:t>
      </w:r>
      <w:r w:rsidR="00E362F0">
        <w:rPr>
          <w:rFonts w:ascii="Gadugi" w:hAnsi="Gadugi"/>
          <w:sz w:val="22"/>
        </w:rPr>
        <w:t>. The</w:t>
      </w:r>
      <w:r w:rsidR="00F03775">
        <w:rPr>
          <w:rFonts w:ascii="Gadugi" w:hAnsi="Gadugi"/>
          <w:sz w:val="22"/>
        </w:rPr>
        <w:t>re may be a</w:t>
      </w:r>
      <w:r w:rsidR="00D43798">
        <w:rPr>
          <w:rFonts w:ascii="Gadugi" w:hAnsi="Gadugi"/>
          <w:sz w:val="22"/>
        </w:rPr>
        <w:t xml:space="preserve"> </w:t>
      </w:r>
      <w:r w:rsidR="00E362F0">
        <w:rPr>
          <w:rFonts w:ascii="Gadugi" w:hAnsi="Gadugi"/>
          <w:sz w:val="22"/>
        </w:rPr>
        <w:t xml:space="preserve">general sense </w:t>
      </w:r>
      <w:r w:rsidR="001E6F99" w:rsidRPr="008276C3">
        <w:rPr>
          <w:rFonts w:ascii="Gadugi" w:hAnsi="Gadugi"/>
          <w:sz w:val="22"/>
        </w:rPr>
        <w:t>of unease, such as worry or fear</w:t>
      </w:r>
      <w:r w:rsidR="00F03775">
        <w:rPr>
          <w:rFonts w:ascii="Gadugi" w:hAnsi="Gadugi"/>
          <w:sz w:val="22"/>
        </w:rPr>
        <w:t>, which could be mild or severe</w:t>
      </w:r>
      <w:r w:rsidR="00917A9D">
        <w:rPr>
          <w:rFonts w:ascii="Gadugi" w:hAnsi="Gadugi"/>
          <w:sz w:val="22"/>
        </w:rPr>
        <w:t>. I</w:t>
      </w:r>
      <w:r w:rsidR="001E6F99" w:rsidRPr="008276C3">
        <w:rPr>
          <w:rFonts w:ascii="Gadugi" w:hAnsi="Gadugi"/>
          <w:sz w:val="22"/>
        </w:rPr>
        <w:t xml:space="preserve">t </w:t>
      </w:r>
      <w:r w:rsidR="00917A9D">
        <w:rPr>
          <w:rFonts w:ascii="Gadugi" w:hAnsi="Gadugi"/>
          <w:sz w:val="22"/>
        </w:rPr>
        <w:t>c</w:t>
      </w:r>
      <w:r w:rsidR="00F03775">
        <w:rPr>
          <w:rFonts w:ascii="Gadugi" w:hAnsi="Gadugi"/>
          <w:sz w:val="22"/>
        </w:rPr>
        <w:t>ould be seen through</w:t>
      </w:r>
      <w:r w:rsidR="001E6F99" w:rsidRPr="008276C3">
        <w:rPr>
          <w:rFonts w:ascii="Gadugi" w:hAnsi="Gadugi"/>
          <w:sz w:val="22"/>
        </w:rPr>
        <w:t xml:space="preserve"> </w:t>
      </w:r>
      <w:r w:rsidR="00917A9D">
        <w:rPr>
          <w:rFonts w:ascii="Gadugi" w:hAnsi="Gadugi"/>
          <w:sz w:val="22"/>
        </w:rPr>
        <w:t>p</w:t>
      </w:r>
      <w:r w:rsidR="001E6F99" w:rsidRPr="008276C3">
        <w:rPr>
          <w:rFonts w:ascii="Gadugi" w:hAnsi="Gadugi"/>
          <w:sz w:val="22"/>
        </w:rPr>
        <w:t>anic attacks</w:t>
      </w:r>
      <w:r w:rsidR="00917A9D">
        <w:rPr>
          <w:rFonts w:ascii="Gadugi" w:hAnsi="Gadugi"/>
          <w:sz w:val="22"/>
        </w:rPr>
        <w:t xml:space="preserve">, </w:t>
      </w:r>
      <w:r w:rsidR="008B187F">
        <w:rPr>
          <w:rFonts w:ascii="Gadugi" w:hAnsi="Gadugi"/>
          <w:sz w:val="22"/>
        </w:rPr>
        <w:t>o</w:t>
      </w:r>
      <w:r w:rsidR="00917A9D">
        <w:rPr>
          <w:rFonts w:ascii="Gadugi" w:hAnsi="Gadugi"/>
          <w:sz w:val="22"/>
        </w:rPr>
        <w:t>bsessive behaviours, and</w:t>
      </w:r>
      <w:r w:rsidR="00F03775">
        <w:rPr>
          <w:rFonts w:ascii="Gadugi" w:hAnsi="Gadugi"/>
          <w:sz w:val="22"/>
        </w:rPr>
        <w:t>/or</w:t>
      </w:r>
      <w:r w:rsidR="00917A9D">
        <w:rPr>
          <w:rFonts w:ascii="Gadugi" w:hAnsi="Gadugi"/>
          <w:sz w:val="22"/>
        </w:rPr>
        <w:t xml:space="preserve"> d</w:t>
      </w:r>
      <w:r w:rsidR="001E6F99" w:rsidRPr="008276C3">
        <w:rPr>
          <w:rFonts w:ascii="Gadugi" w:hAnsi="Gadugi"/>
          <w:sz w:val="22"/>
        </w:rPr>
        <w:t>epressio</w:t>
      </w:r>
      <w:r w:rsidR="00917A9D">
        <w:rPr>
          <w:rFonts w:ascii="Gadugi" w:hAnsi="Gadugi"/>
          <w:sz w:val="22"/>
        </w:rPr>
        <w:t xml:space="preserve">n. </w:t>
      </w:r>
    </w:p>
    <w:p w14:paraId="7D3316A5" w14:textId="2A150CCA" w:rsidR="004116C7" w:rsidRDefault="004116C7" w:rsidP="00C10683">
      <w:pPr>
        <w:spacing w:after="120" w:line="276" w:lineRule="auto"/>
        <w:rPr>
          <w:rFonts w:ascii="Gadugi" w:hAnsi="Gadugi"/>
          <w:sz w:val="22"/>
        </w:rPr>
      </w:pPr>
      <w:r w:rsidRPr="004116C7">
        <w:rPr>
          <w:rFonts w:ascii="Gadugi" w:hAnsi="Gadugi"/>
          <w:noProof/>
          <w:sz w:val="22"/>
        </w:rPr>
        <mc:AlternateContent>
          <mc:Choice Requires="wps">
            <w:drawing>
              <wp:anchor distT="45720" distB="45720" distL="114300" distR="114300" simplePos="0" relativeHeight="252770304" behindDoc="0" locked="0" layoutInCell="1" allowOverlap="1" wp14:anchorId="48808657" wp14:editId="2AA30BE3">
                <wp:simplePos x="0" y="0"/>
                <wp:positionH relativeFrom="margin">
                  <wp:posOffset>2600960</wp:posOffset>
                </wp:positionH>
                <wp:positionV relativeFrom="paragraph">
                  <wp:posOffset>676910</wp:posOffset>
                </wp:positionV>
                <wp:extent cx="4248150" cy="1404620"/>
                <wp:effectExtent l="0" t="0" r="0" b="9525"/>
                <wp:wrapSquare wrapText="bothSides"/>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4620"/>
                        </a:xfrm>
                        <a:prstGeom prst="rect">
                          <a:avLst/>
                        </a:prstGeom>
                        <a:solidFill>
                          <a:srgbClr val="FFFFFF"/>
                        </a:solidFill>
                        <a:ln w="9525">
                          <a:noFill/>
                          <a:miter lim="800000"/>
                          <a:headEnd/>
                          <a:tailEnd/>
                        </a:ln>
                      </wps:spPr>
                      <wps:txbx>
                        <w:txbxContent>
                          <w:p w14:paraId="730A5D1B" w14:textId="77777777" w:rsidR="004116C7" w:rsidRDefault="004116C7" w:rsidP="004116C7">
                            <w:pPr>
                              <w:spacing w:after="0"/>
                              <w:rPr>
                                <w:rFonts w:ascii="Gadugi" w:hAnsi="Gadugi"/>
                                <w:sz w:val="18"/>
                                <w:szCs w:val="18"/>
                              </w:rPr>
                            </w:pPr>
                            <w:r w:rsidRPr="004116C7">
                              <w:rPr>
                                <w:rFonts w:ascii="Gadugi" w:hAnsi="Gadugi"/>
                                <w:sz w:val="18"/>
                                <w:szCs w:val="18"/>
                              </w:rPr>
                              <w:t xml:space="preserve">Image source: </w:t>
                            </w:r>
                          </w:p>
                          <w:p w14:paraId="142F88CE" w14:textId="124B6FBD" w:rsidR="004116C7" w:rsidRPr="004116C7" w:rsidRDefault="004116C7" w:rsidP="004116C7">
                            <w:pPr>
                              <w:spacing w:after="0"/>
                              <w:rPr>
                                <w:rFonts w:ascii="Gadugi" w:hAnsi="Gadugi"/>
                                <w:sz w:val="18"/>
                                <w:szCs w:val="18"/>
                              </w:rPr>
                            </w:pPr>
                            <w:r w:rsidRPr="004116C7">
                              <w:rPr>
                                <w:rFonts w:ascii="Gadugi" w:hAnsi="Gadugi"/>
                                <w:sz w:val="18"/>
                                <w:szCs w:val="18"/>
                              </w:rPr>
                              <w:t>https://pixabay.com/vectors/anxiety-word-cloud-word-chronic-1337383/ (free)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8808657" id="_x0000_s1077" type="#_x0000_t202" style="position:absolute;margin-left:204.8pt;margin-top:53.3pt;width:334.5pt;height:110.6pt;z-index:252770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" stroked="f">
                <v:textbox style="mso-fit-shape-to-text:t">
                  <w:txbxContent>
                    <w:p w14:paraId="730A5D1B" w14:textId="77777777" w:rsidR="004116C7" w:rsidRDefault="004116C7" w:rsidP="004116C7">
                      <w:pPr>
                        <w:spacing w:after="0"/>
                        <w:rPr>
                          <w:rFonts w:ascii="Gadugi" w:hAnsi="Gadugi"/>
                          <w:sz w:val="18"/>
                          <w:szCs w:val="18"/>
                        </w:rPr>
                      </w:pPr>
                      <w:r w:rsidRPr="004116C7">
                        <w:rPr>
                          <w:rFonts w:ascii="Gadugi" w:hAnsi="Gadugi"/>
                          <w:sz w:val="18"/>
                          <w:szCs w:val="18"/>
                        </w:rPr>
                        <w:t xml:space="preserve">Image source: </w:t>
                      </w:r>
                    </w:p>
                    <w:p w14:paraId="142F88CE" w14:textId="124B6FBD" w:rsidR="004116C7" w:rsidRPr="004116C7" w:rsidRDefault="004116C7" w:rsidP="004116C7">
                      <w:pPr>
                        <w:spacing w:after="0"/>
                        <w:rPr>
                          <w:rFonts w:ascii="Gadugi" w:hAnsi="Gadugi"/>
                          <w:sz w:val="18"/>
                          <w:szCs w:val="18"/>
                        </w:rPr>
                      </w:pPr>
                      <w:r w:rsidRPr="004116C7">
                        <w:rPr>
                          <w:rFonts w:ascii="Gadugi" w:hAnsi="Gadugi"/>
                          <w:sz w:val="18"/>
                          <w:szCs w:val="18"/>
                        </w:rPr>
                        <w:t>https://pixabay.com/vectors/anxiety-word-cloud-word-chronic-1337383/ (free)</w:t>
                      </w:r>
                    </w:p>
                  </w:txbxContent>
                </v:textbox>
                <w10:wrap type="square" anchorx="margin"/>
              </v:shape>
            </w:pict>
          </mc:Fallback>
        </mc:AlternateContent>
      </w:r>
      <w:r w:rsidR="00B77326">
        <w:rPr>
          <w:rFonts w:ascii="Gadugi" w:hAnsi="Gadugi"/>
          <w:sz w:val="22"/>
        </w:rPr>
        <w:t xml:space="preserve">If you suspect a student if suffering with anxiety, you </w:t>
      </w:r>
      <w:r w:rsidR="0033718D">
        <w:rPr>
          <w:rFonts w:ascii="Gadugi" w:hAnsi="Gadugi"/>
          <w:sz w:val="22"/>
        </w:rPr>
        <w:t>could speak to their parents or explore if there is any</w:t>
      </w:r>
      <w:r w:rsidR="00B77326">
        <w:rPr>
          <w:rFonts w:ascii="Gadugi" w:hAnsi="Gadugi"/>
          <w:sz w:val="22"/>
        </w:rPr>
        <w:t xml:space="preserve"> </w:t>
      </w:r>
      <w:r w:rsidR="00783C6B">
        <w:rPr>
          <w:rFonts w:ascii="Gadugi" w:hAnsi="Gadugi"/>
          <w:sz w:val="22"/>
        </w:rPr>
        <w:t>professional support</w:t>
      </w:r>
      <w:r w:rsidR="0033718D">
        <w:rPr>
          <w:rFonts w:ascii="Gadugi" w:hAnsi="Gadugi"/>
          <w:sz w:val="22"/>
        </w:rPr>
        <w:t xml:space="preserve"> available. </w:t>
      </w:r>
      <w:r w:rsidR="00BC7C58">
        <w:rPr>
          <w:rFonts w:ascii="Gadugi" w:hAnsi="Gadugi"/>
          <w:sz w:val="22"/>
        </w:rPr>
        <w:t xml:space="preserve">If it is not, you might find that </w:t>
      </w:r>
      <w:r w:rsidR="00563AC6">
        <w:rPr>
          <w:rFonts w:ascii="Gadugi" w:hAnsi="Gadugi"/>
          <w:sz w:val="22"/>
        </w:rPr>
        <w:t xml:space="preserve">emotional support from the student’s family and friends will be most useful. You could share your understanding of anxiety and provide advice </w:t>
      </w:r>
      <w:r w:rsidR="00C611D0">
        <w:rPr>
          <w:rFonts w:ascii="Gadugi" w:hAnsi="Gadugi"/>
          <w:sz w:val="22"/>
        </w:rPr>
        <w:t xml:space="preserve">and/or practical </w:t>
      </w:r>
      <w:r w:rsidR="00381676">
        <w:rPr>
          <w:rFonts w:ascii="Gadugi" w:hAnsi="Gadugi"/>
          <w:sz w:val="22"/>
        </w:rPr>
        <w:t xml:space="preserve">tips </w:t>
      </w:r>
      <w:r w:rsidR="00563AC6">
        <w:rPr>
          <w:rFonts w:ascii="Gadugi" w:hAnsi="Gadugi"/>
          <w:sz w:val="22"/>
        </w:rPr>
        <w:t xml:space="preserve">on </w:t>
      </w:r>
      <w:r w:rsidR="00C611D0">
        <w:rPr>
          <w:rFonts w:ascii="Gadugi" w:hAnsi="Gadugi"/>
          <w:sz w:val="22"/>
        </w:rPr>
        <w:t>how t</w:t>
      </w:r>
      <w:r w:rsidR="00381676">
        <w:rPr>
          <w:rFonts w:ascii="Gadugi" w:hAnsi="Gadugi"/>
          <w:sz w:val="22"/>
        </w:rPr>
        <w:t>he family can</w:t>
      </w:r>
      <w:r w:rsidR="00C611D0">
        <w:rPr>
          <w:rFonts w:ascii="Gadugi" w:hAnsi="Gadugi"/>
          <w:sz w:val="22"/>
        </w:rPr>
        <w:t xml:space="preserve"> support the student with their emotions</w:t>
      </w:r>
      <w:r w:rsidR="00783C6B">
        <w:rPr>
          <w:rFonts w:ascii="Gadugi" w:hAnsi="Gadugi"/>
          <w:sz w:val="22"/>
        </w:rPr>
        <w:t xml:space="preserve">. </w:t>
      </w:r>
    </w:p>
    <w:p w14:paraId="2F21E529" w14:textId="3B4A1B8B" w:rsidR="0067104D" w:rsidRDefault="00576749" w:rsidP="00C10683">
      <w:pPr>
        <w:spacing w:after="120" w:line="276" w:lineRule="auto"/>
        <w:rPr>
          <w:rFonts w:ascii="Gadugi" w:hAnsi="Gadugi"/>
          <w:sz w:val="22"/>
        </w:rPr>
      </w:pPr>
      <w:r>
        <w:rPr>
          <w:rFonts w:ascii="Gadugi" w:hAnsi="Gadugi"/>
          <w:sz w:val="22"/>
        </w:rPr>
        <w:t xml:space="preserve">See the </w:t>
      </w:r>
      <w:r w:rsidR="00A66B5C">
        <w:rPr>
          <w:rFonts w:ascii="Gadugi" w:hAnsi="Gadugi"/>
          <w:sz w:val="22"/>
        </w:rPr>
        <w:t xml:space="preserve">image below to begin to understand the </w:t>
      </w:r>
      <w:r w:rsidR="0099600A">
        <w:rPr>
          <w:rFonts w:ascii="Gadugi" w:hAnsi="Gadugi"/>
          <w:sz w:val="22"/>
        </w:rPr>
        <w:t xml:space="preserve">potential </w:t>
      </w:r>
      <w:r w:rsidR="00A66B5C">
        <w:rPr>
          <w:rFonts w:ascii="Gadugi" w:hAnsi="Gadugi"/>
          <w:sz w:val="22"/>
        </w:rPr>
        <w:t xml:space="preserve">relationship between </w:t>
      </w:r>
      <w:r w:rsidR="0099600A">
        <w:rPr>
          <w:rFonts w:ascii="Gadugi" w:hAnsi="Gadugi"/>
          <w:sz w:val="22"/>
        </w:rPr>
        <w:t xml:space="preserve">a student’s </w:t>
      </w:r>
      <w:r w:rsidR="00A66B5C">
        <w:rPr>
          <w:rFonts w:ascii="Gadugi" w:hAnsi="Gadugi"/>
          <w:sz w:val="22"/>
        </w:rPr>
        <w:t>thoughts</w:t>
      </w:r>
      <w:r w:rsidR="0099600A">
        <w:rPr>
          <w:rFonts w:ascii="Gadugi" w:hAnsi="Gadugi"/>
          <w:sz w:val="22"/>
        </w:rPr>
        <w:t xml:space="preserve"> </w:t>
      </w:r>
      <w:r w:rsidR="00775A62">
        <w:rPr>
          <w:rFonts w:ascii="Gadugi" w:hAnsi="Gadugi"/>
          <w:sz w:val="22"/>
        </w:rPr>
        <w:t xml:space="preserve">to a trigger which could be a real or imagined danger </w:t>
      </w:r>
      <w:r w:rsidR="0099600A">
        <w:rPr>
          <w:rFonts w:ascii="Gadugi" w:hAnsi="Gadugi"/>
          <w:sz w:val="22"/>
        </w:rPr>
        <w:t xml:space="preserve">and what you might see. </w:t>
      </w:r>
    </w:p>
    <w:p w14:paraId="5289FDD6" w14:textId="29C53490" w:rsidR="00120927" w:rsidRDefault="00120927" w:rsidP="00C10683">
      <w:pPr>
        <w:spacing w:after="120" w:line="276" w:lineRule="auto"/>
        <w:rPr>
          <w:rFonts w:ascii="Gadugi" w:hAnsi="Gadugi"/>
          <w:sz w:val="22"/>
        </w:rPr>
      </w:pPr>
      <w:r>
        <w:rPr>
          <w:rFonts w:ascii="Gadugi" w:hAnsi="Gadugi"/>
          <w:sz w:val="22"/>
        </w:rPr>
        <w:t xml:space="preserve">Educators should also keep in mind that it is common for people who feel high level of anxiety to try and </w:t>
      </w:r>
      <w:r w:rsidR="002C6111">
        <w:rPr>
          <w:rFonts w:ascii="Gadugi" w:hAnsi="Gadugi"/>
          <w:sz w:val="22"/>
        </w:rPr>
        <w:t xml:space="preserve">hide how they feel and therefore could appear to be well or act in a way that seems overly positive to mask their feelings and counteract their potential appearance to others. </w:t>
      </w:r>
    </w:p>
    <w:p w14:paraId="6AB45D95" w14:textId="24A13E0B" w:rsidR="00783C6B" w:rsidRDefault="00FD57A5" w:rsidP="00C10683">
      <w:pPr>
        <w:spacing w:after="120" w:line="276" w:lineRule="auto"/>
        <w:rPr>
          <w:rFonts w:ascii="Gadugi" w:hAnsi="Gadugi"/>
          <w:sz w:val="22"/>
        </w:rPr>
      </w:pPr>
      <w:r>
        <w:rPr>
          <w:noProof/>
        </w:rPr>
        <mc:AlternateContent>
          <mc:Choice Requires="wps">
            <w:drawing>
              <wp:anchor distT="0" distB="0" distL="114300" distR="114300" simplePos="0" relativeHeight="252847104" behindDoc="0" locked="0" layoutInCell="1" allowOverlap="1" wp14:anchorId="50002C61" wp14:editId="58D5F127">
                <wp:simplePos x="0" y="0"/>
                <wp:positionH relativeFrom="column">
                  <wp:posOffset>4622800</wp:posOffset>
                </wp:positionH>
                <wp:positionV relativeFrom="paragraph">
                  <wp:posOffset>99695</wp:posOffset>
                </wp:positionV>
                <wp:extent cx="1524000" cy="1212850"/>
                <wp:effectExtent l="0" t="0" r="19050" b="25400"/>
                <wp:wrapNone/>
                <wp:docPr id="574" name="Rectangle: Rounded Corners 574"/>
                <wp:cNvGraphicFramePr/>
                <a:graphic xmlns:a="http://schemas.openxmlformats.org/drawingml/2006/main">
                  <a:graphicData uri="http://schemas.microsoft.com/office/word/2010/wordprocessingShape">
                    <wps:wsp>
                      <wps:cNvSpPr/>
                      <wps:spPr>
                        <a:xfrm>
                          <a:off x="0" y="0"/>
                          <a:ext cx="1524000" cy="1212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68D3C00B" id="Rectangle: Rounded Corners 574" o:spid="_x0000_s1026" style="position:absolute;margin-left:364pt;margin-top:7.85pt;width:120pt;height:95.5pt;z-index:252847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" filled="f" strokecolor="black [3213]" strokeweight="1pt">
                <v:stroke joinstyle="miter"/>
              </v:roundrect>
            </w:pict>
          </mc:Fallback>
        </mc:AlternateContent>
      </w:r>
      <w:r w:rsidR="0023010B">
        <w:rPr>
          <w:noProof/>
        </w:rPr>
        <mc:AlternateContent>
          <mc:Choice Requires="wps">
            <w:drawing>
              <wp:anchor distT="0" distB="0" distL="114300" distR="114300" simplePos="0" relativeHeight="252767232" behindDoc="0" locked="0" layoutInCell="1" allowOverlap="1" wp14:anchorId="19A61299" wp14:editId="3306B4F7">
                <wp:simplePos x="0" y="0"/>
                <wp:positionH relativeFrom="margin">
                  <wp:posOffset>4622800</wp:posOffset>
                </wp:positionH>
                <wp:positionV relativeFrom="paragraph">
                  <wp:posOffset>156210</wp:posOffset>
                </wp:positionV>
                <wp:extent cx="1612900" cy="1073150"/>
                <wp:effectExtent l="0" t="0" r="6350" b="0"/>
                <wp:wrapNone/>
                <wp:docPr id="549" name="Text Box 549"/>
                <wp:cNvGraphicFramePr/>
                <a:graphic xmlns:a="http://schemas.openxmlformats.org/drawingml/2006/main">
                  <a:graphicData uri="http://schemas.microsoft.com/office/word/2010/wordprocessingShape">
                    <wps:wsp>
                      <wps:cNvSpPr txBox="1"/>
                      <wps:spPr>
                        <a:xfrm>
                          <a:off x="0" y="0"/>
                          <a:ext cx="1612900" cy="1073150"/>
                        </a:xfrm>
                        <a:prstGeom prst="rect">
                          <a:avLst/>
                        </a:prstGeom>
                        <a:solidFill>
                          <a:sysClr val="window" lastClr="FFFFFF"/>
                        </a:solidFill>
                        <a:ln w="6350">
                          <a:noFill/>
                        </a:ln>
                      </wps:spPr>
                      <wps:txbx>
                        <w:txbxContent>
                          <w:p w14:paraId="7441FC2F" w14:textId="15A85060" w:rsidR="002A4891" w:rsidRDefault="006A67C7" w:rsidP="006A67C7">
                            <w:pPr>
                              <w:spacing w:after="0"/>
                              <w:rPr>
                                <w:rFonts w:ascii="Gadugi" w:hAnsi="Gadugi"/>
                                <w:sz w:val="18"/>
                                <w:szCs w:val="18"/>
                              </w:rPr>
                            </w:pPr>
                            <w:r>
                              <w:rPr>
                                <w:rFonts w:ascii="Gadugi" w:hAnsi="Gadugi"/>
                                <w:sz w:val="18"/>
                                <w:szCs w:val="18"/>
                              </w:rPr>
                              <w:t>-</w:t>
                            </w:r>
                            <w:r w:rsidR="007C576B" w:rsidRPr="00CF610A">
                              <w:rPr>
                                <w:rFonts w:ascii="Gadugi" w:hAnsi="Gadugi"/>
                                <w:sz w:val="18"/>
                                <w:szCs w:val="18"/>
                              </w:rPr>
                              <w:t>A</w:t>
                            </w:r>
                            <w:r w:rsidR="007C576B">
                              <w:rPr>
                                <w:rFonts w:ascii="Gadugi" w:hAnsi="Gadugi"/>
                                <w:sz w:val="18"/>
                                <w:szCs w:val="18"/>
                              </w:rPr>
                              <w:t>voidance</w:t>
                            </w:r>
                            <w:r w:rsidR="002A4891">
                              <w:rPr>
                                <w:rFonts w:ascii="Gadugi" w:hAnsi="Gadugi"/>
                                <w:sz w:val="18"/>
                                <w:szCs w:val="18"/>
                              </w:rPr>
                              <w:t xml:space="preserve"> </w:t>
                            </w:r>
                          </w:p>
                          <w:p w14:paraId="33DE583C" w14:textId="3C8E1072" w:rsidR="007C576B" w:rsidRDefault="002A4891" w:rsidP="002A4891">
                            <w:pPr>
                              <w:spacing w:after="0"/>
                              <w:rPr>
                                <w:rFonts w:ascii="Gadugi" w:hAnsi="Gadugi"/>
                                <w:sz w:val="18"/>
                                <w:szCs w:val="18"/>
                              </w:rPr>
                            </w:pPr>
                            <w:r>
                              <w:rPr>
                                <w:rFonts w:ascii="Gadugi" w:hAnsi="Gadugi"/>
                                <w:sz w:val="18"/>
                                <w:szCs w:val="18"/>
                              </w:rPr>
                              <w:t>-lack of eye contact</w:t>
                            </w:r>
                          </w:p>
                          <w:p w14:paraId="7A81CD63" w14:textId="6890E05B" w:rsidR="002A4891" w:rsidRDefault="002A4891" w:rsidP="002A4891">
                            <w:pPr>
                              <w:spacing w:after="0"/>
                              <w:rPr>
                                <w:rFonts w:ascii="Gadugi" w:hAnsi="Gadugi"/>
                                <w:sz w:val="18"/>
                                <w:szCs w:val="18"/>
                              </w:rPr>
                            </w:pPr>
                            <w:r>
                              <w:rPr>
                                <w:rFonts w:ascii="Gadugi" w:hAnsi="Gadugi"/>
                                <w:sz w:val="18"/>
                                <w:szCs w:val="18"/>
                              </w:rPr>
                              <w:t>-</w:t>
                            </w:r>
                            <w:r w:rsidRPr="002A4891">
                              <w:rPr>
                                <w:rFonts w:ascii="Gadugi" w:hAnsi="Gadugi"/>
                                <w:sz w:val="18"/>
                                <w:szCs w:val="18"/>
                              </w:rPr>
                              <w:t>opting out of tasks</w:t>
                            </w:r>
                          </w:p>
                          <w:p w14:paraId="18FBF075" w14:textId="0125D90C" w:rsidR="002A4891" w:rsidRDefault="002A4891" w:rsidP="002A4891">
                            <w:pPr>
                              <w:spacing w:after="0"/>
                              <w:rPr>
                                <w:rFonts w:ascii="Gadugi" w:hAnsi="Gadugi"/>
                                <w:sz w:val="18"/>
                                <w:szCs w:val="18"/>
                              </w:rPr>
                            </w:pPr>
                            <w:r>
                              <w:rPr>
                                <w:rFonts w:ascii="Gadugi" w:hAnsi="Gadugi"/>
                                <w:sz w:val="18"/>
                                <w:szCs w:val="18"/>
                              </w:rPr>
                              <w:t>-lack of engagement</w:t>
                            </w:r>
                          </w:p>
                          <w:p w14:paraId="0FCD6377" w14:textId="77777777" w:rsidR="00FD57A5" w:rsidRDefault="007268DF" w:rsidP="002A4891">
                            <w:pPr>
                              <w:spacing w:after="0"/>
                              <w:rPr>
                                <w:rFonts w:ascii="Gadugi" w:hAnsi="Gadugi"/>
                                <w:sz w:val="18"/>
                                <w:szCs w:val="18"/>
                              </w:rPr>
                            </w:pPr>
                            <w:r>
                              <w:rPr>
                                <w:rFonts w:ascii="Gadugi" w:hAnsi="Gadugi"/>
                                <w:sz w:val="18"/>
                                <w:szCs w:val="18"/>
                              </w:rPr>
                              <w:t>-</w:t>
                            </w:r>
                            <w:r w:rsidR="006A67C7">
                              <w:rPr>
                                <w:rFonts w:ascii="Gadugi" w:hAnsi="Gadugi"/>
                                <w:sz w:val="18"/>
                                <w:szCs w:val="18"/>
                              </w:rPr>
                              <w:t>b</w:t>
                            </w:r>
                            <w:r>
                              <w:rPr>
                                <w:rFonts w:ascii="Gadugi" w:hAnsi="Gadugi"/>
                                <w:sz w:val="18"/>
                                <w:szCs w:val="18"/>
                              </w:rPr>
                              <w:t xml:space="preserve">ehaviours that help them </w:t>
                            </w:r>
                            <w:r w:rsidR="00FD57A5">
                              <w:rPr>
                                <w:rFonts w:ascii="Gadugi" w:hAnsi="Gadugi"/>
                                <w:sz w:val="18"/>
                                <w:szCs w:val="18"/>
                              </w:rPr>
                              <w:t xml:space="preserve"> </w:t>
                            </w:r>
                          </w:p>
                          <w:p w14:paraId="24044B2C" w14:textId="556D95E2" w:rsidR="007268DF" w:rsidRDefault="00FD57A5" w:rsidP="002A4891">
                            <w:pPr>
                              <w:spacing w:after="0"/>
                              <w:rPr>
                                <w:rFonts w:ascii="Gadugi" w:hAnsi="Gadugi"/>
                                <w:sz w:val="18"/>
                                <w:szCs w:val="18"/>
                              </w:rPr>
                            </w:pPr>
                            <w:r>
                              <w:rPr>
                                <w:rFonts w:ascii="Gadugi" w:hAnsi="Gadugi"/>
                                <w:sz w:val="18"/>
                                <w:szCs w:val="18"/>
                              </w:rPr>
                              <w:t xml:space="preserve">  </w:t>
                            </w:r>
                            <w:r w:rsidR="007268DF">
                              <w:rPr>
                                <w:rFonts w:ascii="Gadugi" w:hAnsi="Gadugi"/>
                                <w:sz w:val="18"/>
                                <w:szCs w:val="18"/>
                              </w:rPr>
                              <w:t>feel in control</w:t>
                            </w:r>
                            <w:r w:rsidR="000759B3">
                              <w:rPr>
                                <w:rFonts w:ascii="Gadugi" w:hAnsi="Gadugi"/>
                                <w:sz w:val="18"/>
                                <w:szCs w:val="18"/>
                              </w:rPr>
                              <w:t xml:space="preserve"> or safe</w:t>
                            </w:r>
                          </w:p>
                          <w:p w14:paraId="04631EDF" w14:textId="69A40F0D" w:rsidR="007268DF" w:rsidRDefault="007268DF" w:rsidP="002A4891">
                            <w:pPr>
                              <w:spacing w:after="0"/>
                              <w:rPr>
                                <w:rFonts w:ascii="Gadugi" w:hAnsi="Gadugi"/>
                                <w:sz w:val="18"/>
                                <w:szCs w:val="18"/>
                              </w:rPr>
                            </w:pPr>
                          </w:p>
                          <w:p w14:paraId="55E24ED9" w14:textId="77777777" w:rsidR="007268DF" w:rsidRPr="002A4891" w:rsidRDefault="007268DF" w:rsidP="002A4891">
                            <w:pPr>
                              <w:spacing w:after="0"/>
                              <w:rPr>
                                <w:rFonts w:ascii="Gadugi" w:hAnsi="Gadugi"/>
                                <w:sz w:val="18"/>
                                <w:szCs w:val="18"/>
                              </w:rPr>
                            </w:pPr>
                          </w:p>
                          <w:p w14:paraId="6C10653B" w14:textId="77777777" w:rsidR="002A4891" w:rsidRPr="00CF610A" w:rsidRDefault="002A4891" w:rsidP="007C576B">
                            <w:pPr>
                              <w:spacing w:after="0"/>
                              <w:jc w:val="center"/>
                              <w:rPr>
                                <w:rFonts w:ascii="Gadugi" w:hAnsi="Gadugi"/>
                                <w:sz w:val="18"/>
                                <w:szCs w:val="18"/>
                              </w:rPr>
                            </w:pPr>
                          </w:p>
                          <w:p w14:paraId="73EBB855" w14:textId="6C2A194B" w:rsidR="007C576B" w:rsidRPr="00CF610A" w:rsidRDefault="007C576B" w:rsidP="007C576B">
                            <w:pPr>
                              <w:spacing w:after="0"/>
                              <w:jc w:val="center"/>
                              <w:rPr>
                                <w:rFonts w:ascii="Gadugi" w:hAnsi="Gadug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A61299" id="Text Box 549" o:spid="_x0000_s1078" type="#_x0000_t202" style="position:absolute;margin-left:364pt;margin-top:12.3pt;width:127pt;height:84.5pt;z-index:2527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" fillcolor="window" stroked="f" strokeweight=".5pt">
                <v:textbox>
                  <w:txbxContent>
                    <w:p w14:paraId="7441FC2F" w14:textId="15A85060" w:rsidR="002A4891" w:rsidRDefault="006A67C7" w:rsidP="006A67C7">
                      <w:pPr>
                        <w:spacing w:after="0"/>
                        <w:rPr>
                          <w:rFonts w:ascii="Gadugi" w:hAnsi="Gadugi"/>
                          <w:sz w:val="18"/>
                          <w:szCs w:val="18"/>
                        </w:rPr>
                      </w:pPr>
                      <w:r>
                        <w:rPr>
                          <w:rFonts w:ascii="Gadugi" w:hAnsi="Gadugi"/>
                          <w:sz w:val="18"/>
                          <w:szCs w:val="18"/>
                        </w:rPr>
                        <w:t>-</w:t>
                      </w:r>
                      <w:r w:rsidR="007C576B" w:rsidRPr="00CF610A">
                        <w:rPr>
                          <w:rFonts w:ascii="Gadugi" w:hAnsi="Gadugi"/>
                          <w:sz w:val="18"/>
                          <w:szCs w:val="18"/>
                        </w:rPr>
                        <w:t>A</w:t>
                      </w:r>
                      <w:r w:rsidR="007C576B">
                        <w:rPr>
                          <w:rFonts w:ascii="Gadugi" w:hAnsi="Gadugi"/>
                          <w:sz w:val="18"/>
                          <w:szCs w:val="18"/>
                        </w:rPr>
                        <w:t>voidance</w:t>
                      </w:r>
                      <w:r w:rsidR="002A4891">
                        <w:rPr>
                          <w:rFonts w:ascii="Gadugi" w:hAnsi="Gadugi"/>
                          <w:sz w:val="18"/>
                          <w:szCs w:val="18"/>
                        </w:rPr>
                        <w:t xml:space="preserve"> </w:t>
                      </w:r>
                    </w:p>
                    <w:p w14:paraId="33DE583C" w14:textId="3C8E1072" w:rsidR="007C576B" w:rsidRDefault="002A4891" w:rsidP="002A4891">
                      <w:pPr>
                        <w:spacing w:after="0"/>
                        <w:rPr>
                          <w:rFonts w:ascii="Gadugi" w:hAnsi="Gadugi"/>
                          <w:sz w:val="18"/>
                          <w:szCs w:val="18"/>
                        </w:rPr>
                      </w:pPr>
                      <w:r>
                        <w:rPr>
                          <w:rFonts w:ascii="Gadugi" w:hAnsi="Gadugi"/>
                          <w:sz w:val="18"/>
                          <w:szCs w:val="18"/>
                        </w:rPr>
                        <w:t>-lack of eye contact</w:t>
                      </w:r>
                    </w:p>
                    <w:p w14:paraId="7A81CD63" w14:textId="6890E05B" w:rsidR="002A4891" w:rsidRDefault="002A4891" w:rsidP="002A4891">
                      <w:pPr>
                        <w:spacing w:after="0"/>
                        <w:rPr>
                          <w:rFonts w:ascii="Gadugi" w:hAnsi="Gadugi"/>
                          <w:sz w:val="18"/>
                          <w:szCs w:val="18"/>
                        </w:rPr>
                      </w:pPr>
                      <w:r>
                        <w:rPr>
                          <w:rFonts w:ascii="Gadugi" w:hAnsi="Gadugi"/>
                          <w:sz w:val="18"/>
                          <w:szCs w:val="18"/>
                        </w:rPr>
                        <w:t>-</w:t>
                      </w:r>
                      <w:r w:rsidRPr="002A4891">
                        <w:rPr>
                          <w:rFonts w:ascii="Gadugi" w:hAnsi="Gadugi"/>
                          <w:sz w:val="18"/>
                          <w:szCs w:val="18"/>
                        </w:rPr>
                        <w:t>opting out of tasks</w:t>
                      </w:r>
                    </w:p>
                    <w:p w14:paraId="18FBF075" w14:textId="0125D90C" w:rsidR="002A4891" w:rsidRDefault="002A4891" w:rsidP="002A4891">
                      <w:pPr>
                        <w:spacing w:after="0"/>
                        <w:rPr>
                          <w:rFonts w:ascii="Gadugi" w:hAnsi="Gadugi"/>
                          <w:sz w:val="18"/>
                          <w:szCs w:val="18"/>
                        </w:rPr>
                      </w:pPr>
                      <w:r>
                        <w:rPr>
                          <w:rFonts w:ascii="Gadugi" w:hAnsi="Gadugi"/>
                          <w:sz w:val="18"/>
                          <w:szCs w:val="18"/>
                        </w:rPr>
                        <w:t>-lack of engagement</w:t>
                      </w:r>
                    </w:p>
                    <w:p w14:paraId="0FCD6377" w14:textId="77777777" w:rsidR="00FD57A5" w:rsidRDefault="007268DF" w:rsidP="002A4891">
                      <w:pPr>
                        <w:spacing w:after="0"/>
                        <w:rPr>
                          <w:rFonts w:ascii="Gadugi" w:hAnsi="Gadugi"/>
                          <w:sz w:val="18"/>
                          <w:szCs w:val="18"/>
                        </w:rPr>
                      </w:pPr>
                      <w:r>
                        <w:rPr>
                          <w:rFonts w:ascii="Gadugi" w:hAnsi="Gadugi"/>
                          <w:sz w:val="18"/>
                          <w:szCs w:val="18"/>
                        </w:rPr>
                        <w:t>-</w:t>
                      </w:r>
                      <w:proofErr w:type="spellStart"/>
                      <w:r w:rsidR="006A67C7">
                        <w:rPr>
                          <w:rFonts w:ascii="Gadugi" w:hAnsi="Gadugi"/>
                          <w:sz w:val="18"/>
                          <w:szCs w:val="18"/>
                        </w:rPr>
                        <w:t>b</w:t>
                      </w:r>
                      <w:r>
                        <w:rPr>
                          <w:rFonts w:ascii="Gadugi" w:hAnsi="Gadugi"/>
                          <w:sz w:val="18"/>
                          <w:szCs w:val="18"/>
                        </w:rPr>
                        <w:t>ehaviours</w:t>
                      </w:r>
                      <w:proofErr w:type="spellEnd"/>
                      <w:r>
                        <w:rPr>
                          <w:rFonts w:ascii="Gadugi" w:hAnsi="Gadugi"/>
                          <w:sz w:val="18"/>
                          <w:szCs w:val="18"/>
                        </w:rPr>
                        <w:t xml:space="preserve"> that help them </w:t>
                      </w:r>
                      <w:r w:rsidR="00FD57A5">
                        <w:rPr>
                          <w:rFonts w:ascii="Gadugi" w:hAnsi="Gadugi"/>
                          <w:sz w:val="18"/>
                          <w:szCs w:val="18"/>
                        </w:rPr>
                        <w:t xml:space="preserve"> </w:t>
                      </w:r>
                    </w:p>
                    <w:p w14:paraId="24044B2C" w14:textId="556D95E2" w:rsidR="007268DF" w:rsidRDefault="00FD57A5" w:rsidP="002A4891">
                      <w:pPr>
                        <w:spacing w:after="0"/>
                        <w:rPr>
                          <w:rFonts w:ascii="Gadugi" w:hAnsi="Gadugi"/>
                          <w:sz w:val="18"/>
                          <w:szCs w:val="18"/>
                        </w:rPr>
                      </w:pPr>
                      <w:r>
                        <w:rPr>
                          <w:rFonts w:ascii="Gadugi" w:hAnsi="Gadugi"/>
                          <w:sz w:val="18"/>
                          <w:szCs w:val="18"/>
                        </w:rPr>
                        <w:t xml:space="preserve">  </w:t>
                      </w:r>
                      <w:r w:rsidR="007268DF">
                        <w:rPr>
                          <w:rFonts w:ascii="Gadugi" w:hAnsi="Gadugi"/>
                          <w:sz w:val="18"/>
                          <w:szCs w:val="18"/>
                        </w:rPr>
                        <w:t>feel in control</w:t>
                      </w:r>
                      <w:r w:rsidR="000759B3">
                        <w:rPr>
                          <w:rFonts w:ascii="Gadugi" w:hAnsi="Gadugi"/>
                          <w:sz w:val="18"/>
                          <w:szCs w:val="18"/>
                        </w:rPr>
                        <w:t xml:space="preserve"> or safe</w:t>
                      </w:r>
                    </w:p>
                    <w:p w14:paraId="04631EDF" w14:textId="69A40F0D" w:rsidR="007268DF" w:rsidRDefault="007268DF" w:rsidP="002A4891">
                      <w:pPr>
                        <w:spacing w:after="0"/>
                        <w:rPr>
                          <w:rFonts w:ascii="Gadugi" w:hAnsi="Gadugi"/>
                          <w:sz w:val="18"/>
                          <w:szCs w:val="18"/>
                        </w:rPr>
                      </w:pPr>
                    </w:p>
                    <w:p w14:paraId="55E24ED9" w14:textId="77777777" w:rsidR="007268DF" w:rsidRPr="002A4891" w:rsidRDefault="007268DF" w:rsidP="002A4891">
                      <w:pPr>
                        <w:spacing w:after="0"/>
                        <w:rPr>
                          <w:rFonts w:ascii="Gadugi" w:hAnsi="Gadugi"/>
                          <w:sz w:val="18"/>
                          <w:szCs w:val="18"/>
                        </w:rPr>
                      </w:pPr>
                    </w:p>
                    <w:p w14:paraId="6C10653B" w14:textId="77777777" w:rsidR="002A4891" w:rsidRPr="00CF610A" w:rsidRDefault="002A4891" w:rsidP="007C576B">
                      <w:pPr>
                        <w:spacing w:after="0"/>
                        <w:jc w:val="center"/>
                        <w:rPr>
                          <w:rFonts w:ascii="Gadugi" w:hAnsi="Gadugi"/>
                          <w:sz w:val="18"/>
                          <w:szCs w:val="18"/>
                        </w:rPr>
                      </w:pPr>
                    </w:p>
                    <w:p w14:paraId="73EBB855" w14:textId="6C2A194B" w:rsidR="007C576B" w:rsidRPr="00CF610A" w:rsidRDefault="007C576B" w:rsidP="007C576B">
                      <w:pPr>
                        <w:spacing w:after="0"/>
                        <w:jc w:val="center"/>
                        <w:rPr>
                          <w:rFonts w:ascii="Gadugi" w:hAnsi="Gadugi"/>
                          <w:sz w:val="18"/>
                          <w:szCs w:val="18"/>
                        </w:rPr>
                      </w:pPr>
                    </w:p>
                  </w:txbxContent>
                </v:textbox>
                <w10:wrap anchorx="margin"/>
              </v:shape>
            </w:pict>
          </mc:Fallback>
        </mc:AlternateContent>
      </w:r>
      <w:r w:rsidR="00161A4A" w:rsidRPr="00753D9A">
        <w:rPr>
          <w:rFonts w:ascii="Gadugi" w:hAnsi="Gadugi"/>
          <w:noProof/>
          <w:sz w:val="22"/>
        </w:rPr>
        <mc:AlternateContent>
          <mc:Choice Requires="wps">
            <w:drawing>
              <wp:anchor distT="45720" distB="45720" distL="114300" distR="114300" simplePos="0" relativeHeight="252744704" behindDoc="0" locked="0" layoutInCell="1" allowOverlap="1" wp14:anchorId="7E61B371" wp14:editId="4DC92577">
                <wp:simplePos x="0" y="0"/>
                <wp:positionH relativeFrom="column">
                  <wp:posOffset>958850</wp:posOffset>
                </wp:positionH>
                <wp:positionV relativeFrom="paragraph">
                  <wp:posOffset>230505</wp:posOffset>
                </wp:positionV>
                <wp:extent cx="1416050" cy="444500"/>
                <wp:effectExtent l="0" t="0" r="0" b="0"/>
                <wp:wrapSquare wrapText="bothSides"/>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444500"/>
                        </a:xfrm>
                        <a:prstGeom prst="rect">
                          <a:avLst/>
                        </a:prstGeom>
                        <a:solidFill>
                          <a:srgbClr val="FFFFFF"/>
                        </a:solidFill>
                        <a:ln w="9525">
                          <a:noFill/>
                          <a:miter lim="800000"/>
                          <a:headEnd/>
                          <a:tailEnd/>
                        </a:ln>
                      </wps:spPr>
                      <wps:txbx>
                        <w:txbxContent>
                          <w:p w14:paraId="33BACFD9" w14:textId="53D0C17E" w:rsidR="00753D9A" w:rsidRPr="00753D9A" w:rsidRDefault="00753D9A" w:rsidP="006834B7">
                            <w:pPr>
                              <w:jc w:val="center"/>
                              <w:rPr>
                                <w:rFonts w:ascii="Gadugi" w:hAnsi="Gadugi"/>
                                <w:sz w:val="18"/>
                                <w:szCs w:val="18"/>
                              </w:rPr>
                            </w:pPr>
                            <w:r w:rsidRPr="00753D9A">
                              <w:rPr>
                                <w:rFonts w:ascii="Gadugi" w:hAnsi="Gadugi"/>
                                <w:sz w:val="18"/>
                                <w:szCs w:val="18"/>
                              </w:rPr>
                              <w:t>Something terrible is going to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E61B371" id="_x0000_s1079" type="#_x0000_t202" style="position:absolute;margin-left:75.5pt;margin-top:18.15pt;width:111.5pt;height:35pt;z-index:25274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" stroked="f">
                <v:textbox>
                  <w:txbxContent>
                    <w:p w14:paraId="33BACFD9" w14:textId="53D0C17E" w:rsidR="00753D9A" w:rsidRPr="00753D9A" w:rsidRDefault="00753D9A" w:rsidP="006834B7">
                      <w:pPr>
                        <w:jc w:val="center"/>
                        <w:rPr>
                          <w:rFonts w:ascii="Gadugi" w:hAnsi="Gadugi"/>
                          <w:sz w:val="18"/>
                          <w:szCs w:val="18"/>
                        </w:rPr>
                      </w:pPr>
                      <w:r w:rsidRPr="00753D9A">
                        <w:rPr>
                          <w:rFonts w:ascii="Gadugi" w:hAnsi="Gadugi"/>
                          <w:sz w:val="18"/>
                          <w:szCs w:val="18"/>
                        </w:rPr>
                        <w:t>Something terrible is going to happen</w:t>
                      </w:r>
                    </w:p>
                  </w:txbxContent>
                </v:textbox>
                <w10:wrap type="square"/>
              </v:shape>
            </w:pict>
          </mc:Fallback>
        </mc:AlternateContent>
      </w:r>
      <w:r w:rsidR="006834B7">
        <w:rPr>
          <w:rFonts w:ascii="Gadugi" w:hAnsi="Gadugi"/>
          <w:noProof/>
          <w:sz w:val="22"/>
        </w:rPr>
        <mc:AlternateContent>
          <mc:Choice Requires="wps">
            <w:drawing>
              <wp:anchor distT="0" distB="0" distL="114300" distR="114300" simplePos="0" relativeHeight="252761088" behindDoc="0" locked="0" layoutInCell="1" allowOverlap="1" wp14:anchorId="29FB7FED" wp14:editId="345E3AA2">
                <wp:simplePos x="0" y="0"/>
                <wp:positionH relativeFrom="column">
                  <wp:posOffset>965200</wp:posOffset>
                </wp:positionH>
                <wp:positionV relativeFrom="paragraph">
                  <wp:posOffset>35560</wp:posOffset>
                </wp:positionV>
                <wp:extent cx="1428750" cy="831850"/>
                <wp:effectExtent l="19050" t="0" r="38100" b="387350"/>
                <wp:wrapNone/>
                <wp:docPr id="123" name="Thought Bubble: Cloud 123"/>
                <wp:cNvGraphicFramePr/>
                <a:graphic xmlns:a="http://schemas.openxmlformats.org/drawingml/2006/main">
                  <a:graphicData uri="http://schemas.microsoft.com/office/word/2010/wordprocessingShape">
                    <wps:wsp>
                      <wps:cNvSpPr/>
                      <wps:spPr>
                        <a:xfrm>
                          <a:off x="0" y="0"/>
                          <a:ext cx="1428750" cy="831850"/>
                        </a:xfrm>
                        <a:prstGeom prst="cloudCallout">
                          <a:avLst>
                            <a:gd name="adj1" fmla="val -47699"/>
                            <a:gd name="adj2" fmla="val 892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9501B" w14:textId="310AAE04" w:rsidR="00576749" w:rsidRPr="00753D9A" w:rsidRDefault="00576749" w:rsidP="00161A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9FB7FE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23" o:spid="_x0000_s1080" type="#_x0000_t106" style="position:absolute;margin-left:76pt;margin-top:2.8pt;width:112.5pt;height:65.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" adj="497,30078" filled="f" strokecolor="black [3213]" strokeweight="1pt">
                <v:stroke joinstyle="miter"/>
                <v:textbox>
                  <w:txbxContent>
                    <w:p w14:paraId="0D29501B" w14:textId="310AAE04" w:rsidR="00576749" w:rsidRPr="00753D9A" w:rsidRDefault="00576749" w:rsidP="00161A4A"/>
                  </w:txbxContent>
                </v:textbox>
              </v:shape>
            </w:pict>
          </mc:Fallback>
        </mc:AlternateContent>
      </w:r>
    </w:p>
    <w:p w14:paraId="400F0944" w14:textId="2F6A78FD" w:rsidR="00D80D14" w:rsidRDefault="0066209D" w:rsidP="00C10683">
      <w:pPr>
        <w:spacing w:after="120" w:line="276" w:lineRule="auto"/>
        <w:rPr>
          <w:rFonts w:ascii="Gadugi" w:hAnsi="Gadugi"/>
          <w:sz w:val="22"/>
        </w:rPr>
      </w:pPr>
      <w:r>
        <w:rPr>
          <w:rFonts w:ascii="Gadugi" w:hAnsi="Gadugi"/>
          <w:noProof/>
          <w:sz w:val="22"/>
        </w:rPr>
        <mc:AlternateContent>
          <mc:Choice Requires="wps">
            <w:drawing>
              <wp:anchor distT="0" distB="0" distL="114300" distR="114300" simplePos="0" relativeHeight="252753920" behindDoc="0" locked="0" layoutInCell="1" allowOverlap="1" wp14:anchorId="5A68D51A" wp14:editId="22B054B5">
                <wp:simplePos x="0" y="0"/>
                <wp:positionH relativeFrom="margin">
                  <wp:align>left</wp:align>
                </wp:positionH>
                <wp:positionV relativeFrom="paragraph">
                  <wp:posOffset>118110</wp:posOffset>
                </wp:positionV>
                <wp:extent cx="850900" cy="577850"/>
                <wp:effectExtent l="19050" t="0" r="44450" b="203200"/>
                <wp:wrapNone/>
                <wp:docPr id="540" name="Thought Bubble: Cloud 540"/>
                <wp:cNvGraphicFramePr/>
                <a:graphic xmlns:a="http://schemas.openxmlformats.org/drawingml/2006/main">
                  <a:graphicData uri="http://schemas.microsoft.com/office/word/2010/wordprocessingShape">
                    <wps:wsp>
                      <wps:cNvSpPr/>
                      <wps:spPr>
                        <a:xfrm>
                          <a:off x="704850" y="3492500"/>
                          <a:ext cx="850900" cy="577850"/>
                        </a:xfrm>
                        <a:prstGeom prst="cloudCallout">
                          <a:avLst>
                            <a:gd name="adj1" fmla="val 32376"/>
                            <a:gd name="adj2" fmla="val 80105"/>
                          </a:avLst>
                        </a:prstGeom>
                        <a:noFill/>
                        <a:ln w="12700" cap="flat" cmpd="sng" algn="ctr">
                          <a:solidFill>
                            <a:sysClr val="windowText" lastClr="000000"/>
                          </a:solidFill>
                          <a:prstDash val="solid"/>
                          <a:miter lim="800000"/>
                        </a:ln>
                        <a:effectLst/>
                      </wps:spPr>
                      <wps:txbx>
                        <w:txbxContent>
                          <w:p w14:paraId="5E0FAAEC" w14:textId="77777777" w:rsidR="0066209D" w:rsidRPr="00753D9A" w:rsidRDefault="0066209D" w:rsidP="00662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68D51A" id="Thought Bubble: Cloud 540" o:spid="_x0000_s1081" type="#_x0000_t106" style="position:absolute;margin-left:0;margin-top:9.3pt;width:67pt;height:45.5pt;z-index:25275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" adj="17793,28103" filled="f" strokecolor="windowText" strokeweight="1pt">
                <v:stroke joinstyle="miter"/>
                <v:textbox>
                  <w:txbxContent>
                    <w:p w14:paraId="5E0FAAEC" w14:textId="77777777" w:rsidR="0066209D" w:rsidRPr="00753D9A" w:rsidRDefault="0066209D" w:rsidP="0066209D">
                      <w:pPr>
                        <w:jc w:val="center"/>
                      </w:pPr>
                    </w:p>
                  </w:txbxContent>
                </v:textbox>
                <w10:wrap anchorx="margin"/>
              </v:shape>
            </w:pict>
          </mc:Fallback>
        </mc:AlternateContent>
      </w:r>
      <w:r w:rsidRPr="00753D9A">
        <w:rPr>
          <w:rFonts w:ascii="Gadugi" w:hAnsi="Gadugi"/>
          <w:noProof/>
          <w:sz w:val="22"/>
        </w:rPr>
        <mc:AlternateContent>
          <mc:Choice Requires="wps">
            <w:drawing>
              <wp:anchor distT="45720" distB="45720" distL="114300" distR="114300" simplePos="0" relativeHeight="252752896" behindDoc="0" locked="0" layoutInCell="1" allowOverlap="1" wp14:anchorId="7AAE68D3" wp14:editId="422862BB">
                <wp:simplePos x="0" y="0"/>
                <wp:positionH relativeFrom="margin">
                  <wp:posOffset>88900</wp:posOffset>
                </wp:positionH>
                <wp:positionV relativeFrom="paragraph">
                  <wp:posOffset>194310</wp:posOffset>
                </wp:positionV>
                <wp:extent cx="774700" cy="323850"/>
                <wp:effectExtent l="0" t="0" r="6350" b="0"/>
                <wp:wrapSquare wrapText="bothSides"/>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23850"/>
                        </a:xfrm>
                        <a:prstGeom prst="rect">
                          <a:avLst/>
                        </a:prstGeom>
                        <a:solidFill>
                          <a:srgbClr val="FFFFFF"/>
                        </a:solidFill>
                        <a:ln w="9525">
                          <a:noFill/>
                          <a:miter lim="800000"/>
                          <a:headEnd/>
                          <a:tailEnd/>
                        </a:ln>
                      </wps:spPr>
                      <wps:txbx>
                        <w:txbxContent>
                          <w:p w14:paraId="3A6D6B6E" w14:textId="7640B329" w:rsidR="0066209D" w:rsidRPr="00753D9A" w:rsidRDefault="0066209D" w:rsidP="0066209D">
                            <w:pPr>
                              <w:jc w:val="center"/>
                              <w:rPr>
                                <w:rFonts w:ascii="Gadugi" w:hAnsi="Gadugi"/>
                                <w:sz w:val="18"/>
                                <w:szCs w:val="18"/>
                              </w:rPr>
                            </w:pPr>
                            <w:r>
                              <w:rPr>
                                <w:rFonts w:ascii="Gadugi" w:hAnsi="Gadugi"/>
                                <w:sz w:val="18"/>
                                <w:szCs w:val="18"/>
                              </w:rPr>
                              <w:t>I can’t 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AAE68D3" id="_x0000_s1082" type="#_x0000_t202" style="position:absolute;margin-left:7pt;margin-top:15.3pt;width:61pt;height:25.5pt;z-index:25275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kwEgIAAP0DAAAOAAAAZHJzL2Uyb0RvYy54bWysU9tu2zAMfR+wfxD0vthJkyY14hRdugwD&#10;ugvQ7QNkWY6FyaJGKbG7rx8lp2nQvQ3TgyCK5BF5eLS+HTrDjgq9Blvy6STnTFkJtbb7kv/4vnu3&#10;4s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" stroked="f">
                <v:textbox>
                  <w:txbxContent>
                    <w:p w14:paraId="3A6D6B6E" w14:textId="7640B329" w:rsidR="0066209D" w:rsidRPr="00753D9A" w:rsidRDefault="0066209D" w:rsidP="0066209D">
                      <w:pPr>
                        <w:jc w:val="center"/>
                        <w:rPr>
                          <w:rFonts w:ascii="Gadugi" w:hAnsi="Gadugi"/>
                          <w:sz w:val="18"/>
                          <w:szCs w:val="18"/>
                        </w:rPr>
                      </w:pPr>
                      <w:r>
                        <w:rPr>
                          <w:rFonts w:ascii="Gadugi" w:hAnsi="Gadugi"/>
                          <w:sz w:val="18"/>
                          <w:szCs w:val="18"/>
                        </w:rPr>
                        <w:t>I can’t cope</w:t>
                      </w:r>
                    </w:p>
                  </w:txbxContent>
                </v:textbox>
                <w10:wrap type="square" anchorx="margin"/>
              </v:shape>
            </w:pict>
          </mc:Fallback>
        </mc:AlternateContent>
      </w:r>
    </w:p>
    <w:p w14:paraId="7C1E85C4" w14:textId="687606D5" w:rsidR="00D80D14" w:rsidRDefault="00D80D14" w:rsidP="00C10683">
      <w:pPr>
        <w:spacing w:after="120" w:line="276" w:lineRule="auto"/>
        <w:rPr>
          <w:rFonts w:ascii="Gadugi" w:hAnsi="Gadugi"/>
          <w:sz w:val="22"/>
        </w:rPr>
      </w:pPr>
    </w:p>
    <w:p w14:paraId="7A0A5FCD" w14:textId="060E7D59" w:rsidR="00D80D14" w:rsidRDefault="00E53801" w:rsidP="00C10683">
      <w:pPr>
        <w:spacing w:after="120" w:line="276" w:lineRule="auto"/>
        <w:rPr>
          <w:rFonts w:ascii="Gadugi" w:hAnsi="Gadugi"/>
          <w:sz w:val="22"/>
        </w:rPr>
      </w:pPr>
      <w:r>
        <w:rPr>
          <w:rFonts w:ascii="Gadugi" w:hAnsi="Gadugi"/>
          <w:noProof/>
          <w:sz w:val="22"/>
        </w:rPr>
        <mc:AlternateContent>
          <mc:Choice Requires="wps">
            <w:drawing>
              <wp:anchor distT="0" distB="0" distL="114300" distR="114300" simplePos="0" relativeHeight="252852224" behindDoc="0" locked="0" layoutInCell="1" allowOverlap="1" wp14:anchorId="561D7E01" wp14:editId="123B5B45">
                <wp:simplePos x="0" y="0"/>
                <wp:positionH relativeFrom="column">
                  <wp:posOffset>3155315</wp:posOffset>
                </wp:positionH>
                <wp:positionV relativeFrom="paragraph">
                  <wp:posOffset>214155</wp:posOffset>
                </wp:positionV>
                <wp:extent cx="120650" cy="107950"/>
                <wp:effectExtent l="0" t="0" r="19050" b="19050"/>
                <wp:wrapNone/>
                <wp:docPr id="1027" name="Arc 1027"/>
                <wp:cNvGraphicFramePr/>
                <a:graphic xmlns:a="http://schemas.openxmlformats.org/drawingml/2006/main">
                  <a:graphicData uri="http://schemas.microsoft.com/office/word/2010/wordprocessingShape">
                    <wps:wsp>
                      <wps:cNvSpPr/>
                      <wps:spPr>
                        <a:xfrm rot="6874632">
                          <a:off x="0" y="0"/>
                          <a:ext cx="120650" cy="10795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238408A8" id="Arc 1027" o:spid="_x0000_s1026" style="position:absolute;margin-left:248.45pt;margin-top:16.85pt;width:9.5pt;height:8.5pt;rotation:7508931fd;z-index:252852224;visibility:visible;mso-wrap-style:square;mso-wrap-distance-left:9pt;mso-wrap-distance-top:0;mso-wrap-distance-right:9pt;mso-wrap-distance-bottom:0;mso-position-horizontal:absolute;mso-position-horizontal-relative:text;mso-position-vertical:absolute;mso-position-vertical-relative:text;v-text-anchor:middle" coordsize="1206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" path="m60325,nsc93642,,120650,24165,120650,53975r-60325,l60325,xem60325,nfc93642,,120650,24165,120650,53975e" filled="f" strokecolor="black [3213]" strokeweight="1.5pt">
                <v:stroke joinstyle="miter"/>
                <v:path arrowok="t" o:connecttype="custom" o:connectlocs="60325,0;120650,53975" o:connectangles="0,0"/>
              </v:shape>
            </w:pict>
          </mc:Fallback>
        </mc:AlternateContent>
      </w:r>
      <w:r>
        <w:rPr>
          <w:rFonts w:ascii="Gadugi" w:hAnsi="Gadugi"/>
          <w:noProof/>
          <w:sz w:val="22"/>
        </w:rPr>
        <mc:AlternateContent>
          <mc:Choice Requires="wps">
            <w:drawing>
              <wp:anchor distT="0" distB="0" distL="114300" distR="114300" simplePos="0" relativeHeight="252848128" behindDoc="0" locked="0" layoutInCell="1" allowOverlap="1" wp14:anchorId="738D287A" wp14:editId="43CFF07E">
                <wp:simplePos x="0" y="0"/>
                <wp:positionH relativeFrom="column">
                  <wp:posOffset>2908300</wp:posOffset>
                </wp:positionH>
                <wp:positionV relativeFrom="paragraph">
                  <wp:posOffset>43180</wp:posOffset>
                </wp:positionV>
                <wp:extent cx="977900" cy="914400"/>
                <wp:effectExtent l="0" t="0" r="12700" b="19050"/>
                <wp:wrapNone/>
                <wp:docPr id="1024" name="Oval 1024"/>
                <wp:cNvGraphicFramePr/>
                <a:graphic xmlns:a="http://schemas.openxmlformats.org/drawingml/2006/main">
                  <a:graphicData uri="http://schemas.microsoft.com/office/word/2010/wordprocessingShape">
                    <wps:wsp>
                      <wps:cNvSpPr/>
                      <wps:spPr>
                        <a:xfrm>
                          <a:off x="0" y="0"/>
                          <a:ext cx="977900" cy="914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020C81BB" id="Oval 1024" o:spid="_x0000_s1026" style="position:absolute;margin-left:229pt;margin-top:3.4pt;width:77pt;height:1in;z-index:25284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" fillcolor="white [3212]" strokecolor="black [3213]" strokeweight="1pt">
                <v:stroke joinstyle="miter"/>
              </v:oval>
            </w:pict>
          </mc:Fallback>
        </mc:AlternateContent>
      </w:r>
      <w:r w:rsidR="00CF610A">
        <w:rPr>
          <w:rFonts w:ascii="Gadugi" w:hAnsi="Gadugi"/>
          <w:noProof/>
          <w:sz w:val="22"/>
        </w:rPr>
        <mc:AlternateContent>
          <mc:Choice Requires="wps">
            <w:drawing>
              <wp:anchor distT="0" distB="0" distL="114300" distR="114300" simplePos="0" relativeHeight="252748800" behindDoc="0" locked="0" layoutInCell="1" allowOverlap="1" wp14:anchorId="268FB011" wp14:editId="6B2458E1">
                <wp:simplePos x="0" y="0"/>
                <wp:positionH relativeFrom="column">
                  <wp:posOffset>1212850</wp:posOffset>
                </wp:positionH>
                <wp:positionV relativeFrom="paragraph">
                  <wp:posOffset>36195</wp:posOffset>
                </wp:positionV>
                <wp:extent cx="1479550" cy="825500"/>
                <wp:effectExtent l="228600" t="0" r="44450" b="31750"/>
                <wp:wrapNone/>
                <wp:docPr id="539" name="Thought Bubble: Cloud 539"/>
                <wp:cNvGraphicFramePr/>
                <a:graphic xmlns:a="http://schemas.openxmlformats.org/drawingml/2006/main">
                  <a:graphicData uri="http://schemas.microsoft.com/office/word/2010/wordprocessingShape">
                    <wps:wsp>
                      <wps:cNvSpPr/>
                      <wps:spPr>
                        <a:xfrm>
                          <a:off x="0" y="0"/>
                          <a:ext cx="1479550" cy="825500"/>
                        </a:xfrm>
                        <a:prstGeom prst="cloudCallout">
                          <a:avLst>
                            <a:gd name="adj1" fmla="val -63732"/>
                            <a:gd name="adj2" fmla="val 18288"/>
                          </a:avLst>
                        </a:prstGeom>
                        <a:noFill/>
                        <a:ln w="12700" cap="flat" cmpd="sng" algn="ctr">
                          <a:solidFill>
                            <a:sysClr val="windowText" lastClr="000000"/>
                          </a:solidFill>
                          <a:prstDash val="solid"/>
                          <a:miter lim="800000"/>
                        </a:ln>
                        <a:effectLst/>
                      </wps:spPr>
                      <wps:txbx>
                        <w:txbxContent>
                          <w:p w14:paraId="016C4A49" w14:textId="69B742E6" w:rsidR="0066209D" w:rsidRPr="00753D9A" w:rsidRDefault="0066209D" w:rsidP="00662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68FB011" id="Thought Bubble: Cloud 539" o:spid="_x0000_s1083" type="#_x0000_t106" style="position:absolute;margin-left:95.5pt;margin-top:2.85pt;width:116.5pt;height: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" adj="-2966,14750" filled="f" strokecolor="windowText" strokeweight="1pt">
                <v:stroke joinstyle="miter"/>
                <v:textbox>
                  <w:txbxContent>
                    <w:p w14:paraId="016C4A49" w14:textId="69B742E6" w:rsidR="0066209D" w:rsidRPr="00753D9A" w:rsidRDefault="0066209D" w:rsidP="0066209D">
                      <w:pPr>
                        <w:jc w:val="center"/>
                      </w:pPr>
                    </w:p>
                  </w:txbxContent>
                </v:textbox>
              </v:shape>
            </w:pict>
          </mc:Fallback>
        </mc:AlternateContent>
      </w:r>
      <w:r w:rsidR="00161A4A" w:rsidRPr="00753D9A">
        <w:rPr>
          <w:rFonts w:ascii="Gadugi" w:hAnsi="Gadugi"/>
          <w:noProof/>
          <w:sz w:val="22"/>
        </w:rPr>
        <mc:AlternateContent>
          <mc:Choice Requires="wps">
            <w:drawing>
              <wp:anchor distT="45720" distB="45720" distL="114300" distR="114300" simplePos="0" relativeHeight="252746752" behindDoc="0" locked="0" layoutInCell="1" allowOverlap="1" wp14:anchorId="570E84A4" wp14:editId="1683CA64">
                <wp:simplePos x="0" y="0"/>
                <wp:positionH relativeFrom="column">
                  <wp:posOffset>1276350</wp:posOffset>
                </wp:positionH>
                <wp:positionV relativeFrom="paragraph">
                  <wp:posOffset>142240</wp:posOffset>
                </wp:positionV>
                <wp:extent cx="1231900" cy="590550"/>
                <wp:effectExtent l="0" t="0" r="6350" b="0"/>
                <wp:wrapSquare wrapText="bothSides"/>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590550"/>
                        </a:xfrm>
                        <a:prstGeom prst="rect">
                          <a:avLst/>
                        </a:prstGeom>
                        <a:solidFill>
                          <a:srgbClr val="FFFFFF"/>
                        </a:solidFill>
                        <a:ln w="9525">
                          <a:noFill/>
                          <a:miter lim="800000"/>
                          <a:headEnd/>
                          <a:tailEnd/>
                        </a:ln>
                      </wps:spPr>
                      <wps:txbx>
                        <w:txbxContent>
                          <w:p w14:paraId="353EC38C" w14:textId="326190AD" w:rsidR="006834B7" w:rsidRPr="00753D9A" w:rsidRDefault="006834B7" w:rsidP="006834B7">
                            <w:pPr>
                              <w:jc w:val="center"/>
                              <w:rPr>
                                <w:rFonts w:ascii="Gadugi" w:hAnsi="Gadugi"/>
                                <w:sz w:val="18"/>
                                <w:szCs w:val="18"/>
                              </w:rPr>
                            </w:pPr>
                            <w:r>
                              <w:rPr>
                                <w:rFonts w:ascii="Gadugi" w:hAnsi="Gadugi"/>
                                <w:sz w:val="18"/>
                                <w:szCs w:val="18"/>
                              </w:rPr>
                              <w:t>If I feel this bad</w:t>
                            </w:r>
                            <w:r w:rsidR="0066209D">
                              <w:rPr>
                                <w:rFonts w:ascii="Gadugi" w:hAnsi="Gadugi"/>
                                <w:sz w:val="18"/>
                                <w:szCs w:val="18"/>
                              </w:rPr>
                              <w:t>, then the situation must be bad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70E84A4" id="_x0000_s1084" type="#_x0000_t202" style="position:absolute;margin-left:100.5pt;margin-top:11.2pt;width:97pt;height:46.5pt;z-index:25274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" stroked="f">
                <v:textbox>
                  <w:txbxContent>
                    <w:p w14:paraId="353EC38C" w14:textId="326190AD" w:rsidR="006834B7" w:rsidRPr="00753D9A" w:rsidRDefault="006834B7" w:rsidP="006834B7">
                      <w:pPr>
                        <w:jc w:val="center"/>
                        <w:rPr>
                          <w:rFonts w:ascii="Gadugi" w:hAnsi="Gadugi"/>
                          <w:sz w:val="18"/>
                          <w:szCs w:val="18"/>
                        </w:rPr>
                      </w:pPr>
                      <w:r>
                        <w:rPr>
                          <w:rFonts w:ascii="Gadugi" w:hAnsi="Gadugi"/>
                          <w:sz w:val="18"/>
                          <w:szCs w:val="18"/>
                        </w:rPr>
                        <w:t>If I feel this bad</w:t>
                      </w:r>
                      <w:r w:rsidR="0066209D">
                        <w:rPr>
                          <w:rFonts w:ascii="Gadugi" w:hAnsi="Gadugi"/>
                          <w:sz w:val="18"/>
                          <w:szCs w:val="18"/>
                        </w:rPr>
                        <w:t>, then the situation must be bad</w:t>
                      </w:r>
                    </w:p>
                  </w:txbxContent>
                </v:textbox>
                <w10:wrap type="square"/>
              </v:shape>
            </w:pict>
          </mc:Fallback>
        </mc:AlternateContent>
      </w:r>
    </w:p>
    <w:p w14:paraId="52E24AB2" w14:textId="74EB6E62" w:rsidR="00D80D14" w:rsidRDefault="00F050A1" w:rsidP="00C10683">
      <w:pPr>
        <w:spacing w:after="120" w:line="276" w:lineRule="auto"/>
        <w:rPr>
          <w:rFonts w:ascii="Gadugi" w:hAnsi="Gadugi"/>
          <w:sz w:val="22"/>
        </w:rPr>
      </w:pPr>
      <w:r>
        <w:rPr>
          <w:rFonts w:ascii="Gadugi" w:hAnsi="Gadugi"/>
          <w:noProof/>
          <w:sz w:val="22"/>
        </w:rPr>
        <mc:AlternateContent>
          <mc:Choice Requires="wps">
            <w:drawing>
              <wp:anchor distT="0" distB="0" distL="114300" distR="114300" simplePos="0" relativeHeight="252854272" behindDoc="0" locked="0" layoutInCell="1" allowOverlap="1" wp14:anchorId="4240F55F" wp14:editId="7680A81B">
                <wp:simplePos x="0" y="0"/>
                <wp:positionH relativeFrom="column">
                  <wp:posOffset>3232150</wp:posOffset>
                </wp:positionH>
                <wp:positionV relativeFrom="paragraph">
                  <wp:posOffset>254635</wp:posOffset>
                </wp:positionV>
                <wp:extent cx="323850" cy="374650"/>
                <wp:effectExtent l="0" t="19050" r="19050" b="0"/>
                <wp:wrapNone/>
                <wp:docPr id="1030" name="Arc 1030"/>
                <wp:cNvGraphicFramePr/>
                <a:graphic xmlns:a="http://schemas.openxmlformats.org/drawingml/2006/main">
                  <a:graphicData uri="http://schemas.microsoft.com/office/word/2010/wordprocessingShape">
                    <wps:wsp>
                      <wps:cNvSpPr/>
                      <wps:spPr>
                        <a:xfrm>
                          <a:off x="0" y="0"/>
                          <a:ext cx="323850" cy="374650"/>
                        </a:xfrm>
                        <a:prstGeom prst="arc">
                          <a:avLst>
                            <a:gd name="adj1" fmla="val 11431247"/>
                            <a:gd name="adj2" fmla="val 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686E56D" id="Arc 1030" o:spid="_x0000_s1026" style="position:absolute;margin-left:254.5pt;margin-top:20.05pt;width:25.5pt;height:29.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" path="m2047,157633nsc15693,59296,93468,-9495,179075,1053v82324,10144,144775,90495,144775,186271l161925,187325,2047,157633xem2047,157633nfc15693,59296,93468,-9495,179075,1053v82324,10144,144775,90495,144775,186271e" filled="f" strokecolor="black [3213]" strokeweight="1.5pt">
                <v:stroke joinstyle="miter"/>
                <v:path arrowok="t" o:connecttype="custom" o:connectlocs="2047,157633;179075,1053;323850,187324" o:connectangles="0,0,0"/>
              </v:shape>
            </w:pict>
          </mc:Fallback>
        </mc:AlternateContent>
      </w:r>
      <w:r w:rsidR="00E53801">
        <w:rPr>
          <w:rFonts w:ascii="Gadugi" w:hAnsi="Gadugi"/>
          <w:noProof/>
          <w:sz w:val="22"/>
        </w:rPr>
        <mc:AlternateContent>
          <mc:Choice Requires="wps">
            <w:drawing>
              <wp:anchor distT="0" distB="0" distL="114300" distR="114300" simplePos="0" relativeHeight="252851200" behindDoc="0" locked="0" layoutInCell="1" allowOverlap="1" wp14:anchorId="35CE070B" wp14:editId="32AF1045">
                <wp:simplePos x="0" y="0"/>
                <wp:positionH relativeFrom="column">
                  <wp:posOffset>3448050</wp:posOffset>
                </wp:positionH>
                <wp:positionV relativeFrom="paragraph">
                  <wp:posOffset>63500</wp:posOffset>
                </wp:positionV>
                <wp:extent cx="95250" cy="101600"/>
                <wp:effectExtent l="0" t="0" r="19050" b="12700"/>
                <wp:wrapNone/>
                <wp:docPr id="1026" name="Oval 1026"/>
                <wp:cNvGraphicFramePr/>
                <a:graphic xmlns:a="http://schemas.openxmlformats.org/drawingml/2006/main">
                  <a:graphicData uri="http://schemas.microsoft.com/office/word/2010/wordprocessingShape">
                    <wps:wsp>
                      <wps:cNvSpPr/>
                      <wps:spPr>
                        <a:xfrm>
                          <a:off x="0" y="0"/>
                          <a:ext cx="95250" cy="1016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2038D795" id="Oval 1026" o:spid="_x0000_s1026" style="position:absolute;margin-left:271.5pt;margin-top:5pt;width:7.5pt;height:8pt;z-index:25285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" fillcolor="windowText" strokecolor="windowText" strokeweight="1pt">
                <v:stroke joinstyle="miter"/>
              </v:oval>
            </w:pict>
          </mc:Fallback>
        </mc:AlternateContent>
      </w:r>
      <w:r w:rsidR="00E53801">
        <w:rPr>
          <w:rFonts w:ascii="Gadugi" w:hAnsi="Gadugi"/>
          <w:noProof/>
          <w:sz w:val="22"/>
        </w:rPr>
        <mc:AlternateContent>
          <mc:Choice Requires="wps">
            <w:drawing>
              <wp:anchor distT="0" distB="0" distL="114300" distR="114300" simplePos="0" relativeHeight="252849152" behindDoc="0" locked="0" layoutInCell="1" allowOverlap="1" wp14:anchorId="537A2E83" wp14:editId="67BB5763">
                <wp:simplePos x="0" y="0"/>
                <wp:positionH relativeFrom="column">
                  <wp:posOffset>3238500</wp:posOffset>
                </wp:positionH>
                <wp:positionV relativeFrom="paragraph">
                  <wp:posOffset>57785</wp:posOffset>
                </wp:positionV>
                <wp:extent cx="95250" cy="101600"/>
                <wp:effectExtent l="0" t="0" r="19050" b="12700"/>
                <wp:wrapNone/>
                <wp:docPr id="1025" name="Oval 1025"/>
                <wp:cNvGraphicFramePr/>
                <a:graphic xmlns:a="http://schemas.openxmlformats.org/drawingml/2006/main">
                  <a:graphicData uri="http://schemas.microsoft.com/office/word/2010/wordprocessingShape">
                    <wps:wsp>
                      <wps:cNvSpPr/>
                      <wps:spPr>
                        <a:xfrm>
                          <a:off x="0" y="0"/>
                          <a:ext cx="95250" cy="10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B8BAFC4" id="Oval 1025" o:spid="_x0000_s1026" style="position:absolute;margin-left:255pt;margin-top:4.55pt;width:7.5pt;height:8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" fillcolor="black [3213]" strokecolor="black [3213]" strokeweight="1pt">
                <v:stroke joinstyle="miter"/>
              </v:oval>
            </w:pict>
          </mc:Fallback>
        </mc:AlternateContent>
      </w:r>
      <w:r w:rsidR="0023010B">
        <w:rPr>
          <w:rFonts w:ascii="Gadugi" w:hAnsi="Gadugi"/>
          <w:noProof/>
          <w:sz w:val="22"/>
        </w:rPr>
        <w:drawing>
          <wp:anchor distT="0" distB="0" distL="114300" distR="114300" simplePos="0" relativeHeight="252765184" behindDoc="1" locked="0" layoutInCell="1" allowOverlap="1" wp14:anchorId="3FFC485D" wp14:editId="4C2C69DC">
            <wp:simplePos x="0" y="0"/>
            <wp:positionH relativeFrom="column">
              <wp:posOffset>5016500</wp:posOffset>
            </wp:positionH>
            <wp:positionV relativeFrom="paragraph">
              <wp:posOffset>196215</wp:posOffset>
            </wp:positionV>
            <wp:extent cx="723900" cy="1200150"/>
            <wp:effectExtent l="0" t="0" r="0" b="0"/>
            <wp:wrapTight wrapText="bothSides">
              <wp:wrapPolygon edited="0">
                <wp:start x="0" y="0"/>
                <wp:lineTo x="0" y="21257"/>
                <wp:lineTo x="21032" y="21257"/>
                <wp:lineTo x="21032" y="0"/>
                <wp:lineTo x="0" y="0"/>
              </wp:wrapPolygon>
            </wp:wrapTight>
            <wp:docPr id="548" name="Picture 548"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Graphical user interface, Teams&#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18071" t="36030" r="58782" b="2064"/>
                    <a:stretch/>
                  </pic:blipFill>
                  <pic:spPr bwMode="auto">
                    <a:xfrm>
                      <a:off x="0" y="0"/>
                      <a:ext cx="723900" cy="1200150"/>
                    </a:xfrm>
                    <a:prstGeom prst="rect">
                      <a:avLst/>
                    </a:prstGeom>
                    <a:noFill/>
                    <a:ln>
                      <a:noFill/>
                    </a:ln>
                    <a:extLst>
                      <a:ext uri="{53640926-AAD7-44D8-BBD7-CCE9431645EC}">
                        <a14:shadowObscured xmlns:a14="http://schemas.microsoft.com/office/drawing/2010/main"/>
                      </a:ext>
                    </a:extLst>
                  </pic:spPr>
                </pic:pic>
              </a:graphicData>
            </a:graphic>
          </wp:anchor>
        </w:drawing>
      </w:r>
      <w:r w:rsidR="0099600A">
        <w:rPr>
          <w:rFonts w:ascii="Gadugi" w:hAnsi="Gadugi"/>
          <w:noProof/>
          <w:sz w:val="22"/>
        </w:rPr>
        <w:drawing>
          <wp:anchor distT="0" distB="0" distL="114300" distR="114300" simplePos="0" relativeHeight="252738560" behindDoc="1" locked="0" layoutInCell="1" allowOverlap="1" wp14:anchorId="3445FFDA" wp14:editId="4A99F46C">
            <wp:simplePos x="0" y="0"/>
            <wp:positionH relativeFrom="column">
              <wp:posOffset>374650</wp:posOffset>
            </wp:positionH>
            <wp:positionV relativeFrom="paragraph">
              <wp:posOffset>21590</wp:posOffset>
            </wp:positionV>
            <wp:extent cx="723900" cy="1200150"/>
            <wp:effectExtent l="0" t="0" r="0" b="0"/>
            <wp:wrapTight wrapText="bothSides">
              <wp:wrapPolygon edited="0">
                <wp:start x="0" y="0"/>
                <wp:lineTo x="0" y="21257"/>
                <wp:lineTo x="21032" y="21257"/>
                <wp:lineTo x="2103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8071" t="36030" r="58782" b="2064"/>
                    <a:stretch/>
                  </pic:blipFill>
                  <pic:spPr bwMode="auto">
                    <a:xfrm>
                      <a:off x="0" y="0"/>
                      <a:ext cx="723900" cy="1200150"/>
                    </a:xfrm>
                    <a:prstGeom prst="rect">
                      <a:avLst/>
                    </a:prstGeom>
                    <a:noFill/>
                    <a:ln>
                      <a:noFill/>
                    </a:ln>
                    <a:extLst>
                      <a:ext uri="{53640926-AAD7-44D8-BBD7-CCE9431645EC}">
                        <a14:shadowObscured xmlns:a14="http://schemas.microsoft.com/office/drawing/2010/main"/>
                      </a:ext>
                    </a:extLst>
                  </pic:spPr>
                </pic:pic>
              </a:graphicData>
            </a:graphic>
          </wp:anchor>
        </w:drawing>
      </w:r>
    </w:p>
    <w:p w14:paraId="3001764C" w14:textId="38A55FF1" w:rsidR="00D80D14" w:rsidRPr="00902C37" w:rsidRDefault="00D80D14" w:rsidP="00C10683">
      <w:pPr>
        <w:spacing w:after="120" w:line="276" w:lineRule="auto"/>
        <w:rPr>
          <w:rFonts w:ascii="Gadugi" w:hAnsi="Gadugi"/>
          <w:sz w:val="22"/>
        </w:rPr>
      </w:pPr>
    </w:p>
    <w:p w14:paraId="15AAC049" w14:textId="01DE7EAD" w:rsidR="00853B3F" w:rsidRDefault="00FB67C0" w:rsidP="00C10683">
      <w:pPr>
        <w:spacing w:after="120" w:line="276" w:lineRule="auto"/>
      </w:pPr>
      <w:r>
        <w:rPr>
          <w:noProof/>
        </w:rPr>
        <mc:AlternateContent>
          <mc:Choice Requires="wps">
            <w:drawing>
              <wp:anchor distT="0" distB="0" distL="114300" distR="114300" simplePos="0" relativeHeight="252763136" behindDoc="0" locked="0" layoutInCell="1" allowOverlap="1" wp14:anchorId="2897DE9C" wp14:editId="38585EC5">
                <wp:simplePos x="0" y="0"/>
                <wp:positionH relativeFrom="column">
                  <wp:posOffset>2965450</wp:posOffset>
                </wp:positionH>
                <wp:positionV relativeFrom="paragraph">
                  <wp:posOffset>137795</wp:posOffset>
                </wp:positionV>
                <wp:extent cx="774700" cy="469900"/>
                <wp:effectExtent l="0" t="0" r="6350" b="6350"/>
                <wp:wrapNone/>
                <wp:docPr id="547" name="Text Box 547"/>
                <wp:cNvGraphicFramePr/>
                <a:graphic xmlns:a="http://schemas.openxmlformats.org/drawingml/2006/main">
                  <a:graphicData uri="http://schemas.microsoft.com/office/word/2010/wordprocessingShape">
                    <wps:wsp>
                      <wps:cNvSpPr txBox="1"/>
                      <wps:spPr>
                        <a:xfrm>
                          <a:off x="0" y="0"/>
                          <a:ext cx="774700" cy="469900"/>
                        </a:xfrm>
                        <a:prstGeom prst="rect">
                          <a:avLst/>
                        </a:prstGeom>
                        <a:solidFill>
                          <a:schemeClr val="lt1"/>
                        </a:solidFill>
                        <a:ln w="6350">
                          <a:noFill/>
                        </a:ln>
                      </wps:spPr>
                      <wps:txbx>
                        <w:txbxContent>
                          <w:p w14:paraId="1BC07A81" w14:textId="7BCB4DB9" w:rsidR="00FB67C0" w:rsidRPr="00CF610A" w:rsidRDefault="00CF610A" w:rsidP="0023010B">
                            <w:pPr>
                              <w:spacing w:after="0"/>
                              <w:jc w:val="center"/>
                              <w:rPr>
                                <w:rFonts w:ascii="Gadugi" w:hAnsi="Gadugi"/>
                                <w:sz w:val="18"/>
                                <w:szCs w:val="18"/>
                              </w:rPr>
                            </w:pPr>
                            <w:r w:rsidRPr="00CF610A">
                              <w:rPr>
                                <w:rFonts w:ascii="Gadugi" w:hAnsi="Gadugi"/>
                                <w:sz w:val="18"/>
                                <w:szCs w:val="18"/>
                              </w:rPr>
                              <w:t>Anxious</w:t>
                            </w:r>
                          </w:p>
                          <w:p w14:paraId="4171B209" w14:textId="1BF05B12" w:rsidR="00CF610A" w:rsidRPr="00CF610A" w:rsidRDefault="00F84594" w:rsidP="0023010B">
                            <w:pPr>
                              <w:spacing w:after="0"/>
                              <w:jc w:val="center"/>
                              <w:rPr>
                                <w:rFonts w:ascii="Gadugi" w:hAnsi="Gadugi"/>
                                <w:sz w:val="18"/>
                                <w:szCs w:val="18"/>
                              </w:rPr>
                            </w:pPr>
                            <w:r>
                              <w:rPr>
                                <w:rFonts w:ascii="Gadugi" w:hAnsi="Gadugi"/>
                                <w:sz w:val="18"/>
                                <w:szCs w:val="18"/>
                              </w:rPr>
                              <w:t>F</w:t>
                            </w:r>
                            <w:r w:rsidR="00CF610A" w:rsidRPr="00CF610A">
                              <w:rPr>
                                <w:rFonts w:ascii="Gadugi" w:hAnsi="Gadugi"/>
                                <w:sz w:val="18"/>
                                <w:szCs w:val="18"/>
                              </w:rPr>
                              <w:t>earful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897DE9C" id="Text Box 547" o:spid="_x0000_s1085" type="#_x0000_t202" style="position:absolute;margin-left:233.5pt;margin-top:10.85pt;width:61pt;height:37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" fillcolor="white [3201]" stroked="f" strokeweight=".5pt">
                <v:textbox>
                  <w:txbxContent>
                    <w:p w14:paraId="1BC07A81" w14:textId="7BCB4DB9" w:rsidR="00FB67C0" w:rsidRPr="00CF610A" w:rsidRDefault="00CF610A" w:rsidP="0023010B">
                      <w:pPr>
                        <w:spacing w:after="0"/>
                        <w:jc w:val="center"/>
                        <w:rPr>
                          <w:rFonts w:ascii="Gadugi" w:hAnsi="Gadugi"/>
                          <w:sz w:val="18"/>
                          <w:szCs w:val="18"/>
                        </w:rPr>
                      </w:pPr>
                      <w:r w:rsidRPr="00CF610A">
                        <w:rPr>
                          <w:rFonts w:ascii="Gadugi" w:hAnsi="Gadugi"/>
                          <w:sz w:val="18"/>
                          <w:szCs w:val="18"/>
                        </w:rPr>
                        <w:t>Anxious</w:t>
                      </w:r>
                    </w:p>
                    <w:p w14:paraId="4171B209" w14:textId="1BF05B12" w:rsidR="00CF610A" w:rsidRPr="00CF610A" w:rsidRDefault="00F84594" w:rsidP="0023010B">
                      <w:pPr>
                        <w:spacing w:after="0"/>
                        <w:jc w:val="center"/>
                        <w:rPr>
                          <w:rFonts w:ascii="Gadugi" w:hAnsi="Gadugi"/>
                          <w:sz w:val="18"/>
                          <w:szCs w:val="18"/>
                        </w:rPr>
                      </w:pPr>
                      <w:r>
                        <w:rPr>
                          <w:rFonts w:ascii="Gadugi" w:hAnsi="Gadugi"/>
                          <w:sz w:val="18"/>
                          <w:szCs w:val="18"/>
                        </w:rPr>
                        <w:t>F</w:t>
                      </w:r>
                      <w:r w:rsidR="00CF610A" w:rsidRPr="00CF610A">
                        <w:rPr>
                          <w:rFonts w:ascii="Gadugi" w:hAnsi="Gadugi"/>
                          <w:sz w:val="18"/>
                          <w:szCs w:val="18"/>
                        </w:rPr>
                        <w:t>earful</w:t>
                      </w:r>
                    </w:p>
                  </w:txbxContent>
                </v:textbox>
              </v:shape>
            </w:pict>
          </mc:Fallback>
        </mc:AlternateContent>
      </w:r>
      <w:r w:rsidR="000D7E3D">
        <w:rPr>
          <w:noProof/>
        </w:rPr>
        <mc:AlternateContent>
          <mc:Choice Requires="wps">
            <w:drawing>
              <wp:anchor distT="0" distB="0" distL="114300" distR="114300" simplePos="0" relativeHeight="252759040" behindDoc="0" locked="0" layoutInCell="1" allowOverlap="1" wp14:anchorId="78AC4793" wp14:editId="0DD878F2">
                <wp:simplePos x="0" y="0"/>
                <wp:positionH relativeFrom="margin">
                  <wp:align>right</wp:align>
                </wp:positionH>
                <wp:positionV relativeFrom="paragraph">
                  <wp:posOffset>683260</wp:posOffset>
                </wp:positionV>
                <wp:extent cx="1225550" cy="622300"/>
                <wp:effectExtent l="0" t="19050" r="31750" b="44450"/>
                <wp:wrapNone/>
                <wp:docPr id="544" name="Arrow: Right 544"/>
                <wp:cNvGraphicFramePr/>
                <a:graphic xmlns:a="http://schemas.openxmlformats.org/drawingml/2006/main">
                  <a:graphicData uri="http://schemas.microsoft.com/office/word/2010/wordprocessingShape">
                    <wps:wsp>
                      <wps:cNvSpPr/>
                      <wps:spPr>
                        <a:xfrm>
                          <a:off x="0" y="0"/>
                          <a:ext cx="1225550" cy="62230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3B4ACDAC" w14:textId="19BAC1FD" w:rsidR="000D7E3D" w:rsidRPr="000D7E3D" w:rsidRDefault="000D7E3D" w:rsidP="000D7E3D">
                            <w:pPr>
                              <w:jc w:val="center"/>
                              <w:rPr>
                                <w:rFonts w:ascii="Gadugi" w:hAnsi="Gadugi"/>
                                <w:color w:val="FFFFFF" w:themeColor="background1"/>
                                <w:sz w:val="22"/>
                              </w:rPr>
                            </w:pPr>
                            <w:r w:rsidRPr="000D7E3D">
                              <w:rPr>
                                <w:rFonts w:ascii="Gadugi" w:hAnsi="Gadugi"/>
                                <w:color w:val="FFFFFF" w:themeColor="background1"/>
                                <w:sz w:val="22"/>
                              </w:rPr>
                              <w:t>Behaviours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8AC47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4" o:spid="_x0000_s1086" type="#_x0000_t13" style="position:absolute;margin-left:45.3pt;margin-top:53.8pt;width:96.5pt;height:49pt;z-index:25275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" adj="16116" fillcolor="#4472c4" strokecolor="#2f528f" strokeweight="1pt">
                <v:textbox>
                  <w:txbxContent>
                    <w:p w14:paraId="3B4ACDAC" w14:textId="19BAC1FD" w:rsidR="000D7E3D" w:rsidRPr="000D7E3D" w:rsidRDefault="000D7E3D" w:rsidP="000D7E3D">
                      <w:pPr>
                        <w:jc w:val="center"/>
                        <w:rPr>
                          <w:rFonts w:ascii="Gadugi" w:hAnsi="Gadugi"/>
                          <w:color w:val="FFFFFF" w:themeColor="background1"/>
                          <w:sz w:val="22"/>
                        </w:rPr>
                      </w:pPr>
                      <w:proofErr w:type="spellStart"/>
                      <w:r w:rsidRPr="000D7E3D">
                        <w:rPr>
                          <w:rFonts w:ascii="Gadugi" w:hAnsi="Gadugi"/>
                          <w:color w:val="FFFFFF" w:themeColor="background1"/>
                          <w:sz w:val="22"/>
                        </w:rPr>
                        <w:t>Behaviours</w:t>
                      </w:r>
                      <w:proofErr w:type="spellEnd"/>
                    </w:p>
                  </w:txbxContent>
                </v:textbox>
                <w10:wrap anchorx="margin"/>
              </v:shape>
            </w:pict>
          </mc:Fallback>
        </mc:AlternateContent>
      </w:r>
      <w:r w:rsidR="000D7E3D">
        <w:rPr>
          <w:noProof/>
        </w:rPr>
        <mc:AlternateContent>
          <mc:Choice Requires="wps">
            <w:drawing>
              <wp:anchor distT="0" distB="0" distL="114300" distR="114300" simplePos="0" relativeHeight="252756992" behindDoc="0" locked="0" layoutInCell="1" allowOverlap="1" wp14:anchorId="6EDFFF3F" wp14:editId="666270A1">
                <wp:simplePos x="0" y="0"/>
                <wp:positionH relativeFrom="column">
                  <wp:posOffset>2844800</wp:posOffset>
                </wp:positionH>
                <wp:positionV relativeFrom="paragraph">
                  <wp:posOffset>697865</wp:posOffset>
                </wp:positionV>
                <wp:extent cx="1225550" cy="622300"/>
                <wp:effectExtent l="0" t="19050" r="31750" b="44450"/>
                <wp:wrapNone/>
                <wp:docPr id="543" name="Arrow: Right 543"/>
                <wp:cNvGraphicFramePr/>
                <a:graphic xmlns:a="http://schemas.openxmlformats.org/drawingml/2006/main">
                  <a:graphicData uri="http://schemas.microsoft.com/office/word/2010/wordprocessingShape">
                    <wps:wsp>
                      <wps:cNvSpPr/>
                      <wps:spPr>
                        <a:xfrm>
                          <a:off x="0" y="0"/>
                          <a:ext cx="1225550" cy="62230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40CB6F07" w14:textId="1ACE45FD" w:rsidR="000D7E3D" w:rsidRPr="000D7E3D" w:rsidRDefault="000D7E3D" w:rsidP="000D7E3D">
                            <w:pPr>
                              <w:jc w:val="center"/>
                              <w:rPr>
                                <w:rFonts w:ascii="Gadugi" w:hAnsi="Gadugi"/>
                                <w:color w:val="FFFFFF" w:themeColor="background1"/>
                                <w:sz w:val="22"/>
                              </w:rPr>
                            </w:pPr>
                            <w:r w:rsidRPr="000D7E3D">
                              <w:rPr>
                                <w:rFonts w:ascii="Gadugi" w:hAnsi="Gadugi"/>
                                <w:color w:val="FFFFFF" w:themeColor="background1"/>
                                <w:sz w:val="22"/>
                              </w:rPr>
                              <w:t>Feelings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EDFFF3F" id="Arrow: Right 543" o:spid="_x0000_s1087" type="#_x0000_t13" style="position:absolute;margin-left:224pt;margin-top:54.95pt;width:96.5pt;height:49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" adj="16116" fillcolor="#4472c4" strokecolor="#2f528f" strokeweight="1pt">
                <v:textbox>
                  <w:txbxContent>
                    <w:p w14:paraId="40CB6F07" w14:textId="1ACE45FD" w:rsidR="000D7E3D" w:rsidRPr="000D7E3D" w:rsidRDefault="000D7E3D" w:rsidP="000D7E3D">
                      <w:pPr>
                        <w:jc w:val="center"/>
                        <w:rPr>
                          <w:rFonts w:ascii="Gadugi" w:hAnsi="Gadugi"/>
                          <w:color w:val="FFFFFF" w:themeColor="background1"/>
                          <w:sz w:val="22"/>
                        </w:rPr>
                      </w:pPr>
                      <w:r w:rsidRPr="000D7E3D">
                        <w:rPr>
                          <w:rFonts w:ascii="Gadugi" w:hAnsi="Gadugi"/>
                          <w:color w:val="FFFFFF" w:themeColor="background1"/>
                          <w:sz w:val="22"/>
                        </w:rPr>
                        <w:t>Feelings</w:t>
                      </w:r>
                    </w:p>
                  </w:txbxContent>
                </v:textbox>
              </v:shape>
            </w:pict>
          </mc:Fallback>
        </mc:AlternateContent>
      </w:r>
      <w:r w:rsidR="000D7E3D">
        <w:rPr>
          <w:noProof/>
        </w:rPr>
        <mc:AlternateContent>
          <mc:Choice Requires="wps">
            <w:drawing>
              <wp:anchor distT="0" distB="0" distL="114300" distR="114300" simplePos="0" relativeHeight="252754944" behindDoc="0" locked="0" layoutInCell="1" allowOverlap="1" wp14:anchorId="5AE9FCE4" wp14:editId="2603F94A">
                <wp:simplePos x="0" y="0"/>
                <wp:positionH relativeFrom="column">
                  <wp:posOffset>260350</wp:posOffset>
                </wp:positionH>
                <wp:positionV relativeFrom="paragraph">
                  <wp:posOffset>715645</wp:posOffset>
                </wp:positionV>
                <wp:extent cx="1225550" cy="622300"/>
                <wp:effectExtent l="0" t="19050" r="31750" b="44450"/>
                <wp:wrapNone/>
                <wp:docPr id="542" name="Arrow: Right 542"/>
                <wp:cNvGraphicFramePr/>
                <a:graphic xmlns:a="http://schemas.openxmlformats.org/drawingml/2006/main">
                  <a:graphicData uri="http://schemas.microsoft.com/office/word/2010/wordprocessingShape">
                    <wps:wsp>
                      <wps:cNvSpPr/>
                      <wps:spPr>
                        <a:xfrm>
                          <a:off x="0" y="0"/>
                          <a:ext cx="1225550" cy="622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B1A44" w14:textId="46648548" w:rsidR="000D7E3D" w:rsidRPr="000D7E3D" w:rsidRDefault="000D7E3D" w:rsidP="000D7E3D">
                            <w:pPr>
                              <w:jc w:val="center"/>
                              <w:rPr>
                                <w:rFonts w:ascii="Gadugi" w:hAnsi="Gadugi"/>
                                <w:sz w:val="22"/>
                              </w:rPr>
                            </w:pPr>
                            <w:r w:rsidRPr="000D7E3D">
                              <w:rPr>
                                <w:rFonts w:ascii="Gadugi" w:hAnsi="Gadugi"/>
                                <w:sz w:val="22"/>
                              </w:rPr>
                              <w:t>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E9FCE4" id="Arrow: Right 542" o:spid="_x0000_s1088" type="#_x0000_t13" style="position:absolute;margin-left:20.5pt;margin-top:56.35pt;width:96.5pt;height:4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" adj="16116" fillcolor="#4472c4 [3204]" strokecolor="#1f3763 [1604]" strokeweight="1pt">
                <v:textbox>
                  <w:txbxContent>
                    <w:p w14:paraId="074B1A44" w14:textId="46648548" w:rsidR="000D7E3D" w:rsidRPr="000D7E3D" w:rsidRDefault="000D7E3D" w:rsidP="000D7E3D">
                      <w:pPr>
                        <w:jc w:val="center"/>
                        <w:rPr>
                          <w:rFonts w:ascii="Gadugi" w:hAnsi="Gadugi"/>
                          <w:sz w:val="22"/>
                        </w:rPr>
                      </w:pPr>
                      <w:r w:rsidRPr="000D7E3D">
                        <w:rPr>
                          <w:rFonts w:ascii="Gadugi" w:hAnsi="Gadugi"/>
                          <w:sz w:val="22"/>
                        </w:rPr>
                        <w:t>Thoughts</w:t>
                      </w:r>
                    </w:p>
                  </w:txbxContent>
                </v:textbox>
              </v:shape>
            </w:pict>
          </mc:Fallback>
        </mc:AlternateContent>
      </w:r>
    </w:p>
    <w:p w14:paraId="2E538A52" w14:textId="028AEAC6" w:rsidR="008C1DD1" w:rsidRDefault="008C1DD1" w:rsidP="00C10683">
      <w:pPr>
        <w:spacing w:after="120" w:line="276" w:lineRule="auto"/>
      </w:pPr>
    </w:p>
    <w:p w14:paraId="30373712" w14:textId="29D1777D" w:rsidR="008C1DD1" w:rsidRDefault="008C1DD1" w:rsidP="00C10683">
      <w:pPr>
        <w:spacing w:after="120" w:line="276" w:lineRule="auto"/>
        <w:rPr>
          <w:rFonts w:ascii="Gadugi" w:hAnsi="Gadugi"/>
          <w:sz w:val="22"/>
        </w:rPr>
      </w:pPr>
    </w:p>
    <w:p w14:paraId="6873C0AF" w14:textId="666F9645" w:rsidR="00853B3F" w:rsidRPr="001E6F99" w:rsidRDefault="00853B3F" w:rsidP="00C10683">
      <w:pPr>
        <w:spacing w:after="120" w:line="276" w:lineRule="auto"/>
        <w:rPr>
          <w:rFonts w:ascii="Gadugi" w:hAnsi="Gadugi" w:cs="Calibri Light"/>
          <w:b/>
          <w:bCs/>
          <w:color w:val="2F5496" w:themeColor="accent1" w:themeShade="BF"/>
          <w:sz w:val="22"/>
          <w:lang w:bidi="ar-SA"/>
        </w:rPr>
      </w:pPr>
    </w:p>
    <w:p w14:paraId="2D75A08E" w14:textId="60F89746" w:rsidR="00C10683" w:rsidRPr="00C10683" w:rsidRDefault="00C10683" w:rsidP="00C10683">
      <w:pPr>
        <w:spacing w:after="120" w:line="276" w:lineRule="auto"/>
        <w:rPr>
          <w:rFonts w:ascii="Calibri Light" w:hAnsi="Calibri Light" w:cs="Calibri Light"/>
          <w:b/>
          <w:bCs/>
          <w:color w:val="2F5496" w:themeColor="accent1" w:themeShade="BF"/>
          <w:sz w:val="26"/>
          <w:szCs w:val="26"/>
          <w:lang w:bidi="ar-SA"/>
        </w:rPr>
      </w:pPr>
    </w:p>
    <w:p w14:paraId="5116FE45" w14:textId="6A13B8F5" w:rsidR="006A67C7" w:rsidRDefault="00BA2623" w:rsidP="004116C7">
      <w:pPr>
        <w:spacing w:after="120" w:line="276" w:lineRule="auto"/>
        <w:rPr>
          <w:rFonts w:asciiTheme="majorHAnsi" w:hAnsiTheme="majorHAnsi" w:cstheme="majorHAnsi"/>
          <w:b/>
          <w:bCs/>
          <w:color w:val="2F5496" w:themeColor="accent1" w:themeShade="BF"/>
          <w:sz w:val="26"/>
          <w:szCs w:val="26"/>
          <w:lang w:bidi="ar-SA"/>
        </w:rPr>
      </w:pPr>
      <w:r w:rsidRPr="00D276B4">
        <w:rPr>
          <w:rFonts w:ascii="Gadugi" w:hAnsi="Gadugi"/>
          <w:noProof/>
          <w:sz w:val="22"/>
        </w:rPr>
        <mc:AlternateContent>
          <mc:Choice Requires="wps">
            <w:drawing>
              <wp:anchor distT="45720" distB="45720" distL="114300" distR="114300" simplePos="0" relativeHeight="252740608" behindDoc="0" locked="0" layoutInCell="1" allowOverlap="1" wp14:anchorId="098182DD" wp14:editId="253C056E">
                <wp:simplePos x="0" y="0"/>
                <wp:positionH relativeFrom="margin">
                  <wp:posOffset>2787650</wp:posOffset>
                </wp:positionH>
                <wp:positionV relativeFrom="paragraph">
                  <wp:posOffset>36195</wp:posOffset>
                </wp:positionV>
                <wp:extent cx="3981450" cy="317500"/>
                <wp:effectExtent l="0" t="0" r="19050" b="2540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17500"/>
                        </a:xfrm>
                        <a:prstGeom prst="rect">
                          <a:avLst/>
                        </a:prstGeom>
                        <a:solidFill>
                          <a:srgbClr val="FFFFFF"/>
                        </a:solidFill>
                        <a:ln w="9525">
                          <a:solidFill>
                            <a:schemeClr val="bg1"/>
                          </a:solidFill>
                          <a:miter lim="800000"/>
                          <a:headEnd/>
                          <a:tailEnd/>
                        </a:ln>
                      </wps:spPr>
                      <wps:txbx>
                        <w:txbxContent>
                          <w:p w14:paraId="15F81CD2" w14:textId="02E02BF6" w:rsidR="00D276B4" w:rsidRDefault="00547FA7" w:rsidP="00547FA7">
                            <w:pPr>
                              <w:suppressAutoHyphens/>
                              <w:autoSpaceDN w:val="0"/>
                              <w:spacing w:after="0" w:line="254" w:lineRule="auto"/>
                              <w:rPr>
                                <w:rFonts w:ascii="Gadugi" w:eastAsia="Calibri" w:hAnsi="Gadugi" w:cs="Times New Roman"/>
                                <w:sz w:val="18"/>
                                <w:szCs w:val="18"/>
                                <w:lang w:val="en-GB" w:bidi="ar-SA"/>
                              </w:rPr>
                            </w:pPr>
                            <w:r>
                              <w:rPr>
                                <w:rFonts w:ascii="Gadugi" w:eastAsia="Calibri" w:hAnsi="Gadugi" w:cs="Times New Roman"/>
                                <w:sz w:val="18"/>
                                <w:szCs w:val="18"/>
                                <w:lang w:val="en-GB" w:bidi="ar-SA"/>
                              </w:rPr>
                              <w:t>I</w:t>
                            </w:r>
                            <w:r w:rsidR="00D276B4" w:rsidRPr="00D276B4">
                              <w:rPr>
                                <w:rFonts w:ascii="Gadugi" w:eastAsia="Calibri" w:hAnsi="Gadugi" w:cs="Times New Roman"/>
                                <w:sz w:val="18"/>
                                <w:szCs w:val="18"/>
                                <w:lang w:val="en-GB" w:bidi="ar-SA"/>
                              </w:rPr>
                              <w:t>mage</w:t>
                            </w:r>
                            <w:r>
                              <w:rPr>
                                <w:rFonts w:ascii="Gadugi" w:eastAsia="Calibri" w:hAnsi="Gadugi" w:cs="Times New Roman"/>
                                <w:sz w:val="18"/>
                                <w:szCs w:val="18"/>
                                <w:lang w:val="en-GB" w:bidi="ar-SA"/>
                              </w:rPr>
                              <w:t xml:space="preserve"> sources</w:t>
                            </w:r>
                            <w:r w:rsidR="00D276B4" w:rsidRPr="00D276B4">
                              <w:rPr>
                                <w:rFonts w:ascii="Gadugi" w:eastAsia="Calibri" w:hAnsi="Gadugi" w:cs="Times New Roman"/>
                                <w:sz w:val="18"/>
                                <w:szCs w:val="18"/>
                                <w:lang w:val="en-GB" w:bidi="ar-SA"/>
                              </w:rPr>
                              <w:t xml:space="preserve">:  </w:t>
                            </w:r>
                            <w:hyperlink r:id="rId49" w:history="1">
                              <w:r w:rsidR="00D276B4" w:rsidRPr="00D276B4">
                                <w:rPr>
                                  <w:rStyle w:val="Hyperlink"/>
                                  <w:rFonts w:ascii="Gadugi" w:eastAsia="Calibri" w:hAnsi="Gadugi" w:cs="Times New Roman"/>
                                  <w:sz w:val="18"/>
                                  <w:szCs w:val="18"/>
                                  <w:lang w:val="en-GB" w:bidi="ar-SA"/>
                                </w:rPr>
                                <w:t>https://www.myanmargraphic.com/category/people/</w:t>
                              </w:r>
                            </w:hyperlink>
                            <w:r w:rsidR="00D276B4" w:rsidRPr="00D276B4">
                              <w:rPr>
                                <w:rFonts w:ascii="Gadugi" w:eastAsia="Calibri" w:hAnsi="Gadugi" w:cs="Times New Roman"/>
                                <w:sz w:val="18"/>
                                <w:szCs w:val="18"/>
                                <w:lang w:val="en-GB" w:bidi="ar-SA"/>
                              </w:rPr>
                              <w:t xml:space="preserve"> (free) </w:t>
                            </w:r>
                          </w:p>
                          <w:p w14:paraId="72CF3AC1" w14:textId="0692DF1C" w:rsidR="000759B3" w:rsidRPr="00D276B4" w:rsidRDefault="00547FA7" w:rsidP="00547FA7">
                            <w:pPr>
                              <w:suppressAutoHyphens/>
                              <w:autoSpaceDN w:val="0"/>
                              <w:spacing w:after="0" w:line="254" w:lineRule="auto"/>
                              <w:rPr>
                                <w:rFonts w:ascii="Gadugi" w:eastAsia="Calibri" w:hAnsi="Gadugi" w:cs="Times New Roman"/>
                                <w:sz w:val="18"/>
                                <w:szCs w:val="18"/>
                                <w:lang w:val="en-GB" w:bidi="ar-SA"/>
                              </w:rPr>
                            </w:pPr>
                            <w:r>
                              <w:rPr>
                                <w:rFonts w:ascii="Gadugi" w:eastAsia="Calibri" w:hAnsi="Gadugi" w:cs="Times New Roman"/>
                                <w:sz w:val="18"/>
                                <w:szCs w:val="18"/>
                                <w:lang w:val="en-GB" w:bidi="ar-SA"/>
                              </w:rPr>
                              <w:t xml:space="preserve">                          </w:t>
                            </w:r>
                          </w:p>
                          <w:p w14:paraId="1A9C8D45" w14:textId="08354290" w:rsidR="00D276B4" w:rsidRDefault="00D276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98182DD" id="_x0000_s1089" type="#_x0000_t202" style="position:absolute;margin-left:219.5pt;margin-top:2.85pt;width:313.5pt;height:25pt;z-index:25274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" strokecolor="white [3212]">
                <v:textbox>
                  <w:txbxContent>
                    <w:p w14:paraId="15F81CD2" w14:textId="02E02BF6" w:rsidR="00D276B4" w:rsidRDefault="00547FA7" w:rsidP="00547FA7">
                      <w:pPr>
                        <w:suppressAutoHyphens/>
                        <w:autoSpaceDN w:val="0"/>
                        <w:spacing w:after="0" w:line="254" w:lineRule="auto"/>
                        <w:rPr>
                          <w:rFonts w:ascii="Gadugi" w:eastAsia="Calibri" w:hAnsi="Gadugi" w:cs="Times New Roman"/>
                          <w:sz w:val="18"/>
                          <w:szCs w:val="18"/>
                          <w:lang w:val="en-GB" w:bidi="ar-SA"/>
                        </w:rPr>
                      </w:pPr>
                      <w:r>
                        <w:rPr>
                          <w:rFonts w:ascii="Gadugi" w:eastAsia="Calibri" w:hAnsi="Gadugi" w:cs="Times New Roman"/>
                          <w:sz w:val="18"/>
                          <w:szCs w:val="18"/>
                          <w:lang w:val="en-GB" w:bidi="ar-SA"/>
                        </w:rPr>
                        <w:t>I</w:t>
                      </w:r>
                      <w:r w:rsidR="00D276B4" w:rsidRPr="00D276B4">
                        <w:rPr>
                          <w:rFonts w:ascii="Gadugi" w:eastAsia="Calibri" w:hAnsi="Gadugi" w:cs="Times New Roman"/>
                          <w:sz w:val="18"/>
                          <w:szCs w:val="18"/>
                          <w:lang w:val="en-GB" w:bidi="ar-SA"/>
                        </w:rPr>
                        <w:t>mage</w:t>
                      </w:r>
                      <w:r>
                        <w:rPr>
                          <w:rFonts w:ascii="Gadugi" w:eastAsia="Calibri" w:hAnsi="Gadugi" w:cs="Times New Roman"/>
                          <w:sz w:val="18"/>
                          <w:szCs w:val="18"/>
                          <w:lang w:val="en-GB" w:bidi="ar-SA"/>
                        </w:rPr>
                        <w:t xml:space="preserve"> sources</w:t>
                      </w:r>
                      <w:r w:rsidR="00D276B4" w:rsidRPr="00D276B4">
                        <w:rPr>
                          <w:rFonts w:ascii="Gadugi" w:eastAsia="Calibri" w:hAnsi="Gadugi" w:cs="Times New Roman"/>
                          <w:sz w:val="18"/>
                          <w:szCs w:val="18"/>
                          <w:lang w:val="en-GB" w:bidi="ar-SA"/>
                        </w:rPr>
                        <w:t xml:space="preserve">:  </w:t>
                      </w:r>
                      <w:hyperlink r:id="rId50" w:history="1">
                        <w:r w:rsidR="00D276B4" w:rsidRPr="00D276B4">
                          <w:rPr>
                            <w:rStyle w:val="Hyperlink"/>
                            <w:rFonts w:ascii="Gadugi" w:eastAsia="Calibri" w:hAnsi="Gadugi" w:cs="Times New Roman"/>
                            <w:sz w:val="18"/>
                            <w:szCs w:val="18"/>
                            <w:lang w:val="en-GB" w:bidi="ar-SA"/>
                          </w:rPr>
                          <w:t>https://www.myanmargraphic.com/category/people/</w:t>
                        </w:r>
                      </w:hyperlink>
                      <w:r w:rsidR="00D276B4" w:rsidRPr="00D276B4">
                        <w:rPr>
                          <w:rFonts w:ascii="Gadugi" w:eastAsia="Calibri" w:hAnsi="Gadugi" w:cs="Times New Roman"/>
                          <w:sz w:val="18"/>
                          <w:szCs w:val="18"/>
                          <w:lang w:val="en-GB" w:bidi="ar-SA"/>
                        </w:rPr>
                        <w:t xml:space="preserve"> (free) </w:t>
                      </w:r>
                    </w:p>
                    <w:p w14:paraId="72CF3AC1" w14:textId="0692DF1C" w:rsidR="000759B3" w:rsidRPr="00D276B4" w:rsidRDefault="00547FA7" w:rsidP="00547FA7">
                      <w:pPr>
                        <w:suppressAutoHyphens/>
                        <w:autoSpaceDN w:val="0"/>
                        <w:spacing w:after="0" w:line="254" w:lineRule="auto"/>
                        <w:rPr>
                          <w:rFonts w:ascii="Gadugi" w:eastAsia="Calibri" w:hAnsi="Gadugi" w:cs="Times New Roman"/>
                          <w:sz w:val="18"/>
                          <w:szCs w:val="18"/>
                          <w:lang w:val="en-GB" w:bidi="ar-SA"/>
                        </w:rPr>
                      </w:pPr>
                      <w:r>
                        <w:rPr>
                          <w:rFonts w:ascii="Gadugi" w:eastAsia="Calibri" w:hAnsi="Gadugi" w:cs="Times New Roman"/>
                          <w:sz w:val="18"/>
                          <w:szCs w:val="18"/>
                          <w:lang w:val="en-GB" w:bidi="ar-SA"/>
                        </w:rPr>
                        <w:t xml:space="preserve">                          </w:t>
                      </w:r>
                    </w:p>
                    <w:p w14:paraId="1A9C8D45" w14:textId="08354290" w:rsidR="00D276B4" w:rsidRDefault="00D276B4"/>
                  </w:txbxContent>
                </v:textbox>
                <w10:wrap type="square" anchorx="margin"/>
              </v:shape>
            </w:pict>
          </mc:Fallback>
        </mc:AlternateContent>
      </w:r>
    </w:p>
    <w:p w14:paraId="11AB7595" w14:textId="77777777" w:rsidR="00BA2623" w:rsidRPr="004116C7" w:rsidRDefault="00BA2623" w:rsidP="004116C7">
      <w:pPr>
        <w:spacing w:after="120" w:line="276" w:lineRule="auto"/>
        <w:rPr>
          <w:rFonts w:asciiTheme="majorHAnsi" w:hAnsiTheme="majorHAnsi" w:cstheme="majorHAnsi"/>
          <w:b/>
          <w:bCs/>
          <w:color w:val="2F5496" w:themeColor="accent1" w:themeShade="BF"/>
          <w:sz w:val="26"/>
          <w:szCs w:val="26"/>
          <w:lang w:bidi="ar-SA"/>
        </w:rPr>
      </w:pPr>
    </w:p>
    <w:p w14:paraId="5D21278B" w14:textId="6DB80AC0" w:rsidR="008617D4" w:rsidRPr="008617D4" w:rsidRDefault="008617D4" w:rsidP="008617D4">
      <w:pPr>
        <w:pStyle w:val="ListParagraph"/>
        <w:numPr>
          <w:ilvl w:val="1"/>
          <w:numId w:val="3"/>
        </w:numPr>
        <w:spacing w:after="120" w:line="276" w:lineRule="auto"/>
        <w:rPr>
          <w:rFonts w:asciiTheme="majorHAnsi" w:hAnsiTheme="majorHAnsi" w:cstheme="majorHAnsi"/>
          <w:b/>
          <w:bCs/>
          <w:color w:val="2F5496" w:themeColor="accent1" w:themeShade="BF"/>
          <w:sz w:val="26"/>
          <w:szCs w:val="26"/>
          <w:lang w:bidi="ar-SA"/>
        </w:rPr>
      </w:pPr>
      <w:r w:rsidRPr="008617D4">
        <w:rPr>
          <w:rFonts w:asciiTheme="majorHAnsi" w:hAnsiTheme="majorHAnsi" w:cstheme="majorHAnsi"/>
          <w:b/>
          <w:bCs/>
          <w:color w:val="2F5496" w:themeColor="accent1" w:themeShade="BF"/>
          <w:sz w:val="26"/>
          <w:szCs w:val="26"/>
          <w:lang w:bidi="ar-SA"/>
        </w:rPr>
        <w:lastRenderedPageBreak/>
        <w:t>Stress</w:t>
      </w:r>
    </w:p>
    <w:p w14:paraId="7524D5E9" w14:textId="495AD383" w:rsidR="006619BE" w:rsidRPr="008617D4" w:rsidRDefault="0071617E" w:rsidP="008617D4">
      <w:pPr>
        <w:pStyle w:val="ListParagraph"/>
        <w:spacing w:after="120" w:line="276" w:lineRule="auto"/>
        <w:ind w:left="390"/>
        <w:rPr>
          <w:rFonts w:ascii="Gadugi" w:hAnsi="Gadugi" w:cs="Calibri Light"/>
          <w:sz w:val="22"/>
          <w:lang w:bidi="ar-SA"/>
        </w:rPr>
      </w:pPr>
      <w:r w:rsidRPr="0071617E">
        <w:rPr>
          <w:rFonts w:ascii="Gadugi" w:hAnsi="Gadugi" w:cs="Calibri Light"/>
          <w:sz w:val="22"/>
          <w:lang w:bidi="ar-SA"/>
        </w:rPr>
        <w:t>Stress is a feeling of emotional pressure. It can be</w:t>
      </w:r>
      <w:r w:rsidR="002E6DB2">
        <w:rPr>
          <w:rFonts w:ascii="Gadugi" w:hAnsi="Gadugi" w:cs="Calibri Light"/>
          <w:sz w:val="22"/>
          <w:lang w:bidi="ar-SA"/>
        </w:rPr>
        <w:t xml:space="preserve"> felt</w:t>
      </w:r>
      <w:r w:rsidRPr="0071617E">
        <w:rPr>
          <w:rFonts w:ascii="Gadugi" w:hAnsi="Gadugi" w:cs="Calibri Light"/>
          <w:sz w:val="22"/>
          <w:lang w:bidi="ar-SA"/>
        </w:rPr>
        <w:t xml:space="preserve"> on a scale from mild to severe.</w:t>
      </w:r>
      <w:r w:rsidR="002E6DB2">
        <w:rPr>
          <w:rFonts w:ascii="Gadugi" w:hAnsi="Gadugi" w:cs="Calibri Light"/>
          <w:sz w:val="22"/>
          <w:lang w:bidi="ar-SA"/>
        </w:rPr>
        <w:t xml:space="preserve"> It</w:t>
      </w:r>
      <w:r w:rsidR="006C32A8" w:rsidRPr="008617D4">
        <w:rPr>
          <w:rFonts w:ascii="Gadugi" w:hAnsi="Gadugi" w:cs="Calibri Light"/>
          <w:sz w:val="22"/>
          <w:lang w:bidi="ar-SA"/>
        </w:rPr>
        <w:t xml:space="preserve"> is</w:t>
      </w:r>
      <w:r w:rsidR="003E15C1" w:rsidRPr="008617D4">
        <w:rPr>
          <w:rFonts w:ascii="Gadugi" w:hAnsi="Gadugi" w:cs="Calibri Light"/>
          <w:sz w:val="22"/>
          <w:lang w:bidi="ar-SA"/>
        </w:rPr>
        <w:t>n’t always negative</w:t>
      </w:r>
      <w:r w:rsidR="00DD2B61">
        <w:rPr>
          <w:rFonts w:ascii="Gadugi" w:hAnsi="Gadugi" w:cs="Calibri Light"/>
          <w:sz w:val="22"/>
          <w:lang w:bidi="ar-SA"/>
        </w:rPr>
        <w:t xml:space="preserve"> and can be a lot easier to manage than anxiety</w:t>
      </w:r>
      <w:r w:rsidR="003E15C1" w:rsidRPr="008617D4">
        <w:rPr>
          <w:rFonts w:ascii="Gadugi" w:hAnsi="Gadugi" w:cs="Calibri Light"/>
          <w:sz w:val="22"/>
          <w:lang w:bidi="ar-SA"/>
        </w:rPr>
        <w:t xml:space="preserve">. </w:t>
      </w:r>
      <w:r w:rsidR="00180CD8">
        <w:rPr>
          <w:rFonts w:ascii="Gadugi" w:hAnsi="Gadugi" w:cs="Calibri Light"/>
          <w:sz w:val="22"/>
          <w:lang w:bidi="ar-SA"/>
        </w:rPr>
        <w:t xml:space="preserve">Stress </w:t>
      </w:r>
      <w:r w:rsidR="003E15C1" w:rsidRPr="008617D4">
        <w:rPr>
          <w:rFonts w:ascii="Gadugi" w:hAnsi="Gadugi" w:cs="Calibri Light"/>
          <w:sz w:val="22"/>
          <w:lang w:bidi="ar-SA"/>
        </w:rPr>
        <w:t>can be</w:t>
      </w:r>
      <w:r w:rsidR="006C32A8" w:rsidRPr="008617D4">
        <w:rPr>
          <w:rFonts w:ascii="Gadugi" w:hAnsi="Gadugi" w:cs="Calibri Light"/>
          <w:sz w:val="22"/>
          <w:lang w:bidi="ar-SA"/>
        </w:rPr>
        <w:t xml:space="preserve"> </w:t>
      </w:r>
      <w:r w:rsidR="00180CD8">
        <w:rPr>
          <w:rFonts w:ascii="Gadugi" w:hAnsi="Gadugi" w:cs="Calibri Light"/>
          <w:sz w:val="22"/>
          <w:lang w:bidi="ar-SA"/>
        </w:rPr>
        <w:t>healthy</w:t>
      </w:r>
      <w:r w:rsidR="006C32A8" w:rsidRPr="008617D4">
        <w:rPr>
          <w:rFonts w:ascii="Gadugi" w:hAnsi="Gadugi" w:cs="Calibri Light"/>
          <w:sz w:val="22"/>
          <w:lang w:bidi="ar-SA"/>
        </w:rPr>
        <w:t xml:space="preserve"> and nece</w:t>
      </w:r>
      <w:r w:rsidR="008B4A37" w:rsidRPr="008617D4">
        <w:rPr>
          <w:rFonts w:ascii="Gadugi" w:hAnsi="Gadugi" w:cs="Calibri Light"/>
          <w:sz w:val="22"/>
          <w:lang w:bidi="ar-SA"/>
        </w:rPr>
        <w:t>ssary</w:t>
      </w:r>
      <w:r w:rsidR="00AE61A1" w:rsidRPr="008617D4">
        <w:rPr>
          <w:rFonts w:ascii="Gadugi" w:hAnsi="Gadugi" w:cs="Calibri Light"/>
          <w:sz w:val="22"/>
          <w:lang w:bidi="ar-SA"/>
        </w:rPr>
        <w:t xml:space="preserve"> for us to accomplish goals and tasks</w:t>
      </w:r>
      <w:r w:rsidR="00D65584" w:rsidRPr="008617D4">
        <w:rPr>
          <w:rFonts w:ascii="Gadugi" w:hAnsi="Gadugi" w:cs="Calibri Light"/>
          <w:sz w:val="22"/>
          <w:lang w:bidi="ar-SA"/>
        </w:rPr>
        <w:t xml:space="preserve">. </w:t>
      </w:r>
      <w:r w:rsidR="00702F22" w:rsidRPr="008617D4">
        <w:rPr>
          <w:rFonts w:ascii="Gadugi" w:hAnsi="Gadugi" w:cs="Calibri Light"/>
          <w:sz w:val="22"/>
          <w:lang w:bidi="ar-SA"/>
        </w:rPr>
        <w:t xml:space="preserve">When </w:t>
      </w:r>
      <w:r w:rsidR="00180CD8">
        <w:rPr>
          <w:rFonts w:ascii="Gadugi" w:hAnsi="Gadugi" w:cs="Calibri Light"/>
          <w:sz w:val="22"/>
          <w:lang w:bidi="ar-SA"/>
        </w:rPr>
        <w:t>it</w:t>
      </w:r>
      <w:r w:rsidR="00702F22" w:rsidRPr="008617D4">
        <w:rPr>
          <w:rFonts w:ascii="Gadugi" w:hAnsi="Gadugi" w:cs="Calibri Light"/>
          <w:sz w:val="22"/>
          <w:lang w:bidi="ar-SA"/>
        </w:rPr>
        <w:t xml:space="preserve"> </w:t>
      </w:r>
      <w:r w:rsidR="00AE61A1" w:rsidRPr="008617D4">
        <w:rPr>
          <w:rFonts w:ascii="Gadugi" w:hAnsi="Gadugi" w:cs="Calibri Light"/>
          <w:sz w:val="22"/>
          <w:lang w:bidi="ar-SA"/>
        </w:rPr>
        <w:t>becomes too much to handle</w:t>
      </w:r>
      <w:r w:rsidR="00800B8E" w:rsidRPr="008617D4">
        <w:rPr>
          <w:rFonts w:ascii="Gadugi" w:hAnsi="Gadugi" w:cs="Calibri Light"/>
          <w:sz w:val="22"/>
          <w:lang w:bidi="ar-SA"/>
        </w:rPr>
        <w:t xml:space="preserve">, it can make </w:t>
      </w:r>
      <w:r w:rsidR="00381F7F">
        <w:rPr>
          <w:rFonts w:ascii="Gadugi" w:hAnsi="Gadugi" w:cs="Calibri Light"/>
          <w:sz w:val="22"/>
          <w:lang w:bidi="ar-SA"/>
        </w:rPr>
        <w:t>you</w:t>
      </w:r>
      <w:r w:rsidR="00800B8E" w:rsidRPr="008617D4">
        <w:rPr>
          <w:rFonts w:ascii="Gadugi" w:hAnsi="Gadugi" w:cs="Calibri Light"/>
          <w:sz w:val="22"/>
          <w:lang w:bidi="ar-SA"/>
        </w:rPr>
        <w:t xml:space="preserve"> feel overwhelmed. This is often referred to as Toxic stress. </w:t>
      </w:r>
    </w:p>
    <w:p w14:paraId="212F4781" w14:textId="77777777" w:rsidR="006619BE" w:rsidRDefault="006619BE" w:rsidP="006619BE">
      <w:pPr>
        <w:rPr>
          <w:rFonts w:ascii="Century Gothic" w:hAnsi="Century Gothic"/>
        </w:rPr>
      </w:pPr>
      <w:r>
        <w:rPr>
          <w:rFonts w:ascii="Century Gothic" w:hAnsi="Century Gothic"/>
          <w:noProof/>
        </w:rPr>
        <mc:AlternateContent>
          <mc:Choice Requires="wpg">
            <w:drawing>
              <wp:anchor distT="0" distB="0" distL="114300" distR="114300" simplePos="0" relativeHeight="252588032" behindDoc="0" locked="0" layoutInCell="1" allowOverlap="1" wp14:anchorId="1CC582F9" wp14:editId="4FBAB0FA">
                <wp:simplePos x="0" y="0"/>
                <wp:positionH relativeFrom="column">
                  <wp:posOffset>-114300</wp:posOffset>
                </wp:positionH>
                <wp:positionV relativeFrom="paragraph">
                  <wp:posOffset>60325</wp:posOffset>
                </wp:positionV>
                <wp:extent cx="6483350" cy="2127250"/>
                <wp:effectExtent l="0" t="0" r="12700" b="25400"/>
                <wp:wrapNone/>
                <wp:docPr id="262" name="Group 262"/>
                <wp:cNvGraphicFramePr/>
                <a:graphic xmlns:a="http://schemas.openxmlformats.org/drawingml/2006/main">
                  <a:graphicData uri="http://schemas.microsoft.com/office/word/2010/wordprocessingGroup">
                    <wpg:wgp>
                      <wpg:cNvGrpSpPr/>
                      <wpg:grpSpPr>
                        <a:xfrm>
                          <a:off x="0" y="0"/>
                          <a:ext cx="6483350" cy="2127250"/>
                          <a:chOff x="0" y="0"/>
                          <a:chExt cx="6483350" cy="2128425"/>
                        </a:xfrm>
                      </wpg:grpSpPr>
                      <wpg:grpSp>
                        <wpg:cNvPr id="263" name="Group 263"/>
                        <wpg:cNvGrpSpPr/>
                        <wpg:grpSpPr>
                          <a:xfrm>
                            <a:off x="0" y="25400"/>
                            <a:ext cx="2279650" cy="2096671"/>
                            <a:chOff x="0" y="0"/>
                            <a:chExt cx="2279650" cy="2096671"/>
                          </a:xfrm>
                        </wpg:grpSpPr>
                        <wps:wsp>
                          <wps:cNvPr id="264" name="Text Box 2"/>
                          <wps:cNvSpPr txBox="1">
                            <a:spLocks noChangeArrowheads="1"/>
                          </wps:cNvSpPr>
                          <wps:spPr bwMode="auto">
                            <a:xfrm>
                              <a:off x="222250" y="311166"/>
                              <a:ext cx="1740534" cy="1307551"/>
                            </a:xfrm>
                            <a:prstGeom prst="rect">
                              <a:avLst/>
                            </a:prstGeom>
                            <a:solidFill>
                              <a:srgbClr val="FFFFFF"/>
                            </a:solidFill>
                            <a:ln w="9525">
                              <a:noFill/>
                              <a:miter lim="800000"/>
                              <a:headEnd/>
                              <a:tailEnd/>
                            </a:ln>
                          </wps:spPr>
                          <wps:txbx>
                            <w:txbxContent>
                              <w:p w14:paraId="3E26F12B" w14:textId="77777777" w:rsidR="006619BE" w:rsidRPr="00471EF4" w:rsidRDefault="006619BE" w:rsidP="006619BE">
                                <w:pPr>
                                  <w:jc w:val="center"/>
                                  <w:rPr>
                                    <w:rFonts w:ascii="Gadugi" w:hAnsi="Gadugi"/>
                                    <w:b/>
                                    <w:bCs/>
                                    <w:sz w:val="22"/>
                                  </w:rPr>
                                </w:pPr>
                                <w:r w:rsidRPr="00471EF4">
                                  <w:rPr>
                                    <w:rFonts w:ascii="Gadugi" w:hAnsi="Gadugi"/>
                                    <w:b/>
                                    <w:bCs/>
                                    <w:sz w:val="22"/>
                                  </w:rPr>
                                  <w:t>Positive stress</w:t>
                                </w:r>
                              </w:p>
                              <w:p w14:paraId="76FEC174" w14:textId="65A079E4" w:rsidR="006619BE" w:rsidRPr="00471EF4" w:rsidRDefault="001E5100" w:rsidP="006619BE">
                                <w:pPr>
                                  <w:jc w:val="center"/>
                                  <w:rPr>
                                    <w:rFonts w:ascii="Gadugi" w:hAnsi="Gadugi"/>
                                    <w:sz w:val="22"/>
                                  </w:rPr>
                                </w:pPr>
                                <w:r>
                                  <w:rPr>
                                    <w:rFonts w:ascii="Gadugi" w:hAnsi="Gadugi"/>
                                    <w:sz w:val="22"/>
                                  </w:rPr>
                                  <w:t>A h</w:t>
                                </w:r>
                                <w:r w:rsidR="006619BE" w:rsidRPr="00471EF4">
                                  <w:rPr>
                                    <w:rFonts w:ascii="Gadugi" w:hAnsi="Gadugi"/>
                                    <w:sz w:val="22"/>
                                  </w:rPr>
                                  <w:t xml:space="preserve">ealthy response to a </w:t>
                                </w:r>
                                <w:r w:rsidR="0062517A">
                                  <w:rPr>
                                    <w:rFonts w:ascii="Gadugi" w:hAnsi="Gadugi"/>
                                    <w:sz w:val="22"/>
                                  </w:rPr>
                                  <w:t xml:space="preserve">potentially </w:t>
                                </w:r>
                                <w:r w:rsidR="006619BE" w:rsidRPr="00471EF4">
                                  <w:rPr>
                                    <w:rFonts w:ascii="Gadugi" w:hAnsi="Gadugi"/>
                                    <w:sz w:val="22"/>
                                  </w:rPr>
                                  <w:t>stress</w:t>
                                </w:r>
                                <w:r w:rsidR="0062517A">
                                  <w:rPr>
                                    <w:rFonts w:ascii="Gadugi" w:hAnsi="Gadugi"/>
                                    <w:sz w:val="22"/>
                                  </w:rPr>
                                  <w:t>ful</w:t>
                                </w:r>
                                <w:r w:rsidR="00D56DA9">
                                  <w:rPr>
                                    <w:rFonts w:ascii="Gadugi" w:hAnsi="Gadugi"/>
                                    <w:sz w:val="22"/>
                                  </w:rPr>
                                  <w:t xml:space="preserve"> </w:t>
                                </w:r>
                                <w:r w:rsidR="006619BE" w:rsidRPr="00471EF4">
                                  <w:rPr>
                                    <w:rFonts w:ascii="Gadugi" w:hAnsi="Gadugi"/>
                                    <w:sz w:val="22"/>
                                  </w:rPr>
                                  <w:t xml:space="preserve">event such as </w:t>
                                </w:r>
                                <w:r w:rsidR="0062517A">
                                  <w:rPr>
                                    <w:rFonts w:ascii="Gadugi" w:hAnsi="Gadugi"/>
                                    <w:sz w:val="22"/>
                                  </w:rPr>
                                  <w:t xml:space="preserve">a </w:t>
                                </w:r>
                                <w:r w:rsidR="006619BE" w:rsidRPr="00471EF4">
                                  <w:rPr>
                                    <w:rFonts w:ascii="Gadugi" w:hAnsi="Gadugi"/>
                                    <w:sz w:val="22"/>
                                  </w:rPr>
                                  <w:t>first day at school.</w:t>
                                </w:r>
                              </w:p>
                            </w:txbxContent>
                          </wps:txbx>
                          <wps:bodyPr rot="0" vert="horz" wrap="square" lIns="91440" tIns="45720" rIns="91440" bIns="45720" anchor="t" anchorCtr="0">
                            <a:spAutoFit/>
                          </wps:bodyPr>
                        </wps:wsp>
                        <wps:wsp>
                          <wps:cNvPr id="265" name="Oval 265"/>
                          <wps:cNvSpPr/>
                          <wps:spPr>
                            <a:xfrm>
                              <a:off x="0" y="0"/>
                              <a:ext cx="2279650" cy="2096671"/>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6" name="Group 266"/>
                        <wpg:cNvGrpSpPr/>
                        <wpg:grpSpPr>
                          <a:xfrm>
                            <a:off x="2108200" y="0"/>
                            <a:ext cx="2279650" cy="2128425"/>
                            <a:chOff x="0" y="0"/>
                            <a:chExt cx="2279650" cy="2128425"/>
                          </a:xfrm>
                        </wpg:grpSpPr>
                        <wps:wsp>
                          <wps:cNvPr id="267" name="Text Box 2"/>
                          <wps:cNvSpPr txBox="1">
                            <a:spLocks noChangeArrowheads="1"/>
                          </wps:cNvSpPr>
                          <wps:spPr bwMode="auto">
                            <a:xfrm>
                              <a:off x="190500" y="311252"/>
                              <a:ext cx="1943100" cy="1817173"/>
                            </a:xfrm>
                            <a:prstGeom prst="rect">
                              <a:avLst/>
                            </a:prstGeom>
                            <a:solidFill>
                              <a:srgbClr val="FFFFFF"/>
                            </a:solidFill>
                            <a:ln w="9525">
                              <a:noFill/>
                              <a:miter lim="800000"/>
                              <a:headEnd/>
                              <a:tailEnd/>
                            </a:ln>
                          </wps:spPr>
                          <wps:txbx>
                            <w:txbxContent>
                              <w:p w14:paraId="2650803E" w14:textId="77777777" w:rsidR="006619BE" w:rsidRPr="00471EF4" w:rsidRDefault="006619BE" w:rsidP="006619BE">
                                <w:pPr>
                                  <w:jc w:val="center"/>
                                  <w:rPr>
                                    <w:rFonts w:ascii="Gadugi" w:hAnsi="Gadugi"/>
                                    <w:b/>
                                    <w:bCs/>
                                    <w:sz w:val="22"/>
                                  </w:rPr>
                                </w:pPr>
                                <w:r w:rsidRPr="00471EF4">
                                  <w:rPr>
                                    <w:rFonts w:ascii="Gadugi" w:hAnsi="Gadugi"/>
                                    <w:b/>
                                    <w:bCs/>
                                    <w:sz w:val="22"/>
                                  </w:rPr>
                                  <w:t>Tolerable stress</w:t>
                                </w:r>
                              </w:p>
                              <w:p w14:paraId="7954A329" w14:textId="2AC8FC30" w:rsidR="006619BE" w:rsidRPr="00471EF4" w:rsidRDefault="006619BE" w:rsidP="006619BE">
                                <w:pPr>
                                  <w:jc w:val="center"/>
                                  <w:rPr>
                                    <w:rFonts w:ascii="Gadugi" w:hAnsi="Gadugi"/>
                                    <w:sz w:val="22"/>
                                  </w:rPr>
                                </w:pPr>
                                <w:r w:rsidRPr="00471EF4">
                                  <w:rPr>
                                    <w:rFonts w:ascii="Gadugi" w:hAnsi="Gadugi"/>
                                    <w:sz w:val="22"/>
                                  </w:rPr>
                                  <w:t>Stress response to a long lasting or severe stress event when there is support from others</w:t>
                                </w:r>
                                <w:r w:rsidR="007A52D4">
                                  <w:rPr>
                                    <w:rFonts w:ascii="Gadugi" w:hAnsi="Gadugi"/>
                                    <w:sz w:val="22"/>
                                  </w:rPr>
                                  <w:t>,</w:t>
                                </w:r>
                                <w:r w:rsidRPr="00471EF4">
                                  <w:rPr>
                                    <w:rFonts w:ascii="Gadugi" w:hAnsi="Gadugi"/>
                                    <w:sz w:val="22"/>
                                  </w:rPr>
                                  <w:t xml:space="preserve"> such as the loss of a </w:t>
                                </w:r>
                                <w:r w:rsidR="007A52D4">
                                  <w:rPr>
                                    <w:rFonts w:ascii="Gadugi" w:hAnsi="Gadugi"/>
                                    <w:sz w:val="22"/>
                                  </w:rPr>
                                  <w:t>loved one</w:t>
                                </w:r>
                                <w:r>
                                  <w:rPr>
                                    <w:rFonts w:ascii="Gadugi" w:hAnsi="Gadugi"/>
                                    <w:sz w:val="22"/>
                                  </w:rPr>
                                  <w:t>.</w:t>
                                </w:r>
                                <w:r w:rsidRPr="00471EF4">
                                  <w:rPr>
                                    <w:rFonts w:ascii="Gadugi" w:hAnsi="Gadugi"/>
                                    <w:sz w:val="22"/>
                                  </w:rPr>
                                  <w:t xml:space="preserve"> </w:t>
                                </w:r>
                              </w:p>
                            </w:txbxContent>
                          </wps:txbx>
                          <wps:bodyPr rot="0" vert="horz" wrap="square" lIns="91440" tIns="45720" rIns="91440" bIns="45720" anchor="t" anchorCtr="0">
                            <a:noAutofit/>
                          </wps:bodyPr>
                        </wps:wsp>
                        <wps:wsp>
                          <wps:cNvPr id="268" name="Oval 268"/>
                          <wps:cNvSpPr/>
                          <wps:spPr>
                            <a:xfrm>
                              <a:off x="0" y="0"/>
                              <a:ext cx="2279650" cy="206489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9" name="Group 269"/>
                        <wpg:cNvGrpSpPr/>
                        <wpg:grpSpPr>
                          <a:xfrm>
                            <a:off x="4203700" y="0"/>
                            <a:ext cx="2279650" cy="2128425"/>
                            <a:chOff x="44450" y="48260"/>
                            <a:chExt cx="2279650" cy="2128425"/>
                          </a:xfrm>
                        </wpg:grpSpPr>
                        <wps:wsp>
                          <wps:cNvPr id="270" name="Text Box 2"/>
                          <wps:cNvSpPr txBox="1">
                            <a:spLocks noChangeArrowheads="1"/>
                          </wps:cNvSpPr>
                          <wps:spPr bwMode="auto">
                            <a:xfrm>
                              <a:off x="342900" y="368404"/>
                              <a:ext cx="1740534" cy="1508322"/>
                            </a:xfrm>
                            <a:prstGeom prst="rect">
                              <a:avLst/>
                            </a:prstGeom>
                            <a:solidFill>
                              <a:srgbClr val="FFFFFF"/>
                            </a:solidFill>
                            <a:ln w="9525">
                              <a:noFill/>
                              <a:miter lim="800000"/>
                              <a:headEnd/>
                              <a:tailEnd/>
                            </a:ln>
                          </wps:spPr>
                          <wps:txbx>
                            <w:txbxContent>
                              <w:p w14:paraId="3F045787" w14:textId="77777777" w:rsidR="006619BE" w:rsidRPr="00471EF4" w:rsidRDefault="006619BE" w:rsidP="006619BE">
                                <w:pPr>
                                  <w:jc w:val="center"/>
                                  <w:rPr>
                                    <w:rFonts w:ascii="Gadugi" w:hAnsi="Gadugi"/>
                                    <w:b/>
                                    <w:bCs/>
                                    <w:sz w:val="22"/>
                                  </w:rPr>
                                </w:pPr>
                                <w:r w:rsidRPr="00471EF4">
                                  <w:rPr>
                                    <w:rFonts w:ascii="Gadugi" w:hAnsi="Gadugi"/>
                                    <w:b/>
                                    <w:bCs/>
                                    <w:sz w:val="22"/>
                                  </w:rPr>
                                  <w:t>Toxic stress</w:t>
                                </w:r>
                              </w:p>
                              <w:p w14:paraId="249EA4CB" w14:textId="77777777" w:rsidR="006619BE" w:rsidRPr="00471EF4" w:rsidRDefault="006619BE" w:rsidP="006619BE">
                                <w:pPr>
                                  <w:jc w:val="center"/>
                                  <w:rPr>
                                    <w:rFonts w:ascii="Gadugi" w:hAnsi="Gadugi"/>
                                    <w:sz w:val="22"/>
                                  </w:rPr>
                                </w:pPr>
                                <w:r w:rsidRPr="00471EF4">
                                  <w:rPr>
                                    <w:rFonts w:ascii="Gadugi" w:hAnsi="Gadugi"/>
                                    <w:sz w:val="22"/>
                                  </w:rPr>
                                  <w:t>Constant stress response to frequent, long lasting, severe events when there is little or no support from others.</w:t>
                                </w:r>
                              </w:p>
                            </w:txbxContent>
                          </wps:txbx>
                          <wps:bodyPr rot="0" vert="horz" wrap="square" lIns="91440" tIns="45720" rIns="91440" bIns="45720" anchor="t" anchorCtr="0">
                            <a:spAutoFit/>
                          </wps:bodyPr>
                        </wps:wsp>
                        <wps:wsp>
                          <wps:cNvPr id="271" name="Oval 271"/>
                          <wps:cNvSpPr/>
                          <wps:spPr>
                            <a:xfrm>
                              <a:off x="44450" y="48260"/>
                              <a:ext cx="2279650" cy="212842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
            <w:pict>
              <v:group w14:anchorId="1CC582F9" id="Group 262" o:spid="_x0000_s1090" style="position:absolute;margin-left:-9pt;margin-top:4.75pt;width:510.5pt;height:167.5pt;z-index:252588032;mso-height-relative:margin" coordsize="64833,2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">
                <v:group id="Group 263" o:spid="_x0000_s1091" style="position:absolute;top:254;width:22796;height:20966" coordsize="22796,2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_x0000_s1092" type="#_x0000_t202" style="position:absolute;left:2222;top:3111;width:17405;height:1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" stroked="f">
                    <v:textbox style="mso-fit-shape-to-text:t">
                      <w:txbxContent>
                        <w:p w14:paraId="3E26F12B" w14:textId="77777777" w:rsidR="006619BE" w:rsidRPr="00471EF4" w:rsidRDefault="006619BE" w:rsidP="006619BE">
                          <w:pPr>
                            <w:jc w:val="center"/>
                            <w:rPr>
                              <w:rFonts w:ascii="Gadugi" w:hAnsi="Gadugi"/>
                              <w:b/>
                              <w:bCs/>
                              <w:sz w:val="22"/>
                            </w:rPr>
                          </w:pPr>
                          <w:r w:rsidRPr="00471EF4">
                            <w:rPr>
                              <w:rFonts w:ascii="Gadugi" w:hAnsi="Gadugi"/>
                              <w:b/>
                              <w:bCs/>
                              <w:sz w:val="22"/>
                            </w:rPr>
                            <w:t>Positive stress</w:t>
                          </w:r>
                        </w:p>
                        <w:p w14:paraId="76FEC174" w14:textId="65A079E4" w:rsidR="006619BE" w:rsidRPr="00471EF4" w:rsidRDefault="001E5100" w:rsidP="006619BE">
                          <w:pPr>
                            <w:jc w:val="center"/>
                            <w:rPr>
                              <w:rFonts w:ascii="Gadugi" w:hAnsi="Gadugi"/>
                              <w:sz w:val="22"/>
                            </w:rPr>
                          </w:pPr>
                          <w:r>
                            <w:rPr>
                              <w:rFonts w:ascii="Gadugi" w:hAnsi="Gadugi"/>
                              <w:sz w:val="22"/>
                            </w:rPr>
                            <w:t>A h</w:t>
                          </w:r>
                          <w:r w:rsidR="006619BE" w:rsidRPr="00471EF4">
                            <w:rPr>
                              <w:rFonts w:ascii="Gadugi" w:hAnsi="Gadugi"/>
                              <w:sz w:val="22"/>
                            </w:rPr>
                            <w:t xml:space="preserve">ealthy response to a </w:t>
                          </w:r>
                          <w:r w:rsidR="0062517A">
                            <w:rPr>
                              <w:rFonts w:ascii="Gadugi" w:hAnsi="Gadugi"/>
                              <w:sz w:val="22"/>
                            </w:rPr>
                            <w:t xml:space="preserve">potentially </w:t>
                          </w:r>
                          <w:r w:rsidR="006619BE" w:rsidRPr="00471EF4">
                            <w:rPr>
                              <w:rFonts w:ascii="Gadugi" w:hAnsi="Gadugi"/>
                              <w:sz w:val="22"/>
                            </w:rPr>
                            <w:t>stress</w:t>
                          </w:r>
                          <w:r w:rsidR="0062517A">
                            <w:rPr>
                              <w:rFonts w:ascii="Gadugi" w:hAnsi="Gadugi"/>
                              <w:sz w:val="22"/>
                            </w:rPr>
                            <w:t>ful</w:t>
                          </w:r>
                          <w:r w:rsidR="00D56DA9">
                            <w:rPr>
                              <w:rFonts w:ascii="Gadugi" w:hAnsi="Gadugi"/>
                              <w:sz w:val="22"/>
                            </w:rPr>
                            <w:t xml:space="preserve"> </w:t>
                          </w:r>
                          <w:r w:rsidR="006619BE" w:rsidRPr="00471EF4">
                            <w:rPr>
                              <w:rFonts w:ascii="Gadugi" w:hAnsi="Gadugi"/>
                              <w:sz w:val="22"/>
                            </w:rPr>
                            <w:t xml:space="preserve">event such as </w:t>
                          </w:r>
                          <w:r w:rsidR="0062517A">
                            <w:rPr>
                              <w:rFonts w:ascii="Gadugi" w:hAnsi="Gadugi"/>
                              <w:sz w:val="22"/>
                            </w:rPr>
                            <w:t xml:space="preserve">a </w:t>
                          </w:r>
                          <w:r w:rsidR="006619BE" w:rsidRPr="00471EF4">
                            <w:rPr>
                              <w:rFonts w:ascii="Gadugi" w:hAnsi="Gadugi"/>
                              <w:sz w:val="22"/>
                            </w:rPr>
                            <w:t>first day at school.</w:t>
                          </w:r>
                        </w:p>
                      </w:txbxContent>
                    </v:textbox>
                  </v:shape>
                  <v:oval id="Oval 265" o:spid="_x0000_s1093" style="position:absolute;width:22796;height:20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" filled="f" strokecolor="#2f528f" strokeweight="1pt">
                    <v:stroke joinstyle="miter"/>
                  </v:oval>
                </v:group>
                <v:group id="Group 266" o:spid="_x0000_s1094" style="position:absolute;left:21082;width:22796;height:21284" coordsize="22796,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_x0000_s1095" type="#_x0000_t202" style="position:absolute;left:1905;top:3112;width:19431;height:1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2650803E" w14:textId="77777777" w:rsidR="006619BE" w:rsidRPr="00471EF4" w:rsidRDefault="006619BE" w:rsidP="006619BE">
                          <w:pPr>
                            <w:jc w:val="center"/>
                            <w:rPr>
                              <w:rFonts w:ascii="Gadugi" w:hAnsi="Gadugi"/>
                              <w:b/>
                              <w:bCs/>
                              <w:sz w:val="22"/>
                            </w:rPr>
                          </w:pPr>
                          <w:r w:rsidRPr="00471EF4">
                            <w:rPr>
                              <w:rFonts w:ascii="Gadugi" w:hAnsi="Gadugi"/>
                              <w:b/>
                              <w:bCs/>
                              <w:sz w:val="22"/>
                            </w:rPr>
                            <w:t>Tolerable stress</w:t>
                          </w:r>
                        </w:p>
                        <w:p w14:paraId="7954A329" w14:textId="2AC8FC30" w:rsidR="006619BE" w:rsidRPr="00471EF4" w:rsidRDefault="006619BE" w:rsidP="006619BE">
                          <w:pPr>
                            <w:jc w:val="center"/>
                            <w:rPr>
                              <w:rFonts w:ascii="Gadugi" w:hAnsi="Gadugi"/>
                              <w:sz w:val="22"/>
                            </w:rPr>
                          </w:pPr>
                          <w:r w:rsidRPr="00471EF4">
                            <w:rPr>
                              <w:rFonts w:ascii="Gadugi" w:hAnsi="Gadugi"/>
                              <w:sz w:val="22"/>
                            </w:rPr>
                            <w:t>Stress response to a long lasting or severe stress event when there is support from others</w:t>
                          </w:r>
                          <w:r w:rsidR="007A52D4">
                            <w:rPr>
                              <w:rFonts w:ascii="Gadugi" w:hAnsi="Gadugi"/>
                              <w:sz w:val="22"/>
                            </w:rPr>
                            <w:t>,</w:t>
                          </w:r>
                          <w:r w:rsidRPr="00471EF4">
                            <w:rPr>
                              <w:rFonts w:ascii="Gadugi" w:hAnsi="Gadugi"/>
                              <w:sz w:val="22"/>
                            </w:rPr>
                            <w:t xml:space="preserve"> such as the loss of a </w:t>
                          </w:r>
                          <w:r w:rsidR="007A52D4">
                            <w:rPr>
                              <w:rFonts w:ascii="Gadugi" w:hAnsi="Gadugi"/>
                              <w:sz w:val="22"/>
                            </w:rPr>
                            <w:t>loved one</w:t>
                          </w:r>
                          <w:r>
                            <w:rPr>
                              <w:rFonts w:ascii="Gadugi" w:hAnsi="Gadugi"/>
                              <w:sz w:val="22"/>
                            </w:rPr>
                            <w:t>.</w:t>
                          </w:r>
                          <w:r w:rsidRPr="00471EF4">
                            <w:rPr>
                              <w:rFonts w:ascii="Gadugi" w:hAnsi="Gadugi"/>
                              <w:sz w:val="22"/>
                            </w:rPr>
                            <w:t xml:space="preserve"> </w:t>
                          </w:r>
                        </w:p>
                      </w:txbxContent>
                    </v:textbox>
                  </v:shape>
                  <v:oval id="Oval 268" o:spid="_x0000_s1096" style="position:absolute;width:22796;height:20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" filled="f" strokecolor="#2f528f" strokeweight="1pt">
                    <v:stroke joinstyle="miter"/>
                  </v:oval>
                </v:group>
                <v:group id="Group 269" o:spid="_x0000_s1097" style="position:absolute;left:42037;width:22796;height:21284" coordorigin="444,482" coordsize="22796,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_x0000_s1098" type="#_x0000_t202" style="position:absolute;left:3429;top:3684;width:17405;height:1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" stroked="f">
                    <v:textbox style="mso-fit-shape-to-text:t">
                      <w:txbxContent>
                        <w:p w14:paraId="3F045787" w14:textId="77777777" w:rsidR="006619BE" w:rsidRPr="00471EF4" w:rsidRDefault="006619BE" w:rsidP="006619BE">
                          <w:pPr>
                            <w:jc w:val="center"/>
                            <w:rPr>
                              <w:rFonts w:ascii="Gadugi" w:hAnsi="Gadugi"/>
                              <w:b/>
                              <w:bCs/>
                              <w:sz w:val="22"/>
                            </w:rPr>
                          </w:pPr>
                          <w:r w:rsidRPr="00471EF4">
                            <w:rPr>
                              <w:rFonts w:ascii="Gadugi" w:hAnsi="Gadugi"/>
                              <w:b/>
                              <w:bCs/>
                              <w:sz w:val="22"/>
                            </w:rPr>
                            <w:t>Toxic stress</w:t>
                          </w:r>
                        </w:p>
                        <w:p w14:paraId="249EA4CB" w14:textId="77777777" w:rsidR="006619BE" w:rsidRPr="00471EF4" w:rsidRDefault="006619BE" w:rsidP="006619BE">
                          <w:pPr>
                            <w:jc w:val="center"/>
                            <w:rPr>
                              <w:rFonts w:ascii="Gadugi" w:hAnsi="Gadugi"/>
                              <w:sz w:val="22"/>
                            </w:rPr>
                          </w:pPr>
                          <w:r w:rsidRPr="00471EF4">
                            <w:rPr>
                              <w:rFonts w:ascii="Gadugi" w:hAnsi="Gadugi"/>
                              <w:sz w:val="22"/>
                            </w:rPr>
                            <w:t>Constant stress response to frequent, long lasting, severe events when there is little or no support from others.</w:t>
                          </w:r>
                        </w:p>
                      </w:txbxContent>
                    </v:textbox>
                  </v:shape>
                  <v:oval id="Oval 271" o:spid="_x0000_s1099" style="position:absolute;left:444;top:482;width:22797;height:21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" filled="f" strokecolor="#2f528f" strokeweight="1pt">
                    <v:stroke joinstyle="miter"/>
                  </v:oval>
                </v:group>
              </v:group>
            </w:pict>
          </mc:Fallback>
        </mc:AlternateContent>
      </w:r>
    </w:p>
    <w:p w14:paraId="2DD6DD15" w14:textId="77777777" w:rsidR="006619BE" w:rsidRDefault="006619BE" w:rsidP="006619BE">
      <w:pPr>
        <w:rPr>
          <w:rFonts w:ascii="Century Gothic" w:hAnsi="Century Gothic"/>
        </w:rPr>
      </w:pPr>
    </w:p>
    <w:p w14:paraId="26EC3178" w14:textId="77777777" w:rsidR="006619BE" w:rsidRPr="00FB20CC" w:rsidRDefault="006619BE" w:rsidP="006619BE">
      <w:pPr>
        <w:rPr>
          <w:rFonts w:ascii="Century Gothic" w:hAnsi="Century Gothic"/>
        </w:rPr>
      </w:pPr>
    </w:p>
    <w:p w14:paraId="4E327CF8" w14:textId="77777777" w:rsidR="006619BE" w:rsidRDefault="006619BE" w:rsidP="006619BE">
      <w:pPr>
        <w:rPr>
          <w:rFonts w:ascii="Century Gothic" w:hAnsi="Century Gothic"/>
        </w:rPr>
      </w:pPr>
    </w:p>
    <w:p w14:paraId="01F10EAA" w14:textId="77777777" w:rsidR="006619BE" w:rsidRDefault="006619BE" w:rsidP="006619BE">
      <w:pPr>
        <w:rPr>
          <w:rFonts w:ascii="Century Gothic" w:hAnsi="Century Gothic"/>
        </w:rPr>
      </w:pPr>
    </w:p>
    <w:p w14:paraId="17CC37B3" w14:textId="77777777" w:rsidR="006619BE" w:rsidRDefault="006619BE" w:rsidP="006619BE">
      <w:pPr>
        <w:rPr>
          <w:rFonts w:ascii="Century Gothic" w:hAnsi="Century Gothic"/>
        </w:rPr>
      </w:pPr>
    </w:p>
    <w:p w14:paraId="10817A64" w14:textId="77777777" w:rsidR="006619BE" w:rsidRDefault="006619BE" w:rsidP="006619BE">
      <w:pPr>
        <w:rPr>
          <w:rFonts w:ascii="Century Gothic" w:hAnsi="Century Gothic"/>
        </w:rPr>
      </w:pPr>
    </w:p>
    <w:p w14:paraId="15339A00" w14:textId="77777777" w:rsidR="00996EC6" w:rsidRDefault="00996EC6" w:rsidP="006619BE">
      <w:pPr>
        <w:rPr>
          <w:rFonts w:ascii="Century Gothic" w:hAnsi="Century Gothic"/>
        </w:rPr>
      </w:pPr>
    </w:p>
    <w:p w14:paraId="23AFA4D8" w14:textId="0403E5D2" w:rsidR="006619BE" w:rsidRPr="00471EF4" w:rsidRDefault="000858F6" w:rsidP="006619BE">
      <w:pPr>
        <w:rPr>
          <w:rFonts w:ascii="Gadugi" w:hAnsi="Gadugi"/>
          <w:sz w:val="22"/>
        </w:rPr>
      </w:pPr>
      <w:r>
        <w:rPr>
          <w:rFonts w:ascii="Gadugi" w:hAnsi="Gadugi"/>
          <w:sz w:val="22"/>
        </w:rPr>
        <w:t>T</w:t>
      </w:r>
      <w:r w:rsidR="006619BE" w:rsidRPr="00471EF4">
        <w:rPr>
          <w:rFonts w:ascii="Gadugi" w:hAnsi="Gadugi"/>
          <w:sz w:val="22"/>
        </w:rPr>
        <w:t xml:space="preserve">oxic stress can change how the brain works and can cause </w:t>
      </w:r>
      <w:r>
        <w:rPr>
          <w:rFonts w:ascii="Gadugi" w:hAnsi="Gadugi"/>
          <w:sz w:val="22"/>
        </w:rPr>
        <w:t xml:space="preserve">a </w:t>
      </w:r>
      <w:r w:rsidR="00D56DA9">
        <w:rPr>
          <w:rFonts w:ascii="Gadugi" w:hAnsi="Gadugi"/>
          <w:sz w:val="22"/>
        </w:rPr>
        <w:t>change</w:t>
      </w:r>
      <w:r>
        <w:rPr>
          <w:rFonts w:ascii="Gadugi" w:hAnsi="Gadugi"/>
          <w:sz w:val="22"/>
        </w:rPr>
        <w:t xml:space="preserve"> in </w:t>
      </w:r>
      <w:r w:rsidR="006619BE" w:rsidRPr="00471EF4">
        <w:rPr>
          <w:rFonts w:ascii="Gadugi" w:hAnsi="Gadugi"/>
          <w:sz w:val="22"/>
        </w:rPr>
        <w:t>behaviour and health</w:t>
      </w:r>
      <w:r>
        <w:rPr>
          <w:rFonts w:ascii="Gadugi" w:hAnsi="Gadugi"/>
          <w:sz w:val="22"/>
        </w:rPr>
        <w:t>.</w:t>
      </w:r>
      <w:r w:rsidR="006619BE" w:rsidRPr="00471EF4">
        <w:rPr>
          <w:rFonts w:ascii="Gadugi" w:hAnsi="Gadugi"/>
          <w:sz w:val="22"/>
        </w:rPr>
        <w:t xml:space="preserve"> </w:t>
      </w:r>
    </w:p>
    <w:p w14:paraId="3C9E3236" w14:textId="4D6085B5" w:rsidR="006619BE" w:rsidRPr="00471EF4" w:rsidRDefault="006619BE" w:rsidP="008E54DA">
      <w:pPr>
        <w:pStyle w:val="ListParagraph"/>
        <w:numPr>
          <w:ilvl w:val="0"/>
          <w:numId w:val="8"/>
        </w:numPr>
        <w:contextualSpacing w:val="0"/>
        <w:rPr>
          <w:rFonts w:ascii="Gadugi" w:hAnsi="Gadugi"/>
          <w:sz w:val="22"/>
        </w:rPr>
      </w:pPr>
      <w:r w:rsidRPr="00471EF4">
        <w:rPr>
          <w:rFonts w:ascii="Gadugi" w:hAnsi="Gadugi"/>
          <w:sz w:val="22"/>
        </w:rPr>
        <w:t xml:space="preserve">changes in the way the brain </w:t>
      </w:r>
      <w:r w:rsidR="003227D5">
        <w:rPr>
          <w:rFonts w:ascii="Gadugi" w:hAnsi="Gadugi"/>
          <w:sz w:val="22"/>
        </w:rPr>
        <w:t>usually</w:t>
      </w:r>
      <w:r w:rsidRPr="00471EF4">
        <w:rPr>
          <w:rFonts w:ascii="Gadugi" w:hAnsi="Gadugi"/>
          <w:sz w:val="22"/>
        </w:rPr>
        <w:t xml:space="preserve"> deal</w:t>
      </w:r>
      <w:r w:rsidR="000B1921">
        <w:rPr>
          <w:rFonts w:ascii="Gadugi" w:hAnsi="Gadugi"/>
          <w:sz w:val="22"/>
        </w:rPr>
        <w:t>s</w:t>
      </w:r>
      <w:r w:rsidRPr="00471EF4">
        <w:rPr>
          <w:rFonts w:ascii="Gadugi" w:hAnsi="Gadugi"/>
          <w:sz w:val="22"/>
        </w:rPr>
        <w:t xml:space="preserve"> with stress caus</w:t>
      </w:r>
      <w:r w:rsidR="000B1921">
        <w:rPr>
          <w:rFonts w:ascii="Gadugi" w:hAnsi="Gadugi"/>
          <w:sz w:val="22"/>
        </w:rPr>
        <w:t>ing</w:t>
      </w:r>
      <w:r w:rsidRPr="00471EF4">
        <w:rPr>
          <w:rFonts w:ascii="Gadugi" w:hAnsi="Gadugi"/>
          <w:sz w:val="22"/>
        </w:rPr>
        <w:t xml:space="preserve"> </w:t>
      </w:r>
      <w:r w:rsidRPr="00471EF4">
        <w:rPr>
          <w:rFonts w:ascii="Gadugi" w:hAnsi="Gadugi"/>
          <w:b/>
          <w:bCs/>
          <w:sz w:val="22"/>
        </w:rPr>
        <w:t>anxiety, depression</w:t>
      </w:r>
      <w:r w:rsidRPr="00471EF4">
        <w:rPr>
          <w:rFonts w:ascii="Gadugi" w:hAnsi="Gadugi"/>
          <w:sz w:val="22"/>
        </w:rPr>
        <w:t xml:space="preserve"> and </w:t>
      </w:r>
      <w:r w:rsidRPr="00471EF4">
        <w:rPr>
          <w:rFonts w:ascii="Gadugi" w:hAnsi="Gadugi"/>
          <w:b/>
          <w:bCs/>
          <w:sz w:val="22"/>
        </w:rPr>
        <w:t>impaired learning and memory.</w:t>
      </w:r>
    </w:p>
    <w:p w14:paraId="1BF9079A" w14:textId="5B74071D" w:rsidR="006619BE" w:rsidRPr="00471EF4" w:rsidRDefault="004E75BB" w:rsidP="008E54DA">
      <w:pPr>
        <w:pStyle w:val="ListParagraph"/>
        <w:numPr>
          <w:ilvl w:val="0"/>
          <w:numId w:val="8"/>
        </w:numPr>
        <w:contextualSpacing w:val="0"/>
        <w:rPr>
          <w:rFonts w:ascii="Gadugi" w:hAnsi="Gadugi"/>
          <w:sz w:val="22"/>
        </w:rPr>
      </w:pPr>
      <w:r>
        <w:rPr>
          <w:rFonts w:ascii="Gadugi" w:hAnsi="Gadugi"/>
          <w:sz w:val="22"/>
        </w:rPr>
        <w:t xml:space="preserve">a </w:t>
      </w:r>
      <w:r w:rsidR="006619BE" w:rsidRPr="00471EF4">
        <w:rPr>
          <w:rFonts w:ascii="Gadugi" w:hAnsi="Gadugi"/>
          <w:sz w:val="22"/>
        </w:rPr>
        <w:t>decrease in the upper thinking part of the brain and an increase in the lower survival part caus</w:t>
      </w:r>
      <w:r w:rsidR="008B56C5">
        <w:rPr>
          <w:rFonts w:ascii="Gadugi" w:hAnsi="Gadugi"/>
          <w:sz w:val="22"/>
        </w:rPr>
        <w:t>ing</w:t>
      </w:r>
      <w:r w:rsidR="006619BE" w:rsidRPr="00471EF4">
        <w:rPr>
          <w:rFonts w:ascii="Gadugi" w:hAnsi="Gadugi"/>
          <w:sz w:val="22"/>
        </w:rPr>
        <w:t xml:space="preserve"> </w:t>
      </w:r>
      <w:r w:rsidR="006619BE" w:rsidRPr="00471EF4">
        <w:rPr>
          <w:rFonts w:ascii="Gadugi" w:hAnsi="Gadugi"/>
          <w:b/>
          <w:bCs/>
          <w:sz w:val="22"/>
        </w:rPr>
        <w:t>hypervigilance</w:t>
      </w:r>
      <w:r w:rsidR="006619BE" w:rsidRPr="00471EF4">
        <w:rPr>
          <w:rFonts w:ascii="Gadugi" w:hAnsi="Gadugi"/>
          <w:sz w:val="22"/>
        </w:rPr>
        <w:t xml:space="preserve"> and </w:t>
      </w:r>
      <w:r w:rsidR="006619BE" w:rsidRPr="00471EF4">
        <w:rPr>
          <w:rFonts w:ascii="Gadugi" w:hAnsi="Gadugi"/>
          <w:b/>
          <w:bCs/>
          <w:sz w:val="22"/>
        </w:rPr>
        <w:t>reduc</w:t>
      </w:r>
      <w:r>
        <w:rPr>
          <w:rFonts w:ascii="Gadugi" w:hAnsi="Gadugi"/>
          <w:b/>
          <w:bCs/>
          <w:sz w:val="22"/>
        </w:rPr>
        <w:t>ing</w:t>
      </w:r>
      <w:r w:rsidR="006619BE" w:rsidRPr="00471EF4">
        <w:rPr>
          <w:rFonts w:ascii="Gadugi" w:hAnsi="Gadugi"/>
          <w:b/>
          <w:bCs/>
          <w:sz w:val="22"/>
        </w:rPr>
        <w:t xml:space="preserve"> the ability to control attention.</w:t>
      </w:r>
    </w:p>
    <w:p w14:paraId="3BA56B73" w14:textId="1E1CF9C7" w:rsidR="006619BE" w:rsidRPr="00471EF4" w:rsidRDefault="006619BE" w:rsidP="008E54DA">
      <w:pPr>
        <w:pStyle w:val="ListParagraph"/>
        <w:numPr>
          <w:ilvl w:val="0"/>
          <w:numId w:val="8"/>
        </w:numPr>
        <w:contextualSpacing w:val="0"/>
        <w:rPr>
          <w:rFonts w:ascii="Gadugi" w:hAnsi="Gadugi"/>
          <w:b/>
          <w:bCs/>
          <w:sz w:val="22"/>
        </w:rPr>
      </w:pPr>
      <w:r w:rsidRPr="00471EF4">
        <w:rPr>
          <w:rFonts w:ascii="Gadugi" w:hAnsi="Gadugi"/>
          <w:sz w:val="22"/>
        </w:rPr>
        <w:t>decreases in reward response caus</w:t>
      </w:r>
      <w:r w:rsidR="008B56C5">
        <w:rPr>
          <w:rFonts w:ascii="Gadugi" w:hAnsi="Gadugi"/>
          <w:sz w:val="22"/>
        </w:rPr>
        <w:t>ing</w:t>
      </w:r>
      <w:r w:rsidRPr="00471EF4">
        <w:rPr>
          <w:rFonts w:ascii="Gadugi" w:hAnsi="Gadugi"/>
          <w:sz w:val="22"/>
        </w:rPr>
        <w:t xml:space="preserve"> </w:t>
      </w:r>
      <w:r w:rsidRPr="00471EF4">
        <w:rPr>
          <w:rFonts w:ascii="Gadugi" w:hAnsi="Gadugi"/>
          <w:b/>
          <w:bCs/>
          <w:sz w:val="22"/>
        </w:rPr>
        <w:t>difficulty in experiencing joy.</w:t>
      </w:r>
    </w:p>
    <w:p w14:paraId="5417DFB6" w14:textId="6579C22D" w:rsidR="006619BE" w:rsidRPr="00471EF4" w:rsidRDefault="00524B58" w:rsidP="008E54DA">
      <w:pPr>
        <w:pStyle w:val="ListParagraph"/>
        <w:numPr>
          <w:ilvl w:val="0"/>
          <w:numId w:val="8"/>
        </w:numPr>
        <w:contextualSpacing w:val="0"/>
        <w:rPr>
          <w:rFonts w:ascii="Gadugi" w:hAnsi="Gadugi"/>
          <w:b/>
          <w:bCs/>
          <w:sz w:val="22"/>
        </w:rPr>
      </w:pPr>
      <w:r>
        <w:rPr>
          <w:noProof/>
        </w:rPr>
        <w:drawing>
          <wp:anchor distT="0" distB="0" distL="114300" distR="114300" simplePos="0" relativeHeight="252773376" behindDoc="1" locked="0" layoutInCell="1" allowOverlap="1" wp14:anchorId="7F524969" wp14:editId="562BFA42">
            <wp:simplePos x="0" y="0"/>
            <wp:positionH relativeFrom="column">
              <wp:posOffset>4025900</wp:posOffset>
            </wp:positionH>
            <wp:positionV relativeFrom="paragraph">
              <wp:posOffset>381000</wp:posOffset>
            </wp:positionV>
            <wp:extent cx="2501900" cy="2501900"/>
            <wp:effectExtent l="0" t="0" r="0" b="0"/>
            <wp:wrapTight wrapText="bothSides">
              <wp:wrapPolygon edited="0">
                <wp:start x="12335" y="0"/>
                <wp:lineTo x="11842" y="329"/>
                <wp:lineTo x="10690" y="2138"/>
                <wp:lineTo x="10361" y="5263"/>
                <wp:lineTo x="5756" y="7894"/>
                <wp:lineTo x="5098" y="8388"/>
                <wp:lineTo x="3618" y="10197"/>
                <wp:lineTo x="1809" y="15789"/>
                <wp:lineTo x="1151" y="18420"/>
                <wp:lineTo x="1151" y="18749"/>
                <wp:lineTo x="2303" y="21381"/>
                <wp:lineTo x="5756" y="21381"/>
                <wp:lineTo x="14638" y="21381"/>
                <wp:lineTo x="14802" y="21052"/>
                <wp:lineTo x="15460" y="15789"/>
                <wp:lineTo x="19901" y="13322"/>
                <wp:lineTo x="20229" y="10526"/>
                <wp:lineTo x="19736" y="5756"/>
                <wp:lineTo x="19407" y="5263"/>
                <wp:lineTo x="18091" y="2303"/>
                <wp:lineTo x="16282" y="329"/>
                <wp:lineTo x="15460" y="0"/>
                <wp:lineTo x="12335" y="0"/>
              </wp:wrapPolygon>
            </wp:wrapTight>
            <wp:docPr id="552" name="Picture 552" descr="Stress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ss Icons - Download Free Vector Icons | Noun Proj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9BE" w:rsidRPr="00471EF4">
        <w:rPr>
          <w:rFonts w:ascii="Gadugi" w:hAnsi="Gadugi"/>
          <w:sz w:val="22"/>
        </w:rPr>
        <w:t>disruption in the ways different parts of the brain makes connections with other parts caus</w:t>
      </w:r>
      <w:r w:rsidR="00393F7D">
        <w:rPr>
          <w:rFonts w:ascii="Gadugi" w:hAnsi="Gadugi"/>
          <w:sz w:val="22"/>
        </w:rPr>
        <w:t>ing</w:t>
      </w:r>
      <w:r w:rsidR="006619BE" w:rsidRPr="00471EF4">
        <w:rPr>
          <w:rFonts w:ascii="Gadugi" w:hAnsi="Gadugi"/>
          <w:sz w:val="22"/>
        </w:rPr>
        <w:t xml:space="preserve"> </w:t>
      </w:r>
      <w:r w:rsidR="006619BE" w:rsidRPr="00471EF4">
        <w:rPr>
          <w:rFonts w:ascii="Gadugi" w:hAnsi="Gadugi"/>
          <w:b/>
          <w:bCs/>
          <w:sz w:val="22"/>
        </w:rPr>
        <w:t>difficulty understanding situations and how to respond.</w:t>
      </w:r>
    </w:p>
    <w:p w14:paraId="7899D2DD" w14:textId="760844A5" w:rsidR="00393F7D" w:rsidRDefault="00393F7D" w:rsidP="006619BE">
      <w:pPr>
        <w:rPr>
          <w:rFonts w:ascii="Gadugi" w:hAnsi="Gadugi"/>
          <w:sz w:val="22"/>
        </w:rPr>
      </w:pPr>
    </w:p>
    <w:p w14:paraId="32EE2727" w14:textId="0F895FA2" w:rsidR="006619BE" w:rsidRPr="00471EF4" w:rsidRDefault="006619BE" w:rsidP="00524B58">
      <w:pPr>
        <w:spacing w:after="0"/>
        <w:rPr>
          <w:rFonts w:ascii="Gadugi" w:hAnsi="Gadugi"/>
          <w:sz w:val="22"/>
        </w:rPr>
      </w:pPr>
      <w:r w:rsidRPr="00471EF4">
        <w:rPr>
          <w:rFonts w:ascii="Gadugi" w:hAnsi="Gadugi"/>
          <w:sz w:val="22"/>
        </w:rPr>
        <w:t xml:space="preserve">Many studies have found that </w:t>
      </w:r>
      <w:r w:rsidRPr="00471EF4">
        <w:rPr>
          <w:rFonts w:ascii="Gadugi" w:hAnsi="Gadugi"/>
          <w:b/>
          <w:bCs/>
          <w:sz w:val="22"/>
        </w:rPr>
        <w:t xml:space="preserve">toxic stress in childhood </w:t>
      </w:r>
      <w:r w:rsidRPr="00B35A5B">
        <w:rPr>
          <w:rFonts w:ascii="Gadugi" w:hAnsi="Gadugi"/>
          <w:sz w:val="22"/>
        </w:rPr>
        <w:t>can lead to problems as adults</w:t>
      </w:r>
      <w:r w:rsidRPr="00471EF4">
        <w:rPr>
          <w:rFonts w:ascii="Gadugi" w:hAnsi="Gadugi"/>
          <w:sz w:val="22"/>
        </w:rPr>
        <w:t>:</w:t>
      </w:r>
    </w:p>
    <w:p w14:paraId="7560DB6E" w14:textId="4E732D90" w:rsidR="006619BE" w:rsidRPr="00471EF4"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Alcohol or drug abuse</w:t>
      </w:r>
    </w:p>
    <w:p w14:paraId="1FCF0A1E" w14:textId="48E71E14" w:rsidR="006619BE" w:rsidRPr="00471EF4"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 xml:space="preserve">Physical inactivity &amp;/or </w:t>
      </w:r>
      <w:r w:rsidR="00B35A5B">
        <w:rPr>
          <w:rFonts w:ascii="Gadugi" w:hAnsi="Gadugi"/>
          <w:sz w:val="22"/>
        </w:rPr>
        <w:t>o</w:t>
      </w:r>
      <w:r w:rsidRPr="00471EF4">
        <w:rPr>
          <w:rFonts w:ascii="Gadugi" w:hAnsi="Gadugi"/>
          <w:sz w:val="22"/>
        </w:rPr>
        <w:t>besity</w:t>
      </w:r>
    </w:p>
    <w:p w14:paraId="64C3DDD0" w14:textId="5AE00BD3" w:rsidR="006619BE" w:rsidRPr="00471EF4"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Frequently missing work</w:t>
      </w:r>
    </w:p>
    <w:p w14:paraId="49216840" w14:textId="2A9757F9" w:rsidR="006619BE" w:rsidRPr="00471EF4"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Mental health problems including suicide attempts.</w:t>
      </w:r>
      <w:r w:rsidR="00BE2610" w:rsidRPr="00BE2610">
        <w:rPr>
          <w:noProof/>
        </w:rPr>
        <w:t xml:space="preserve"> </w:t>
      </w:r>
    </w:p>
    <w:p w14:paraId="21A94A79" w14:textId="77777777" w:rsidR="006619BE" w:rsidRPr="00471EF4"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Depression</w:t>
      </w:r>
    </w:p>
    <w:p w14:paraId="769ADB05" w14:textId="77777777" w:rsidR="006619BE" w:rsidRPr="00471EF4"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Diabetes</w:t>
      </w:r>
    </w:p>
    <w:p w14:paraId="2DD15191" w14:textId="3FB0045C" w:rsidR="006619BE" w:rsidRPr="00471EF4"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Lung &amp;/or heart disease</w:t>
      </w:r>
    </w:p>
    <w:p w14:paraId="5233002A" w14:textId="59180434" w:rsidR="006619BE" w:rsidRPr="00471EF4" w:rsidRDefault="00524B58" w:rsidP="008E54DA">
      <w:pPr>
        <w:pStyle w:val="ListParagraph"/>
        <w:numPr>
          <w:ilvl w:val="0"/>
          <w:numId w:val="9"/>
        </w:numPr>
        <w:spacing w:after="0"/>
        <w:contextualSpacing w:val="0"/>
        <w:rPr>
          <w:rFonts w:ascii="Gadugi" w:hAnsi="Gadugi"/>
          <w:sz w:val="22"/>
        </w:rPr>
      </w:pPr>
      <w:r w:rsidRPr="00974C17">
        <w:rPr>
          <w:rFonts w:ascii="Gadugi" w:hAnsi="Gadugi"/>
          <w:noProof/>
          <w:sz w:val="22"/>
        </w:rPr>
        <mc:AlternateContent>
          <mc:Choice Requires="wps">
            <w:drawing>
              <wp:anchor distT="45720" distB="45720" distL="114300" distR="114300" simplePos="0" relativeHeight="252775424" behindDoc="0" locked="0" layoutInCell="1" allowOverlap="1" wp14:anchorId="52BD49ED" wp14:editId="19AE3DB1">
                <wp:simplePos x="0" y="0"/>
                <wp:positionH relativeFrom="column">
                  <wp:posOffset>2832100</wp:posOffset>
                </wp:positionH>
                <wp:positionV relativeFrom="paragraph">
                  <wp:posOffset>8890</wp:posOffset>
                </wp:positionV>
                <wp:extent cx="3924300" cy="1404620"/>
                <wp:effectExtent l="0" t="0" r="0" b="0"/>
                <wp:wrapSquare wrapText="bothSides"/>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noFill/>
                          <a:miter lim="800000"/>
                          <a:headEnd/>
                          <a:tailEnd/>
                        </a:ln>
                      </wps:spPr>
                      <wps:txbx>
                        <w:txbxContent>
                          <w:p w14:paraId="47FE2D41" w14:textId="6F30E0E8" w:rsidR="00974C17" w:rsidRPr="00974C17" w:rsidRDefault="00974C17">
                            <w:pPr>
                              <w:rPr>
                                <w:rFonts w:ascii="Gadugi" w:hAnsi="Gadugi"/>
                                <w:sz w:val="18"/>
                                <w:szCs w:val="18"/>
                              </w:rPr>
                            </w:pPr>
                            <w:r w:rsidRPr="00974C17">
                              <w:rPr>
                                <w:rFonts w:ascii="Gadugi" w:hAnsi="Gadugi"/>
                                <w:sz w:val="18"/>
                                <w:szCs w:val="18"/>
                              </w:rPr>
                              <w:t xml:space="preserve">Image source: </w:t>
                            </w:r>
                            <w:hyperlink r:id="rId52" w:history="1">
                              <w:r w:rsidRPr="00974C17">
                                <w:rPr>
                                  <w:rStyle w:val="Hyperlink"/>
                                  <w:rFonts w:ascii="Gadugi" w:hAnsi="Gadugi"/>
                                  <w:sz w:val="18"/>
                                  <w:szCs w:val="18"/>
                                </w:rPr>
                                <w:t>https://thenounproject.com/term/stress/4230462/</w:t>
                              </w:r>
                            </w:hyperlink>
                            <w:r w:rsidRPr="00974C17">
                              <w:rPr>
                                <w:rFonts w:ascii="Gadugi" w:hAnsi="Gadugi"/>
                                <w:sz w:val="18"/>
                                <w:szCs w:val="18"/>
                              </w:rPr>
                              <w:t xml:space="preserve"> (free)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2BD49ED" id="_x0000_s1100" type="#_x0000_t202" style="position:absolute;left:0;text-align:left;margin-left:223pt;margin-top:.7pt;width:309pt;height:110.6pt;z-index:25277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BjFA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" stroked="f">
                <v:textbox style="mso-fit-shape-to-text:t">
                  <w:txbxContent>
                    <w:p w14:paraId="47FE2D41" w14:textId="6F30E0E8" w:rsidR="00974C17" w:rsidRPr="00974C17" w:rsidRDefault="00974C17">
                      <w:pPr>
                        <w:rPr>
                          <w:rFonts w:ascii="Gadugi" w:hAnsi="Gadugi"/>
                          <w:sz w:val="18"/>
                          <w:szCs w:val="18"/>
                        </w:rPr>
                      </w:pPr>
                      <w:r w:rsidRPr="00974C17">
                        <w:rPr>
                          <w:rFonts w:ascii="Gadugi" w:hAnsi="Gadugi"/>
                          <w:sz w:val="18"/>
                          <w:szCs w:val="18"/>
                        </w:rPr>
                        <w:t xml:space="preserve">Image source: </w:t>
                      </w:r>
                      <w:hyperlink r:id="rId53" w:history="1">
                        <w:r w:rsidRPr="00974C17">
                          <w:rPr>
                            <w:rStyle w:val="Hyperlink"/>
                            <w:rFonts w:ascii="Gadugi" w:hAnsi="Gadugi"/>
                            <w:sz w:val="18"/>
                            <w:szCs w:val="18"/>
                          </w:rPr>
                          <w:t>https://thenounproject.com/term/stress/4230462/</w:t>
                        </w:r>
                      </w:hyperlink>
                      <w:r w:rsidRPr="00974C17">
                        <w:rPr>
                          <w:rFonts w:ascii="Gadugi" w:hAnsi="Gadugi"/>
                          <w:sz w:val="18"/>
                          <w:szCs w:val="18"/>
                        </w:rPr>
                        <w:t xml:space="preserve"> (free)</w:t>
                      </w:r>
                    </w:p>
                  </w:txbxContent>
                </v:textbox>
                <w10:wrap type="square"/>
              </v:shape>
            </w:pict>
          </mc:Fallback>
        </mc:AlternateContent>
      </w:r>
      <w:r w:rsidR="006619BE" w:rsidRPr="00471EF4">
        <w:rPr>
          <w:rFonts w:ascii="Gadugi" w:hAnsi="Gadugi"/>
          <w:sz w:val="22"/>
        </w:rPr>
        <w:t>Cancer</w:t>
      </w:r>
    </w:p>
    <w:p w14:paraId="099A38F5" w14:textId="7D0C39F2" w:rsidR="006619BE" w:rsidRDefault="006619BE" w:rsidP="008E54DA">
      <w:pPr>
        <w:pStyle w:val="ListParagraph"/>
        <w:numPr>
          <w:ilvl w:val="0"/>
          <w:numId w:val="9"/>
        </w:numPr>
        <w:spacing w:after="0"/>
        <w:contextualSpacing w:val="0"/>
        <w:rPr>
          <w:rFonts w:ascii="Gadugi" w:hAnsi="Gadugi"/>
          <w:sz w:val="22"/>
        </w:rPr>
      </w:pPr>
      <w:r w:rsidRPr="00471EF4">
        <w:rPr>
          <w:rFonts w:ascii="Gadugi" w:hAnsi="Gadugi"/>
          <w:sz w:val="22"/>
        </w:rPr>
        <w:t>Other health problems</w:t>
      </w:r>
    </w:p>
    <w:p w14:paraId="4C9593B2" w14:textId="77777777" w:rsidR="007F619E" w:rsidRDefault="007F619E" w:rsidP="007F619E">
      <w:pPr>
        <w:rPr>
          <w:rFonts w:ascii="Century Gothic" w:hAnsi="Century Gothic"/>
        </w:rPr>
      </w:pPr>
    </w:p>
    <w:p w14:paraId="63573E30" w14:textId="51F0D472" w:rsidR="00437369" w:rsidRDefault="007F619E" w:rsidP="007F619E">
      <w:pPr>
        <w:rPr>
          <w:rFonts w:ascii="Gadugi" w:hAnsi="Gadugi"/>
          <w:sz w:val="22"/>
        </w:rPr>
      </w:pPr>
      <w:r w:rsidRPr="00D12D85">
        <w:rPr>
          <w:rFonts w:ascii="Gadugi" w:hAnsi="Gadugi"/>
          <w:sz w:val="22"/>
        </w:rPr>
        <w:t>Stress can be from one event, or it can happen over a period of time</w:t>
      </w:r>
      <w:r w:rsidR="00437369">
        <w:rPr>
          <w:rFonts w:ascii="Gadugi" w:hAnsi="Gadugi"/>
          <w:sz w:val="22"/>
        </w:rPr>
        <w:t xml:space="preserve">. </w:t>
      </w:r>
      <w:r w:rsidRPr="00F2032B">
        <w:rPr>
          <w:rFonts w:ascii="Gadugi" w:hAnsi="Gadugi"/>
          <w:sz w:val="22"/>
        </w:rPr>
        <w:t xml:space="preserve">People experience different levels of stress from different things and at different times. Something that did not give </w:t>
      </w:r>
      <w:r w:rsidR="002E55F7">
        <w:rPr>
          <w:rFonts w:ascii="Gadugi" w:hAnsi="Gadugi"/>
          <w:sz w:val="22"/>
        </w:rPr>
        <w:t>you</w:t>
      </w:r>
      <w:r w:rsidRPr="00F2032B">
        <w:rPr>
          <w:rFonts w:ascii="Gadugi" w:hAnsi="Gadugi"/>
          <w:sz w:val="22"/>
        </w:rPr>
        <w:t xml:space="preserve"> stress to begin with can start to give </w:t>
      </w:r>
      <w:r w:rsidR="002E55F7">
        <w:rPr>
          <w:rFonts w:ascii="Gadugi" w:hAnsi="Gadugi"/>
          <w:sz w:val="22"/>
        </w:rPr>
        <w:t>you</w:t>
      </w:r>
      <w:r w:rsidRPr="00F2032B">
        <w:rPr>
          <w:rFonts w:ascii="Gadugi" w:hAnsi="Gadugi"/>
          <w:sz w:val="22"/>
        </w:rPr>
        <w:t xml:space="preserve"> stress at a different time.</w:t>
      </w:r>
    </w:p>
    <w:tbl>
      <w:tblPr>
        <w:tblStyle w:val="TableGrid"/>
        <w:tblW w:w="10060" w:type="dxa"/>
        <w:tblLook w:val="04A0" w:firstRow="1" w:lastRow="0" w:firstColumn="1" w:lastColumn="0" w:noHBand="0" w:noVBand="1"/>
      </w:tblPr>
      <w:tblGrid>
        <w:gridCol w:w="10060"/>
      </w:tblGrid>
      <w:tr w:rsidR="00437369" w:rsidRPr="00273726" w14:paraId="46735F59" w14:textId="77777777" w:rsidTr="005B18AE">
        <w:trPr>
          <w:trHeight w:val="1922"/>
        </w:trPr>
        <w:tc>
          <w:tcPr>
            <w:tcW w:w="10060" w:type="dxa"/>
            <w:shd w:val="clear" w:color="auto" w:fill="E2EFD9" w:themeFill="accent6" w:themeFillTint="33"/>
          </w:tcPr>
          <w:p w14:paraId="560E44E1" w14:textId="5FFDF3B6" w:rsidR="00DD41C8" w:rsidRPr="00342EF6" w:rsidRDefault="00437369" w:rsidP="00342EF6">
            <w:pPr>
              <w:pStyle w:val="Heading1"/>
              <w:spacing w:before="0"/>
              <w:outlineLvl w:val="0"/>
              <w:rPr>
                <w:rFonts w:eastAsia="Times New Roman"/>
                <w:b/>
                <w:bCs/>
                <w:sz w:val="26"/>
                <w:szCs w:val="26"/>
                <w:lang w:bidi="ar-SA"/>
              </w:rPr>
            </w:pPr>
            <w:r w:rsidRPr="00736569">
              <w:rPr>
                <w:rFonts w:eastAsia="Times New Roman"/>
                <w:b/>
                <w:bCs/>
                <w:sz w:val="26"/>
                <w:szCs w:val="26"/>
                <w:lang w:bidi="ar-SA"/>
              </w:rPr>
              <w:lastRenderedPageBreak/>
              <w:t xml:space="preserve">Activity </w:t>
            </w:r>
            <w:r>
              <w:rPr>
                <w:rFonts w:eastAsia="Times New Roman"/>
                <w:b/>
                <w:bCs/>
                <w:sz w:val="26"/>
                <w:szCs w:val="26"/>
                <w:lang w:bidi="ar-SA"/>
              </w:rPr>
              <w:t>9</w:t>
            </w:r>
            <w:r w:rsidRPr="00736569">
              <w:rPr>
                <w:rFonts w:eastAsia="Times New Roman"/>
                <w:b/>
                <w:bCs/>
                <w:sz w:val="26"/>
                <w:szCs w:val="26"/>
                <w:lang w:bidi="ar-SA"/>
              </w:rPr>
              <w:t>.</w:t>
            </w:r>
            <w:r>
              <w:rPr>
                <w:rFonts w:eastAsia="Times New Roman"/>
                <w:b/>
                <w:bCs/>
                <w:sz w:val="26"/>
                <w:szCs w:val="26"/>
                <w:lang w:bidi="ar-SA"/>
              </w:rPr>
              <w:t>6</w:t>
            </w:r>
            <w:r w:rsidRPr="00736569">
              <w:rPr>
                <w:rFonts w:eastAsia="Times New Roman"/>
                <w:b/>
                <w:bCs/>
                <w:sz w:val="26"/>
                <w:szCs w:val="26"/>
                <w:lang w:bidi="ar-SA"/>
              </w:rPr>
              <w:t xml:space="preserve"> – </w:t>
            </w:r>
            <w:r w:rsidR="00DD41C8">
              <w:rPr>
                <w:rFonts w:eastAsia="Times New Roman"/>
                <w:b/>
                <w:bCs/>
                <w:sz w:val="26"/>
                <w:szCs w:val="26"/>
                <w:lang w:bidi="ar-SA"/>
              </w:rPr>
              <w:t>Where does stress come from?</w:t>
            </w:r>
            <w:r w:rsidRPr="00736569">
              <w:rPr>
                <w:rFonts w:eastAsia="Times New Roman"/>
                <w:b/>
                <w:bCs/>
                <w:sz w:val="26"/>
                <w:szCs w:val="26"/>
                <w:lang w:bidi="ar-SA"/>
              </w:rPr>
              <w:t xml:space="preserve"> (15 minutes)</w:t>
            </w:r>
          </w:p>
          <w:p w14:paraId="0BE79732" w14:textId="2D328068" w:rsidR="00FB4F63" w:rsidRDefault="00FB4F63" w:rsidP="00DD41C8">
            <w:pPr>
              <w:rPr>
                <w:rFonts w:ascii="Gadugi" w:hAnsi="Gadugi"/>
                <w:sz w:val="22"/>
              </w:rPr>
            </w:pPr>
            <w:r>
              <w:rPr>
                <w:rFonts w:ascii="Gadugi" w:hAnsi="Gadugi"/>
                <w:sz w:val="22"/>
              </w:rPr>
              <w:t>To support the students we teach it is helpful to understand where potential stress comes from</w:t>
            </w:r>
            <w:r w:rsidR="00166C68">
              <w:rPr>
                <w:rFonts w:ascii="Gadugi" w:hAnsi="Gadugi"/>
                <w:sz w:val="22"/>
              </w:rPr>
              <w:t xml:space="preserve">. This will strengthen the relationships we have with students if we are able to empathise with them and understand how </w:t>
            </w:r>
            <w:r w:rsidR="00342EF6">
              <w:rPr>
                <w:rFonts w:ascii="Gadugi" w:hAnsi="Gadugi"/>
                <w:sz w:val="22"/>
              </w:rPr>
              <w:t xml:space="preserve">factors can affect how they are able to learn. </w:t>
            </w:r>
          </w:p>
          <w:p w14:paraId="0574E176" w14:textId="77777777" w:rsidR="00342EF6" w:rsidRPr="00437369" w:rsidRDefault="00342EF6" w:rsidP="00DD41C8">
            <w:pPr>
              <w:rPr>
                <w:rFonts w:ascii="Gadugi" w:hAnsi="Gadugi"/>
                <w:sz w:val="22"/>
              </w:rPr>
            </w:pPr>
          </w:p>
          <w:p w14:paraId="7C754DE4" w14:textId="77777777" w:rsidR="00DD41C8" w:rsidRPr="00F2032B" w:rsidRDefault="00DD41C8" w:rsidP="00524B58">
            <w:pPr>
              <w:rPr>
                <w:rFonts w:ascii="Gadugi" w:hAnsi="Gadugi"/>
                <w:sz w:val="22"/>
              </w:rPr>
            </w:pPr>
            <w:r w:rsidRPr="00F2032B">
              <w:rPr>
                <w:rFonts w:ascii="Gadugi" w:hAnsi="Gadugi"/>
                <w:b/>
                <w:bCs/>
                <w:sz w:val="22"/>
              </w:rPr>
              <w:t>Stress can come from many sources.</w:t>
            </w:r>
            <w:r w:rsidRPr="00F2032B">
              <w:rPr>
                <w:rFonts w:ascii="Gadugi" w:hAnsi="Gadugi"/>
                <w:sz w:val="22"/>
              </w:rPr>
              <w:t xml:space="preserve"> These sources can be grouped into:</w:t>
            </w:r>
          </w:p>
          <w:p w14:paraId="3B3A2215" w14:textId="77777777" w:rsidR="00DD41C8" w:rsidRPr="00F2032B" w:rsidRDefault="00DD41C8" w:rsidP="00524B58">
            <w:pPr>
              <w:pStyle w:val="ListParagraph"/>
              <w:numPr>
                <w:ilvl w:val="0"/>
                <w:numId w:val="6"/>
              </w:numPr>
              <w:contextualSpacing w:val="0"/>
              <w:rPr>
                <w:rFonts w:ascii="Gadugi" w:hAnsi="Gadugi"/>
                <w:sz w:val="22"/>
              </w:rPr>
            </w:pPr>
            <w:r w:rsidRPr="00F2032B">
              <w:rPr>
                <w:rFonts w:ascii="Gadugi" w:hAnsi="Gadugi"/>
                <w:sz w:val="22"/>
              </w:rPr>
              <w:t xml:space="preserve">Things that </w:t>
            </w:r>
            <w:r w:rsidRPr="00F2032B">
              <w:rPr>
                <w:rFonts w:ascii="Gadugi" w:hAnsi="Gadugi"/>
                <w:b/>
                <w:bCs/>
                <w:sz w:val="22"/>
              </w:rPr>
              <w:t xml:space="preserve">threaten </w:t>
            </w:r>
            <w:r>
              <w:rPr>
                <w:rFonts w:ascii="Gadugi" w:hAnsi="Gadugi"/>
                <w:b/>
                <w:bCs/>
                <w:sz w:val="22"/>
              </w:rPr>
              <w:t>y</w:t>
            </w:r>
            <w:r w:rsidRPr="00F2032B">
              <w:rPr>
                <w:rFonts w:ascii="Gadugi" w:hAnsi="Gadugi"/>
                <w:b/>
                <w:bCs/>
                <w:sz w:val="22"/>
              </w:rPr>
              <w:t>our sense of safety</w:t>
            </w:r>
            <w:r w:rsidRPr="00F2032B">
              <w:rPr>
                <w:rFonts w:ascii="Gadugi" w:hAnsi="Gadugi"/>
                <w:sz w:val="22"/>
              </w:rPr>
              <w:t xml:space="preserve"> – How safe am I? Do I have shelter and food?</w:t>
            </w:r>
          </w:p>
          <w:p w14:paraId="403A5C04" w14:textId="2C5A15D3" w:rsidR="00DD41C8" w:rsidRDefault="00DD41C8" w:rsidP="00524B58">
            <w:pPr>
              <w:pStyle w:val="ListParagraph"/>
              <w:numPr>
                <w:ilvl w:val="0"/>
                <w:numId w:val="6"/>
              </w:numPr>
              <w:contextualSpacing w:val="0"/>
              <w:rPr>
                <w:rFonts w:ascii="Gadugi" w:hAnsi="Gadugi"/>
                <w:sz w:val="22"/>
              </w:rPr>
            </w:pPr>
            <w:r w:rsidRPr="00F2032B">
              <w:rPr>
                <w:rFonts w:ascii="Gadugi" w:hAnsi="Gadugi"/>
                <w:sz w:val="22"/>
              </w:rPr>
              <w:t xml:space="preserve">Things that </w:t>
            </w:r>
            <w:r w:rsidRPr="00F2032B">
              <w:rPr>
                <w:rFonts w:ascii="Gadugi" w:hAnsi="Gadugi"/>
                <w:b/>
                <w:bCs/>
                <w:sz w:val="22"/>
              </w:rPr>
              <w:t xml:space="preserve">threaten </w:t>
            </w:r>
            <w:r>
              <w:rPr>
                <w:rFonts w:ascii="Gadugi" w:hAnsi="Gadugi"/>
                <w:b/>
                <w:bCs/>
                <w:sz w:val="22"/>
              </w:rPr>
              <w:t>y</w:t>
            </w:r>
            <w:r w:rsidRPr="00F2032B">
              <w:rPr>
                <w:rFonts w:ascii="Gadugi" w:hAnsi="Gadugi"/>
                <w:b/>
                <w:bCs/>
                <w:sz w:val="22"/>
              </w:rPr>
              <w:t>our sense of who we are</w:t>
            </w:r>
            <w:r w:rsidRPr="00F2032B">
              <w:rPr>
                <w:rFonts w:ascii="Gadugi" w:hAnsi="Gadugi"/>
                <w:sz w:val="22"/>
              </w:rPr>
              <w:t xml:space="preserve"> – How am I doing? Am I competent? Do people like me?</w:t>
            </w:r>
          </w:p>
          <w:p w14:paraId="17041167" w14:textId="77777777" w:rsidR="00524B58" w:rsidRPr="000E2191" w:rsidRDefault="00524B58" w:rsidP="000E2191">
            <w:pPr>
              <w:rPr>
                <w:rFonts w:ascii="Gadugi" w:hAnsi="Gadugi"/>
                <w:sz w:val="22"/>
              </w:rPr>
            </w:pPr>
          </w:p>
          <w:p w14:paraId="50808A82" w14:textId="30B80D3E" w:rsidR="00533A0F" w:rsidRPr="00342EF6" w:rsidRDefault="00F54DC9" w:rsidP="00342EF6">
            <w:pPr>
              <w:spacing w:after="120"/>
              <w:rPr>
                <w:rFonts w:ascii="Gadugi" w:hAnsi="Gadugi"/>
                <w:sz w:val="22"/>
              </w:rPr>
            </w:pPr>
            <w:r w:rsidRPr="00AB444B">
              <w:rPr>
                <w:b/>
                <w:bCs/>
                <w:noProof/>
              </w:rPr>
              <mc:AlternateContent>
                <mc:Choice Requires="wps">
                  <w:drawing>
                    <wp:anchor distT="0" distB="0" distL="114300" distR="114300" simplePos="0" relativeHeight="252877824" behindDoc="0" locked="0" layoutInCell="1" allowOverlap="1" wp14:anchorId="2227C3F0" wp14:editId="28363E7A">
                      <wp:simplePos x="0" y="0"/>
                      <wp:positionH relativeFrom="column">
                        <wp:posOffset>2536825</wp:posOffset>
                      </wp:positionH>
                      <wp:positionV relativeFrom="paragraph">
                        <wp:posOffset>443865</wp:posOffset>
                      </wp:positionV>
                      <wp:extent cx="3479800" cy="514350"/>
                      <wp:effectExtent l="0" t="0" r="25400" b="19050"/>
                      <wp:wrapNone/>
                      <wp:docPr id="1216" name="Text Box 1216"/>
                      <wp:cNvGraphicFramePr/>
                      <a:graphic xmlns:a="http://schemas.openxmlformats.org/drawingml/2006/main">
                        <a:graphicData uri="http://schemas.microsoft.com/office/word/2010/wordprocessingShape">
                          <wps:wsp>
                            <wps:cNvSpPr txBox="1"/>
                            <wps:spPr>
                              <a:xfrm>
                                <a:off x="0" y="0"/>
                                <a:ext cx="3479800" cy="514350"/>
                              </a:xfrm>
                              <a:prstGeom prst="rect">
                                <a:avLst/>
                              </a:prstGeom>
                              <a:solidFill>
                                <a:sysClr val="window" lastClr="FFFFFF"/>
                              </a:solidFill>
                              <a:ln w="6350">
                                <a:solidFill>
                                  <a:prstClr val="black"/>
                                </a:solidFill>
                              </a:ln>
                            </wps:spPr>
                            <wps:txbx>
                              <w:txbxContent>
                                <w:p w14:paraId="31FC7AD6" w14:textId="01D77803" w:rsidR="00555058" w:rsidRDefault="00334B81" w:rsidP="00555058">
                                  <w:r>
                                    <w:t xml:space="preserve"> </w:t>
                                  </w:r>
                                  <w:r w:rsidR="00A91D6C">
                                    <w:t xml:space="preserve">I really miss my friend. She has moved to another school now. Will I make friends like 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227C3F0" id="Text Box 1216" o:spid="_x0000_s1101" type="#_x0000_t202" style="position:absolute;margin-left:199.75pt;margin-top:34.95pt;width:274pt;height:40.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" fillcolor="window" strokeweight=".5pt">
                      <v:textbox>
                        <w:txbxContent>
                          <w:p w14:paraId="31FC7AD6" w14:textId="01D77803" w:rsidR="00555058" w:rsidRDefault="00334B81" w:rsidP="00555058">
                            <w:r>
                              <w:t xml:space="preserve"> </w:t>
                            </w:r>
                            <w:r w:rsidR="00A91D6C">
                              <w:t xml:space="preserve">I really miss my friend. She has moved to another school now. Will I make friends like her? </w:t>
                            </w:r>
                          </w:p>
                        </w:txbxContent>
                      </v:textbox>
                    </v:shape>
                  </w:pict>
                </mc:Fallback>
              </mc:AlternateContent>
            </w:r>
            <w:r w:rsidR="00533A0F">
              <w:rPr>
                <w:rFonts w:ascii="Gadugi" w:hAnsi="Gadugi"/>
                <w:sz w:val="22"/>
              </w:rPr>
              <w:t xml:space="preserve">Look at the subheading below and match up the statements that you think may threaten students’ sense of safety or </w:t>
            </w:r>
            <w:r w:rsidR="00FB4F63">
              <w:rPr>
                <w:rFonts w:ascii="Gadugi" w:hAnsi="Gadugi"/>
                <w:sz w:val="22"/>
              </w:rPr>
              <w:t xml:space="preserve">sense of who they are. </w:t>
            </w:r>
          </w:p>
          <w:p w14:paraId="224AEC9E" w14:textId="54BE2B88" w:rsidR="00555058" w:rsidRDefault="00752AFD" w:rsidP="00555058">
            <w:r w:rsidRPr="007A6875">
              <w:rPr>
                <w:rFonts w:cs="Calibri"/>
                <w:noProof/>
                <w:color w:val="4472C4" w:themeColor="accent1"/>
                <w:kern w:val="1"/>
                <w:lang w:eastAsia="en-GB" w:bidi="ar-SA"/>
              </w:rPr>
              <mc:AlternateContent>
                <mc:Choice Requires="wps">
                  <w:drawing>
                    <wp:anchor distT="0" distB="0" distL="114300" distR="114300" simplePos="0" relativeHeight="252888064" behindDoc="0" locked="0" layoutInCell="1" allowOverlap="1" wp14:anchorId="7BCAB29A" wp14:editId="77F83AE0">
                      <wp:simplePos x="0" y="0"/>
                      <wp:positionH relativeFrom="column">
                        <wp:posOffset>1974850</wp:posOffset>
                      </wp:positionH>
                      <wp:positionV relativeFrom="paragraph">
                        <wp:posOffset>71120</wp:posOffset>
                      </wp:positionV>
                      <wp:extent cx="469127" cy="445273"/>
                      <wp:effectExtent l="0" t="0" r="19050" b="12065"/>
                      <wp:wrapNone/>
                      <wp:docPr id="1045" name="Oval 1045"/>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063183E4" w14:textId="37DEA0C0" w:rsidR="00555058" w:rsidRDefault="00555058" w:rsidP="00555058">
                                  <w:pPr>
                                    <w:jc w:val="center"/>
                                  </w:pP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BCAB29A" id="Oval 1045" o:spid="_x0000_s1102" style="position:absolute;margin-left:155.5pt;margin-top:5.6pt;width:36.95pt;height:35.0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" fillcolor="window" strokecolor="#2f528f" strokeweight="1pt">
                      <v:stroke joinstyle="miter"/>
                      <v:textbox>
                        <w:txbxContent>
                          <w:p w14:paraId="063183E4" w14:textId="37DEA0C0" w:rsidR="00555058" w:rsidRDefault="00555058" w:rsidP="00555058">
                            <w:pPr>
                              <w:jc w:val="center"/>
                            </w:pPr>
                            <w:r>
                              <w:rPr>
                                <w:sz w:val="20"/>
                                <w:szCs w:val="20"/>
                                <w:shd w:val="clear" w:color="auto" w:fill="FFFFFF" w:themeFill="background1"/>
                              </w:rPr>
                              <w:t>1</w:t>
                            </w:r>
                            <w:r>
                              <w:t>1</w:t>
                            </w:r>
                          </w:p>
                        </w:txbxContent>
                      </v:textbox>
                    </v:oval>
                  </w:pict>
                </mc:Fallback>
              </mc:AlternateContent>
            </w:r>
            <w:r w:rsidR="00555058">
              <w:rPr>
                <w:b/>
                <w:bCs/>
                <w:noProof/>
              </w:rPr>
              <mc:AlternateContent>
                <mc:Choice Requires="wps">
                  <w:drawing>
                    <wp:anchor distT="0" distB="0" distL="114300" distR="114300" simplePos="0" relativeHeight="252869632" behindDoc="0" locked="0" layoutInCell="1" allowOverlap="1" wp14:anchorId="365CC1DC" wp14:editId="5C2D40EB">
                      <wp:simplePos x="0" y="0"/>
                      <wp:positionH relativeFrom="column">
                        <wp:posOffset>43815</wp:posOffset>
                      </wp:positionH>
                      <wp:positionV relativeFrom="paragraph">
                        <wp:posOffset>24765</wp:posOffset>
                      </wp:positionV>
                      <wp:extent cx="1168400" cy="564515"/>
                      <wp:effectExtent l="0" t="0" r="0" b="6985"/>
                      <wp:wrapNone/>
                      <wp:docPr id="1208" name="Text Box 1208"/>
                      <wp:cNvGraphicFramePr/>
                      <a:graphic xmlns:a="http://schemas.openxmlformats.org/drawingml/2006/main">
                        <a:graphicData uri="http://schemas.microsoft.com/office/word/2010/wordprocessingShape">
                          <wps:wsp>
                            <wps:cNvSpPr txBox="1"/>
                            <wps:spPr>
                              <a:xfrm>
                                <a:off x="0" y="0"/>
                                <a:ext cx="1168400" cy="564515"/>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EF7B51A" w14:textId="3308C9CB" w:rsidR="00555058" w:rsidRDefault="00555058" w:rsidP="00555058">
                                  <w:r w:rsidRPr="00555058">
                                    <w:rPr>
                                      <w:b/>
                                      <w:bCs/>
                                      <w:sz w:val="28"/>
                                      <w:szCs w:val="28"/>
                                    </w:rPr>
                                    <w:t>Disruption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365CC1DC" id="Text Box 1208" o:spid="_x0000_s1103" type="#_x0000_t202" style="position:absolute;margin-left:3.45pt;margin-top:1.95pt;width:92pt;height:44.45pt;z-index:25286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" fillcolor="#4a732f [2153]" stroked="f">
                      <v:fill color2="#a8d08d [1945]" rotate="t" angle="180" colors="0 #4b7430;31457f #74b349;1 #a9d18e" focus="100%" type="gradient"/>
                      <v:textbox>
                        <w:txbxContent>
                          <w:p w14:paraId="7EF7B51A" w14:textId="3308C9CB" w:rsidR="00555058" w:rsidRDefault="00555058" w:rsidP="00555058">
                            <w:r w:rsidRPr="00555058">
                              <w:rPr>
                                <w:b/>
                                <w:bCs/>
                                <w:sz w:val="28"/>
                                <w:szCs w:val="28"/>
                              </w:rPr>
                              <w:t>Disruption</w:t>
                            </w:r>
                          </w:p>
                        </w:txbxContent>
                      </v:textbox>
                    </v:shape>
                  </w:pict>
                </mc:Fallback>
              </mc:AlternateContent>
            </w:r>
          </w:p>
          <w:p w14:paraId="2F642BF0" w14:textId="6B4972CB" w:rsidR="00555058" w:rsidRDefault="00555058" w:rsidP="00555058"/>
          <w:p w14:paraId="30F6550E" w14:textId="7735A9F2" w:rsidR="00555058" w:rsidRDefault="00555058" w:rsidP="00555058">
            <w:r>
              <w:rPr>
                <w:noProof/>
              </w:rPr>
              <mc:AlternateContent>
                <mc:Choice Requires="wps">
                  <w:drawing>
                    <wp:anchor distT="0" distB="0" distL="114300" distR="114300" simplePos="0" relativeHeight="252884992" behindDoc="0" locked="0" layoutInCell="1" allowOverlap="1" wp14:anchorId="6EC6D049" wp14:editId="06420927">
                      <wp:simplePos x="0" y="0"/>
                      <wp:positionH relativeFrom="column">
                        <wp:posOffset>1306195</wp:posOffset>
                      </wp:positionH>
                      <wp:positionV relativeFrom="paragraph">
                        <wp:posOffset>55880</wp:posOffset>
                      </wp:positionV>
                      <wp:extent cx="566420" cy="1130300"/>
                      <wp:effectExtent l="38100" t="76200" r="0" b="50800"/>
                      <wp:wrapNone/>
                      <wp:docPr id="1225" name="Connector: Curved 1225"/>
                      <wp:cNvGraphicFramePr/>
                      <a:graphic xmlns:a="http://schemas.openxmlformats.org/drawingml/2006/main">
                        <a:graphicData uri="http://schemas.microsoft.com/office/word/2010/wordprocessingShape">
                          <wps:wsp>
                            <wps:cNvCnPr/>
                            <wps:spPr>
                              <a:xfrm flipV="1">
                                <a:off x="0" y="0"/>
                                <a:ext cx="566420" cy="1130300"/>
                              </a:xfrm>
                              <a:prstGeom prst="curvedConnector3">
                                <a:avLst>
                                  <a:gd name="adj1" fmla="val 14760"/>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71255A3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225" o:spid="_x0000_s1026" type="#_x0000_t38" style="position:absolute;margin-left:102.85pt;margin-top:4.4pt;width:44.6pt;height:89pt;flip:y;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" adj="3188" strokecolor="#4472c4 [3204]" strokeweight="2.25pt">
                      <v:stroke startarrow="block" endarrow="block" joinstyle="miter"/>
                    </v:shape>
                  </w:pict>
                </mc:Fallback>
              </mc:AlternateContent>
            </w:r>
          </w:p>
          <w:p w14:paraId="7529BCC5" w14:textId="685F8EF3" w:rsidR="00555058" w:rsidRDefault="000A3A06" w:rsidP="00555058">
            <w:r>
              <w:rPr>
                <w:b/>
                <w:bCs/>
                <w:noProof/>
              </w:rPr>
              <mc:AlternateContent>
                <mc:Choice Requires="wps">
                  <w:drawing>
                    <wp:anchor distT="0" distB="0" distL="114300" distR="114300" simplePos="0" relativeHeight="252897280" behindDoc="0" locked="0" layoutInCell="1" allowOverlap="1" wp14:anchorId="33FADB92" wp14:editId="3F866491">
                      <wp:simplePos x="0" y="0"/>
                      <wp:positionH relativeFrom="column">
                        <wp:posOffset>2633345</wp:posOffset>
                      </wp:positionH>
                      <wp:positionV relativeFrom="paragraph">
                        <wp:posOffset>142875</wp:posOffset>
                      </wp:positionV>
                      <wp:extent cx="3467100" cy="501650"/>
                      <wp:effectExtent l="0" t="0" r="19050" b="12700"/>
                      <wp:wrapNone/>
                      <wp:docPr id="1048" name="Text Box 1048"/>
                      <wp:cNvGraphicFramePr/>
                      <a:graphic xmlns:a="http://schemas.openxmlformats.org/drawingml/2006/main">
                        <a:graphicData uri="http://schemas.microsoft.com/office/word/2010/wordprocessingShape">
                          <wps:wsp>
                            <wps:cNvSpPr txBox="1"/>
                            <wps:spPr>
                              <a:xfrm>
                                <a:off x="0" y="0"/>
                                <a:ext cx="3467100" cy="501650"/>
                              </a:xfrm>
                              <a:prstGeom prst="rect">
                                <a:avLst/>
                              </a:prstGeom>
                              <a:solidFill>
                                <a:sysClr val="window" lastClr="FFFFFF"/>
                              </a:solidFill>
                              <a:ln w="6350">
                                <a:solidFill>
                                  <a:prstClr val="black"/>
                                </a:solidFill>
                              </a:ln>
                            </wps:spPr>
                            <wps:txbx>
                              <w:txbxContent>
                                <w:p w14:paraId="491EDE16" w14:textId="54B2A5DA" w:rsidR="002A388C" w:rsidRDefault="00014D0E" w:rsidP="002A388C">
                                  <w:r>
                                    <w:t xml:space="preserve">If I put my hand up and I am wrong will all my peers laugh at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3FADB92" id="Text Box 1048" o:spid="_x0000_s1104" type="#_x0000_t202" style="position:absolute;margin-left:207.35pt;margin-top:11.25pt;width:273pt;height:39.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" fillcolor="window" strokeweight=".5pt">
                      <v:textbox>
                        <w:txbxContent>
                          <w:p w14:paraId="491EDE16" w14:textId="54B2A5DA" w:rsidR="002A388C" w:rsidRDefault="00014D0E" w:rsidP="002A388C">
                            <w:r>
                              <w:t xml:space="preserve">If I put my hand up and I am wrong will all my peers laugh at me? </w:t>
                            </w:r>
                          </w:p>
                        </w:txbxContent>
                      </v:textbox>
                    </v:shape>
                  </w:pict>
                </mc:Fallback>
              </mc:AlternateContent>
            </w:r>
            <w:r w:rsidR="00752AFD" w:rsidRPr="007A6875">
              <w:rPr>
                <w:rFonts w:cs="Calibri"/>
                <w:noProof/>
                <w:color w:val="4472C4" w:themeColor="accent1"/>
                <w:kern w:val="1"/>
                <w:lang w:eastAsia="en-GB" w:bidi="ar-SA"/>
              </w:rPr>
              <mc:AlternateContent>
                <mc:Choice Requires="wps">
                  <w:drawing>
                    <wp:anchor distT="0" distB="0" distL="114300" distR="114300" simplePos="0" relativeHeight="252879872" behindDoc="0" locked="0" layoutInCell="1" allowOverlap="1" wp14:anchorId="72AE04BE" wp14:editId="1CFF7F59">
                      <wp:simplePos x="0" y="0"/>
                      <wp:positionH relativeFrom="column">
                        <wp:posOffset>1962150</wp:posOffset>
                      </wp:positionH>
                      <wp:positionV relativeFrom="paragraph">
                        <wp:posOffset>103505</wp:posOffset>
                      </wp:positionV>
                      <wp:extent cx="469127" cy="445273"/>
                      <wp:effectExtent l="0" t="0" r="19050" b="12065"/>
                      <wp:wrapNone/>
                      <wp:docPr id="1219" name="Oval 1219"/>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EB9170" w14:textId="77777777" w:rsidR="00555058" w:rsidRDefault="00555058" w:rsidP="00555058">
                                  <w:pPr>
                                    <w:jc w:val="center"/>
                                  </w:pPr>
                                  <w:r>
                                    <w:rPr>
                                      <w:sz w:val="20"/>
                                      <w:szCs w:val="20"/>
                                      <w:shd w:val="clear" w:color="auto" w:fill="FFFFFF" w:themeFill="background1"/>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2AE04BE" id="Oval 1219" o:spid="_x0000_s1105" style="position:absolute;margin-left:154.5pt;margin-top:8.15pt;width:36.95pt;height:35.0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" fillcolor="white [3212]" strokecolor="#1f3763 [1604]" strokeweight="1pt">
                      <v:stroke joinstyle="miter"/>
                      <v:textbox>
                        <w:txbxContent>
                          <w:p w14:paraId="7FEB9170" w14:textId="77777777" w:rsidR="00555058" w:rsidRDefault="00555058" w:rsidP="00555058">
                            <w:pPr>
                              <w:jc w:val="center"/>
                            </w:pPr>
                            <w:r>
                              <w:rPr>
                                <w:sz w:val="20"/>
                                <w:szCs w:val="20"/>
                                <w:shd w:val="clear" w:color="auto" w:fill="FFFFFF" w:themeFill="background1"/>
                              </w:rPr>
                              <w:t>2</w:t>
                            </w:r>
                            <w:r>
                              <w:t>1</w:t>
                            </w:r>
                          </w:p>
                        </w:txbxContent>
                      </v:textbox>
                    </v:oval>
                  </w:pict>
                </mc:Fallback>
              </mc:AlternateContent>
            </w:r>
            <w:r w:rsidR="002D4E65">
              <w:rPr>
                <w:b/>
                <w:bCs/>
                <w:noProof/>
              </w:rPr>
              <mc:AlternateContent>
                <mc:Choice Requires="wps">
                  <w:drawing>
                    <wp:anchor distT="0" distB="0" distL="114300" distR="114300" simplePos="0" relativeHeight="252870656" behindDoc="0" locked="0" layoutInCell="1" allowOverlap="1" wp14:anchorId="7ED032EE" wp14:editId="55E2133F">
                      <wp:simplePos x="0" y="0"/>
                      <wp:positionH relativeFrom="column">
                        <wp:posOffset>37465</wp:posOffset>
                      </wp:positionH>
                      <wp:positionV relativeFrom="paragraph">
                        <wp:posOffset>100965</wp:posOffset>
                      </wp:positionV>
                      <wp:extent cx="1168842" cy="564543"/>
                      <wp:effectExtent l="0" t="0" r="0" b="6985"/>
                      <wp:wrapNone/>
                      <wp:docPr id="1209" name="Text Box 1209"/>
                      <wp:cNvGraphicFramePr/>
                      <a:graphic xmlns:a="http://schemas.openxmlformats.org/drawingml/2006/main">
                        <a:graphicData uri="http://schemas.microsoft.com/office/word/2010/wordprocessingShape">
                          <wps:wsp>
                            <wps:cNvSpPr txBox="1"/>
                            <wps:spPr>
                              <a:xfrm>
                                <a:off x="0" y="0"/>
                                <a:ext cx="1168842" cy="564543"/>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BE5E43A" w14:textId="60ECE5FA" w:rsidR="00555058" w:rsidRPr="00555058" w:rsidRDefault="00555058" w:rsidP="00555058">
                                  <w:pPr>
                                    <w:rPr>
                                      <w:sz w:val="28"/>
                                      <w:szCs w:val="28"/>
                                    </w:rPr>
                                  </w:pPr>
                                  <w:r>
                                    <w:rPr>
                                      <w:b/>
                                      <w:bCs/>
                                      <w:sz w:val="28"/>
                                      <w:szCs w:val="28"/>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7ED032EE" id="Text Box 1209" o:spid="_x0000_s1106" type="#_x0000_t202" style="position:absolute;margin-left:2.95pt;margin-top:7.95pt;width:92.05pt;height:44.45pt;z-index:25287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" fillcolor="#4a732f [2153]" stroked="f">
                      <v:fill color2="#a8d08d [1945]" rotate="t" angle="180" colors="0 #4b7430;31457f #74b349;1 #a9d18e" focus="100%" type="gradient"/>
                      <v:textbox>
                        <w:txbxContent>
                          <w:p w14:paraId="6BE5E43A" w14:textId="60ECE5FA" w:rsidR="00555058" w:rsidRPr="00555058" w:rsidRDefault="00555058" w:rsidP="00555058">
                            <w:pPr>
                              <w:rPr>
                                <w:sz w:val="28"/>
                                <w:szCs w:val="28"/>
                              </w:rPr>
                            </w:pPr>
                            <w:r>
                              <w:rPr>
                                <w:b/>
                                <w:bCs/>
                                <w:sz w:val="28"/>
                                <w:szCs w:val="28"/>
                              </w:rPr>
                              <w:t>Change</w:t>
                            </w:r>
                          </w:p>
                        </w:txbxContent>
                      </v:textbox>
                    </v:shape>
                  </w:pict>
                </mc:Fallback>
              </mc:AlternateContent>
            </w:r>
          </w:p>
          <w:p w14:paraId="5D3BC4BB" w14:textId="3994F39F" w:rsidR="00555058" w:rsidRDefault="00555058" w:rsidP="00555058"/>
          <w:p w14:paraId="58F71AD1" w14:textId="0FF3EDD1" w:rsidR="00555058" w:rsidRDefault="00555058" w:rsidP="00555058"/>
          <w:p w14:paraId="1ACC9873" w14:textId="177F5F3C" w:rsidR="00555058" w:rsidRDefault="002D4E65" w:rsidP="00555058">
            <w:r>
              <w:rPr>
                <w:b/>
                <w:bCs/>
                <w:noProof/>
              </w:rPr>
              <mc:AlternateContent>
                <mc:Choice Requires="wps">
                  <w:drawing>
                    <wp:anchor distT="0" distB="0" distL="114300" distR="114300" simplePos="0" relativeHeight="252871680" behindDoc="0" locked="0" layoutInCell="1" allowOverlap="1" wp14:anchorId="5F3EFCEB" wp14:editId="09239EEE">
                      <wp:simplePos x="0" y="0"/>
                      <wp:positionH relativeFrom="column">
                        <wp:posOffset>43815</wp:posOffset>
                      </wp:positionH>
                      <wp:positionV relativeFrom="paragraph">
                        <wp:posOffset>182880</wp:posOffset>
                      </wp:positionV>
                      <wp:extent cx="1168400" cy="564543"/>
                      <wp:effectExtent l="0" t="0" r="0" b="6985"/>
                      <wp:wrapNone/>
                      <wp:docPr id="1210" name="Text Box 1210"/>
                      <wp:cNvGraphicFramePr/>
                      <a:graphic xmlns:a="http://schemas.openxmlformats.org/drawingml/2006/main">
                        <a:graphicData uri="http://schemas.microsoft.com/office/word/2010/wordprocessingShape">
                          <wps:wsp>
                            <wps:cNvSpPr txBox="1"/>
                            <wps:spPr>
                              <a:xfrm>
                                <a:off x="0" y="0"/>
                                <a:ext cx="1168400" cy="564543"/>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E013E2E" w14:textId="3317F605" w:rsidR="00555058" w:rsidRPr="00555058" w:rsidRDefault="00555058" w:rsidP="00555058">
                                  <w:pPr>
                                    <w:rPr>
                                      <w:sz w:val="28"/>
                                      <w:szCs w:val="28"/>
                                    </w:rPr>
                                  </w:pPr>
                                  <w:r>
                                    <w:rPr>
                                      <w:b/>
                                      <w:bCs/>
                                      <w:sz w:val="28"/>
                                      <w:szCs w:val="28"/>
                                    </w:rPr>
                                    <w:t>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5F3EFCEB" id="Text Box 1210" o:spid="_x0000_s1107" type="#_x0000_t202" style="position:absolute;margin-left:3.45pt;margin-top:14.4pt;width:92pt;height:44.45pt;z-index:25287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" fillcolor="#4a732f [2153]" stroked="f">
                      <v:fill color2="#a8d08d [1945]" rotate="t" angle="180" colors="0 #4b7430;31457f #74b349;1 #a9d18e" focus="100%" type="gradient"/>
                      <v:textbox>
                        <w:txbxContent>
                          <w:p w14:paraId="3E013E2E" w14:textId="3317F605" w:rsidR="00555058" w:rsidRPr="00555058" w:rsidRDefault="00555058" w:rsidP="00555058">
                            <w:pPr>
                              <w:rPr>
                                <w:sz w:val="28"/>
                                <w:szCs w:val="28"/>
                              </w:rPr>
                            </w:pPr>
                            <w:r>
                              <w:rPr>
                                <w:b/>
                                <w:bCs/>
                                <w:sz w:val="28"/>
                                <w:szCs w:val="28"/>
                              </w:rPr>
                              <w:t>Loss</w:t>
                            </w:r>
                          </w:p>
                        </w:txbxContent>
                      </v:textbox>
                    </v:shape>
                  </w:pict>
                </mc:Fallback>
              </mc:AlternateContent>
            </w:r>
          </w:p>
          <w:p w14:paraId="3601230F" w14:textId="1E98D9CC" w:rsidR="00555058" w:rsidRDefault="00F54DC9" w:rsidP="00555058">
            <w:r w:rsidRPr="00AB444B">
              <w:rPr>
                <w:b/>
                <w:bCs/>
                <w:noProof/>
              </w:rPr>
              <mc:AlternateContent>
                <mc:Choice Requires="wps">
                  <w:drawing>
                    <wp:anchor distT="0" distB="0" distL="114300" distR="114300" simplePos="0" relativeHeight="252878848" behindDoc="0" locked="0" layoutInCell="1" allowOverlap="1" wp14:anchorId="1BA6975A" wp14:editId="3DD50505">
                      <wp:simplePos x="0" y="0"/>
                      <wp:positionH relativeFrom="column">
                        <wp:posOffset>2626995</wp:posOffset>
                      </wp:positionH>
                      <wp:positionV relativeFrom="paragraph">
                        <wp:posOffset>27305</wp:posOffset>
                      </wp:positionV>
                      <wp:extent cx="3492500" cy="520700"/>
                      <wp:effectExtent l="0" t="0" r="12700" b="12700"/>
                      <wp:wrapNone/>
                      <wp:docPr id="1217" name="Text Box 1217"/>
                      <wp:cNvGraphicFramePr/>
                      <a:graphic xmlns:a="http://schemas.openxmlformats.org/drawingml/2006/main">
                        <a:graphicData uri="http://schemas.microsoft.com/office/word/2010/wordprocessingShape">
                          <wps:wsp>
                            <wps:cNvSpPr txBox="1"/>
                            <wps:spPr>
                              <a:xfrm>
                                <a:off x="0" y="0"/>
                                <a:ext cx="3492500" cy="520700"/>
                              </a:xfrm>
                              <a:prstGeom prst="rect">
                                <a:avLst/>
                              </a:prstGeom>
                              <a:solidFill>
                                <a:sysClr val="window" lastClr="FFFFFF"/>
                              </a:solidFill>
                              <a:ln w="6350">
                                <a:solidFill>
                                  <a:prstClr val="black"/>
                                </a:solidFill>
                              </a:ln>
                            </wps:spPr>
                            <wps:txbx>
                              <w:txbxContent>
                                <w:p w14:paraId="3B4FC9A6" w14:textId="5568D3F4" w:rsidR="00555058" w:rsidRDefault="008F0578" w:rsidP="00555058">
                                  <w:r>
                                    <w:t>Now I</w:t>
                                  </w:r>
                                  <w:r w:rsidR="00A91D6C">
                                    <w:t xml:space="preserve"> have a new teacher, </w:t>
                                  </w:r>
                                  <w:r w:rsidR="0013714B">
                                    <w:t>I wonder if the routines will be the same as the</w:t>
                                  </w:r>
                                  <w:r w:rsidR="00A9017E">
                                    <w:t>y were before</w:t>
                                  </w:r>
                                  <w:r w:rsidR="0013714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A6975A" id="Text Box 1217" o:spid="_x0000_s1108" type="#_x0000_t202" style="position:absolute;margin-left:206.85pt;margin-top:2.15pt;width:275pt;height:41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XARA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" fillcolor="window" strokeweight=".5pt">
                      <v:textbox>
                        <w:txbxContent>
                          <w:p w14:paraId="3B4FC9A6" w14:textId="5568D3F4" w:rsidR="00555058" w:rsidRDefault="008F0578" w:rsidP="00555058">
                            <w:r>
                              <w:t>Now I</w:t>
                            </w:r>
                            <w:r w:rsidR="00A91D6C">
                              <w:t xml:space="preserve"> have a new teacher, </w:t>
                            </w:r>
                            <w:r w:rsidR="0013714B">
                              <w:t>I wonder if the routines will be the same as the</w:t>
                            </w:r>
                            <w:r w:rsidR="00A9017E">
                              <w:t>y were before</w:t>
                            </w:r>
                            <w:r w:rsidR="0013714B">
                              <w:t xml:space="preserve">. </w:t>
                            </w:r>
                          </w:p>
                        </w:txbxContent>
                      </v:textbox>
                    </v:shape>
                  </w:pict>
                </mc:Fallback>
              </mc:AlternateContent>
            </w:r>
            <w:r w:rsidR="00752AFD" w:rsidRPr="007A6875">
              <w:rPr>
                <w:rFonts w:cs="Calibri"/>
                <w:noProof/>
                <w:color w:val="4472C4" w:themeColor="accent1"/>
                <w:kern w:val="1"/>
                <w:lang w:eastAsia="en-GB" w:bidi="ar-SA"/>
              </w:rPr>
              <mc:AlternateContent>
                <mc:Choice Requires="wps">
                  <w:drawing>
                    <wp:anchor distT="0" distB="0" distL="114300" distR="114300" simplePos="0" relativeHeight="252880896" behindDoc="0" locked="0" layoutInCell="1" allowOverlap="1" wp14:anchorId="497FAEC8" wp14:editId="1EFC7085">
                      <wp:simplePos x="0" y="0"/>
                      <wp:positionH relativeFrom="column">
                        <wp:posOffset>2019935</wp:posOffset>
                      </wp:positionH>
                      <wp:positionV relativeFrom="paragraph">
                        <wp:posOffset>25400</wp:posOffset>
                      </wp:positionV>
                      <wp:extent cx="469127" cy="445273"/>
                      <wp:effectExtent l="0" t="0" r="19050" b="12065"/>
                      <wp:wrapNone/>
                      <wp:docPr id="1220" name="Oval 1220"/>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16354" w14:textId="77777777" w:rsidR="00555058" w:rsidRDefault="00555058" w:rsidP="00555058">
                                  <w:pPr>
                                    <w:jc w:val="center"/>
                                  </w:pPr>
                                  <w:r>
                                    <w:rPr>
                                      <w:sz w:val="20"/>
                                      <w:szCs w:val="20"/>
                                      <w:shd w:val="clear" w:color="auto" w:fill="FFFFFF" w:themeFill="background1"/>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97FAEC8" id="Oval 1220" o:spid="_x0000_s1109" style="position:absolute;margin-left:159.05pt;margin-top:2pt;width:36.95pt;height:35.0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" fillcolor="white [3212]" strokecolor="#1f3763 [1604]" strokeweight="1pt">
                      <v:stroke joinstyle="miter"/>
                      <v:textbox>
                        <w:txbxContent>
                          <w:p w14:paraId="6D716354" w14:textId="77777777" w:rsidR="00555058" w:rsidRDefault="00555058" w:rsidP="00555058">
                            <w:pPr>
                              <w:jc w:val="center"/>
                            </w:pPr>
                            <w:r>
                              <w:rPr>
                                <w:sz w:val="20"/>
                                <w:szCs w:val="20"/>
                                <w:shd w:val="clear" w:color="auto" w:fill="FFFFFF" w:themeFill="background1"/>
                              </w:rPr>
                              <w:t>3</w:t>
                            </w:r>
                            <w:r>
                              <w:t>1</w:t>
                            </w:r>
                          </w:p>
                        </w:txbxContent>
                      </v:textbox>
                    </v:oval>
                  </w:pict>
                </mc:Fallback>
              </mc:AlternateContent>
            </w:r>
          </w:p>
          <w:p w14:paraId="64AAC187" w14:textId="3FFDB3B5" w:rsidR="00555058" w:rsidRDefault="00555058" w:rsidP="00555058"/>
          <w:p w14:paraId="05CF3209" w14:textId="76D77C02" w:rsidR="00555058" w:rsidRDefault="00555058" w:rsidP="00555058"/>
          <w:p w14:paraId="78BF3C83" w14:textId="17B01456" w:rsidR="00555058" w:rsidRDefault="00752AFD" w:rsidP="00555058">
            <w:r>
              <w:rPr>
                <w:b/>
                <w:bCs/>
                <w:noProof/>
              </w:rPr>
              <mc:AlternateContent>
                <mc:Choice Requires="wps">
                  <w:drawing>
                    <wp:anchor distT="0" distB="0" distL="114300" distR="114300" simplePos="0" relativeHeight="252875776" behindDoc="0" locked="0" layoutInCell="1" allowOverlap="1" wp14:anchorId="0F2A1A10" wp14:editId="6F8028F6">
                      <wp:simplePos x="0" y="0"/>
                      <wp:positionH relativeFrom="column">
                        <wp:posOffset>2658745</wp:posOffset>
                      </wp:positionH>
                      <wp:positionV relativeFrom="paragraph">
                        <wp:posOffset>110490</wp:posOffset>
                      </wp:positionV>
                      <wp:extent cx="3479800" cy="482600"/>
                      <wp:effectExtent l="0" t="0" r="25400" b="12700"/>
                      <wp:wrapNone/>
                      <wp:docPr id="1214" name="Text Box 1214"/>
                      <wp:cNvGraphicFramePr/>
                      <a:graphic xmlns:a="http://schemas.openxmlformats.org/drawingml/2006/main">
                        <a:graphicData uri="http://schemas.microsoft.com/office/word/2010/wordprocessingShape">
                          <wps:wsp>
                            <wps:cNvSpPr txBox="1"/>
                            <wps:spPr>
                              <a:xfrm>
                                <a:off x="0" y="0"/>
                                <a:ext cx="3479800" cy="482600"/>
                              </a:xfrm>
                              <a:prstGeom prst="rect">
                                <a:avLst/>
                              </a:prstGeom>
                              <a:solidFill>
                                <a:schemeClr val="lt1"/>
                              </a:solidFill>
                              <a:ln w="6350">
                                <a:solidFill>
                                  <a:prstClr val="black"/>
                                </a:solidFill>
                              </a:ln>
                            </wps:spPr>
                            <wps:txbx>
                              <w:txbxContent>
                                <w:p w14:paraId="5C815922" w14:textId="1664C261" w:rsidR="00555058" w:rsidRDefault="00E70EE8" w:rsidP="00555058">
                                  <w:r>
                                    <w:t xml:space="preserve">I heard that there is a pupil in my new class who is violent. I am a bit scared.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F2A1A10" id="Text Box 1214" o:spid="_x0000_s1110" type="#_x0000_t202" style="position:absolute;margin-left:209.35pt;margin-top:8.7pt;width:274pt;height:38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" fillcolor="white [3201]" strokeweight=".5pt">
                      <v:textbox>
                        <w:txbxContent>
                          <w:p w14:paraId="5C815922" w14:textId="1664C261" w:rsidR="00555058" w:rsidRDefault="00E70EE8" w:rsidP="00555058">
                            <w:r>
                              <w:t xml:space="preserve">I heard that there is a pupil in my new class who is violent. I am a bit scared. </w:t>
                            </w:r>
                          </w:p>
                        </w:txbxContent>
                      </v:textbox>
                    </v:shape>
                  </w:pict>
                </mc:Fallback>
              </mc:AlternateContent>
            </w:r>
            <w:r w:rsidRPr="007A6875">
              <w:rPr>
                <w:rFonts w:cs="Calibri"/>
                <w:noProof/>
                <w:color w:val="4472C4" w:themeColor="accent1"/>
                <w:kern w:val="1"/>
                <w:lang w:eastAsia="en-GB" w:bidi="ar-SA"/>
              </w:rPr>
              <mc:AlternateContent>
                <mc:Choice Requires="wps">
                  <w:drawing>
                    <wp:anchor distT="0" distB="0" distL="114300" distR="114300" simplePos="0" relativeHeight="252881920" behindDoc="0" locked="0" layoutInCell="1" allowOverlap="1" wp14:anchorId="6D0675F7" wp14:editId="5CEE19B8">
                      <wp:simplePos x="0" y="0"/>
                      <wp:positionH relativeFrom="column">
                        <wp:posOffset>1997075</wp:posOffset>
                      </wp:positionH>
                      <wp:positionV relativeFrom="paragraph">
                        <wp:posOffset>121920</wp:posOffset>
                      </wp:positionV>
                      <wp:extent cx="469127" cy="445273"/>
                      <wp:effectExtent l="0" t="0" r="19050" b="12065"/>
                      <wp:wrapNone/>
                      <wp:docPr id="1221" name="Oval 1221"/>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BB4DC4" w14:textId="77777777" w:rsidR="00555058" w:rsidRDefault="00555058" w:rsidP="00555058">
                                  <w:pPr>
                                    <w:jc w:val="center"/>
                                  </w:pPr>
                                  <w:r>
                                    <w:rPr>
                                      <w:sz w:val="20"/>
                                      <w:szCs w:val="20"/>
                                      <w:shd w:val="clear" w:color="auto" w:fill="FFFFFF" w:themeFill="background1"/>
                                    </w:rPr>
                                    <w:t>4</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D0675F7" id="Oval 1221" o:spid="_x0000_s1111" style="position:absolute;margin-left:157.25pt;margin-top:9.6pt;width:36.95pt;height:35.0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" fillcolor="white [3212]" strokecolor="#1f3763 [1604]" strokeweight="1pt">
                      <v:stroke joinstyle="miter"/>
                      <v:textbox>
                        <w:txbxContent>
                          <w:p w14:paraId="50BB4DC4" w14:textId="77777777" w:rsidR="00555058" w:rsidRDefault="00555058" w:rsidP="00555058">
                            <w:pPr>
                              <w:jc w:val="center"/>
                            </w:pPr>
                            <w:r>
                              <w:rPr>
                                <w:sz w:val="20"/>
                                <w:szCs w:val="20"/>
                                <w:shd w:val="clear" w:color="auto" w:fill="FFFFFF" w:themeFill="background1"/>
                              </w:rPr>
                              <w:t>4</w:t>
                            </w:r>
                            <w:r>
                              <w:t>1</w:t>
                            </w:r>
                          </w:p>
                        </w:txbxContent>
                      </v:textbox>
                    </v:oval>
                  </w:pict>
                </mc:Fallback>
              </mc:AlternateContent>
            </w:r>
            <w:r w:rsidR="002D4E65">
              <w:rPr>
                <w:b/>
                <w:bCs/>
                <w:noProof/>
              </w:rPr>
              <mc:AlternateContent>
                <mc:Choice Requires="wps">
                  <w:drawing>
                    <wp:anchor distT="0" distB="0" distL="114300" distR="114300" simplePos="0" relativeHeight="252872704" behindDoc="1" locked="0" layoutInCell="1" allowOverlap="1" wp14:anchorId="13956483" wp14:editId="004BB729">
                      <wp:simplePos x="0" y="0"/>
                      <wp:positionH relativeFrom="column">
                        <wp:posOffset>48895</wp:posOffset>
                      </wp:positionH>
                      <wp:positionV relativeFrom="paragraph">
                        <wp:posOffset>72390</wp:posOffset>
                      </wp:positionV>
                      <wp:extent cx="1168400" cy="564543"/>
                      <wp:effectExtent l="0" t="0" r="0" b="6985"/>
                      <wp:wrapTight wrapText="bothSides">
                        <wp:wrapPolygon edited="0">
                          <wp:start x="0" y="0"/>
                          <wp:lineTo x="0" y="21138"/>
                          <wp:lineTo x="21130" y="21138"/>
                          <wp:lineTo x="21130" y="0"/>
                          <wp:lineTo x="0" y="0"/>
                        </wp:wrapPolygon>
                      </wp:wrapTight>
                      <wp:docPr id="1211" name="Text Box 1211"/>
                      <wp:cNvGraphicFramePr/>
                      <a:graphic xmlns:a="http://schemas.openxmlformats.org/drawingml/2006/main">
                        <a:graphicData uri="http://schemas.microsoft.com/office/word/2010/wordprocessingShape">
                          <wps:wsp>
                            <wps:cNvSpPr txBox="1"/>
                            <wps:spPr>
                              <a:xfrm>
                                <a:off x="0" y="0"/>
                                <a:ext cx="1168400" cy="564543"/>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945434B" w14:textId="2EBF6F4C" w:rsidR="00555058" w:rsidRPr="00555058" w:rsidRDefault="00555058" w:rsidP="00555058">
                                  <w:pPr>
                                    <w:rPr>
                                      <w:sz w:val="28"/>
                                      <w:szCs w:val="28"/>
                                    </w:rPr>
                                  </w:pPr>
                                  <w:r>
                                    <w:rPr>
                                      <w:b/>
                                      <w:bCs/>
                                      <w:sz w:val="28"/>
                                      <w:szCs w:val="28"/>
                                    </w:rPr>
                                    <w:t>Threa</w:t>
                                  </w:r>
                                  <w:r w:rsidRPr="00555058">
                                    <w:rPr>
                                      <w:b/>
                                      <w:bCs/>
                                      <w:sz w:val="28"/>
                                      <w:szCs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13956483" id="Text Box 1211" o:spid="_x0000_s1112" type="#_x0000_t202" style="position:absolute;margin-left:3.85pt;margin-top:5.7pt;width:92pt;height:44.45pt;z-index:-2504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" fillcolor="#4a732f [2153]" stroked="f">
                      <v:fill color2="#a8d08d [1945]" rotate="t" angle="180" colors="0 #4b7430;31457f #74b349;1 #a9d18e" focus="100%" type="gradient"/>
                      <v:textbox>
                        <w:txbxContent>
                          <w:p w14:paraId="6945434B" w14:textId="2EBF6F4C" w:rsidR="00555058" w:rsidRPr="00555058" w:rsidRDefault="00555058" w:rsidP="00555058">
                            <w:pPr>
                              <w:rPr>
                                <w:sz w:val="28"/>
                                <w:szCs w:val="28"/>
                              </w:rPr>
                            </w:pPr>
                            <w:r>
                              <w:rPr>
                                <w:b/>
                                <w:bCs/>
                                <w:sz w:val="28"/>
                                <w:szCs w:val="28"/>
                              </w:rPr>
                              <w:t>Threa</w:t>
                            </w:r>
                            <w:r w:rsidRPr="00555058">
                              <w:rPr>
                                <w:b/>
                                <w:bCs/>
                                <w:sz w:val="28"/>
                                <w:szCs w:val="28"/>
                              </w:rPr>
                              <w:t>t</w:t>
                            </w:r>
                          </w:p>
                        </w:txbxContent>
                      </v:textbox>
                      <w10:wrap type="tight"/>
                    </v:shape>
                  </w:pict>
                </mc:Fallback>
              </mc:AlternateContent>
            </w:r>
          </w:p>
          <w:p w14:paraId="5B816519" w14:textId="4FDC6700" w:rsidR="00555058" w:rsidRDefault="00555058" w:rsidP="00555058"/>
          <w:p w14:paraId="0E10657F" w14:textId="3BB5FB6D" w:rsidR="00555058" w:rsidRDefault="00555058" w:rsidP="00555058"/>
          <w:p w14:paraId="261284D1" w14:textId="23AD67EE" w:rsidR="00555058" w:rsidRDefault="009025A0" w:rsidP="00555058">
            <w:r>
              <w:rPr>
                <w:b/>
                <w:bCs/>
                <w:noProof/>
              </w:rPr>
              <mc:AlternateContent>
                <mc:Choice Requires="wps">
                  <w:drawing>
                    <wp:anchor distT="0" distB="0" distL="114300" distR="114300" simplePos="0" relativeHeight="252904448" behindDoc="0" locked="0" layoutInCell="1" allowOverlap="1" wp14:anchorId="31BF542F" wp14:editId="0B70C8F9">
                      <wp:simplePos x="0" y="0"/>
                      <wp:positionH relativeFrom="column">
                        <wp:posOffset>2620645</wp:posOffset>
                      </wp:positionH>
                      <wp:positionV relativeFrom="paragraph">
                        <wp:posOffset>155575</wp:posOffset>
                      </wp:positionV>
                      <wp:extent cx="3511550" cy="501650"/>
                      <wp:effectExtent l="0" t="0" r="12700" b="12700"/>
                      <wp:wrapNone/>
                      <wp:docPr id="1054" name="Text Box 1054"/>
                      <wp:cNvGraphicFramePr/>
                      <a:graphic xmlns:a="http://schemas.openxmlformats.org/drawingml/2006/main">
                        <a:graphicData uri="http://schemas.microsoft.com/office/word/2010/wordprocessingShape">
                          <wps:wsp>
                            <wps:cNvSpPr txBox="1"/>
                            <wps:spPr>
                              <a:xfrm>
                                <a:off x="0" y="0"/>
                                <a:ext cx="3511550" cy="501650"/>
                              </a:xfrm>
                              <a:prstGeom prst="rect">
                                <a:avLst/>
                              </a:prstGeom>
                              <a:solidFill>
                                <a:sysClr val="window" lastClr="FFFFFF"/>
                              </a:solidFill>
                              <a:ln w="6350">
                                <a:solidFill>
                                  <a:prstClr val="black"/>
                                </a:solidFill>
                              </a:ln>
                            </wps:spPr>
                            <wps:txbx>
                              <w:txbxContent>
                                <w:p w14:paraId="599DF868" w14:textId="2A5BB3D5" w:rsidR="00385249" w:rsidRDefault="00385249" w:rsidP="00385249">
                                  <w:r>
                                    <w:t xml:space="preserve">I </w:t>
                                  </w:r>
                                  <w:r w:rsidR="00885F91">
                                    <w:t>used to be so confident when speaking to my peers in a group</w:t>
                                  </w:r>
                                  <w:r w:rsidR="00FF1719">
                                    <w:t xml:space="preserve"> but now I sit quietly on my 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1BF542F" id="Text Box 1054" o:spid="_x0000_s1113" type="#_x0000_t202" style="position:absolute;margin-left:206.35pt;margin-top:12.25pt;width:276.5pt;height:39.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" fillcolor="window" strokeweight=".5pt">
                      <v:textbox>
                        <w:txbxContent>
                          <w:p w14:paraId="599DF868" w14:textId="2A5BB3D5" w:rsidR="00385249" w:rsidRDefault="00385249" w:rsidP="00385249">
                            <w:r>
                              <w:t xml:space="preserve">I </w:t>
                            </w:r>
                            <w:r w:rsidR="00885F91">
                              <w:t>used to be so confident when speaking to my peers in a group</w:t>
                            </w:r>
                            <w:r w:rsidR="00FF1719">
                              <w:t xml:space="preserve"> but now I sit quietly on my own. </w:t>
                            </w:r>
                          </w:p>
                        </w:txbxContent>
                      </v:textbox>
                    </v:shape>
                  </w:pict>
                </mc:Fallback>
              </mc:AlternateContent>
            </w:r>
            <w:r w:rsidR="00752AFD" w:rsidRPr="007A6875">
              <w:rPr>
                <w:rFonts w:cs="Calibri"/>
                <w:noProof/>
                <w:color w:val="4472C4" w:themeColor="accent1"/>
                <w:kern w:val="1"/>
                <w:lang w:eastAsia="en-GB" w:bidi="ar-SA"/>
              </w:rPr>
              <mc:AlternateContent>
                <mc:Choice Requires="wps">
                  <w:drawing>
                    <wp:anchor distT="0" distB="0" distL="114300" distR="114300" simplePos="0" relativeHeight="252882944" behindDoc="0" locked="0" layoutInCell="1" allowOverlap="1" wp14:anchorId="08D6AB00" wp14:editId="4F4FF516">
                      <wp:simplePos x="0" y="0"/>
                      <wp:positionH relativeFrom="column">
                        <wp:posOffset>2000885</wp:posOffset>
                      </wp:positionH>
                      <wp:positionV relativeFrom="paragraph">
                        <wp:posOffset>192405</wp:posOffset>
                      </wp:positionV>
                      <wp:extent cx="469127" cy="445273"/>
                      <wp:effectExtent l="0" t="0" r="19050" b="12065"/>
                      <wp:wrapNone/>
                      <wp:docPr id="1222" name="Oval 1222"/>
                      <wp:cNvGraphicFramePr/>
                      <a:graphic xmlns:a="http://schemas.openxmlformats.org/drawingml/2006/main">
                        <a:graphicData uri="http://schemas.microsoft.com/office/word/2010/wordprocessingShape">
                          <wps:wsp>
                            <wps:cNvSpPr/>
                            <wps:spPr>
                              <a:xfrm>
                                <a:off x="0" y="0"/>
                                <a:ext cx="469127" cy="445273"/>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337B33" w14:textId="77777777" w:rsidR="00555058" w:rsidRDefault="00555058" w:rsidP="00555058">
                                  <w:pPr>
                                    <w:jc w:val="center"/>
                                  </w:pPr>
                                  <w:r>
                                    <w:rPr>
                                      <w:sz w:val="20"/>
                                      <w:szCs w:val="20"/>
                                      <w:shd w:val="clear" w:color="auto" w:fill="FFFFFF" w:themeFill="background1"/>
                                    </w:rPr>
                                    <w:t>5</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8D6AB00" id="Oval 1222" o:spid="_x0000_s1114" style="position:absolute;margin-left:157.55pt;margin-top:15.15pt;width:36.95pt;height:35.0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" fillcolor="white [3212]" strokecolor="#1f3763 [1604]" strokeweight="1pt">
                      <v:stroke joinstyle="miter"/>
                      <v:textbox>
                        <w:txbxContent>
                          <w:p w14:paraId="21337B33" w14:textId="77777777" w:rsidR="00555058" w:rsidRDefault="00555058" w:rsidP="00555058">
                            <w:pPr>
                              <w:jc w:val="center"/>
                            </w:pPr>
                            <w:r>
                              <w:rPr>
                                <w:sz w:val="20"/>
                                <w:szCs w:val="20"/>
                                <w:shd w:val="clear" w:color="auto" w:fill="FFFFFF" w:themeFill="background1"/>
                              </w:rPr>
                              <w:t>5</w:t>
                            </w:r>
                            <w:r>
                              <w:t>1</w:t>
                            </w:r>
                          </w:p>
                        </w:txbxContent>
                      </v:textbox>
                    </v:oval>
                  </w:pict>
                </mc:Fallback>
              </mc:AlternateContent>
            </w:r>
          </w:p>
          <w:p w14:paraId="2F7E0AF0" w14:textId="733B3D51" w:rsidR="00555058" w:rsidRDefault="009025A0" w:rsidP="00555058">
            <w:r>
              <w:rPr>
                <w:noProof/>
              </w:rPr>
              <w:drawing>
                <wp:anchor distT="0" distB="0" distL="114300" distR="114300" simplePos="0" relativeHeight="252893184" behindDoc="1" locked="0" layoutInCell="1" allowOverlap="1" wp14:anchorId="70FD3FC8" wp14:editId="63BD33FF">
                  <wp:simplePos x="0" y="0"/>
                  <wp:positionH relativeFrom="column">
                    <wp:posOffset>67945</wp:posOffset>
                  </wp:positionH>
                  <wp:positionV relativeFrom="paragraph">
                    <wp:posOffset>53975</wp:posOffset>
                  </wp:positionV>
                  <wp:extent cx="1168400" cy="571500"/>
                  <wp:effectExtent l="0" t="0" r="0" b="0"/>
                  <wp:wrapTight wrapText="bothSides">
                    <wp:wrapPolygon edited="0">
                      <wp:start x="0" y="0"/>
                      <wp:lineTo x="0" y="20880"/>
                      <wp:lineTo x="21130" y="20880"/>
                      <wp:lineTo x="21130" y="0"/>
                      <wp:lineTo x="0" y="0"/>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8400" cy="571500"/>
                          </a:xfrm>
                          <a:prstGeom prst="rect">
                            <a:avLst/>
                          </a:prstGeom>
                          <a:noFill/>
                        </pic:spPr>
                      </pic:pic>
                    </a:graphicData>
                  </a:graphic>
                </wp:anchor>
              </w:drawing>
            </w:r>
          </w:p>
          <w:p w14:paraId="117657D5" w14:textId="0DDDC02C" w:rsidR="00555058" w:rsidRDefault="00555058" w:rsidP="00555058"/>
          <w:p w14:paraId="0414342A" w14:textId="7695CDB7" w:rsidR="00555058" w:rsidRDefault="00555058" w:rsidP="00555058"/>
          <w:p w14:paraId="1621E210" w14:textId="7306A8FD" w:rsidR="00555058" w:rsidRDefault="000A3A06" w:rsidP="00555058">
            <w:r>
              <w:rPr>
                <w:b/>
                <w:bCs/>
                <w:noProof/>
              </w:rPr>
              <mc:AlternateContent>
                <mc:Choice Requires="wps">
                  <w:drawing>
                    <wp:anchor distT="0" distB="0" distL="114300" distR="114300" simplePos="0" relativeHeight="252874752" behindDoc="0" locked="0" layoutInCell="1" allowOverlap="1" wp14:anchorId="20C5BAFD" wp14:editId="5AFD81D6">
                      <wp:simplePos x="0" y="0"/>
                      <wp:positionH relativeFrom="column">
                        <wp:posOffset>2614295</wp:posOffset>
                      </wp:positionH>
                      <wp:positionV relativeFrom="paragraph">
                        <wp:posOffset>59055</wp:posOffset>
                      </wp:positionV>
                      <wp:extent cx="3486150" cy="462915"/>
                      <wp:effectExtent l="0" t="0" r="19050" b="13335"/>
                      <wp:wrapNone/>
                      <wp:docPr id="1213" name="Text Box 1213"/>
                      <wp:cNvGraphicFramePr/>
                      <a:graphic xmlns:a="http://schemas.openxmlformats.org/drawingml/2006/main">
                        <a:graphicData uri="http://schemas.microsoft.com/office/word/2010/wordprocessingShape">
                          <wps:wsp>
                            <wps:cNvSpPr txBox="1"/>
                            <wps:spPr>
                              <a:xfrm>
                                <a:off x="0" y="0"/>
                                <a:ext cx="3486150" cy="462915"/>
                              </a:xfrm>
                              <a:prstGeom prst="rect">
                                <a:avLst/>
                              </a:prstGeom>
                              <a:solidFill>
                                <a:schemeClr val="lt1"/>
                              </a:solidFill>
                              <a:ln w="6350">
                                <a:solidFill>
                                  <a:prstClr val="black"/>
                                </a:solidFill>
                              </a:ln>
                            </wps:spPr>
                            <wps:txbx>
                              <w:txbxContent>
                                <w:p w14:paraId="0B378494" w14:textId="1BE02E49" w:rsidR="00555058" w:rsidRDefault="00173971" w:rsidP="00555058">
                                  <w:r>
                                    <w:t xml:space="preserve">When the school had to close, I was unsure </w:t>
                                  </w:r>
                                  <w:r w:rsidR="00A9017E">
                                    <w:t xml:space="preserve">when we would be able to come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0C5BAFD" id="Text Box 1213" o:spid="_x0000_s1115" type="#_x0000_t202" style="position:absolute;margin-left:205.85pt;margin-top:4.65pt;width:274.5pt;height:36.4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" fillcolor="white [3201]" strokeweight=".5pt">
                      <v:textbox>
                        <w:txbxContent>
                          <w:p w14:paraId="0B378494" w14:textId="1BE02E49" w:rsidR="00555058" w:rsidRDefault="00173971" w:rsidP="00555058">
                            <w:r>
                              <w:t xml:space="preserve">When the school had to close, I was unsure </w:t>
                            </w:r>
                            <w:r w:rsidR="00A9017E">
                              <w:t xml:space="preserve">when we would be able to come back. </w:t>
                            </w:r>
                          </w:p>
                        </w:txbxContent>
                      </v:textbox>
                    </v:shape>
                  </w:pict>
                </mc:Fallback>
              </mc:AlternateContent>
            </w:r>
            <w:r w:rsidR="002A388C" w:rsidRPr="007A6875">
              <w:rPr>
                <w:rFonts w:cs="Calibri"/>
                <w:noProof/>
                <w:color w:val="4472C4" w:themeColor="accent1"/>
                <w:kern w:val="1"/>
                <w:lang w:eastAsia="en-GB" w:bidi="ar-SA"/>
              </w:rPr>
              <mc:AlternateContent>
                <mc:Choice Requires="wps">
                  <w:drawing>
                    <wp:anchor distT="0" distB="0" distL="114300" distR="114300" simplePos="0" relativeHeight="252900352" behindDoc="0" locked="0" layoutInCell="1" allowOverlap="1" wp14:anchorId="2D1FB468" wp14:editId="7B86B53F">
                      <wp:simplePos x="0" y="0"/>
                      <wp:positionH relativeFrom="column">
                        <wp:posOffset>2067560</wp:posOffset>
                      </wp:positionH>
                      <wp:positionV relativeFrom="paragraph">
                        <wp:posOffset>23495</wp:posOffset>
                      </wp:positionV>
                      <wp:extent cx="469127" cy="445273"/>
                      <wp:effectExtent l="0" t="0" r="19050" b="12065"/>
                      <wp:wrapNone/>
                      <wp:docPr id="1050" name="Oval 1050"/>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6F6A93E2" w14:textId="44A16ECE" w:rsidR="002A388C" w:rsidRDefault="002A388C" w:rsidP="002A388C">
                                  <w:pPr>
                                    <w:jc w:val="center"/>
                                  </w:pPr>
                                  <w:r>
                                    <w:rPr>
                                      <w:sz w:val="20"/>
                                      <w:szCs w:val="20"/>
                                      <w:shd w:val="clear" w:color="auto" w:fill="FFFFFF" w:themeFill="background1"/>
                                    </w:rPr>
                                    <w:t>6</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D1FB468" id="Oval 1050" o:spid="_x0000_s1116" style="position:absolute;margin-left:162.8pt;margin-top:1.85pt;width:36.95pt;height:35.0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" fillcolor="window" strokecolor="#2f528f" strokeweight="1pt">
                      <v:stroke joinstyle="miter"/>
                      <v:textbox>
                        <w:txbxContent>
                          <w:p w14:paraId="6F6A93E2" w14:textId="44A16ECE" w:rsidR="002A388C" w:rsidRDefault="002A388C" w:rsidP="002A388C">
                            <w:pPr>
                              <w:jc w:val="center"/>
                            </w:pPr>
                            <w:r>
                              <w:rPr>
                                <w:sz w:val="20"/>
                                <w:szCs w:val="20"/>
                                <w:shd w:val="clear" w:color="auto" w:fill="FFFFFF" w:themeFill="background1"/>
                              </w:rPr>
                              <w:t>6</w:t>
                            </w:r>
                            <w:r>
                              <w:t>1</w:t>
                            </w:r>
                          </w:p>
                        </w:txbxContent>
                      </v:textbox>
                    </v:oval>
                  </w:pict>
                </mc:Fallback>
              </mc:AlternateContent>
            </w:r>
          </w:p>
          <w:p w14:paraId="2CEA3922" w14:textId="50D96498" w:rsidR="00555058" w:rsidRDefault="009025A0" w:rsidP="00555058">
            <w:r>
              <w:rPr>
                <w:b/>
                <w:bCs/>
                <w:noProof/>
              </w:rPr>
              <mc:AlternateContent>
                <mc:Choice Requires="wps">
                  <w:drawing>
                    <wp:anchor distT="0" distB="0" distL="114300" distR="114300" simplePos="0" relativeHeight="252895232" behindDoc="1" locked="0" layoutInCell="1" allowOverlap="1" wp14:anchorId="62A4F71B" wp14:editId="674F250C">
                      <wp:simplePos x="0" y="0"/>
                      <wp:positionH relativeFrom="column">
                        <wp:posOffset>106045</wp:posOffset>
                      </wp:positionH>
                      <wp:positionV relativeFrom="paragraph">
                        <wp:posOffset>12700</wp:posOffset>
                      </wp:positionV>
                      <wp:extent cx="1168400" cy="564543"/>
                      <wp:effectExtent l="0" t="0" r="0" b="6985"/>
                      <wp:wrapTight wrapText="bothSides">
                        <wp:wrapPolygon edited="0">
                          <wp:start x="0" y="0"/>
                          <wp:lineTo x="0" y="21138"/>
                          <wp:lineTo x="21130" y="21138"/>
                          <wp:lineTo x="21130" y="0"/>
                          <wp:lineTo x="0" y="0"/>
                        </wp:wrapPolygon>
                      </wp:wrapTight>
                      <wp:docPr id="1047" name="Text Box 1047"/>
                      <wp:cNvGraphicFramePr/>
                      <a:graphic xmlns:a="http://schemas.openxmlformats.org/drawingml/2006/main">
                        <a:graphicData uri="http://schemas.microsoft.com/office/word/2010/wordprocessingShape">
                          <wps:wsp>
                            <wps:cNvSpPr txBox="1"/>
                            <wps:spPr>
                              <a:xfrm>
                                <a:off x="0" y="0"/>
                                <a:ext cx="1168400" cy="564543"/>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490409E2" w14:textId="4E8EBBE5" w:rsidR="002D4E65" w:rsidRPr="002D4E65" w:rsidRDefault="002D4E65" w:rsidP="002D4E65">
                                  <w:pPr>
                                    <w:rPr>
                                      <w:color w:val="FFFFFF" w:themeColor="background1"/>
                                      <w:sz w:val="28"/>
                                      <w:szCs w:val="28"/>
                                    </w:rPr>
                                  </w:pPr>
                                  <w:r>
                                    <w:rPr>
                                      <w:b/>
                                      <w:bCs/>
                                      <w:color w:val="FFFFFF" w:themeColor="background1"/>
                                      <w:sz w:val="28"/>
                                      <w:szCs w:val="28"/>
                                    </w:rPr>
                                    <w:t xml:space="preserve">Isolation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62A4F71B" id="Text Box 1047" o:spid="_x0000_s1117" type="#_x0000_t202" style="position:absolute;margin-left:8.35pt;margin-top:1pt;width:92pt;height:44.45pt;z-index:-25042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" fillcolor="#4b7430" stroked="f">
                      <v:fill color2="#a9d18e" rotate="t" angle="180" colors="0 #4b7430;31457f #74b349;1 #a9d18e" focus="100%" type="gradient"/>
                      <v:textbox>
                        <w:txbxContent>
                          <w:p w14:paraId="490409E2" w14:textId="4E8EBBE5" w:rsidR="002D4E65" w:rsidRPr="002D4E65" w:rsidRDefault="002D4E65" w:rsidP="002D4E65">
                            <w:pPr>
                              <w:rPr>
                                <w:color w:val="FFFFFF" w:themeColor="background1"/>
                                <w:sz w:val="28"/>
                                <w:szCs w:val="28"/>
                              </w:rPr>
                            </w:pPr>
                            <w:r>
                              <w:rPr>
                                <w:b/>
                                <w:bCs/>
                                <w:color w:val="FFFFFF" w:themeColor="background1"/>
                                <w:sz w:val="28"/>
                                <w:szCs w:val="28"/>
                              </w:rPr>
                              <w:t xml:space="preserve">Isolation </w:t>
                            </w:r>
                          </w:p>
                        </w:txbxContent>
                      </v:textbox>
                      <w10:wrap type="tight"/>
                    </v:shape>
                  </w:pict>
                </mc:Fallback>
              </mc:AlternateContent>
            </w:r>
          </w:p>
          <w:p w14:paraId="309EA578" w14:textId="595CA82A" w:rsidR="00555058" w:rsidRDefault="00555058" w:rsidP="00555058"/>
          <w:p w14:paraId="50FF9A1B" w14:textId="408CC24C" w:rsidR="00001C7C" w:rsidRDefault="00001C7C" w:rsidP="00555058">
            <w:pPr>
              <w:rPr>
                <w:rFonts w:ascii="Gadugi" w:hAnsi="Gadugi"/>
                <w:sz w:val="22"/>
              </w:rPr>
            </w:pPr>
          </w:p>
          <w:p w14:paraId="278037C5" w14:textId="523D9D97" w:rsidR="00001C7C" w:rsidRDefault="00001C7C" w:rsidP="00555058">
            <w:pPr>
              <w:rPr>
                <w:rFonts w:ascii="Gadugi" w:hAnsi="Gadugi"/>
                <w:sz w:val="22"/>
              </w:rPr>
            </w:pPr>
          </w:p>
          <w:p w14:paraId="6E61C135" w14:textId="77777777" w:rsidR="00752AFD" w:rsidRDefault="00752AFD" w:rsidP="00555058">
            <w:pPr>
              <w:rPr>
                <w:rFonts w:ascii="Gadugi" w:hAnsi="Gadugi"/>
                <w:sz w:val="22"/>
              </w:rPr>
            </w:pPr>
          </w:p>
          <w:p w14:paraId="513EB772" w14:textId="706C58A3" w:rsidR="00555058" w:rsidRDefault="00555058" w:rsidP="00555058">
            <w:pPr>
              <w:rPr>
                <w:rFonts w:ascii="Gadugi" w:hAnsi="Gadugi"/>
                <w:noProof/>
                <w:sz w:val="22"/>
              </w:rPr>
            </w:pPr>
            <w:r w:rsidRPr="00555058">
              <w:rPr>
                <w:rFonts w:ascii="Gadugi" w:hAnsi="Gadugi"/>
                <w:sz w:val="22"/>
              </w:rPr>
              <w:t>Copy the table below into your learning journal and write the numbers of the answers. One example is given.</w:t>
            </w:r>
            <w:r w:rsidRPr="00555058">
              <w:rPr>
                <w:rFonts w:ascii="Gadugi" w:hAnsi="Gadugi"/>
                <w:noProof/>
                <w:sz w:val="22"/>
              </w:rPr>
              <w:t xml:space="preserve"> </w:t>
            </w:r>
          </w:p>
          <w:p w14:paraId="07915709" w14:textId="52AF8108" w:rsidR="002A388C" w:rsidRPr="00555058" w:rsidRDefault="002A388C" w:rsidP="00555058">
            <w:pPr>
              <w:rPr>
                <w:rFonts w:ascii="Gadugi" w:hAnsi="Gadugi"/>
                <w:sz w:val="22"/>
              </w:rPr>
            </w:pPr>
          </w:p>
          <w:tbl>
            <w:tblPr>
              <w:tblStyle w:val="PlainTable1"/>
              <w:tblW w:w="0" w:type="auto"/>
              <w:tblInd w:w="697" w:type="dxa"/>
              <w:tblLook w:val="04A0" w:firstRow="1" w:lastRow="0" w:firstColumn="1" w:lastColumn="0" w:noHBand="0" w:noVBand="1"/>
            </w:tblPr>
            <w:tblGrid>
              <w:gridCol w:w="1533"/>
              <w:gridCol w:w="1485"/>
              <w:gridCol w:w="1337"/>
              <w:gridCol w:w="1447"/>
              <w:gridCol w:w="1481"/>
              <w:gridCol w:w="1156"/>
            </w:tblGrid>
            <w:tr w:rsidR="00D75827" w14:paraId="02EFCA7A" w14:textId="35418597" w:rsidTr="00D75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6E107BDC" w14:textId="5ACEC48F" w:rsidR="00D75827" w:rsidRDefault="00D75827" w:rsidP="00555058">
                  <w:pPr>
                    <w:jc w:val="center"/>
                  </w:pPr>
                  <w:r>
                    <w:t>Disruption</w:t>
                  </w:r>
                </w:p>
              </w:tc>
              <w:tc>
                <w:tcPr>
                  <w:tcW w:w="1485" w:type="dxa"/>
                </w:tcPr>
                <w:p w14:paraId="096C92E6" w14:textId="393A2BAE" w:rsidR="00D75827" w:rsidRDefault="00D75827" w:rsidP="00555058">
                  <w:pPr>
                    <w:jc w:val="center"/>
                    <w:cnfStyle w:val="100000000000" w:firstRow="1" w:lastRow="0" w:firstColumn="0" w:lastColumn="0" w:oddVBand="0" w:evenVBand="0" w:oddHBand="0" w:evenHBand="0" w:firstRowFirstColumn="0" w:firstRowLastColumn="0" w:lastRowFirstColumn="0" w:lastRowLastColumn="0"/>
                  </w:pPr>
                  <w:r>
                    <w:t>Change</w:t>
                  </w:r>
                </w:p>
              </w:tc>
              <w:tc>
                <w:tcPr>
                  <w:tcW w:w="1337" w:type="dxa"/>
                </w:tcPr>
                <w:p w14:paraId="254C2B4B" w14:textId="0E391C47" w:rsidR="00D75827" w:rsidRDefault="00D75827" w:rsidP="00555058">
                  <w:pPr>
                    <w:jc w:val="center"/>
                    <w:cnfStyle w:val="100000000000" w:firstRow="1" w:lastRow="0" w:firstColumn="0" w:lastColumn="0" w:oddVBand="0" w:evenVBand="0" w:oddHBand="0" w:evenHBand="0" w:firstRowFirstColumn="0" w:firstRowLastColumn="0" w:lastRowFirstColumn="0" w:lastRowLastColumn="0"/>
                  </w:pPr>
                  <w:r>
                    <w:t>Loss</w:t>
                  </w:r>
                </w:p>
              </w:tc>
              <w:tc>
                <w:tcPr>
                  <w:tcW w:w="1447" w:type="dxa"/>
                </w:tcPr>
                <w:p w14:paraId="76259663" w14:textId="069753DC" w:rsidR="00D75827" w:rsidRDefault="00D75827" w:rsidP="00555058">
                  <w:pPr>
                    <w:jc w:val="center"/>
                    <w:cnfStyle w:val="100000000000" w:firstRow="1" w:lastRow="0" w:firstColumn="0" w:lastColumn="0" w:oddVBand="0" w:evenVBand="0" w:oddHBand="0" w:evenHBand="0" w:firstRowFirstColumn="0" w:firstRowLastColumn="0" w:lastRowFirstColumn="0" w:lastRowLastColumn="0"/>
                  </w:pPr>
                  <w:r>
                    <w:t>Threat</w:t>
                  </w:r>
                </w:p>
              </w:tc>
              <w:tc>
                <w:tcPr>
                  <w:tcW w:w="1481" w:type="dxa"/>
                </w:tcPr>
                <w:p w14:paraId="232D28EB" w14:textId="25C0FBC2" w:rsidR="00D75827" w:rsidRDefault="00D75827" w:rsidP="00555058">
                  <w:pPr>
                    <w:jc w:val="center"/>
                    <w:cnfStyle w:val="100000000000" w:firstRow="1" w:lastRow="0" w:firstColumn="0" w:lastColumn="0" w:oddVBand="0" w:evenVBand="0" w:oddHBand="0" w:evenHBand="0" w:firstRowFirstColumn="0" w:firstRowLastColumn="0" w:lastRowFirstColumn="0" w:lastRowLastColumn="0"/>
                  </w:pPr>
                  <w:r>
                    <w:t>Fear</w:t>
                  </w:r>
                </w:p>
              </w:tc>
              <w:tc>
                <w:tcPr>
                  <w:tcW w:w="1156" w:type="dxa"/>
                </w:tcPr>
                <w:p w14:paraId="2DAEC5DA" w14:textId="39D99165" w:rsidR="00D75827" w:rsidRDefault="00D75827" w:rsidP="00555058">
                  <w:pPr>
                    <w:jc w:val="center"/>
                    <w:cnfStyle w:val="100000000000" w:firstRow="1" w:lastRow="0" w:firstColumn="0" w:lastColumn="0" w:oddVBand="0" w:evenVBand="0" w:oddHBand="0" w:evenHBand="0" w:firstRowFirstColumn="0" w:firstRowLastColumn="0" w:lastRowFirstColumn="0" w:lastRowLastColumn="0"/>
                  </w:pPr>
                  <w:r>
                    <w:t>Isolation</w:t>
                  </w:r>
                </w:p>
              </w:tc>
            </w:tr>
            <w:tr w:rsidR="00D75827" w14:paraId="1A28EC57" w14:textId="042FD644" w:rsidTr="00D75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44375421" w14:textId="1893F88B" w:rsidR="00D75827" w:rsidRDefault="00D75827" w:rsidP="00555058"/>
                <w:p w14:paraId="19A35D78" w14:textId="48ECD564" w:rsidR="00D75827" w:rsidRDefault="00D75827" w:rsidP="005C26B6">
                  <w:pPr>
                    <w:jc w:val="center"/>
                    <w:rPr>
                      <w:b w:val="0"/>
                      <w:bCs w:val="0"/>
                    </w:rPr>
                  </w:pPr>
                </w:p>
                <w:p w14:paraId="2B458928" w14:textId="77777777" w:rsidR="00D75827" w:rsidRDefault="00D75827" w:rsidP="00555058"/>
              </w:tc>
              <w:tc>
                <w:tcPr>
                  <w:tcW w:w="1485" w:type="dxa"/>
                </w:tcPr>
                <w:p w14:paraId="25AB7EBA" w14:textId="5A862098" w:rsidR="00D75827" w:rsidRDefault="00D75827" w:rsidP="00555058">
                  <w:pPr>
                    <w:cnfStyle w:val="000000100000" w:firstRow="0" w:lastRow="0" w:firstColumn="0" w:lastColumn="0" w:oddVBand="0" w:evenVBand="0" w:oddHBand="1" w:evenHBand="0" w:firstRowFirstColumn="0" w:firstRowLastColumn="0" w:lastRowFirstColumn="0" w:lastRowLastColumn="0"/>
                  </w:pPr>
                </w:p>
              </w:tc>
              <w:tc>
                <w:tcPr>
                  <w:tcW w:w="1337" w:type="dxa"/>
                </w:tcPr>
                <w:p w14:paraId="3F296C14" w14:textId="730DA3F5" w:rsidR="00D75827" w:rsidRDefault="00F54DC9" w:rsidP="00555058">
                  <w:pPr>
                    <w:cnfStyle w:val="000000100000" w:firstRow="0" w:lastRow="0" w:firstColumn="0" w:lastColumn="0" w:oddVBand="0" w:evenVBand="0" w:oddHBand="1" w:evenHBand="0" w:firstRowFirstColumn="0" w:firstRowLastColumn="0" w:lastRowFirstColumn="0" w:lastRowLastColumn="0"/>
                  </w:pPr>
                  <w:r w:rsidRPr="003A2CCD">
                    <w:rPr>
                      <w:rFonts w:cs="Calibri"/>
                      <w:noProof/>
                      <w:color w:val="4472C4" w:themeColor="accent1"/>
                      <w:kern w:val="1"/>
                      <w:lang w:eastAsia="en-GB" w:bidi="ar-SA"/>
                    </w:rPr>
                    <mc:AlternateContent>
                      <mc:Choice Requires="wps">
                        <w:drawing>
                          <wp:anchor distT="0" distB="0" distL="114300" distR="114300" simplePos="0" relativeHeight="252906496" behindDoc="0" locked="0" layoutInCell="1" allowOverlap="1" wp14:anchorId="3FFFA807" wp14:editId="06EFBC2E">
                            <wp:simplePos x="0" y="0"/>
                            <wp:positionH relativeFrom="column">
                              <wp:posOffset>112395</wp:posOffset>
                            </wp:positionH>
                            <wp:positionV relativeFrom="paragraph">
                              <wp:posOffset>49530</wp:posOffset>
                            </wp:positionV>
                            <wp:extent cx="469127" cy="445273"/>
                            <wp:effectExtent l="0" t="0" r="19050" b="12065"/>
                            <wp:wrapNone/>
                            <wp:docPr id="1224" name="Oval 1224"/>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52D834C1" w14:textId="77777777" w:rsidR="00D75827" w:rsidRDefault="00D75827" w:rsidP="00555058">
                                        <w:pPr>
                                          <w:jc w:val="center"/>
                                        </w:pP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FFFA807" id="Oval 1224" o:spid="_x0000_s1118" style="position:absolute;margin-left:8.85pt;margin-top:3.9pt;width:36.95pt;height:35.0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" fillcolor="window" strokecolor="#2f528f" strokeweight="1pt">
                            <v:stroke joinstyle="miter"/>
                            <v:textbox>
                              <w:txbxContent>
                                <w:p w14:paraId="52D834C1" w14:textId="77777777" w:rsidR="00D75827" w:rsidRDefault="00D75827" w:rsidP="00555058">
                                  <w:pPr>
                                    <w:jc w:val="center"/>
                                  </w:pPr>
                                  <w:r>
                                    <w:rPr>
                                      <w:sz w:val="20"/>
                                      <w:szCs w:val="20"/>
                                      <w:shd w:val="clear" w:color="auto" w:fill="FFFFFF" w:themeFill="background1"/>
                                    </w:rPr>
                                    <w:t>1</w:t>
                                  </w:r>
                                  <w:r>
                                    <w:t>1</w:t>
                                  </w:r>
                                </w:p>
                              </w:txbxContent>
                            </v:textbox>
                          </v:oval>
                        </w:pict>
                      </mc:Fallback>
                    </mc:AlternateContent>
                  </w:r>
                </w:p>
              </w:tc>
              <w:tc>
                <w:tcPr>
                  <w:tcW w:w="1447" w:type="dxa"/>
                </w:tcPr>
                <w:p w14:paraId="3324122F" w14:textId="02E855F5" w:rsidR="00D75827" w:rsidRDefault="00D75827" w:rsidP="00555058">
                  <w:pPr>
                    <w:cnfStyle w:val="000000100000" w:firstRow="0" w:lastRow="0" w:firstColumn="0" w:lastColumn="0" w:oddVBand="0" w:evenVBand="0" w:oddHBand="1" w:evenHBand="0" w:firstRowFirstColumn="0" w:firstRowLastColumn="0" w:lastRowFirstColumn="0" w:lastRowLastColumn="0"/>
                  </w:pPr>
                </w:p>
              </w:tc>
              <w:tc>
                <w:tcPr>
                  <w:tcW w:w="1481" w:type="dxa"/>
                </w:tcPr>
                <w:p w14:paraId="2BBA845E" w14:textId="5553B0A6" w:rsidR="00D75827" w:rsidRPr="003A2CCD" w:rsidRDefault="00D75827" w:rsidP="00555058">
                  <w:pPr>
                    <w:jc w:val="center"/>
                    <w:cnfStyle w:val="000000100000" w:firstRow="0" w:lastRow="0" w:firstColumn="0" w:lastColumn="0" w:oddVBand="0" w:evenVBand="0" w:oddHBand="1" w:evenHBand="0" w:firstRowFirstColumn="0" w:firstRowLastColumn="0" w:lastRowFirstColumn="0" w:lastRowLastColumn="0"/>
                    <w:rPr>
                      <w:rFonts w:cs="Calibri"/>
                      <w:noProof/>
                      <w:color w:val="4472C4" w:themeColor="accent1"/>
                      <w:kern w:val="1"/>
                      <w:lang w:eastAsia="en-GB" w:bidi="ar-SA"/>
                    </w:rPr>
                  </w:pPr>
                </w:p>
              </w:tc>
              <w:tc>
                <w:tcPr>
                  <w:tcW w:w="1156" w:type="dxa"/>
                </w:tcPr>
                <w:p w14:paraId="3A3B9A3D" w14:textId="6436BE24" w:rsidR="00D75827" w:rsidRPr="003A2CCD" w:rsidRDefault="00D75827" w:rsidP="00555058">
                  <w:pPr>
                    <w:jc w:val="center"/>
                    <w:cnfStyle w:val="000000100000" w:firstRow="0" w:lastRow="0" w:firstColumn="0" w:lastColumn="0" w:oddVBand="0" w:evenVBand="0" w:oddHBand="1" w:evenHBand="0" w:firstRowFirstColumn="0" w:firstRowLastColumn="0" w:lastRowFirstColumn="0" w:lastRowLastColumn="0"/>
                    <w:rPr>
                      <w:rFonts w:cs="Calibri"/>
                      <w:noProof/>
                      <w:color w:val="4472C4" w:themeColor="accent1"/>
                      <w:kern w:val="1"/>
                      <w:lang w:eastAsia="en-GB" w:bidi="ar-SA"/>
                    </w:rPr>
                  </w:pPr>
                </w:p>
              </w:tc>
            </w:tr>
          </w:tbl>
          <w:p w14:paraId="2EFF8539" w14:textId="6C1DC046" w:rsidR="00555058" w:rsidRDefault="00555058" w:rsidP="00555058"/>
          <w:p w14:paraId="13B2BB67" w14:textId="77777777" w:rsidR="00AC5704" w:rsidRDefault="009C3E52" w:rsidP="005B18AE">
            <w:pPr>
              <w:rPr>
                <w:rFonts w:ascii="Gadugi" w:hAnsi="Gadugi"/>
                <w:sz w:val="22"/>
              </w:rPr>
            </w:pPr>
            <w:r w:rsidRPr="00855B55">
              <w:rPr>
                <w:rFonts w:ascii="Gadugi" w:hAnsi="Gadugi"/>
                <w:b/>
                <w:bCs/>
                <w:sz w:val="22"/>
              </w:rPr>
              <w:t xml:space="preserve">Discuss </w:t>
            </w:r>
            <w:r>
              <w:rPr>
                <w:rFonts w:ascii="Gadugi" w:hAnsi="Gadugi"/>
                <w:sz w:val="22"/>
              </w:rPr>
              <w:t>the feeling of u</w:t>
            </w:r>
            <w:r w:rsidR="009025A0">
              <w:rPr>
                <w:rFonts w:ascii="Gadugi" w:hAnsi="Gadugi"/>
                <w:sz w:val="22"/>
              </w:rPr>
              <w:t>ncertainty</w:t>
            </w:r>
            <w:r>
              <w:rPr>
                <w:rFonts w:ascii="Gadugi" w:hAnsi="Gadugi"/>
                <w:sz w:val="22"/>
              </w:rPr>
              <w:t xml:space="preserve"> with a colleague and how it can make you feel. </w:t>
            </w:r>
          </w:p>
          <w:p w14:paraId="2F2CDD45" w14:textId="77777777" w:rsidR="007419BF" w:rsidRDefault="007419BF" w:rsidP="005B18AE">
            <w:pPr>
              <w:rPr>
                <w:rFonts w:ascii="Gadugi" w:hAnsi="Gadugi"/>
                <w:sz w:val="22"/>
              </w:rPr>
            </w:pPr>
            <w:r>
              <w:rPr>
                <w:rFonts w:ascii="Gadugi" w:hAnsi="Gadugi"/>
                <w:sz w:val="22"/>
              </w:rPr>
              <w:t xml:space="preserve">Link your conversation back to what you can do to support students if they feel uncertain. </w:t>
            </w:r>
          </w:p>
          <w:p w14:paraId="33B7646B" w14:textId="58EFC234" w:rsidR="00437369" w:rsidRDefault="007419BF" w:rsidP="005B18AE">
            <w:pPr>
              <w:rPr>
                <w:rFonts w:ascii="Gadugi" w:hAnsi="Gadugi"/>
                <w:sz w:val="22"/>
              </w:rPr>
            </w:pPr>
            <w:r>
              <w:rPr>
                <w:rFonts w:ascii="Gadugi" w:hAnsi="Gadugi"/>
                <w:sz w:val="22"/>
              </w:rPr>
              <w:t xml:space="preserve">For example, establishing routines quickly and </w:t>
            </w:r>
            <w:r w:rsidR="000F64C5">
              <w:rPr>
                <w:rFonts w:ascii="Gadugi" w:hAnsi="Gadugi"/>
                <w:sz w:val="22"/>
              </w:rPr>
              <w:t xml:space="preserve">having some </w:t>
            </w:r>
            <w:r w:rsidR="00855B55">
              <w:rPr>
                <w:rFonts w:ascii="Gadugi" w:hAnsi="Gadugi"/>
                <w:sz w:val="22"/>
              </w:rPr>
              <w:t>familiarity</w:t>
            </w:r>
            <w:r w:rsidR="000F64C5">
              <w:rPr>
                <w:rFonts w:ascii="Gadugi" w:hAnsi="Gadugi"/>
                <w:sz w:val="22"/>
              </w:rPr>
              <w:t xml:space="preserve"> in a setting can help stud</w:t>
            </w:r>
            <w:r w:rsidR="00855B55">
              <w:rPr>
                <w:rFonts w:ascii="Gadugi" w:hAnsi="Gadugi"/>
                <w:sz w:val="22"/>
              </w:rPr>
              <w:t xml:space="preserve">ents. </w:t>
            </w:r>
          </w:p>
          <w:p w14:paraId="29413AA4" w14:textId="660D9FC6" w:rsidR="00855B55" w:rsidRPr="00763BE3" w:rsidRDefault="00855B55" w:rsidP="005B18AE">
            <w:pPr>
              <w:rPr>
                <w:rFonts w:ascii="Gadugi" w:hAnsi="Gadugi"/>
                <w:sz w:val="22"/>
              </w:rPr>
            </w:pPr>
          </w:p>
        </w:tc>
      </w:tr>
    </w:tbl>
    <w:p w14:paraId="73FD592F" w14:textId="2C7B695B" w:rsidR="000E098A" w:rsidRDefault="007C55F0" w:rsidP="007F619E">
      <w:pPr>
        <w:rPr>
          <w:rFonts w:ascii="Century Gothic" w:hAnsi="Century Gothic"/>
        </w:rPr>
      </w:pPr>
      <w:r w:rsidRPr="00736569">
        <w:rPr>
          <w:rFonts w:eastAsia="Times New Roman" w:cstheme="minorHAnsi"/>
          <w:b/>
          <w:bCs/>
          <w:noProof/>
          <w:color w:val="4472C4" w:themeColor="accent1"/>
          <w:sz w:val="26"/>
          <w:szCs w:val="26"/>
          <w:lang w:eastAsia="ja-JP" w:bidi="ar-SA"/>
        </w:rPr>
        <w:drawing>
          <wp:anchor distT="0" distB="0" distL="114300" distR="114300" simplePos="0" relativeHeight="252867584" behindDoc="0" locked="0" layoutInCell="1" allowOverlap="1" wp14:anchorId="531DB4E5" wp14:editId="2BE239E5">
            <wp:simplePos x="0" y="0"/>
            <wp:positionH relativeFrom="column">
              <wp:posOffset>4679315</wp:posOffset>
            </wp:positionH>
            <wp:positionV relativeFrom="paragraph">
              <wp:posOffset>-10008235</wp:posOffset>
            </wp:positionV>
            <wp:extent cx="2120701" cy="2152650"/>
            <wp:effectExtent l="0" t="0" r="0" b="0"/>
            <wp:wrapNone/>
            <wp:docPr id="1043" name="Picture 10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32"/>
        <w:tblW w:w="9923" w:type="dxa"/>
        <w:tblLook w:val="04A0" w:firstRow="1" w:lastRow="0" w:firstColumn="1" w:lastColumn="0" w:noHBand="0" w:noVBand="1"/>
      </w:tblPr>
      <w:tblGrid>
        <w:gridCol w:w="9923"/>
      </w:tblGrid>
      <w:tr w:rsidR="00E731B9" w:rsidRPr="009B7BBD" w14:paraId="11C713AC" w14:textId="77777777" w:rsidTr="00E731B9">
        <w:trPr>
          <w:trHeight w:val="1833"/>
        </w:trPr>
        <w:tc>
          <w:tcPr>
            <w:tcW w:w="9923" w:type="dxa"/>
            <w:shd w:val="clear" w:color="auto" w:fill="FBE4D5" w:themeFill="accent2" w:themeFillTint="33"/>
          </w:tcPr>
          <w:p w14:paraId="27E07A96" w14:textId="03743FE0" w:rsidR="00E731B9" w:rsidRPr="0068194D" w:rsidRDefault="00E731B9" w:rsidP="005B18AE">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9B7BBD">
              <w:rPr>
                <w:rFonts w:asciiTheme="majorHAnsi" w:eastAsia="Times New Roman" w:hAnsiTheme="majorHAnsi" w:cstheme="majorBidi"/>
                <w:b/>
                <w:bCs/>
                <w:color w:val="2F5496" w:themeColor="accent1" w:themeShade="BF"/>
                <w:sz w:val="26"/>
                <w:szCs w:val="26"/>
                <w:lang w:val="en-US" w:bidi="ar-SA"/>
              </w:rPr>
              <w:lastRenderedPageBreak/>
              <w:t xml:space="preserve">Activity </w:t>
            </w:r>
            <w:r>
              <w:rPr>
                <w:rFonts w:asciiTheme="majorHAnsi" w:eastAsia="Times New Roman" w:hAnsiTheme="majorHAnsi" w:cstheme="majorBidi"/>
                <w:b/>
                <w:bCs/>
                <w:color w:val="2F5496" w:themeColor="accent1" w:themeShade="BF"/>
                <w:sz w:val="26"/>
                <w:szCs w:val="26"/>
                <w:lang w:val="en-US" w:bidi="ar-SA"/>
              </w:rPr>
              <w:t>9</w:t>
            </w:r>
            <w:r w:rsidRPr="009B7BBD">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6</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sz w:val="22"/>
                <w:lang w:val="en-US" w:eastAsia="en-GB" w:bidi="ar-SA"/>
              </w:rPr>
              <w:t xml:space="preserve"> </w:t>
            </w:r>
          </w:p>
          <w:p w14:paraId="37F5BF74" w14:textId="42FF215E" w:rsidR="005C26B6" w:rsidRPr="00555058" w:rsidRDefault="005C26B6" w:rsidP="005C26B6">
            <w:pPr>
              <w:rPr>
                <w:rFonts w:ascii="Gadugi" w:hAnsi="Gadugi"/>
                <w:sz w:val="22"/>
              </w:rPr>
            </w:pPr>
          </w:p>
          <w:tbl>
            <w:tblPr>
              <w:tblStyle w:val="PlainTable1"/>
              <w:tblW w:w="0" w:type="auto"/>
              <w:tblInd w:w="697" w:type="dxa"/>
              <w:tblLook w:val="04A0" w:firstRow="1" w:lastRow="0" w:firstColumn="1" w:lastColumn="0" w:noHBand="0" w:noVBand="1"/>
            </w:tblPr>
            <w:tblGrid>
              <w:gridCol w:w="1533"/>
              <w:gridCol w:w="1485"/>
              <w:gridCol w:w="1337"/>
              <w:gridCol w:w="1447"/>
              <w:gridCol w:w="1481"/>
              <w:gridCol w:w="1156"/>
            </w:tblGrid>
            <w:tr w:rsidR="005C26B6" w14:paraId="69721A64" w14:textId="77777777" w:rsidTr="005B18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69BEA13A" w14:textId="77777777" w:rsidR="005C26B6" w:rsidRDefault="005C26B6" w:rsidP="005F3E16">
                  <w:pPr>
                    <w:framePr w:hSpace="180" w:wrap="around" w:vAnchor="text" w:hAnchor="margin" w:y="-332"/>
                    <w:jc w:val="center"/>
                  </w:pPr>
                  <w:r>
                    <w:t>Disruption</w:t>
                  </w:r>
                </w:p>
              </w:tc>
              <w:tc>
                <w:tcPr>
                  <w:tcW w:w="1485" w:type="dxa"/>
                </w:tcPr>
                <w:p w14:paraId="513C10FA" w14:textId="77777777" w:rsidR="005C26B6" w:rsidRDefault="005C26B6" w:rsidP="005F3E16">
                  <w:pPr>
                    <w:framePr w:hSpace="180" w:wrap="around" w:vAnchor="text" w:hAnchor="margin" w:y="-332"/>
                    <w:jc w:val="center"/>
                    <w:cnfStyle w:val="100000000000" w:firstRow="1" w:lastRow="0" w:firstColumn="0" w:lastColumn="0" w:oddVBand="0" w:evenVBand="0" w:oddHBand="0" w:evenHBand="0" w:firstRowFirstColumn="0" w:firstRowLastColumn="0" w:lastRowFirstColumn="0" w:lastRowLastColumn="0"/>
                  </w:pPr>
                  <w:r>
                    <w:t>Change</w:t>
                  </w:r>
                </w:p>
              </w:tc>
              <w:tc>
                <w:tcPr>
                  <w:tcW w:w="1337" w:type="dxa"/>
                </w:tcPr>
                <w:p w14:paraId="086417AC" w14:textId="77777777" w:rsidR="005C26B6" w:rsidRDefault="005C26B6" w:rsidP="005F3E16">
                  <w:pPr>
                    <w:framePr w:hSpace="180" w:wrap="around" w:vAnchor="text" w:hAnchor="margin" w:y="-332"/>
                    <w:jc w:val="center"/>
                    <w:cnfStyle w:val="100000000000" w:firstRow="1" w:lastRow="0" w:firstColumn="0" w:lastColumn="0" w:oddVBand="0" w:evenVBand="0" w:oddHBand="0" w:evenHBand="0" w:firstRowFirstColumn="0" w:firstRowLastColumn="0" w:lastRowFirstColumn="0" w:lastRowLastColumn="0"/>
                  </w:pPr>
                  <w:r>
                    <w:t>Loss</w:t>
                  </w:r>
                </w:p>
              </w:tc>
              <w:tc>
                <w:tcPr>
                  <w:tcW w:w="1447" w:type="dxa"/>
                </w:tcPr>
                <w:p w14:paraId="02ECD497" w14:textId="77777777" w:rsidR="005C26B6" w:rsidRDefault="005C26B6" w:rsidP="005F3E16">
                  <w:pPr>
                    <w:framePr w:hSpace="180" w:wrap="around" w:vAnchor="text" w:hAnchor="margin" w:y="-332"/>
                    <w:jc w:val="center"/>
                    <w:cnfStyle w:val="100000000000" w:firstRow="1" w:lastRow="0" w:firstColumn="0" w:lastColumn="0" w:oddVBand="0" w:evenVBand="0" w:oddHBand="0" w:evenHBand="0" w:firstRowFirstColumn="0" w:firstRowLastColumn="0" w:lastRowFirstColumn="0" w:lastRowLastColumn="0"/>
                  </w:pPr>
                  <w:r>
                    <w:t>Threat</w:t>
                  </w:r>
                </w:p>
              </w:tc>
              <w:tc>
                <w:tcPr>
                  <w:tcW w:w="1481" w:type="dxa"/>
                </w:tcPr>
                <w:p w14:paraId="52A453AF" w14:textId="77777777" w:rsidR="005C26B6" w:rsidRDefault="005C26B6" w:rsidP="005F3E16">
                  <w:pPr>
                    <w:framePr w:hSpace="180" w:wrap="around" w:vAnchor="text" w:hAnchor="margin" w:y="-332"/>
                    <w:jc w:val="center"/>
                    <w:cnfStyle w:val="100000000000" w:firstRow="1" w:lastRow="0" w:firstColumn="0" w:lastColumn="0" w:oddVBand="0" w:evenVBand="0" w:oddHBand="0" w:evenHBand="0" w:firstRowFirstColumn="0" w:firstRowLastColumn="0" w:lastRowFirstColumn="0" w:lastRowLastColumn="0"/>
                  </w:pPr>
                  <w:r>
                    <w:t>Fear</w:t>
                  </w:r>
                </w:p>
              </w:tc>
              <w:tc>
                <w:tcPr>
                  <w:tcW w:w="1156" w:type="dxa"/>
                </w:tcPr>
                <w:p w14:paraId="052B4E93" w14:textId="77777777" w:rsidR="005C26B6" w:rsidRDefault="005C26B6" w:rsidP="005F3E16">
                  <w:pPr>
                    <w:framePr w:hSpace="180" w:wrap="around" w:vAnchor="text" w:hAnchor="margin" w:y="-332"/>
                    <w:jc w:val="center"/>
                    <w:cnfStyle w:val="100000000000" w:firstRow="1" w:lastRow="0" w:firstColumn="0" w:lastColumn="0" w:oddVBand="0" w:evenVBand="0" w:oddHBand="0" w:evenHBand="0" w:firstRowFirstColumn="0" w:firstRowLastColumn="0" w:lastRowFirstColumn="0" w:lastRowLastColumn="0"/>
                  </w:pPr>
                  <w:r>
                    <w:t>Isolation</w:t>
                  </w:r>
                </w:p>
              </w:tc>
            </w:tr>
            <w:tr w:rsidR="005C26B6" w14:paraId="2A4B9AEB" w14:textId="77777777" w:rsidTr="005B1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596B68FC" w14:textId="77777777" w:rsidR="005C26B6" w:rsidRDefault="005C26B6" w:rsidP="005F3E16">
                  <w:pPr>
                    <w:framePr w:hSpace="180" w:wrap="around" w:vAnchor="text" w:hAnchor="margin" w:y="-332"/>
                  </w:pPr>
                  <w:r w:rsidRPr="007A6875">
                    <w:rPr>
                      <w:rFonts w:cs="Calibri"/>
                      <w:noProof/>
                      <w:color w:val="4472C4" w:themeColor="accent1"/>
                      <w:kern w:val="1"/>
                      <w:lang w:eastAsia="en-GB" w:bidi="ar-SA"/>
                    </w:rPr>
                    <mc:AlternateContent>
                      <mc:Choice Requires="wps">
                        <w:drawing>
                          <wp:anchor distT="0" distB="0" distL="114300" distR="114300" simplePos="0" relativeHeight="252923904" behindDoc="0" locked="0" layoutInCell="1" allowOverlap="1" wp14:anchorId="60D16387" wp14:editId="5BE41CD0">
                            <wp:simplePos x="0" y="0"/>
                            <wp:positionH relativeFrom="column">
                              <wp:posOffset>173355</wp:posOffset>
                            </wp:positionH>
                            <wp:positionV relativeFrom="paragraph">
                              <wp:posOffset>31750</wp:posOffset>
                            </wp:positionV>
                            <wp:extent cx="469127" cy="445273"/>
                            <wp:effectExtent l="0" t="0" r="19050" b="12065"/>
                            <wp:wrapNone/>
                            <wp:docPr id="1060" name="Oval 1060"/>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155E14C0" w14:textId="77777777" w:rsidR="005C26B6" w:rsidRDefault="005C26B6" w:rsidP="005C26B6">
                                        <w:pPr>
                                          <w:jc w:val="center"/>
                                        </w:pPr>
                                        <w:r>
                                          <w:rPr>
                                            <w:sz w:val="20"/>
                                            <w:szCs w:val="20"/>
                                            <w:shd w:val="clear" w:color="auto" w:fill="FFFFFF" w:themeFill="background1"/>
                                          </w:rPr>
                                          <w:t>6</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0D16387" id="Oval 1060" o:spid="_x0000_s1119" style="position:absolute;margin-left:13.65pt;margin-top:2.5pt;width:36.95pt;height:35.0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" fillcolor="window" strokecolor="#2f528f" strokeweight="1pt">
                            <v:stroke joinstyle="miter"/>
                            <v:textbox>
                              <w:txbxContent>
                                <w:p w14:paraId="155E14C0" w14:textId="77777777" w:rsidR="005C26B6" w:rsidRDefault="005C26B6" w:rsidP="005C26B6">
                                  <w:pPr>
                                    <w:jc w:val="center"/>
                                  </w:pPr>
                                  <w:r>
                                    <w:rPr>
                                      <w:sz w:val="20"/>
                                      <w:szCs w:val="20"/>
                                      <w:shd w:val="clear" w:color="auto" w:fill="FFFFFF" w:themeFill="background1"/>
                                    </w:rPr>
                                    <w:t>6</w:t>
                                  </w:r>
                                  <w:r>
                                    <w:t>1</w:t>
                                  </w:r>
                                </w:p>
                              </w:txbxContent>
                            </v:textbox>
                          </v:oval>
                        </w:pict>
                      </mc:Fallback>
                    </mc:AlternateContent>
                  </w:r>
                </w:p>
                <w:p w14:paraId="08A772A7" w14:textId="77777777" w:rsidR="005C26B6" w:rsidRDefault="005C26B6" w:rsidP="005F3E16">
                  <w:pPr>
                    <w:framePr w:hSpace="180" w:wrap="around" w:vAnchor="text" w:hAnchor="margin" w:y="-332"/>
                    <w:jc w:val="center"/>
                    <w:rPr>
                      <w:b w:val="0"/>
                      <w:bCs w:val="0"/>
                    </w:rPr>
                  </w:pPr>
                </w:p>
                <w:p w14:paraId="1AE621C0" w14:textId="77777777" w:rsidR="005C26B6" w:rsidRDefault="005C26B6" w:rsidP="005F3E16">
                  <w:pPr>
                    <w:framePr w:hSpace="180" w:wrap="around" w:vAnchor="text" w:hAnchor="margin" w:y="-332"/>
                  </w:pPr>
                </w:p>
              </w:tc>
              <w:tc>
                <w:tcPr>
                  <w:tcW w:w="1485" w:type="dxa"/>
                </w:tcPr>
                <w:p w14:paraId="09A97541" w14:textId="77777777" w:rsidR="005C26B6" w:rsidRDefault="005C26B6" w:rsidP="005F3E16">
                  <w:pPr>
                    <w:framePr w:hSpace="180" w:wrap="around" w:vAnchor="text" w:hAnchor="margin" w:y="-332"/>
                    <w:cnfStyle w:val="000000100000" w:firstRow="0" w:lastRow="0" w:firstColumn="0" w:lastColumn="0" w:oddVBand="0" w:evenVBand="0" w:oddHBand="1" w:evenHBand="0" w:firstRowFirstColumn="0" w:firstRowLastColumn="0" w:lastRowFirstColumn="0" w:lastRowLastColumn="0"/>
                  </w:pPr>
                  <w:r w:rsidRPr="007A6875">
                    <w:rPr>
                      <w:rFonts w:cs="Calibri"/>
                      <w:noProof/>
                      <w:color w:val="4472C4" w:themeColor="accent1"/>
                      <w:kern w:val="1"/>
                      <w:lang w:eastAsia="en-GB" w:bidi="ar-SA"/>
                    </w:rPr>
                    <mc:AlternateContent>
                      <mc:Choice Requires="wps">
                        <w:drawing>
                          <wp:anchor distT="0" distB="0" distL="114300" distR="114300" simplePos="0" relativeHeight="252921856" behindDoc="0" locked="0" layoutInCell="1" allowOverlap="1" wp14:anchorId="5932518B" wp14:editId="7A6F369B">
                            <wp:simplePos x="0" y="0"/>
                            <wp:positionH relativeFrom="column">
                              <wp:posOffset>196850</wp:posOffset>
                            </wp:positionH>
                            <wp:positionV relativeFrom="paragraph">
                              <wp:posOffset>42545</wp:posOffset>
                            </wp:positionV>
                            <wp:extent cx="469127" cy="445273"/>
                            <wp:effectExtent l="0" t="0" r="19050" b="12065"/>
                            <wp:wrapNone/>
                            <wp:docPr id="1061" name="Oval 1061"/>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B397AAA" w14:textId="77777777" w:rsidR="005C26B6" w:rsidRDefault="005C26B6" w:rsidP="005C26B6">
                                        <w:pPr>
                                          <w:jc w:val="center"/>
                                        </w:pPr>
                                        <w:r>
                                          <w:rPr>
                                            <w:sz w:val="20"/>
                                            <w:szCs w:val="20"/>
                                            <w:shd w:val="clear" w:color="auto" w:fill="FFFFFF" w:themeFill="background1"/>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932518B" id="Oval 1061" o:spid="_x0000_s1120" style="position:absolute;margin-left:15.5pt;margin-top:3.35pt;width:36.95pt;height:35.0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" fillcolor="window" strokecolor="#2f528f" strokeweight="1pt">
                            <v:stroke joinstyle="miter"/>
                            <v:textbox>
                              <w:txbxContent>
                                <w:p w14:paraId="4B397AAA" w14:textId="77777777" w:rsidR="005C26B6" w:rsidRDefault="005C26B6" w:rsidP="005C26B6">
                                  <w:pPr>
                                    <w:jc w:val="center"/>
                                  </w:pPr>
                                  <w:r>
                                    <w:rPr>
                                      <w:sz w:val="20"/>
                                      <w:szCs w:val="20"/>
                                      <w:shd w:val="clear" w:color="auto" w:fill="FFFFFF" w:themeFill="background1"/>
                                    </w:rPr>
                                    <w:t>3</w:t>
                                  </w:r>
                                  <w:r>
                                    <w:t>1</w:t>
                                  </w:r>
                                </w:p>
                              </w:txbxContent>
                            </v:textbox>
                          </v:oval>
                        </w:pict>
                      </mc:Fallback>
                    </mc:AlternateContent>
                  </w:r>
                </w:p>
              </w:tc>
              <w:tc>
                <w:tcPr>
                  <w:tcW w:w="1337" w:type="dxa"/>
                </w:tcPr>
                <w:p w14:paraId="4504026C" w14:textId="77777777" w:rsidR="005C26B6" w:rsidRDefault="005C26B6" w:rsidP="005F3E16">
                  <w:pPr>
                    <w:framePr w:hSpace="180" w:wrap="around" w:vAnchor="text" w:hAnchor="margin" w:y="-332"/>
                    <w:cnfStyle w:val="000000100000" w:firstRow="0" w:lastRow="0" w:firstColumn="0" w:lastColumn="0" w:oddVBand="0" w:evenVBand="0" w:oddHBand="1" w:evenHBand="0" w:firstRowFirstColumn="0" w:firstRowLastColumn="0" w:lastRowFirstColumn="0" w:lastRowLastColumn="0"/>
                  </w:pPr>
                  <w:r w:rsidRPr="003A2CCD">
                    <w:rPr>
                      <w:rFonts w:cs="Calibri"/>
                      <w:noProof/>
                      <w:color w:val="4472C4" w:themeColor="accent1"/>
                      <w:kern w:val="1"/>
                      <w:lang w:eastAsia="en-GB" w:bidi="ar-SA"/>
                    </w:rPr>
                    <mc:AlternateContent>
                      <mc:Choice Requires="wps">
                        <w:drawing>
                          <wp:anchor distT="0" distB="0" distL="114300" distR="114300" simplePos="0" relativeHeight="252918784" behindDoc="0" locked="0" layoutInCell="1" allowOverlap="1" wp14:anchorId="178ED4D8" wp14:editId="5D8811BF">
                            <wp:simplePos x="0" y="0"/>
                            <wp:positionH relativeFrom="column">
                              <wp:posOffset>112395</wp:posOffset>
                            </wp:positionH>
                            <wp:positionV relativeFrom="paragraph">
                              <wp:posOffset>49530</wp:posOffset>
                            </wp:positionV>
                            <wp:extent cx="469127" cy="445273"/>
                            <wp:effectExtent l="0" t="0" r="19050" b="12065"/>
                            <wp:wrapNone/>
                            <wp:docPr id="1064" name="Oval 1064"/>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2B7568B3" w14:textId="77777777" w:rsidR="005C26B6" w:rsidRDefault="005C26B6" w:rsidP="005C26B6">
                                        <w:pPr>
                                          <w:jc w:val="center"/>
                                        </w:pPr>
                                        <w:r>
                                          <w:rPr>
                                            <w:sz w:val="20"/>
                                            <w:szCs w:val="20"/>
                                            <w:shd w:val="clear" w:color="auto" w:fill="FFFFFF" w:themeFill="background1"/>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78ED4D8" id="Oval 1064" o:spid="_x0000_s1121" style="position:absolute;margin-left:8.85pt;margin-top:3.9pt;width:36.95pt;height:35.0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" fillcolor="window" strokecolor="#2f528f" strokeweight="1pt">
                            <v:stroke joinstyle="miter"/>
                            <v:textbox>
                              <w:txbxContent>
                                <w:p w14:paraId="2B7568B3" w14:textId="77777777" w:rsidR="005C26B6" w:rsidRDefault="005C26B6" w:rsidP="005C26B6">
                                  <w:pPr>
                                    <w:jc w:val="center"/>
                                  </w:pPr>
                                  <w:r>
                                    <w:rPr>
                                      <w:sz w:val="20"/>
                                      <w:szCs w:val="20"/>
                                      <w:shd w:val="clear" w:color="auto" w:fill="FFFFFF" w:themeFill="background1"/>
                                    </w:rPr>
                                    <w:t>1</w:t>
                                  </w:r>
                                  <w:r>
                                    <w:t>1</w:t>
                                  </w:r>
                                </w:p>
                              </w:txbxContent>
                            </v:textbox>
                          </v:oval>
                        </w:pict>
                      </mc:Fallback>
                    </mc:AlternateContent>
                  </w:r>
                </w:p>
              </w:tc>
              <w:tc>
                <w:tcPr>
                  <w:tcW w:w="1447" w:type="dxa"/>
                </w:tcPr>
                <w:p w14:paraId="45DDD1D6" w14:textId="77777777" w:rsidR="005C26B6" w:rsidRDefault="005C26B6" w:rsidP="005F3E16">
                  <w:pPr>
                    <w:framePr w:hSpace="180" w:wrap="around" w:vAnchor="text" w:hAnchor="margin" w:y="-332"/>
                    <w:cnfStyle w:val="000000100000" w:firstRow="0" w:lastRow="0" w:firstColumn="0" w:lastColumn="0" w:oddVBand="0" w:evenVBand="0" w:oddHBand="1" w:evenHBand="0" w:firstRowFirstColumn="0" w:firstRowLastColumn="0" w:lastRowFirstColumn="0" w:lastRowLastColumn="0"/>
                  </w:pPr>
                  <w:r w:rsidRPr="007A6875">
                    <w:rPr>
                      <w:rFonts w:cs="Calibri"/>
                      <w:noProof/>
                      <w:color w:val="4472C4" w:themeColor="accent1"/>
                      <w:kern w:val="1"/>
                      <w:lang w:eastAsia="en-GB" w:bidi="ar-SA"/>
                    </w:rPr>
                    <mc:AlternateContent>
                      <mc:Choice Requires="wps">
                        <w:drawing>
                          <wp:anchor distT="0" distB="0" distL="114300" distR="114300" simplePos="0" relativeHeight="252920832" behindDoc="0" locked="0" layoutInCell="1" allowOverlap="1" wp14:anchorId="481DBDD4" wp14:editId="38084801">
                            <wp:simplePos x="0" y="0"/>
                            <wp:positionH relativeFrom="column">
                              <wp:posOffset>182880</wp:posOffset>
                            </wp:positionH>
                            <wp:positionV relativeFrom="paragraph">
                              <wp:posOffset>55245</wp:posOffset>
                            </wp:positionV>
                            <wp:extent cx="469127" cy="445273"/>
                            <wp:effectExtent l="0" t="0" r="19050" b="12065"/>
                            <wp:wrapNone/>
                            <wp:docPr id="1065" name="Oval 1065"/>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3D05A923" w14:textId="77777777" w:rsidR="005C26B6" w:rsidRDefault="005C26B6" w:rsidP="005C26B6">
                                        <w:pPr>
                                          <w:jc w:val="center"/>
                                        </w:pPr>
                                        <w:r>
                                          <w:rPr>
                                            <w:sz w:val="20"/>
                                            <w:szCs w:val="20"/>
                                            <w:shd w:val="clear" w:color="auto" w:fill="FFFFFF" w:themeFill="background1"/>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81DBDD4" id="Oval 1065" o:spid="_x0000_s1122" style="position:absolute;margin-left:14.4pt;margin-top:4.35pt;width:36.95pt;height:35.0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" fillcolor="window" strokecolor="#2f528f" strokeweight="1pt">
                            <v:stroke joinstyle="miter"/>
                            <v:textbox>
                              <w:txbxContent>
                                <w:p w14:paraId="3D05A923" w14:textId="77777777" w:rsidR="005C26B6" w:rsidRDefault="005C26B6" w:rsidP="005C26B6">
                                  <w:pPr>
                                    <w:jc w:val="center"/>
                                  </w:pPr>
                                  <w:r>
                                    <w:rPr>
                                      <w:sz w:val="20"/>
                                      <w:szCs w:val="20"/>
                                      <w:shd w:val="clear" w:color="auto" w:fill="FFFFFF" w:themeFill="background1"/>
                                    </w:rPr>
                                    <w:t>2</w:t>
                                  </w:r>
                                  <w:r>
                                    <w:t>1</w:t>
                                  </w:r>
                                </w:p>
                              </w:txbxContent>
                            </v:textbox>
                          </v:oval>
                        </w:pict>
                      </mc:Fallback>
                    </mc:AlternateContent>
                  </w:r>
                </w:p>
              </w:tc>
              <w:tc>
                <w:tcPr>
                  <w:tcW w:w="1481" w:type="dxa"/>
                </w:tcPr>
                <w:p w14:paraId="69C7C818" w14:textId="77777777" w:rsidR="005C26B6" w:rsidRPr="003A2CCD" w:rsidRDefault="005C26B6" w:rsidP="005F3E16">
                  <w:pPr>
                    <w:framePr w:hSpace="180" w:wrap="around" w:vAnchor="text" w:hAnchor="margin" w:y="-332"/>
                    <w:jc w:val="center"/>
                    <w:cnfStyle w:val="000000100000" w:firstRow="0" w:lastRow="0" w:firstColumn="0" w:lastColumn="0" w:oddVBand="0" w:evenVBand="0" w:oddHBand="1" w:evenHBand="0" w:firstRowFirstColumn="0" w:firstRowLastColumn="0" w:lastRowFirstColumn="0" w:lastRowLastColumn="0"/>
                    <w:rPr>
                      <w:rFonts w:cs="Calibri"/>
                      <w:noProof/>
                      <w:color w:val="4472C4" w:themeColor="accent1"/>
                      <w:kern w:val="1"/>
                      <w:lang w:eastAsia="en-GB" w:bidi="ar-SA"/>
                    </w:rPr>
                  </w:pPr>
                  <w:r w:rsidRPr="007A6875">
                    <w:rPr>
                      <w:rFonts w:cs="Calibri"/>
                      <w:noProof/>
                      <w:color w:val="4472C4" w:themeColor="accent1"/>
                      <w:kern w:val="1"/>
                      <w:lang w:eastAsia="en-GB" w:bidi="ar-SA"/>
                    </w:rPr>
                    <mc:AlternateContent>
                      <mc:Choice Requires="wps">
                        <w:drawing>
                          <wp:anchor distT="0" distB="0" distL="114300" distR="114300" simplePos="0" relativeHeight="252922880" behindDoc="0" locked="0" layoutInCell="1" allowOverlap="1" wp14:anchorId="30BF2DF9" wp14:editId="31537A9B">
                            <wp:simplePos x="0" y="0"/>
                            <wp:positionH relativeFrom="column">
                              <wp:posOffset>197485</wp:posOffset>
                            </wp:positionH>
                            <wp:positionV relativeFrom="paragraph">
                              <wp:posOffset>29845</wp:posOffset>
                            </wp:positionV>
                            <wp:extent cx="469127" cy="445273"/>
                            <wp:effectExtent l="0" t="0" r="19050" b="12065"/>
                            <wp:wrapNone/>
                            <wp:docPr id="1066" name="Oval 1066"/>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DC38A89" w14:textId="77777777" w:rsidR="005C26B6" w:rsidRDefault="005C26B6" w:rsidP="005C26B6">
                                        <w:pPr>
                                          <w:jc w:val="center"/>
                                        </w:pPr>
                                        <w:r>
                                          <w:rPr>
                                            <w:sz w:val="20"/>
                                            <w:szCs w:val="20"/>
                                            <w:shd w:val="clear" w:color="auto" w:fill="FFFFFF" w:themeFill="background1"/>
                                          </w:rPr>
                                          <w:t>4</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0BF2DF9" id="Oval 1066" o:spid="_x0000_s1123" style="position:absolute;left:0;text-align:left;margin-left:15.55pt;margin-top:2.35pt;width:36.95pt;height:35.0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" fillcolor="window" strokecolor="#2f528f" strokeweight="1pt">
                            <v:stroke joinstyle="miter"/>
                            <v:textbox>
                              <w:txbxContent>
                                <w:p w14:paraId="4DC38A89" w14:textId="77777777" w:rsidR="005C26B6" w:rsidRDefault="005C26B6" w:rsidP="005C26B6">
                                  <w:pPr>
                                    <w:jc w:val="center"/>
                                  </w:pPr>
                                  <w:r>
                                    <w:rPr>
                                      <w:sz w:val="20"/>
                                      <w:szCs w:val="20"/>
                                      <w:shd w:val="clear" w:color="auto" w:fill="FFFFFF" w:themeFill="background1"/>
                                    </w:rPr>
                                    <w:t>4</w:t>
                                  </w:r>
                                  <w:r>
                                    <w:t>1</w:t>
                                  </w:r>
                                </w:p>
                              </w:txbxContent>
                            </v:textbox>
                          </v:oval>
                        </w:pict>
                      </mc:Fallback>
                    </mc:AlternateContent>
                  </w:r>
                </w:p>
              </w:tc>
              <w:tc>
                <w:tcPr>
                  <w:tcW w:w="1156" w:type="dxa"/>
                </w:tcPr>
                <w:p w14:paraId="30543A41" w14:textId="77777777" w:rsidR="005C26B6" w:rsidRPr="003A2CCD" w:rsidRDefault="005C26B6" w:rsidP="005F3E16">
                  <w:pPr>
                    <w:framePr w:hSpace="180" w:wrap="around" w:vAnchor="text" w:hAnchor="margin" w:y="-332"/>
                    <w:jc w:val="center"/>
                    <w:cnfStyle w:val="000000100000" w:firstRow="0" w:lastRow="0" w:firstColumn="0" w:lastColumn="0" w:oddVBand="0" w:evenVBand="0" w:oddHBand="1" w:evenHBand="0" w:firstRowFirstColumn="0" w:firstRowLastColumn="0" w:lastRowFirstColumn="0" w:lastRowLastColumn="0"/>
                    <w:rPr>
                      <w:rFonts w:cs="Calibri"/>
                      <w:noProof/>
                      <w:color w:val="4472C4" w:themeColor="accent1"/>
                      <w:kern w:val="1"/>
                      <w:lang w:eastAsia="en-GB" w:bidi="ar-SA"/>
                    </w:rPr>
                  </w:pPr>
                  <w:r w:rsidRPr="007A6875">
                    <w:rPr>
                      <w:rFonts w:cs="Calibri"/>
                      <w:noProof/>
                      <w:color w:val="4472C4" w:themeColor="accent1"/>
                      <w:kern w:val="1"/>
                      <w:lang w:eastAsia="en-GB" w:bidi="ar-SA"/>
                    </w:rPr>
                    <mc:AlternateContent>
                      <mc:Choice Requires="wps">
                        <w:drawing>
                          <wp:anchor distT="0" distB="0" distL="114300" distR="114300" simplePos="0" relativeHeight="252919808" behindDoc="0" locked="0" layoutInCell="1" allowOverlap="1" wp14:anchorId="6A935B48" wp14:editId="3221C43B">
                            <wp:simplePos x="0" y="0"/>
                            <wp:positionH relativeFrom="column">
                              <wp:posOffset>50800</wp:posOffset>
                            </wp:positionH>
                            <wp:positionV relativeFrom="paragraph">
                              <wp:posOffset>48895</wp:posOffset>
                            </wp:positionV>
                            <wp:extent cx="469127" cy="445273"/>
                            <wp:effectExtent l="0" t="0" r="19050" b="12065"/>
                            <wp:wrapNone/>
                            <wp:docPr id="1067" name="Oval 1067"/>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rgbClr val="4472C4">
                                          <a:shade val="50000"/>
                                        </a:srgbClr>
                                      </a:solidFill>
                                      <a:prstDash val="solid"/>
                                      <a:miter lim="800000"/>
                                    </a:ln>
                                    <a:effectLst/>
                                  </wps:spPr>
                                  <wps:txbx>
                                    <w:txbxContent>
                                      <w:p w14:paraId="4B4A9265" w14:textId="77777777" w:rsidR="005C26B6" w:rsidRDefault="005C26B6" w:rsidP="005C26B6">
                                        <w:pPr>
                                          <w:jc w:val="center"/>
                                        </w:pPr>
                                        <w:r>
                                          <w:rPr>
                                            <w:sz w:val="20"/>
                                            <w:szCs w:val="20"/>
                                            <w:shd w:val="clear" w:color="auto" w:fill="FFFFFF" w:themeFill="background1"/>
                                          </w:rPr>
                                          <w:t>5</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6A935B48" id="Oval 1067" o:spid="_x0000_s1124" style="position:absolute;left:0;text-align:left;margin-left:4pt;margin-top:3.85pt;width:36.95pt;height:35.0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" fillcolor="window" strokecolor="#2f528f" strokeweight="1pt">
                            <v:stroke joinstyle="miter"/>
                            <v:textbox>
                              <w:txbxContent>
                                <w:p w14:paraId="4B4A9265" w14:textId="77777777" w:rsidR="005C26B6" w:rsidRDefault="005C26B6" w:rsidP="005C26B6">
                                  <w:pPr>
                                    <w:jc w:val="center"/>
                                  </w:pPr>
                                  <w:r>
                                    <w:rPr>
                                      <w:sz w:val="20"/>
                                      <w:szCs w:val="20"/>
                                      <w:shd w:val="clear" w:color="auto" w:fill="FFFFFF" w:themeFill="background1"/>
                                    </w:rPr>
                                    <w:t>5</w:t>
                                  </w:r>
                                  <w:r>
                                    <w:t>1</w:t>
                                  </w:r>
                                </w:p>
                              </w:txbxContent>
                            </v:textbox>
                          </v:oval>
                        </w:pict>
                      </mc:Fallback>
                    </mc:AlternateContent>
                  </w:r>
                </w:p>
              </w:tc>
            </w:tr>
          </w:tbl>
          <w:p w14:paraId="3182F1E7" w14:textId="77777777" w:rsidR="005C26B6" w:rsidRDefault="005C26B6" w:rsidP="005C26B6"/>
          <w:p w14:paraId="6DDEA75A" w14:textId="393ACCAA" w:rsidR="00E731B9" w:rsidRPr="00855B55" w:rsidRDefault="00855B55" w:rsidP="00E731B9">
            <w:pPr>
              <w:spacing w:after="120" w:line="276" w:lineRule="auto"/>
              <w:rPr>
                <w:rFonts w:ascii="Gadugi" w:hAnsi="Gadugi"/>
                <w:sz w:val="20"/>
                <w:szCs w:val="20"/>
              </w:rPr>
            </w:pPr>
            <w:r>
              <w:rPr>
                <w:rFonts w:ascii="Gadugi" w:hAnsi="Gadugi"/>
                <w:sz w:val="20"/>
                <w:szCs w:val="20"/>
              </w:rPr>
              <w:t xml:space="preserve">It is possible that you may have linked numbers to similar answers. For </w:t>
            </w:r>
            <w:r w:rsidR="001B52EC">
              <w:rPr>
                <w:rFonts w:ascii="Gadugi" w:hAnsi="Gadugi"/>
                <w:sz w:val="20"/>
                <w:szCs w:val="20"/>
              </w:rPr>
              <w:t>example,</w:t>
            </w:r>
            <w:r>
              <w:rPr>
                <w:rFonts w:ascii="Gadugi" w:hAnsi="Gadugi"/>
                <w:sz w:val="20"/>
                <w:szCs w:val="20"/>
              </w:rPr>
              <w:t xml:space="preserve"> the example given about a student feeling scared of another maybe linked to threat or fear. </w:t>
            </w:r>
          </w:p>
        </w:tc>
      </w:tr>
    </w:tbl>
    <w:p w14:paraId="7797DCF7" w14:textId="77777777" w:rsidR="00E731B9" w:rsidRDefault="00E731B9" w:rsidP="007F619E">
      <w:pPr>
        <w:rPr>
          <w:rFonts w:ascii="Gadugi" w:hAnsi="Gadugi"/>
          <w:sz w:val="22"/>
        </w:rPr>
      </w:pPr>
    </w:p>
    <w:p w14:paraId="1FB95140" w14:textId="155148AA" w:rsidR="009474E7" w:rsidRDefault="009474E7" w:rsidP="00614A60">
      <w:pPr>
        <w:rPr>
          <w:rFonts w:ascii="Gadugi" w:hAnsi="Gadugi"/>
          <w:sz w:val="22"/>
        </w:rPr>
      </w:pPr>
      <w:r>
        <w:rPr>
          <w:rFonts w:ascii="Gadugi" w:hAnsi="Gadugi"/>
          <w:sz w:val="22"/>
        </w:rPr>
        <w:t>It is important that we a</w:t>
      </w:r>
      <w:r w:rsidR="00797D36">
        <w:rPr>
          <w:rFonts w:ascii="Gadugi" w:hAnsi="Gadugi"/>
          <w:sz w:val="22"/>
        </w:rPr>
        <w:t xml:space="preserve">re aware of our own stress levels and recognize when </w:t>
      </w:r>
      <w:r w:rsidR="007F619E" w:rsidRPr="00FC6595">
        <w:rPr>
          <w:rFonts w:ascii="Gadugi" w:hAnsi="Gadugi"/>
          <w:sz w:val="22"/>
        </w:rPr>
        <w:t xml:space="preserve">things </w:t>
      </w:r>
      <w:r w:rsidR="007F619E" w:rsidRPr="00797D36">
        <w:rPr>
          <w:rFonts w:ascii="Gadugi" w:hAnsi="Gadugi"/>
          <w:bCs/>
          <w:sz w:val="22"/>
        </w:rPr>
        <w:t xml:space="preserve">are </w:t>
      </w:r>
      <w:r w:rsidR="00285425">
        <w:rPr>
          <w:rFonts w:ascii="Gadugi" w:hAnsi="Gadugi"/>
          <w:sz w:val="22"/>
        </w:rPr>
        <w:t xml:space="preserve">too </w:t>
      </w:r>
      <w:r w:rsidR="007F619E" w:rsidRPr="00FC6595">
        <w:rPr>
          <w:rFonts w:ascii="Gadugi" w:hAnsi="Gadugi"/>
          <w:sz w:val="22"/>
        </w:rPr>
        <w:t>stressful</w:t>
      </w:r>
      <w:r w:rsidR="00797D36">
        <w:rPr>
          <w:rFonts w:ascii="Gadugi" w:hAnsi="Gadugi"/>
          <w:sz w:val="22"/>
        </w:rPr>
        <w:t>.</w:t>
      </w:r>
      <w:r w:rsidR="007F619E" w:rsidRPr="00FC6595">
        <w:rPr>
          <w:rFonts w:ascii="Gadugi" w:hAnsi="Gadugi"/>
          <w:sz w:val="22"/>
        </w:rPr>
        <w:t xml:space="preserve"> </w:t>
      </w:r>
      <w:r w:rsidR="00285425">
        <w:rPr>
          <w:rFonts w:ascii="Gadugi" w:hAnsi="Gadugi"/>
          <w:sz w:val="22"/>
        </w:rPr>
        <w:t xml:space="preserve">We explore some strategies </w:t>
      </w:r>
      <w:r w:rsidR="00797D36">
        <w:rPr>
          <w:rFonts w:ascii="Gadugi" w:hAnsi="Gadugi"/>
          <w:sz w:val="22"/>
        </w:rPr>
        <w:t>that will help ourselves and students when we recognize stress</w:t>
      </w:r>
      <w:r w:rsidR="00285425">
        <w:rPr>
          <w:rFonts w:ascii="Gadugi" w:hAnsi="Gadugi"/>
          <w:sz w:val="22"/>
        </w:rPr>
        <w:t xml:space="preserve"> in the next section. </w:t>
      </w:r>
    </w:p>
    <w:p w14:paraId="6A5D4DF7" w14:textId="51D48EF5" w:rsidR="00251F91" w:rsidRPr="00614A60" w:rsidRDefault="00251F91" w:rsidP="00614A60">
      <w:pPr>
        <w:rPr>
          <w:rFonts w:ascii="Gadugi" w:hAnsi="Gadugi"/>
          <w:sz w:val="22"/>
        </w:rPr>
      </w:pPr>
    </w:p>
    <w:tbl>
      <w:tblPr>
        <w:tblStyle w:val="TableGrid"/>
        <w:tblW w:w="9918" w:type="dxa"/>
        <w:tblLook w:val="04A0" w:firstRow="1" w:lastRow="0" w:firstColumn="1" w:lastColumn="0" w:noHBand="0" w:noVBand="1"/>
      </w:tblPr>
      <w:tblGrid>
        <w:gridCol w:w="9918"/>
      </w:tblGrid>
      <w:tr w:rsidR="009427B0" w:rsidRPr="00273726" w14:paraId="7FC915AC" w14:textId="77777777" w:rsidTr="00D2376E">
        <w:trPr>
          <w:trHeight w:val="1922"/>
        </w:trPr>
        <w:tc>
          <w:tcPr>
            <w:tcW w:w="9918" w:type="dxa"/>
            <w:shd w:val="clear" w:color="auto" w:fill="E2EFD9" w:themeFill="accent6" w:themeFillTint="33"/>
          </w:tcPr>
          <w:p w14:paraId="2C21B933" w14:textId="47AFB2CB" w:rsidR="009427B0" w:rsidRPr="00797D36" w:rsidRDefault="009474E7" w:rsidP="00797D36">
            <w:pPr>
              <w:pStyle w:val="Heading1"/>
              <w:spacing w:before="0"/>
              <w:outlineLvl w:val="0"/>
              <w:rPr>
                <w:rFonts w:eastAsia="Times New Roman"/>
                <w:b/>
                <w:bCs/>
                <w:sz w:val="26"/>
                <w:szCs w:val="26"/>
                <w:lang w:bidi="ar-SA"/>
              </w:rPr>
            </w:pPr>
            <w:bookmarkStart w:id="14" w:name="_Hlk88411089"/>
            <w:r w:rsidRPr="00736569">
              <w:rPr>
                <w:rFonts w:eastAsia="Times New Roman" w:cstheme="minorHAnsi"/>
                <w:b/>
                <w:bCs/>
                <w:noProof/>
                <w:color w:val="4472C4" w:themeColor="accent1"/>
                <w:sz w:val="26"/>
                <w:szCs w:val="26"/>
                <w:lang w:eastAsia="ja-JP" w:bidi="ar-SA"/>
              </w:rPr>
              <w:drawing>
                <wp:anchor distT="0" distB="0" distL="114300" distR="114300" simplePos="0" relativeHeight="252583936" behindDoc="0" locked="0" layoutInCell="1" allowOverlap="1" wp14:anchorId="10C27E4B" wp14:editId="3C4E6CD3">
                  <wp:simplePos x="0" y="0"/>
                  <wp:positionH relativeFrom="column">
                    <wp:posOffset>5344795</wp:posOffset>
                  </wp:positionH>
                  <wp:positionV relativeFrom="paragraph">
                    <wp:posOffset>-351155</wp:posOffset>
                  </wp:positionV>
                  <wp:extent cx="857250" cy="876300"/>
                  <wp:effectExtent l="0" t="0" r="0" b="0"/>
                  <wp:wrapNone/>
                  <wp:docPr id="104" name="Picture 10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46" t="22719" r="28422" b="36560"/>
                          <a:stretch/>
                        </pic:blipFill>
                        <pic:spPr bwMode="auto">
                          <a:xfrm>
                            <a:off x="0" y="0"/>
                            <a:ext cx="85725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7B0" w:rsidRPr="00736569">
              <w:rPr>
                <w:rFonts w:eastAsia="Times New Roman"/>
                <w:b/>
                <w:bCs/>
                <w:sz w:val="26"/>
                <w:szCs w:val="26"/>
                <w:lang w:bidi="ar-SA"/>
              </w:rPr>
              <w:t xml:space="preserve">Activity </w:t>
            </w:r>
            <w:r w:rsidR="009427B0">
              <w:rPr>
                <w:rFonts w:eastAsia="Times New Roman"/>
                <w:b/>
                <w:bCs/>
                <w:sz w:val="26"/>
                <w:szCs w:val="26"/>
                <w:lang w:bidi="ar-SA"/>
              </w:rPr>
              <w:t>9</w:t>
            </w:r>
            <w:r w:rsidR="009427B0" w:rsidRPr="00736569">
              <w:rPr>
                <w:rFonts w:eastAsia="Times New Roman"/>
                <w:b/>
                <w:bCs/>
                <w:sz w:val="26"/>
                <w:szCs w:val="26"/>
                <w:lang w:bidi="ar-SA"/>
              </w:rPr>
              <w:t>.</w:t>
            </w:r>
            <w:r w:rsidR="00E6080B">
              <w:rPr>
                <w:rFonts w:eastAsia="Times New Roman"/>
                <w:b/>
                <w:bCs/>
                <w:sz w:val="26"/>
                <w:szCs w:val="26"/>
                <w:lang w:bidi="ar-SA"/>
              </w:rPr>
              <w:t>7</w:t>
            </w:r>
            <w:r w:rsidR="009427B0" w:rsidRPr="00736569">
              <w:rPr>
                <w:rFonts w:eastAsia="Times New Roman"/>
                <w:b/>
                <w:bCs/>
                <w:sz w:val="26"/>
                <w:szCs w:val="26"/>
                <w:lang w:bidi="ar-SA"/>
              </w:rPr>
              <w:t xml:space="preserve"> – </w:t>
            </w:r>
            <w:r w:rsidR="009427B0">
              <w:rPr>
                <w:rFonts w:eastAsia="Times New Roman"/>
                <w:b/>
                <w:bCs/>
                <w:sz w:val="26"/>
                <w:szCs w:val="26"/>
                <w:lang w:bidi="ar-SA"/>
              </w:rPr>
              <w:t>The effects of stress</w:t>
            </w:r>
            <w:r w:rsidR="009427B0" w:rsidRPr="00736569">
              <w:rPr>
                <w:rFonts w:eastAsia="Times New Roman"/>
                <w:b/>
                <w:bCs/>
                <w:sz w:val="26"/>
                <w:szCs w:val="26"/>
                <w:lang w:bidi="ar-SA"/>
              </w:rPr>
              <w:t xml:space="preserve"> (15 minutes)</w:t>
            </w:r>
          </w:p>
          <w:p w14:paraId="24CAA7FB" w14:textId="770D7EA7" w:rsidR="009427B0" w:rsidRDefault="009427B0" w:rsidP="00D2376E">
            <w:pPr>
              <w:rPr>
                <w:rFonts w:ascii="Gadugi" w:hAnsi="Gadugi"/>
                <w:sz w:val="22"/>
              </w:rPr>
            </w:pPr>
            <w:r w:rsidRPr="00164D8D">
              <w:rPr>
                <w:rFonts w:ascii="Gadugi" w:hAnsi="Gadugi"/>
                <w:b/>
                <w:bCs/>
                <w:sz w:val="22"/>
              </w:rPr>
              <w:t>Think</w:t>
            </w:r>
            <w:r w:rsidRPr="00933166">
              <w:rPr>
                <w:rFonts w:ascii="Gadugi" w:hAnsi="Gadugi"/>
                <w:sz w:val="22"/>
              </w:rPr>
              <w:t xml:space="preserve"> of a time when you have been under stress (you may possibly be so now). </w:t>
            </w:r>
          </w:p>
          <w:p w14:paraId="0D9B027B" w14:textId="7E6A4342" w:rsidR="009427B0" w:rsidRDefault="009427B0" w:rsidP="00D2376E">
            <w:pPr>
              <w:rPr>
                <w:rFonts w:ascii="Gadugi" w:hAnsi="Gadugi"/>
                <w:sz w:val="22"/>
              </w:rPr>
            </w:pPr>
            <w:r>
              <w:rPr>
                <w:rFonts w:ascii="Gadugi" w:hAnsi="Gadugi"/>
                <w:sz w:val="22"/>
              </w:rPr>
              <w:t xml:space="preserve">Using your learning journal, spend some time </w:t>
            </w:r>
            <w:r w:rsidRPr="0065354C">
              <w:rPr>
                <w:rFonts w:ascii="Gadugi" w:hAnsi="Gadugi"/>
                <w:b/>
                <w:bCs/>
                <w:sz w:val="22"/>
              </w:rPr>
              <w:t>reflecting</w:t>
            </w:r>
            <w:r>
              <w:rPr>
                <w:rFonts w:ascii="Gadugi" w:hAnsi="Gadugi"/>
                <w:sz w:val="22"/>
              </w:rPr>
              <w:t xml:space="preserve"> on the following questions. </w:t>
            </w:r>
          </w:p>
          <w:p w14:paraId="0EBAE84D" w14:textId="791D13A0" w:rsidR="009427B0" w:rsidRDefault="00797D36" w:rsidP="00D2376E">
            <w:pPr>
              <w:rPr>
                <w:rFonts w:ascii="Gadugi" w:hAnsi="Gadugi"/>
                <w:sz w:val="22"/>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584960" behindDoc="0" locked="0" layoutInCell="1" allowOverlap="1" wp14:anchorId="1D0EAC65" wp14:editId="4B07694F">
                  <wp:simplePos x="0" y="0"/>
                  <wp:positionH relativeFrom="column">
                    <wp:posOffset>5449570</wp:posOffset>
                  </wp:positionH>
                  <wp:positionV relativeFrom="paragraph">
                    <wp:posOffset>56515</wp:posOffset>
                  </wp:positionV>
                  <wp:extent cx="889000" cy="829617"/>
                  <wp:effectExtent l="0" t="0" r="0" b="0"/>
                  <wp:wrapNone/>
                  <wp:docPr id="105" name="Picture 10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1276CE" w:rsidRPr="00ED0C79">
              <w:rPr>
                <w:noProof/>
                <w:lang w:bidi="ar-SA"/>
              </w:rPr>
              <mc:AlternateContent>
                <mc:Choice Requires="wps">
                  <w:drawing>
                    <wp:anchor distT="0" distB="0" distL="114300" distR="114300" simplePos="0" relativeHeight="252585984" behindDoc="0" locked="0" layoutInCell="1" allowOverlap="1" wp14:anchorId="6051558D" wp14:editId="59180ADD">
                      <wp:simplePos x="0" y="0"/>
                      <wp:positionH relativeFrom="column">
                        <wp:posOffset>2733675</wp:posOffset>
                      </wp:positionH>
                      <wp:positionV relativeFrom="paragraph">
                        <wp:posOffset>128904</wp:posOffset>
                      </wp:positionV>
                      <wp:extent cx="566306" cy="603727"/>
                      <wp:effectExtent l="0" t="0" r="0" b="0"/>
                      <wp:wrapNone/>
                      <wp:docPr id="47" name="TextBox 4"/>
                      <wp:cNvGraphicFramePr/>
                      <a:graphic xmlns:a="http://schemas.openxmlformats.org/drawingml/2006/main">
                        <a:graphicData uri="http://schemas.microsoft.com/office/word/2010/wordprocessingShape">
                          <wps:wsp>
                            <wps:cNvSpPr txBox="1"/>
                            <wps:spPr>
                              <a:xfrm rot="20306255">
                                <a:off x="0" y="0"/>
                                <a:ext cx="566306" cy="603727"/>
                              </a:xfrm>
                              <a:prstGeom prst="rect">
                                <a:avLst/>
                              </a:prstGeom>
                              <a:noFill/>
                            </wps:spPr>
                            <wps:txbx>
                              <w:txbxContent>
                                <w:p w14:paraId="3DCFF155" w14:textId="77777777" w:rsidR="009427B0" w:rsidRPr="00204675" w:rsidRDefault="009427B0" w:rsidP="009427B0">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6051558D" id="TextBox 4" o:spid="_x0000_s1125" type="#_x0000_t202" style="position:absolute;margin-left:215.25pt;margin-top:10.15pt;width:44.6pt;height:47.55pt;rotation:-1413115fd;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" filled="f" stroked="f">
                      <v:textbox>
                        <w:txbxContent>
                          <w:p w14:paraId="3DCFF155" w14:textId="77777777" w:rsidR="009427B0" w:rsidRPr="00204675" w:rsidRDefault="009427B0" w:rsidP="009427B0">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v:textbox>
                    </v:shape>
                  </w:pict>
                </mc:Fallback>
              </mc:AlternateContent>
            </w:r>
            <w:r w:rsidR="009427B0">
              <w:rPr>
                <w:rFonts w:ascii="Gadugi" w:hAnsi="Gadugi"/>
                <w:sz w:val="22"/>
              </w:rPr>
              <w:t>You might find it useful to d</w:t>
            </w:r>
            <w:r w:rsidR="009427B0" w:rsidRPr="00933166">
              <w:rPr>
                <w:rFonts w:ascii="Gadugi" w:hAnsi="Gadugi"/>
                <w:sz w:val="22"/>
              </w:rPr>
              <w:t xml:space="preserve">iscuss </w:t>
            </w:r>
            <w:r w:rsidR="009427B0">
              <w:rPr>
                <w:rFonts w:ascii="Gadugi" w:hAnsi="Gadugi"/>
                <w:sz w:val="22"/>
              </w:rPr>
              <w:t xml:space="preserve">the questions </w:t>
            </w:r>
            <w:r w:rsidR="009427B0" w:rsidRPr="00933166">
              <w:rPr>
                <w:rFonts w:ascii="Gadugi" w:hAnsi="Gadugi"/>
                <w:sz w:val="22"/>
              </w:rPr>
              <w:t xml:space="preserve">in pairs or </w:t>
            </w:r>
            <w:r w:rsidR="009427B0">
              <w:rPr>
                <w:rFonts w:ascii="Gadugi" w:hAnsi="Gadugi"/>
                <w:sz w:val="22"/>
              </w:rPr>
              <w:t>prefer a more private reflection</w:t>
            </w:r>
            <w:r w:rsidR="009427B0" w:rsidRPr="00933166">
              <w:rPr>
                <w:rFonts w:ascii="Gadugi" w:hAnsi="Gadugi"/>
                <w:sz w:val="22"/>
              </w:rPr>
              <w:t>.</w:t>
            </w:r>
          </w:p>
          <w:p w14:paraId="336E8D9E" w14:textId="618533F8" w:rsidR="009427B0" w:rsidRPr="00933166" w:rsidRDefault="009427B0" w:rsidP="00D2376E">
            <w:pPr>
              <w:rPr>
                <w:rFonts w:ascii="Gadugi" w:hAnsi="Gadugi"/>
                <w:sz w:val="22"/>
              </w:rPr>
            </w:pPr>
          </w:p>
          <w:p w14:paraId="333BB05B" w14:textId="7AEC6170" w:rsidR="009427B0" w:rsidRDefault="009427B0" w:rsidP="008E54DA">
            <w:pPr>
              <w:pStyle w:val="ListParagraph"/>
              <w:numPr>
                <w:ilvl w:val="0"/>
                <w:numId w:val="26"/>
              </w:numPr>
              <w:rPr>
                <w:rFonts w:ascii="Gadugi" w:hAnsi="Gadugi"/>
                <w:sz w:val="22"/>
              </w:rPr>
            </w:pPr>
            <w:r w:rsidRPr="00933166">
              <w:rPr>
                <w:rFonts w:ascii="Gadugi" w:hAnsi="Gadugi"/>
                <w:sz w:val="22"/>
              </w:rPr>
              <w:t xml:space="preserve">How did/do you </w:t>
            </w:r>
            <w:r w:rsidRPr="001A0B91">
              <w:rPr>
                <w:rFonts w:ascii="Gadugi" w:hAnsi="Gadugi"/>
                <w:b/>
                <w:bCs/>
                <w:sz w:val="22"/>
              </w:rPr>
              <w:t>feel</w:t>
            </w:r>
            <w:r w:rsidRPr="00933166">
              <w:rPr>
                <w:rFonts w:ascii="Gadugi" w:hAnsi="Gadugi"/>
                <w:sz w:val="22"/>
              </w:rPr>
              <w:t>? (emotions)</w:t>
            </w:r>
          </w:p>
          <w:p w14:paraId="13E95141" w14:textId="77777777" w:rsidR="009427B0" w:rsidRPr="00933166" w:rsidRDefault="009427B0" w:rsidP="00D2376E">
            <w:pPr>
              <w:pStyle w:val="ListParagraph"/>
              <w:rPr>
                <w:rFonts w:ascii="Gadugi" w:hAnsi="Gadugi"/>
                <w:sz w:val="22"/>
              </w:rPr>
            </w:pPr>
          </w:p>
          <w:p w14:paraId="78DED4F2" w14:textId="4006501F" w:rsidR="009427B0" w:rsidRDefault="009427B0" w:rsidP="008E54DA">
            <w:pPr>
              <w:pStyle w:val="ListParagraph"/>
              <w:numPr>
                <w:ilvl w:val="0"/>
                <w:numId w:val="26"/>
              </w:numPr>
              <w:rPr>
                <w:rFonts w:ascii="Gadugi" w:hAnsi="Gadugi"/>
                <w:sz w:val="22"/>
              </w:rPr>
            </w:pPr>
            <w:r w:rsidRPr="00933166">
              <w:rPr>
                <w:rFonts w:ascii="Gadugi" w:hAnsi="Gadugi"/>
                <w:sz w:val="22"/>
              </w:rPr>
              <w:t xml:space="preserve">How did/do you </w:t>
            </w:r>
            <w:r w:rsidRPr="001A0B91">
              <w:rPr>
                <w:rFonts w:ascii="Gadugi" w:hAnsi="Gadugi"/>
                <w:b/>
                <w:bCs/>
                <w:sz w:val="22"/>
              </w:rPr>
              <w:t xml:space="preserve">react </w:t>
            </w:r>
            <w:r w:rsidRPr="00933166">
              <w:rPr>
                <w:rFonts w:ascii="Gadugi" w:hAnsi="Gadugi"/>
                <w:sz w:val="22"/>
              </w:rPr>
              <w:t>to others? (</w:t>
            </w:r>
            <w:r w:rsidR="00797D36" w:rsidRPr="00933166">
              <w:rPr>
                <w:rFonts w:ascii="Gadugi" w:hAnsi="Gadugi"/>
                <w:sz w:val="22"/>
              </w:rPr>
              <w:t>behaviour</w:t>
            </w:r>
            <w:r w:rsidRPr="00933166">
              <w:rPr>
                <w:rFonts w:ascii="Gadugi" w:hAnsi="Gadugi"/>
                <w:sz w:val="22"/>
              </w:rPr>
              <w:t>)</w:t>
            </w:r>
          </w:p>
          <w:p w14:paraId="179C39CF" w14:textId="77777777" w:rsidR="009427B0" w:rsidRPr="00CB6AF7" w:rsidRDefault="009427B0" w:rsidP="00D2376E">
            <w:pPr>
              <w:rPr>
                <w:rFonts w:ascii="Gadugi" w:hAnsi="Gadugi"/>
                <w:sz w:val="22"/>
              </w:rPr>
            </w:pPr>
          </w:p>
          <w:p w14:paraId="5F627145" w14:textId="77777777" w:rsidR="009427B0" w:rsidRDefault="009427B0" w:rsidP="008E54DA">
            <w:pPr>
              <w:pStyle w:val="ListParagraph"/>
              <w:numPr>
                <w:ilvl w:val="0"/>
                <w:numId w:val="26"/>
              </w:numPr>
              <w:rPr>
                <w:rFonts w:ascii="Gadugi" w:hAnsi="Gadugi"/>
                <w:sz w:val="22"/>
              </w:rPr>
            </w:pPr>
            <w:r w:rsidRPr="00933166">
              <w:rPr>
                <w:rFonts w:ascii="Gadugi" w:hAnsi="Gadugi"/>
                <w:sz w:val="22"/>
              </w:rPr>
              <w:t xml:space="preserve">What do you think happens in your body when you’re </w:t>
            </w:r>
            <w:r w:rsidRPr="001A0B91">
              <w:rPr>
                <w:rFonts w:ascii="Gadugi" w:hAnsi="Gadugi"/>
                <w:b/>
                <w:bCs/>
                <w:sz w:val="22"/>
              </w:rPr>
              <w:t>stressed</w:t>
            </w:r>
            <w:r w:rsidRPr="00933166">
              <w:rPr>
                <w:rFonts w:ascii="Gadugi" w:hAnsi="Gadugi"/>
                <w:sz w:val="22"/>
              </w:rPr>
              <w:t>? (physiological)</w:t>
            </w:r>
          </w:p>
          <w:p w14:paraId="5EA0514F" w14:textId="77777777" w:rsidR="009427B0" w:rsidRPr="00CB6AF7" w:rsidRDefault="009427B0" w:rsidP="00D2376E">
            <w:pPr>
              <w:pStyle w:val="ListParagraph"/>
              <w:rPr>
                <w:rFonts w:ascii="Gadugi" w:hAnsi="Gadugi"/>
                <w:sz w:val="22"/>
              </w:rPr>
            </w:pPr>
          </w:p>
          <w:p w14:paraId="475C3D75" w14:textId="77777777" w:rsidR="009427B0" w:rsidRPr="00CB6AF7" w:rsidRDefault="009427B0" w:rsidP="008E54DA">
            <w:pPr>
              <w:pStyle w:val="ListParagraph"/>
              <w:numPr>
                <w:ilvl w:val="0"/>
                <w:numId w:val="26"/>
              </w:numPr>
              <w:rPr>
                <w:rFonts w:ascii="Gadugi" w:hAnsi="Gadugi"/>
                <w:sz w:val="22"/>
              </w:rPr>
            </w:pPr>
            <w:r w:rsidRPr="00CB6AF7">
              <w:rPr>
                <w:rFonts w:ascii="Gadugi" w:hAnsi="Gadugi"/>
                <w:sz w:val="22"/>
              </w:rPr>
              <w:t xml:space="preserve">Do you think these reactions are the </w:t>
            </w:r>
            <w:r w:rsidRPr="001A0B91">
              <w:rPr>
                <w:rFonts w:ascii="Gadugi" w:hAnsi="Gadugi"/>
                <w:b/>
                <w:bCs/>
                <w:sz w:val="22"/>
              </w:rPr>
              <w:t>same for everyone</w:t>
            </w:r>
            <w:r w:rsidRPr="00CB6AF7">
              <w:rPr>
                <w:rFonts w:ascii="Gadugi" w:hAnsi="Gadugi"/>
                <w:sz w:val="22"/>
              </w:rPr>
              <w:t>?</w:t>
            </w:r>
          </w:p>
          <w:p w14:paraId="38AE91B6" w14:textId="77777777" w:rsidR="009427B0" w:rsidRPr="00CB6AF7" w:rsidRDefault="009427B0" w:rsidP="00D2376E">
            <w:pPr>
              <w:textAlignment w:val="baseline"/>
              <w:rPr>
                <w:rFonts w:ascii="Gadugi" w:hAnsi="Gadugi" w:cs="CIDFont+F3"/>
                <w:color w:val="0563C2"/>
                <w:sz w:val="22"/>
                <w:lang w:bidi="ar-SA"/>
              </w:rPr>
            </w:pPr>
          </w:p>
          <w:p w14:paraId="1C18D5A7" w14:textId="77777777" w:rsidR="009427B0" w:rsidRPr="008E734D" w:rsidRDefault="009427B0" w:rsidP="00D2376E">
            <w:pPr>
              <w:textAlignment w:val="baseline"/>
              <w:rPr>
                <w:rFonts w:ascii="CIDFont+F3" w:hAnsi="CIDFont+F3" w:cs="CIDFont+F3"/>
                <w:color w:val="0563C2"/>
                <w:sz w:val="21"/>
                <w:szCs w:val="21"/>
                <w:lang w:bidi="ar-SA"/>
              </w:rPr>
            </w:pPr>
          </w:p>
        </w:tc>
      </w:tr>
      <w:bookmarkEnd w:id="14"/>
    </w:tbl>
    <w:p w14:paraId="7954F928" w14:textId="03CFB7C9" w:rsidR="009832B8" w:rsidRPr="001276CE" w:rsidRDefault="009832B8" w:rsidP="001276CE">
      <w:pPr>
        <w:rPr>
          <w:rFonts w:ascii="Century Gothic" w:hAnsi="Century Gothic"/>
          <w:color w:val="2E74B5" w:themeColor="accent5" w:themeShade="BF"/>
          <w:sz w:val="28"/>
          <w:szCs w:val="28"/>
          <w:lang w:bidi="ar-SA"/>
        </w:rPr>
      </w:pPr>
    </w:p>
    <w:tbl>
      <w:tblPr>
        <w:tblStyle w:val="TableGrid"/>
        <w:tblW w:w="9918" w:type="dxa"/>
        <w:tblLook w:val="04A0" w:firstRow="1" w:lastRow="0" w:firstColumn="1" w:lastColumn="0" w:noHBand="0" w:noVBand="1"/>
      </w:tblPr>
      <w:tblGrid>
        <w:gridCol w:w="9918"/>
      </w:tblGrid>
      <w:tr w:rsidR="000B0F3D" w:rsidRPr="00AA5EC4" w14:paraId="19CB4A87" w14:textId="77777777" w:rsidTr="00A70336">
        <w:trPr>
          <w:trHeight w:val="1922"/>
        </w:trPr>
        <w:tc>
          <w:tcPr>
            <w:tcW w:w="9918" w:type="dxa"/>
            <w:shd w:val="clear" w:color="auto" w:fill="E2EFD9" w:themeFill="accent6" w:themeFillTint="33"/>
          </w:tcPr>
          <w:p w14:paraId="15791925" w14:textId="627D2A96" w:rsidR="00701FBF" w:rsidRDefault="00497039" w:rsidP="00497039">
            <w:pPr>
              <w:pStyle w:val="Heading1"/>
              <w:shd w:val="clear" w:color="auto" w:fill="E2EFD9" w:themeFill="accent6" w:themeFillTint="33"/>
              <w:spacing w:before="0"/>
              <w:outlineLvl w:val="0"/>
              <w:rPr>
                <w:rFonts w:eastAsia="Times New Roman"/>
                <w:b/>
                <w:sz w:val="26"/>
                <w:szCs w:val="26"/>
                <w:lang w:bidi="ar-SA"/>
              </w:rPr>
            </w:pPr>
            <w:bookmarkStart w:id="15" w:name="_Hlk85812669"/>
            <w:r>
              <w:rPr>
                <w:rFonts w:eastAsia="Times New Roman"/>
                <w:b/>
                <w:noProof/>
                <w:sz w:val="26"/>
                <w:szCs w:val="26"/>
                <w:lang w:bidi="ar-SA"/>
              </w:rPr>
              <w:drawing>
                <wp:anchor distT="0" distB="0" distL="114300" distR="114300" simplePos="0" relativeHeight="252544000" behindDoc="0" locked="0" layoutInCell="1" allowOverlap="1" wp14:anchorId="73232EBC" wp14:editId="48E1E0CE">
                  <wp:simplePos x="0" y="0"/>
                  <wp:positionH relativeFrom="margin">
                    <wp:posOffset>5109845</wp:posOffset>
                  </wp:positionH>
                  <wp:positionV relativeFrom="paragraph">
                    <wp:posOffset>-393700</wp:posOffset>
                  </wp:positionV>
                  <wp:extent cx="1009650" cy="946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20684" t="12834" r="19518" b="32526"/>
                          <a:stretch/>
                        </pic:blipFill>
                        <pic:spPr bwMode="auto">
                          <a:xfrm>
                            <a:off x="0" y="0"/>
                            <a:ext cx="1009650"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0928" behindDoc="0" locked="0" layoutInCell="1" allowOverlap="1" wp14:anchorId="7EC116D6" wp14:editId="6B474284">
                  <wp:simplePos x="0" y="0"/>
                  <wp:positionH relativeFrom="margin">
                    <wp:posOffset>2411095</wp:posOffset>
                  </wp:positionH>
                  <wp:positionV relativeFrom="paragraph">
                    <wp:posOffset>-29845</wp:posOffset>
                  </wp:positionV>
                  <wp:extent cx="920750" cy="859244"/>
                  <wp:effectExtent l="0" t="0" r="0" b="0"/>
                  <wp:wrapNone/>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0750" cy="859244"/>
                          </a:xfrm>
                          <a:prstGeom prst="rect">
                            <a:avLst/>
                          </a:prstGeom>
                          <a:noFill/>
                        </pic:spPr>
                      </pic:pic>
                    </a:graphicData>
                  </a:graphic>
                  <wp14:sizeRelH relativeFrom="margin">
                    <wp14:pctWidth>0</wp14:pctWidth>
                  </wp14:sizeRelH>
                  <wp14:sizeRelV relativeFrom="margin">
                    <wp14:pctHeight>0</wp14:pctHeight>
                  </wp14:sizeRelV>
                </wp:anchor>
              </w:drawing>
            </w:r>
            <w:r w:rsidR="000B0F3D" w:rsidRPr="00EA2AB4">
              <w:rPr>
                <w:rFonts w:ascii="Calibri Light" w:eastAsia="Times New Roman" w:hAnsi="Calibri Light" w:cs="Calibri Light"/>
                <w:b/>
                <w:sz w:val="26"/>
                <w:szCs w:val="26"/>
                <w:lang w:bidi="ar-SA"/>
              </w:rPr>
              <w:t xml:space="preserve">Activity </w:t>
            </w:r>
            <w:r w:rsidR="000B0F3D">
              <w:rPr>
                <w:rFonts w:ascii="Calibri Light" w:eastAsia="Times New Roman" w:hAnsi="Calibri Light" w:cs="Calibri Light"/>
                <w:b/>
                <w:sz w:val="26"/>
                <w:szCs w:val="26"/>
                <w:lang w:bidi="ar-SA"/>
              </w:rPr>
              <w:t>9</w:t>
            </w:r>
            <w:r w:rsidR="000B0F3D" w:rsidRPr="00EA2AB4">
              <w:rPr>
                <w:rFonts w:ascii="Calibri Light" w:eastAsia="Times New Roman" w:hAnsi="Calibri Light" w:cs="Calibri Light"/>
                <w:b/>
                <w:sz w:val="26"/>
                <w:szCs w:val="26"/>
                <w:lang w:bidi="ar-SA"/>
              </w:rPr>
              <w:t>.</w:t>
            </w:r>
            <w:r w:rsidR="00E6080B">
              <w:rPr>
                <w:rFonts w:ascii="Calibri Light" w:eastAsia="Times New Roman" w:hAnsi="Calibri Light" w:cs="Calibri Light"/>
                <w:b/>
                <w:sz w:val="26"/>
                <w:szCs w:val="26"/>
                <w:lang w:bidi="ar-SA"/>
              </w:rPr>
              <w:t>8</w:t>
            </w:r>
            <w:r w:rsidR="000B0F3D" w:rsidRPr="00EA2AB4">
              <w:rPr>
                <w:rFonts w:ascii="Calibri Light" w:eastAsia="Times New Roman" w:hAnsi="Calibri Light" w:cs="Calibri Light"/>
                <w:b/>
                <w:sz w:val="26"/>
                <w:szCs w:val="26"/>
                <w:lang w:bidi="ar-SA"/>
              </w:rPr>
              <w:t xml:space="preserve"> </w:t>
            </w:r>
            <w:r w:rsidR="004615C9">
              <w:rPr>
                <w:rFonts w:ascii="Calibri Light" w:eastAsia="Times New Roman" w:hAnsi="Calibri Light" w:cs="Calibri Light"/>
                <w:b/>
                <w:sz w:val="26"/>
                <w:szCs w:val="26"/>
                <w:lang w:bidi="ar-SA"/>
              </w:rPr>
              <w:t>–</w:t>
            </w:r>
            <w:r w:rsidR="000B0F3D" w:rsidRPr="00EA2AB4">
              <w:rPr>
                <w:rFonts w:ascii="Calibri Light" w:eastAsia="Times New Roman" w:hAnsi="Calibri Light" w:cs="Calibri Light"/>
                <w:b/>
                <w:sz w:val="26"/>
                <w:szCs w:val="26"/>
                <w:lang w:bidi="ar-SA"/>
              </w:rPr>
              <w:t xml:space="preserve"> </w:t>
            </w:r>
            <w:r w:rsidR="001276CE">
              <w:rPr>
                <w:rFonts w:eastAsia="Times New Roman"/>
                <w:b/>
                <w:sz w:val="26"/>
                <w:szCs w:val="26"/>
                <w:lang w:bidi="ar-SA"/>
              </w:rPr>
              <w:t xml:space="preserve">summary and revision </w:t>
            </w:r>
          </w:p>
          <w:p w14:paraId="65899F32" w14:textId="19CF533A" w:rsidR="00612477" w:rsidRPr="00251F91" w:rsidRDefault="00701FBF" w:rsidP="00497039">
            <w:pPr>
              <w:pStyle w:val="Heading1"/>
              <w:shd w:val="clear" w:color="auto" w:fill="E2EFD9" w:themeFill="accent6" w:themeFillTint="33"/>
              <w:spacing w:before="0"/>
              <w:outlineLvl w:val="0"/>
              <w:rPr>
                <w:rFonts w:eastAsia="Times New Roman"/>
                <w:b/>
                <w:sz w:val="26"/>
                <w:szCs w:val="26"/>
                <w:lang w:bidi="ar-SA"/>
              </w:rPr>
            </w:pPr>
            <w:r w:rsidRPr="006853C4">
              <w:rPr>
                <w:rFonts w:ascii="Gadugi" w:hAnsi="Gadugi" w:cs="Calibri"/>
                <w:color w:val="000000" w:themeColor="text1"/>
                <w:kern w:val="1"/>
                <w:sz w:val="22"/>
                <w:lang w:val="en-US" w:eastAsia="en-GB" w:bidi="ar-SA"/>
              </w:rPr>
              <w:t>Record your ideas in your learning journal</w:t>
            </w:r>
          </w:p>
          <w:p w14:paraId="27A2C16E" w14:textId="41B8A060" w:rsidR="006B7E3B" w:rsidRPr="00251F91" w:rsidRDefault="00497039" w:rsidP="006B7E3B">
            <w:pPr>
              <w:rPr>
                <w:rFonts w:ascii="Gadugi" w:hAnsi="Gadugi" w:cs="Calibri"/>
                <w:color w:val="000000" w:themeColor="text1"/>
                <w:kern w:val="1"/>
                <w:sz w:val="22"/>
                <w:lang w:val="en-US" w:eastAsia="en-GB" w:bidi="ar-SA"/>
              </w:rPr>
            </w:pPr>
            <w:r w:rsidRPr="00BC2CFA">
              <w:rPr>
                <w:noProof/>
              </w:rPr>
              <w:drawing>
                <wp:anchor distT="0" distB="0" distL="114300" distR="114300" simplePos="0" relativeHeight="252541952" behindDoc="0" locked="0" layoutInCell="1" allowOverlap="1" wp14:anchorId="26F6DDDC" wp14:editId="2B39BFC1">
                  <wp:simplePos x="0" y="0"/>
                  <wp:positionH relativeFrom="margin">
                    <wp:posOffset>4214495</wp:posOffset>
                  </wp:positionH>
                  <wp:positionV relativeFrom="paragraph">
                    <wp:posOffset>133350</wp:posOffset>
                  </wp:positionV>
                  <wp:extent cx="2057400" cy="2057400"/>
                  <wp:effectExtent l="0" t="0" r="0" b="0"/>
                  <wp:wrapNone/>
                  <wp:docPr id="18" name="Picture 18" descr="A picture containing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oll, toy&#10;&#10;Description automatically generated"/>
                          <pic:cNvPicPr/>
                        </pic:nvPicPr>
                        <pic:blipFill>
                          <a:blip r:embed="rId56" cstate="print">
                            <a:extLst>
                              <a:ext uri="{BEBA8EAE-BF5A-486C-A8C5-ECC9F3942E4B}">
                                <a14:imgProps xmlns:a14="http://schemas.microsoft.com/office/drawing/2010/main">
                                  <a14:imgLayer r:embed="rId57">
                                    <a14:imgEffect>
                                      <a14:backgroundRemoval t="10000" b="90000" l="10000" r="90000">
                                        <a14:foregroundMark x1="26198" y1="43450" x2="18690" y2="50639"/>
                                        <a14:foregroundMark x1="27157" y1="45367" x2="27157" y2="58626"/>
                                        <a14:foregroundMark x1="31949" y1="43131" x2="31789" y2="60064"/>
                                        <a14:foregroundMark x1="34984" y1="45527" x2="39936" y2="59265"/>
                                        <a14:foregroundMark x1="30671" y1="89617" x2="35463" y2="88498"/>
                                        <a14:foregroundMark x1="72204" y1="18211" x2="58307" y2="36102"/>
                                        <a14:foregroundMark x1="58307" y1="36102" x2="59425" y2="38978"/>
                                        <a14:foregroundMark x1="71725" y1="49840" x2="79233" y2="62620"/>
                                        <a14:foregroundMark x1="81789" y1="71725" x2="83546" y2="83706"/>
                                        <a14:foregroundMark x1="64217" y1="53674" x2="60863" y2="59265"/>
                                        <a14:foregroundMark x1="20288" y1="55431" x2="25559" y2="55272"/>
                                        <a14:foregroundMark x1="81310" y1="26358" x2="78435" y2="28594"/>
                                        <a14:backgroundMark x1="60224" y1="69808" x2="60224" y2="69808"/>
                                      </a14:backgroundRemoval>
                                    </a14:imgEffect>
                                  </a14:imgLayer>
                                </a14:imgProps>
                              </a:ex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3"/>
              <w:tblOverlap w:val="never"/>
              <w:tblW w:w="0" w:type="auto"/>
              <w:tblLook w:val="04A0" w:firstRow="1" w:lastRow="0" w:firstColumn="1" w:lastColumn="0" w:noHBand="0" w:noVBand="1"/>
            </w:tblPr>
            <w:tblGrid>
              <w:gridCol w:w="4988"/>
              <w:gridCol w:w="851"/>
              <w:gridCol w:w="850"/>
            </w:tblGrid>
            <w:tr w:rsidR="00701FBF" w14:paraId="0304A4C2" w14:textId="77777777" w:rsidTr="00497039">
              <w:tc>
                <w:tcPr>
                  <w:tcW w:w="4988" w:type="dxa"/>
                  <w:shd w:val="clear" w:color="auto" w:fill="FFFFFF" w:themeFill="background1"/>
                </w:tcPr>
                <w:p w14:paraId="64E88A33" w14:textId="77777777" w:rsidR="00701FBF" w:rsidRPr="007D15B5" w:rsidRDefault="00701FBF" w:rsidP="00701FBF">
                  <w:pPr>
                    <w:rPr>
                      <w:rFonts w:ascii="Gadugi" w:hAnsi="Gadugi"/>
                      <w:b/>
                      <w:bCs/>
                      <w:sz w:val="22"/>
                      <w:lang w:bidi="ar-SA"/>
                    </w:rPr>
                  </w:pPr>
                  <w:r w:rsidRPr="007D15B5">
                    <w:rPr>
                      <w:rFonts w:ascii="Gadugi" w:hAnsi="Gadugi"/>
                      <w:b/>
                      <w:bCs/>
                      <w:sz w:val="22"/>
                      <w:lang w:bidi="ar-SA"/>
                    </w:rPr>
                    <w:t xml:space="preserve">Question </w:t>
                  </w:r>
                </w:p>
              </w:tc>
              <w:tc>
                <w:tcPr>
                  <w:tcW w:w="851" w:type="dxa"/>
                  <w:shd w:val="clear" w:color="auto" w:fill="FFFFFF" w:themeFill="background1"/>
                </w:tcPr>
                <w:p w14:paraId="480AB63F" w14:textId="766324C6" w:rsidR="00701FBF" w:rsidRPr="007D15B5" w:rsidRDefault="00701FBF" w:rsidP="00701FBF">
                  <w:pPr>
                    <w:rPr>
                      <w:rFonts w:ascii="Gadugi" w:hAnsi="Gadugi"/>
                      <w:b/>
                      <w:bCs/>
                      <w:sz w:val="22"/>
                      <w:lang w:bidi="ar-SA"/>
                    </w:rPr>
                  </w:pPr>
                  <w:r w:rsidRPr="007D15B5">
                    <w:rPr>
                      <w:rFonts w:ascii="Gadugi" w:hAnsi="Gadugi"/>
                      <w:b/>
                      <w:bCs/>
                      <w:sz w:val="22"/>
                      <w:lang w:bidi="ar-SA"/>
                    </w:rPr>
                    <w:t>True</w:t>
                  </w:r>
                </w:p>
              </w:tc>
              <w:tc>
                <w:tcPr>
                  <w:tcW w:w="850" w:type="dxa"/>
                  <w:shd w:val="clear" w:color="auto" w:fill="FFFFFF" w:themeFill="background1"/>
                </w:tcPr>
                <w:p w14:paraId="5DFE620E" w14:textId="77777777" w:rsidR="00701FBF" w:rsidRPr="007D15B5" w:rsidRDefault="00701FBF" w:rsidP="00701FBF">
                  <w:pPr>
                    <w:rPr>
                      <w:rFonts w:ascii="Gadugi" w:hAnsi="Gadugi"/>
                      <w:b/>
                      <w:bCs/>
                      <w:sz w:val="22"/>
                      <w:lang w:bidi="ar-SA"/>
                    </w:rPr>
                  </w:pPr>
                  <w:r w:rsidRPr="007D15B5">
                    <w:rPr>
                      <w:rFonts w:ascii="Gadugi" w:hAnsi="Gadugi"/>
                      <w:b/>
                      <w:bCs/>
                      <w:sz w:val="22"/>
                      <w:lang w:bidi="ar-SA"/>
                    </w:rPr>
                    <w:t xml:space="preserve">False </w:t>
                  </w:r>
                </w:p>
              </w:tc>
            </w:tr>
            <w:tr w:rsidR="00701FBF" w14:paraId="771CB6D2" w14:textId="77777777" w:rsidTr="00497039">
              <w:tc>
                <w:tcPr>
                  <w:tcW w:w="4988" w:type="dxa"/>
                  <w:shd w:val="clear" w:color="auto" w:fill="FFFFFF" w:themeFill="background1"/>
                </w:tcPr>
                <w:p w14:paraId="643148A4" w14:textId="66AA3153" w:rsidR="00701FBF" w:rsidRPr="0020435F" w:rsidRDefault="004956FD" w:rsidP="008E54DA">
                  <w:pPr>
                    <w:pStyle w:val="ListParagraph"/>
                    <w:numPr>
                      <w:ilvl w:val="0"/>
                      <w:numId w:val="24"/>
                    </w:numPr>
                    <w:rPr>
                      <w:rFonts w:ascii="Gadugi" w:hAnsi="Gadugi"/>
                      <w:sz w:val="22"/>
                      <w:lang w:bidi="ar-SA"/>
                    </w:rPr>
                  </w:pPr>
                  <w:r>
                    <w:rPr>
                      <w:rFonts w:ascii="Gadugi" w:hAnsi="Gadugi"/>
                      <w:sz w:val="22"/>
                      <w:lang w:bidi="ar-SA"/>
                    </w:rPr>
                    <w:t>S</w:t>
                  </w:r>
                  <w:r w:rsidR="00701FBF" w:rsidRPr="0020435F">
                    <w:rPr>
                      <w:rFonts w:ascii="Gadugi" w:hAnsi="Gadugi"/>
                      <w:sz w:val="22"/>
                      <w:lang w:bidi="ar-SA"/>
                    </w:rPr>
                    <w:t xml:space="preserve">tress </w:t>
                  </w:r>
                  <w:r>
                    <w:rPr>
                      <w:rFonts w:ascii="Gadugi" w:hAnsi="Gadugi"/>
                      <w:sz w:val="22"/>
                      <w:lang w:bidi="ar-SA"/>
                    </w:rPr>
                    <w:t xml:space="preserve">can </w:t>
                  </w:r>
                  <w:r w:rsidR="00701FBF" w:rsidRPr="0020435F">
                    <w:rPr>
                      <w:rFonts w:ascii="Gadugi" w:hAnsi="Gadugi"/>
                      <w:sz w:val="22"/>
                      <w:lang w:bidi="ar-SA"/>
                    </w:rPr>
                    <w:t>happen over a long period of time.</w:t>
                  </w:r>
                </w:p>
              </w:tc>
              <w:tc>
                <w:tcPr>
                  <w:tcW w:w="851" w:type="dxa"/>
                  <w:shd w:val="clear" w:color="auto" w:fill="FFFFFF" w:themeFill="background1"/>
                </w:tcPr>
                <w:p w14:paraId="51BCB530" w14:textId="126CF5F3" w:rsidR="00701FBF" w:rsidRDefault="00701FBF" w:rsidP="00701FBF">
                  <w:pPr>
                    <w:rPr>
                      <w:rFonts w:ascii="Gadugi" w:hAnsi="Gadugi"/>
                      <w:sz w:val="22"/>
                      <w:lang w:bidi="ar-SA"/>
                    </w:rPr>
                  </w:pPr>
                </w:p>
              </w:tc>
              <w:tc>
                <w:tcPr>
                  <w:tcW w:w="850" w:type="dxa"/>
                  <w:shd w:val="clear" w:color="auto" w:fill="FFFFFF" w:themeFill="background1"/>
                </w:tcPr>
                <w:p w14:paraId="4F7FDBB6" w14:textId="5AAB4F5F" w:rsidR="00701FBF" w:rsidRDefault="00701FBF" w:rsidP="00701FBF">
                  <w:pPr>
                    <w:rPr>
                      <w:rFonts w:ascii="Gadugi" w:hAnsi="Gadugi"/>
                      <w:sz w:val="22"/>
                      <w:lang w:bidi="ar-SA"/>
                    </w:rPr>
                  </w:pPr>
                </w:p>
              </w:tc>
            </w:tr>
            <w:tr w:rsidR="00701FBF" w14:paraId="6082775A" w14:textId="77777777" w:rsidTr="00497039">
              <w:tc>
                <w:tcPr>
                  <w:tcW w:w="4988" w:type="dxa"/>
                  <w:shd w:val="clear" w:color="auto" w:fill="FFFFFF" w:themeFill="background1"/>
                </w:tcPr>
                <w:p w14:paraId="239E9119" w14:textId="77777777" w:rsidR="00701FBF" w:rsidRPr="0020435F" w:rsidRDefault="00701FBF" w:rsidP="008E54DA">
                  <w:pPr>
                    <w:pStyle w:val="ListParagraph"/>
                    <w:numPr>
                      <w:ilvl w:val="0"/>
                      <w:numId w:val="24"/>
                    </w:numPr>
                    <w:rPr>
                      <w:rFonts w:ascii="Gadugi" w:hAnsi="Gadugi"/>
                      <w:sz w:val="22"/>
                      <w:lang w:bidi="ar-SA"/>
                    </w:rPr>
                  </w:pPr>
                  <w:r w:rsidRPr="0020435F">
                    <w:rPr>
                      <w:rFonts w:ascii="Gadugi" w:hAnsi="Gadugi"/>
                      <w:sz w:val="22"/>
                      <w:lang w:bidi="ar-SA"/>
                    </w:rPr>
                    <w:t>Stress can ‘catch up with us’ after the cause is already over.</w:t>
                  </w:r>
                </w:p>
              </w:tc>
              <w:tc>
                <w:tcPr>
                  <w:tcW w:w="851" w:type="dxa"/>
                  <w:shd w:val="clear" w:color="auto" w:fill="FFFFFF" w:themeFill="background1"/>
                </w:tcPr>
                <w:p w14:paraId="15313AD6" w14:textId="77777777" w:rsidR="00701FBF" w:rsidRDefault="00701FBF" w:rsidP="00701FBF">
                  <w:pPr>
                    <w:rPr>
                      <w:rFonts w:ascii="Gadugi" w:hAnsi="Gadugi"/>
                      <w:sz w:val="22"/>
                      <w:lang w:bidi="ar-SA"/>
                    </w:rPr>
                  </w:pPr>
                </w:p>
              </w:tc>
              <w:tc>
                <w:tcPr>
                  <w:tcW w:w="850" w:type="dxa"/>
                  <w:shd w:val="clear" w:color="auto" w:fill="FFFFFF" w:themeFill="background1"/>
                </w:tcPr>
                <w:p w14:paraId="1CAAD38D" w14:textId="77777777" w:rsidR="00701FBF" w:rsidRDefault="00701FBF" w:rsidP="00701FBF">
                  <w:pPr>
                    <w:rPr>
                      <w:rFonts w:ascii="Gadugi" w:hAnsi="Gadugi"/>
                      <w:sz w:val="22"/>
                      <w:lang w:bidi="ar-SA"/>
                    </w:rPr>
                  </w:pPr>
                </w:p>
              </w:tc>
            </w:tr>
            <w:tr w:rsidR="00701FBF" w14:paraId="020F8570" w14:textId="77777777" w:rsidTr="00497039">
              <w:tc>
                <w:tcPr>
                  <w:tcW w:w="4988" w:type="dxa"/>
                  <w:shd w:val="clear" w:color="auto" w:fill="FFFFFF" w:themeFill="background1"/>
                </w:tcPr>
                <w:p w14:paraId="08299B34" w14:textId="09DE9E14" w:rsidR="00701FBF" w:rsidRPr="003A124B" w:rsidRDefault="00B86655" w:rsidP="003A124B">
                  <w:pPr>
                    <w:pStyle w:val="ListParagraph"/>
                    <w:numPr>
                      <w:ilvl w:val="0"/>
                      <w:numId w:val="24"/>
                    </w:numPr>
                    <w:rPr>
                      <w:rFonts w:ascii="Gadugi" w:hAnsi="Gadugi"/>
                      <w:sz w:val="22"/>
                      <w:lang w:bidi="ar-SA"/>
                    </w:rPr>
                  </w:pPr>
                  <w:r w:rsidRPr="00B86655">
                    <w:rPr>
                      <w:rFonts w:ascii="Gadugi" w:hAnsi="Gadugi"/>
                      <w:sz w:val="22"/>
                      <w:lang w:bidi="ar-SA"/>
                    </w:rPr>
                    <w:t>To</w:t>
                  </w:r>
                  <w:r w:rsidR="003A124B">
                    <w:rPr>
                      <w:rFonts w:ascii="Gadugi" w:hAnsi="Gadugi"/>
                      <w:sz w:val="22"/>
                      <w:lang w:bidi="ar-SA"/>
                    </w:rPr>
                    <w:t>xic</w:t>
                  </w:r>
                  <w:r w:rsidRPr="00B86655">
                    <w:rPr>
                      <w:rFonts w:ascii="Gadugi" w:hAnsi="Gadugi"/>
                      <w:sz w:val="22"/>
                      <w:lang w:bidi="ar-SA"/>
                    </w:rPr>
                    <w:t xml:space="preserve"> stress</w:t>
                  </w:r>
                  <w:r w:rsidR="003A124B">
                    <w:rPr>
                      <w:rFonts w:ascii="Gadugi" w:hAnsi="Gadugi"/>
                      <w:sz w:val="22"/>
                      <w:lang w:bidi="ar-SA"/>
                    </w:rPr>
                    <w:t xml:space="preserve"> is a </w:t>
                  </w:r>
                  <w:r w:rsidRPr="003A124B">
                    <w:rPr>
                      <w:rFonts w:ascii="Gadugi" w:hAnsi="Gadugi"/>
                      <w:sz w:val="22"/>
                      <w:lang w:bidi="ar-SA"/>
                    </w:rPr>
                    <w:t>response to a long lasting or severe stress event when there is support from others</w:t>
                  </w:r>
                  <w:r w:rsidR="003A124B">
                    <w:rPr>
                      <w:rFonts w:ascii="Gadugi" w:hAnsi="Gadugi"/>
                      <w:sz w:val="22"/>
                      <w:lang w:bidi="ar-SA"/>
                    </w:rPr>
                    <w:t xml:space="preserve">. </w:t>
                  </w:r>
                </w:p>
              </w:tc>
              <w:tc>
                <w:tcPr>
                  <w:tcW w:w="851" w:type="dxa"/>
                  <w:shd w:val="clear" w:color="auto" w:fill="FFFFFF" w:themeFill="background1"/>
                </w:tcPr>
                <w:p w14:paraId="3F33D5C2" w14:textId="77777777" w:rsidR="00701FBF" w:rsidRDefault="00701FBF" w:rsidP="00701FBF">
                  <w:pPr>
                    <w:rPr>
                      <w:rFonts w:ascii="Gadugi" w:hAnsi="Gadugi"/>
                      <w:sz w:val="22"/>
                      <w:lang w:bidi="ar-SA"/>
                    </w:rPr>
                  </w:pPr>
                </w:p>
              </w:tc>
              <w:tc>
                <w:tcPr>
                  <w:tcW w:w="850" w:type="dxa"/>
                  <w:shd w:val="clear" w:color="auto" w:fill="FFFFFF" w:themeFill="background1"/>
                </w:tcPr>
                <w:p w14:paraId="429C5256" w14:textId="77777777" w:rsidR="00701FBF" w:rsidRDefault="00701FBF" w:rsidP="00701FBF">
                  <w:pPr>
                    <w:rPr>
                      <w:rFonts w:ascii="Gadugi" w:hAnsi="Gadugi"/>
                      <w:sz w:val="22"/>
                      <w:lang w:bidi="ar-SA"/>
                    </w:rPr>
                  </w:pPr>
                </w:p>
              </w:tc>
            </w:tr>
            <w:tr w:rsidR="00701FBF" w14:paraId="651B0005" w14:textId="77777777" w:rsidTr="00497039">
              <w:tc>
                <w:tcPr>
                  <w:tcW w:w="4988" w:type="dxa"/>
                  <w:shd w:val="clear" w:color="auto" w:fill="FFFFFF" w:themeFill="background1"/>
                </w:tcPr>
                <w:p w14:paraId="287EC526" w14:textId="77777777" w:rsidR="00701FBF" w:rsidRPr="0020435F" w:rsidRDefault="00701FBF" w:rsidP="008E54DA">
                  <w:pPr>
                    <w:pStyle w:val="ListParagraph"/>
                    <w:numPr>
                      <w:ilvl w:val="0"/>
                      <w:numId w:val="24"/>
                    </w:numPr>
                    <w:rPr>
                      <w:rFonts w:ascii="Gadugi" w:hAnsi="Gadugi"/>
                      <w:sz w:val="22"/>
                      <w:lang w:bidi="ar-SA"/>
                    </w:rPr>
                  </w:pPr>
                  <w:r w:rsidRPr="0020435F">
                    <w:rPr>
                      <w:rFonts w:ascii="Gadugi" w:hAnsi="Gadugi"/>
                      <w:sz w:val="22"/>
                      <w:lang w:bidi="ar-SA"/>
                    </w:rPr>
                    <w:t>Excessive stress helps us to think clearly.</w:t>
                  </w:r>
                </w:p>
              </w:tc>
              <w:tc>
                <w:tcPr>
                  <w:tcW w:w="851" w:type="dxa"/>
                  <w:shd w:val="clear" w:color="auto" w:fill="FFFFFF" w:themeFill="background1"/>
                </w:tcPr>
                <w:p w14:paraId="225E03C6" w14:textId="77777777" w:rsidR="00701FBF" w:rsidRDefault="00701FBF" w:rsidP="00701FBF">
                  <w:pPr>
                    <w:rPr>
                      <w:rFonts w:ascii="Gadugi" w:hAnsi="Gadugi"/>
                      <w:sz w:val="22"/>
                      <w:lang w:bidi="ar-SA"/>
                    </w:rPr>
                  </w:pPr>
                </w:p>
              </w:tc>
              <w:tc>
                <w:tcPr>
                  <w:tcW w:w="850" w:type="dxa"/>
                  <w:shd w:val="clear" w:color="auto" w:fill="FFFFFF" w:themeFill="background1"/>
                </w:tcPr>
                <w:p w14:paraId="0BC3798E" w14:textId="77777777" w:rsidR="00701FBF" w:rsidRDefault="00701FBF" w:rsidP="00701FBF">
                  <w:pPr>
                    <w:rPr>
                      <w:rFonts w:ascii="Gadugi" w:hAnsi="Gadugi"/>
                      <w:sz w:val="22"/>
                      <w:lang w:bidi="ar-SA"/>
                    </w:rPr>
                  </w:pPr>
                </w:p>
              </w:tc>
            </w:tr>
            <w:tr w:rsidR="00701FBF" w14:paraId="0FBBED5C" w14:textId="77777777" w:rsidTr="00497039">
              <w:tc>
                <w:tcPr>
                  <w:tcW w:w="4988" w:type="dxa"/>
                  <w:shd w:val="clear" w:color="auto" w:fill="FFFFFF" w:themeFill="background1"/>
                </w:tcPr>
                <w:p w14:paraId="57DCABF0" w14:textId="7388A8F8" w:rsidR="00701FBF" w:rsidRPr="003A124B" w:rsidRDefault="003A124B" w:rsidP="003A124B">
                  <w:pPr>
                    <w:pStyle w:val="ListParagraph"/>
                    <w:numPr>
                      <w:ilvl w:val="0"/>
                      <w:numId w:val="24"/>
                    </w:numPr>
                    <w:rPr>
                      <w:rFonts w:ascii="Gadugi" w:hAnsi="Gadugi"/>
                      <w:sz w:val="22"/>
                      <w:lang w:bidi="ar-SA"/>
                    </w:rPr>
                  </w:pPr>
                  <w:r w:rsidRPr="003A124B">
                    <w:rPr>
                      <w:rFonts w:ascii="Gadugi" w:hAnsi="Gadugi"/>
                      <w:sz w:val="22"/>
                      <w:lang w:bidi="ar-SA"/>
                    </w:rPr>
                    <w:t>Positive stress</w:t>
                  </w:r>
                  <w:r>
                    <w:rPr>
                      <w:rFonts w:ascii="Gadugi" w:hAnsi="Gadugi"/>
                      <w:sz w:val="22"/>
                      <w:lang w:bidi="ar-SA"/>
                    </w:rPr>
                    <w:t xml:space="preserve"> is a</w:t>
                  </w:r>
                  <w:r w:rsidRPr="003A124B">
                    <w:rPr>
                      <w:rFonts w:ascii="Gadugi" w:hAnsi="Gadugi"/>
                      <w:sz w:val="22"/>
                      <w:lang w:bidi="ar-SA"/>
                    </w:rPr>
                    <w:t xml:space="preserve"> healthy response to a potentially stressful</w:t>
                  </w:r>
                  <w:r w:rsidR="005F3E16">
                    <w:rPr>
                      <w:rFonts w:ascii="Gadugi" w:hAnsi="Gadugi"/>
                      <w:sz w:val="22"/>
                      <w:lang w:bidi="ar-SA"/>
                    </w:rPr>
                    <w:t xml:space="preserve"> situation</w:t>
                  </w:r>
                  <w:r>
                    <w:rPr>
                      <w:rFonts w:ascii="Gadugi" w:hAnsi="Gadugi"/>
                      <w:sz w:val="22"/>
                      <w:lang w:bidi="ar-SA"/>
                    </w:rPr>
                    <w:t xml:space="preserve">. </w:t>
                  </w:r>
                </w:p>
              </w:tc>
              <w:tc>
                <w:tcPr>
                  <w:tcW w:w="851" w:type="dxa"/>
                  <w:shd w:val="clear" w:color="auto" w:fill="FFFFFF" w:themeFill="background1"/>
                </w:tcPr>
                <w:p w14:paraId="47BCF426" w14:textId="7C15C0E1" w:rsidR="00701FBF" w:rsidRDefault="00701FBF" w:rsidP="00701FBF">
                  <w:pPr>
                    <w:rPr>
                      <w:rFonts w:ascii="Gadugi" w:hAnsi="Gadugi"/>
                      <w:sz w:val="22"/>
                      <w:lang w:bidi="ar-SA"/>
                    </w:rPr>
                  </w:pPr>
                </w:p>
              </w:tc>
              <w:tc>
                <w:tcPr>
                  <w:tcW w:w="850" w:type="dxa"/>
                  <w:shd w:val="clear" w:color="auto" w:fill="FFFFFF" w:themeFill="background1"/>
                </w:tcPr>
                <w:p w14:paraId="36EF271A" w14:textId="77777777" w:rsidR="00701FBF" w:rsidRDefault="00701FBF" w:rsidP="00701FBF">
                  <w:pPr>
                    <w:rPr>
                      <w:rFonts w:ascii="Gadugi" w:hAnsi="Gadugi"/>
                      <w:sz w:val="22"/>
                      <w:lang w:bidi="ar-SA"/>
                    </w:rPr>
                  </w:pPr>
                </w:p>
              </w:tc>
            </w:tr>
          </w:tbl>
          <w:p w14:paraId="5059CCB5" w14:textId="77777777" w:rsidR="00497039" w:rsidRDefault="000B0F3D"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r>
              <w:rPr>
                <w:rFonts w:ascii="Gadugi" w:eastAsia="Times New Roman" w:hAnsi="Gadugi" w:cstheme="minorHAnsi"/>
                <w:color w:val="212529"/>
                <w:sz w:val="18"/>
                <w:szCs w:val="18"/>
              </w:rPr>
              <w:t xml:space="preserve">                                                          </w:t>
            </w:r>
          </w:p>
          <w:p w14:paraId="7DA81ACB"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1489364D"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463F9229"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46ADAF05"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40495914"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51AACF9A"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75FCA035"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12474F46"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5314D813"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0C6BFDB2"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113AD8D6" w14:textId="77777777"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402B600D" w14:textId="48034F38" w:rsidR="00497039" w:rsidRDefault="00497039"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p>
          <w:p w14:paraId="28D8AC13" w14:textId="4D899AEB" w:rsidR="00497039" w:rsidRDefault="000C72EB"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r>
              <w:rPr>
                <w:noProof/>
              </w:rPr>
              <mc:AlternateContent>
                <mc:Choice Requires="wps">
                  <w:drawing>
                    <wp:anchor distT="0" distB="0" distL="114300" distR="114300" simplePos="0" relativeHeight="252925952" behindDoc="0" locked="0" layoutInCell="1" allowOverlap="1" wp14:anchorId="2CB300D6" wp14:editId="5F7A016B">
                      <wp:simplePos x="0" y="0"/>
                      <wp:positionH relativeFrom="column">
                        <wp:posOffset>3854450</wp:posOffset>
                      </wp:positionH>
                      <wp:positionV relativeFrom="paragraph">
                        <wp:posOffset>136525</wp:posOffset>
                      </wp:positionV>
                      <wp:extent cx="2254250" cy="241300"/>
                      <wp:effectExtent l="0" t="0" r="12700" b="25400"/>
                      <wp:wrapNone/>
                      <wp:docPr id="1068" name="Rectangle 1068"/>
                      <wp:cNvGraphicFramePr/>
                      <a:graphic xmlns:a="http://schemas.openxmlformats.org/drawingml/2006/main">
                        <a:graphicData uri="http://schemas.microsoft.com/office/word/2010/wordprocessingShape">
                          <wps:wsp>
                            <wps:cNvSpPr/>
                            <wps:spPr>
                              <a:xfrm>
                                <a:off x="0" y="0"/>
                                <a:ext cx="2254250" cy="241300"/>
                              </a:xfrm>
                              <a:prstGeom prst="rec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5167834" w14:textId="77777777" w:rsidR="000C72EB" w:rsidRDefault="000C72EB" w:rsidP="000C72EB">
                                  <w:pPr>
                                    <w:jc w:val="center"/>
                                  </w:pPr>
                                  <w:r w:rsidRPr="00C45B12">
                                    <w:rPr>
                                      <w:rFonts w:ascii="Gadugi" w:eastAsia="Times New Roman" w:hAnsi="Gadugi" w:cstheme="minorHAnsi"/>
                                      <w:color w:val="212529"/>
                                      <w:sz w:val="16"/>
                                      <w:szCs w:val="16"/>
                                    </w:rPr>
                                    <w:t xml:space="preserve">Image </w:t>
                                  </w:r>
                                  <w:r w:rsidRPr="00C45B12">
                                    <w:rPr>
                                      <w:rFonts w:ascii="Gadugi" w:eastAsia="Times New Roman" w:hAnsi="Gadugi" w:cstheme="minorHAnsi"/>
                                      <w:color w:val="212529"/>
                                      <w:sz w:val="16"/>
                                      <w:szCs w:val="16"/>
                                      <w:lang w:bidi="ar-SA"/>
                                    </w:rPr>
                                    <w:t xml:space="preserve">Source: </w:t>
                                  </w:r>
                                  <w:hyperlink r:id="rId58" w:anchor="page=1&amp;query=myanmar%20cartoon%20students&amp;position=0" w:history="1">
                                    <w:r w:rsidRPr="00C45B12">
                                      <w:rPr>
                                        <w:rStyle w:val="Hyperlink"/>
                                        <w:rFonts w:ascii="Gadugi" w:eastAsia="Times New Roman" w:hAnsi="Gadugi" w:cstheme="minorHAnsi"/>
                                        <w:sz w:val="16"/>
                                        <w:szCs w:val="16"/>
                                        <w:lang w:bidi="ar-SA"/>
                                      </w:rPr>
                                      <w:t>https://www.freepik.com</w:t>
                                    </w:r>
                                  </w:hyperlink>
                                  <w:r w:rsidRPr="00C45B12">
                                    <w:rPr>
                                      <w:rFonts w:ascii="Gadugi" w:eastAsia="Times New Roman" w:hAnsi="Gadugi" w:cstheme="minorHAnsi"/>
                                      <w:color w:val="212529"/>
                                      <w:sz w:val="16"/>
                                      <w:szCs w:val="16"/>
                                      <w:lang w:bidi="ar-SA"/>
                                    </w:rPr>
                                    <w:t xml:space="preserve"> (free)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CB300D6" id="Rectangle 1068" o:spid="_x0000_s1126" style="position:absolute;margin-left:303.5pt;margin-top:10.75pt;width:177.5pt;height:19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" fillcolor="#e2f0d9" strokecolor="#e2f0d9" strokeweight="1pt">
                      <v:textbox>
                        <w:txbxContent>
                          <w:p w14:paraId="15167834" w14:textId="77777777" w:rsidR="000C72EB" w:rsidRDefault="000C72EB" w:rsidP="000C72EB">
                            <w:pPr>
                              <w:jc w:val="center"/>
                            </w:pPr>
                            <w:r w:rsidRPr="00C45B12">
                              <w:rPr>
                                <w:rFonts w:ascii="Gadugi" w:eastAsia="Times New Roman" w:hAnsi="Gadugi" w:cstheme="minorHAnsi"/>
                                <w:color w:val="212529"/>
                                <w:sz w:val="16"/>
                                <w:szCs w:val="16"/>
                              </w:rPr>
                              <w:t xml:space="preserve">Image </w:t>
                            </w:r>
                            <w:r w:rsidRPr="00C45B12">
                              <w:rPr>
                                <w:rFonts w:ascii="Gadugi" w:eastAsia="Times New Roman" w:hAnsi="Gadugi" w:cstheme="minorHAnsi"/>
                                <w:color w:val="212529"/>
                                <w:sz w:val="16"/>
                                <w:szCs w:val="16"/>
                                <w:lang w:bidi="ar-SA"/>
                              </w:rPr>
                              <w:t xml:space="preserve">Source: </w:t>
                            </w:r>
                            <w:hyperlink r:id="rId59" w:anchor="page=1&amp;query=myanmar%20cartoon%20students&amp;position=0" w:history="1">
                              <w:r w:rsidRPr="00C45B12">
                                <w:rPr>
                                  <w:rStyle w:val="Hyperlink"/>
                                  <w:rFonts w:ascii="Gadugi" w:eastAsia="Times New Roman" w:hAnsi="Gadugi" w:cstheme="minorHAnsi"/>
                                  <w:sz w:val="16"/>
                                  <w:szCs w:val="16"/>
                                  <w:lang w:bidi="ar-SA"/>
                                </w:rPr>
                                <w:t>https://www.freepik.com</w:t>
                              </w:r>
                            </w:hyperlink>
                            <w:r w:rsidRPr="00C45B12">
                              <w:rPr>
                                <w:rFonts w:ascii="Gadugi" w:eastAsia="Times New Roman" w:hAnsi="Gadugi" w:cstheme="minorHAnsi"/>
                                <w:color w:val="212529"/>
                                <w:sz w:val="16"/>
                                <w:szCs w:val="16"/>
                                <w:lang w:bidi="ar-SA"/>
                              </w:rPr>
                              <w:t xml:space="preserve"> (free)</w:t>
                            </w:r>
                          </w:p>
                        </w:txbxContent>
                      </v:textbox>
                    </v:rect>
                  </w:pict>
                </mc:Fallback>
              </mc:AlternateContent>
            </w:r>
          </w:p>
          <w:p w14:paraId="5A61C572" w14:textId="572BFCAF" w:rsidR="000C72EB" w:rsidRDefault="000B0F3D" w:rsidP="00701FBF">
            <w:pPr>
              <w:shd w:val="clear" w:color="auto" w:fill="E2EFD9" w:themeFill="accent6" w:themeFillTint="33"/>
              <w:autoSpaceDE w:val="0"/>
              <w:autoSpaceDN w:val="0"/>
              <w:adjustRightInd w:val="0"/>
              <w:rPr>
                <w:rFonts w:ascii="Gadugi" w:eastAsia="Times New Roman" w:hAnsi="Gadugi" w:cstheme="minorHAnsi"/>
                <w:color w:val="212529"/>
                <w:sz w:val="18"/>
                <w:szCs w:val="18"/>
              </w:rPr>
            </w:pPr>
            <w:r>
              <w:rPr>
                <w:rFonts w:ascii="Gadugi" w:eastAsia="Times New Roman" w:hAnsi="Gadugi" w:cstheme="minorHAnsi"/>
                <w:color w:val="212529"/>
                <w:sz w:val="18"/>
                <w:szCs w:val="18"/>
              </w:rPr>
              <w:t xml:space="preserve">                                                                        </w:t>
            </w:r>
          </w:p>
          <w:p w14:paraId="665D0665" w14:textId="73C7FDD5" w:rsidR="000B0F3D" w:rsidRPr="00701FBF" w:rsidRDefault="00251F91" w:rsidP="00701FBF">
            <w:pPr>
              <w:shd w:val="clear" w:color="auto" w:fill="E2EFD9" w:themeFill="accent6" w:themeFillTint="33"/>
              <w:autoSpaceDE w:val="0"/>
              <w:autoSpaceDN w:val="0"/>
              <w:adjustRightInd w:val="0"/>
              <w:rPr>
                <w:rFonts w:ascii="Gadugi" w:hAnsi="Gadugi" w:cs="Calibri"/>
                <w:color w:val="000000" w:themeColor="text1"/>
                <w:kern w:val="1"/>
                <w:sz w:val="22"/>
                <w:lang w:val="en-US" w:eastAsia="en-GB" w:bidi="ar-SA"/>
              </w:rPr>
            </w:pPr>
            <w:r>
              <w:rPr>
                <w:noProof/>
              </w:rPr>
              <mc:AlternateContent>
                <mc:Choice Requires="wps">
                  <w:drawing>
                    <wp:anchor distT="0" distB="0" distL="114300" distR="114300" simplePos="0" relativeHeight="252542976" behindDoc="0" locked="0" layoutInCell="1" allowOverlap="1" wp14:anchorId="24AFCE1D" wp14:editId="41424E40">
                      <wp:simplePos x="0" y="0"/>
                      <wp:positionH relativeFrom="column">
                        <wp:posOffset>1654175</wp:posOffset>
                      </wp:positionH>
                      <wp:positionV relativeFrom="paragraph">
                        <wp:posOffset>3566160</wp:posOffset>
                      </wp:positionV>
                      <wp:extent cx="2254250" cy="24130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2254250" cy="24130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C81CA" w14:textId="77777777" w:rsidR="000B0F3D" w:rsidRDefault="000B0F3D" w:rsidP="000B0F3D">
                                  <w:pPr>
                                    <w:jc w:val="center"/>
                                  </w:pPr>
                                  <w:r w:rsidRPr="00C45B12">
                                    <w:rPr>
                                      <w:rFonts w:ascii="Gadugi" w:eastAsia="Times New Roman" w:hAnsi="Gadugi" w:cstheme="minorHAnsi"/>
                                      <w:color w:val="212529"/>
                                      <w:sz w:val="16"/>
                                      <w:szCs w:val="16"/>
                                    </w:rPr>
                                    <w:t xml:space="preserve">Image </w:t>
                                  </w:r>
                                  <w:r w:rsidRPr="00C45B12">
                                    <w:rPr>
                                      <w:rFonts w:ascii="Gadugi" w:eastAsia="Times New Roman" w:hAnsi="Gadugi" w:cstheme="minorHAnsi"/>
                                      <w:color w:val="212529"/>
                                      <w:sz w:val="16"/>
                                      <w:szCs w:val="16"/>
                                      <w:lang w:bidi="ar-SA"/>
                                    </w:rPr>
                                    <w:t xml:space="preserve">Source: </w:t>
                                  </w:r>
                                  <w:hyperlink r:id="rId60" w:anchor="page=1&amp;query=myanmar%20cartoon%20students&amp;position=0" w:history="1">
                                    <w:r w:rsidRPr="00C45B12">
                                      <w:rPr>
                                        <w:rStyle w:val="Hyperlink"/>
                                        <w:rFonts w:ascii="Gadugi" w:eastAsia="Times New Roman" w:hAnsi="Gadugi" w:cstheme="minorHAnsi"/>
                                        <w:sz w:val="16"/>
                                        <w:szCs w:val="16"/>
                                        <w:lang w:bidi="ar-SA"/>
                                      </w:rPr>
                                      <w:t>https://www.freepik.com</w:t>
                                    </w:r>
                                  </w:hyperlink>
                                  <w:r w:rsidRPr="00C45B12">
                                    <w:rPr>
                                      <w:rFonts w:ascii="Gadugi" w:eastAsia="Times New Roman" w:hAnsi="Gadugi" w:cstheme="minorHAnsi"/>
                                      <w:color w:val="212529"/>
                                      <w:sz w:val="16"/>
                                      <w:szCs w:val="16"/>
                                      <w:lang w:bidi="ar-SA"/>
                                    </w:rPr>
                                    <w:t xml:space="preserve"> (free)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4AFCE1D" id="Rectangle 22" o:spid="_x0000_s1127" style="position:absolute;margin-left:130.25pt;margin-top:280.8pt;width:177.5pt;height:19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" fillcolor="#e2efd9 [665]" strokecolor="#e2efd9 [665]" strokeweight="1pt">
                      <v:textbox>
                        <w:txbxContent>
                          <w:p w14:paraId="6B3C81CA" w14:textId="77777777" w:rsidR="000B0F3D" w:rsidRDefault="000B0F3D" w:rsidP="000B0F3D">
                            <w:pPr>
                              <w:jc w:val="center"/>
                            </w:pPr>
                            <w:r w:rsidRPr="00C45B12">
                              <w:rPr>
                                <w:rFonts w:ascii="Gadugi" w:eastAsia="Times New Roman" w:hAnsi="Gadugi" w:cstheme="minorHAnsi"/>
                                <w:color w:val="212529"/>
                                <w:sz w:val="16"/>
                                <w:szCs w:val="16"/>
                              </w:rPr>
                              <w:t xml:space="preserve">Image </w:t>
                            </w:r>
                            <w:r w:rsidRPr="00C45B12">
                              <w:rPr>
                                <w:rFonts w:ascii="Gadugi" w:eastAsia="Times New Roman" w:hAnsi="Gadugi" w:cstheme="minorHAnsi"/>
                                <w:color w:val="212529"/>
                                <w:sz w:val="16"/>
                                <w:szCs w:val="16"/>
                                <w:lang w:bidi="ar-SA"/>
                              </w:rPr>
                              <w:t xml:space="preserve">Source: </w:t>
                            </w:r>
                            <w:hyperlink r:id="rId61" w:anchor="page=1&amp;query=myanmar%20cartoon%20students&amp;position=0" w:history="1">
                              <w:r w:rsidRPr="00C45B12">
                                <w:rPr>
                                  <w:rStyle w:val="Hyperlink"/>
                                  <w:rFonts w:ascii="Gadugi" w:eastAsia="Times New Roman" w:hAnsi="Gadugi" w:cstheme="minorHAnsi"/>
                                  <w:sz w:val="16"/>
                                  <w:szCs w:val="16"/>
                                  <w:lang w:bidi="ar-SA"/>
                                </w:rPr>
                                <w:t>https://www.freepik.com</w:t>
                              </w:r>
                            </w:hyperlink>
                            <w:r w:rsidRPr="00C45B12">
                              <w:rPr>
                                <w:rFonts w:ascii="Gadugi" w:eastAsia="Times New Roman" w:hAnsi="Gadugi" w:cstheme="minorHAnsi"/>
                                <w:color w:val="212529"/>
                                <w:sz w:val="16"/>
                                <w:szCs w:val="16"/>
                                <w:lang w:bidi="ar-SA"/>
                              </w:rPr>
                              <w:t xml:space="preserve"> (free)</w:t>
                            </w:r>
                          </w:p>
                        </w:txbxContent>
                      </v:textbox>
                    </v:rect>
                  </w:pict>
                </mc:Fallback>
              </mc:AlternateContent>
            </w:r>
          </w:p>
        </w:tc>
      </w:tr>
      <w:bookmarkEnd w:id="15"/>
    </w:tbl>
    <w:p w14:paraId="70CB7EEE" w14:textId="037F27B9" w:rsidR="00621B1F" w:rsidRPr="00F039F9" w:rsidRDefault="00621B1F" w:rsidP="00F039F9">
      <w:pPr>
        <w:rPr>
          <w:color w:val="4472C4" w:themeColor="accent1"/>
          <w:lang w:bidi="ar-SA"/>
        </w:rPr>
      </w:pPr>
    </w:p>
    <w:p w14:paraId="4023A253" w14:textId="32172AE0" w:rsidR="00621B1F" w:rsidRDefault="00621B1F" w:rsidP="00797BB9">
      <w:pPr>
        <w:pStyle w:val="ListParagraph"/>
        <w:ind w:left="360"/>
        <w:rPr>
          <w:color w:val="4472C4" w:themeColor="accent1"/>
          <w:lang w:bidi="ar-SA"/>
        </w:rPr>
      </w:pPr>
    </w:p>
    <w:tbl>
      <w:tblPr>
        <w:tblStyle w:val="TableGrid"/>
        <w:tblpPr w:leftFromText="180" w:rightFromText="180" w:vertAnchor="text" w:horzAnchor="margin" w:tblpY="-332"/>
        <w:tblW w:w="9923" w:type="dxa"/>
        <w:tblLook w:val="04A0" w:firstRow="1" w:lastRow="0" w:firstColumn="1" w:lastColumn="0" w:noHBand="0" w:noVBand="1"/>
      </w:tblPr>
      <w:tblGrid>
        <w:gridCol w:w="9923"/>
      </w:tblGrid>
      <w:tr w:rsidR="003B1B2E" w:rsidRPr="009B7BBD" w14:paraId="4D2B8EA7" w14:textId="77777777" w:rsidTr="000C72EB">
        <w:trPr>
          <w:trHeight w:val="4101"/>
        </w:trPr>
        <w:tc>
          <w:tcPr>
            <w:tcW w:w="9923" w:type="dxa"/>
            <w:shd w:val="clear" w:color="auto" w:fill="FBE4D5" w:themeFill="accent2" w:themeFillTint="33"/>
          </w:tcPr>
          <w:p w14:paraId="75562715" w14:textId="27F16E04" w:rsidR="003B1B2E" w:rsidRPr="009B7BBD" w:rsidRDefault="003B1B2E" w:rsidP="00A70336">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6" w:name="_Hlk76147987"/>
            <w:r w:rsidRPr="009B7BBD">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9</w:t>
            </w:r>
            <w:r w:rsidRPr="009B7BBD">
              <w:rPr>
                <w:rFonts w:asciiTheme="majorHAnsi" w:eastAsia="Times New Roman" w:hAnsiTheme="majorHAnsi" w:cstheme="majorBidi"/>
                <w:b/>
                <w:bCs/>
                <w:color w:val="2F5496" w:themeColor="accent1" w:themeShade="BF"/>
                <w:sz w:val="26"/>
                <w:szCs w:val="26"/>
                <w:lang w:val="en-US" w:bidi="ar-SA"/>
              </w:rPr>
              <w:t>.</w:t>
            </w:r>
            <w:r w:rsidR="004E465B">
              <w:rPr>
                <w:rFonts w:asciiTheme="majorHAnsi" w:eastAsia="Times New Roman" w:hAnsiTheme="majorHAnsi" w:cstheme="majorBidi"/>
                <w:b/>
                <w:bCs/>
                <w:color w:val="2F5496" w:themeColor="accent1" w:themeShade="BF"/>
                <w:sz w:val="26"/>
                <w:szCs w:val="26"/>
                <w:lang w:val="en-US" w:bidi="ar-SA"/>
              </w:rPr>
              <w:t>8</w:t>
            </w:r>
            <w:r w:rsidRPr="009B7BBD">
              <w:rPr>
                <w:rFonts w:asciiTheme="majorHAnsi" w:eastAsia="Times New Roman" w:hAnsiTheme="majorHAnsi" w:cstheme="majorBidi"/>
                <w:b/>
                <w:bCs/>
                <w:color w:val="2F5496" w:themeColor="accent1" w:themeShade="BF"/>
                <w:sz w:val="26"/>
                <w:szCs w:val="26"/>
                <w:lang w:val="en-US" w:bidi="ar-SA"/>
              </w:rPr>
              <w:t xml:space="preserve"> answers </w:t>
            </w:r>
          </w:p>
          <w:p w14:paraId="59CE19CE" w14:textId="7087A1A1" w:rsidR="003B1B2E" w:rsidRDefault="003B1B2E" w:rsidP="00A70336">
            <w:pPr>
              <w:autoSpaceDE w:val="0"/>
              <w:autoSpaceDN w:val="0"/>
              <w:adjustRightInd w:val="0"/>
              <w:rPr>
                <w:rFonts w:ascii="Gadugi" w:hAnsi="Gadugi" w:cs="Calibri"/>
                <w:kern w:val="1"/>
                <w:sz w:val="22"/>
                <w:lang w:val="en-US" w:eastAsia="en-GB" w:bidi="ar-SA"/>
              </w:rPr>
            </w:pPr>
          </w:p>
          <w:tbl>
            <w:tblPr>
              <w:tblStyle w:val="TableGrid"/>
              <w:tblW w:w="0" w:type="auto"/>
              <w:tblInd w:w="727" w:type="dxa"/>
              <w:tblLook w:val="04A0" w:firstRow="1" w:lastRow="0" w:firstColumn="1" w:lastColumn="0" w:noHBand="0" w:noVBand="1"/>
            </w:tblPr>
            <w:tblGrid>
              <w:gridCol w:w="4988"/>
              <w:gridCol w:w="851"/>
              <w:gridCol w:w="850"/>
            </w:tblGrid>
            <w:tr w:rsidR="003B1B2E" w14:paraId="2C026FBC" w14:textId="77777777" w:rsidTr="00497039">
              <w:tc>
                <w:tcPr>
                  <w:tcW w:w="4988" w:type="dxa"/>
                  <w:shd w:val="clear" w:color="auto" w:fill="FFFFFF" w:themeFill="background1"/>
                </w:tcPr>
                <w:p w14:paraId="27A4FB3E" w14:textId="77777777" w:rsidR="003B1B2E" w:rsidRPr="007D15B5" w:rsidRDefault="003B1B2E" w:rsidP="005F3E16">
                  <w:pPr>
                    <w:framePr w:hSpace="180" w:wrap="around" w:vAnchor="text" w:hAnchor="margin" w:y="-332"/>
                    <w:rPr>
                      <w:rFonts w:ascii="Gadugi" w:hAnsi="Gadugi"/>
                      <w:b/>
                      <w:bCs/>
                      <w:sz w:val="22"/>
                      <w:lang w:bidi="ar-SA"/>
                    </w:rPr>
                  </w:pPr>
                  <w:r w:rsidRPr="007D15B5">
                    <w:rPr>
                      <w:rFonts w:ascii="Gadugi" w:hAnsi="Gadugi"/>
                      <w:b/>
                      <w:bCs/>
                      <w:sz w:val="22"/>
                      <w:lang w:bidi="ar-SA"/>
                    </w:rPr>
                    <w:t xml:space="preserve">Question </w:t>
                  </w:r>
                </w:p>
              </w:tc>
              <w:tc>
                <w:tcPr>
                  <w:tcW w:w="851" w:type="dxa"/>
                  <w:shd w:val="clear" w:color="auto" w:fill="FFFFFF" w:themeFill="background1"/>
                </w:tcPr>
                <w:p w14:paraId="7F474C9E" w14:textId="77777777" w:rsidR="003B1B2E" w:rsidRPr="007D15B5" w:rsidRDefault="003B1B2E" w:rsidP="005F3E16">
                  <w:pPr>
                    <w:framePr w:hSpace="180" w:wrap="around" w:vAnchor="text" w:hAnchor="margin" w:y="-332"/>
                    <w:rPr>
                      <w:rFonts w:ascii="Gadugi" w:hAnsi="Gadugi"/>
                      <w:b/>
                      <w:bCs/>
                      <w:sz w:val="22"/>
                      <w:lang w:bidi="ar-SA"/>
                    </w:rPr>
                  </w:pPr>
                  <w:r w:rsidRPr="007D15B5">
                    <w:rPr>
                      <w:rFonts w:ascii="Gadugi" w:hAnsi="Gadugi"/>
                      <w:b/>
                      <w:bCs/>
                      <w:sz w:val="22"/>
                      <w:lang w:bidi="ar-SA"/>
                    </w:rPr>
                    <w:t>True</w:t>
                  </w:r>
                </w:p>
              </w:tc>
              <w:tc>
                <w:tcPr>
                  <w:tcW w:w="850" w:type="dxa"/>
                  <w:shd w:val="clear" w:color="auto" w:fill="FFFFFF" w:themeFill="background1"/>
                </w:tcPr>
                <w:p w14:paraId="6D533418" w14:textId="77777777" w:rsidR="003B1B2E" w:rsidRPr="007D15B5" w:rsidRDefault="003B1B2E" w:rsidP="005F3E16">
                  <w:pPr>
                    <w:framePr w:hSpace="180" w:wrap="around" w:vAnchor="text" w:hAnchor="margin" w:y="-332"/>
                    <w:rPr>
                      <w:rFonts w:ascii="Gadugi" w:hAnsi="Gadugi"/>
                      <w:b/>
                      <w:bCs/>
                      <w:sz w:val="22"/>
                      <w:lang w:bidi="ar-SA"/>
                    </w:rPr>
                  </w:pPr>
                  <w:r w:rsidRPr="007D15B5">
                    <w:rPr>
                      <w:rFonts w:ascii="Gadugi" w:hAnsi="Gadugi"/>
                      <w:b/>
                      <w:bCs/>
                      <w:sz w:val="22"/>
                      <w:lang w:bidi="ar-SA"/>
                    </w:rPr>
                    <w:t xml:space="preserve">False </w:t>
                  </w:r>
                </w:p>
              </w:tc>
            </w:tr>
            <w:tr w:rsidR="003B1B2E" w14:paraId="36DD3E5F" w14:textId="77777777" w:rsidTr="00497039">
              <w:tc>
                <w:tcPr>
                  <w:tcW w:w="4988" w:type="dxa"/>
                  <w:shd w:val="clear" w:color="auto" w:fill="FFFFFF" w:themeFill="background1"/>
                </w:tcPr>
                <w:p w14:paraId="7485523D" w14:textId="77777777" w:rsidR="003B1B2E" w:rsidRPr="0020435F" w:rsidRDefault="003B1B2E" w:rsidP="005F3E16">
                  <w:pPr>
                    <w:pStyle w:val="ListParagraph"/>
                    <w:framePr w:hSpace="180" w:wrap="around" w:vAnchor="text" w:hAnchor="margin" w:y="-332"/>
                    <w:numPr>
                      <w:ilvl w:val="0"/>
                      <w:numId w:val="25"/>
                    </w:numPr>
                    <w:rPr>
                      <w:rFonts w:ascii="Gadugi" w:hAnsi="Gadugi"/>
                      <w:sz w:val="22"/>
                      <w:lang w:bidi="ar-SA"/>
                    </w:rPr>
                  </w:pPr>
                  <w:r w:rsidRPr="0020435F">
                    <w:rPr>
                      <w:rFonts w:ascii="Gadugi" w:hAnsi="Gadugi"/>
                      <w:sz w:val="22"/>
                      <w:lang w:bidi="ar-SA"/>
                    </w:rPr>
                    <w:t>Chronic stress happens over a long period of time.</w:t>
                  </w:r>
                </w:p>
              </w:tc>
              <w:tc>
                <w:tcPr>
                  <w:tcW w:w="851" w:type="dxa"/>
                  <w:shd w:val="clear" w:color="auto" w:fill="FFFFFF" w:themeFill="background1"/>
                </w:tcPr>
                <w:p w14:paraId="39B0F149" w14:textId="3D5F714C" w:rsidR="003B1B2E" w:rsidRDefault="003B1B2E" w:rsidP="005F3E16">
                  <w:pPr>
                    <w:framePr w:hSpace="180" w:wrap="around" w:vAnchor="text" w:hAnchor="margin" w:y="-332"/>
                    <w:jc w:val="center"/>
                    <w:rPr>
                      <w:rFonts w:ascii="Gadugi" w:hAnsi="Gadugi"/>
                      <w:sz w:val="22"/>
                      <w:lang w:bidi="ar-SA"/>
                    </w:rPr>
                  </w:pPr>
                  <w:r>
                    <w:rPr>
                      <w:rFonts w:ascii="Gadugi" w:hAnsi="Gadugi"/>
                      <w:sz w:val="22"/>
                      <w:lang w:bidi="ar-SA"/>
                    </w:rPr>
                    <w:sym w:font="Wingdings" w:char="F0FC"/>
                  </w:r>
                </w:p>
              </w:tc>
              <w:tc>
                <w:tcPr>
                  <w:tcW w:w="850" w:type="dxa"/>
                  <w:shd w:val="clear" w:color="auto" w:fill="FFFFFF" w:themeFill="background1"/>
                </w:tcPr>
                <w:p w14:paraId="54255290" w14:textId="77777777" w:rsidR="003B1B2E" w:rsidRDefault="003B1B2E" w:rsidP="005F3E16">
                  <w:pPr>
                    <w:framePr w:hSpace="180" w:wrap="around" w:vAnchor="text" w:hAnchor="margin" w:y="-332"/>
                    <w:jc w:val="center"/>
                    <w:rPr>
                      <w:rFonts w:ascii="Gadugi" w:hAnsi="Gadugi"/>
                      <w:sz w:val="22"/>
                      <w:lang w:bidi="ar-SA"/>
                    </w:rPr>
                  </w:pPr>
                </w:p>
              </w:tc>
            </w:tr>
            <w:tr w:rsidR="003B1B2E" w14:paraId="530CAB2A" w14:textId="77777777" w:rsidTr="00497039">
              <w:tc>
                <w:tcPr>
                  <w:tcW w:w="4988" w:type="dxa"/>
                  <w:shd w:val="clear" w:color="auto" w:fill="FFFFFF" w:themeFill="background1"/>
                </w:tcPr>
                <w:p w14:paraId="60AE971B" w14:textId="77777777" w:rsidR="003B1B2E" w:rsidRPr="0020435F" w:rsidRDefault="003B1B2E" w:rsidP="005F3E16">
                  <w:pPr>
                    <w:pStyle w:val="ListParagraph"/>
                    <w:framePr w:hSpace="180" w:wrap="around" w:vAnchor="text" w:hAnchor="margin" w:y="-332"/>
                    <w:numPr>
                      <w:ilvl w:val="0"/>
                      <w:numId w:val="25"/>
                    </w:numPr>
                    <w:rPr>
                      <w:rFonts w:ascii="Gadugi" w:hAnsi="Gadugi"/>
                      <w:sz w:val="22"/>
                      <w:lang w:bidi="ar-SA"/>
                    </w:rPr>
                  </w:pPr>
                  <w:r w:rsidRPr="0020435F">
                    <w:rPr>
                      <w:rFonts w:ascii="Gadugi" w:hAnsi="Gadugi"/>
                      <w:sz w:val="22"/>
                      <w:lang w:bidi="ar-SA"/>
                    </w:rPr>
                    <w:t>Stress can ‘catch up with us’ after the cause is already over.</w:t>
                  </w:r>
                </w:p>
              </w:tc>
              <w:tc>
                <w:tcPr>
                  <w:tcW w:w="851" w:type="dxa"/>
                  <w:shd w:val="clear" w:color="auto" w:fill="FFFFFF" w:themeFill="background1"/>
                </w:tcPr>
                <w:p w14:paraId="24E7C36C" w14:textId="118A44D5" w:rsidR="003B1B2E" w:rsidRDefault="003B1B2E" w:rsidP="005F3E16">
                  <w:pPr>
                    <w:framePr w:hSpace="180" w:wrap="around" w:vAnchor="text" w:hAnchor="margin" w:y="-332"/>
                    <w:jc w:val="center"/>
                    <w:rPr>
                      <w:rFonts w:ascii="Gadugi" w:hAnsi="Gadugi"/>
                      <w:sz w:val="22"/>
                      <w:lang w:bidi="ar-SA"/>
                    </w:rPr>
                  </w:pPr>
                  <w:r>
                    <w:rPr>
                      <w:rFonts w:ascii="Gadugi" w:hAnsi="Gadugi"/>
                      <w:sz w:val="22"/>
                      <w:lang w:bidi="ar-SA"/>
                    </w:rPr>
                    <w:sym w:font="Wingdings" w:char="F0FC"/>
                  </w:r>
                </w:p>
              </w:tc>
              <w:tc>
                <w:tcPr>
                  <w:tcW w:w="850" w:type="dxa"/>
                  <w:shd w:val="clear" w:color="auto" w:fill="FFFFFF" w:themeFill="background1"/>
                </w:tcPr>
                <w:p w14:paraId="6A40CD30" w14:textId="77777777" w:rsidR="003B1B2E" w:rsidRDefault="003B1B2E" w:rsidP="005F3E16">
                  <w:pPr>
                    <w:framePr w:hSpace="180" w:wrap="around" w:vAnchor="text" w:hAnchor="margin" w:y="-332"/>
                    <w:jc w:val="center"/>
                    <w:rPr>
                      <w:rFonts w:ascii="Gadugi" w:hAnsi="Gadugi"/>
                      <w:sz w:val="22"/>
                      <w:lang w:bidi="ar-SA"/>
                    </w:rPr>
                  </w:pPr>
                </w:p>
              </w:tc>
            </w:tr>
            <w:tr w:rsidR="003B1B2E" w14:paraId="3B397E3F" w14:textId="77777777" w:rsidTr="00497039">
              <w:tc>
                <w:tcPr>
                  <w:tcW w:w="4988" w:type="dxa"/>
                  <w:shd w:val="clear" w:color="auto" w:fill="FFFFFF" w:themeFill="background1"/>
                </w:tcPr>
                <w:p w14:paraId="280F4659" w14:textId="254BEF41" w:rsidR="003B1B2E" w:rsidRPr="0020435F" w:rsidRDefault="003A124B" w:rsidP="005F3E16">
                  <w:pPr>
                    <w:pStyle w:val="ListParagraph"/>
                    <w:framePr w:hSpace="180" w:wrap="around" w:vAnchor="text" w:hAnchor="margin" w:y="-332"/>
                    <w:numPr>
                      <w:ilvl w:val="0"/>
                      <w:numId w:val="25"/>
                    </w:numPr>
                    <w:rPr>
                      <w:rFonts w:ascii="Gadugi" w:hAnsi="Gadugi"/>
                      <w:sz w:val="22"/>
                      <w:lang w:bidi="ar-SA"/>
                    </w:rPr>
                  </w:pPr>
                  <w:r w:rsidRPr="003A124B">
                    <w:rPr>
                      <w:rFonts w:ascii="Gadugi" w:hAnsi="Gadugi"/>
                      <w:sz w:val="22"/>
                      <w:lang w:bidi="ar-SA"/>
                    </w:rPr>
                    <w:t>Toxic stress is a response to a long lasting or severe stress event when there is support from others.</w:t>
                  </w:r>
                </w:p>
              </w:tc>
              <w:tc>
                <w:tcPr>
                  <w:tcW w:w="851" w:type="dxa"/>
                  <w:shd w:val="clear" w:color="auto" w:fill="FFFFFF" w:themeFill="background1"/>
                </w:tcPr>
                <w:p w14:paraId="6D0A80DF" w14:textId="77777777" w:rsidR="003B1B2E" w:rsidRDefault="003B1B2E" w:rsidP="005F3E16">
                  <w:pPr>
                    <w:framePr w:hSpace="180" w:wrap="around" w:vAnchor="text" w:hAnchor="margin" w:y="-332"/>
                    <w:jc w:val="center"/>
                    <w:rPr>
                      <w:rFonts w:ascii="Gadugi" w:hAnsi="Gadugi"/>
                      <w:sz w:val="22"/>
                      <w:lang w:bidi="ar-SA"/>
                    </w:rPr>
                  </w:pPr>
                </w:p>
              </w:tc>
              <w:tc>
                <w:tcPr>
                  <w:tcW w:w="850" w:type="dxa"/>
                  <w:shd w:val="clear" w:color="auto" w:fill="FFFFFF" w:themeFill="background1"/>
                </w:tcPr>
                <w:p w14:paraId="46FEE239" w14:textId="007F5927" w:rsidR="003B1B2E" w:rsidRDefault="003B1B2E" w:rsidP="005F3E16">
                  <w:pPr>
                    <w:framePr w:hSpace="180" w:wrap="around" w:vAnchor="text" w:hAnchor="margin" w:y="-332"/>
                    <w:jc w:val="center"/>
                    <w:rPr>
                      <w:rFonts w:ascii="Gadugi" w:hAnsi="Gadugi"/>
                      <w:sz w:val="22"/>
                      <w:lang w:bidi="ar-SA"/>
                    </w:rPr>
                  </w:pPr>
                  <w:r>
                    <w:rPr>
                      <w:rFonts w:ascii="Gadugi" w:hAnsi="Gadugi"/>
                      <w:sz w:val="22"/>
                      <w:lang w:bidi="ar-SA"/>
                    </w:rPr>
                    <w:sym w:font="Wingdings" w:char="F0FC"/>
                  </w:r>
                </w:p>
              </w:tc>
            </w:tr>
            <w:tr w:rsidR="003B1B2E" w14:paraId="392B9585" w14:textId="77777777" w:rsidTr="00497039">
              <w:tc>
                <w:tcPr>
                  <w:tcW w:w="4988" w:type="dxa"/>
                  <w:shd w:val="clear" w:color="auto" w:fill="FFFFFF" w:themeFill="background1"/>
                </w:tcPr>
                <w:p w14:paraId="27AD130D" w14:textId="77777777" w:rsidR="003B1B2E" w:rsidRPr="0020435F" w:rsidRDefault="003B1B2E" w:rsidP="005F3E16">
                  <w:pPr>
                    <w:pStyle w:val="ListParagraph"/>
                    <w:framePr w:hSpace="180" w:wrap="around" w:vAnchor="text" w:hAnchor="margin" w:y="-332"/>
                    <w:numPr>
                      <w:ilvl w:val="0"/>
                      <w:numId w:val="25"/>
                    </w:numPr>
                    <w:rPr>
                      <w:rFonts w:ascii="Gadugi" w:hAnsi="Gadugi"/>
                      <w:sz w:val="22"/>
                      <w:lang w:bidi="ar-SA"/>
                    </w:rPr>
                  </w:pPr>
                  <w:r w:rsidRPr="0020435F">
                    <w:rPr>
                      <w:rFonts w:ascii="Gadugi" w:hAnsi="Gadugi"/>
                      <w:sz w:val="22"/>
                      <w:lang w:bidi="ar-SA"/>
                    </w:rPr>
                    <w:t>Excessive stress helps us to think clearly.</w:t>
                  </w:r>
                </w:p>
              </w:tc>
              <w:tc>
                <w:tcPr>
                  <w:tcW w:w="851" w:type="dxa"/>
                  <w:shd w:val="clear" w:color="auto" w:fill="FFFFFF" w:themeFill="background1"/>
                </w:tcPr>
                <w:p w14:paraId="35C09D3C" w14:textId="77777777" w:rsidR="003B1B2E" w:rsidRDefault="003B1B2E" w:rsidP="005F3E16">
                  <w:pPr>
                    <w:framePr w:hSpace="180" w:wrap="around" w:vAnchor="text" w:hAnchor="margin" w:y="-332"/>
                    <w:jc w:val="center"/>
                    <w:rPr>
                      <w:rFonts w:ascii="Gadugi" w:hAnsi="Gadugi"/>
                      <w:sz w:val="22"/>
                      <w:lang w:bidi="ar-SA"/>
                    </w:rPr>
                  </w:pPr>
                </w:p>
              </w:tc>
              <w:tc>
                <w:tcPr>
                  <w:tcW w:w="850" w:type="dxa"/>
                  <w:shd w:val="clear" w:color="auto" w:fill="FFFFFF" w:themeFill="background1"/>
                </w:tcPr>
                <w:p w14:paraId="395CD386" w14:textId="308BE25E" w:rsidR="003B1B2E" w:rsidRDefault="003B1B2E" w:rsidP="005F3E16">
                  <w:pPr>
                    <w:framePr w:hSpace="180" w:wrap="around" w:vAnchor="text" w:hAnchor="margin" w:y="-332"/>
                    <w:jc w:val="center"/>
                    <w:rPr>
                      <w:rFonts w:ascii="Gadugi" w:hAnsi="Gadugi"/>
                      <w:sz w:val="22"/>
                      <w:lang w:bidi="ar-SA"/>
                    </w:rPr>
                  </w:pPr>
                  <w:r>
                    <w:rPr>
                      <w:rFonts w:ascii="Gadugi" w:hAnsi="Gadugi"/>
                      <w:sz w:val="22"/>
                      <w:lang w:bidi="ar-SA"/>
                    </w:rPr>
                    <w:sym w:font="Wingdings" w:char="F0FC"/>
                  </w:r>
                </w:p>
              </w:tc>
            </w:tr>
            <w:tr w:rsidR="003B1B2E" w14:paraId="4131E348" w14:textId="77777777" w:rsidTr="00497039">
              <w:tc>
                <w:tcPr>
                  <w:tcW w:w="4988" w:type="dxa"/>
                  <w:shd w:val="clear" w:color="auto" w:fill="FFFFFF" w:themeFill="background1"/>
                </w:tcPr>
                <w:p w14:paraId="5813E0FD" w14:textId="39B0D8AC" w:rsidR="003B1B2E" w:rsidRPr="0020435F" w:rsidRDefault="003A124B" w:rsidP="005F3E16">
                  <w:pPr>
                    <w:pStyle w:val="ListParagraph"/>
                    <w:framePr w:hSpace="180" w:wrap="around" w:vAnchor="text" w:hAnchor="margin" w:y="-332"/>
                    <w:numPr>
                      <w:ilvl w:val="0"/>
                      <w:numId w:val="25"/>
                    </w:numPr>
                    <w:rPr>
                      <w:rFonts w:ascii="Gadugi" w:hAnsi="Gadugi"/>
                      <w:sz w:val="22"/>
                      <w:lang w:bidi="ar-SA"/>
                    </w:rPr>
                  </w:pPr>
                  <w:r w:rsidRPr="003A124B">
                    <w:rPr>
                      <w:rFonts w:ascii="Gadugi" w:hAnsi="Gadugi"/>
                      <w:sz w:val="22"/>
                      <w:lang w:bidi="ar-SA"/>
                    </w:rPr>
                    <w:t>Positive stress is a healthy response to a potentially stressful</w:t>
                  </w:r>
                  <w:r w:rsidR="0002506E">
                    <w:rPr>
                      <w:rFonts w:ascii="Gadugi" w:hAnsi="Gadugi"/>
                      <w:sz w:val="22"/>
                      <w:lang w:bidi="ar-SA"/>
                    </w:rPr>
                    <w:t xml:space="preserve"> situation</w:t>
                  </w:r>
                  <w:r w:rsidRPr="003A124B">
                    <w:rPr>
                      <w:rFonts w:ascii="Gadugi" w:hAnsi="Gadugi"/>
                      <w:sz w:val="22"/>
                      <w:lang w:bidi="ar-SA"/>
                    </w:rPr>
                    <w:t>.</w:t>
                  </w:r>
                </w:p>
              </w:tc>
              <w:tc>
                <w:tcPr>
                  <w:tcW w:w="851" w:type="dxa"/>
                  <w:shd w:val="clear" w:color="auto" w:fill="FFFFFF" w:themeFill="background1"/>
                </w:tcPr>
                <w:p w14:paraId="0DAB234E" w14:textId="017808A5" w:rsidR="003B1B2E" w:rsidRDefault="003B1B2E" w:rsidP="005F3E16">
                  <w:pPr>
                    <w:framePr w:hSpace="180" w:wrap="around" w:vAnchor="text" w:hAnchor="margin" w:y="-332"/>
                    <w:jc w:val="center"/>
                    <w:rPr>
                      <w:rFonts w:ascii="Gadugi" w:hAnsi="Gadugi"/>
                      <w:sz w:val="22"/>
                      <w:lang w:bidi="ar-SA"/>
                    </w:rPr>
                  </w:pPr>
                  <w:r>
                    <w:rPr>
                      <w:rFonts w:ascii="Gadugi" w:hAnsi="Gadugi"/>
                      <w:sz w:val="22"/>
                      <w:lang w:bidi="ar-SA"/>
                    </w:rPr>
                    <w:sym w:font="Wingdings" w:char="F0FC"/>
                  </w:r>
                </w:p>
              </w:tc>
              <w:tc>
                <w:tcPr>
                  <w:tcW w:w="850" w:type="dxa"/>
                  <w:shd w:val="clear" w:color="auto" w:fill="FFFFFF" w:themeFill="background1"/>
                </w:tcPr>
                <w:p w14:paraId="79760F32" w14:textId="77777777" w:rsidR="003B1B2E" w:rsidRDefault="003B1B2E" w:rsidP="005F3E16">
                  <w:pPr>
                    <w:framePr w:hSpace="180" w:wrap="around" w:vAnchor="text" w:hAnchor="margin" w:y="-332"/>
                    <w:jc w:val="center"/>
                    <w:rPr>
                      <w:rFonts w:ascii="Gadugi" w:hAnsi="Gadugi"/>
                      <w:sz w:val="22"/>
                      <w:lang w:bidi="ar-SA"/>
                    </w:rPr>
                  </w:pPr>
                </w:p>
              </w:tc>
            </w:tr>
          </w:tbl>
          <w:p w14:paraId="52C0E55A" w14:textId="449FCB79" w:rsidR="003B1B2E" w:rsidRPr="00DB218E" w:rsidRDefault="003B1B2E" w:rsidP="00DB218E">
            <w:pPr>
              <w:rPr>
                <w:rFonts w:ascii="Gadugi" w:hAnsi="Gadugi" w:cs="Calibri"/>
                <w:color w:val="4472C4" w:themeColor="accent1"/>
                <w:kern w:val="1"/>
                <w:sz w:val="22"/>
                <w:lang w:val="en-US" w:eastAsia="en-GB" w:bidi="ar-SA"/>
              </w:rPr>
            </w:pPr>
          </w:p>
        </w:tc>
      </w:tr>
    </w:tbl>
    <w:bookmarkEnd w:id="16"/>
    <w:p w14:paraId="05D4CE24" w14:textId="4A3A05B0" w:rsidR="00F96EBB" w:rsidRPr="002B2F5D" w:rsidRDefault="000005C0" w:rsidP="008E54DA">
      <w:pPr>
        <w:pStyle w:val="ListParagraph"/>
        <w:numPr>
          <w:ilvl w:val="0"/>
          <w:numId w:val="25"/>
        </w:numPr>
        <w:spacing w:after="120" w:line="240" w:lineRule="auto"/>
        <w:textAlignment w:val="baseline"/>
        <w:rPr>
          <w:rFonts w:ascii="Calibri Light" w:eastAsia="Times New Roman" w:hAnsi="Calibri Light" w:cs="Calibri Light"/>
          <w:color w:val="2F5496" w:themeColor="accent1" w:themeShade="BF"/>
          <w:sz w:val="26"/>
          <w:szCs w:val="26"/>
          <w:lang w:bidi="ar-SA"/>
        </w:rPr>
      </w:pPr>
      <w:r>
        <w:rPr>
          <w:rFonts w:ascii="Calibri Light" w:hAnsi="Calibri Light" w:cs="Calibri Light"/>
          <w:b/>
          <w:color w:val="2F5496" w:themeColor="accent1" w:themeShade="BF"/>
          <w:sz w:val="26"/>
          <w:szCs w:val="26"/>
          <w:lang w:bidi="ar-SA"/>
        </w:rPr>
        <w:t>Recognising stress</w:t>
      </w:r>
      <w:r w:rsidR="003B7B4D">
        <w:rPr>
          <w:rFonts w:ascii="Calibri Light" w:hAnsi="Calibri Light" w:cs="Calibri Light"/>
          <w:b/>
          <w:color w:val="2F5496" w:themeColor="accent1" w:themeShade="BF"/>
          <w:sz w:val="26"/>
          <w:szCs w:val="26"/>
          <w:lang w:bidi="ar-SA"/>
        </w:rPr>
        <w:t xml:space="preserve"> – linking to knowing your learners</w:t>
      </w:r>
    </w:p>
    <w:p w14:paraId="08D0F8C3" w14:textId="086616F8" w:rsidR="000933EF" w:rsidRDefault="00DC4A0A" w:rsidP="008F4EF1">
      <w:pPr>
        <w:rPr>
          <w:rFonts w:ascii="Gadugi" w:eastAsia="Times New Roman" w:hAnsi="Gadugi" w:cs="Segoe UI"/>
          <w:color w:val="000000"/>
          <w:sz w:val="22"/>
          <w:lang w:bidi="ar-SA"/>
        </w:rPr>
      </w:pPr>
      <w:r w:rsidRPr="00DC4A0A">
        <w:rPr>
          <w:rFonts w:ascii="Gadugi" w:eastAsia="Times New Roman" w:hAnsi="Gadugi" w:cs="Segoe UI"/>
          <w:color w:val="000000"/>
          <w:sz w:val="22"/>
          <w:lang w:bidi="ar-SA"/>
        </w:rPr>
        <w:t>It</w:t>
      </w:r>
      <w:r w:rsidR="008529FC">
        <w:rPr>
          <w:rFonts w:ascii="Gadugi" w:eastAsia="Times New Roman" w:hAnsi="Gadugi" w:cs="Segoe UI"/>
          <w:color w:val="000000"/>
          <w:sz w:val="22"/>
          <w:lang w:bidi="ar-SA"/>
        </w:rPr>
        <w:t xml:space="preserve"> i</w:t>
      </w:r>
      <w:r w:rsidRPr="00DC4A0A">
        <w:rPr>
          <w:rFonts w:ascii="Gadugi" w:eastAsia="Times New Roman" w:hAnsi="Gadugi" w:cs="Segoe UI"/>
          <w:color w:val="000000"/>
          <w:sz w:val="22"/>
          <w:lang w:bidi="ar-SA"/>
        </w:rPr>
        <w:t>s not always easy to recognise when stress is the reason you</w:t>
      </w:r>
      <w:r w:rsidR="008529FC">
        <w:rPr>
          <w:rFonts w:ascii="Gadugi" w:eastAsia="Times New Roman" w:hAnsi="Gadugi" w:cs="Segoe UI"/>
          <w:color w:val="000000"/>
          <w:sz w:val="22"/>
          <w:lang w:bidi="ar-SA"/>
        </w:rPr>
        <w:t xml:space="preserve"> or someone else is </w:t>
      </w:r>
      <w:r w:rsidRPr="00DC4A0A">
        <w:rPr>
          <w:rFonts w:ascii="Gadugi" w:eastAsia="Times New Roman" w:hAnsi="Gadugi" w:cs="Segoe UI"/>
          <w:color w:val="000000"/>
          <w:sz w:val="22"/>
          <w:lang w:bidi="ar-SA"/>
        </w:rPr>
        <w:t>feeling or acting differently.</w:t>
      </w:r>
      <w:r w:rsidR="008529FC">
        <w:rPr>
          <w:rFonts w:ascii="Gadugi" w:eastAsia="Times New Roman" w:hAnsi="Gadugi" w:cs="Segoe UI"/>
          <w:color w:val="000000"/>
          <w:sz w:val="22"/>
          <w:lang w:bidi="ar-SA"/>
        </w:rPr>
        <w:t xml:space="preserve"> </w:t>
      </w:r>
      <w:r w:rsidR="002748FB">
        <w:rPr>
          <w:rFonts w:ascii="Gadugi" w:eastAsia="Times New Roman" w:hAnsi="Gadugi" w:cs="Segoe UI"/>
          <w:color w:val="000000"/>
          <w:sz w:val="22"/>
          <w:lang w:bidi="ar-SA"/>
        </w:rPr>
        <w:t>Look at the images below</w:t>
      </w:r>
      <w:r w:rsidR="00232964">
        <w:rPr>
          <w:rFonts w:ascii="Gadugi" w:eastAsia="Times New Roman" w:hAnsi="Gadugi" w:cs="Segoe UI"/>
          <w:color w:val="000000"/>
          <w:sz w:val="22"/>
          <w:lang w:bidi="ar-SA"/>
        </w:rPr>
        <w:t xml:space="preserve"> and think about which </w:t>
      </w:r>
      <w:r w:rsidR="004067AD">
        <w:rPr>
          <w:rFonts w:ascii="Gadugi" w:eastAsia="Times New Roman" w:hAnsi="Gadugi" w:cs="Segoe UI"/>
          <w:color w:val="000000"/>
          <w:sz w:val="22"/>
          <w:lang w:bidi="ar-SA"/>
        </w:rPr>
        <w:t>teacher you think looks stressed. Are you drawn to an image over another</w:t>
      </w:r>
      <w:r w:rsidR="000933EF">
        <w:rPr>
          <w:rFonts w:ascii="Gadugi" w:eastAsia="Times New Roman" w:hAnsi="Gadugi" w:cs="Segoe UI"/>
          <w:color w:val="000000"/>
          <w:sz w:val="22"/>
          <w:lang w:bidi="ar-SA"/>
        </w:rPr>
        <w:t>?</w:t>
      </w:r>
      <w:r w:rsidR="004067AD">
        <w:rPr>
          <w:rFonts w:ascii="Gadugi" w:eastAsia="Times New Roman" w:hAnsi="Gadugi" w:cs="Segoe UI"/>
          <w:color w:val="000000"/>
          <w:sz w:val="22"/>
          <w:lang w:bidi="ar-SA"/>
        </w:rPr>
        <w:t xml:space="preserve"> It is important to reme</w:t>
      </w:r>
      <w:r w:rsidR="009A7E73">
        <w:rPr>
          <w:rFonts w:ascii="Gadugi" w:eastAsia="Times New Roman" w:hAnsi="Gadugi" w:cs="Segoe UI"/>
          <w:color w:val="000000"/>
          <w:sz w:val="22"/>
          <w:lang w:bidi="ar-SA"/>
        </w:rPr>
        <w:t>mber that it could be anyon</w:t>
      </w:r>
      <w:r w:rsidR="000933EF">
        <w:rPr>
          <w:rFonts w:ascii="Gadugi" w:eastAsia="Times New Roman" w:hAnsi="Gadugi" w:cs="Segoe UI"/>
          <w:color w:val="000000"/>
          <w:sz w:val="22"/>
          <w:lang w:bidi="ar-SA"/>
        </w:rPr>
        <w:t xml:space="preserve">e. </w:t>
      </w:r>
      <w:r w:rsidR="00B225B7">
        <w:rPr>
          <w:rFonts w:ascii="Gadugi" w:eastAsia="Times New Roman" w:hAnsi="Gadugi" w:cs="Segoe UI"/>
          <w:color w:val="000000"/>
          <w:sz w:val="22"/>
          <w:lang w:bidi="ar-SA"/>
        </w:rPr>
        <w:t>The importance of educators knowing their learners (outlined in module 2</w:t>
      </w:r>
      <w:r w:rsidR="003B7B4D">
        <w:rPr>
          <w:rFonts w:ascii="Gadugi" w:eastAsia="Times New Roman" w:hAnsi="Gadugi" w:cs="Segoe UI"/>
          <w:color w:val="000000"/>
          <w:sz w:val="22"/>
          <w:lang w:bidi="ar-SA"/>
        </w:rPr>
        <w:t>) is critical here to ensure that you rec</w:t>
      </w:r>
      <w:r w:rsidR="0050409D">
        <w:rPr>
          <w:rFonts w:ascii="Gadugi" w:eastAsia="Times New Roman" w:hAnsi="Gadugi" w:cs="Segoe UI"/>
          <w:color w:val="000000"/>
          <w:sz w:val="22"/>
          <w:lang w:bidi="ar-SA"/>
        </w:rPr>
        <w:t>o</w:t>
      </w:r>
      <w:r w:rsidR="003B7B4D">
        <w:rPr>
          <w:rFonts w:ascii="Gadugi" w:eastAsia="Times New Roman" w:hAnsi="Gadugi" w:cs="Segoe UI"/>
          <w:color w:val="000000"/>
          <w:sz w:val="22"/>
          <w:lang w:bidi="ar-SA"/>
        </w:rPr>
        <w:t xml:space="preserve">gnise changes in behaviour amongst learners. </w:t>
      </w:r>
    </w:p>
    <w:p w14:paraId="5481B2C5" w14:textId="204E0BF4" w:rsidR="00173D97" w:rsidRPr="000933EF" w:rsidRDefault="000933EF" w:rsidP="008F4EF1">
      <w:pPr>
        <w:rPr>
          <w:rFonts w:ascii="Gadugi" w:eastAsia="Times New Roman" w:hAnsi="Gadugi" w:cs="Segoe UI"/>
          <w:color w:val="000000"/>
          <w:sz w:val="22"/>
          <w:lang w:bidi="ar-SA"/>
        </w:rPr>
      </w:pPr>
      <w:r>
        <w:rPr>
          <w:noProof/>
        </w:rPr>
        <w:drawing>
          <wp:anchor distT="0" distB="0" distL="114300" distR="114300" simplePos="0" relativeHeight="252781568" behindDoc="0" locked="0" layoutInCell="1" allowOverlap="1" wp14:anchorId="1D594D32" wp14:editId="7F4906FA">
            <wp:simplePos x="0" y="0"/>
            <wp:positionH relativeFrom="column">
              <wp:posOffset>3384550</wp:posOffset>
            </wp:positionH>
            <wp:positionV relativeFrom="paragraph">
              <wp:posOffset>5080</wp:posOffset>
            </wp:positionV>
            <wp:extent cx="946150" cy="1530350"/>
            <wp:effectExtent l="0" t="0" r="0" b="0"/>
            <wp:wrapSquare wrapText="bothSides"/>
            <wp:docPr id="7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BEBA8EAE-BF5A-486C-A8C5-ECC9F3942E4B}">
                          <a14:imgProps xmlns:a14="http://schemas.microsoft.com/office/drawing/2010/main">
                            <a14:imgLayer r:embed="rId63">
                              <a14:imgEffect>
                                <a14:backgroundRemoval t="9934" b="97572" l="39568" r="93046">
                                  <a14:foregroundMark x1="66660" y1="43695" x2="76259" y2="35762"/>
                                  <a14:foregroundMark x1="55156" y1="53201" x2="57558" y2="51216"/>
                                  <a14:foregroundMark x1="76259" y1="35762" x2="76499" y2="35762"/>
                                  <a14:foregroundMark x1="80096" y1="46799" x2="57074" y2="16777"/>
                                  <a14:foregroundMark x1="43885" y1="48565" x2="68825" y2="30684"/>
                                  <a14:foregroundMark x1="67386" y1="96689" x2="75300" y2="85872"/>
                                  <a14:foregroundMark x1="79376" y1="97572" x2="85372" y2="93157"/>
                                  <a14:foregroundMark x1="42446" y1="51876" x2="39568" y2="50110"/>
                                  <a14:foregroundMark x1="60671" y1="39294" x2="50120" y2="43709"/>
                                  <a14:foregroundMark x1="75300" y1="30684" x2="83693" y2="45695"/>
                                  <a14:foregroundMark x1="65468" y1="39073" x2="65252" y2="40897"/>
                                  <a14:foregroundMark x1="54436" y1="17219" x2="70983" y2="19426"/>
                                  <a14:foregroundMark x1="72902" y1="41060" x2="69006" y2="47228"/>
                                  <a14:foregroundMark x1="51319" y1="54967" x2="53717" y2="56291"/>
                                  <a14:foregroundMark x1="70504" y1="45033" x2="64748" y2="49890"/>
                                  <a14:backgroundMark x1="62039" y1="47823" x2="59952" y2="49227"/>
                                  <a14:backgroundMark x1="61339" y1="47288" x2="58993" y2="49448"/>
                                  <a14:backgroundMark x1="59712" y1="48124" x2="57554" y2="51214"/>
                                </a14:backgroundRemoval>
                              </a14:imgEffect>
                            </a14:imgLayer>
                          </a14:imgProps>
                        </a:ext>
                      </a:extLst>
                    </a:blip>
                    <a:srcRect l="36956"/>
                    <a:stretch/>
                  </pic:blipFill>
                  <pic:spPr bwMode="auto">
                    <a:xfrm>
                      <a:off x="0" y="0"/>
                      <a:ext cx="946150"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dugi" w:hAnsi="Gadugi"/>
          <w:noProof/>
          <w:sz w:val="22"/>
        </w:rPr>
        <w:drawing>
          <wp:anchor distT="0" distB="0" distL="114300" distR="114300" simplePos="0" relativeHeight="252777472" behindDoc="1" locked="0" layoutInCell="1" allowOverlap="1" wp14:anchorId="2D4D901C" wp14:editId="6B0B557E">
            <wp:simplePos x="0" y="0"/>
            <wp:positionH relativeFrom="column">
              <wp:posOffset>2501900</wp:posOffset>
            </wp:positionH>
            <wp:positionV relativeFrom="paragraph">
              <wp:posOffset>4445</wp:posOffset>
            </wp:positionV>
            <wp:extent cx="812800" cy="146685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backgroundRemoval t="10000" b="97097" l="3935" r="35648">
                                  <a14:foregroundMark x1="17593" y1="97097" x2="17130" y2="91290"/>
                                </a14:backgroundRemoval>
                              </a14:imgEffect>
                            </a14:imgLayer>
                          </a14:imgProps>
                        </a:ext>
                        <a:ext uri="{28A0092B-C50C-407E-A947-70E740481C1C}">
                          <a14:useLocalDpi xmlns:a14="http://schemas.microsoft.com/office/drawing/2010/main" val="0"/>
                        </a:ext>
                      </a:extLst>
                    </a:blip>
                    <a:srcRect r="60224"/>
                    <a:stretch/>
                  </pic:blipFill>
                  <pic:spPr bwMode="auto">
                    <a:xfrm>
                      <a:off x="0" y="0"/>
                      <a:ext cx="8128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78496" behindDoc="1" locked="0" layoutInCell="1" allowOverlap="1" wp14:anchorId="2ACBF5EC" wp14:editId="0D5BAB41">
            <wp:simplePos x="0" y="0"/>
            <wp:positionH relativeFrom="column">
              <wp:posOffset>1295400</wp:posOffset>
            </wp:positionH>
            <wp:positionV relativeFrom="paragraph">
              <wp:posOffset>5080</wp:posOffset>
            </wp:positionV>
            <wp:extent cx="1136650" cy="1415415"/>
            <wp:effectExtent l="0" t="0" r="0" b="0"/>
            <wp:wrapSquare wrapText="bothSides"/>
            <wp:docPr id="72" name="Picture 72" descr="Myanmar Burma Teacher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anmar Burma Teacher - Free vector graphic on Pixabay"/>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backgroundRemoval t="9794" b="97938" l="3654" r="33424">
                                  <a14:foregroundMark x1="7848" y1="96392" x2="15968" y2="93041"/>
                                  <a14:foregroundMark x1="8931" y1="83505" x2="7307" y2="97938"/>
                                </a14:backgroundRemoval>
                              </a14:imgEffect>
                            </a14:imgLayer>
                          </a14:imgProps>
                        </a:ext>
                        <a:ext uri="{28A0092B-C50C-407E-A947-70E740481C1C}">
                          <a14:useLocalDpi xmlns:a14="http://schemas.microsoft.com/office/drawing/2010/main" val="0"/>
                        </a:ext>
                      </a:extLst>
                    </a:blip>
                    <a:srcRect t="11863" r="62855"/>
                    <a:stretch/>
                  </pic:blipFill>
                  <pic:spPr bwMode="auto">
                    <a:xfrm>
                      <a:off x="0" y="0"/>
                      <a:ext cx="1136650" cy="1415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2779520" behindDoc="1" locked="0" layoutInCell="1" allowOverlap="1" wp14:anchorId="100B3231" wp14:editId="0D7C9178">
            <wp:simplePos x="0" y="0"/>
            <wp:positionH relativeFrom="margin">
              <wp:posOffset>215900</wp:posOffset>
            </wp:positionH>
            <wp:positionV relativeFrom="paragraph">
              <wp:posOffset>5080</wp:posOffset>
            </wp:positionV>
            <wp:extent cx="1079500" cy="1397000"/>
            <wp:effectExtent l="0" t="0" r="0" b="0"/>
            <wp:wrapSquare wrapText="bothSides"/>
            <wp:docPr id="14" name="Picture 14" descr="Myanmar Burma Teacher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anmar Burma Teacher - Free vector graphic on Pixabay"/>
                    <pic:cNvPicPr>
                      <a:picLocks noChangeAspect="1" noChangeArrowheads="1"/>
                    </pic:cNvPicPr>
                  </pic:nvPicPr>
                  <pic:blipFill>
                    <a:blip r:embed="rId68" cstate="print">
                      <a:extLst>
                        <a:ext uri="{BEBA8EAE-BF5A-486C-A8C5-ECC9F3942E4B}">
                          <a14:imgProps xmlns:a14="http://schemas.microsoft.com/office/drawing/2010/main">
                            <a14:imgLayer r:embed="rId69">
                              <a14:imgEffect>
                                <a14:backgroundRemoval t="10000" b="98672" l="9909" r="89990">
                                  <a14:foregroundMark x1="28210" y1="97734" x2="44186" y2="9867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9500" cy="1397000"/>
                    </a:xfrm>
                    <a:prstGeom prst="rect">
                      <a:avLst/>
                    </a:prstGeom>
                    <a:noFill/>
                    <a:ln>
                      <a:noFill/>
                    </a:ln>
                  </pic:spPr>
                </pic:pic>
              </a:graphicData>
            </a:graphic>
          </wp:anchor>
        </w:drawing>
      </w:r>
    </w:p>
    <w:p w14:paraId="2D9FD805" w14:textId="6D2D55FF" w:rsidR="00173D97" w:rsidRPr="00D16270" w:rsidRDefault="000933EF" w:rsidP="008F4EF1">
      <w:pPr>
        <w:rPr>
          <w:rFonts w:ascii="Gadugi" w:hAnsi="Gadugi"/>
          <w:sz w:val="22"/>
        </w:rPr>
      </w:pPr>
      <w:r>
        <w:rPr>
          <w:noProof/>
        </w:rPr>
        <w:drawing>
          <wp:anchor distT="0" distB="0" distL="114300" distR="114300" simplePos="0" relativeHeight="252783616" behindDoc="0" locked="0" layoutInCell="1" allowOverlap="1" wp14:anchorId="11C1322C" wp14:editId="4D5DAE19">
            <wp:simplePos x="0" y="0"/>
            <wp:positionH relativeFrom="column">
              <wp:posOffset>4591050</wp:posOffset>
            </wp:positionH>
            <wp:positionV relativeFrom="paragraph">
              <wp:posOffset>20320</wp:posOffset>
            </wp:positionV>
            <wp:extent cx="1104900" cy="1054100"/>
            <wp:effectExtent l="0" t="0" r="0" b="0"/>
            <wp:wrapSquare wrapText="bothSides"/>
            <wp:docPr id="78" name="Picture 6"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78" name="Picture 6" descr="Graphical user interface, website&#10;&#10;Description automatically generated"/>
                    <pic:cNvPicPr/>
                  </pic:nvPicPr>
                  <pic:blipFill rotWithShape="1">
                    <a:blip r:embed="rId70">
                      <a:extLst>
                        <a:ext uri="{BEBA8EAE-BF5A-486C-A8C5-ECC9F3942E4B}">
                          <a14:imgProps xmlns:a14="http://schemas.microsoft.com/office/drawing/2010/main">
                            <a14:imgLayer r:embed="rId71">
                              <a14:imgEffect>
                                <a14:backgroundRemoval t="6042" b="43750" l="36006" r="64286">
                                  <a14:foregroundMark x1="51166" y1="31667" x2="63411" y2="33750"/>
                                  <a14:foregroundMark x1="63411" y1="33750" x2="56997" y2="38125"/>
                                  <a14:foregroundMark x1="58455" y1="44167" x2="42274" y2="40625"/>
                                  <a14:foregroundMark x1="42274" y1="40625" x2="46210" y2="37292"/>
                                  <a14:foregroundMark x1="42128" y1="36458" x2="42711" y2="41250"/>
                                  <a14:foregroundMark x1="42274" y1="40417" x2="41983" y2="42292"/>
                                  <a14:foregroundMark x1="60933" y1="42500" x2="51166" y2="38750"/>
                                  <a14:foregroundMark x1="42128" y1="35417" x2="41545" y2="41875"/>
                                  <a14:foregroundMark x1="41545" y1="41875" x2="43003" y2="36250"/>
                                  <a14:foregroundMark x1="41399" y1="36458" x2="38047" y2="42500"/>
                                  <a14:foregroundMark x1="37172" y1="40000" x2="36006" y2="39583"/>
                                  <a14:foregroundMark x1="64286" y1="40417" x2="63265" y2="33958"/>
                                  <a14:foregroundMark x1="53207" y1="42708" x2="53499" y2="41875"/>
                                  <a14:foregroundMark x1="53644" y1="39792" x2="55248" y2="43750"/>
                                  <a14:foregroundMark x1="58163" y1="22708" x2="52332" y2="7917"/>
                                  <a14:foregroundMark x1="49708" y1="9375" x2="58163" y2="13750"/>
                                  <a14:foregroundMark x1="58746" y1="21667" x2="56122" y2="11667"/>
                                  <a14:foregroundMark x1="58163" y1="12083" x2="55394" y2="7083"/>
                                </a14:backgroundRemoval>
                              </a14:imgEffect>
                            </a14:imgLayer>
                          </a14:imgProps>
                        </a:ext>
                      </a:extLst>
                    </a:blip>
                    <a:srcRect l="35469" t="1827" r="32737" b="55930"/>
                    <a:stretch/>
                  </pic:blipFill>
                  <pic:spPr bwMode="auto">
                    <a:xfrm>
                      <a:off x="0" y="0"/>
                      <a:ext cx="1104900" cy="105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44AB4" w14:textId="2133AAFD" w:rsidR="00487A66" w:rsidRDefault="00487A66" w:rsidP="00071587">
      <w:pPr>
        <w:rPr>
          <w:rFonts w:ascii="Gadugi" w:hAnsi="Gadugi"/>
          <w:sz w:val="22"/>
        </w:rPr>
      </w:pPr>
    </w:p>
    <w:p w14:paraId="40D7CDBB" w14:textId="2130942D" w:rsidR="00487A66" w:rsidRDefault="00487A66" w:rsidP="00071587">
      <w:pPr>
        <w:rPr>
          <w:rFonts w:ascii="Gadugi" w:hAnsi="Gadugi"/>
          <w:sz w:val="22"/>
        </w:rPr>
      </w:pPr>
    </w:p>
    <w:p w14:paraId="363D3441" w14:textId="77777777" w:rsidR="00487A66" w:rsidRDefault="00487A66" w:rsidP="00071587">
      <w:pPr>
        <w:rPr>
          <w:rFonts w:ascii="Gadugi" w:hAnsi="Gadugi"/>
          <w:sz w:val="22"/>
        </w:rPr>
      </w:pPr>
    </w:p>
    <w:p w14:paraId="028D7CE3" w14:textId="0BF64E0E" w:rsidR="00331E54" w:rsidRDefault="000933EF" w:rsidP="00071587">
      <w:pPr>
        <w:rPr>
          <w:rFonts w:ascii="Gadugi" w:hAnsi="Gadugi"/>
          <w:sz w:val="22"/>
        </w:rPr>
      </w:pPr>
      <w:r w:rsidRPr="00817FD9">
        <w:rPr>
          <w:rFonts w:ascii="Gadugi" w:hAnsi="Gadugi"/>
          <w:noProof/>
          <w:sz w:val="22"/>
        </w:rPr>
        <mc:AlternateContent>
          <mc:Choice Requires="wps">
            <w:drawing>
              <wp:anchor distT="45720" distB="45720" distL="114300" distR="114300" simplePos="0" relativeHeight="252785664" behindDoc="0" locked="0" layoutInCell="1" allowOverlap="1" wp14:anchorId="4114D1BC" wp14:editId="04F70DE2">
                <wp:simplePos x="0" y="0"/>
                <wp:positionH relativeFrom="margin">
                  <wp:posOffset>633730</wp:posOffset>
                </wp:positionH>
                <wp:positionV relativeFrom="paragraph">
                  <wp:posOffset>5715</wp:posOffset>
                </wp:positionV>
                <wp:extent cx="4629150" cy="260350"/>
                <wp:effectExtent l="0" t="0" r="0" b="635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60350"/>
                        </a:xfrm>
                        <a:prstGeom prst="rect">
                          <a:avLst/>
                        </a:prstGeom>
                        <a:solidFill>
                          <a:srgbClr val="FFFFFF"/>
                        </a:solidFill>
                        <a:ln w="9525">
                          <a:noFill/>
                          <a:miter lim="800000"/>
                          <a:headEnd/>
                          <a:tailEnd/>
                        </a:ln>
                      </wps:spPr>
                      <wps:txbx>
                        <w:txbxContent>
                          <w:p w14:paraId="03972E19" w14:textId="549B4115" w:rsidR="00817FD9" w:rsidRPr="00F95189" w:rsidRDefault="00817FD9">
                            <w:pPr>
                              <w:rPr>
                                <w:rFonts w:ascii="Gadugi" w:hAnsi="Gadugi"/>
                                <w:sz w:val="18"/>
                                <w:szCs w:val="18"/>
                              </w:rPr>
                            </w:pPr>
                            <w:r w:rsidRPr="00F95189">
                              <w:rPr>
                                <w:rFonts w:ascii="Gadugi" w:hAnsi="Gadugi"/>
                                <w:sz w:val="18"/>
                                <w:szCs w:val="18"/>
                              </w:rPr>
                              <w:t xml:space="preserve">Adapted image sources: </w:t>
                            </w:r>
                            <w:hyperlink r:id="rId72" w:history="1">
                              <w:r w:rsidRPr="00F95189">
                                <w:rPr>
                                  <w:rStyle w:val="Hyperlink"/>
                                  <w:rFonts w:ascii="Gadugi" w:hAnsi="Gadugi"/>
                                  <w:sz w:val="18"/>
                                  <w:szCs w:val="18"/>
                                </w:rPr>
                                <w:t>https://pixabay.com/images/search/burma/?pagi=2&amp;</w:t>
                              </w:r>
                            </w:hyperlink>
                            <w:r w:rsidRPr="00F95189">
                              <w:rPr>
                                <w:rFonts w:ascii="Gadugi" w:hAnsi="Gadugi"/>
                                <w:sz w:val="18"/>
                                <w:szCs w:val="18"/>
                              </w:rPr>
                              <w:t xml:space="preserve"> (free)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114D1BC" id="_x0000_s1128" type="#_x0000_t202" style="position:absolute;margin-left:49.9pt;margin-top:.45pt;width:364.5pt;height:20.5pt;z-index:25278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" stroked="f">
                <v:textbox>
                  <w:txbxContent>
                    <w:p w14:paraId="03972E19" w14:textId="549B4115" w:rsidR="00817FD9" w:rsidRPr="00F95189" w:rsidRDefault="00817FD9">
                      <w:pPr>
                        <w:rPr>
                          <w:rFonts w:ascii="Gadugi" w:hAnsi="Gadugi"/>
                          <w:sz w:val="18"/>
                          <w:szCs w:val="18"/>
                        </w:rPr>
                      </w:pPr>
                      <w:r w:rsidRPr="00F95189">
                        <w:rPr>
                          <w:rFonts w:ascii="Gadugi" w:hAnsi="Gadugi"/>
                          <w:sz w:val="18"/>
                          <w:szCs w:val="18"/>
                        </w:rPr>
                        <w:t xml:space="preserve">Adapted image sources: </w:t>
                      </w:r>
                      <w:hyperlink r:id="rId73" w:history="1">
                        <w:r w:rsidRPr="00F95189">
                          <w:rPr>
                            <w:rStyle w:val="Hyperlink"/>
                            <w:rFonts w:ascii="Gadugi" w:hAnsi="Gadugi"/>
                            <w:sz w:val="18"/>
                            <w:szCs w:val="18"/>
                          </w:rPr>
                          <w:t>https://pixabay.com/images/search/burma/?pagi=2&amp;</w:t>
                        </w:r>
                      </w:hyperlink>
                      <w:r w:rsidRPr="00F95189">
                        <w:rPr>
                          <w:rFonts w:ascii="Gadugi" w:hAnsi="Gadugi"/>
                          <w:sz w:val="18"/>
                          <w:szCs w:val="18"/>
                        </w:rPr>
                        <w:t xml:space="preserve"> (free) </w:t>
                      </w:r>
                    </w:p>
                  </w:txbxContent>
                </v:textbox>
                <w10:wrap type="square" anchorx="margin"/>
              </v:shape>
            </w:pict>
          </mc:Fallback>
        </mc:AlternateContent>
      </w:r>
    </w:p>
    <w:tbl>
      <w:tblPr>
        <w:tblStyle w:val="TableGrid"/>
        <w:tblpPr w:leftFromText="180" w:rightFromText="180" w:vertAnchor="text" w:horzAnchor="margin" w:tblpY="88"/>
        <w:tblW w:w="9923" w:type="dxa"/>
        <w:tblLook w:val="04A0" w:firstRow="1" w:lastRow="0" w:firstColumn="1" w:lastColumn="0" w:noHBand="0" w:noVBand="1"/>
      </w:tblPr>
      <w:tblGrid>
        <w:gridCol w:w="9923"/>
      </w:tblGrid>
      <w:tr w:rsidR="00B126C5" w:rsidRPr="009B7BBD" w14:paraId="4FE731FC" w14:textId="77777777" w:rsidTr="00E743CA">
        <w:trPr>
          <w:trHeight w:val="1691"/>
        </w:trPr>
        <w:tc>
          <w:tcPr>
            <w:tcW w:w="9923" w:type="dxa"/>
            <w:shd w:val="clear" w:color="auto" w:fill="FFF2CC" w:themeFill="accent4" w:themeFillTint="33"/>
          </w:tcPr>
          <w:p w14:paraId="51D18E17" w14:textId="3002272E" w:rsidR="00B126C5" w:rsidRPr="00B01283" w:rsidRDefault="009E49A9" w:rsidP="00E743CA">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Pr>
                <w:rFonts w:asciiTheme="majorHAnsi" w:eastAsia="Times New Roman" w:hAnsiTheme="majorHAnsi" w:cstheme="majorBidi"/>
                <w:b/>
                <w:bCs/>
                <w:color w:val="2F5496" w:themeColor="accent1" w:themeShade="BF"/>
                <w:sz w:val="26"/>
                <w:szCs w:val="26"/>
                <w:lang w:val="en-US" w:bidi="ar-SA"/>
              </w:rPr>
              <w:t xml:space="preserve">Summary and discussion </w:t>
            </w:r>
          </w:p>
          <w:p w14:paraId="41721046" w14:textId="4E2CC46B" w:rsidR="00B126C5" w:rsidRPr="0042291C" w:rsidRDefault="00B01283" w:rsidP="00E743CA">
            <w:pPr>
              <w:rPr>
                <w:rFonts w:ascii="Gadugi" w:hAnsi="Gadugi"/>
                <w:sz w:val="22"/>
              </w:rPr>
            </w:pPr>
            <w:r>
              <w:rPr>
                <w:rFonts w:ascii="Gadugi" w:hAnsi="Gadugi"/>
                <w:b/>
                <w:bCs/>
                <w:sz w:val="22"/>
              </w:rPr>
              <w:t>S</w:t>
            </w:r>
            <w:r w:rsidR="00B126C5" w:rsidRPr="008F37B2">
              <w:rPr>
                <w:rFonts w:ascii="Gadugi" w:hAnsi="Gadugi"/>
                <w:b/>
                <w:bCs/>
                <w:sz w:val="22"/>
              </w:rPr>
              <w:t>ome stress can be good for us</w:t>
            </w:r>
            <w:r w:rsidR="00B126C5" w:rsidRPr="008F37B2">
              <w:rPr>
                <w:rFonts w:ascii="Gadugi" w:hAnsi="Gadugi"/>
                <w:sz w:val="22"/>
              </w:rPr>
              <w:t>. It helps us gets things done. Our brain and body’s stress reaction gives us energy and focus.</w:t>
            </w:r>
            <w:r>
              <w:rPr>
                <w:rFonts w:ascii="Gadugi" w:hAnsi="Gadugi"/>
                <w:sz w:val="22"/>
              </w:rPr>
              <w:t xml:space="preserve"> </w:t>
            </w:r>
            <w:r w:rsidRPr="00B01283">
              <w:rPr>
                <w:rFonts w:ascii="Gadugi" w:hAnsi="Gadugi"/>
                <w:b/>
                <w:bCs/>
                <w:sz w:val="22"/>
              </w:rPr>
              <w:t>T</w:t>
            </w:r>
            <w:r w:rsidR="00B126C5" w:rsidRPr="00B01283">
              <w:rPr>
                <w:rFonts w:ascii="Gadugi" w:hAnsi="Gadugi"/>
                <w:b/>
                <w:bCs/>
                <w:sz w:val="22"/>
              </w:rPr>
              <w:t>o</w:t>
            </w:r>
            <w:r w:rsidR="00B126C5" w:rsidRPr="00A621F3">
              <w:rPr>
                <w:rFonts w:ascii="Gadugi" w:hAnsi="Gadugi"/>
                <w:b/>
                <w:bCs/>
                <w:sz w:val="22"/>
              </w:rPr>
              <w:t>o much stress can be harmful</w:t>
            </w:r>
            <w:r w:rsidR="00B126C5" w:rsidRPr="00A621F3">
              <w:rPr>
                <w:rFonts w:ascii="Gadugi" w:hAnsi="Gadugi"/>
                <w:sz w:val="22"/>
              </w:rPr>
              <w:t xml:space="preserve">.  It can stop us being able to think and can make us ill. Adverse Childhood Experiences (ACEs), where a child experiences a lot of stress and does not have someone caring and supporting them, can be harmful for all their future life.  </w:t>
            </w:r>
          </w:p>
        </w:tc>
      </w:tr>
    </w:tbl>
    <w:p w14:paraId="7C4D3C4D" w14:textId="62EF55C9" w:rsidR="00190011" w:rsidRPr="00F13C3F" w:rsidRDefault="00190011" w:rsidP="00F13C3F">
      <w:pPr>
        <w:rPr>
          <w:rFonts w:ascii="Gadugi" w:hAnsi="Gadugi"/>
          <w:b/>
          <w:bCs/>
          <w:sz w:val="22"/>
        </w:rPr>
      </w:pPr>
    </w:p>
    <w:p w14:paraId="56F547AE" w14:textId="1B6BB409" w:rsidR="00F13C3F" w:rsidRPr="00F13C3F" w:rsidRDefault="00F13C3F" w:rsidP="008E54DA">
      <w:pPr>
        <w:pStyle w:val="ListParagraph"/>
        <w:numPr>
          <w:ilvl w:val="0"/>
          <w:numId w:val="25"/>
        </w:numPr>
        <w:rPr>
          <w:rFonts w:asciiTheme="majorHAnsi" w:hAnsiTheme="majorHAnsi" w:cstheme="majorHAnsi"/>
          <w:b/>
          <w:bCs/>
          <w:color w:val="2F5496" w:themeColor="accent1" w:themeShade="BF"/>
          <w:sz w:val="26"/>
          <w:szCs w:val="26"/>
        </w:rPr>
      </w:pPr>
      <w:r w:rsidRPr="00F13C3F">
        <w:rPr>
          <w:rFonts w:asciiTheme="majorHAnsi" w:hAnsiTheme="majorHAnsi" w:cstheme="majorHAnsi"/>
          <w:b/>
          <w:bCs/>
          <w:color w:val="2F5496" w:themeColor="accent1" w:themeShade="BF"/>
          <w:sz w:val="26"/>
          <w:szCs w:val="26"/>
        </w:rPr>
        <w:t>Areas of social and emotional support</w:t>
      </w:r>
    </w:p>
    <w:p w14:paraId="1ACBB3B5" w14:textId="0F1003E6" w:rsidR="00F13C3F" w:rsidRPr="00DD4CB4" w:rsidRDefault="00F13C3F" w:rsidP="00F13C3F">
      <w:pPr>
        <w:rPr>
          <w:rFonts w:ascii="Gadugi" w:hAnsi="Gadugi"/>
          <w:sz w:val="22"/>
        </w:rPr>
      </w:pPr>
      <w:r>
        <w:rPr>
          <w:rFonts w:ascii="Gadugi" w:hAnsi="Gadugi"/>
          <w:sz w:val="22"/>
        </w:rPr>
        <w:t>The next</w:t>
      </w:r>
      <w:r w:rsidRPr="00DD4CB4">
        <w:rPr>
          <w:rFonts w:ascii="Gadugi" w:hAnsi="Gadugi"/>
          <w:sz w:val="22"/>
        </w:rPr>
        <w:t xml:space="preserve"> section focusses on </w:t>
      </w:r>
      <w:r w:rsidRPr="00DD4CB4">
        <w:rPr>
          <w:rFonts w:ascii="Gadugi" w:hAnsi="Gadugi"/>
          <w:b/>
          <w:bCs/>
          <w:sz w:val="22"/>
        </w:rPr>
        <w:t xml:space="preserve">areas of </w:t>
      </w:r>
      <w:r w:rsidR="00E157BD">
        <w:rPr>
          <w:rFonts w:ascii="Gadugi" w:hAnsi="Gadugi"/>
          <w:b/>
          <w:bCs/>
          <w:sz w:val="22"/>
        </w:rPr>
        <w:t>soci</w:t>
      </w:r>
      <w:r w:rsidRPr="00DD4CB4">
        <w:rPr>
          <w:rFonts w:ascii="Gadugi" w:hAnsi="Gadugi"/>
          <w:b/>
          <w:bCs/>
          <w:sz w:val="22"/>
        </w:rPr>
        <w:t xml:space="preserve">al and </w:t>
      </w:r>
      <w:r w:rsidR="00E157BD">
        <w:rPr>
          <w:rFonts w:ascii="Gadugi" w:hAnsi="Gadugi"/>
          <w:b/>
          <w:bCs/>
          <w:sz w:val="22"/>
        </w:rPr>
        <w:t>emotion</w:t>
      </w:r>
      <w:r w:rsidRPr="00DD4CB4">
        <w:rPr>
          <w:rFonts w:ascii="Gadugi" w:hAnsi="Gadugi"/>
          <w:b/>
          <w:bCs/>
          <w:sz w:val="22"/>
        </w:rPr>
        <w:t>al support</w:t>
      </w:r>
      <w:bookmarkStart w:id="17" w:name="_Hlk76636956"/>
      <w:r w:rsidRPr="00DD4CB4">
        <w:rPr>
          <w:rFonts w:ascii="Gadugi" w:hAnsi="Gadugi"/>
          <w:b/>
          <w:bCs/>
          <w:sz w:val="22"/>
        </w:rPr>
        <w:t xml:space="preserve"> </w:t>
      </w:r>
      <w:r w:rsidRPr="00DD4CB4">
        <w:rPr>
          <w:rFonts w:ascii="Gadugi" w:hAnsi="Gadugi"/>
          <w:sz w:val="22"/>
        </w:rPr>
        <w:t>you can use to support s</w:t>
      </w:r>
      <w:r>
        <w:rPr>
          <w:rFonts w:ascii="Gadugi" w:hAnsi="Gadugi"/>
          <w:sz w:val="22"/>
        </w:rPr>
        <w:t>tudents</w:t>
      </w:r>
      <w:r w:rsidRPr="00DD4CB4">
        <w:rPr>
          <w:rFonts w:ascii="Gadugi" w:hAnsi="Gadugi"/>
          <w:sz w:val="22"/>
        </w:rPr>
        <w:t>.</w:t>
      </w:r>
      <w:bookmarkEnd w:id="17"/>
      <w:r w:rsidRPr="00DD4CB4">
        <w:rPr>
          <w:rFonts w:ascii="Gadugi" w:hAnsi="Gadugi"/>
          <w:sz w:val="22"/>
        </w:rPr>
        <w:t xml:space="preserve"> The</w:t>
      </w:r>
      <w:r>
        <w:rPr>
          <w:rFonts w:ascii="Gadugi" w:hAnsi="Gadugi"/>
          <w:sz w:val="22"/>
        </w:rPr>
        <w:t xml:space="preserve">y </w:t>
      </w:r>
      <w:r w:rsidRPr="00DD4CB4">
        <w:rPr>
          <w:rFonts w:ascii="Gadugi" w:hAnsi="Gadugi"/>
          <w:sz w:val="22"/>
        </w:rPr>
        <w:t>are not separate from each other.  When you support one area and develop skills in that area, you help develop skills in the other areas.</w:t>
      </w:r>
    </w:p>
    <w:p w14:paraId="12BAE793" w14:textId="2752A6EE" w:rsidR="00307ECB" w:rsidRDefault="00307ECB" w:rsidP="00071587">
      <w:pPr>
        <w:pStyle w:val="ListParagraph"/>
        <w:ind w:left="360"/>
        <w:contextualSpacing w:val="0"/>
        <w:rPr>
          <w:rFonts w:ascii="Gadugi" w:hAnsi="Gadugi"/>
          <w:b/>
          <w:bCs/>
          <w:sz w:val="22"/>
        </w:rPr>
      </w:pPr>
    </w:p>
    <w:p w14:paraId="49F3D601" w14:textId="273A5379" w:rsidR="007160D3" w:rsidRDefault="007160D3" w:rsidP="006E38FE">
      <w:pPr>
        <w:rPr>
          <w:rFonts w:ascii="Gadugi" w:hAnsi="Gadugi"/>
          <w:sz w:val="22"/>
        </w:rPr>
        <w:sectPr w:rsidR="007160D3" w:rsidSect="0076175B">
          <w:headerReference w:type="even" r:id="rId74"/>
          <w:headerReference w:type="default" r:id="rId75"/>
          <w:footerReference w:type="even" r:id="rId76"/>
          <w:footerReference w:type="default" r:id="rId77"/>
          <w:headerReference w:type="first" r:id="rId78"/>
          <w:footerReference w:type="first" r:id="rId79"/>
          <w:pgSz w:w="11906" w:h="16838" w:code="9"/>
          <w:pgMar w:top="1440" w:right="1080" w:bottom="806" w:left="1080" w:header="720" w:footer="0" w:gutter="0"/>
          <w:cols w:space="720"/>
          <w:titlePg/>
          <w:docGrid w:linePitch="360"/>
        </w:sectPr>
      </w:pPr>
    </w:p>
    <w:p w14:paraId="39CE457B" w14:textId="17C12E3C" w:rsidR="000C534F" w:rsidRPr="000C534F" w:rsidRDefault="00166CAB" w:rsidP="000C534F">
      <w:pPr>
        <w:spacing w:after="0"/>
        <w:ind w:left="360"/>
        <w:rPr>
          <w:rFonts w:asciiTheme="majorHAnsi" w:hAnsiTheme="majorHAnsi" w:cstheme="majorHAnsi"/>
          <w:b/>
          <w:bCs/>
          <w:color w:val="2F5496" w:themeColor="accent1" w:themeShade="BF"/>
          <w:sz w:val="26"/>
          <w:szCs w:val="26"/>
        </w:rPr>
      </w:pPr>
      <w:r w:rsidRPr="00962FE7">
        <w:rPr>
          <w:b/>
          <w:bCs/>
          <w:noProof/>
          <w:sz w:val="26"/>
          <w:szCs w:val="26"/>
          <w:lang w:eastAsia="en-GB" w:bidi="ar-SA"/>
        </w:rPr>
        <w:lastRenderedPageBreak/>
        <w:drawing>
          <wp:anchor distT="0" distB="0" distL="114300" distR="114300" simplePos="0" relativeHeight="252936192" behindDoc="1" locked="0" layoutInCell="1" allowOverlap="1" wp14:anchorId="41721716" wp14:editId="1C2933A1">
            <wp:simplePos x="0" y="0"/>
            <wp:positionH relativeFrom="margin">
              <wp:posOffset>7833084</wp:posOffset>
            </wp:positionH>
            <wp:positionV relativeFrom="paragraph">
              <wp:posOffset>-1110885</wp:posOffset>
            </wp:positionV>
            <wp:extent cx="2121535" cy="2152015"/>
            <wp:effectExtent l="0" t="0" r="0" b="0"/>
            <wp:wrapNone/>
            <wp:docPr id="352" name="Picture 35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962FE7">
        <w:rPr>
          <w:rFonts w:ascii="Segoe UI" w:eastAsia="Times New Roman" w:hAnsi="Segoe UI" w:cs="Segoe UI"/>
          <w:b/>
          <w:bCs/>
          <w:noProof/>
          <w:color w:val="212529"/>
          <w:sz w:val="26"/>
          <w:szCs w:val="26"/>
          <w:lang w:bidi="ar-SA"/>
        </w:rPr>
        <w:drawing>
          <wp:anchor distT="0" distB="0" distL="114300" distR="114300" simplePos="0" relativeHeight="252937216" behindDoc="0" locked="0" layoutInCell="1" allowOverlap="1" wp14:anchorId="18E401E9" wp14:editId="184EA47F">
            <wp:simplePos x="0" y="0"/>
            <wp:positionH relativeFrom="column">
              <wp:posOffset>4587932</wp:posOffset>
            </wp:positionH>
            <wp:positionV relativeFrom="paragraph">
              <wp:posOffset>-518826</wp:posOffset>
            </wp:positionV>
            <wp:extent cx="1286510" cy="1195070"/>
            <wp:effectExtent l="0" t="0" r="0" b="0"/>
            <wp:wrapNone/>
            <wp:docPr id="1076" name="Picture 1076"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A picture containing arrow&#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6510" cy="1195070"/>
                    </a:xfrm>
                    <a:prstGeom prst="rect">
                      <a:avLst/>
                    </a:prstGeom>
                    <a:noFill/>
                  </pic:spPr>
                </pic:pic>
              </a:graphicData>
            </a:graphic>
          </wp:anchor>
        </w:drawing>
      </w:r>
      <w:r w:rsidR="006E38FE" w:rsidRPr="006E38FE">
        <w:rPr>
          <w:rFonts w:asciiTheme="majorHAnsi" w:hAnsiTheme="majorHAnsi" w:cstheme="majorHAnsi"/>
          <w:b/>
          <w:bCs/>
          <w:color w:val="2F5496" w:themeColor="accent1" w:themeShade="BF"/>
          <w:sz w:val="26"/>
          <w:szCs w:val="26"/>
        </w:rPr>
        <w:t xml:space="preserve">Activity 9.9 </w:t>
      </w:r>
      <w:r w:rsidR="006E38FE">
        <w:rPr>
          <w:rFonts w:asciiTheme="majorHAnsi" w:hAnsiTheme="majorHAnsi" w:cstheme="majorHAnsi"/>
          <w:b/>
          <w:bCs/>
          <w:color w:val="2F5496" w:themeColor="accent1" w:themeShade="BF"/>
          <w:sz w:val="26"/>
          <w:szCs w:val="26"/>
        </w:rPr>
        <w:t xml:space="preserve">Areas </w:t>
      </w:r>
      <w:r w:rsidR="00E157BD">
        <w:rPr>
          <w:rFonts w:asciiTheme="majorHAnsi" w:hAnsiTheme="majorHAnsi" w:cstheme="majorHAnsi"/>
          <w:b/>
          <w:bCs/>
          <w:color w:val="2F5496" w:themeColor="accent1" w:themeShade="BF"/>
          <w:sz w:val="26"/>
          <w:szCs w:val="26"/>
        </w:rPr>
        <w:t xml:space="preserve">of social and emotional support </w:t>
      </w:r>
      <w:r w:rsidR="000C534F">
        <w:rPr>
          <w:rFonts w:asciiTheme="majorHAnsi" w:hAnsiTheme="majorHAnsi" w:cstheme="majorHAnsi"/>
          <w:b/>
          <w:bCs/>
          <w:color w:val="2F5496" w:themeColor="accent1" w:themeShade="BF"/>
          <w:sz w:val="26"/>
          <w:szCs w:val="26"/>
        </w:rPr>
        <w:t>(15 minutes)</w:t>
      </w:r>
    </w:p>
    <w:p w14:paraId="70E766CF" w14:textId="1E77C2DD" w:rsidR="000C534F" w:rsidRDefault="008342F0" w:rsidP="000C534F">
      <w:pPr>
        <w:spacing w:after="0"/>
        <w:ind w:left="360"/>
        <w:rPr>
          <w:rFonts w:asciiTheme="majorHAnsi" w:hAnsiTheme="majorHAnsi" w:cstheme="majorHAnsi"/>
          <w:b/>
          <w:bCs/>
          <w:color w:val="2F5496" w:themeColor="accent1" w:themeShade="BF"/>
          <w:sz w:val="26"/>
          <w:szCs w:val="26"/>
        </w:rPr>
      </w:pPr>
      <w:r>
        <w:rPr>
          <w:rFonts w:ascii="Gadugi" w:hAnsi="Gadugi" w:cs="Calibri"/>
          <w:b/>
          <w:bCs/>
          <w:color w:val="000000" w:themeColor="text1"/>
          <w:kern w:val="1"/>
          <w:sz w:val="22"/>
          <w:lang w:eastAsia="en-GB" w:bidi="ar-SA"/>
        </w:rPr>
        <w:t>READ</w:t>
      </w:r>
      <w:r w:rsidR="000C534F" w:rsidRPr="008342F0">
        <w:rPr>
          <w:rFonts w:ascii="Gadugi" w:hAnsi="Gadugi" w:cs="Calibri"/>
          <w:b/>
          <w:bCs/>
          <w:color w:val="000000" w:themeColor="text1"/>
          <w:kern w:val="1"/>
          <w:sz w:val="22"/>
          <w:lang w:eastAsia="en-GB" w:bidi="ar-SA"/>
        </w:rPr>
        <w:t>:</w:t>
      </w:r>
      <w:r w:rsidR="000C534F" w:rsidRPr="00962FE7">
        <w:rPr>
          <w:rFonts w:ascii="Gadugi" w:hAnsi="Gadugi" w:cs="Calibri"/>
          <w:color w:val="000000" w:themeColor="text1"/>
          <w:kern w:val="1"/>
          <w:sz w:val="22"/>
          <w:lang w:eastAsia="en-GB" w:bidi="ar-SA"/>
        </w:rPr>
        <w:t xml:space="preserve"> </w:t>
      </w:r>
      <w:r>
        <w:rPr>
          <w:rFonts w:ascii="Gadugi" w:hAnsi="Gadugi" w:cs="Calibri"/>
          <w:color w:val="000000" w:themeColor="text1"/>
          <w:kern w:val="1"/>
          <w:sz w:val="22"/>
          <w:lang w:eastAsia="en-GB" w:bidi="ar-SA"/>
        </w:rPr>
        <w:t xml:space="preserve">Look at the summary of the areas of social and emotional development and add the correct label at the bottom of the page. </w:t>
      </w:r>
    </w:p>
    <w:p w14:paraId="5EAC7AF5" w14:textId="7E9AD35F" w:rsidR="00E157BD" w:rsidRPr="006E38FE" w:rsidRDefault="00283904" w:rsidP="006E38FE">
      <w:pPr>
        <w:spacing w:after="0"/>
        <w:ind w:left="360"/>
        <w:rPr>
          <w:rFonts w:asciiTheme="majorHAnsi" w:hAnsiTheme="majorHAnsi" w:cstheme="majorHAnsi"/>
          <w:b/>
          <w:bCs/>
          <w:color w:val="2F5496" w:themeColor="accent1" w:themeShade="BF"/>
          <w:sz w:val="26"/>
          <w:szCs w:val="26"/>
        </w:rPr>
      </w:pPr>
      <w:r>
        <w:rPr>
          <w:noProof/>
        </w:rPr>
        <w:drawing>
          <wp:anchor distT="0" distB="0" distL="114300" distR="114300" simplePos="0" relativeHeight="252951552" behindDoc="1" locked="0" layoutInCell="1" allowOverlap="1" wp14:anchorId="4DE7DEA5" wp14:editId="5AD34D97">
            <wp:simplePos x="0" y="0"/>
            <wp:positionH relativeFrom="margin">
              <wp:posOffset>4033646</wp:posOffset>
            </wp:positionH>
            <wp:positionV relativeFrom="paragraph">
              <wp:posOffset>83984</wp:posOffset>
            </wp:positionV>
            <wp:extent cx="2298700" cy="2851785"/>
            <wp:effectExtent l="0" t="0" r="6350" b="5715"/>
            <wp:wrapTight wrapText="bothSides">
              <wp:wrapPolygon edited="0">
                <wp:start x="16469" y="0"/>
                <wp:lineTo x="14499" y="144"/>
                <wp:lineTo x="3222" y="2164"/>
                <wp:lineTo x="2327" y="3030"/>
                <wp:lineTo x="895" y="9234"/>
                <wp:lineTo x="0" y="9956"/>
                <wp:lineTo x="0" y="13707"/>
                <wp:lineTo x="1074" y="13852"/>
                <wp:lineTo x="1790" y="16160"/>
                <wp:lineTo x="1074" y="16882"/>
                <wp:lineTo x="537" y="17892"/>
                <wp:lineTo x="537" y="19335"/>
                <wp:lineTo x="4475" y="20778"/>
                <wp:lineTo x="6802" y="20778"/>
                <wp:lineTo x="7518" y="21499"/>
                <wp:lineTo x="7697" y="21499"/>
                <wp:lineTo x="9308" y="21499"/>
                <wp:lineTo x="9487" y="21499"/>
                <wp:lineTo x="10203" y="20778"/>
                <wp:lineTo x="12530" y="20778"/>
                <wp:lineTo x="19870" y="19046"/>
                <wp:lineTo x="19870" y="18469"/>
                <wp:lineTo x="21481" y="17459"/>
                <wp:lineTo x="21481" y="13563"/>
                <wp:lineTo x="20228" y="11543"/>
                <wp:lineTo x="20228" y="7070"/>
                <wp:lineTo x="19333" y="6926"/>
                <wp:lineTo x="16469" y="4617"/>
                <wp:lineTo x="16290" y="2309"/>
                <wp:lineTo x="17722" y="2309"/>
                <wp:lineTo x="18796" y="1154"/>
                <wp:lineTo x="18438" y="0"/>
                <wp:lineTo x="16469"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98700" cy="2851785"/>
                    </a:xfrm>
                    <a:prstGeom prst="rect">
                      <a:avLst/>
                    </a:prstGeom>
                    <a:noFill/>
                  </pic:spPr>
                </pic:pic>
              </a:graphicData>
            </a:graphic>
            <wp14:sizeRelH relativeFrom="margin">
              <wp14:pctWidth>0</wp14:pctWidth>
            </wp14:sizeRelH>
            <wp14:sizeRelV relativeFrom="margin">
              <wp14:pctHeight>0</wp14:pctHeight>
            </wp14:sizeRelV>
          </wp:anchor>
        </w:drawing>
      </w:r>
      <w:r w:rsidR="00D52CCE" w:rsidRPr="007A6875">
        <w:rPr>
          <w:rFonts w:cs="Calibri"/>
          <w:noProof/>
          <w:color w:val="4472C4" w:themeColor="accent1"/>
          <w:kern w:val="1"/>
          <w:lang w:eastAsia="en-GB" w:bidi="ar-SA"/>
        </w:rPr>
        <mc:AlternateContent>
          <mc:Choice Requires="wps">
            <w:drawing>
              <wp:anchor distT="0" distB="0" distL="114300" distR="114300" simplePos="0" relativeHeight="252943360" behindDoc="0" locked="0" layoutInCell="1" allowOverlap="1" wp14:anchorId="7AC3A318" wp14:editId="6FF6B428">
                <wp:simplePos x="0" y="0"/>
                <wp:positionH relativeFrom="column">
                  <wp:posOffset>6396895</wp:posOffset>
                </wp:positionH>
                <wp:positionV relativeFrom="paragraph">
                  <wp:posOffset>107805</wp:posOffset>
                </wp:positionV>
                <wp:extent cx="469127" cy="445273"/>
                <wp:effectExtent l="0" t="0" r="26670" b="12065"/>
                <wp:wrapNone/>
                <wp:docPr id="1080" name="Oval 1080"/>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8646AF2" w14:textId="19167C13" w:rsidR="00D52CCE" w:rsidRPr="00D52CCE" w:rsidRDefault="00D52CCE" w:rsidP="00D52CCE">
                            <w:pPr>
                              <w:jc w:val="center"/>
                              <w:rPr>
                                <w:b/>
                                <w:bCs/>
                                <w:szCs w:val="24"/>
                              </w:rPr>
                            </w:pPr>
                            <w:r>
                              <w:rPr>
                                <w:b/>
                                <w:bCs/>
                                <w:szCs w:val="24"/>
                                <w:shd w:val="clear" w:color="auto" w:fill="FFFFFF" w:themeFill="background1"/>
                              </w:rPr>
                              <w:t>2</w:t>
                            </w:r>
                            <w:r w:rsidRPr="00D52CCE">
                              <w:rPr>
                                <w:b/>
                                <w:bCs/>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AC3A318" id="Oval 1080" o:spid="_x0000_s1129" style="position:absolute;left:0;text-align:left;margin-left:503.7pt;margin-top:8.5pt;width:36.95pt;height:35.0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" fillcolor="window" strokecolor="windowText" strokeweight="1pt">
                <v:stroke joinstyle="miter"/>
                <v:textbox>
                  <w:txbxContent>
                    <w:p w14:paraId="68646AF2" w14:textId="19167C13" w:rsidR="00D52CCE" w:rsidRPr="00D52CCE" w:rsidRDefault="00D52CCE" w:rsidP="00D52CCE">
                      <w:pPr>
                        <w:jc w:val="center"/>
                        <w:rPr>
                          <w:b/>
                          <w:bCs/>
                          <w:szCs w:val="24"/>
                        </w:rPr>
                      </w:pPr>
                      <w:r>
                        <w:rPr>
                          <w:b/>
                          <w:bCs/>
                          <w:szCs w:val="24"/>
                          <w:shd w:val="clear" w:color="auto" w:fill="FFFFFF" w:themeFill="background1"/>
                        </w:rPr>
                        <w:t>2</w:t>
                      </w:r>
                      <w:r w:rsidRPr="00D52CCE">
                        <w:rPr>
                          <w:b/>
                          <w:bCs/>
                          <w:szCs w:val="24"/>
                        </w:rPr>
                        <w:t>1</w:t>
                      </w:r>
                    </w:p>
                  </w:txbxContent>
                </v:textbox>
              </v:oval>
            </w:pict>
          </mc:Fallback>
        </mc:AlternateContent>
      </w:r>
      <w:r w:rsidR="00C54C16" w:rsidRPr="007A6875">
        <w:rPr>
          <w:rFonts w:cs="Calibri"/>
          <w:noProof/>
          <w:color w:val="4472C4" w:themeColor="accent1"/>
          <w:kern w:val="1"/>
          <w:lang w:eastAsia="en-GB" w:bidi="ar-SA"/>
        </w:rPr>
        <mc:AlternateContent>
          <mc:Choice Requires="wps">
            <w:drawing>
              <wp:anchor distT="0" distB="0" distL="114300" distR="114300" simplePos="0" relativeHeight="252941312" behindDoc="0" locked="0" layoutInCell="1" allowOverlap="1" wp14:anchorId="7D117FF5" wp14:editId="22690D1B">
                <wp:simplePos x="0" y="0"/>
                <wp:positionH relativeFrom="column">
                  <wp:posOffset>-59074</wp:posOffset>
                </wp:positionH>
                <wp:positionV relativeFrom="paragraph">
                  <wp:posOffset>83801</wp:posOffset>
                </wp:positionV>
                <wp:extent cx="469127" cy="434566"/>
                <wp:effectExtent l="0" t="0" r="26670" b="22860"/>
                <wp:wrapNone/>
                <wp:docPr id="1079" name="Oval 1079"/>
                <wp:cNvGraphicFramePr/>
                <a:graphic xmlns:a="http://schemas.openxmlformats.org/drawingml/2006/main">
                  <a:graphicData uri="http://schemas.microsoft.com/office/word/2010/wordprocessingShape">
                    <wps:wsp>
                      <wps:cNvSpPr/>
                      <wps:spPr>
                        <a:xfrm>
                          <a:off x="0" y="0"/>
                          <a:ext cx="469127" cy="434566"/>
                        </a:xfrm>
                        <a:prstGeom prst="ellipse">
                          <a:avLst/>
                        </a:prstGeom>
                        <a:solidFill>
                          <a:sysClr val="window" lastClr="FFFFFF"/>
                        </a:solidFill>
                        <a:ln w="12700" cap="flat" cmpd="sng" algn="ctr">
                          <a:solidFill>
                            <a:schemeClr val="tx1"/>
                          </a:solidFill>
                          <a:prstDash val="solid"/>
                          <a:miter lim="800000"/>
                        </a:ln>
                        <a:effectLst/>
                      </wps:spPr>
                      <wps:txbx>
                        <w:txbxContent>
                          <w:p w14:paraId="0B072F33" w14:textId="77777777" w:rsidR="00C54C16" w:rsidRPr="00D52CCE" w:rsidRDefault="00C54C16" w:rsidP="00C54C16">
                            <w:pPr>
                              <w:jc w:val="center"/>
                              <w:rPr>
                                <w:b/>
                                <w:bCs/>
                                <w:szCs w:val="24"/>
                              </w:rPr>
                            </w:pPr>
                            <w:r w:rsidRPr="00D52CCE">
                              <w:rPr>
                                <w:b/>
                                <w:bCs/>
                                <w:szCs w:val="24"/>
                                <w:shd w:val="clear" w:color="auto" w:fill="FFFFFF" w:themeFill="background1"/>
                              </w:rPr>
                              <w:t>1</w:t>
                            </w:r>
                            <w:r w:rsidRPr="00D52CCE">
                              <w:rPr>
                                <w:b/>
                                <w:bCs/>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D117FF5" id="Oval 1079" o:spid="_x0000_s1130" style="position:absolute;left:0;text-align:left;margin-left:-4.65pt;margin-top:6.6pt;width:36.95pt;height:34.2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" fillcolor="window" strokecolor="black [3213]" strokeweight="1pt">
                <v:stroke joinstyle="miter"/>
                <v:textbox>
                  <w:txbxContent>
                    <w:p w14:paraId="0B072F33" w14:textId="77777777" w:rsidR="00C54C16" w:rsidRPr="00D52CCE" w:rsidRDefault="00C54C16" w:rsidP="00C54C16">
                      <w:pPr>
                        <w:jc w:val="center"/>
                        <w:rPr>
                          <w:b/>
                          <w:bCs/>
                          <w:szCs w:val="24"/>
                        </w:rPr>
                      </w:pPr>
                      <w:r w:rsidRPr="00D52CCE">
                        <w:rPr>
                          <w:b/>
                          <w:bCs/>
                          <w:szCs w:val="24"/>
                          <w:shd w:val="clear" w:color="auto" w:fill="FFFFFF" w:themeFill="background1"/>
                        </w:rPr>
                        <w:t>1</w:t>
                      </w:r>
                      <w:r w:rsidRPr="00D52CCE">
                        <w:rPr>
                          <w:b/>
                          <w:bCs/>
                          <w:szCs w:val="24"/>
                        </w:rPr>
                        <w:t>1</w:t>
                      </w:r>
                    </w:p>
                  </w:txbxContent>
                </v:textbox>
              </v:oval>
            </w:pict>
          </mc:Fallback>
        </mc:AlternateContent>
      </w:r>
    </w:p>
    <w:bookmarkStart w:id="18" w:name="_Hlk53993645"/>
    <w:p w14:paraId="1FF6FB60" w14:textId="238103DD" w:rsidR="004111B7" w:rsidRPr="00395C8A" w:rsidRDefault="000A3D6A" w:rsidP="00820E27">
      <w:pPr>
        <w:spacing w:after="0"/>
        <w:ind w:left="360"/>
        <w:rPr>
          <w:rFonts w:ascii="Gadugi" w:hAnsi="Gadugi"/>
          <w:sz w:val="22"/>
        </w:rPr>
      </w:pPr>
      <w:r>
        <w:rPr>
          <w:rFonts w:ascii="Gadugi" w:hAnsi="Gadugi"/>
          <w:b/>
          <w:bCs/>
          <w:noProof/>
          <w:sz w:val="22"/>
        </w:rPr>
        <mc:AlternateContent>
          <mc:Choice Requires="wps">
            <w:drawing>
              <wp:anchor distT="0" distB="0" distL="114300" distR="114300" simplePos="0" relativeHeight="252926976" behindDoc="0" locked="0" layoutInCell="1" allowOverlap="1" wp14:anchorId="756316A3" wp14:editId="5E3362A3">
                <wp:simplePos x="0" y="0"/>
                <wp:positionH relativeFrom="column">
                  <wp:posOffset>330747</wp:posOffset>
                </wp:positionH>
                <wp:positionV relativeFrom="paragraph">
                  <wp:posOffset>10631</wp:posOffset>
                </wp:positionV>
                <wp:extent cx="3376943" cy="2480649"/>
                <wp:effectExtent l="0" t="0" r="13970" b="15240"/>
                <wp:wrapNone/>
                <wp:docPr id="1071" name="Text Box 1071"/>
                <wp:cNvGraphicFramePr/>
                <a:graphic xmlns:a="http://schemas.openxmlformats.org/drawingml/2006/main">
                  <a:graphicData uri="http://schemas.microsoft.com/office/word/2010/wordprocessingShape">
                    <wps:wsp>
                      <wps:cNvSpPr txBox="1"/>
                      <wps:spPr>
                        <a:xfrm>
                          <a:off x="0" y="0"/>
                          <a:ext cx="3376943" cy="2480649"/>
                        </a:xfrm>
                        <a:prstGeom prst="rect">
                          <a:avLst/>
                        </a:prstGeom>
                        <a:solidFill>
                          <a:schemeClr val="accent5">
                            <a:lumMod val="20000"/>
                            <a:lumOff val="80000"/>
                          </a:schemeClr>
                        </a:solidFill>
                        <a:ln w="6350">
                          <a:solidFill>
                            <a:schemeClr val="tx1"/>
                          </a:solidFill>
                        </a:ln>
                      </wps:spPr>
                      <wps:txbx>
                        <w:txbxContent>
                          <w:p w14:paraId="7E296CFA" w14:textId="21A1FF51" w:rsidR="0035179D" w:rsidRPr="00BC3B7B" w:rsidRDefault="00BC3B7B" w:rsidP="00B25E3F">
                            <w:pPr>
                              <w:spacing w:after="0"/>
                              <w:rPr>
                                <w:rFonts w:ascii="Gadugi" w:hAnsi="Gadugi"/>
                                <w:sz w:val="20"/>
                                <w:szCs w:val="20"/>
                              </w:rPr>
                            </w:pPr>
                            <w:r>
                              <w:rPr>
                                <w:rFonts w:ascii="Gadugi" w:hAnsi="Gadugi"/>
                                <w:sz w:val="20"/>
                                <w:szCs w:val="20"/>
                              </w:rPr>
                              <w:t>T</w:t>
                            </w:r>
                            <w:r w:rsidR="0035179D" w:rsidRPr="00BC3B7B">
                              <w:rPr>
                                <w:rFonts w:ascii="Gadugi" w:hAnsi="Gadugi"/>
                                <w:sz w:val="20"/>
                                <w:szCs w:val="20"/>
                              </w:rPr>
                              <w:t>he ability to recognise and understand our own emotions, thoughts and values, and understand how they affect our behaviour.  It</w:t>
                            </w:r>
                            <w:r w:rsidR="00B25E3F">
                              <w:rPr>
                                <w:rFonts w:ascii="Gadugi" w:hAnsi="Gadugi"/>
                                <w:sz w:val="20"/>
                                <w:szCs w:val="20"/>
                              </w:rPr>
                              <w:t xml:space="preserve"> i</w:t>
                            </w:r>
                            <w:r w:rsidR="0035179D" w:rsidRPr="00BC3B7B">
                              <w:rPr>
                                <w:rFonts w:ascii="Gadugi" w:hAnsi="Gadugi"/>
                                <w:sz w:val="20"/>
                                <w:szCs w:val="20"/>
                              </w:rPr>
                              <w:t>s about understanding our personal strengths and understanding that we can develop and improve our abilities.  The main skills are:</w:t>
                            </w:r>
                          </w:p>
                          <w:p w14:paraId="1646A95C"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identifying emotions,</w:t>
                            </w:r>
                          </w:p>
                          <w:p w14:paraId="2FDBEFB0"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self-perception – (the kind of person we think we are),</w:t>
                            </w:r>
                          </w:p>
                          <w:p w14:paraId="2386EE6F"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 xml:space="preserve">understanding strengths, </w:t>
                            </w:r>
                          </w:p>
                          <w:p w14:paraId="0A75D458"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 xml:space="preserve">self-confidence – (believing in our abilities, ideas and decisions), </w:t>
                            </w:r>
                          </w:p>
                          <w:p w14:paraId="655FFA66"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self-efficacy – (our belief in our ability to succeed).</w:t>
                            </w:r>
                          </w:p>
                          <w:p w14:paraId="3E3C043E" w14:textId="77777777" w:rsidR="0035179D" w:rsidRDefault="003517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56316A3" id="Text Box 1071" o:spid="_x0000_s1131" type="#_x0000_t202" style="position:absolute;left:0;text-align:left;margin-left:26.05pt;margin-top:.85pt;width:265.9pt;height:195.3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" fillcolor="#deeaf6 [664]" strokecolor="black [3213]" strokeweight=".5pt">
                <v:textbox>
                  <w:txbxContent>
                    <w:p w14:paraId="7E296CFA" w14:textId="21A1FF51" w:rsidR="0035179D" w:rsidRPr="00BC3B7B" w:rsidRDefault="00BC3B7B" w:rsidP="00B25E3F">
                      <w:pPr>
                        <w:spacing w:after="0"/>
                        <w:rPr>
                          <w:rFonts w:ascii="Gadugi" w:hAnsi="Gadugi"/>
                          <w:sz w:val="20"/>
                          <w:szCs w:val="20"/>
                        </w:rPr>
                      </w:pPr>
                      <w:r>
                        <w:rPr>
                          <w:rFonts w:ascii="Gadugi" w:hAnsi="Gadugi"/>
                          <w:sz w:val="20"/>
                          <w:szCs w:val="20"/>
                        </w:rPr>
                        <w:t>T</w:t>
                      </w:r>
                      <w:r w:rsidR="0035179D" w:rsidRPr="00BC3B7B">
                        <w:rPr>
                          <w:rFonts w:ascii="Gadugi" w:hAnsi="Gadugi"/>
                          <w:sz w:val="20"/>
                          <w:szCs w:val="20"/>
                        </w:rPr>
                        <w:t xml:space="preserve">he ability to </w:t>
                      </w:r>
                      <w:proofErr w:type="spellStart"/>
                      <w:r w:rsidR="0035179D" w:rsidRPr="00BC3B7B">
                        <w:rPr>
                          <w:rFonts w:ascii="Gadugi" w:hAnsi="Gadugi"/>
                          <w:sz w:val="20"/>
                          <w:szCs w:val="20"/>
                        </w:rPr>
                        <w:t>recognise</w:t>
                      </w:r>
                      <w:proofErr w:type="spellEnd"/>
                      <w:r w:rsidR="0035179D" w:rsidRPr="00BC3B7B">
                        <w:rPr>
                          <w:rFonts w:ascii="Gadugi" w:hAnsi="Gadugi"/>
                          <w:sz w:val="20"/>
                          <w:szCs w:val="20"/>
                        </w:rPr>
                        <w:t xml:space="preserve"> and understand our own emotions, thoughts and values, and understand how they affect our </w:t>
                      </w:r>
                      <w:proofErr w:type="spellStart"/>
                      <w:r w:rsidR="0035179D" w:rsidRPr="00BC3B7B">
                        <w:rPr>
                          <w:rFonts w:ascii="Gadugi" w:hAnsi="Gadugi"/>
                          <w:sz w:val="20"/>
                          <w:szCs w:val="20"/>
                        </w:rPr>
                        <w:t>behaviour</w:t>
                      </w:r>
                      <w:proofErr w:type="spellEnd"/>
                      <w:r w:rsidR="0035179D" w:rsidRPr="00BC3B7B">
                        <w:rPr>
                          <w:rFonts w:ascii="Gadugi" w:hAnsi="Gadugi"/>
                          <w:sz w:val="20"/>
                          <w:szCs w:val="20"/>
                        </w:rPr>
                        <w:t>.  It</w:t>
                      </w:r>
                      <w:r w:rsidR="00B25E3F">
                        <w:rPr>
                          <w:rFonts w:ascii="Gadugi" w:hAnsi="Gadugi"/>
                          <w:sz w:val="20"/>
                          <w:szCs w:val="20"/>
                        </w:rPr>
                        <w:t xml:space="preserve"> i</w:t>
                      </w:r>
                      <w:r w:rsidR="0035179D" w:rsidRPr="00BC3B7B">
                        <w:rPr>
                          <w:rFonts w:ascii="Gadugi" w:hAnsi="Gadugi"/>
                          <w:sz w:val="20"/>
                          <w:szCs w:val="20"/>
                        </w:rPr>
                        <w:t>s about understanding our personal strengths and understanding that we can develop and improve our abilities.  The main skills are:</w:t>
                      </w:r>
                    </w:p>
                    <w:p w14:paraId="1646A95C"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identifying emotions,</w:t>
                      </w:r>
                    </w:p>
                    <w:p w14:paraId="2FDBEFB0"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self-perception – (the kind of person we think we are),</w:t>
                      </w:r>
                    </w:p>
                    <w:p w14:paraId="2386EE6F"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 xml:space="preserve">understanding strengths, </w:t>
                      </w:r>
                    </w:p>
                    <w:p w14:paraId="0A75D458"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 xml:space="preserve">self-confidence – (believing in our abilities, ideas and decisions), </w:t>
                      </w:r>
                    </w:p>
                    <w:p w14:paraId="655FFA66" w14:textId="77777777" w:rsidR="0035179D" w:rsidRPr="00BC3B7B" w:rsidRDefault="0035179D" w:rsidP="008E54DA">
                      <w:pPr>
                        <w:pStyle w:val="ListParagraph"/>
                        <w:numPr>
                          <w:ilvl w:val="0"/>
                          <w:numId w:val="10"/>
                        </w:numPr>
                        <w:spacing w:after="0"/>
                        <w:contextualSpacing w:val="0"/>
                        <w:rPr>
                          <w:rFonts w:ascii="Gadugi" w:hAnsi="Gadugi"/>
                          <w:sz w:val="20"/>
                          <w:szCs w:val="20"/>
                        </w:rPr>
                      </w:pPr>
                      <w:r w:rsidRPr="00BC3B7B">
                        <w:rPr>
                          <w:rFonts w:ascii="Gadugi" w:hAnsi="Gadugi"/>
                          <w:sz w:val="20"/>
                          <w:szCs w:val="20"/>
                        </w:rPr>
                        <w:t>self-efficacy – (our belief in our ability to succeed).</w:t>
                      </w:r>
                    </w:p>
                    <w:p w14:paraId="3E3C043E" w14:textId="77777777" w:rsidR="0035179D" w:rsidRDefault="0035179D"/>
                  </w:txbxContent>
                </v:textbox>
              </v:shape>
            </w:pict>
          </mc:Fallback>
        </mc:AlternateContent>
      </w:r>
      <w:r w:rsidR="00726402" w:rsidRPr="00F64542">
        <w:rPr>
          <w:rFonts w:ascii="Gadugi" w:hAnsi="Gadugi"/>
          <w:noProof/>
          <w:sz w:val="22"/>
        </w:rPr>
        <mc:AlternateContent>
          <mc:Choice Requires="wps">
            <w:drawing>
              <wp:anchor distT="45720" distB="45720" distL="114300" distR="114300" simplePos="0" relativeHeight="252929024" behindDoc="0" locked="0" layoutInCell="1" allowOverlap="1" wp14:anchorId="3029D2B9" wp14:editId="1C6ECB55">
                <wp:simplePos x="0" y="0"/>
                <wp:positionH relativeFrom="column">
                  <wp:posOffset>6803427</wp:posOffset>
                </wp:positionH>
                <wp:positionV relativeFrom="paragraph">
                  <wp:posOffset>11008</wp:posOffset>
                </wp:positionV>
                <wp:extent cx="3208020" cy="1991360"/>
                <wp:effectExtent l="0" t="0" r="11430" b="27940"/>
                <wp:wrapSquare wrapText="bothSides"/>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991360"/>
                        </a:xfrm>
                        <a:prstGeom prst="rect">
                          <a:avLst/>
                        </a:prstGeom>
                        <a:solidFill>
                          <a:schemeClr val="accent5">
                            <a:lumMod val="20000"/>
                            <a:lumOff val="80000"/>
                          </a:schemeClr>
                        </a:solidFill>
                        <a:ln w="9525">
                          <a:solidFill>
                            <a:schemeClr val="tx1"/>
                          </a:solidFill>
                          <a:miter lim="800000"/>
                          <a:headEnd/>
                          <a:tailEnd/>
                        </a:ln>
                      </wps:spPr>
                      <wps:txbx>
                        <w:txbxContent>
                          <w:p w14:paraId="55AB2301" w14:textId="29E246B2" w:rsidR="00F64542" w:rsidRPr="00B25E3F" w:rsidRDefault="00B25E3F" w:rsidP="00B25E3F">
                            <w:pPr>
                              <w:spacing w:after="0"/>
                              <w:rPr>
                                <w:rFonts w:ascii="Gadugi" w:hAnsi="Gadugi"/>
                                <w:sz w:val="20"/>
                                <w:szCs w:val="20"/>
                              </w:rPr>
                            </w:pPr>
                            <w:r>
                              <w:rPr>
                                <w:rFonts w:ascii="Gadugi" w:hAnsi="Gadugi"/>
                                <w:sz w:val="20"/>
                                <w:szCs w:val="20"/>
                              </w:rPr>
                              <w:t>T</w:t>
                            </w:r>
                            <w:r w:rsidR="00F64542" w:rsidRPr="00B25E3F">
                              <w:rPr>
                                <w:rFonts w:ascii="Gadugi" w:hAnsi="Gadugi"/>
                                <w:sz w:val="20"/>
                                <w:szCs w:val="20"/>
                              </w:rPr>
                              <w:t>he ability to manage our feelings, thoughts, and behaviors in different situations.</w:t>
                            </w:r>
                            <w:r w:rsidR="00F64542" w:rsidRPr="00B25E3F">
                              <w:rPr>
                                <w:rFonts w:ascii="Gadugi" w:eastAsia="Times New Roman" w:hAnsi="Gadugi" w:cs="Arial"/>
                                <w:color w:val="0A0A0A"/>
                                <w:sz w:val="20"/>
                                <w:szCs w:val="20"/>
                                <w:lang w:bidi="ar-SA"/>
                              </w:rPr>
                              <w:t xml:space="preserve">  </w:t>
                            </w:r>
                            <w:r w:rsidR="00F64542" w:rsidRPr="00B25E3F">
                              <w:rPr>
                                <w:rFonts w:ascii="Gadugi" w:hAnsi="Gadugi"/>
                                <w:sz w:val="20"/>
                                <w:szCs w:val="20"/>
                              </w:rPr>
                              <w:t>This is includes managing stress, controlling impulses and keeping motivated.  The main skills include:</w:t>
                            </w:r>
                          </w:p>
                          <w:p w14:paraId="216AC990"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impulse control,</w:t>
                            </w:r>
                          </w:p>
                          <w:p w14:paraId="18C357E1"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stress management,</w:t>
                            </w:r>
                          </w:p>
                          <w:p w14:paraId="190F1FEB"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self-discipline,</w:t>
                            </w:r>
                          </w:p>
                          <w:p w14:paraId="7448314A"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self-motivation,</w:t>
                            </w:r>
                          </w:p>
                          <w:p w14:paraId="1097E98F"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goal-setting,</w:t>
                            </w:r>
                          </w:p>
                          <w:p w14:paraId="2EE7C839"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organisational skills.</w:t>
                            </w:r>
                          </w:p>
                          <w:p w14:paraId="0B1F067B" w14:textId="0797598C" w:rsidR="00F64542" w:rsidRDefault="00F645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029D2B9" id="_x0000_s1132" type="#_x0000_t202" style="position:absolute;left:0;text-align:left;margin-left:535.7pt;margin-top:.85pt;width:252.6pt;height:156.8pt;z-index:25292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" fillcolor="#deeaf6 [664]" strokecolor="black [3213]">
                <v:textbox>
                  <w:txbxContent>
                    <w:p w14:paraId="55AB2301" w14:textId="29E246B2" w:rsidR="00F64542" w:rsidRPr="00B25E3F" w:rsidRDefault="00B25E3F" w:rsidP="00B25E3F">
                      <w:pPr>
                        <w:spacing w:after="0"/>
                        <w:rPr>
                          <w:rFonts w:ascii="Gadugi" w:hAnsi="Gadugi"/>
                          <w:sz w:val="20"/>
                          <w:szCs w:val="20"/>
                        </w:rPr>
                      </w:pPr>
                      <w:r>
                        <w:rPr>
                          <w:rFonts w:ascii="Gadugi" w:hAnsi="Gadugi"/>
                          <w:sz w:val="20"/>
                          <w:szCs w:val="20"/>
                        </w:rPr>
                        <w:t>T</w:t>
                      </w:r>
                      <w:r w:rsidR="00F64542" w:rsidRPr="00B25E3F">
                        <w:rPr>
                          <w:rFonts w:ascii="Gadugi" w:hAnsi="Gadugi"/>
                          <w:sz w:val="20"/>
                          <w:szCs w:val="20"/>
                        </w:rPr>
                        <w:t>he ability to manage our feelings, thoughts, and behaviors in different situations.</w:t>
                      </w:r>
                      <w:r w:rsidR="00F64542" w:rsidRPr="00B25E3F">
                        <w:rPr>
                          <w:rFonts w:ascii="Gadugi" w:eastAsia="Times New Roman" w:hAnsi="Gadugi" w:cs="Arial"/>
                          <w:color w:val="0A0A0A"/>
                          <w:sz w:val="20"/>
                          <w:szCs w:val="20"/>
                          <w:lang w:bidi="ar-SA"/>
                        </w:rPr>
                        <w:t xml:space="preserve">  </w:t>
                      </w:r>
                      <w:r w:rsidR="00F64542" w:rsidRPr="00B25E3F">
                        <w:rPr>
                          <w:rFonts w:ascii="Gadugi" w:hAnsi="Gadugi"/>
                          <w:sz w:val="20"/>
                          <w:szCs w:val="20"/>
                        </w:rPr>
                        <w:t>This is includes managing stress, controlling impulses and keeping motivated.  The main skills include:</w:t>
                      </w:r>
                    </w:p>
                    <w:p w14:paraId="216AC990"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impulse control,</w:t>
                      </w:r>
                    </w:p>
                    <w:p w14:paraId="18C357E1"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stress management,</w:t>
                      </w:r>
                    </w:p>
                    <w:p w14:paraId="190F1FEB"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self-discipline,</w:t>
                      </w:r>
                    </w:p>
                    <w:p w14:paraId="7448314A"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self-motivation,</w:t>
                      </w:r>
                    </w:p>
                    <w:p w14:paraId="1097E98F" w14:textId="77777777" w:rsidR="00F64542" w:rsidRPr="00B25E3F" w:rsidRDefault="00F64542" w:rsidP="008E54DA">
                      <w:pPr>
                        <w:numPr>
                          <w:ilvl w:val="0"/>
                          <w:numId w:val="11"/>
                        </w:numPr>
                        <w:spacing w:after="0"/>
                        <w:rPr>
                          <w:rFonts w:ascii="Gadugi" w:hAnsi="Gadugi"/>
                          <w:sz w:val="20"/>
                          <w:szCs w:val="20"/>
                        </w:rPr>
                      </w:pPr>
                      <w:r w:rsidRPr="00B25E3F">
                        <w:rPr>
                          <w:rFonts w:ascii="Gadugi" w:hAnsi="Gadugi"/>
                          <w:sz w:val="20"/>
                          <w:szCs w:val="20"/>
                        </w:rPr>
                        <w:t>goal-setting,</w:t>
                      </w:r>
                    </w:p>
                    <w:p w14:paraId="2EE7C839" w14:textId="77777777" w:rsidR="00F64542" w:rsidRPr="00B25E3F" w:rsidRDefault="00F64542" w:rsidP="008E54DA">
                      <w:pPr>
                        <w:numPr>
                          <w:ilvl w:val="0"/>
                          <w:numId w:val="11"/>
                        </w:numPr>
                        <w:spacing w:after="0"/>
                        <w:rPr>
                          <w:rFonts w:ascii="Gadugi" w:hAnsi="Gadugi"/>
                          <w:sz w:val="20"/>
                          <w:szCs w:val="20"/>
                        </w:rPr>
                      </w:pPr>
                      <w:proofErr w:type="spellStart"/>
                      <w:r w:rsidRPr="00B25E3F">
                        <w:rPr>
                          <w:rFonts w:ascii="Gadugi" w:hAnsi="Gadugi"/>
                          <w:sz w:val="20"/>
                          <w:szCs w:val="20"/>
                        </w:rPr>
                        <w:t>organisational</w:t>
                      </w:r>
                      <w:proofErr w:type="spellEnd"/>
                      <w:r w:rsidRPr="00B25E3F">
                        <w:rPr>
                          <w:rFonts w:ascii="Gadugi" w:hAnsi="Gadugi"/>
                          <w:sz w:val="20"/>
                          <w:szCs w:val="20"/>
                        </w:rPr>
                        <w:t xml:space="preserve"> skills.</w:t>
                      </w:r>
                    </w:p>
                    <w:p w14:paraId="0B1F067B" w14:textId="0797598C" w:rsidR="00F64542" w:rsidRDefault="00F64542"/>
                  </w:txbxContent>
                </v:textbox>
                <w10:wrap type="square"/>
              </v:shape>
            </w:pict>
          </mc:Fallback>
        </mc:AlternateContent>
      </w:r>
      <w:r w:rsidR="00071587" w:rsidRPr="00A621F3">
        <w:rPr>
          <w:rFonts w:ascii="Gadugi" w:hAnsi="Gadugi"/>
          <w:sz w:val="22"/>
        </w:rPr>
        <w:t xml:space="preserve"> </w:t>
      </w:r>
    </w:p>
    <w:bookmarkEnd w:id="18"/>
    <w:p w14:paraId="03932CED" w14:textId="498A236A" w:rsidR="00395C8A" w:rsidRDefault="00071587" w:rsidP="00820E27">
      <w:pPr>
        <w:spacing w:after="0"/>
        <w:ind w:left="360"/>
        <w:rPr>
          <w:rFonts w:ascii="Gadugi" w:hAnsi="Gadugi"/>
          <w:sz w:val="22"/>
        </w:rPr>
      </w:pPr>
      <w:r w:rsidRPr="00A621F3">
        <w:rPr>
          <w:rFonts w:ascii="Gadugi" w:hAnsi="Gadugi"/>
          <w:sz w:val="22"/>
        </w:rPr>
        <w:t xml:space="preserve"> </w:t>
      </w:r>
    </w:p>
    <w:p w14:paraId="0A9EC751" w14:textId="7F1B1C02" w:rsidR="001308D0" w:rsidRDefault="001308D0" w:rsidP="001308D0">
      <w:pPr>
        <w:spacing w:after="0"/>
        <w:rPr>
          <w:rFonts w:ascii="Gadugi" w:hAnsi="Gadugi"/>
          <w:sz w:val="22"/>
        </w:rPr>
      </w:pPr>
    </w:p>
    <w:p w14:paraId="5E027B20" w14:textId="0D36035C" w:rsidR="001308D0" w:rsidRDefault="001308D0" w:rsidP="001308D0">
      <w:pPr>
        <w:spacing w:after="0"/>
        <w:rPr>
          <w:rFonts w:ascii="Gadugi" w:hAnsi="Gadugi"/>
          <w:sz w:val="22"/>
        </w:rPr>
      </w:pPr>
    </w:p>
    <w:p w14:paraId="7A5C78AA" w14:textId="638AEAB7" w:rsidR="001308D0" w:rsidRDefault="001308D0" w:rsidP="001308D0">
      <w:pPr>
        <w:spacing w:after="0"/>
        <w:rPr>
          <w:rFonts w:ascii="Gadugi" w:hAnsi="Gadugi"/>
          <w:sz w:val="22"/>
        </w:rPr>
      </w:pPr>
    </w:p>
    <w:p w14:paraId="0C6B06AB" w14:textId="12BD14AA" w:rsidR="001308D0" w:rsidRDefault="001308D0" w:rsidP="001308D0">
      <w:pPr>
        <w:spacing w:after="0"/>
        <w:rPr>
          <w:rFonts w:ascii="Gadugi" w:hAnsi="Gadugi"/>
          <w:sz w:val="22"/>
        </w:rPr>
      </w:pPr>
    </w:p>
    <w:p w14:paraId="662538C3" w14:textId="4E5E8030" w:rsidR="001308D0" w:rsidRDefault="001308D0" w:rsidP="001308D0">
      <w:pPr>
        <w:spacing w:after="0"/>
        <w:rPr>
          <w:rFonts w:ascii="Gadugi" w:hAnsi="Gadugi"/>
          <w:sz w:val="22"/>
        </w:rPr>
      </w:pPr>
    </w:p>
    <w:p w14:paraId="2E2DCC87" w14:textId="10F9C688" w:rsidR="001308D0" w:rsidRDefault="001308D0" w:rsidP="001308D0">
      <w:pPr>
        <w:spacing w:after="0"/>
        <w:rPr>
          <w:rFonts w:ascii="Gadugi" w:hAnsi="Gadugi"/>
          <w:sz w:val="22"/>
        </w:rPr>
      </w:pPr>
    </w:p>
    <w:p w14:paraId="246BA366" w14:textId="1AF24E77" w:rsidR="001308D0" w:rsidRDefault="001308D0" w:rsidP="001308D0">
      <w:pPr>
        <w:spacing w:after="0"/>
        <w:rPr>
          <w:rFonts w:ascii="Gadugi" w:hAnsi="Gadugi"/>
          <w:sz w:val="22"/>
        </w:rPr>
      </w:pPr>
    </w:p>
    <w:p w14:paraId="4887FA56" w14:textId="137003FF" w:rsidR="001308D0" w:rsidRDefault="001308D0" w:rsidP="001308D0">
      <w:pPr>
        <w:spacing w:after="0"/>
        <w:rPr>
          <w:rFonts w:ascii="Gadugi" w:hAnsi="Gadugi"/>
          <w:sz w:val="22"/>
        </w:rPr>
      </w:pPr>
    </w:p>
    <w:p w14:paraId="22F7DCDA" w14:textId="536F10C4" w:rsidR="001308D0" w:rsidRDefault="00476BE9" w:rsidP="001308D0">
      <w:pPr>
        <w:spacing w:after="0"/>
        <w:rPr>
          <w:rFonts w:ascii="Gadugi" w:hAnsi="Gadugi"/>
          <w:sz w:val="22"/>
        </w:rPr>
      </w:pPr>
      <w:r w:rsidRPr="007A6875">
        <w:rPr>
          <w:rFonts w:cs="Calibri"/>
          <w:noProof/>
          <w:color w:val="4472C4" w:themeColor="accent1"/>
          <w:kern w:val="1"/>
          <w:lang w:eastAsia="en-GB" w:bidi="ar-SA"/>
        </w:rPr>
        <mc:AlternateContent>
          <mc:Choice Requires="wps">
            <w:drawing>
              <wp:anchor distT="0" distB="0" distL="114300" distR="114300" simplePos="0" relativeHeight="252947456" behindDoc="0" locked="0" layoutInCell="1" allowOverlap="1" wp14:anchorId="7446F3E8" wp14:editId="173D275F">
                <wp:simplePos x="0" y="0"/>
                <wp:positionH relativeFrom="column">
                  <wp:posOffset>7157513</wp:posOffset>
                </wp:positionH>
                <wp:positionV relativeFrom="paragraph">
                  <wp:posOffset>48116</wp:posOffset>
                </wp:positionV>
                <wp:extent cx="469127" cy="445273"/>
                <wp:effectExtent l="0" t="0" r="26670" b="12065"/>
                <wp:wrapNone/>
                <wp:docPr id="1082" name="Oval 1082"/>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BD4FE6F" w14:textId="2CD0A2AE" w:rsidR="00F047CF" w:rsidRPr="00D52CCE" w:rsidRDefault="00F047CF" w:rsidP="00F047CF">
                            <w:pPr>
                              <w:jc w:val="center"/>
                              <w:rPr>
                                <w:b/>
                                <w:bCs/>
                                <w:szCs w:val="24"/>
                              </w:rPr>
                            </w:pPr>
                            <w:r>
                              <w:rPr>
                                <w:b/>
                                <w:bCs/>
                                <w:szCs w:val="24"/>
                                <w:shd w:val="clear" w:color="auto" w:fill="FFFFFF" w:themeFill="background1"/>
                              </w:rPr>
                              <w:t>4</w:t>
                            </w:r>
                            <w:r w:rsidRPr="00D52CCE">
                              <w:rPr>
                                <w:b/>
                                <w:bCs/>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446F3E8" id="Oval 1082" o:spid="_x0000_s1133" style="position:absolute;margin-left:563.6pt;margin-top:3.8pt;width:36.95pt;height:35.0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" fillcolor="window" strokecolor="windowText" strokeweight="1pt">
                <v:stroke joinstyle="miter"/>
                <v:textbox>
                  <w:txbxContent>
                    <w:p w14:paraId="4BD4FE6F" w14:textId="2CD0A2AE" w:rsidR="00F047CF" w:rsidRPr="00D52CCE" w:rsidRDefault="00F047CF" w:rsidP="00F047CF">
                      <w:pPr>
                        <w:jc w:val="center"/>
                        <w:rPr>
                          <w:b/>
                          <w:bCs/>
                          <w:szCs w:val="24"/>
                        </w:rPr>
                      </w:pPr>
                      <w:r>
                        <w:rPr>
                          <w:b/>
                          <w:bCs/>
                          <w:szCs w:val="24"/>
                          <w:shd w:val="clear" w:color="auto" w:fill="FFFFFF" w:themeFill="background1"/>
                        </w:rPr>
                        <w:t>4</w:t>
                      </w:r>
                      <w:r w:rsidRPr="00D52CCE">
                        <w:rPr>
                          <w:b/>
                          <w:bCs/>
                          <w:szCs w:val="24"/>
                        </w:rPr>
                        <w:t>1</w:t>
                      </w:r>
                    </w:p>
                  </w:txbxContent>
                </v:textbox>
              </v:oval>
            </w:pict>
          </mc:Fallback>
        </mc:AlternateContent>
      </w:r>
      <w:r w:rsidR="007C347F" w:rsidRPr="007A6875">
        <w:rPr>
          <w:rFonts w:cs="Calibri"/>
          <w:noProof/>
          <w:color w:val="4472C4" w:themeColor="accent1"/>
          <w:kern w:val="1"/>
          <w:lang w:eastAsia="en-GB" w:bidi="ar-SA"/>
        </w:rPr>
        <mc:AlternateContent>
          <mc:Choice Requires="wps">
            <w:drawing>
              <wp:anchor distT="0" distB="0" distL="114300" distR="114300" simplePos="0" relativeHeight="252949504" behindDoc="0" locked="0" layoutInCell="1" allowOverlap="1" wp14:anchorId="2190D08D" wp14:editId="33E63F9B">
                <wp:simplePos x="0" y="0"/>
                <wp:positionH relativeFrom="column">
                  <wp:posOffset>-293910</wp:posOffset>
                </wp:positionH>
                <wp:positionV relativeFrom="paragraph">
                  <wp:posOffset>228053</wp:posOffset>
                </wp:positionV>
                <wp:extent cx="469127" cy="445273"/>
                <wp:effectExtent l="0" t="0" r="26670" b="12065"/>
                <wp:wrapNone/>
                <wp:docPr id="1083" name="Oval 1083"/>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AFDBECE" w14:textId="55CA18A2" w:rsidR="00F047CF" w:rsidRPr="00D52CCE" w:rsidRDefault="00F047CF" w:rsidP="00F047CF">
                            <w:pPr>
                              <w:jc w:val="center"/>
                              <w:rPr>
                                <w:b/>
                                <w:bCs/>
                                <w:szCs w:val="24"/>
                              </w:rPr>
                            </w:pPr>
                            <w:r>
                              <w:rPr>
                                <w:b/>
                                <w:bCs/>
                                <w:szCs w:val="24"/>
                                <w:shd w:val="clear" w:color="auto" w:fill="FFFFFF" w:themeFill="background1"/>
                              </w:rPr>
                              <w:t>5</w:t>
                            </w:r>
                            <w:r w:rsidRPr="00D52CCE">
                              <w:rPr>
                                <w:b/>
                                <w:bCs/>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190D08D" id="Oval 1083" o:spid="_x0000_s1134" style="position:absolute;margin-left:-23.15pt;margin-top:17.95pt;width:36.95pt;height:35.0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" fillcolor="window" strokecolor="windowText" strokeweight="1pt">
                <v:stroke joinstyle="miter"/>
                <v:textbox>
                  <w:txbxContent>
                    <w:p w14:paraId="5AFDBECE" w14:textId="55CA18A2" w:rsidR="00F047CF" w:rsidRPr="00D52CCE" w:rsidRDefault="00F047CF" w:rsidP="00F047CF">
                      <w:pPr>
                        <w:jc w:val="center"/>
                        <w:rPr>
                          <w:b/>
                          <w:bCs/>
                          <w:szCs w:val="24"/>
                        </w:rPr>
                      </w:pPr>
                      <w:r>
                        <w:rPr>
                          <w:b/>
                          <w:bCs/>
                          <w:szCs w:val="24"/>
                          <w:shd w:val="clear" w:color="auto" w:fill="FFFFFF" w:themeFill="background1"/>
                        </w:rPr>
                        <w:t>5</w:t>
                      </w:r>
                      <w:r w:rsidRPr="00D52CCE">
                        <w:rPr>
                          <w:b/>
                          <w:bCs/>
                          <w:szCs w:val="24"/>
                        </w:rPr>
                        <w:t>1</w:t>
                      </w:r>
                    </w:p>
                  </w:txbxContent>
                </v:textbox>
              </v:oval>
            </w:pict>
          </mc:Fallback>
        </mc:AlternateContent>
      </w:r>
    </w:p>
    <w:tbl>
      <w:tblPr>
        <w:tblStyle w:val="TableGrid"/>
        <w:tblpPr w:leftFromText="180" w:rightFromText="180" w:vertAnchor="text" w:horzAnchor="page" w:tblpX="2126" w:tblpY="4171"/>
        <w:tblW w:w="0" w:type="auto"/>
        <w:tblLook w:val="04A0" w:firstRow="1" w:lastRow="0" w:firstColumn="1" w:lastColumn="0" w:noHBand="0" w:noVBand="1"/>
      </w:tblPr>
      <w:tblGrid>
        <w:gridCol w:w="1838"/>
        <w:gridCol w:w="2268"/>
        <w:gridCol w:w="2126"/>
        <w:gridCol w:w="2268"/>
        <w:gridCol w:w="3544"/>
      </w:tblGrid>
      <w:tr w:rsidR="00283904" w14:paraId="66856E24" w14:textId="77777777" w:rsidTr="00283904">
        <w:tc>
          <w:tcPr>
            <w:tcW w:w="1838" w:type="dxa"/>
          </w:tcPr>
          <w:p w14:paraId="097765A2" w14:textId="77777777" w:rsidR="00283904" w:rsidRDefault="00283904" w:rsidP="00283904">
            <w:pPr>
              <w:jc w:val="center"/>
              <w:rPr>
                <w:rFonts w:ascii="Gadugi" w:hAnsi="Gadugi"/>
                <w:b/>
                <w:bCs/>
                <w:sz w:val="22"/>
              </w:rPr>
            </w:pPr>
          </w:p>
          <w:p w14:paraId="44829FCA" w14:textId="77777777" w:rsidR="00283904" w:rsidRPr="00F047CF" w:rsidRDefault="00283904" w:rsidP="00283904">
            <w:pPr>
              <w:jc w:val="center"/>
              <w:rPr>
                <w:rFonts w:ascii="Gadugi" w:hAnsi="Gadugi"/>
                <w:b/>
                <w:bCs/>
                <w:sz w:val="22"/>
              </w:rPr>
            </w:pPr>
            <w:r w:rsidRPr="00F047CF">
              <w:rPr>
                <w:rFonts w:ascii="Gadugi" w:hAnsi="Gadugi"/>
                <w:b/>
                <w:bCs/>
                <w:sz w:val="22"/>
              </w:rPr>
              <w:t>Self-awareness</w:t>
            </w:r>
          </w:p>
        </w:tc>
        <w:tc>
          <w:tcPr>
            <w:tcW w:w="2268" w:type="dxa"/>
          </w:tcPr>
          <w:p w14:paraId="6238DB1A" w14:textId="77777777" w:rsidR="00283904" w:rsidRDefault="00283904" w:rsidP="00283904">
            <w:pPr>
              <w:jc w:val="center"/>
              <w:rPr>
                <w:rFonts w:ascii="Gadugi" w:hAnsi="Gadugi"/>
                <w:b/>
                <w:bCs/>
                <w:sz w:val="22"/>
              </w:rPr>
            </w:pPr>
          </w:p>
          <w:p w14:paraId="3A3A62AA" w14:textId="77777777" w:rsidR="00283904" w:rsidRPr="00F047CF" w:rsidRDefault="00283904" w:rsidP="00283904">
            <w:pPr>
              <w:jc w:val="center"/>
              <w:rPr>
                <w:rFonts w:ascii="Gadugi" w:hAnsi="Gadugi"/>
                <w:b/>
                <w:bCs/>
                <w:sz w:val="22"/>
              </w:rPr>
            </w:pPr>
            <w:r w:rsidRPr="00F047CF">
              <w:rPr>
                <w:rFonts w:ascii="Gadugi" w:hAnsi="Gadugi"/>
                <w:b/>
                <w:bCs/>
                <w:sz w:val="22"/>
              </w:rPr>
              <w:t>Self-management</w:t>
            </w:r>
          </w:p>
        </w:tc>
        <w:tc>
          <w:tcPr>
            <w:tcW w:w="2126" w:type="dxa"/>
          </w:tcPr>
          <w:p w14:paraId="6CE7F503" w14:textId="77777777" w:rsidR="00283904" w:rsidRDefault="00283904" w:rsidP="00283904">
            <w:pPr>
              <w:jc w:val="center"/>
              <w:rPr>
                <w:rFonts w:ascii="Gadugi" w:hAnsi="Gadugi"/>
                <w:b/>
                <w:bCs/>
                <w:sz w:val="22"/>
              </w:rPr>
            </w:pPr>
          </w:p>
          <w:p w14:paraId="19AF6B74" w14:textId="77777777" w:rsidR="00283904" w:rsidRPr="00F047CF" w:rsidRDefault="00283904" w:rsidP="00283904">
            <w:pPr>
              <w:jc w:val="center"/>
              <w:rPr>
                <w:rFonts w:ascii="Gadugi" w:hAnsi="Gadugi"/>
                <w:b/>
                <w:bCs/>
                <w:sz w:val="22"/>
              </w:rPr>
            </w:pPr>
            <w:r w:rsidRPr="00F047CF">
              <w:rPr>
                <w:rFonts w:ascii="Gadugi" w:hAnsi="Gadugi"/>
                <w:b/>
                <w:bCs/>
                <w:sz w:val="22"/>
              </w:rPr>
              <w:t>Social awareness</w:t>
            </w:r>
          </w:p>
        </w:tc>
        <w:tc>
          <w:tcPr>
            <w:tcW w:w="2268" w:type="dxa"/>
          </w:tcPr>
          <w:p w14:paraId="79BA0240" w14:textId="77777777" w:rsidR="00283904" w:rsidRDefault="00283904" w:rsidP="00283904">
            <w:pPr>
              <w:jc w:val="center"/>
              <w:rPr>
                <w:rFonts w:ascii="Gadugi" w:hAnsi="Gadugi"/>
                <w:b/>
                <w:bCs/>
                <w:sz w:val="22"/>
              </w:rPr>
            </w:pPr>
          </w:p>
          <w:p w14:paraId="6FF54B88" w14:textId="77777777" w:rsidR="00283904" w:rsidRPr="00F047CF" w:rsidRDefault="00283904" w:rsidP="00283904">
            <w:pPr>
              <w:jc w:val="center"/>
              <w:rPr>
                <w:rFonts w:ascii="Gadugi" w:hAnsi="Gadugi"/>
                <w:b/>
                <w:bCs/>
                <w:sz w:val="22"/>
              </w:rPr>
            </w:pPr>
            <w:r w:rsidRPr="00F047CF">
              <w:rPr>
                <w:rFonts w:ascii="Gadugi" w:hAnsi="Gadugi"/>
                <w:b/>
                <w:bCs/>
                <w:sz w:val="22"/>
              </w:rPr>
              <w:t>Relationship skills</w:t>
            </w:r>
          </w:p>
        </w:tc>
        <w:tc>
          <w:tcPr>
            <w:tcW w:w="3544" w:type="dxa"/>
          </w:tcPr>
          <w:p w14:paraId="305F8B08" w14:textId="77777777" w:rsidR="00283904" w:rsidRDefault="00283904" w:rsidP="00283904">
            <w:pPr>
              <w:pStyle w:val="ListParagraph"/>
              <w:ind w:left="0"/>
              <w:jc w:val="center"/>
              <w:rPr>
                <w:rFonts w:ascii="Gadugi" w:hAnsi="Gadugi"/>
                <w:b/>
                <w:bCs/>
                <w:sz w:val="22"/>
              </w:rPr>
            </w:pPr>
          </w:p>
          <w:p w14:paraId="5C6577AA" w14:textId="77777777" w:rsidR="00283904" w:rsidRDefault="00283904" w:rsidP="00283904">
            <w:pPr>
              <w:pStyle w:val="ListParagraph"/>
              <w:ind w:left="0"/>
              <w:jc w:val="center"/>
              <w:rPr>
                <w:rFonts w:ascii="Gadugi" w:hAnsi="Gadugi"/>
                <w:b/>
                <w:bCs/>
                <w:sz w:val="22"/>
              </w:rPr>
            </w:pPr>
            <w:r w:rsidRPr="00F047CF">
              <w:rPr>
                <w:rFonts w:ascii="Gadugi" w:hAnsi="Gadugi"/>
                <w:b/>
                <w:bCs/>
                <w:sz w:val="22"/>
              </w:rPr>
              <w:t>Responsible decision making</w:t>
            </w:r>
          </w:p>
          <w:p w14:paraId="3BAC92B8" w14:textId="77777777" w:rsidR="00283904" w:rsidRPr="00F047CF" w:rsidRDefault="00283904" w:rsidP="00283904">
            <w:pPr>
              <w:pStyle w:val="ListParagraph"/>
              <w:ind w:left="0"/>
              <w:jc w:val="center"/>
              <w:rPr>
                <w:rFonts w:ascii="Gadugi" w:hAnsi="Gadugi"/>
                <w:b/>
                <w:bCs/>
                <w:sz w:val="22"/>
              </w:rPr>
            </w:pPr>
          </w:p>
        </w:tc>
      </w:tr>
    </w:tbl>
    <w:p w14:paraId="54A2A361" w14:textId="465716DD" w:rsidR="001308D0" w:rsidRDefault="00726402" w:rsidP="001308D0">
      <w:pPr>
        <w:spacing w:after="0"/>
        <w:rPr>
          <w:rFonts w:ascii="Gadugi" w:hAnsi="Gadugi"/>
          <w:sz w:val="22"/>
        </w:rPr>
      </w:pPr>
      <w:r>
        <w:rPr>
          <w:rFonts w:ascii="Gadugi" w:hAnsi="Gadugi"/>
          <w:b/>
          <w:bCs/>
          <w:noProof/>
          <w:sz w:val="22"/>
        </w:rPr>
        <mc:AlternateContent>
          <mc:Choice Requires="wps">
            <w:drawing>
              <wp:anchor distT="0" distB="0" distL="114300" distR="114300" simplePos="0" relativeHeight="252932096" behindDoc="0" locked="0" layoutInCell="1" allowOverlap="1" wp14:anchorId="2E6822B8" wp14:editId="43363F6A">
                <wp:simplePos x="0" y="0"/>
                <wp:positionH relativeFrom="column">
                  <wp:posOffset>7519249</wp:posOffset>
                </wp:positionH>
                <wp:positionV relativeFrom="paragraph">
                  <wp:posOffset>15020</wp:posOffset>
                </wp:positionV>
                <wp:extent cx="2407656" cy="2562131"/>
                <wp:effectExtent l="0" t="0" r="12065" b="10160"/>
                <wp:wrapNone/>
                <wp:docPr id="1074" name="Text Box 1074"/>
                <wp:cNvGraphicFramePr/>
                <a:graphic xmlns:a="http://schemas.openxmlformats.org/drawingml/2006/main">
                  <a:graphicData uri="http://schemas.microsoft.com/office/word/2010/wordprocessingShape">
                    <wps:wsp>
                      <wps:cNvSpPr txBox="1"/>
                      <wps:spPr>
                        <a:xfrm>
                          <a:off x="0" y="0"/>
                          <a:ext cx="2407656" cy="2562131"/>
                        </a:xfrm>
                        <a:prstGeom prst="rect">
                          <a:avLst/>
                        </a:prstGeom>
                        <a:solidFill>
                          <a:schemeClr val="accent5">
                            <a:lumMod val="20000"/>
                            <a:lumOff val="80000"/>
                          </a:schemeClr>
                        </a:solidFill>
                        <a:ln w="6350">
                          <a:solidFill>
                            <a:schemeClr val="tx1"/>
                          </a:solidFill>
                        </a:ln>
                      </wps:spPr>
                      <wps:txbx>
                        <w:txbxContent>
                          <w:p w14:paraId="437526FB" w14:textId="1B3A257C" w:rsidR="001308D0" w:rsidRPr="00F047CF" w:rsidRDefault="00726402" w:rsidP="00726402">
                            <w:pPr>
                              <w:spacing w:after="0"/>
                              <w:rPr>
                                <w:rFonts w:ascii="Gadugi" w:hAnsi="Gadugi"/>
                                <w:sz w:val="20"/>
                                <w:szCs w:val="20"/>
                              </w:rPr>
                            </w:pPr>
                            <w:r w:rsidRPr="00F047CF">
                              <w:rPr>
                                <w:rFonts w:ascii="Gadugi" w:hAnsi="Gadugi"/>
                                <w:sz w:val="20"/>
                                <w:szCs w:val="20"/>
                              </w:rPr>
                              <w:t>T</w:t>
                            </w:r>
                            <w:r w:rsidR="001308D0" w:rsidRPr="00F047CF">
                              <w:rPr>
                                <w:rFonts w:ascii="Gadugi" w:hAnsi="Gadugi"/>
                                <w:sz w:val="20"/>
                                <w:szCs w:val="20"/>
                              </w:rPr>
                              <w:t>he ability to develop and maintain healthy and positive relationships with other people. It includes the ability to communicate clearly, listen, cooperate, resist peer pressure and negotiate conflict. The main skills include:</w:t>
                            </w:r>
                          </w:p>
                          <w:p w14:paraId="00653358" w14:textId="77777777" w:rsidR="001308D0" w:rsidRPr="00F047CF" w:rsidRDefault="001308D0" w:rsidP="008E54DA">
                            <w:pPr>
                              <w:numPr>
                                <w:ilvl w:val="0"/>
                                <w:numId w:val="13"/>
                              </w:numPr>
                              <w:spacing w:after="0"/>
                              <w:rPr>
                                <w:rFonts w:ascii="Gadugi" w:hAnsi="Gadugi"/>
                                <w:sz w:val="20"/>
                                <w:szCs w:val="20"/>
                              </w:rPr>
                            </w:pPr>
                            <w:r w:rsidRPr="00F047CF">
                              <w:rPr>
                                <w:rFonts w:ascii="Gadugi" w:hAnsi="Gadugi"/>
                                <w:sz w:val="20"/>
                                <w:szCs w:val="20"/>
                              </w:rPr>
                              <w:t>communication,</w:t>
                            </w:r>
                          </w:p>
                          <w:p w14:paraId="456F675F" w14:textId="77777777" w:rsidR="001308D0" w:rsidRPr="00F047CF" w:rsidRDefault="001308D0" w:rsidP="008E54DA">
                            <w:pPr>
                              <w:numPr>
                                <w:ilvl w:val="0"/>
                                <w:numId w:val="13"/>
                              </w:numPr>
                              <w:spacing w:after="0"/>
                              <w:rPr>
                                <w:rFonts w:ascii="Gadugi" w:hAnsi="Gadugi"/>
                                <w:sz w:val="20"/>
                                <w:szCs w:val="20"/>
                              </w:rPr>
                            </w:pPr>
                            <w:r w:rsidRPr="00F047CF">
                              <w:rPr>
                                <w:rFonts w:ascii="Gadugi" w:hAnsi="Gadugi"/>
                                <w:sz w:val="20"/>
                                <w:szCs w:val="20"/>
                              </w:rPr>
                              <w:t>social engagement – (interacting and connecting with other people),</w:t>
                            </w:r>
                          </w:p>
                          <w:p w14:paraId="5DDD8E63" w14:textId="77777777" w:rsidR="001308D0" w:rsidRPr="00F047CF" w:rsidRDefault="001308D0" w:rsidP="008E54DA">
                            <w:pPr>
                              <w:numPr>
                                <w:ilvl w:val="0"/>
                                <w:numId w:val="13"/>
                              </w:numPr>
                              <w:spacing w:after="0"/>
                              <w:rPr>
                                <w:rFonts w:ascii="Gadugi" w:hAnsi="Gadugi"/>
                                <w:sz w:val="20"/>
                                <w:szCs w:val="20"/>
                              </w:rPr>
                            </w:pPr>
                            <w:r w:rsidRPr="00F047CF">
                              <w:rPr>
                                <w:rFonts w:ascii="Gadugi" w:hAnsi="Gadugi"/>
                                <w:sz w:val="20"/>
                                <w:szCs w:val="20"/>
                              </w:rPr>
                              <w:t>relationship building,</w:t>
                            </w:r>
                          </w:p>
                          <w:p w14:paraId="17AC6341" w14:textId="77777777" w:rsidR="001308D0" w:rsidRPr="00F047CF" w:rsidRDefault="001308D0" w:rsidP="008E54DA">
                            <w:pPr>
                              <w:numPr>
                                <w:ilvl w:val="0"/>
                                <w:numId w:val="14"/>
                              </w:numPr>
                              <w:spacing w:after="0"/>
                              <w:rPr>
                                <w:rFonts w:ascii="Gadugi" w:hAnsi="Gadugi"/>
                                <w:sz w:val="20"/>
                                <w:szCs w:val="20"/>
                              </w:rPr>
                            </w:pPr>
                            <w:r w:rsidRPr="00F047CF">
                              <w:rPr>
                                <w:rFonts w:ascii="Gadugi" w:hAnsi="Gadugi"/>
                                <w:sz w:val="20"/>
                                <w:szCs w:val="20"/>
                              </w:rPr>
                              <w:t>teamwork.</w:t>
                            </w:r>
                          </w:p>
                          <w:p w14:paraId="22F27057" w14:textId="77777777" w:rsidR="001308D0" w:rsidRDefault="001308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E6822B8" id="Text Box 1074" o:spid="_x0000_s1135" type="#_x0000_t202" style="position:absolute;margin-left:592.05pt;margin-top:1.2pt;width:189.6pt;height:201.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" fillcolor="#deeaf6 [664]" strokecolor="black [3213]" strokeweight=".5pt">
                <v:textbox>
                  <w:txbxContent>
                    <w:p w14:paraId="437526FB" w14:textId="1B3A257C" w:rsidR="001308D0" w:rsidRPr="00F047CF" w:rsidRDefault="00726402" w:rsidP="00726402">
                      <w:pPr>
                        <w:spacing w:after="0"/>
                        <w:rPr>
                          <w:rFonts w:ascii="Gadugi" w:hAnsi="Gadugi"/>
                          <w:sz w:val="20"/>
                          <w:szCs w:val="20"/>
                        </w:rPr>
                      </w:pPr>
                      <w:r w:rsidRPr="00F047CF">
                        <w:rPr>
                          <w:rFonts w:ascii="Gadugi" w:hAnsi="Gadugi"/>
                          <w:sz w:val="20"/>
                          <w:szCs w:val="20"/>
                        </w:rPr>
                        <w:t>T</w:t>
                      </w:r>
                      <w:r w:rsidR="001308D0" w:rsidRPr="00F047CF">
                        <w:rPr>
                          <w:rFonts w:ascii="Gadugi" w:hAnsi="Gadugi"/>
                          <w:sz w:val="20"/>
                          <w:szCs w:val="20"/>
                        </w:rPr>
                        <w:t>he ability to develop and maintain healthy and positive relationships with other people. It includes the ability to communicate clearly, listen, cooperate, resist peer pressure and negotiate conflict. The main skills include:</w:t>
                      </w:r>
                    </w:p>
                    <w:p w14:paraId="00653358" w14:textId="77777777" w:rsidR="001308D0" w:rsidRPr="00F047CF" w:rsidRDefault="001308D0" w:rsidP="008E54DA">
                      <w:pPr>
                        <w:numPr>
                          <w:ilvl w:val="0"/>
                          <w:numId w:val="13"/>
                        </w:numPr>
                        <w:spacing w:after="0"/>
                        <w:rPr>
                          <w:rFonts w:ascii="Gadugi" w:hAnsi="Gadugi"/>
                          <w:sz w:val="20"/>
                          <w:szCs w:val="20"/>
                        </w:rPr>
                      </w:pPr>
                      <w:r w:rsidRPr="00F047CF">
                        <w:rPr>
                          <w:rFonts w:ascii="Gadugi" w:hAnsi="Gadugi"/>
                          <w:sz w:val="20"/>
                          <w:szCs w:val="20"/>
                        </w:rPr>
                        <w:t>communication,</w:t>
                      </w:r>
                    </w:p>
                    <w:p w14:paraId="456F675F" w14:textId="77777777" w:rsidR="001308D0" w:rsidRPr="00F047CF" w:rsidRDefault="001308D0" w:rsidP="008E54DA">
                      <w:pPr>
                        <w:numPr>
                          <w:ilvl w:val="0"/>
                          <w:numId w:val="13"/>
                        </w:numPr>
                        <w:spacing w:after="0"/>
                        <w:rPr>
                          <w:rFonts w:ascii="Gadugi" w:hAnsi="Gadugi"/>
                          <w:sz w:val="20"/>
                          <w:szCs w:val="20"/>
                        </w:rPr>
                      </w:pPr>
                      <w:r w:rsidRPr="00F047CF">
                        <w:rPr>
                          <w:rFonts w:ascii="Gadugi" w:hAnsi="Gadugi"/>
                          <w:sz w:val="20"/>
                          <w:szCs w:val="20"/>
                        </w:rPr>
                        <w:t>social engagement – (interacting and connecting with other people),</w:t>
                      </w:r>
                    </w:p>
                    <w:p w14:paraId="5DDD8E63" w14:textId="77777777" w:rsidR="001308D0" w:rsidRPr="00F047CF" w:rsidRDefault="001308D0" w:rsidP="008E54DA">
                      <w:pPr>
                        <w:numPr>
                          <w:ilvl w:val="0"/>
                          <w:numId w:val="13"/>
                        </w:numPr>
                        <w:spacing w:after="0"/>
                        <w:rPr>
                          <w:rFonts w:ascii="Gadugi" w:hAnsi="Gadugi"/>
                          <w:sz w:val="20"/>
                          <w:szCs w:val="20"/>
                        </w:rPr>
                      </w:pPr>
                      <w:r w:rsidRPr="00F047CF">
                        <w:rPr>
                          <w:rFonts w:ascii="Gadugi" w:hAnsi="Gadugi"/>
                          <w:sz w:val="20"/>
                          <w:szCs w:val="20"/>
                        </w:rPr>
                        <w:t>relationship building,</w:t>
                      </w:r>
                    </w:p>
                    <w:p w14:paraId="17AC6341" w14:textId="77777777" w:rsidR="001308D0" w:rsidRPr="00F047CF" w:rsidRDefault="001308D0" w:rsidP="008E54DA">
                      <w:pPr>
                        <w:numPr>
                          <w:ilvl w:val="0"/>
                          <w:numId w:val="14"/>
                        </w:numPr>
                        <w:spacing w:after="0"/>
                        <w:rPr>
                          <w:rFonts w:ascii="Gadugi" w:hAnsi="Gadugi"/>
                          <w:sz w:val="20"/>
                          <w:szCs w:val="20"/>
                        </w:rPr>
                      </w:pPr>
                      <w:r w:rsidRPr="00F047CF">
                        <w:rPr>
                          <w:rFonts w:ascii="Gadugi" w:hAnsi="Gadugi"/>
                          <w:sz w:val="20"/>
                          <w:szCs w:val="20"/>
                        </w:rPr>
                        <w:t>teamwork.</w:t>
                      </w:r>
                    </w:p>
                    <w:p w14:paraId="22F27057" w14:textId="77777777" w:rsidR="001308D0" w:rsidRDefault="001308D0"/>
                  </w:txbxContent>
                </v:textbox>
              </v:shape>
            </w:pict>
          </mc:Fallback>
        </mc:AlternateContent>
      </w:r>
    </w:p>
    <w:p w14:paraId="264DD37E" w14:textId="452C6D7E" w:rsidR="001308D0" w:rsidRPr="00395C8A" w:rsidRDefault="00726402" w:rsidP="001308D0">
      <w:pPr>
        <w:spacing w:after="0"/>
        <w:rPr>
          <w:rFonts w:ascii="Gadugi" w:hAnsi="Gadugi"/>
          <w:sz w:val="22"/>
        </w:rPr>
      </w:pPr>
      <w:r w:rsidRPr="001308D0">
        <w:rPr>
          <w:rFonts w:ascii="Gadugi" w:hAnsi="Gadugi"/>
          <w:noProof/>
          <w:sz w:val="22"/>
        </w:rPr>
        <mc:AlternateContent>
          <mc:Choice Requires="wps">
            <w:drawing>
              <wp:anchor distT="45720" distB="45720" distL="114300" distR="114300" simplePos="0" relativeHeight="252934144" behindDoc="0" locked="0" layoutInCell="1" allowOverlap="1" wp14:anchorId="7E41282B" wp14:editId="456119A9">
                <wp:simplePos x="0" y="0"/>
                <wp:positionH relativeFrom="margin">
                  <wp:posOffset>-95250</wp:posOffset>
                </wp:positionH>
                <wp:positionV relativeFrom="paragraph">
                  <wp:posOffset>212090</wp:posOffset>
                </wp:positionV>
                <wp:extent cx="2263140" cy="2162810"/>
                <wp:effectExtent l="0" t="0" r="22860" b="2794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162810"/>
                        </a:xfrm>
                        <a:prstGeom prst="rect">
                          <a:avLst/>
                        </a:prstGeom>
                        <a:solidFill>
                          <a:schemeClr val="accent5">
                            <a:lumMod val="20000"/>
                            <a:lumOff val="80000"/>
                          </a:schemeClr>
                        </a:solidFill>
                        <a:ln w="9525">
                          <a:solidFill>
                            <a:schemeClr val="tx1"/>
                          </a:solidFill>
                          <a:miter lim="800000"/>
                          <a:headEnd/>
                          <a:tailEnd/>
                        </a:ln>
                      </wps:spPr>
                      <wps:txbx>
                        <w:txbxContent>
                          <w:p w14:paraId="57E87B8F" w14:textId="2F2FECC5" w:rsidR="001308D0" w:rsidRPr="00B25E3F" w:rsidRDefault="00B25E3F" w:rsidP="00B25E3F">
                            <w:pPr>
                              <w:spacing w:after="0"/>
                              <w:rPr>
                                <w:rFonts w:ascii="Gadugi" w:hAnsi="Gadugi"/>
                                <w:sz w:val="20"/>
                                <w:szCs w:val="20"/>
                              </w:rPr>
                            </w:pPr>
                            <w:r>
                              <w:rPr>
                                <w:rFonts w:ascii="Gadugi" w:hAnsi="Gadugi"/>
                                <w:sz w:val="20"/>
                                <w:szCs w:val="20"/>
                              </w:rPr>
                              <w:t>T</w:t>
                            </w:r>
                            <w:r w:rsidR="001308D0" w:rsidRPr="00B25E3F">
                              <w:rPr>
                                <w:rFonts w:ascii="Gadugi" w:hAnsi="Gadugi"/>
                                <w:sz w:val="20"/>
                                <w:szCs w:val="20"/>
                              </w:rPr>
                              <w:t>he ability to make positive responsible choices about how we behave and how we interact with others.  The main skills include:</w:t>
                            </w:r>
                          </w:p>
                          <w:p w14:paraId="0CD8FE6F" w14:textId="77777777" w:rsidR="001308D0" w:rsidRPr="00B25E3F" w:rsidRDefault="001308D0" w:rsidP="008E54DA">
                            <w:pPr>
                              <w:numPr>
                                <w:ilvl w:val="0"/>
                                <w:numId w:val="15"/>
                              </w:numPr>
                              <w:spacing w:after="0"/>
                              <w:rPr>
                                <w:rFonts w:ascii="Gadugi" w:hAnsi="Gadugi"/>
                                <w:sz w:val="20"/>
                                <w:szCs w:val="20"/>
                              </w:rPr>
                            </w:pPr>
                            <w:r w:rsidRPr="00B25E3F">
                              <w:rPr>
                                <w:rFonts w:ascii="Gadugi" w:hAnsi="Gadugi"/>
                                <w:sz w:val="20"/>
                                <w:szCs w:val="20"/>
                              </w:rPr>
                              <w:t>identifying and solving problems,</w:t>
                            </w:r>
                          </w:p>
                          <w:p w14:paraId="7BA5A7DC" w14:textId="77777777" w:rsidR="001308D0" w:rsidRPr="00B25E3F" w:rsidRDefault="001308D0" w:rsidP="008E54DA">
                            <w:pPr>
                              <w:numPr>
                                <w:ilvl w:val="0"/>
                                <w:numId w:val="15"/>
                              </w:numPr>
                              <w:spacing w:after="0"/>
                              <w:rPr>
                                <w:rFonts w:ascii="Gadugi" w:hAnsi="Gadugi"/>
                                <w:sz w:val="20"/>
                                <w:szCs w:val="20"/>
                              </w:rPr>
                            </w:pPr>
                            <w:r w:rsidRPr="00B25E3F">
                              <w:rPr>
                                <w:rFonts w:ascii="Gadugi" w:hAnsi="Gadugi"/>
                                <w:sz w:val="20"/>
                                <w:szCs w:val="20"/>
                              </w:rPr>
                              <w:t>analysing situations,</w:t>
                            </w:r>
                          </w:p>
                          <w:p w14:paraId="1D25A453" w14:textId="77777777" w:rsidR="001308D0" w:rsidRPr="00B25E3F" w:rsidRDefault="001308D0" w:rsidP="008E54DA">
                            <w:pPr>
                              <w:numPr>
                                <w:ilvl w:val="0"/>
                                <w:numId w:val="15"/>
                              </w:numPr>
                              <w:spacing w:after="0"/>
                              <w:rPr>
                                <w:rFonts w:ascii="Gadugi" w:hAnsi="Gadugi"/>
                                <w:sz w:val="20"/>
                                <w:szCs w:val="20"/>
                              </w:rPr>
                            </w:pPr>
                            <w:r w:rsidRPr="00B25E3F">
                              <w:rPr>
                                <w:rFonts w:ascii="Gadugi" w:hAnsi="Gadugi"/>
                                <w:sz w:val="20"/>
                                <w:szCs w:val="20"/>
                              </w:rPr>
                              <w:t>self-evaluation,</w:t>
                            </w:r>
                          </w:p>
                          <w:p w14:paraId="481DD24D" w14:textId="77777777" w:rsidR="001308D0" w:rsidRPr="00B25E3F" w:rsidRDefault="001308D0" w:rsidP="008E54DA">
                            <w:pPr>
                              <w:numPr>
                                <w:ilvl w:val="0"/>
                                <w:numId w:val="15"/>
                              </w:numPr>
                              <w:spacing w:after="0"/>
                              <w:rPr>
                                <w:rFonts w:ascii="Gadugi" w:hAnsi="Gadugi"/>
                                <w:sz w:val="20"/>
                                <w:szCs w:val="20"/>
                              </w:rPr>
                            </w:pPr>
                            <w:r w:rsidRPr="00B25E3F">
                              <w:rPr>
                                <w:rFonts w:ascii="Gadugi" w:hAnsi="Gadugi"/>
                                <w:sz w:val="20"/>
                                <w:szCs w:val="20"/>
                              </w:rPr>
                              <w:t>self-reflection,</w:t>
                            </w:r>
                          </w:p>
                          <w:p w14:paraId="5CB7B482" w14:textId="108777F8" w:rsidR="001308D0" w:rsidRPr="00B25E3F" w:rsidRDefault="001308D0" w:rsidP="001308D0">
                            <w:pPr>
                              <w:rPr>
                                <w:sz w:val="20"/>
                                <w:szCs w:val="20"/>
                              </w:rPr>
                            </w:pPr>
                            <w:r w:rsidRPr="00B25E3F">
                              <w:rPr>
                                <w:rFonts w:ascii="Gadugi" w:hAnsi="Gadugi"/>
                                <w:sz w:val="20"/>
                                <w:szCs w:val="20"/>
                              </w:rPr>
                              <w:t>ethical responsibility – (behaving according to what is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E41282B" id="_x0000_s1136" type="#_x0000_t202" style="position:absolute;margin-left:-7.5pt;margin-top:16.7pt;width:178.2pt;height:170.3pt;z-index:25293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" fillcolor="#deeaf6 [664]" strokecolor="black [3213]">
                <v:textbox>
                  <w:txbxContent>
                    <w:p w14:paraId="57E87B8F" w14:textId="2F2FECC5" w:rsidR="001308D0" w:rsidRPr="00B25E3F" w:rsidRDefault="00B25E3F" w:rsidP="00B25E3F">
                      <w:pPr>
                        <w:spacing w:after="0"/>
                        <w:rPr>
                          <w:rFonts w:ascii="Gadugi" w:hAnsi="Gadugi"/>
                          <w:sz w:val="20"/>
                          <w:szCs w:val="20"/>
                        </w:rPr>
                      </w:pPr>
                      <w:r>
                        <w:rPr>
                          <w:rFonts w:ascii="Gadugi" w:hAnsi="Gadugi"/>
                          <w:sz w:val="20"/>
                          <w:szCs w:val="20"/>
                        </w:rPr>
                        <w:t>T</w:t>
                      </w:r>
                      <w:r w:rsidR="001308D0" w:rsidRPr="00B25E3F">
                        <w:rPr>
                          <w:rFonts w:ascii="Gadugi" w:hAnsi="Gadugi"/>
                          <w:sz w:val="20"/>
                          <w:szCs w:val="20"/>
                        </w:rPr>
                        <w:t>he ability to make positive responsible choices about how we behave and how we interact with others.  The main skills include:</w:t>
                      </w:r>
                    </w:p>
                    <w:p w14:paraId="0CD8FE6F" w14:textId="77777777" w:rsidR="001308D0" w:rsidRPr="00B25E3F" w:rsidRDefault="001308D0" w:rsidP="008E54DA">
                      <w:pPr>
                        <w:numPr>
                          <w:ilvl w:val="0"/>
                          <w:numId w:val="15"/>
                        </w:numPr>
                        <w:spacing w:after="0"/>
                        <w:rPr>
                          <w:rFonts w:ascii="Gadugi" w:hAnsi="Gadugi"/>
                          <w:sz w:val="20"/>
                          <w:szCs w:val="20"/>
                        </w:rPr>
                      </w:pPr>
                      <w:r w:rsidRPr="00B25E3F">
                        <w:rPr>
                          <w:rFonts w:ascii="Gadugi" w:hAnsi="Gadugi"/>
                          <w:sz w:val="20"/>
                          <w:szCs w:val="20"/>
                        </w:rPr>
                        <w:t>identifying and solving problems,</w:t>
                      </w:r>
                    </w:p>
                    <w:p w14:paraId="7BA5A7DC" w14:textId="77777777" w:rsidR="001308D0" w:rsidRPr="00B25E3F" w:rsidRDefault="001308D0" w:rsidP="008E54DA">
                      <w:pPr>
                        <w:numPr>
                          <w:ilvl w:val="0"/>
                          <w:numId w:val="15"/>
                        </w:numPr>
                        <w:spacing w:after="0"/>
                        <w:rPr>
                          <w:rFonts w:ascii="Gadugi" w:hAnsi="Gadugi"/>
                          <w:sz w:val="20"/>
                          <w:szCs w:val="20"/>
                        </w:rPr>
                      </w:pPr>
                      <w:proofErr w:type="spellStart"/>
                      <w:r w:rsidRPr="00B25E3F">
                        <w:rPr>
                          <w:rFonts w:ascii="Gadugi" w:hAnsi="Gadugi"/>
                          <w:sz w:val="20"/>
                          <w:szCs w:val="20"/>
                        </w:rPr>
                        <w:t>analysing</w:t>
                      </w:r>
                      <w:proofErr w:type="spellEnd"/>
                      <w:r w:rsidRPr="00B25E3F">
                        <w:rPr>
                          <w:rFonts w:ascii="Gadugi" w:hAnsi="Gadugi"/>
                          <w:sz w:val="20"/>
                          <w:szCs w:val="20"/>
                        </w:rPr>
                        <w:t xml:space="preserve"> situations,</w:t>
                      </w:r>
                    </w:p>
                    <w:p w14:paraId="1D25A453" w14:textId="77777777" w:rsidR="001308D0" w:rsidRPr="00B25E3F" w:rsidRDefault="001308D0" w:rsidP="008E54DA">
                      <w:pPr>
                        <w:numPr>
                          <w:ilvl w:val="0"/>
                          <w:numId w:val="15"/>
                        </w:numPr>
                        <w:spacing w:after="0"/>
                        <w:rPr>
                          <w:rFonts w:ascii="Gadugi" w:hAnsi="Gadugi"/>
                          <w:sz w:val="20"/>
                          <w:szCs w:val="20"/>
                        </w:rPr>
                      </w:pPr>
                      <w:r w:rsidRPr="00B25E3F">
                        <w:rPr>
                          <w:rFonts w:ascii="Gadugi" w:hAnsi="Gadugi"/>
                          <w:sz w:val="20"/>
                          <w:szCs w:val="20"/>
                        </w:rPr>
                        <w:t>self-evaluation,</w:t>
                      </w:r>
                    </w:p>
                    <w:p w14:paraId="481DD24D" w14:textId="77777777" w:rsidR="001308D0" w:rsidRPr="00B25E3F" w:rsidRDefault="001308D0" w:rsidP="008E54DA">
                      <w:pPr>
                        <w:numPr>
                          <w:ilvl w:val="0"/>
                          <w:numId w:val="15"/>
                        </w:numPr>
                        <w:spacing w:after="0"/>
                        <w:rPr>
                          <w:rFonts w:ascii="Gadugi" w:hAnsi="Gadugi"/>
                          <w:sz w:val="20"/>
                          <w:szCs w:val="20"/>
                        </w:rPr>
                      </w:pPr>
                      <w:r w:rsidRPr="00B25E3F">
                        <w:rPr>
                          <w:rFonts w:ascii="Gadugi" w:hAnsi="Gadugi"/>
                          <w:sz w:val="20"/>
                          <w:szCs w:val="20"/>
                        </w:rPr>
                        <w:t>self-reflection,</w:t>
                      </w:r>
                    </w:p>
                    <w:p w14:paraId="5CB7B482" w14:textId="108777F8" w:rsidR="001308D0" w:rsidRPr="00B25E3F" w:rsidRDefault="001308D0" w:rsidP="001308D0">
                      <w:pPr>
                        <w:rPr>
                          <w:sz w:val="20"/>
                          <w:szCs w:val="20"/>
                        </w:rPr>
                      </w:pPr>
                      <w:r w:rsidRPr="00B25E3F">
                        <w:rPr>
                          <w:rFonts w:ascii="Gadugi" w:hAnsi="Gadugi"/>
                          <w:sz w:val="20"/>
                          <w:szCs w:val="20"/>
                        </w:rPr>
                        <w:t>ethical responsibility – (behaving according to what is right).</w:t>
                      </w:r>
                    </w:p>
                  </w:txbxContent>
                </v:textbox>
                <w10:wrap type="square" anchorx="margin"/>
              </v:shape>
            </w:pict>
          </mc:Fallback>
        </mc:AlternateContent>
      </w:r>
    </w:p>
    <w:p w14:paraId="5B02FAD9" w14:textId="7F5B2FA7" w:rsidR="00395C8A" w:rsidRPr="00395C8A" w:rsidRDefault="007C347F" w:rsidP="00820E27">
      <w:pPr>
        <w:spacing w:after="0"/>
        <w:rPr>
          <w:rFonts w:ascii="Gadugi" w:hAnsi="Gadugi"/>
          <w:sz w:val="22"/>
        </w:rPr>
      </w:pPr>
      <w:r w:rsidRPr="007A6875">
        <w:rPr>
          <w:rFonts w:cs="Calibri"/>
          <w:noProof/>
          <w:color w:val="4472C4" w:themeColor="accent1"/>
          <w:kern w:val="1"/>
          <w:lang w:eastAsia="en-GB" w:bidi="ar-SA"/>
        </w:rPr>
        <mc:AlternateContent>
          <mc:Choice Requires="wps">
            <w:drawing>
              <wp:anchor distT="0" distB="0" distL="114300" distR="114300" simplePos="0" relativeHeight="252945408" behindDoc="0" locked="0" layoutInCell="1" allowOverlap="1" wp14:anchorId="7D1BADAD" wp14:editId="64240C75">
                <wp:simplePos x="0" y="0"/>
                <wp:positionH relativeFrom="column">
                  <wp:posOffset>2377378</wp:posOffset>
                </wp:positionH>
                <wp:positionV relativeFrom="paragraph">
                  <wp:posOffset>52887</wp:posOffset>
                </wp:positionV>
                <wp:extent cx="469127" cy="445273"/>
                <wp:effectExtent l="0" t="0" r="26670" b="12065"/>
                <wp:wrapNone/>
                <wp:docPr id="1081" name="Oval 1081"/>
                <wp:cNvGraphicFramePr/>
                <a:graphic xmlns:a="http://schemas.openxmlformats.org/drawingml/2006/main">
                  <a:graphicData uri="http://schemas.microsoft.com/office/word/2010/wordprocessingShape">
                    <wps:wsp>
                      <wps:cNvSpPr/>
                      <wps:spPr>
                        <a:xfrm>
                          <a:off x="0" y="0"/>
                          <a:ext cx="469127" cy="4452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5A6814C" w14:textId="782F5B78" w:rsidR="00D52CCE" w:rsidRPr="00D52CCE" w:rsidRDefault="00F047CF" w:rsidP="00D52CCE">
                            <w:pPr>
                              <w:jc w:val="center"/>
                              <w:rPr>
                                <w:b/>
                                <w:bCs/>
                                <w:szCs w:val="24"/>
                              </w:rPr>
                            </w:pPr>
                            <w:r>
                              <w:rPr>
                                <w:b/>
                                <w:bCs/>
                                <w:szCs w:val="24"/>
                                <w:shd w:val="clear" w:color="auto" w:fill="FFFFFF" w:themeFill="background1"/>
                              </w:rPr>
                              <w:t>3</w:t>
                            </w:r>
                            <w:r w:rsidR="00D52CCE" w:rsidRPr="00D52CCE">
                              <w:rPr>
                                <w:b/>
                                <w:bCs/>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7D1BADAD" id="Oval 1081" o:spid="_x0000_s1137" style="position:absolute;margin-left:187.2pt;margin-top:4.15pt;width:36.95pt;height:35.0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" fillcolor="window" strokecolor="windowText" strokeweight="1pt">
                <v:stroke joinstyle="miter"/>
                <v:textbox>
                  <w:txbxContent>
                    <w:p w14:paraId="55A6814C" w14:textId="782F5B78" w:rsidR="00D52CCE" w:rsidRPr="00D52CCE" w:rsidRDefault="00F047CF" w:rsidP="00D52CCE">
                      <w:pPr>
                        <w:jc w:val="center"/>
                        <w:rPr>
                          <w:b/>
                          <w:bCs/>
                          <w:szCs w:val="24"/>
                        </w:rPr>
                      </w:pPr>
                      <w:r>
                        <w:rPr>
                          <w:b/>
                          <w:bCs/>
                          <w:szCs w:val="24"/>
                          <w:shd w:val="clear" w:color="auto" w:fill="FFFFFF" w:themeFill="background1"/>
                        </w:rPr>
                        <w:t>3</w:t>
                      </w:r>
                      <w:r w:rsidR="00D52CCE" w:rsidRPr="00D52CCE">
                        <w:rPr>
                          <w:b/>
                          <w:bCs/>
                          <w:szCs w:val="24"/>
                        </w:rPr>
                        <w:t>1</w:t>
                      </w:r>
                    </w:p>
                  </w:txbxContent>
                </v:textbox>
              </v:oval>
            </w:pict>
          </mc:Fallback>
        </mc:AlternateContent>
      </w:r>
      <w:r w:rsidR="00283904" w:rsidRPr="00D01BCB">
        <w:rPr>
          <w:rFonts w:ascii="Gadugi" w:hAnsi="Gadugi"/>
          <w:noProof/>
          <w:sz w:val="22"/>
        </w:rPr>
        <mc:AlternateContent>
          <mc:Choice Requires="wps">
            <w:drawing>
              <wp:anchor distT="45720" distB="45720" distL="114300" distR="114300" simplePos="0" relativeHeight="252950528" behindDoc="0" locked="0" layoutInCell="1" allowOverlap="1" wp14:anchorId="02473CED" wp14:editId="601B7677">
                <wp:simplePos x="0" y="0"/>
                <wp:positionH relativeFrom="page">
                  <wp:posOffset>3870017</wp:posOffset>
                </wp:positionH>
                <wp:positionV relativeFrom="paragraph">
                  <wp:posOffset>74383</wp:posOffset>
                </wp:positionV>
                <wp:extent cx="3947160" cy="253365"/>
                <wp:effectExtent l="0" t="0" r="0" b="0"/>
                <wp:wrapSquare wrapText="bothSides"/>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253365"/>
                        </a:xfrm>
                        <a:prstGeom prst="rect">
                          <a:avLst/>
                        </a:prstGeom>
                        <a:solidFill>
                          <a:srgbClr val="FFFFFF"/>
                        </a:solidFill>
                        <a:ln w="9525">
                          <a:noFill/>
                          <a:miter lim="800000"/>
                          <a:headEnd/>
                          <a:tailEnd/>
                        </a:ln>
                      </wps:spPr>
                      <wps:txbx>
                        <w:txbxContent>
                          <w:p w14:paraId="0D54406F" w14:textId="70F241E4" w:rsidR="00D01BCB" w:rsidRPr="00D01BCB" w:rsidRDefault="00D01BCB" w:rsidP="00D01BCB">
                            <w:pPr>
                              <w:spacing w:after="0"/>
                              <w:rPr>
                                <w:rFonts w:ascii="Gadugi" w:hAnsi="Gadugi"/>
                                <w:sz w:val="18"/>
                                <w:szCs w:val="18"/>
                              </w:rPr>
                            </w:pPr>
                            <w:r w:rsidRPr="00D01BCB">
                              <w:rPr>
                                <w:rFonts w:ascii="Gadugi" w:hAnsi="Gadugi"/>
                                <w:sz w:val="18"/>
                                <w:szCs w:val="18"/>
                              </w:rPr>
                              <w:t>Image source</w:t>
                            </w:r>
                            <w:r>
                              <w:rPr>
                                <w:rFonts w:ascii="Gadugi" w:hAnsi="Gadugi"/>
                                <w:sz w:val="18"/>
                                <w:szCs w:val="18"/>
                              </w:rPr>
                              <w:t xml:space="preserve"> (free)</w:t>
                            </w:r>
                            <w:r w:rsidRPr="00D01BCB">
                              <w:rPr>
                                <w:rFonts w:ascii="Gadugi" w:hAnsi="Gadugi"/>
                                <w:sz w:val="18"/>
                                <w:szCs w:val="18"/>
                              </w:rPr>
                              <w:t xml:space="preserve">: </w:t>
                            </w:r>
                            <w:hyperlink r:id="rId82" w:history="1">
                              <w:r w:rsidR="00F047CF" w:rsidRPr="00D816BD">
                                <w:rPr>
                                  <w:rStyle w:val="Hyperlink"/>
                                  <w:rFonts w:ascii="Gadugi" w:hAnsi="Gadugi"/>
                                  <w:sz w:val="18"/>
                                  <w:szCs w:val="18"/>
                                </w:rPr>
                                <w:t>https://pixabay.com/images/search/burma/?pagi=2&amp;</w:t>
                              </w:r>
                            </w:hyperlink>
                            <w:r w:rsidRPr="00D01BCB">
                              <w:rPr>
                                <w:rFonts w:ascii="Gadugi" w:hAnsi="Gadug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2473CED" id="_x0000_s1138" type="#_x0000_t202" style="position:absolute;margin-left:304.75pt;margin-top:5.85pt;width:310.8pt;height:19.95pt;z-index:25295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" stroked="f">
                <v:textbox>
                  <w:txbxContent>
                    <w:p w14:paraId="0D54406F" w14:textId="70F241E4" w:rsidR="00D01BCB" w:rsidRPr="00D01BCB" w:rsidRDefault="00D01BCB" w:rsidP="00D01BCB">
                      <w:pPr>
                        <w:spacing w:after="0"/>
                        <w:rPr>
                          <w:rFonts w:ascii="Gadugi" w:hAnsi="Gadugi"/>
                          <w:sz w:val="18"/>
                          <w:szCs w:val="18"/>
                        </w:rPr>
                      </w:pPr>
                      <w:r w:rsidRPr="00D01BCB">
                        <w:rPr>
                          <w:rFonts w:ascii="Gadugi" w:hAnsi="Gadugi"/>
                          <w:sz w:val="18"/>
                          <w:szCs w:val="18"/>
                        </w:rPr>
                        <w:t>Image source</w:t>
                      </w:r>
                      <w:r>
                        <w:rPr>
                          <w:rFonts w:ascii="Gadugi" w:hAnsi="Gadugi"/>
                          <w:sz w:val="18"/>
                          <w:szCs w:val="18"/>
                        </w:rPr>
                        <w:t xml:space="preserve"> (free)</w:t>
                      </w:r>
                      <w:r w:rsidRPr="00D01BCB">
                        <w:rPr>
                          <w:rFonts w:ascii="Gadugi" w:hAnsi="Gadugi"/>
                          <w:sz w:val="18"/>
                          <w:szCs w:val="18"/>
                        </w:rPr>
                        <w:t xml:space="preserve">: </w:t>
                      </w:r>
                      <w:hyperlink r:id="rId83" w:history="1">
                        <w:r w:rsidR="00F047CF" w:rsidRPr="00D816BD">
                          <w:rPr>
                            <w:rStyle w:val="Hyperlink"/>
                            <w:rFonts w:ascii="Gadugi" w:hAnsi="Gadugi"/>
                            <w:sz w:val="18"/>
                            <w:szCs w:val="18"/>
                          </w:rPr>
                          <w:t>https://pixabay.com/images/search/burma/?pagi=2&amp;</w:t>
                        </w:r>
                      </w:hyperlink>
                      <w:r w:rsidRPr="00D01BCB">
                        <w:rPr>
                          <w:rFonts w:ascii="Gadugi" w:hAnsi="Gadugi"/>
                          <w:sz w:val="18"/>
                          <w:szCs w:val="18"/>
                        </w:rPr>
                        <w:t xml:space="preserve"> </w:t>
                      </w:r>
                    </w:p>
                  </w:txbxContent>
                </v:textbox>
                <w10:wrap type="square" anchorx="page"/>
              </v:shape>
            </w:pict>
          </mc:Fallback>
        </mc:AlternateContent>
      </w:r>
      <w:r w:rsidR="004D52C8" w:rsidRPr="00D01BCB">
        <w:rPr>
          <w:rFonts w:ascii="Gadugi" w:hAnsi="Gadugi"/>
          <w:noProof/>
          <w:sz w:val="22"/>
        </w:rPr>
        <w:t xml:space="preserve"> </w:t>
      </w:r>
    </w:p>
    <w:p w14:paraId="5D577195" w14:textId="634FA015" w:rsidR="008E54DA" w:rsidRDefault="008E54DA" w:rsidP="008E54DA">
      <w:pPr>
        <w:spacing w:after="0"/>
        <w:rPr>
          <w:rFonts w:ascii="Gadugi" w:hAnsi="Gadugi"/>
          <w:sz w:val="22"/>
        </w:rPr>
        <w:sectPr w:rsidR="008E54DA" w:rsidSect="007160D3">
          <w:pgSz w:w="16838" w:h="11906" w:orient="landscape" w:code="9"/>
          <w:pgMar w:top="1077" w:right="1440" w:bottom="1077" w:left="805" w:header="720" w:footer="0" w:gutter="0"/>
          <w:cols w:space="720"/>
          <w:titlePg/>
          <w:docGrid w:linePitch="360"/>
        </w:sectPr>
      </w:pPr>
      <w:r w:rsidRPr="001308D0">
        <w:rPr>
          <w:rFonts w:ascii="Gadugi" w:hAnsi="Gadugi"/>
          <w:noProof/>
          <w:sz w:val="22"/>
        </w:rPr>
        <mc:AlternateContent>
          <mc:Choice Requires="wps">
            <w:drawing>
              <wp:anchor distT="45720" distB="45720" distL="114300" distR="114300" simplePos="0" relativeHeight="252939264" behindDoc="1" locked="0" layoutInCell="1" allowOverlap="1" wp14:anchorId="756BD459" wp14:editId="0A44337E">
                <wp:simplePos x="0" y="0"/>
                <wp:positionH relativeFrom="page">
                  <wp:posOffset>3222771</wp:posOffset>
                </wp:positionH>
                <wp:positionV relativeFrom="paragraph">
                  <wp:posOffset>193772</wp:posOffset>
                </wp:positionV>
                <wp:extent cx="4698365" cy="1556385"/>
                <wp:effectExtent l="0" t="0" r="26035" b="24765"/>
                <wp:wrapTight wrapText="bothSides">
                  <wp:wrapPolygon edited="0">
                    <wp:start x="0" y="0"/>
                    <wp:lineTo x="0" y="21679"/>
                    <wp:lineTo x="21632" y="21679"/>
                    <wp:lineTo x="21632" y="0"/>
                    <wp:lineTo x="0" y="0"/>
                  </wp:wrapPolygon>
                </wp:wrapTight>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1556385"/>
                        </a:xfrm>
                        <a:prstGeom prst="rect">
                          <a:avLst/>
                        </a:prstGeom>
                        <a:solidFill>
                          <a:schemeClr val="accent5">
                            <a:lumMod val="20000"/>
                            <a:lumOff val="80000"/>
                          </a:schemeClr>
                        </a:solidFill>
                        <a:ln w="9525">
                          <a:solidFill>
                            <a:schemeClr val="tx1"/>
                          </a:solidFill>
                          <a:miter lim="800000"/>
                          <a:headEnd/>
                          <a:tailEnd/>
                        </a:ln>
                      </wps:spPr>
                      <wps:txbx>
                        <w:txbxContent>
                          <w:p w14:paraId="55A1AEB9" w14:textId="22E49FF5" w:rsidR="00726402" w:rsidRPr="00726402" w:rsidRDefault="00726402" w:rsidP="00726402">
                            <w:pPr>
                              <w:spacing w:after="0"/>
                              <w:rPr>
                                <w:rFonts w:ascii="Gadugi" w:hAnsi="Gadugi"/>
                                <w:sz w:val="20"/>
                                <w:szCs w:val="20"/>
                              </w:rPr>
                            </w:pPr>
                            <w:r w:rsidRPr="00726402">
                              <w:rPr>
                                <w:rFonts w:ascii="Gadugi" w:hAnsi="Gadugi"/>
                                <w:sz w:val="20"/>
                                <w:szCs w:val="20"/>
                              </w:rPr>
                              <w:t>The ability to understand and empathize with other people’s points of view, feelings and needs, and to understand expected behaviour. The main skills include:</w:t>
                            </w:r>
                          </w:p>
                          <w:p w14:paraId="36B8DD5A" w14:textId="77777777" w:rsidR="00726402" w:rsidRPr="00726402" w:rsidRDefault="00726402" w:rsidP="008E54DA">
                            <w:pPr>
                              <w:numPr>
                                <w:ilvl w:val="0"/>
                                <w:numId w:val="12"/>
                              </w:numPr>
                              <w:tabs>
                                <w:tab w:val="num" w:pos="720"/>
                              </w:tabs>
                              <w:spacing w:after="0"/>
                              <w:ind w:left="720"/>
                              <w:rPr>
                                <w:rFonts w:ascii="Gadugi" w:hAnsi="Gadugi"/>
                                <w:sz w:val="20"/>
                                <w:szCs w:val="20"/>
                              </w:rPr>
                            </w:pPr>
                            <w:r w:rsidRPr="00726402">
                              <w:rPr>
                                <w:rFonts w:ascii="Gadugi" w:hAnsi="Gadugi"/>
                                <w:sz w:val="20"/>
                                <w:szCs w:val="20"/>
                              </w:rPr>
                              <w:t>perspective-taking – (seeing a situation from another person’s point of view),</w:t>
                            </w:r>
                          </w:p>
                          <w:p w14:paraId="6D109FFB" w14:textId="77777777" w:rsidR="00726402" w:rsidRPr="00726402" w:rsidRDefault="00726402" w:rsidP="008E54DA">
                            <w:pPr>
                              <w:numPr>
                                <w:ilvl w:val="0"/>
                                <w:numId w:val="12"/>
                              </w:numPr>
                              <w:tabs>
                                <w:tab w:val="num" w:pos="720"/>
                              </w:tabs>
                              <w:spacing w:after="0"/>
                              <w:ind w:left="720"/>
                              <w:rPr>
                                <w:rFonts w:ascii="Gadugi" w:hAnsi="Gadugi"/>
                                <w:sz w:val="20"/>
                                <w:szCs w:val="20"/>
                              </w:rPr>
                            </w:pPr>
                            <w:r w:rsidRPr="00726402">
                              <w:rPr>
                                <w:rFonts w:ascii="Gadugi" w:hAnsi="Gadugi"/>
                                <w:sz w:val="20"/>
                                <w:szCs w:val="20"/>
                              </w:rPr>
                              <w:t>empathy – (able to imagine what someone may be thinking or feeling),</w:t>
                            </w:r>
                          </w:p>
                          <w:p w14:paraId="31D65BAB" w14:textId="77777777" w:rsidR="00726402" w:rsidRPr="00726402" w:rsidRDefault="00726402" w:rsidP="008E54DA">
                            <w:pPr>
                              <w:numPr>
                                <w:ilvl w:val="0"/>
                                <w:numId w:val="12"/>
                              </w:numPr>
                              <w:tabs>
                                <w:tab w:val="num" w:pos="720"/>
                              </w:tabs>
                              <w:spacing w:after="0"/>
                              <w:ind w:left="720"/>
                              <w:rPr>
                                <w:rFonts w:ascii="Gadugi" w:hAnsi="Gadugi"/>
                                <w:sz w:val="20"/>
                                <w:szCs w:val="20"/>
                              </w:rPr>
                            </w:pPr>
                            <w:r w:rsidRPr="00726402">
                              <w:rPr>
                                <w:rFonts w:ascii="Gadugi" w:hAnsi="Gadugi"/>
                                <w:sz w:val="20"/>
                                <w:szCs w:val="20"/>
                              </w:rPr>
                              <w:t>appreciating diversity,</w:t>
                            </w:r>
                          </w:p>
                          <w:p w14:paraId="07876FCA" w14:textId="77777777" w:rsidR="00726402" w:rsidRDefault="00726402" w:rsidP="008E54DA">
                            <w:pPr>
                              <w:numPr>
                                <w:ilvl w:val="0"/>
                                <w:numId w:val="12"/>
                              </w:numPr>
                              <w:tabs>
                                <w:tab w:val="num" w:pos="720"/>
                              </w:tabs>
                              <w:spacing w:after="0"/>
                              <w:ind w:left="720"/>
                              <w:rPr>
                                <w:rFonts w:ascii="Gadugi" w:hAnsi="Gadugi"/>
                                <w:sz w:val="22"/>
                              </w:rPr>
                            </w:pPr>
                            <w:r w:rsidRPr="00726402">
                              <w:rPr>
                                <w:rFonts w:ascii="Gadugi" w:hAnsi="Gadugi"/>
                                <w:sz w:val="20"/>
                                <w:szCs w:val="20"/>
                              </w:rPr>
                              <w:t>respect for others</w:t>
                            </w:r>
                            <w:r w:rsidRPr="00A621F3">
                              <w:rPr>
                                <w:rFonts w:ascii="Gadugi" w:hAnsi="Gadugi"/>
                                <w:sz w:val="22"/>
                              </w:rPr>
                              <w:t>.</w:t>
                            </w:r>
                          </w:p>
                          <w:p w14:paraId="71D8427D" w14:textId="77777777" w:rsidR="00726402" w:rsidRDefault="00726402" w:rsidP="00726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56BD459" id="_x0000_s1139" type="#_x0000_t202" style="position:absolute;margin-left:253.75pt;margin-top:15.25pt;width:369.95pt;height:122.55pt;z-index:-25037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" fillcolor="#deeaf6 [664]" strokecolor="black [3213]">
                <v:textbox>
                  <w:txbxContent>
                    <w:p w14:paraId="55A1AEB9" w14:textId="22E49FF5" w:rsidR="00726402" w:rsidRPr="00726402" w:rsidRDefault="00726402" w:rsidP="00726402">
                      <w:pPr>
                        <w:spacing w:after="0"/>
                        <w:rPr>
                          <w:rFonts w:ascii="Gadugi" w:hAnsi="Gadugi"/>
                          <w:sz w:val="20"/>
                          <w:szCs w:val="20"/>
                        </w:rPr>
                      </w:pPr>
                      <w:r w:rsidRPr="00726402">
                        <w:rPr>
                          <w:rFonts w:ascii="Gadugi" w:hAnsi="Gadugi"/>
                          <w:sz w:val="20"/>
                          <w:szCs w:val="20"/>
                        </w:rPr>
                        <w:t xml:space="preserve">The ability to understand and empathize with other people’s points of view, feelings and needs, and to understand expected </w:t>
                      </w:r>
                      <w:proofErr w:type="spellStart"/>
                      <w:r w:rsidRPr="00726402">
                        <w:rPr>
                          <w:rFonts w:ascii="Gadugi" w:hAnsi="Gadugi"/>
                          <w:sz w:val="20"/>
                          <w:szCs w:val="20"/>
                        </w:rPr>
                        <w:t>behaviour</w:t>
                      </w:r>
                      <w:proofErr w:type="spellEnd"/>
                      <w:r w:rsidRPr="00726402">
                        <w:rPr>
                          <w:rFonts w:ascii="Gadugi" w:hAnsi="Gadugi"/>
                          <w:sz w:val="20"/>
                          <w:szCs w:val="20"/>
                        </w:rPr>
                        <w:t>. The main skills include:</w:t>
                      </w:r>
                    </w:p>
                    <w:p w14:paraId="36B8DD5A" w14:textId="77777777" w:rsidR="00726402" w:rsidRPr="00726402" w:rsidRDefault="00726402" w:rsidP="008E54DA">
                      <w:pPr>
                        <w:numPr>
                          <w:ilvl w:val="0"/>
                          <w:numId w:val="12"/>
                        </w:numPr>
                        <w:tabs>
                          <w:tab w:val="num" w:pos="720"/>
                        </w:tabs>
                        <w:spacing w:after="0"/>
                        <w:ind w:left="720"/>
                        <w:rPr>
                          <w:rFonts w:ascii="Gadugi" w:hAnsi="Gadugi"/>
                          <w:sz w:val="20"/>
                          <w:szCs w:val="20"/>
                        </w:rPr>
                      </w:pPr>
                      <w:r w:rsidRPr="00726402">
                        <w:rPr>
                          <w:rFonts w:ascii="Gadugi" w:hAnsi="Gadugi"/>
                          <w:sz w:val="20"/>
                          <w:szCs w:val="20"/>
                        </w:rPr>
                        <w:t>perspective-taking – (seeing a situation from another person’s point of view),</w:t>
                      </w:r>
                    </w:p>
                    <w:p w14:paraId="6D109FFB" w14:textId="77777777" w:rsidR="00726402" w:rsidRPr="00726402" w:rsidRDefault="00726402" w:rsidP="008E54DA">
                      <w:pPr>
                        <w:numPr>
                          <w:ilvl w:val="0"/>
                          <w:numId w:val="12"/>
                        </w:numPr>
                        <w:tabs>
                          <w:tab w:val="num" w:pos="720"/>
                        </w:tabs>
                        <w:spacing w:after="0"/>
                        <w:ind w:left="720"/>
                        <w:rPr>
                          <w:rFonts w:ascii="Gadugi" w:hAnsi="Gadugi"/>
                          <w:sz w:val="20"/>
                          <w:szCs w:val="20"/>
                        </w:rPr>
                      </w:pPr>
                      <w:r w:rsidRPr="00726402">
                        <w:rPr>
                          <w:rFonts w:ascii="Gadugi" w:hAnsi="Gadugi"/>
                          <w:sz w:val="20"/>
                          <w:szCs w:val="20"/>
                        </w:rPr>
                        <w:t>empathy – (able to imagine what someone may be thinking or feeling),</w:t>
                      </w:r>
                    </w:p>
                    <w:p w14:paraId="31D65BAB" w14:textId="77777777" w:rsidR="00726402" w:rsidRPr="00726402" w:rsidRDefault="00726402" w:rsidP="008E54DA">
                      <w:pPr>
                        <w:numPr>
                          <w:ilvl w:val="0"/>
                          <w:numId w:val="12"/>
                        </w:numPr>
                        <w:tabs>
                          <w:tab w:val="num" w:pos="720"/>
                        </w:tabs>
                        <w:spacing w:after="0"/>
                        <w:ind w:left="720"/>
                        <w:rPr>
                          <w:rFonts w:ascii="Gadugi" w:hAnsi="Gadugi"/>
                          <w:sz w:val="20"/>
                          <w:szCs w:val="20"/>
                        </w:rPr>
                      </w:pPr>
                      <w:r w:rsidRPr="00726402">
                        <w:rPr>
                          <w:rFonts w:ascii="Gadugi" w:hAnsi="Gadugi"/>
                          <w:sz w:val="20"/>
                          <w:szCs w:val="20"/>
                        </w:rPr>
                        <w:t>appreciating diversity,</w:t>
                      </w:r>
                    </w:p>
                    <w:p w14:paraId="07876FCA" w14:textId="77777777" w:rsidR="00726402" w:rsidRDefault="00726402" w:rsidP="008E54DA">
                      <w:pPr>
                        <w:numPr>
                          <w:ilvl w:val="0"/>
                          <w:numId w:val="12"/>
                        </w:numPr>
                        <w:tabs>
                          <w:tab w:val="num" w:pos="720"/>
                        </w:tabs>
                        <w:spacing w:after="0"/>
                        <w:ind w:left="720"/>
                        <w:rPr>
                          <w:rFonts w:ascii="Gadugi" w:hAnsi="Gadugi"/>
                          <w:sz w:val="22"/>
                        </w:rPr>
                      </w:pPr>
                      <w:r w:rsidRPr="00726402">
                        <w:rPr>
                          <w:rFonts w:ascii="Gadugi" w:hAnsi="Gadugi"/>
                          <w:sz w:val="20"/>
                          <w:szCs w:val="20"/>
                        </w:rPr>
                        <w:t>respect for others</w:t>
                      </w:r>
                      <w:r w:rsidRPr="00A621F3">
                        <w:rPr>
                          <w:rFonts w:ascii="Gadugi" w:hAnsi="Gadugi"/>
                          <w:sz w:val="22"/>
                        </w:rPr>
                        <w:t>.</w:t>
                      </w:r>
                    </w:p>
                    <w:p w14:paraId="71D8427D" w14:textId="77777777" w:rsidR="00726402" w:rsidRDefault="00726402" w:rsidP="00726402"/>
                  </w:txbxContent>
                </v:textbox>
                <w10:wrap type="tight" anchorx="page"/>
              </v:shape>
            </w:pict>
          </mc:Fallback>
        </mc:AlternateContent>
      </w:r>
    </w:p>
    <w:p w14:paraId="2E995FD2" w14:textId="3E7C6FD9" w:rsidR="002B0F1C" w:rsidRPr="00725AC6" w:rsidRDefault="00DC0C5F" w:rsidP="00476BE9">
      <w:pPr>
        <w:spacing w:after="0"/>
        <w:rPr>
          <w:rFonts w:ascii="Gadugi" w:hAnsi="Gadugi"/>
          <w:sz w:val="22"/>
        </w:rPr>
      </w:pPr>
      <w:r>
        <w:rPr>
          <w:rFonts w:ascii="Gadugi" w:hAnsi="Gadugi"/>
          <w:noProof/>
          <w:sz w:val="22"/>
        </w:rPr>
        <w:lastRenderedPageBreak/>
        <mc:AlternateContent>
          <mc:Choice Requires="wps">
            <w:drawing>
              <wp:anchor distT="0" distB="0" distL="114300" distR="114300" simplePos="0" relativeHeight="252953600" behindDoc="0" locked="0" layoutInCell="1" allowOverlap="1" wp14:anchorId="539F1FEF" wp14:editId="46DBA336">
                <wp:simplePos x="0" y="0"/>
                <wp:positionH relativeFrom="column">
                  <wp:posOffset>90132</wp:posOffset>
                </wp:positionH>
                <wp:positionV relativeFrom="paragraph">
                  <wp:posOffset>-244884</wp:posOffset>
                </wp:positionV>
                <wp:extent cx="6255945" cy="1683945"/>
                <wp:effectExtent l="0" t="0" r="12065" b="12065"/>
                <wp:wrapNone/>
                <wp:docPr id="193" name="Text Box 193"/>
                <wp:cNvGraphicFramePr/>
                <a:graphic xmlns:a="http://schemas.openxmlformats.org/drawingml/2006/main">
                  <a:graphicData uri="http://schemas.microsoft.com/office/word/2010/wordprocessingShape">
                    <wps:wsp>
                      <wps:cNvSpPr txBox="1"/>
                      <wps:spPr>
                        <a:xfrm>
                          <a:off x="0" y="0"/>
                          <a:ext cx="6255945" cy="1683945"/>
                        </a:xfrm>
                        <a:prstGeom prst="rect">
                          <a:avLst/>
                        </a:prstGeom>
                        <a:solidFill>
                          <a:srgbClr val="ED7D31">
                            <a:lumMod val="20000"/>
                            <a:lumOff val="80000"/>
                          </a:srgbClr>
                        </a:solidFill>
                        <a:ln w="6350">
                          <a:solidFill>
                            <a:prstClr val="black"/>
                          </a:solidFill>
                        </a:ln>
                      </wps:spPr>
                      <wps:txbx>
                        <w:txbxContent>
                          <w:p w14:paraId="2570A41C" w14:textId="7E373251" w:rsidR="00DC0C5F" w:rsidRPr="00E2213B" w:rsidRDefault="003B04C6" w:rsidP="00DC0C5F">
                            <w:pPr>
                              <w:rPr>
                                <w:b/>
                                <w:bCs/>
                                <w:color w:val="2F5496" w:themeColor="accent1" w:themeShade="BF"/>
                                <w:sz w:val="26"/>
                                <w:szCs w:val="26"/>
                              </w:rPr>
                            </w:pPr>
                            <w:r>
                              <w:rPr>
                                <w:rFonts w:asciiTheme="majorHAnsi" w:hAnsiTheme="majorHAnsi" w:cstheme="majorHAnsi"/>
                                <w:b/>
                                <w:bCs/>
                                <w:color w:val="2F5496" w:themeColor="accent1" w:themeShade="BF"/>
                                <w:sz w:val="26"/>
                                <w:szCs w:val="26"/>
                              </w:rPr>
                              <w:t xml:space="preserve">Activity 9.9 answers </w:t>
                            </w:r>
                          </w:p>
                          <w:tbl>
                            <w:tblPr>
                              <w:tblStyle w:val="TableGrid"/>
                              <w:tblOverlap w:val="never"/>
                              <w:tblW w:w="0" w:type="auto"/>
                              <w:tblInd w:w="421" w:type="dxa"/>
                              <w:tblLook w:val="04A0" w:firstRow="1" w:lastRow="0" w:firstColumn="1" w:lastColumn="0" w:noHBand="0" w:noVBand="1"/>
                            </w:tblPr>
                            <w:tblGrid>
                              <w:gridCol w:w="1559"/>
                              <w:gridCol w:w="1637"/>
                              <w:gridCol w:w="1517"/>
                              <w:gridCol w:w="1718"/>
                              <w:gridCol w:w="2040"/>
                            </w:tblGrid>
                            <w:tr w:rsidR="00DC0C5F" w14:paraId="4D8A410F" w14:textId="77777777" w:rsidTr="00DC0C5F">
                              <w:tc>
                                <w:tcPr>
                                  <w:tcW w:w="1559" w:type="dxa"/>
                                </w:tcPr>
                                <w:p w14:paraId="6D54803D" w14:textId="77777777" w:rsidR="00DC0C5F" w:rsidRDefault="00DC0C5F" w:rsidP="00DC0C5F">
                                  <w:pPr>
                                    <w:suppressOverlap/>
                                    <w:jc w:val="center"/>
                                    <w:rPr>
                                      <w:rFonts w:ascii="Gadugi" w:hAnsi="Gadugi"/>
                                      <w:b/>
                                      <w:bCs/>
                                      <w:sz w:val="22"/>
                                    </w:rPr>
                                  </w:pPr>
                                </w:p>
                                <w:p w14:paraId="5DC89B98" w14:textId="77777777" w:rsidR="00DC0C5F" w:rsidRPr="00F047CF" w:rsidRDefault="00DC0C5F" w:rsidP="00DC0C5F">
                                  <w:pPr>
                                    <w:suppressOverlap/>
                                    <w:jc w:val="center"/>
                                    <w:rPr>
                                      <w:rFonts w:ascii="Gadugi" w:hAnsi="Gadugi"/>
                                      <w:b/>
                                      <w:bCs/>
                                      <w:sz w:val="22"/>
                                    </w:rPr>
                                  </w:pPr>
                                  <w:r w:rsidRPr="00F047CF">
                                    <w:rPr>
                                      <w:rFonts w:ascii="Gadugi" w:hAnsi="Gadugi"/>
                                      <w:b/>
                                      <w:bCs/>
                                      <w:sz w:val="22"/>
                                    </w:rPr>
                                    <w:t>Self-awareness</w:t>
                                  </w:r>
                                </w:p>
                              </w:tc>
                              <w:tc>
                                <w:tcPr>
                                  <w:tcW w:w="1637" w:type="dxa"/>
                                </w:tcPr>
                                <w:p w14:paraId="740604BC" w14:textId="77777777" w:rsidR="00DC0C5F" w:rsidRDefault="00DC0C5F" w:rsidP="00DC0C5F">
                                  <w:pPr>
                                    <w:suppressOverlap/>
                                    <w:jc w:val="center"/>
                                    <w:rPr>
                                      <w:rFonts w:ascii="Gadugi" w:hAnsi="Gadugi"/>
                                      <w:b/>
                                      <w:bCs/>
                                      <w:sz w:val="22"/>
                                    </w:rPr>
                                  </w:pPr>
                                </w:p>
                                <w:p w14:paraId="25F09D6E" w14:textId="77777777" w:rsidR="00DC0C5F" w:rsidRPr="00F047CF" w:rsidRDefault="00DC0C5F" w:rsidP="00DC0C5F">
                                  <w:pPr>
                                    <w:suppressOverlap/>
                                    <w:jc w:val="center"/>
                                    <w:rPr>
                                      <w:rFonts w:ascii="Gadugi" w:hAnsi="Gadugi"/>
                                      <w:b/>
                                      <w:bCs/>
                                      <w:sz w:val="22"/>
                                    </w:rPr>
                                  </w:pPr>
                                  <w:r w:rsidRPr="00F047CF">
                                    <w:rPr>
                                      <w:rFonts w:ascii="Gadugi" w:hAnsi="Gadugi"/>
                                      <w:b/>
                                      <w:bCs/>
                                      <w:sz w:val="22"/>
                                    </w:rPr>
                                    <w:t>Self-management</w:t>
                                  </w:r>
                                </w:p>
                              </w:tc>
                              <w:tc>
                                <w:tcPr>
                                  <w:tcW w:w="1517" w:type="dxa"/>
                                </w:tcPr>
                                <w:p w14:paraId="1AD445A0" w14:textId="77777777" w:rsidR="00DC0C5F" w:rsidRDefault="00DC0C5F" w:rsidP="00DC0C5F">
                                  <w:pPr>
                                    <w:suppressOverlap/>
                                    <w:jc w:val="center"/>
                                    <w:rPr>
                                      <w:rFonts w:ascii="Gadugi" w:hAnsi="Gadugi"/>
                                      <w:b/>
                                      <w:bCs/>
                                      <w:sz w:val="22"/>
                                    </w:rPr>
                                  </w:pPr>
                                </w:p>
                                <w:p w14:paraId="5C7FDB99" w14:textId="77777777" w:rsidR="00DC0C5F" w:rsidRPr="00F047CF" w:rsidRDefault="00DC0C5F" w:rsidP="00DC0C5F">
                                  <w:pPr>
                                    <w:suppressOverlap/>
                                    <w:jc w:val="center"/>
                                    <w:rPr>
                                      <w:rFonts w:ascii="Gadugi" w:hAnsi="Gadugi"/>
                                      <w:b/>
                                      <w:bCs/>
                                      <w:sz w:val="22"/>
                                    </w:rPr>
                                  </w:pPr>
                                  <w:r w:rsidRPr="00F047CF">
                                    <w:rPr>
                                      <w:rFonts w:ascii="Gadugi" w:hAnsi="Gadugi"/>
                                      <w:b/>
                                      <w:bCs/>
                                      <w:sz w:val="22"/>
                                    </w:rPr>
                                    <w:t>Social awareness</w:t>
                                  </w:r>
                                </w:p>
                              </w:tc>
                              <w:tc>
                                <w:tcPr>
                                  <w:tcW w:w="1718" w:type="dxa"/>
                                </w:tcPr>
                                <w:p w14:paraId="30185992" w14:textId="77777777" w:rsidR="00DC0C5F" w:rsidRDefault="00DC0C5F" w:rsidP="00DC0C5F">
                                  <w:pPr>
                                    <w:suppressOverlap/>
                                    <w:jc w:val="center"/>
                                    <w:rPr>
                                      <w:rFonts w:ascii="Gadugi" w:hAnsi="Gadugi"/>
                                      <w:b/>
                                      <w:bCs/>
                                      <w:sz w:val="22"/>
                                    </w:rPr>
                                  </w:pPr>
                                </w:p>
                                <w:p w14:paraId="3130F97A" w14:textId="77777777" w:rsidR="00DC0C5F" w:rsidRPr="00F047CF" w:rsidRDefault="00DC0C5F" w:rsidP="00DC0C5F">
                                  <w:pPr>
                                    <w:suppressOverlap/>
                                    <w:jc w:val="center"/>
                                    <w:rPr>
                                      <w:rFonts w:ascii="Gadugi" w:hAnsi="Gadugi"/>
                                      <w:b/>
                                      <w:bCs/>
                                      <w:sz w:val="22"/>
                                    </w:rPr>
                                  </w:pPr>
                                  <w:r w:rsidRPr="00F047CF">
                                    <w:rPr>
                                      <w:rFonts w:ascii="Gadugi" w:hAnsi="Gadugi"/>
                                      <w:b/>
                                      <w:bCs/>
                                      <w:sz w:val="22"/>
                                    </w:rPr>
                                    <w:t>Relationship skills</w:t>
                                  </w:r>
                                </w:p>
                              </w:tc>
                              <w:tc>
                                <w:tcPr>
                                  <w:tcW w:w="2040" w:type="dxa"/>
                                </w:tcPr>
                                <w:p w14:paraId="3EDF8314" w14:textId="77777777" w:rsidR="00DC0C5F" w:rsidRDefault="00DC0C5F" w:rsidP="00DC0C5F">
                                  <w:pPr>
                                    <w:pStyle w:val="ListParagraph"/>
                                    <w:ind w:left="0"/>
                                    <w:suppressOverlap/>
                                    <w:jc w:val="center"/>
                                    <w:rPr>
                                      <w:rFonts w:ascii="Gadugi" w:hAnsi="Gadugi"/>
                                      <w:b/>
                                      <w:bCs/>
                                      <w:sz w:val="22"/>
                                    </w:rPr>
                                  </w:pPr>
                                </w:p>
                                <w:p w14:paraId="1FB4743A" w14:textId="77777777" w:rsidR="00DC0C5F" w:rsidRDefault="00DC0C5F" w:rsidP="00DC0C5F">
                                  <w:pPr>
                                    <w:pStyle w:val="ListParagraph"/>
                                    <w:ind w:left="0"/>
                                    <w:suppressOverlap/>
                                    <w:jc w:val="center"/>
                                    <w:rPr>
                                      <w:rFonts w:ascii="Gadugi" w:hAnsi="Gadugi"/>
                                      <w:b/>
                                      <w:bCs/>
                                      <w:sz w:val="22"/>
                                    </w:rPr>
                                  </w:pPr>
                                  <w:r w:rsidRPr="00F047CF">
                                    <w:rPr>
                                      <w:rFonts w:ascii="Gadugi" w:hAnsi="Gadugi"/>
                                      <w:b/>
                                      <w:bCs/>
                                      <w:sz w:val="22"/>
                                    </w:rPr>
                                    <w:t>Responsible decision making</w:t>
                                  </w:r>
                                </w:p>
                                <w:p w14:paraId="68DBA65E" w14:textId="77777777" w:rsidR="00DC0C5F" w:rsidRPr="00F047CF" w:rsidRDefault="00DC0C5F" w:rsidP="00DC0C5F">
                                  <w:pPr>
                                    <w:pStyle w:val="ListParagraph"/>
                                    <w:ind w:left="0"/>
                                    <w:suppressOverlap/>
                                    <w:jc w:val="center"/>
                                    <w:rPr>
                                      <w:rFonts w:ascii="Gadugi" w:hAnsi="Gadugi"/>
                                      <w:b/>
                                      <w:bCs/>
                                      <w:sz w:val="22"/>
                                    </w:rPr>
                                  </w:pPr>
                                </w:p>
                              </w:tc>
                            </w:tr>
                            <w:tr w:rsidR="00DC0C5F" w14:paraId="686B0801" w14:textId="77777777" w:rsidTr="00DC0C5F">
                              <w:tc>
                                <w:tcPr>
                                  <w:tcW w:w="1559" w:type="dxa"/>
                                </w:tcPr>
                                <w:p w14:paraId="4BEEBF47" w14:textId="77777777" w:rsidR="00DC0C5F" w:rsidRDefault="00DC0C5F" w:rsidP="00DC0C5F">
                                  <w:pPr>
                                    <w:suppressOverlap/>
                                    <w:jc w:val="center"/>
                                    <w:rPr>
                                      <w:rFonts w:ascii="Gadugi" w:hAnsi="Gadugi"/>
                                      <w:b/>
                                      <w:bCs/>
                                      <w:sz w:val="22"/>
                                    </w:rPr>
                                  </w:pPr>
                                  <w:r>
                                    <w:rPr>
                                      <w:rFonts w:ascii="Gadugi" w:hAnsi="Gadugi"/>
                                      <w:b/>
                                      <w:bCs/>
                                      <w:sz w:val="22"/>
                                    </w:rPr>
                                    <w:t>1</w:t>
                                  </w:r>
                                </w:p>
                              </w:tc>
                              <w:tc>
                                <w:tcPr>
                                  <w:tcW w:w="1637" w:type="dxa"/>
                                </w:tcPr>
                                <w:p w14:paraId="212CF70A" w14:textId="77777777" w:rsidR="00DC0C5F" w:rsidRDefault="00DC0C5F" w:rsidP="00DC0C5F">
                                  <w:pPr>
                                    <w:suppressOverlap/>
                                    <w:jc w:val="center"/>
                                    <w:rPr>
                                      <w:rFonts w:ascii="Gadugi" w:hAnsi="Gadugi"/>
                                      <w:b/>
                                      <w:bCs/>
                                      <w:sz w:val="22"/>
                                    </w:rPr>
                                  </w:pPr>
                                  <w:r>
                                    <w:rPr>
                                      <w:rFonts w:ascii="Gadugi" w:hAnsi="Gadugi"/>
                                      <w:b/>
                                      <w:bCs/>
                                      <w:sz w:val="22"/>
                                    </w:rPr>
                                    <w:t>2</w:t>
                                  </w:r>
                                </w:p>
                              </w:tc>
                              <w:tc>
                                <w:tcPr>
                                  <w:tcW w:w="1517" w:type="dxa"/>
                                </w:tcPr>
                                <w:p w14:paraId="550DF1DB" w14:textId="77777777" w:rsidR="00DC0C5F" w:rsidRDefault="00DC0C5F" w:rsidP="00DC0C5F">
                                  <w:pPr>
                                    <w:suppressOverlap/>
                                    <w:jc w:val="center"/>
                                    <w:rPr>
                                      <w:rFonts w:ascii="Gadugi" w:hAnsi="Gadugi"/>
                                      <w:b/>
                                      <w:bCs/>
                                      <w:sz w:val="22"/>
                                    </w:rPr>
                                  </w:pPr>
                                  <w:r>
                                    <w:rPr>
                                      <w:rFonts w:ascii="Gadugi" w:hAnsi="Gadugi"/>
                                      <w:b/>
                                      <w:bCs/>
                                      <w:sz w:val="22"/>
                                    </w:rPr>
                                    <w:t>3</w:t>
                                  </w:r>
                                </w:p>
                                <w:p w14:paraId="13043361" w14:textId="77777777" w:rsidR="00DC0C5F" w:rsidRDefault="00DC0C5F" w:rsidP="00DC0C5F">
                                  <w:pPr>
                                    <w:suppressOverlap/>
                                    <w:rPr>
                                      <w:rFonts w:ascii="Gadugi" w:hAnsi="Gadugi"/>
                                      <w:b/>
                                      <w:bCs/>
                                      <w:sz w:val="22"/>
                                    </w:rPr>
                                  </w:pPr>
                                </w:p>
                              </w:tc>
                              <w:tc>
                                <w:tcPr>
                                  <w:tcW w:w="1718" w:type="dxa"/>
                                </w:tcPr>
                                <w:p w14:paraId="2333DB65" w14:textId="77777777" w:rsidR="00DC0C5F" w:rsidRDefault="00DC0C5F" w:rsidP="00DC0C5F">
                                  <w:pPr>
                                    <w:suppressOverlap/>
                                    <w:jc w:val="center"/>
                                    <w:rPr>
                                      <w:rFonts w:ascii="Gadugi" w:hAnsi="Gadugi"/>
                                      <w:b/>
                                      <w:bCs/>
                                      <w:sz w:val="22"/>
                                    </w:rPr>
                                  </w:pPr>
                                  <w:r>
                                    <w:rPr>
                                      <w:rFonts w:ascii="Gadugi" w:hAnsi="Gadugi"/>
                                      <w:b/>
                                      <w:bCs/>
                                      <w:sz w:val="22"/>
                                    </w:rPr>
                                    <w:t>4</w:t>
                                  </w:r>
                                </w:p>
                              </w:tc>
                              <w:tc>
                                <w:tcPr>
                                  <w:tcW w:w="2040" w:type="dxa"/>
                                </w:tcPr>
                                <w:p w14:paraId="17746C4A" w14:textId="77777777" w:rsidR="00DC0C5F" w:rsidRDefault="00DC0C5F" w:rsidP="00DC0C5F">
                                  <w:pPr>
                                    <w:pStyle w:val="ListParagraph"/>
                                    <w:ind w:left="0"/>
                                    <w:suppressOverlap/>
                                    <w:jc w:val="center"/>
                                    <w:rPr>
                                      <w:rFonts w:ascii="Gadugi" w:hAnsi="Gadugi"/>
                                      <w:b/>
                                      <w:bCs/>
                                      <w:sz w:val="22"/>
                                    </w:rPr>
                                  </w:pPr>
                                  <w:r>
                                    <w:rPr>
                                      <w:rFonts w:ascii="Gadugi" w:hAnsi="Gadugi"/>
                                      <w:b/>
                                      <w:bCs/>
                                      <w:sz w:val="22"/>
                                    </w:rPr>
                                    <w:t>5</w:t>
                                  </w:r>
                                </w:p>
                              </w:tc>
                            </w:tr>
                          </w:tbl>
                          <w:p w14:paraId="6D1F063F" w14:textId="77777777" w:rsidR="00DC0C5F" w:rsidRDefault="00DC0C5F" w:rsidP="00DC0C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F1FEF" id="Text Box 193" o:spid="_x0000_s1140" type="#_x0000_t202" style="position:absolute;margin-left:7.1pt;margin-top:-19.3pt;width:492.6pt;height:132.6pt;z-index:25295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" fillcolor="#fbe5d6" strokeweight=".5pt">
                <v:textbox>
                  <w:txbxContent>
                    <w:p w14:paraId="2570A41C" w14:textId="7E373251" w:rsidR="00DC0C5F" w:rsidRPr="00E2213B" w:rsidRDefault="003B04C6" w:rsidP="00DC0C5F">
                      <w:pPr>
                        <w:rPr>
                          <w:b/>
                          <w:bCs/>
                          <w:color w:val="2F5496" w:themeColor="accent1" w:themeShade="BF"/>
                          <w:sz w:val="26"/>
                          <w:szCs w:val="26"/>
                        </w:rPr>
                      </w:pPr>
                      <w:r>
                        <w:rPr>
                          <w:rFonts w:asciiTheme="majorHAnsi" w:hAnsiTheme="majorHAnsi" w:cstheme="majorHAnsi"/>
                          <w:b/>
                          <w:bCs/>
                          <w:color w:val="2F5496" w:themeColor="accent1" w:themeShade="BF"/>
                          <w:sz w:val="26"/>
                          <w:szCs w:val="26"/>
                        </w:rPr>
                        <w:t xml:space="preserve">Activity 9.9 answers </w:t>
                      </w:r>
                    </w:p>
                    <w:tbl>
                      <w:tblPr>
                        <w:tblStyle w:val="TableGrid"/>
                        <w:tblOverlap w:val="never"/>
                        <w:tblW w:w="0" w:type="auto"/>
                        <w:tblInd w:w="421" w:type="dxa"/>
                        <w:tblLook w:val="04A0" w:firstRow="1" w:lastRow="0" w:firstColumn="1" w:lastColumn="0" w:noHBand="0" w:noVBand="1"/>
                      </w:tblPr>
                      <w:tblGrid>
                        <w:gridCol w:w="1559"/>
                        <w:gridCol w:w="1637"/>
                        <w:gridCol w:w="1517"/>
                        <w:gridCol w:w="1718"/>
                        <w:gridCol w:w="2040"/>
                      </w:tblGrid>
                      <w:tr w:rsidR="00DC0C5F" w14:paraId="4D8A410F" w14:textId="77777777" w:rsidTr="00DC0C5F">
                        <w:tc>
                          <w:tcPr>
                            <w:tcW w:w="1559" w:type="dxa"/>
                          </w:tcPr>
                          <w:p w14:paraId="6D54803D" w14:textId="77777777" w:rsidR="00DC0C5F" w:rsidRDefault="00DC0C5F" w:rsidP="00DC0C5F">
                            <w:pPr>
                              <w:suppressOverlap/>
                              <w:jc w:val="center"/>
                              <w:rPr>
                                <w:rFonts w:ascii="Gadugi" w:hAnsi="Gadugi"/>
                                <w:b/>
                                <w:bCs/>
                                <w:sz w:val="22"/>
                              </w:rPr>
                            </w:pPr>
                          </w:p>
                          <w:p w14:paraId="5DC89B98" w14:textId="77777777" w:rsidR="00DC0C5F" w:rsidRPr="00F047CF" w:rsidRDefault="00DC0C5F" w:rsidP="00DC0C5F">
                            <w:pPr>
                              <w:suppressOverlap/>
                              <w:jc w:val="center"/>
                              <w:rPr>
                                <w:rFonts w:ascii="Gadugi" w:hAnsi="Gadugi"/>
                                <w:b/>
                                <w:bCs/>
                                <w:sz w:val="22"/>
                              </w:rPr>
                            </w:pPr>
                            <w:r w:rsidRPr="00F047CF">
                              <w:rPr>
                                <w:rFonts w:ascii="Gadugi" w:hAnsi="Gadugi"/>
                                <w:b/>
                                <w:bCs/>
                                <w:sz w:val="22"/>
                              </w:rPr>
                              <w:t>Self-awareness</w:t>
                            </w:r>
                          </w:p>
                        </w:tc>
                        <w:tc>
                          <w:tcPr>
                            <w:tcW w:w="1637" w:type="dxa"/>
                          </w:tcPr>
                          <w:p w14:paraId="740604BC" w14:textId="77777777" w:rsidR="00DC0C5F" w:rsidRDefault="00DC0C5F" w:rsidP="00DC0C5F">
                            <w:pPr>
                              <w:suppressOverlap/>
                              <w:jc w:val="center"/>
                              <w:rPr>
                                <w:rFonts w:ascii="Gadugi" w:hAnsi="Gadugi"/>
                                <w:b/>
                                <w:bCs/>
                                <w:sz w:val="22"/>
                              </w:rPr>
                            </w:pPr>
                          </w:p>
                          <w:p w14:paraId="25F09D6E" w14:textId="77777777" w:rsidR="00DC0C5F" w:rsidRPr="00F047CF" w:rsidRDefault="00DC0C5F" w:rsidP="00DC0C5F">
                            <w:pPr>
                              <w:suppressOverlap/>
                              <w:jc w:val="center"/>
                              <w:rPr>
                                <w:rFonts w:ascii="Gadugi" w:hAnsi="Gadugi"/>
                                <w:b/>
                                <w:bCs/>
                                <w:sz w:val="22"/>
                              </w:rPr>
                            </w:pPr>
                            <w:r w:rsidRPr="00F047CF">
                              <w:rPr>
                                <w:rFonts w:ascii="Gadugi" w:hAnsi="Gadugi"/>
                                <w:b/>
                                <w:bCs/>
                                <w:sz w:val="22"/>
                              </w:rPr>
                              <w:t>Self-management</w:t>
                            </w:r>
                          </w:p>
                        </w:tc>
                        <w:tc>
                          <w:tcPr>
                            <w:tcW w:w="1517" w:type="dxa"/>
                          </w:tcPr>
                          <w:p w14:paraId="1AD445A0" w14:textId="77777777" w:rsidR="00DC0C5F" w:rsidRDefault="00DC0C5F" w:rsidP="00DC0C5F">
                            <w:pPr>
                              <w:suppressOverlap/>
                              <w:jc w:val="center"/>
                              <w:rPr>
                                <w:rFonts w:ascii="Gadugi" w:hAnsi="Gadugi"/>
                                <w:b/>
                                <w:bCs/>
                                <w:sz w:val="22"/>
                              </w:rPr>
                            </w:pPr>
                          </w:p>
                          <w:p w14:paraId="5C7FDB99" w14:textId="77777777" w:rsidR="00DC0C5F" w:rsidRPr="00F047CF" w:rsidRDefault="00DC0C5F" w:rsidP="00DC0C5F">
                            <w:pPr>
                              <w:suppressOverlap/>
                              <w:jc w:val="center"/>
                              <w:rPr>
                                <w:rFonts w:ascii="Gadugi" w:hAnsi="Gadugi"/>
                                <w:b/>
                                <w:bCs/>
                                <w:sz w:val="22"/>
                              </w:rPr>
                            </w:pPr>
                            <w:r w:rsidRPr="00F047CF">
                              <w:rPr>
                                <w:rFonts w:ascii="Gadugi" w:hAnsi="Gadugi"/>
                                <w:b/>
                                <w:bCs/>
                                <w:sz w:val="22"/>
                              </w:rPr>
                              <w:t>Social awareness</w:t>
                            </w:r>
                          </w:p>
                        </w:tc>
                        <w:tc>
                          <w:tcPr>
                            <w:tcW w:w="1718" w:type="dxa"/>
                          </w:tcPr>
                          <w:p w14:paraId="30185992" w14:textId="77777777" w:rsidR="00DC0C5F" w:rsidRDefault="00DC0C5F" w:rsidP="00DC0C5F">
                            <w:pPr>
                              <w:suppressOverlap/>
                              <w:jc w:val="center"/>
                              <w:rPr>
                                <w:rFonts w:ascii="Gadugi" w:hAnsi="Gadugi"/>
                                <w:b/>
                                <w:bCs/>
                                <w:sz w:val="22"/>
                              </w:rPr>
                            </w:pPr>
                          </w:p>
                          <w:p w14:paraId="3130F97A" w14:textId="77777777" w:rsidR="00DC0C5F" w:rsidRPr="00F047CF" w:rsidRDefault="00DC0C5F" w:rsidP="00DC0C5F">
                            <w:pPr>
                              <w:suppressOverlap/>
                              <w:jc w:val="center"/>
                              <w:rPr>
                                <w:rFonts w:ascii="Gadugi" w:hAnsi="Gadugi"/>
                                <w:b/>
                                <w:bCs/>
                                <w:sz w:val="22"/>
                              </w:rPr>
                            </w:pPr>
                            <w:r w:rsidRPr="00F047CF">
                              <w:rPr>
                                <w:rFonts w:ascii="Gadugi" w:hAnsi="Gadugi"/>
                                <w:b/>
                                <w:bCs/>
                                <w:sz w:val="22"/>
                              </w:rPr>
                              <w:t>Relationship skills</w:t>
                            </w:r>
                          </w:p>
                        </w:tc>
                        <w:tc>
                          <w:tcPr>
                            <w:tcW w:w="2040" w:type="dxa"/>
                          </w:tcPr>
                          <w:p w14:paraId="3EDF8314" w14:textId="77777777" w:rsidR="00DC0C5F" w:rsidRDefault="00DC0C5F" w:rsidP="00DC0C5F">
                            <w:pPr>
                              <w:pStyle w:val="ListParagraph"/>
                              <w:ind w:left="0"/>
                              <w:suppressOverlap/>
                              <w:jc w:val="center"/>
                              <w:rPr>
                                <w:rFonts w:ascii="Gadugi" w:hAnsi="Gadugi"/>
                                <w:b/>
                                <w:bCs/>
                                <w:sz w:val="22"/>
                              </w:rPr>
                            </w:pPr>
                          </w:p>
                          <w:p w14:paraId="1FB4743A" w14:textId="77777777" w:rsidR="00DC0C5F" w:rsidRDefault="00DC0C5F" w:rsidP="00DC0C5F">
                            <w:pPr>
                              <w:pStyle w:val="ListParagraph"/>
                              <w:ind w:left="0"/>
                              <w:suppressOverlap/>
                              <w:jc w:val="center"/>
                              <w:rPr>
                                <w:rFonts w:ascii="Gadugi" w:hAnsi="Gadugi"/>
                                <w:b/>
                                <w:bCs/>
                                <w:sz w:val="22"/>
                              </w:rPr>
                            </w:pPr>
                            <w:r w:rsidRPr="00F047CF">
                              <w:rPr>
                                <w:rFonts w:ascii="Gadugi" w:hAnsi="Gadugi"/>
                                <w:b/>
                                <w:bCs/>
                                <w:sz w:val="22"/>
                              </w:rPr>
                              <w:t>Responsible decision making</w:t>
                            </w:r>
                          </w:p>
                          <w:p w14:paraId="68DBA65E" w14:textId="77777777" w:rsidR="00DC0C5F" w:rsidRPr="00F047CF" w:rsidRDefault="00DC0C5F" w:rsidP="00DC0C5F">
                            <w:pPr>
                              <w:pStyle w:val="ListParagraph"/>
                              <w:ind w:left="0"/>
                              <w:suppressOverlap/>
                              <w:jc w:val="center"/>
                              <w:rPr>
                                <w:rFonts w:ascii="Gadugi" w:hAnsi="Gadugi"/>
                                <w:b/>
                                <w:bCs/>
                                <w:sz w:val="22"/>
                              </w:rPr>
                            </w:pPr>
                          </w:p>
                        </w:tc>
                      </w:tr>
                      <w:tr w:rsidR="00DC0C5F" w14:paraId="686B0801" w14:textId="77777777" w:rsidTr="00DC0C5F">
                        <w:tc>
                          <w:tcPr>
                            <w:tcW w:w="1559" w:type="dxa"/>
                          </w:tcPr>
                          <w:p w14:paraId="4BEEBF47" w14:textId="77777777" w:rsidR="00DC0C5F" w:rsidRDefault="00DC0C5F" w:rsidP="00DC0C5F">
                            <w:pPr>
                              <w:suppressOverlap/>
                              <w:jc w:val="center"/>
                              <w:rPr>
                                <w:rFonts w:ascii="Gadugi" w:hAnsi="Gadugi"/>
                                <w:b/>
                                <w:bCs/>
                                <w:sz w:val="22"/>
                              </w:rPr>
                            </w:pPr>
                            <w:r>
                              <w:rPr>
                                <w:rFonts w:ascii="Gadugi" w:hAnsi="Gadugi"/>
                                <w:b/>
                                <w:bCs/>
                                <w:sz w:val="22"/>
                              </w:rPr>
                              <w:t>1</w:t>
                            </w:r>
                          </w:p>
                        </w:tc>
                        <w:tc>
                          <w:tcPr>
                            <w:tcW w:w="1637" w:type="dxa"/>
                          </w:tcPr>
                          <w:p w14:paraId="212CF70A" w14:textId="77777777" w:rsidR="00DC0C5F" w:rsidRDefault="00DC0C5F" w:rsidP="00DC0C5F">
                            <w:pPr>
                              <w:suppressOverlap/>
                              <w:jc w:val="center"/>
                              <w:rPr>
                                <w:rFonts w:ascii="Gadugi" w:hAnsi="Gadugi"/>
                                <w:b/>
                                <w:bCs/>
                                <w:sz w:val="22"/>
                              </w:rPr>
                            </w:pPr>
                            <w:r>
                              <w:rPr>
                                <w:rFonts w:ascii="Gadugi" w:hAnsi="Gadugi"/>
                                <w:b/>
                                <w:bCs/>
                                <w:sz w:val="22"/>
                              </w:rPr>
                              <w:t>2</w:t>
                            </w:r>
                          </w:p>
                        </w:tc>
                        <w:tc>
                          <w:tcPr>
                            <w:tcW w:w="1517" w:type="dxa"/>
                          </w:tcPr>
                          <w:p w14:paraId="550DF1DB" w14:textId="77777777" w:rsidR="00DC0C5F" w:rsidRDefault="00DC0C5F" w:rsidP="00DC0C5F">
                            <w:pPr>
                              <w:suppressOverlap/>
                              <w:jc w:val="center"/>
                              <w:rPr>
                                <w:rFonts w:ascii="Gadugi" w:hAnsi="Gadugi"/>
                                <w:b/>
                                <w:bCs/>
                                <w:sz w:val="22"/>
                              </w:rPr>
                            </w:pPr>
                            <w:r>
                              <w:rPr>
                                <w:rFonts w:ascii="Gadugi" w:hAnsi="Gadugi"/>
                                <w:b/>
                                <w:bCs/>
                                <w:sz w:val="22"/>
                              </w:rPr>
                              <w:t>3</w:t>
                            </w:r>
                          </w:p>
                          <w:p w14:paraId="13043361" w14:textId="77777777" w:rsidR="00DC0C5F" w:rsidRDefault="00DC0C5F" w:rsidP="00DC0C5F">
                            <w:pPr>
                              <w:suppressOverlap/>
                              <w:rPr>
                                <w:rFonts w:ascii="Gadugi" w:hAnsi="Gadugi"/>
                                <w:b/>
                                <w:bCs/>
                                <w:sz w:val="22"/>
                              </w:rPr>
                            </w:pPr>
                          </w:p>
                        </w:tc>
                        <w:tc>
                          <w:tcPr>
                            <w:tcW w:w="1718" w:type="dxa"/>
                          </w:tcPr>
                          <w:p w14:paraId="2333DB65" w14:textId="77777777" w:rsidR="00DC0C5F" w:rsidRDefault="00DC0C5F" w:rsidP="00DC0C5F">
                            <w:pPr>
                              <w:suppressOverlap/>
                              <w:jc w:val="center"/>
                              <w:rPr>
                                <w:rFonts w:ascii="Gadugi" w:hAnsi="Gadugi"/>
                                <w:b/>
                                <w:bCs/>
                                <w:sz w:val="22"/>
                              </w:rPr>
                            </w:pPr>
                            <w:r>
                              <w:rPr>
                                <w:rFonts w:ascii="Gadugi" w:hAnsi="Gadugi"/>
                                <w:b/>
                                <w:bCs/>
                                <w:sz w:val="22"/>
                              </w:rPr>
                              <w:t>4</w:t>
                            </w:r>
                          </w:p>
                        </w:tc>
                        <w:tc>
                          <w:tcPr>
                            <w:tcW w:w="2040" w:type="dxa"/>
                          </w:tcPr>
                          <w:p w14:paraId="17746C4A" w14:textId="77777777" w:rsidR="00DC0C5F" w:rsidRDefault="00DC0C5F" w:rsidP="00DC0C5F">
                            <w:pPr>
                              <w:pStyle w:val="ListParagraph"/>
                              <w:ind w:left="0"/>
                              <w:suppressOverlap/>
                              <w:jc w:val="center"/>
                              <w:rPr>
                                <w:rFonts w:ascii="Gadugi" w:hAnsi="Gadugi"/>
                                <w:b/>
                                <w:bCs/>
                                <w:sz w:val="22"/>
                              </w:rPr>
                            </w:pPr>
                            <w:r>
                              <w:rPr>
                                <w:rFonts w:ascii="Gadugi" w:hAnsi="Gadugi"/>
                                <w:b/>
                                <w:bCs/>
                                <w:sz w:val="22"/>
                              </w:rPr>
                              <w:t>5</w:t>
                            </w:r>
                          </w:p>
                        </w:tc>
                      </w:tr>
                    </w:tbl>
                    <w:p w14:paraId="6D1F063F" w14:textId="77777777" w:rsidR="00DC0C5F" w:rsidRDefault="00DC0C5F" w:rsidP="00DC0C5F"/>
                  </w:txbxContent>
                </v:textbox>
              </v:shape>
            </w:pict>
          </mc:Fallback>
        </mc:AlternateContent>
      </w:r>
    </w:p>
    <w:p w14:paraId="60BD8D64" w14:textId="77777777" w:rsidR="00235A2C" w:rsidRDefault="00235A2C" w:rsidP="00152750">
      <w:pPr>
        <w:pStyle w:val="CommentText"/>
      </w:pPr>
    </w:p>
    <w:p w14:paraId="2FDDAAEA" w14:textId="77777777" w:rsidR="00235A2C" w:rsidRDefault="00235A2C" w:rsidP="00152750">
      <w:pPr>
        <w:pStyle w:val="CommentText"/>
      </w:pPr>
    </w:p>
    <w:p w14:paraId="2731B149" w14:textId="77777777" w:rsidR="00235A2C" w:rsidRDefault="00235A2C" w:rsidP="00152750">
      <w:pPr>
        <w:pStyle w:val="CommentText"/>
      </w:pPr>
    </w:p>
    <w:p w14:paraId="7CDC9394" w14:textId="77777777" w:rsidR="00235A2C" w:rsidRDefault="00235A2C" w:rsidP="00152750">
      <w:pPr>
        <w:pStyle w:val="CommentText"/>
      </w:pPr>
    </w:p>
    <w:p w14:paraId="3B61223E" w14:textId="77777777" w:rsidR="00235A2C" w:rsidRDefault="00235A2C" w:rsidP="00152750">
      <w:pPr>
        <w:pStyle w:val="CommentText"/>
      </w:pPr>
    </w:p>
    <w:p w14:paraId="1A5413BC" w14:textId="77777777" w:rsidR="00DC0C5F" w:rsidRDefault="00DC0C5F" w:rsidP="00725AC6">
      <w:pPr>
        <w:spacing w:line="240" w:lineRule="auto"/>
        <w:rPr>
          <w:lang w:bidi="ar-SA"/>
        </w:rPr>
      </w:pPr>
    </w:p>
    <w:p w14:paraId="3D7E4763" w14:textId="7366BC04" w:rsidR="009B06C4" w:rsidRPr="005224B9" w:rsidRDefault="009B06C4" w:rsidP="00E40700">
      <w:pPr>
        <w:pStyle w:val="ListParagraph"/>
        <w:numPr>
          <w:ilvl w:val="0"/>
          <w:numId w:val="25"/>
        </w:numPr>
        <w:spacing w:after="0" w:line="240" w:lineRule="auto"/>
        <w:rPr>
          <w:rFonts w:asciiTheme="majorHAnsi" w:hAnsiTheme="majorHAnsi" w:cstheme="majorHAnsi"/>
          <w:b/>
          <w:bCs/>
          <w:color w:val="2F5496" w:themeColor="accent1" w:themeShade="BF"/>
          <w:sz w:val="26"/>
          <w:szCs w:val="26"/>
        </w:rPr>
      </w:pPr>
      <w:r w:rsidRPr="005224B9">
        <w:rPr>
          <w:rFonts w:asciiTheme="majorHAnsi" w:hAnsiTheme="majorHAnsi" w:cstheme="majorHAnsi"/>
          <w:b/>
          <w:bCs/>
          <w:color w:val="2F5496" w:themeColor="accent1" w:themeShade="BF"/>
          <w:sz w:val="26"/>
          <w:szCs w:val="26"/>
        </w:rPr>
        <w:t>Strategies and activities</w:t>
      </w:r>
    </w:p>
    <w:p w14:paraId="34746A89" w14:textId="5CCFACDB" w:rsidR="00680CD0" w:rsidRDefault="00BD5945" w:rsidP="000D0187">
      <w:pPr>
        <w:spacing w:after="0" w:line="240" w:lineRule="auto"/>
        <w:rPr>
          <w:rFonts w:ascii="Gadugi" w:hAnsi="Gadugi"/>
          <w:sz w:val="22"/>
        </w:rPr>
      </w:pPr>
      <w:r w:rsidRPr="00240334">
        <w:rPr>
          <w:rFonts w:ascii="Segoe UI" w:eastAsia="Times New Roman" w:hAnsi="Segoe UI" w:cs="Segoe UI"/>
          <w:b/>
          <w:bCs/>
          <w:noProof/>
          <w:color w:val="212529"/>
          <w:sz w:val="26"/>
          <w:szCs w:val="26"/>
          <w:lang w:bidi="ar-SA"/>
        </w:rPr>
        <w:drawing>
          <wp:anchor distT="0" distB="0" distL="114300" distR="114300" simplePos="0" relativeHeight="252955648" behindDoc="0" locked="0" layoutInCell="1" allowOverlap="1" wp14:anchorId="70B54F93" wp14:editId="445A4D08">
            <wp:simplePos x="0" y="0"/>
            <wp:positionH relativeFrom="column">
              <wp:posOffset>5331362</wp:posOffset>
            </wp:positionH>
            <wp:positionV relativeFrom="paragraph">
              <wp:posOffset>36341</wp:posOffset>
            </wp:positionV>
            <wp:extent cx="1286510" cy="1195070"/>
            <wp:effectExtent l="0" t="0" r="0" b="0"/>
            <wp:wrapNone/>
            <wp:docPr id="194" name="Picture 19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A picture containing arrow&#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6510" cy="1195070"/>
                    </a:xfrm>
                    <a:prstGeom prst="rect">
                      <a:avLst/>
                    </a:prstGeom>
                    <a:noFill/>
                  </pic:spPr>
                </pic:pic>
              </a:graphicData>
            </a:graphic>
          </wp:anchor>
        </w:drawing>
      </w:r>
      <w:r w:rsidR="00680CD0" w:rsidRPr="00680CD0">
        <w:rPr>
          <w:rFonts w:ascii="Gadugi" w:hAnsi="Gadugi"/>
          <w:sz w:val="22"/>
        </w:rPr>
        <w:t xml:space="preserve">The next section outlines some activities and strategies you can use to support students. But first it may be useful to think about what you or those around you do to help you de-stress. </w:t>
      </w:r>
      <w:r w:rsidR="00680CD0" w:rsidRPr="00537E25">
        <w:rPr>
          <w:rFonts w:ascii="Gadugi" w:hAnsi="Gadugi"/>
          <w:sz w:val="22"/>
        </w:rPr>
        <w:t>Do you</w:t>
      </w:r>
      <w:r w:rsidR="000D0187">
        <w:rPr>
          <w:rFonts w:ascii="Gadugi" w:hAnsi="Gadugi"/>
          <w:sz w:val="22"/>
        </w:rPr>
        <w:t xml:space="preserve"> </w:t>
      </w:r>
      <w:r w:rsidR="00680CD0" w:rsidRPr="000D0187">
        <w:rPr>
          <w:rFonts w:ascii="Gadugi" w:hAnsi="Gadugi"/>
          <w:sz w:val="22"/>
        </w:rPr>
        <w:t>listen to music</w:t>
      </w:r>
      <w:r w:rsidR="00240334" w:rsidRPr="000D0187">
        <w:rPr>
          <w:rFonts w:ascii="Gadugi" w:hAnsi="Gadugi"/>
          <w:sz w:val="22"/>
        </w:rPr>
        <w:t>?</w:t>
      </w:r>
      <w:r w:rsidR="00240334" w:rsidRPr="000D0187">
        <w:rPr>
          <w:rFonts w:ascii="Segoe UI" w:eastAsia="Times New Roman" w:hAnsi="Segoe UI" w:cs="Segoe UI"/>
          <w:noProof/>
          <w:color w:val="212529"/>
          <w:sz w:val="26"/>
          <w:szCs w:val="26"/>
          <w:lang w:bidi="ar-SA"/>
        </w:rPr>
        <w:t xml:space="preserve"> </w:t>
      </w:r>
      <w:r w:rsidR="000D0187">
        <w:rPr>
          <w:rFonts w:ascii="Gadugi" w:hAnsi="Gadugi"/>
          <w:sz w:val="22"/>
        </w:rPr>
        <w:t xml:space="preserve">Do you </w:t>
      </w:r>
      <w:r w:rsidR="00680CD0" w:rsidRPr="000D0187">
        <w:rPr>
          <w:rFonts w:ascii="Gadugi" w:hAnsi="Gadugi"/>
          <w:sz w:val="22"/>
        </w:rPr>
        <w:t>take deep breaths</w:t>
      </w:r>
      <w:r w:rsidR="000D0187">
        <w:rPr>
          <w:rFonts w:ascii="Gadugi" w:hAnsi="Gadugi"/>
          <w:sz w:val="22"/>
        </w:rPr>
        <w:t xml:space="preserve"> or </w:t>
      </w:r>
      <w:r w:rsidR="00680CD0" w:rsidRPr="000D0187">
        <w:rPr>
          <w:rFonts w:ascii="Gadugi" w:hAnsi="Gadugi"/>
          <w:sz w:val="22"/>
        </w:rPr>
        <w:t>g</w:t>
      </w:r>
      <w:r w:rsidR="000D0187">
        <w:rPr>
          <w:rFonts w:ascii="Gadugi" w:hAnsi="Gadugi"/>
          <w:sz w:val="22"/>
        </w:rPr>
        <w:t>o for</w:t>
      </w:r>
      <w:r w:rsidR="00680CD0" w:rsidRPr="000D0187">
        <w:rPr>
          <w:rFonts w:ascii="Gadugi" w:hAnsi="Gadugi"/>
          <w:sz w:val="22"/>
        </w:rPr>
        <w:t xml:space="preserve"> a walk? </w:t>
      </w:r>
    </w:p>
    <w:p w14:paraId="26273F14" w14:textId="77777777" w:rsidR="000D0187" w:rsidRPr="000D0187" w:rsidRDefault="000D0187" w:rsidP="000D0187">
      <w:pPr>
        <w:spacing w:after="0" w:line="240" w:lineRule="auto"/>
        <w:rPr>
          <w:rFonts w:ascii="Gadugi" w:hAnsi="Gadugi"/>
          <w:sz w:val="22"/>
        </w:rPr>
      </w:pPr>
    </w:p>
    <w:p w14:paraId="2087BE0A" w14:textId="7FADA2C3" w:rsidR="00680CD0" w:rsidRPr="00680CD0" w:rsidRDefault="00680CD0" w:rsidP="00BD5945">
      <w:pPr>
        <w:spacing w:line="240" w:lineRule="auto"/>
        <w:rPr>
          <w:rFonts w:ascii="Gadugi" w:hAnsi="Gadugi"/>
          <w:sz w:val="22"/>
        </w:rPr>
      </w:pPr>
      <w:r w:rsidRPr="00680CD0">
        <w:rPr>
          <w:rFonts w:ascii="Gadugi" w:hAnsi="Gadugi"/>
          <w:sz w:val="22"/>
        </w:rPr>
        <w:t xml:space="preserve">In your learning journal, list some of the strategies that work for you and those around you. </w:t>
      </w:r>
    </w:p>
    <w:p w14:paraId="40B8D94D" w14:textId="075D4280" w:rsidR="00FF4A89" w:rsidRPr="00FF4A89" w:rsidRDefault="006B688F" w:rsidP="00FF4A89">
      <w:pPr>
        <w:spacing w:line="240" w:lineRule="auto"/>
        <w:rPr>
          <w:rFonts w:ascii="Gadugi" w:hAnsi="Gadugi"/>
          <w:sz w:val="22"/>
        </w:rPr>
      </w:pPr>
      <w:r>
        <w:rPr>
          <w:rFonts w:ascii="Gadugi" w:hAnsi="Gadugi"/>
          <w:sz w:val="22"/>
        </w:rPr>
        <w:t xml:space="preserve">Everyone has their own way of </w:t>
      </w:r>
      <w:r w:rsidR="00FF4A89" w:rsidRPr="00FF4A89">
        <w:rPr>
          <w:rFonts w:ascii="Gadugi" w:hAnsi="Gadugi"/>
          <w:sz w:val="22"/>
        </w:rPr>
        <w:t xml:space="preserve">coping </w:t>
      </w:r>
      <w:r>
        <w:rPr>
          <w:rFonts w:ascii="Gadugi" w:hAnsi="Gadugi"/>
          <w:sz w:val="22"/>
        </w:rPr>
        <w:t xml:space="preserve">with challenges they might face in their life, but some of the more common </w:t>
      </w:r>
      <w:r w:rsidR="00FF4A89" w:rsidRPr="00FF4A89">
        <w:rPr>
          <w:rFonts w:ascii="Gadugi" w:hAnsi="Gadugi"/>
          <w:sz w:val="22"/>
        </w:rPr>
        <w:t>strategies</w:t>
      </w:r>
      <w:r>
        <w:rPr>
          <w:rFonts w:ascii="Gadugi" w:hAnsi="Gadugi"/>
          <w:sz w:val="22"/>
        </w:rPr>
        <w:t xml:space="preserve"> fall into the following categories; </w:t>
      </w:r>
    </w:p>
    <w:p w14:paraId="0E7535F8" w14:textId="78642AE8" w:rsidR="00FF4A89" w:rsidRPr="00537E25" w:rsidRDefault="00FF4A89" w:rsidP="00FF4A89">
      <w:pPr>
        <w:spacing w:line="240" w:lineRule="auto"/>
        <w:rPr>
          <w:rFonts w:ascii="Gadugi" w:hAnsi="Gadugi"/>
          <w:b/>
          <w:bCs/>
          <w:sz w:val="22"/>
        </w:rPr>
      </w:pPr>
      <w:r w:rsidRPr="00537E25">
        <w:rPr>
          <w:rFonts w:ascii="Gadugi" w:hAnsi="Gadugi"/>
          <w:b/>
          <w:bCs/>
          <w:sz w:val="22"/>
        </w:rPr>
        <w:t>1. Energetic</w:t>
      </w:r>
      <w:r w:rsidR="00E86ED8" w:rsidRPr="00537E25">
        <w:rPr>
          <w:rFonts w:ascii="Gadugi" w:hAnsi="Gadugi"/>
          <w:b/>
          <w:bCs/>
          <w:sz w:val="22"/>
        </w:rPr>
        <w:t xml:space="preserve"> activities such as</w:t>
      </w:r>
      <w:r w:rsidRPr="00537E25">
        <w:rPr>
          <w:rFonts w:ascii="Gadugi" w:hAnsi="Gadugi"/>
          <w:b/>
          <w:bCs/>
          <w:sz w:val="22"/>
        </w:rPr>
        <w:t xml:space="preserve"> exercise, running, walking, sports</w:t>
      </w:r>
    </w:p>
    <w:p w14:paraId="4F8C0057" w14:textId="4EFCA193" w:rsidR="00FF4A89" w:rsidRPr="00537E25" w:rsidRDefault="00FF4A89" w:rsidP="00FF4A89">
      <w:pPr>
        <w:spacing w:line="240" w:lineRule="auto"/>
        <w:rPr>
          <w:rFonts w:ascii="Gadugi" w:hAnsi="Gadugi"/>
          <w:b/>
          <w:bCs/>
          <w:sz w:val="22"/>
        </w:rPr>
      </w:pPr>
      <w:r w:rsidRPr="00537E25">
        <w:rPr>
          <w:rFonts w:ascii="Gadugi" w:hAnsi="Gadugi"/>
          <w:b/>
          <w:bCs/>
          <w:sz w:val="22"/>
        </w:rPr>
        <w:t>2. Self-calming</w:t>
      </w:r>
      <w:r w:rsidR="00E86ED8" w:rsidRPr="00537E25">
        <w:rPr>
          <w:rFonts w:ascii="Gadugi" w:hAnsi="Gadugi"/>
          <w:b/>
          <w:bCs/>
          <w:sz w:val="22"/>
        </w:rPr>
        <w:t xml:space="preserve"> activities such as</w:t>
      </w:r>
      <w:r w:rsidRPr="00537E25">
        <w:rPr>
          <w:rFonts w:ascii="Gadugi" w:hAnsi="Gadugi"/>
          <w:b/>
          <w:bCs/>
          <w:sz w:val="22"/>
        </w:rPr>
        <w:t xml:space="preserve"> drawing, meditation, reading, listening to music</w:t>
      </w:r>
    </w:p>
    <w:p w14:paraId="1E03687E" w14:textId="6A5D4804" w:rsidR="00FF4A89" w:rsidRPr="00537E25" w:rsidRDefault="00FF4A89" w:rsidP="00FF4A89">
      <w:pPr>
        <w:spacing w:line="240" w:lineRule="auto"/>
        <w:rPr>
          <w:rFonts w:ascii="Gadugi" w:hAnsi="Gadugi"/>
          <w:b/>
          <w:bCs/>
          <w:sz w:val="22"/>
        </w:rPr>
      </w:pPr>
      <w:r w:rsidRPr="00537E25">
        <w:rPr>
          <w:rFonts w:ascii="Gadugi" w:hAnsi="Gadugi"/>
          <w:b/>
          <w:bCs/>
          <w:sz w:val="22"/>
        </w:rPr>
        <w:t>3. Social</w:t>
      </w:r>
      <w:r w:rsidR="00E86ED8" w:rsidRPr="00537E25">
        <w:rPr>
          <w:rFonts w:ascii="Gadugi" w:hAnsi="Gadugi"/>
          <w:b/>
          <w:bCs/>
          <w:sz w:val="22"/>
        </w:rPr>
        <w:t xml:space="preserve"> strategies such as meeting up with friends, </w:t>
      </w:r>
      <w:r w:rsidRPr="00537E25">
        <w:rPr>
          <w:rFonts w:ascii="Gadugi" w:hAnsi="Gadugi"/>
          <w:b/>
          <w:bCs/>
          <w:sz w:val="22"/>
        </w:rPr>
        <w:t xml:space="preserve">talking things over, help-seeking </w:t>
      </w:r>
    </w:p>
    <w:p w14:paraId="526A0EB0" w14:textId="4BC60727" w:rsidR="00FF4A89" w:rsidRPr="00537E25" w:rsidRDefault="00FF4A89" w:rsidP="00FF4A89">
      <w:pPr>
        <w:spacing w:line="240" w:lineRule="auto"/>
        <w:rPr>
          <w:rFonts w:ascii="Gadugi" w:hAnsi="Gadugi"/>
          <w:b/>
          <w:bCs/>
          <w:sz w:val="22"/>
        </w:rPr>
      </w:pPr>
      <w:r w:rsidRPr="00537E25">
        <w:rPr>
          <w:rFonts w:ascii="Gadugi" w:hAnsi="Gadugi"/>
          <w:b/>
          <w:bCs/>
          <w:sz w:val="22"/>
        </w:rPr>
        <w:t>4. Shift</w:t>
      </w:r>
      <w:r w:rsidR="00BB20F4" w:rsidRPr="00537E25">
        <w:rPr>
          <w:rFonts w:ascii="Gadugi" w:hAnsi="Gadugi"/>
          <w:b/>
          <w:bCs/>
          <w:sz w:val="22"/>
        </w:rPr>
        <w:t>ing</w:t>
      </w:r>
      <w:r w:rsidRPr="00537E25">
        <w:rPr>
          <w:rFonts w:ascii="Gadugi" w:hAnsi="Gadugi"/>
          <w:b/>
          <w:bCs/>
          <w:sz w:val="22"/>
        </w:rPr>
        <w:t xml:space="preserve"> attention</w:t>
      </w:r>
      <w:r w:rsidR="00BB20F4" w:rsidRPr="00537E25">
        <w:rPr>
          <w:rFonts w:ascii="Gadugi" w:hAnsi="Gadugi"/>
          <w:b/>
          <w:bCs/>
          <w:sz w:val="22"/>
        </w:rPr>
        <w:t xml:space="preserve"> such</w:t>
      </w:r>
      <w:r w:rsidRPr="00537E25">
        <w:rPr>
          <w:rFonts w:ascii="Gadugi" w:hAnsi="Gadugi"/>
          <w:b/>
          <w:bCs/>
          <w:sz w:val="22"/>
        </w:rPr>
        <w:t xml:space="preserve"> reading, watching TV, playing games, doing a practical task</w:t>
      </w:r>
    </w:p>
    <w:p w14:paraId="5A1A7670" w14:textId="3475F72B" w:rsidR="00FF4A89" w:rsidRPr="00537E25" w:rsidRDefault="00FF4A89" w:rsidP="00BD5945">
      <w:pPr>
        <w:spacing w:line="240" w:lineRule="auto"/>
        <w:rPr>
          <w:rFonts w:ascii="Gadugi" w:hAnsi="Gadugi"/>
          <w:b/>
          <w:bCs/>
          <w:sz w:val="22"/>
        </w:rPr>
      </w:pPr>
      <w:r w:rsidRPr="00537E25">
        <w:rPr>
          <w:rFonts w:ascii="Gadugi" w:hAnsi="Gadugi"/>
          <w:b/>
          <w:bCs/>
          <w:sz w:val="22"/>
        </w:rPr>
        <w:t xml:space="preserve">5. Getting </w:t>
      </w:r>
      <w:r w:rsidR="00BB20F4" w:rsidRPr="00537E25">
        <w:rPr>
          <w:rFonts w:ascii="Gadugi" w:hAnsi="Gadugi"/>
          <w:b/>
          <w:bCs/>
          <w:sz w:val="22"/>
        </w:rPr>
        <w:t xml:space="preserve">organized such as cleaning, </w:t>
      </w:r>
      <w:r w:rsidRPr="00537E25">
        <w:rPr>
          <w:rFonts w:ascii="Gadugi" w:hAnsi="Gadugi"/>
          <w:b/>
          <w:bCs/>
          <w:sz w:val="22"/>
        </w:rPr>
        <w:t>mak</w:t>
      </w:r>
      <w:r w:rsidR="00BB20F4" w:rsidRPr="00537E25">
        <w:rPr>
          <w:rFonts w:ascii="Gadugi" w:hAnsi="Gadugi"/>
          <w:b/>
          <w:bCs/>
          <w:sz w:val="22"/>
        </w:rPr>
        <w:t>ing</w:t>
      </w:r>
      <w:r w:rsidRPr="00537E25">
        <w:rPr>
          <w:rFonts w:ascii="Gadugi" w:hAnsi="Gadugi"/>
          <w:b/>
          <w:bCs/>
          <w:sz w:val="22"/>
        </w:rPr>
        <w:t xml:space="preserve"> plan</w:t>
      </w:r>
      <w:r w:rsidR="00BB20F4" w:rsidRPr="00537E25">
        <w:rPr>
          <w:rFonts w:ascii="Gadugi" w:hAnsi="Gadugi"/>
          <w:b/>
          <w:bCs/>
          <w:sz w:val="22"/>
        </w:rPr>
        <w:t>s</w:t>
      </w:r>
      <w:r w:rsidRPr="00537E25">
        <w:rPr>
          <w:rFonts w:ascii="Gadugi" w:hAnsi="Gadugi"/>
          <w:b/>
          <w:bCs/>
          <w:sz w:val="22"/>
        </w:rPr>
        <w:t>, tidy</w:t>
      </w:r>
      <w:r w:rsidR="00BB20F4" w:rsidRPr="00537E25">
        <w:rPr>
          <w:rFonts w:ascii="Gadugi" w:hAnsi="Gadugi"/>
          <w:b/>
          <w:bCs/>
          <w:sz w:val="22"/>
        </w:rPr>
        <w:t>ing</w:t>
      </w:r>
      <w:r w:rsidRPr="00537E25">
        <w:rPr>
          <w:rFonts w:ascii="Gadugi" w:hAnsi="Gadugi"/>
          <w:b/>
          <w:bCs/>
          <w:sz w:val="22"/>
        </w:rPr>
        <w:t xml:space="preserve"> up</w:t>
      </w:r>
    </w:p>
    <w:p w14:paraId="2B484FAC" w14:textId="56A59AB0" w:rsidR="00BD5945" w:rsidRDefault="007F2BDC" w:rsidP="00A35E43">
      <w:pPr>
        <w:spacing w:line="240" w:lineRule="auto"/>
        <w:rPr>
          <w:rFonts w:ascii="Gadugi" w:hAnsi="Gadugi"/>
          <w:sz w:val="22"/>
        </w:rPr>
      </w:pPr>
      <w:r>
        <w:rPr>
          <w:rFonts w:ascii="Gadugi" w:hAnsi="Gadugi"/>
          <w:sz w:val="22"/>
        </w:rPr>
        <w:t xml:space="preserve">If </w:t>
      </w:r>
      <w:r w:rsidRPr="009B06C4">
        <w:rPr>
          <w:rFonts w:ascii="Gadugi" w:hAnsi="Gadugi"/>
          <w:sz w:val="22"/>
        </w:rPr>
        <w:t xml:space="preserve">you develop your own skills </w:t>
      </w:r>
      <w:r>
        <w:rPr>
          <w:rFonts w:ascii="Gadugi" w:hAnsi="Gadugi"/>
          <w:sz w:val="22"/>
        </w:rPr>
        <w:t xml:space="preserve">as an educator, you will be more equipped </w:t>
      </w:r>
      <w:r w:rsidR="00AE10F6">
        <w:rPr>
          <w:rFonts w:ascii="Gadugi" w:hAnsi="Gadugi"/>
          <w:sz w:val="22"/>
        </w:rPr>
        <w:t xml:space="preserve">in </w:t>
      </w:r>
      <w:r>
        <w:rPr>
          <w:rFonts w:ascii="Gadugi" w:hAnsi="Gadugi"/>
          <w:sz w:val="22"/>
        </w:rPr>
        <w:t xml:space="preserve">your ability to </w:t>
      </w:r>
      <w:r w:rsidRPr="009B06C4">
        <w:rPr>
          <w:rFonts w:ascii="Gadugi" w:hAnsi="Gadugi"/>
          <w:sz w:val="22"/>
        </w:rPr>
        <w:t xml:space="preserve">help </w:t>
      </w:r>
      <w:r>
        <w:rPr>
          <w:rFonts w:ascii="Gadugi" w:hAnsi="Gadugi"/>
          <w:sz w:val="22"/>
        </w:rPr>
        <w:t>students</w:t>
      </w:r>
      <w:r w:rsidRPr="009B06C4">
        <w:rPr>
          <w:rFonts w:ascii="Gadugi" w:hAnsi="Gadugi"/>
          <w:sz w:val="22"/>
        </w:rPr>
        <w:t xml:space="preserve"> to develop their </w:t>
      </w:r>
      <w:r>
        <w:rPr>
          <w:rFonts w:ascii="Gadugi" w:hAnsi="Gadugi"/>
          <w:sz w:val="22"/>
        </w:rPr>
        <w:t xml:space="preserve">own </w:t>
      </w:r>
      <w:r w:rsidR="00AE10F6">
        <w:rPr>
          <w:rFonts w:ascii="Gadugi" w:hAnsi="Gadugi"/>
          <w:sz w:val="22"/>
        </w:rPr>
        <w:t xml:space="preserve">social and emotional </w:t>
      </w:r>
      <w:r w:rsidRPr="009B06C4">
        <w:rPr>
          <w:rFonts w:ascii="Gadugi" w:hAnsi="Gadugi"/>
          <w:sz w:val="22"/>
        </w:rPr>
        <w:t>skills.</w:t>
      </w:r>
      <w:r w:rsidR="00AE10F6" w:rsidRPr="00AE10F6">
        <w:rPr>
          <w:rFonts w:ascii="Gadugi" w:hAnsi="Gadugi"/>
          <w:sz w:val="22"/>
        </w:rPr>
        <w:t xml:space="preserve"> </w:t>
      </w:r>
      <w:r w:rsidR="00A35E43" w:rsidRPr="00A35E43">
        <w:rPr>
          <w:rFonts w:ascii="Gadugi" w:hAnsi="Gadugi"/>
          <w:sz w:val="22"/>
        </w:rPr>
        <w:t>Coping strategies can be learnt through observation</w:t>
      </w:r>
      <w:r w:rsidR="00A35E43">
        <w:rPr>
          <w:rFonts w:ascii="Gadugi" w:hAnsi="Gadugi"/>
          <w:sz w:val="22"/>
        </w:rPr>
        <w:t xml:space="preserve"> so we must always think about our own behaviour when working with students. </w:t>
      </w:r>
    </w:p>
    <w:p w14:paraId="08516109" w14:textId="4758DAC8" w:rsidR="00BD5945" w:rsidRDefault="00BD5945" w:rsidP="00BD5945">
      <w:pPr>
        <w:spacing w:after="0" w:line="240" w:lineRule="auto"/>
        <w:rPr>
          <w:rFonts w:ascii="Gadugi" w:hAnsi="Gadugi"/>
          <w:sz w:val="22"/>
        </w:rPr>
      </w:pPr>
      <w:r>
        <w:rPr>
          <w:rFonts w:ascii="Gadugi" w:hAnsi="Gadugi"/>
          <w:sz w:val="22"/>
        </w:rPr>
        <w:t xml:space="preserve">The examples of learning activities in the next section will support you in creating short tasks or longer lessons/experiences </w:t>
      </w:r>
      <w:r w:rsidRPr="00EB3697">
        <w:rPr>
          <w:rFonts w:ascii="Gadugi" w:hAnsi="Gadugi"/>
          <w:sz w:val="22"/>
        </w:rPr>
        <w:t xml:space="preserve">which </w:t>
      </w:r>
      <w:r>
        <w:rPr>
          <w:rFonts w:ascii="Gadugi" w:hAnsi="Gadugi"/>
          <w:sz w:val="22"/>
        </w:rPr>
        <w:t xml:space="preserve">teach social and </w:t>
      </w:r>
      <w:r w:rsidRPr="008403D0">
        <w:rPr>
          <w:rFonts w:ascii="Gadugi" w:hAnsi="Gadugi"/>
          <w:sz w:val="22"/>
        </w:rPr>
        <w:t xml:space="preserve">emotional skills. </w:t>
      </w:r>
    </w:p>
    <w:p w14:paraId="35045942" w14:textId="77777777" w:rsidR="00BD5945" w:rsidRPr="008403D0" w:rsidRDefault="00BD5945" w:rsidP="00BD5945">
      <w:pPr>
        <w:spacing w:after="0" w:line="240" w:lineRule="auto"/>
        <w:rPr>
          <w:rFonts w:ascii="Gadugi" w:hAnsi="Gadugi"/>
          <w:sz w:val="22"/>
        </w:rPr>
      </w:pPr>
      <w:r w:rsidRPr="008403D0">
        <w:rPr>
          <w:rFonts w:ascii="Gadugi" w:hAnsi="Gadugi"/>
          <w:sz w:val="22"/>
        </w:rPr>
        <w:t xml:space="preserve">They will help students to: </w:t>
      </w:r>
    </w:p>
    <w:p w14:paraId="02E0FB4B" w14:textId="52C2737D" w:rsidR="00BD5945" w:rsidRPr="008403D0" w:rsidRDefault="00BD5945" w:rsidP="00BD5945">
      <w:pPr>
        <w:spacing w:after="0" w:line="240" w:lineRule="auto"/>
        <w:rPr>
          <w:rFonts w:ascii="Gadugi" w:hAnsi="Gadugi"/>
          <w:sz w:val="22"/>
        </w:rPr>
      </w:pPr>
      <w:r w:rsidRPr="008403D0">
        <w:rPr>
          <w:rFonts w:ascii="Gadugi" w:hAnsi="Gadugi"/>
          <w:sz w:val="22"/>
        </w:rPr>
        <w:t>•</w:t>
      </w:r>
      <w:r w:rsidRPr="008403D0">
        <w:rPr>
          <w:rFonts w:ascii="Gadugi" w:hAnsi="Gadugi"/>
          <w:sz w:val="22"/>
        </w:rPr>
        <w:tab/>
        <w:t>Feel and show empathy for others</w:t>
      </w:r>
      <w:r w:rsidR="00D74DA7">
        <w:rPr>
          <w:rFonts w:ascii="Gadugi" w:hAnsi="Gadugi"/>
          <w:sz w:val="22"/>
        </w:rPr>
        <w:t xml:space="preserve"> – encourage the feeling of coming together</w:t>
      </w:r>
    </w:p>
    <w:p w14:paraId="0C151636" w14:textId="2075E05B" w:rsidR="00BD5945" w:rsidRPr="008403D0" w:rsidRDefault="00BD5945" w:rsidP="00BD5945">
      <w:pPr>
        <w:spacing w:after="0" w:line="240" w:lineRule="auto"/>
        <w:rPr>
          <w:rFonts w:ascii="Gadugi" w:hAnsi="Gadugi"/>
          <w:sz w:val="22"/>
        </w:rPr>
      </w:pPr>
      <w:r w:rsidRPr="008403D0">
        <w:rPr>
          <w:rFonts w:ascii="Gadugi" w:hAnsi="Gadugi"/>
          <w:sz w:val="22"/>
        </w:rPr>
        <w:t>•</w:t>
      </w:r>
      <w:r w:rsidRPr="008403D0">
        <w:rPr>
          <w:rFonts w:ascii="Gadugi" w:hAnsi="Gadugi"/>
          <w:sz w:val="22"/>
        </w:rPr>
        <w:tab/>
        <w:t>Understand emotions</w:t>
      </w:r>
      <w:r w:rsidR="0015345C">
        <w:rPr>
          <w:rFonts w:ascii="Gadugi" w:hAnsi="Gadugi"/>
          <w:sz w:val="22"/>
        </w:rPr>
        <w:t xml:space="preserve"> – recognizing challenges in the past and how they were overcome. </w:t>
      </w:r>
    </w:p>
    <w:p w14:paraId="2001BE4F" w14:textId="77777777" w:rsidR="00BD5945" w:rsidRPr="008403D0" w:rsidRDefault="00BD5945" w:rsidP="00BD5945">
      <w:pPr>
        <w:spacing w:after="0" w:line="240" w:lineRule="auto"/>
        <w:rPr>
          <w:rFonts w:ascii="Gadugi" w:hAnsi="Gadugi"/>
          <w:sz w:val="22"/>
        </w:rPr>
      </w:pPr>
      <w:r w:rsidRPr="008403D0">
        <w:rPr>
          <w:rFonts w:ascii="Gadugi" w:hAnsi="Gadugi"/>
          <w:sz w:val="22"/>
        </w:rPr>
        <w:t>•</w:t>
      </w:r>
      <w:r w:rsidRPr="008403D0">
        <w:rPr>
          <w:rFonts w:ascii="Gadugi" w:hAnsi="Gadugi"/>
          <w:sz w:val="22"/>
        </w:rPr>
        <w:tab/>
        <w:t>Manage how they express their emotions</w:t>
      </w:r>
    </w:p>
    <w:p w14:paraId="7DEE9901" w14:textId="77777777" w:rsidR="00BD5945" w:rsidRPr="008403D0" w:rsidRDefault="00BD5945" w:rsidP="00BD5945">
      <w:pPr>
        <w:spacing w:after="0" w:line="240" w:lineRule="auto"/>
        <w:rPr>
          <w:rFonts w:ascii="Gadugi" w:hAnsi="Gadugi"/>
          <w:sz w:val="22"/>
        </w:rPr>
      </w:pPr>
      <w:r w:rsidRPr="008403D0">
        <w:rPr>
          <w:rFonts w:ascii="Gadugi" w:hAnsi="Gadugi"/>
          <w:sz w:val="22"/>
        </w:rPr>
        <w:t>•</w:t>
      </w:r>
      <w:r w:rsidRPr="008403D0">
        <w:rPr>
          <w:rFonts w:ascii="Gadugi" w:hAnsi="Gadugi"/>
          <w:sz w:val="22"/>
        </w:rPr>
        <w:tab/>
        <w:t xml:space="preserve">Establish and maintain positive relationships </w:t>
      </w:r>
    </w:p>
    <w:p w14:paraId="4570B4C9" w14:textId="77777777" w:rsidR="00BD5945" w:rsidRPr="008403D0" w:rsidRDefault="00BD5945" w:rsidP="00BD5945">
      <w:pPr>
        <w:spacing w:after="0" w:line="240" w:lineRule="auto"/>
        <w:rPr>
          <w:rFonts w:ascii="Gadugi" w:hAnsi="Gadugi"/>
          <w:sz w:val="22"/>
        </w:rPr>
      </w:pPr>
      <w:r w:rsidRPr="008403D0">
        <w:rPr>
          <w:rFonts w:ascii="Gadugi" w:hAnsi="Gadugi"/>
          <w:sz w:val="22"/>
        </w:rPr>
        <w:t>•</w:t>
      </w:r>
      <w:r w:rsidRPr="008403D0">
        <w:rPr>
          <w:rFonts w:ascii="Gadugi" w:hAnsi="Gadugi"/>
          <w:sz w:val="22"/>
        </w:rPr>
        <w:tab/>
        <w:t>Set and carry out strategies to achieve positive goals</w:t>
      </w:r>
    </w:p>
    <w:p w14:paraId="0FD4572B" w14:textId="77777777" w:rsidR="00BD5945" w:rsidRPr="008403D0" w:rsidRDefault="00BD5945" w:rsidP="00BD5945">
      <w:pPr>
        <w:spacing w:after="0" w:line="240" w:lineRule="auto"/>
        <w:rPr>
          <w:rFonts w:ascii="Gadugi" w:hAnsi="Gadugi"/>
          <w:sz w:val="22"/>
        </w:rPr>
      </w:pPr>
      <w:r w:rsidRPr="008403D0">
        <w:rPr>
          <w:rFonts w:ascii="Gadugi" w:hAnsi="Gadugi"/>
          <w:sz w:val="22"/>
        </w:rPr>
        <w:t>•</w:t>
      </w:r>
      <w:r w:rsidRPr="008403D0">
        <w:rPr>
          <w:rFonts w:ascii="Gadugi" w:hAnsi="Gadugi"/>
          <w:sz w:val="22"/>
        </w:rPr>
        <w:tab/>
        <w:t>Think critically and ethically and make responsible decisions</w:t>
      </w:r>
    </w:p>
    <w:p w14:paraId="5C534344" w14:textId="77777777" w:rsidR="00BD5945" w:rsidRDefault="00BD5945" w:rsidP="00BD5945">
      <w:pPr>
        <w:spacing w:after="0" w:line="240" w:lineRule="auto"/>
        <w:rPr>
          <w:rFonts w:ascii="Gadugi" w:hAnsi="Gadugi"/>
          <w:sz w:val="22"/>
        </w:rPr>
      </w:pPr>
      <w:r w:rsidRPr="008403D0">
        <w:rPr>
          <w:rFonts w:ascii="Gadugi" w:hAnsi="Gadugi"/>
          <w:sz w:val="22"/>
        </w:rPr>
        <w:t>•</w:t>
      </w:r>
      <w:r w:rsidRPr="008403D0">
        <w:rPr>
          <w:rFonts w:ascii="Gadugi" w:hAnsi="Gadugi"/>
          <w:sz w:val="22"/>
        </w:rPr>
        <w:tab/>
        <w:t>Engage in peer support and self-care strategie</w:t>
      </w:r>
      <w:r>
        <w:rPr>
          <w:rFonts w:ascii="Gadugi" w:hAnsi="Gadugi"/>
          <w:sz w:val="22"/>
        </w:rPr>
        <w:t>s</w:t>
      </w:r>
    </w:p>
    <w:p w14:paraId="0F9B1228" w14:textId="77777777" w:rsidR="00BD5945" w:rsidRDefault="00BD5945" w:rsidP="00BD5945">
      <w:pPr>
        <w:spacing w:after="0" w:line="240" w:lineRule="auto"/>
        <w:rPr>
          <w:rFonts w:ascii="Gadugi" w:hAnsi="Gadugi"/>
          <w:sz w:val="22"/>
        </w:rPr>
      </w:pPr>
    </w:p>
    <w:p w14:paraId="6020BF6C" w14:textId="1BFC5EB2" w:rsidR="00BD5945" w:rsidRPr="00BD5945" w:rsidRDefault="00BD5945" w:rsidP="00BD5945">
      <w:pPr>
        <w:spacing w:after="0" w:line="240" w:lineRule="auto"/>
        <w:rPr>
          <w:rFonts w:ascii="Gadugi" w:hAnsi="Gadugi"/>
          <w:i/>
          <w:iCs/>
          <w:sz w:val="22"/>
        </w:rPr>
        <w:sectPr w:rsidR="00BD5945" w:rsidRPr="00BD5945" w:rsidSect="008E54DA">
          <w:pgSz w:w="11906" w:h="16838" w:code="9"/>
          <w:pgMar w:top="1440" w:right="1077" w:bottom="805" w:left="1077" w:header="720" w:footer="0" w:gutter="0"/>
          <w:cols w:space="720"/>
          <w:titlePg/>
          <w:docGrid w:linePitch="360"/>
        </w:sectPr>
      </w:pPr>
      <w:r w:rsidRPr="00BD5945">
        <w:rPr>
          <w:rFonts w:ascii="Gadugi" w:hAnsi="Gadugi"/>
          <w:b/>
          <w:bCs/>
          <w:sz w:val="22"/>
        </w:rPr>
        <w:t>Note:</w:t>
      </w:r>
      <w:r w:rsidRPr="00BD5945">
        <w:rPr>
          <w:rFonts w:ascii="Gadugi" w:hAnsi="Gadugi"/>
          <w:i/>
          <w:iCs/>
          <w:sz w:val="22"/>
        </w:rPr>
        <w:t xml:space="preserve"> </w:t>
      </w:r>
      <w:r w:rsidRPr="00FC07B9">
        <w:rPr>
          <w:rFonts w:ascii="Gadugi" w:hAnsi="Gadugi"/>
          <w:i/>
          <w:iCs/>
          <w:sz w:val="20"/>
          <w:szCs w:val="20"/>
        </w:rPr>
        <w:t>The context that you work in may affect the</w:t>
      </w:r>
      <w:r w:rsidR="00EF7B31" w:rsidRPr="00FC07B9">
        <w:rPr>
          <w:rFonts w:ascii="Gadugi" w:hAnsi="Gadugi"/>
          <w:i/>
          <w:iCs/>
          <w:sz w:val="20"/>
          <w:szCs w:val="20"/>
        </w:rPr>
        <w:t xml:space="preserve"> </w:t>
      </w:r>
      <w:r w:rsidRPr="00FC07B9">
        <w:rPr>
          <w:rFonts w:ascii="Gadugi" w:hAnsi="Gadugi"/>
          <w:i/>
          <w:iCs/>
          <w:sz w:val="20"/>
          <w:szCs w:val="20"/>
        </w:rPr>
        <w:t>strategies that you use with students. For example, often international resources found online to support social and emotional wellbeing suggest strategies such as mindfulness and resilience</w:t>
      </w:r>
      <w:r w:rsidR="00EF7B31" w:rsidRPr="00FC07B9">
        <w:rPr>
          <w:rFonts w:ascii="Gadugi" w:hAnsi="Gadugi"/>
          <w:i/>
          <w:iCs/>
          <w:sz w:val="20"/>
          <w:szCs w:val="20"/>
        </w:rPr>
        <w:t>.</w:t>
      </w:r>
      <w:r w:rsidRPr="00FC07B9">
        <w:rPr>
          <w:rFonts w:ascii="Gadugi" w:hAnsi="Gadugi"/>
          <w:i/>
          <w:iCs/>
          <w:sz w:val="20"/>
          <w:szCs w:val="20"/>
        </w:rPr>
        <w:t xml:space="preserve"> </w:t>
      </w:r>
      <w:r w:rsidR="00FC07B9" w:rsidRPr="00FC07B9">
        <w:rPr>
          <w:rFonts w:ascii="Gadugi" w:hAnsi="Gadugi"/>
          <w:i/>
          <w:iCs/>
          <w:sz w:val="20"/>
          <w:szCs w:val="20"/>
        </w:rPr>
        <w:t>Many</w:t>
      </w:r>
      <w:r w:rsidRPr="00FC07B9">
        <w:rPr>
          <w:rFonts w:ascii="Gadugi" w:hAnsi="Gadugi"/>
          <w:i/>
          <w:iCs/>
          <w:sz w:val="20"/>
          <w:szCs w:val="20"/>
        </w:rPr>
        <w:t xml:space="preserve"> </w:t>
      </w:r>
      <w:r w:rsidR="00FC07B9" w:rsidRPr="00FC07B9">
        <w:rPr>
          <w:rFonts w:ascii="Gadugi" w:hAnsi="Gadugi"/>
          <w:i/>
          <w:iCs/>
          <w:sz w:val="20"/>
          <w:szCs w:val="20"/>
        </w:rPr>
        <w:t>peopl</w:t>
      </w:r>
      <w:r w:rsidRPr="00FC07B9">
        <w:rPr>
          <w:rFonts w:ascii="Gadugi" w:hAnsi="Gadugi"/>
          <w:i/>
          <w:iCs/>
          <w:sz w:val="20"/>
          <w:szCs w:val="20"/>
        </w:rPr>
        <w:t xml:space="preserve">e </w:t>
      </w:r>
      <w:r w:rsidR="00FC07B9" w:rsidRPr="00FC07B9">
        <w:rPr>
          <w:rFonts w:ascii="Gadugi" w:hAnsi="Gadugi"/>
          <w:i/>
          <w:iCs/>
          <w:sz w:val="20"/>
          <w:szCs w:val="20"/>
        </w:rPr>
        <w:t>in Myanmar know and are familiar with the term mindfulness but it is not a big part of their everyday life. T</w:t>
      </w:r>
      <w:r w:rsidRPr="00FC07B9">
        <w:rPr>
          <w:rFonts w:ascii="Gadugi" w:hAnsi="Gadugi"/>
          <w:i/>
          <w:iCs/>
          <w:sz w:val="20"/>
          <w:szCs w:val="20"/>
        </w:rPr>
        <w:t xml:space="preserve">he activities listed in this module are </w:t>
      </w:r>
      <w:r w:rsidR="00E40700" w:rsidRPr="00FC07B9">
        <w:rPr>
          <w:rFonts w:ascii="Gadugi" w:hAnsi="Gadugi"/>
          <w:i/>
          <w:iCs/>
          <w:sz w:val="20"/>
          <w:szCs w:val="20"/>
        </w:rPr>
        <w:t>not</w:t>
      </w:r>
      <w:r w:rsidRPr="00FC07B9">
        <w:rPr>
          <w:rFonts w:ascii="Gadugi" w:hAnsi="Gadugi"/>
          <w:i/>
          <w:iCs/>
          <w:sz w:val="20"/>
          <w:szCs w:val="20"/>
        </w:rPr>
        <w:t xml:space="preserve"> from any specific religious perspective. We acknowledge the Buddhist origin of mindfulness and how it has </w:t>
      </w:r>
      <w:r w:rsidR="00E40700" w:rsidRPr="00FC07B9">
        <w:rPr>
          <w:rFonts w:ascii="Gadugi" w:hAnsi="Gadugi"/>
          <w:i/>
          <w:iCs/>
          <w:sz w:val="20"/>
          <w:szCs w:val="20"/>
        </w:rPr>
        <w:t xml:space="preserve">been </w:t>
      </w:r>
      <w:r w:rsidRPr="00FC07B9">
        <w:rPr>
          <w:rFonts w:ascii="Gadugi" w:hAnsi="Gadugi"/>
          <w:i/>
          <w:iCs/>
          <w:sz w:val="20"/>
          <w:szCs w:val="20"/>
        </w:rPr>
        <w:t>spread widely and adapted in various ways in different parts of the world. Even if mindfulness is understood and used in non-Buddhist contexts differently in some aspects from the original Buddhist concept/practice, it can still be useful in education, which is why we felt it appropriate to include.</w:t>
      </w:r>
    </w:p>
    <w:p w14:paraId="56BF1C43" w14:textId="5003441A" w:rsidR="00980D3A" w:rsidRDefault="00980D3A" w:rsidP="00AE10F6">
      <w:pPr>
        <w:spacing w:line="240" w:lineRule="auto"/>
        <w:ind w:left="360"/>
        <w:rPr>
          <w:rFonts w:ascii="Gadugi" w:hAnsi="Gadugi"/>
          <w:sz w:val="22"/>
        </w:rPr>
      </w:pPr>
    </w:p>
    <w:p w14:paraId="64ED3E9C" w14:textId="39CD45CF" w:rsidR="00000277" w:rsidRPr="00646511" w:rsidRDefault="008C5DE5" w:rsidP="00646511">
      <w:pPr>
        <w:rPr>
          <w:rFonts w:ascii="Gadugi" w:hAnsi="Gadugi"/>
          <w:b/>
          <w:bCs/>
          <w:sz w:val="22"/>
          <w:lang w:bidi="ar-SA"/>
        </w:rPr>
      </w:pPr>
      <w:r w:rsidRPr="005A6009">
        <w:rPr>
          <w:rFonts w:ascii="Gadugi" w:hAnsi="Gadugi"/>
          <w:b/>
          <w:bCs/>
          <w:sz w:val="22"/>
          <w:lang w:bidi="ar-SA"/>
        </w:rPr>
        <w:t>Self-awareness:</w:t>
      </w:r>
      <w:r>
        <w:rPr>
          <w:rFonts w:ascii="Gadugi" w:hAnsi="Gadugi"/>
          <w:sz w:val="22"/>
          <w:lang w:bidi="ar-SA"/>
        </w:rPr>
        <w:t xml:space="preserve"> the a</w:t>
      </w:r>
      <w:r w:rsidR="00000277" w:rsidRPr="00646511">
        <w:rPr>
          <w:rFonts w:ascii="Gadugi" w:hAnsi="Gadugi"/>
          <w:sz w:val="22"/>
          <w:lang w:bidi="ar-SA"/>
        </w:rPr>
        <w:t>bility to identify our own feelings, as well as how our feelings and thoughts influence what we do.</w:t>
      </w:r>
    </w:p>
    <w:tbl>
      <w:tblPr>
        <w:tblStyle w:val="TableGrid1"/>
        <w:tblpPr w:leftFromText="180" w:rightFromText="180" w:vertAnchor="text" w:horzAnchor="page" w:tblpX="1341" w:tblpY="73"/>
        <w:tblW w:w="134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9"/>
        <w:gridCol w:w="283"/>
        <w:gridCol w:w="2268"/>
        <w:gridCol w:w="284"/>
        <w:gridCol w:w="2268"/>
        <w:gridCol w:w="283"/>
        <w:gridCol w:w="2410"/>
        <w:gridCol w:w="284"/>
        <w:gridCol w:w="2268"/>
      </w:tblGrid>
      <w:tr w:rsidR="00E36048" w:rsidRPr="00A621F3" w14:paraId="7BD702F7" w14:textId="77777777" w:rsidTr="009812C0">
        <w:trPr>
          <w:trHeight w:val="955"/>
        </w:trPr>
        <w:tc>
          <w:tcPr>
            <w:tcW w:w="3119" w:type="dxa"/>
            <w:tcBorders>
              <w:top w:val="nil"/>
              <w:left w:val="nil"/>
              <w:right w:val="nil"/>
            </w:tcBorders>
            <w:shd w:val="clear" w:color="auto" w:fill="auto"/>
          </w:tcPr>
          <w:p w14:paraId="6467D27E" w14:textId="134578C3" w:rsidR="00E36048" w:rsidRPr="00A621F3" w:rsidRDefault="00BA1548" w:rsidP="00FE2184">
            <w:pPr>
              <w:spacing w:before="240"/>
              <w:jc w:val="center"/>
              <w:rPr>
                <w:rFonts w:ascii="Gadugi" w:hAnsi="Gadugi"/>
                <w:b/>
                <w:bCs/>
                <w:sz w:val="22"/>
                <w:lang w:bidi="ar-SA"/>
              </w:rPr>
            </w:pPr>
            <w:bookmarkStart w:id="19" w:name="_Hlk61042186"/>
            <w:bookmarkStart w:id="20" w:name="_Hlk61169475"/>
            <w:r w:rsidRPr="00A621F3">
              <w:rPr>
                <w:rFonts w:ascii="Gadugi" w:hAnsi="Gadugi"/>
                <w:b/>
                <w:sz w:val="22"/>
                <w:lang w:bidi="ar-SA"/>
              </w:rPr>
              <w:t>Zones of regulation</w:t>
            </w:r>
          </w:p>
        </w:tc>
        <w:tc>
          <w:tcPr>
            <w:tcW w:w="283" w:type="dxa"/>
            <w:vMerge w:val="restart"/>
            <w:tcBorders>
              <w:top w:val="nil"/>
              <w:left w:val="nil"/>
              <w:bottom w:val="nil"/>
            </w:tcBorders>
          </w:tcPr>
          <w:p w14:paraId="7E03090E" w14:textId="77777777" w:rsidR="00E36048" w:rsidRPr="00A621F3" w:rsidRDefault="00E36048" w:rsidP="00FE2184">
            <w:pPr>
              <w:spacing w:before="240"/>
              <w:jc w:val="center"/>
              <w:rPr>
                <w:rFonts w:ascii="Gadugi" w:hAnsi="Gadugi"/>
                <w:b/>
                <w:bCs/>
                <w:sz w:val="22"/>
                <w:lang w:bidi="ar-SA"/>
              </w:rPr>
            </w:pPr>
          </w:p>
        </w:tc>
        <w:tc>
          <w:tcPr>
            <w:tcW w:w="2268" w:type="dxa"/>
            <w:shd w:val="clear" w:color="auto" w:fill="00B0F0"/>
          </w:tcPr>
          <w:p w14:paraId="557F63C2"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Blue zone</w:t>
            </w:r>
          </w:p>
          <w:p w14:paraId="1322E51E"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Low energy</w:t>
            </w:r>
          </w:p>
          <w:p w14:paraId="3CBC68FF"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Must re-energise</w:t>
            </w:r>
          </w:p>
        </w:tc>
        <w:tc>
          <w:tcPr>
            <w:tcW w:w="284" w:type="dxa"/>
            <w:vMerge w:val="restart"/>
            <w:tcBorders>
              <w:top w:val="nil"/>
              <w:bottom w:val="nil"/>
            </w:tcBorders>
          </w:tcPr>
          <w:p w14:paraId="2314C1D9" w14:textId="77777777" w:rsidR="00E36048" w:rsidRPr="00A621F3" w:rsidRDefault="00E36048" w:rsidP="00FE2184">
            <w:pPr>
              <w:spacing w:before="240"/>
              <w:jc w:val="center"/>
              <w:rPr>
                <w:rFonts w:ascii="Gadugi" w:hAnsi="Gadugi"/>
                <w:b/>
                <w:bCs/>
                <w:sz w:val="22"/>
                <w:lang w:bidi="ar-SA"/>
              </w:rPr>
            </w:pPr>
          </w:p>
        </w:tc>
        <w:tc>
          <w:tcPr>
            <w:tcW w:w="2268" w:type="dxa"/>
            <w:shd w:val="clear" w:color="auto" w:fill="00B050"/>
          </w:tcPr>
          <w:p w14:paraId="6E5D790C"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Green zone</w:t>
            </w:r>
          </w:p>
          <w:p w14:paraId="0076369A" w14:textId="77777777" w:rsidR="00C53091" w:rsidRDefault="00E36048" w:rsidP="00C53091">
            <w:pPr>
              <w:spacing w:before="120"/>
              <w:jc w:val="center"/>
              <w:rPr>
                <w:rFonts w:ascii="Gadugi" w:hAnsi="Gadugi"/>
                <w:b/>
                <w:bCs/>
                <w:sz w:val="22"/>
                <w:lang w:bidi="ar-SA"/>
              </w:rPr>
            </w:pPr>
            <w:r w:rsidRPr="00A621F3">
              <w:rPr>
                <w:rFonts w:ascii="Gadugi" w:hAnsi="Gadugi"/>
                <w:b/>
                <w:bCs/>
                <w:sz w:val="22"/>
                <w:lang w:bidi="ar-SA"/>
              </w:rPr>
              <w:t xml:space="preserve">Calm and </w:t>
            </w:r>
          </w:p>
          <w:p w14:paraId="12F9ABB0" w14:textId="208098E4"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good to go</w:t>
            </w:r>
          </w:p>
        </w:tc>
        <w:tc>
          <w:tcPr>
            <w:tcW w:w="283" w:type="dxa"/>
            <w:vMerge w:val="restart"/>
            <w:tcBorders>
              <w:top w:val="nil"/>
              <w:bottom w:val="nil"/>
            </w:tcBorders>
          </w:tcPr>
          <w:p w14:paraId="0F3C28D3" w14:textId="34C9FF1B" w:rsidR="00E36048" w:rsidRPr="00A621F3" w:rsidRDefault="00E36048" w:rsidP="00FE2184">
            <w:pPr>
              <w:spacing w:before="240"/>
              <w:jc w:val="center"/>
              <w:rPr>
                <w:rFonts w:ascii="Gadugi" w:hAnsi="Gadugi"/>
                <w:b/>
                <w:bCs/>
                <w:sz w:val="22"/>
                <w:lang w:bidi="ar-SA"/>
              </w:rPr>
            </w:pPr>
          </w:p>
        </w:tc>
        <w:tc>
          <w:tcPr>
            <w:tcW w:w="2410" w:type="dxa"/>
            <w:shd w:val="clear" w:color="auto" w:fill="FFFF00"/>
          </w:tcPr>
          <w:p w14:paraId="11F6EEBD"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Yellow Zone</w:t>
            </w:r>
          </w:p>
          <w:p w14:paraId="49317218"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High energy</w:t>
            </w:r>
          </w:p>
          <w:p w14:paraId="08F2EDB8"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Take care</w:t>
            </w:r>
          </w:p>
        </w:tc>
        <w:tc>
          <w:tcPr>
            <w:tcW w:w="284" w:type="dxa"/>
            <w:vMerge w:val="restart"/>
            <w:tcBorders>
              <w:top w:val="nil"/>
              <w:bottom w:val="nil"/>
            </w:tcBorders>
          </w:tcPr>
          <w:p w14:paraId="6A966E01" w14:textId="0C93A2F8" w:rsidR="00E36048" w:rsidRPr="00A621F3" w:rsidRDefault="00E36048" w:rsidP="00FE2184">
            <w:pPr>
              <w:spacing w:before="240"/>
              <w:jc w:val="center"/>
              <w:rPr>
                <w:rFonts w:ascii="Gadugi" w:hAnsi="Gadugi"/>
                <w:b/>
                <w:bCs/>
                <w:sz w:val="22"/>
                <w:lang w:bidi="ar-SA"/>
              </w:rPr>
            </w:pPr>
          </w:p>
        </w:tc>
        <w:tc>
          <w:tcPr>
            <w:tcW w:w="2268" w:type="dxa"/>
            <w:shd w:val="clear" w:color="auto" w:fill="FF0000"/>
          </w:tcPr>
          <w:p w14:paraId="2807051D"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Red Zone</w:t>
            </w:r>
          </w:p>
          <w:p w14:paraId="305C00D4"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Out of control</w:t>
            </w:r>
          </w:p>
          <w:p w14:paraId="54988FF1" w14:textId="77777777" w:rsidR="00E36048" w:rsidRPr="00A621F3" w:rsidRDefault="00E36048" w:rsidP="00C53091">
            <w:pPr>
              <w:spacing w:before="120"/>
              <w:jc w:val="center"/>
              <w:rPr>
                <w:rFonts w:ascii="Gadugi" w:hAnsi="Gadugi"/>
                <w:b/>
                <w:bCs/>
                <w:sz w:val="22"/>
                <w:lang w:bidi="ar-SA"/>
              </w:rPr>
            </w:pPr>
            <w:r w:rsidRPr="00A621F3">
              <w:rPr>
                <w:rFonts w:ascii="Gadugi" w:hAnsi="Gadugi"/>
                <w:b/>
                <w:bCs/>
                <w:sz w:val="22"/>
                <w:lang w:bidi="ar-SA"/>
              </w:rPr>
              <w:t>Need to stop</w:t>
            </w:r>
          </w:p>
        </w:tc>
      </w:tr>
      <w:tr w:rsidR="00E36048" w:rsidRPr="00A621F3" w14:paraId="1E32A94F" w14:textId="77777777" w:rsidTr="00D11C2D">
        <w:trPr>
          <w:trHeight w:val="1111"/>
        </w:trPr>
        <w:tc>
          <w:tcPr>
            <w:tcW w:w="3119" w:type="dxa"/>
            <w:vAlign w:val="center"/>
          </w:tcPr>
          <w:p w14:paraId="0299A596" w14:textId="77777777" w:rsidR="00E36048" w:rsidRPr="00A621F3" w:rsidRDefault="00E36048" w:rsidP="00C53091">
            <w:pPr>
              <w:jc w:val="center"/>
              <w:rPr>
                <w:rFonts w:ascii="Gadugi" w:hAnsi="Gadugi"/>
                <w:b/>
                <w:bCs/>
                <w:sz w:val="22"/>
                <w:lang w:bidi="ar-SA"/>
              </w:rPr>
            </w:pPr>
            <w:r w:rsidRPr="00A621F3">
              <w:rPr>
                <w:rFonts w:ascii="Gadugi" w:hAnsi="Gadugi"/>
                <w:b/>
                <w:bCs/>
                <w:sz w:val="22"/>
                <w:lang w:bidi="ar-SA"/>
              </w:rPr>
              <w:t>What does this look like?</w:t>
            </w:r>
          </w:p>
        </w:tc>
        <w:tc>
          <w:tcPr>
            <w:tcW w:w="283" w:type="dxa"/>
            <w:vMerge/>
            <w:tcBorders>
              <w:bottom w:val="nil"/>
            </w:tcBorders>
          </w:tcPr>
          <w:p w14:paraId="5B7215AD" w14:textId="77777777" w:rsidR="00E36048" w:rsidRPr="00A621F3" w:rsidRDefault="00E36048" w:rsidP="00FE2184">
            <w:pPr>
              <w:spacing w:before="120"/>
              <w:jc w:val="center"/>
              <w:rPr>
                <w:rFonts w:ascii="Gadugi" w:hAnsi="Gadugi"/>
                <w:sz w:val="22"/>
                <w:lang w:bidi="ar-SA"/>
              </w:rPr>
            </w:pPr>
          </w:p>
        </w:tc>
        <w:tc>
          <w:tcPr>
            <w:tcW w:w="2268" w:type="dxa"/>
          </w:tcPr>
          <w:p w14:paraId="4A21F12C" w14:textId="77777777" w:rsidR="0032040E" w:rsidRDefault="0032040E" w:rsidP="00C53091">
            <w:pPr>
              <w:jc w:val="center"/>
              <w:rPr>
                <w:rFonts w:ascii="Gadugi" w:hAnsi="Gadugi"/>
                <w:i/>
                <w:iCs/>
                <w:sz w:val="22"/>
                <w:lang w:bidi="ar-SA"/>
              </w:rPr>
            </w:pPr>
          </w:p>
          <w:p w14:paraId="42B671CE" w14:textId="264BEF24" w:rsidR="00E36048" w:rsidRPr="00A621F3" w:rsidRDefault="00E36048" w:rsidP="00C53091">
            <w:pPr>
              <w:jc w:val="center"/>
              <w:rPr>
                <w:rFonts w:ascii="Gadugi" w:hAnsi="Gadugi"/>
                <w:i/>
                <w:iCs/>
                <w:sz w:val="22"/>
                <w:lang w:bidi="ar-SA"/>
              </w:rPr>
            </w:pPr>
            <w:r w:rsidRPr="00A621F3">
              <w:rPr>
                <w:rFonts w:ascii="Gadugi" w:hAnsi="Gadugi"/>
                <w:i/>
                <w:iCs/>
                <w:sz w:val="22"/>
                <w:lang w:bidi="ar-SA"/>
              </w:rPr>
              <w:t>Sleepy</w:t>
            </w:r>
          </w:p>
          <w:p w14:paraId="6C38C227"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Head down</w:t>
            </w:r>
          </w:p>
          <w:p w14:paraId="587D3599" w14:textId="77777777" w:rsidR="00E36048" w:rsidRPr="00D11C2D" w:rsidRDefault="00E36048" w:rsidP="00C53091">
            <w:pPr>
              <w:jc w:val="center"/>
              <w:rPr>
                <w:rFonts w:ascii="Gadugi" w:hAnsi="Gadugi"/>
                <w:i/>
                <w:iCs/>
                <w:sz w:val="16"/>
                <w:szCs w:val="16"/>
                <w:lang w:bidi="ar-SA"/>
              </w:rPr>
            </w:pPr>
          </w:p>
        </w:tc>
        <w:tc>
          <w:tcPr>
            <w:tcW w:w="284" w:type="dxa"/>
            <w:vMerge/>
            <w:tcBorders>
              <w:bottom w:val="nil"/>
            </w:tcBorders>
          </w:tcPr>
          <w:p w14:paraId="567E09EB" w14:textId="77777777" w:rsidR="00E36048" w:rsidRPr="00A621F3" w:rsidRDefault="00E36048" w:rsidP="00C53091">
            <w:pPr>
              <w:jc w:val="center"/>
              <w:rPr>
                <w:rFonts w:ascii="Gadugi" w:hAnsi="Gadugi"/>
                <w:i/>
                <w:iCs/>
                <w:sz w:val="22"/>
                <w:lang w:bidi="ar-SA"/>
              </w:rPr>
            </w:pPr>
          </w:p>
        </w:tc>
        <w:tc>
          <w:tcPr>
            <w:tcW w:w="2268" w:type="dxa"/>
          </w:tcPr>
          <w:p w14:paraId="68F15B2A" w14:textId="77777777" w:rsidR="0032040E" w:rsidRDefault="0032040E" w:rsidP="00C53091">
            <w:pPr>
              <w:jc w:val="center"/>
              <w:rPr>
                <w:rFonts w:ascii="Gadugi" w:hAnsi="Gadugi"/>
                <w:i/>
                <w:iCs/>
                <w:sz w:val="22"/>
                <w:lang w:bidi="ar-SA"/>
              </w:rPr>
            </w:pPr>
          </w:p>
          <w:p w14:paraId="3C4F6652" w14:textId="132E0E90" w:rsidR="00E36048" w:rsidRPr="00A621F3" w:rsidRDefault="00E36048" w:rsidP="00C53091">
            <w:pPr>
              <w:jc w:val="center"/>
              <w:rPr>
                <w:rFonts w:ascii="Gadugi" w:hAnsi="Gadugi"/>
                <w:i/>
                <w:iCs/>
                <w:sz w:val="22"/>
                <w:lang w:bidi="ar-SA"/>
              </w:rPr>
            </w:pPr>
            <w:r w:rsidRPr="00A621F3">
              <w:rPr>
                <w:rFonts w:ascii="Gadugi" w:hAnsi="Gadugi"/>
                <w:i/>
                <w:iCs/>
                <w:sz w:val="22"/>
                <w:lang w:bidi="ar-SA"/>
              </w:rPr>
              <w:t>Alert</w:t>
            </w:r>
          </w:p>
          <w:p w14:paraId="4D152B7C" w14:textId="77777777" w:rsidR="00E36048" w:rsidRPr="00A621F3" w:rsidRDefault="00E36048" w:rsidP="00C53091">
            <w:pPr>
              <w:jc w:val="center"/>
              <w:rPr>
                <w:rFonts w:ascii="Gadugi" w:hAnsi="Gadugi"/>
                <w:i/>
                <w:iCs/>
                <w:sz w:val="22"/>
                <w:lang w:bidi="ar-SA"/>
              </w:rPr>
            </w:pPr>
          </w:p>
        </w:tc>
        <w:tc>
          <w:tcPr>
            <w:tcW w:w="283" w:type="dxa"/>
            <w:vMerge/>
            <w:tcBorders>
              <w:bottom w:val="nil"/>
            </w:tcBorders>
          </w:tcPr>
          <w:p w14:paraId="403209C4" w14:textId="77777777" w:rsidR="00E36048" w:rsidRPr="00A621F3" w:rsidRDefault="00E36048" w:rsidP="00C53091">
            <w:pPr>
              <w:jc w:val="center"/>
              <w:rPr>
                <w:rFonts w:ascii="Gadugi" w:hAnsi="Gadugi"/>
                <w:i/>
                <w:iCs/>
                <w:sz w:val="22"/>
                <w:lang w:bidi="ar-SA"/>
              </w:rPr>
            </w:pPr>
          </w:p>
        </w:tc>
        <w:tc>
          <w:tcPr>
            <w:tcW w:w="2410" w:type="dxa"/>
          </w:tcPr>
          <w:p w14:paraId="5AAD7640"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Over-alert</w:t>
            </w:r>
          </w:p>
          <w:p w14:paraId="12B49DE2"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Hyperactive</w:t>
            </w:r>
          </w:p>
          <w:p w14:paraId="3619B4BA"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Talk faster</w:t>
            </w:r>
          </w:p>
        </w:tc>
        <w:tc>
          <w:tcPr>
            <w:tcW w:w="284" w:type="dxa"/>
            <w:vMerge/>
            <w:tcBorders>
              <w:bottom w:val="nil"/>
            </w:tcBorders>
          </w:tcPr>
          <w:p w14:paraId="1337244E" w14:textId="77777777" w:rsidR="00E36048" w:rsidRPr="00A621F3" w:rsidRDefault="00E36048" w:rsidP="00C53091">
            <w:pPr>
              <w:jc w:val="center"/>
              <w:rPr>
                <w:rFonts w:ascii="Gadugi" w:hAnsi="Gadugi"/>
                <w:i/>
                <w:iCs/>
                <w:sz w:val="22"/>
                <w:lang w:bidi="ar-SA"/>
              </w:rPr>
            </w:pPr>
          </w:p>
        </w:tc>
        <w:tc>
          <w:tcPr>
            <w:tcW w:w="2268" w:type="dxa"/>
          </w:tcPr>
          <w:p w14:paraId="45788AEB"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Fast heart</w:t>
            </w:r>
          </w:p>
          <w:p w14:paraId="3C763742"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 xml:space="preserve">Loud voice </w:t>
            </w:r>
          </w:p>
        </w:tc>
      </w:tr>
      <w:tr w:rsidR="00E36048" w:rsidRPr="00A621F3" w14:paraId="412C1F25" w14:textId="77777777" w:rsidTr="00D11C2D">
        <w:trPr>
          <w:trHeight w:val="815"/>
        </w:trPr>
        <w:tc>
          <w:tcPr>
            <w:tcW w:w="3119" w:type="dxa"/>
            <w:vAlign w:val="center"/>
          </w:tcPr>
          <w:p w14:paraId="1895F65F" w14:textId="77777777" w:rsidR="00E36048" w:rsidRPr="00A621F3" w:rsidRDefault="00E36048" w:rsidP="00C53091">
            <w:pPr>
              <w:jc w:val="center"/>
              <w:rPr>
                <w:rFonts w:ascii="Gadugi" w:hAnsi="Gadugi"/>
                <w:b/>
                <w:bCs/>
                <w:sz w:val="22"/>
                <w:lang w:bidi="ar-SA"/>
              </w:rPr>
            </w:pPr>
            <w:r w:rsidRPr="00A621F3">
              <w:rPr>
                <w:rFonts w:ascii="Gadugi" w:hAnsi="Gadugi"/>
                <w:b/>
                <w:bCs/>
                <w:sz w:val="22"/>
                <w:lang w:bidi="ar-SA"/>
              </w:rPr>
              <w:t>How do I feel?</w:t>
            </w:r>
          </w:p>
        </w:tc>
        <w:tc>
          <w:tcPr>
            <w:tcW w:w="283" w:type="dxa"/>
            <w:vMerge/>
            <w:tcBorders>
              <w:bottom w:val="nil"/>
            </w:tcBorders>
          </w:tcPr>
          <w:p w14:paraId="4C19569B" w14:textId="77777777" w:rsidR="00E36048" w:rsidRPr="00A621F3" w:rsidRDefault="00E36048" w:rsidP="00FE2184">
            <w:pPr>
              <w:spacing w:before="120"/>
              <w:jc w:val="center"/>
              <w:rPr>
                <w:rFonts w:ascii="Gadugi" w:hAnsi="Gadugi"/>
                <w:sz w:val="22"/>
                <w:lang w:bidi="ar-SA"/>
              </w:rPr>
            </w:pPr>
          </w:p>
        </w:tc>
        <w:tc>
          <w:tcPr>
            <w:tcW w:w="2268" w:type="dxa"/>
          </w:tcPr>
          <w:p w14:paraId="6EAB22F1" w14:textId="0914B533" w:rsidR="00E36048" w:rsidRPr="00A621F3" w:rsidRDefault="00E36048" w:rsidP="00D11C2D">
            <w:pPr>
              <w:jc w:val="center"/>
              <w:rPr>
                <w:rFonts w:ascii="Gadugi" w:hAnsi="Gadugi"/>
                <w:i/>
                <w:iCs/>
                <w:sz w:val="22"/>
                <w:lang w:bidi="ar-SA"/>
              </w:rPr>
            </w:pPr>
            <w:r w:rsidRPr="00A621F3">
              <w:rPr>
                <w:rFonts w:ascii="Gadugi" w:hAnsi="Gadugi"/>
                <w:i/>
                <w:iCs/>
                <w:sz w:val="22"/>
                <w:lang w:bidi="ar-SA"/>
              </w:rPr>
              <w:t>Tired</w:t>
            </w:r>
            <w:r w:rsidR="00D11C2D">
              <w:rPr>
                <w:rFonts w:ascii="Gadugi" w:hAnsi="Gadugi"/>
                <w:i/>
                <w:iCs/>
                <w:sz w:val="22"/>
                <w:lang w:bidi="ar-SA"/>
              </w:rPr>
              <w:t xml:space="preserve">, </w:t>
            </w:r>
            <w:r w:rsidRPr="00A621F3">
              <w:rPr>
                <w:rFonts w:ascii="Gadugi" w:hAnsi="Gadugi"/>
                <w:i/>
                <w:iCs/>
                <w:sz w:val="22"/>
                <w:lang w:bidi="ar-SA"/>
              </w:rPr>
              <w:t>Sad</w:t>
            </w:r>
          </w:p>
          <w:p w14:paraId="366870DD"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bored</w:t>
            </w:r>
          </w:p>
        </w:tc>
        <w:tc>
          <w:tcPr>
            <w:tcW w:w="284" w:type="dxa"/>
            <w:vMerge/>
            <w:tcBorders>
              <w:bottom w:val="nil"/>
            </w:tcBorders>
          </w:tcPr>
          <w:p w14:paraId="5FBE9BAF" w14:textId="77777777" w:rsidR="00E36048" w:rsidRPr="00A621F3" w:rsidRDefault="00E36048" w:rsidP="00C53091">
            <w:pPr>
              <w:jc w:val="center"/>
              <w:rPr>
                <w:rFonts w:ascii="Gadugi" w:hAnsi="Gadugi"/>
                <w:i/>
                <w:iCs/>
                <w:sz w:val="22"/>
                <w:lang w:bidi="ar-SA"/>
              </w:rPr>
            </w:pPr>
          </w:p>
        </w:tc>
        <w:tc>
          <w:tcPr>
            <w:tcW w:w="2268" w:type="dxa"/>
          </w:tcPr>
          <w:p w14:paraId="2E677AC4" w14:textId="0E434496" w:rsidR="00E36048" w:rsidRPr="00A621F3" w:rsidRDefault="00E36048" w:rsidP="0032040E">
            <w:pPr>
              <w:jc w:val="center"/>
              <w:rPr>
                <w:rFonts w:ascii="Gadugi" w:hAnsi="Gadugi"/>
                <w:i/>
                <w:iCs/>
                <w:sz w:val="22"/>
                <w:lang w:bidi="ar-SA"/>
              </w:rPr>
            </w:pPr>
            <w:r w:rsidRPr="00A621F3">
              <w:rPr>
                <w:rFonts w:ascii="Gadugi" w:hAnsi="Gadugi"/>
                <w:i/>
                <w:iCs/>
                <w:sz w:val="22"/>
                <w:lang w:bidi="ar-SA"/>
              </w:rPr>
              <w:t>Happy</w:t>
            </w:r>
          </w:p>
          <w:p w14:paraId="52DD8426"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Relaxed</w:t>
            </w:r>
          </w:p>
        </w:tc>
        <w:tc>
          <w:tcPr>
            <w:tcW w:w="283" w:type="dxa"/>
            <w:vMerge/>
            <w:tcBorders>
              <w:bottom w:val="nil"/>
            </w:tcBorders>
          </w:tcPr>
          <w:p w14:paraId="17238292" w14:textId="77777777" w:rsidR="00E36048" w:rsidRPr="00A621F3" w:rsidRDefault="00E36048" w:rsidP="00C53091">
            <w:pPr>
              <w:jc w:val="center"/>
              <w:rPr>
                <w:rFonts w:ascii="Gadugi" w:hAnsi="Gadugi"/>
                <w:i/>
                <w:iCs/>
                <w:sz w:val="22"/>
                <w:lang w:bidi="ar-SA"/>
              </w:rPr>
            </w:pPr>
          </w:p>
        </w:tc>
        <w:tc>
          <w:tcPr>
            <w:tcW w:w="2410" w:type="dxa"/>
          </w:tcPr>
          <w:p w14:paraId="4854C992"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Excited</w:t>
            </w:r>
          </w:p>
          <w:p w14:paraId="77C5B828"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Nervous</w:t>
            </w:r>
          </w:p>
        </w:tc>
        <w:tc>
          <w:tcPr>
            <w:tcW w:w="284" w:type="dxa"/>
            <w:vMerge/>
            <w:tcBorders>
              <w:bottom w:val="nil"/>
            </w:tcBorders>
          </w:tcPr>
          <w:p w14:paraId="7736D9BA" w14:textId="77777777" w:rsidR="00E36048" w:rsidRPr="00A621F3" w:rsidRDefault="00E36048" w:rsidP="00C53091">
            <w:pPr>
              <w:jc w:val="center"/>
              <w:rPr>
                <w:rFonts w:ascii="Gadugi" w:hAnsi="Gadugi"/>
                <w:i/>
                <w:iCs/>
                <w:sz w:val="22"/>
                <w:lang w:bidi="ar-SA"/>
              </w:rPr>
            </w:pPr>
          </w:p>
        </w:tc>
        <w:tc>
          <w:tcPr>
            <w:tcW w:w="2268" w:type="dxa"/>
          </w:tcPr>
          <w:p w14:paraId="0E4BB6E0"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Angry</w:t>
            </w:r>
          </w:p>
          <w:p w14:paraId="09B35E0F"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Hysterical</w:t>
            </w:r>
          </w:p>
        </w:tc>
      </w:tr>
      <w:tr w:rsidR="00E36048" w:rsidRPr="00A621F3" w14:paraId="25E5418D" w14:textId="77777777" w:rsidTr="00D11C2D">
        <w:trPr>
          <w:trHeight w:val="685"/>
        </w:trPr>
        <w:tc>
          <w:tcPr>
            <w:tcW w:w="3119" w:type="dxa"/>
            <w:vAlign w:val="center"/>
          </w:tcPr>
          <w:p w14:paraId="188C079C" w14:textId="4313E3D6" w:rsidR="00E36048" w:rsidRDefault="00E36048" w:rsidP="00C53091">
            <w:pPr>
              <w:jc w:val="center"/>
              <w:rPr>
                <w:rFonts w:ascii="Gadugi" w:hAnsi="Gadugi"/>
                <w:sz w:val="22"/>
                <w:lang w:bidi="ar-SA"/>
              </w:rPr>
            </w:pPr>
            <w:r w:rsidRPr="00A621F3">
              <w:rPr>
                <w:rFonts w:ascii="Gadugi" w:hAnsi="Gadugi"/>
                <w:b/>
                <w:bCs/>
                <w:sz w:val="22"/>
                <w:lang w:bidi="ar-SA"/>
              </w:rPr>
              <w:t>What strategies can I use to move int</w:t>
            </w:r>
            <w:r w:rsidR="00BE3595" w:rsidRPr="00A621F3">
              <w:rPr>
                <w:rFonts w:ascii="Gadugi" w:hAnsi="Gadugi"/>
                <w:b/>
                <w:bCs/>
                <w:sz w:val="22"/>
                <w:lang w:bidi="ar-SA"/>
              </w:rPr>
              <w:t xml:space="preserve">o the green </w:t>
            </w:r>
            <w:r w:rsidRPr="00A621F3">
              <w:rPr>
                <w:rFonts w:ascii="Gadugi" w:hAnsi="Gadugi"/>
                <w:b/>
                <w:bCs/>
                <w:sz w:val="22"/>
                <w:lang w:bidi="ar-SA"/>
              </w:rPr>
              <w:t>zone</w:t>
            </w:r>
            <w:r w:rsidRPr="00A621F3">
              <w:rPr>
                <w:rFonts w:ascii="Gadugi" w:hAnsi="Gadugi"/>
                <w:sz w:val="22"/>
                <w:lang w:bidi="ar-SA"/>
              </w:rPr>
              <w:t>?</w:t>
            </w:r>
          </w:p>
          <w:p w14:paraId="54B3A309" w14:textId="4653D12A" w:rsidR="00C53091" w:rsidRPr="00A621F3" w:rsidRDefault="00C53091" w:rsidP="00C53091">
            <w:pPr>
              <w:jc w:val="center"/>
              <w:rPr>
                <w:rFonts w:ascii="Gadugi" w:hAnsi="Gadugi"/>
                <w:b/>
                <w:bCs/>
                <w:sz w:val="22"/>
                <w:lang w:bidi="ar-SA"/>
              </w:rPr>
            </w:pPr>
          </w:p>
        </w:tc>
        <w:tc>
          <w:tcPr>
            <w:tcW w:w="283" w:type="dxa"/>
            <w:vMerge/>
          </w:tcPr>
          <w:p w14:paraId="0A826CE2" w14:textId="77777777" w:rsidR="00E36048" w:rsidRPr="00A621F3" w:rsidRDefault="00E36048" w:rsidP="00FE2184">
            <w:pPr>
              <w:spacing w:before="120"/>
              <w:jc w:val="center"/>
              <w:rPr>
                <w:rFonts w:ascii="Gadugi" w:hAnsi="Gadugi"/>
                <w:sz w:val="22"/>
                <w:lang w:bidi="ar-SA"/>
              </w:rPr>
            </w:pPr>
          </w:p>
        </w:tc>
        <w:tc>
          <w:tcPr>
            <w:tcW w:w="2268" w:type="dxa"/>
          </w:tcPr>
          <w:p w14:paraId="5AB32980" w14:textId="77777777" w:rsidR="0032040E" w:rsidRDefault="0032040E" w:rsidP="00C53091">
            <w:pPr>
              <w:jc w:val="center"/>
              <w:rPr>
                <w:rFonts w:ascii="Gadugi" w:hAnsi="Gadugi"/>
                <w:i/>
                <w:iCs/>
                <w:sz w:val="22"/>
                <w:lang w:bidi="ar-SA"/>
              </w:rPr>
            </w:pPr>
          </w:p>
          <w:p w14:paraId="4897E10F" w14:textId="6D185CF6" w:rsidR="00E36048" w:rsidRPr="00A621F3" w:rsidRDefault="00E36048" w:rsidP="00C53091">
            <w:pPr>
              <w:jc w:val="center"/>
              <w:rPr>
                <w:rFonts w:ascii="Gadugi" w:hAnsi="Gadugi"/>
                <w:i/>
                <w:iCs/>
                <w:sz w:val="22"/>
                <w:lang w:bidi="ar-SA"/>
              </w:rPr>
            </w:pPr>
            <w:r w:rsidRPr="00A621F3">
              <w:rPr>
                <w:rFonts w:ascii="Gadugi" w:hAnsi="Gadugi"/>
                <w:i/>
                <w:iCs/>
                <w:sz w:val="22"/>
                <w:lang w:bidi="ar-SA"/>
              </w:rPr>
              <w:t>eat some fruit</w:t>
            </w:r>
          </w:p>
        </w:tc>
        <w:tc>
          <w:tcPr>
            <w:tcW w:w="284" w:type="dxa"/>
            <w:vMerge/>
          </w:tcPr>
          <w:p w14:paraId="05A1D6D1" w14:textId="77777777" w:rsidR="00E36048" w:rsidRPr="00A621F3" w:rsidRDefault="00E36048" w:rsidP="00C53091">
            <w:pPr>
              <w:jc w:val="center"/>
              <w:rPr>
                <w:rFonts w:ascii="Gadugi" w:hAnsi="Gadugi"/>
                <w:i/>
                <w:iCs/>
                <w:sz w:val="22"/>
                <w:lang w:bidi="ar-SA"/>
              </w:rPr>
            </w:pPr>
          </w:p>
        </w:tc>
        <w:tc>
          <w:tcPr>
            <w:tcW w:w="2268" w:type="dxa"/>
          </w:tcPr>
          <w:p w14:paraId="2CBAC5A7"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 xml:space="preserve">Smile </w:t>
            </w:r>
          </w:p>
          <w:p w14:paraId="143D5437"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Be kind</w:t>
            </w:r>
          </w:p>
        </w:tc>
        <w:tc>
          <w:tcPr>
            <w:tcW w:w="283" w:type="dxa"/>
            <w:vMerge/>
          </w:tcPr>
          <w:p w14:paraId="0FD46C78" w14:textId="77777777" w:rsidR="00E36048" w:rsidRPr="00A621F3" w:rsidRDefault="00E36048" w:rsidP="00C53091">
            <w:pPr>
              <w:jc w:val="center"/>
              <w:rPr>
                <w:rFonts w:ascii="Gadugi" w:hAnsi="Gadugi"/>
                <w:i/>
                <w:iCs/>
                <w:sz w:val="22"/>
                <w:lang w:bidi="ar-SA"/>
              </w:rPr>
            </w:pPr>
          </w:p>
        </w:tc>
        <w:tc>
          <w:tcPr>
            <w:tcW w:w="2410" w:type="dxa"/>
          </w:tcPr>
          <w:p w14:paraId="6351EAB1" w14:textId="5472AFF3" w:rsidR="00E36048" w:rsidRPr="00A621F3" w:rsidRDefault="00E36048" w:rsidP="00C53091">
            <w:pPr>
              <w:jc w:val="center"/>
              <w:rPr>
                <w:rFonts w:ascii="Gadugi" w:hAnsi="Gadugi"/>
                <w:i/>
                <w:iCs/>
                <w:sz w:val="22"/>
                <w:lang w:bidi="ar-SA"/>
              </w:rPr>
            </w:pPr>
            <w:r w:rsidRPr="00A621F3">
              <w:rPr>
                <w:rFonts w:ascii="Gadugi" w:hAnsi="Gadugi"/>
                <w:i/>
                <w:iCs/>
                <w:sz w:val="22"/>
                <w:lang w:bidi="ar-SA"/>
              </w:rPr>
              <w:t>Go for a walk</w:t>
            </w:r>
          </w:p>
          <w:p w14:paraId="58A583DB" w14:textId="77777777" w:rsidR="00E36048" w:rsidRPr="00A621F3" w:rsidRDefault="00E36048" w:rsidP="00C53091">
            <w:pPr>
              <w:jc w:val="center"/>
              <w:rPr>
                <w:rFonts w:ascii="Gadugi" w:hAnsi="Gadugi"/>
                <w:i/>
                <w:iCs/>
                <w:sz w:val="22"/>
                <w:lang w:bidi="ar-SA"/>
              </w:rPr>
            </w:pPr>
            <w:r w:rsidRPr="00A621F3">
              <w:rPr>
                <w:rFonts w:ascii="Gadugi" w:hAnsi="Gadugi"/>
                <w:i/>
                <w:iCs/>
                <w:sz w:val="22"/>
                <w:lang w:bidi="ar-SA"/>
              </w:rPr>
              <w:t>Focus on a challenge</w:t>
            </w:r>
          </w:p>
        </w:tc>
        <w:tc>
          <w:tcPr>
            <w:tcW w:w="284" w:type="dxa"/>
            <w:vMerge/>
          </w:tcPr>
          <w:p w14:paraId="60C0568D" w14:textId="77777777" w:rsidR="00E36048" w:rsidRPr="00A621F3" w:rsidRDefault="00E36048" w:rsidP="00C53091">
            <w:pPr>
              <w:jc w:val="center"/>
              <w:rPr>
                <w:rFonts w:ascii="Gadugi" w:hAnsi="Gadugi"/>
                <w:i/>
                <w:iCs/>
                <w:sz w:val="22"/>
                <w:lang w:bidi="ar-SA"/>
              </w:rPr>
            </w:pPr>
          </w:p>
        </w:tc>
        <w:tc>
          <w:tcPr>
            <w:tcW w:w="2268" w:type="dxa"/>
          </w:tcPr>
          <w:p w14:paraId="5594A569" w14:textId="46A7E9D9" w:rsidR="00E36048" w:rsidRPr="00A621F3" w:rsidRDefault="00E36048" w:rsidP="00C53091">
            <w:pPr>
              <w:jc w:val="center"/>
              <w:rPr>
                <w:rFonts w:ascii="Gadugi" w:hAnsi="Gadugi"/>
                <w:i/>
                <w:iCs/>
                <w:sz w:val="22"/>
                <w:lang w:bidi="ar-SA"/>
              </w:rPr>
            </w:pPr>
            <w:r w:rsidRPr="00A621F3">
              <w:rPr>
                <w:rFonts w:ascii="Gadugi" w:hAnsi="Gadugi"/>
                <w:i/>
                <w:iCs/>
                <w:sz w:val="22"/>
                <w:lang w:bidi="ar-SA"/>
              </w:rPr>
              <w:t>Listen to calm music</w:t>
            </w:r>
          </w:p>
          <w:p w14:paraId="4DC551F0" w14:textId="14DE3BE1" w:rsidR="00BE3595" w:rsidRPr="00A621F3" w:rsidRDefault="00BE3595" w:rsidP="00C53091">
            <w:pPr>
              <w:jc w:val="center"/>
              <w:rPr>
                <w:rFonts w:ascii="Gadugi" w:hAnsi="Gadugi"/>
                <w:i/>
                <w:iCs/>
                <w:sz w:val="22"/>
                <w:lang w:bidi="ar-SA"/>
              </w:rPr>
            </w:pPr>
            <w:r w:rsidRPr="00A621F3">
              <w:rPr>
                <w:rFonts w:ascii="Gadugi" w:hAnsi="Gadugi"/>
                <w:i/>
                <w:iCs/>
                <w:sz w:val="22"/>
                <w:lang w:bidi="ar-SA"/>
              </w:rPr>
              <w:t>meditate</w:t>
            </w:r>
          </w:p>
        </w:tc>
      </w:tr>
      <w:bookmarkEnd w:id="19"/>
      <w:bookmarkEnd w:id="20"/>
    </w:tbl>
    <w:p w14:paraId="044807DA" w14:textId="088F6370" w:rsidR="00E36048" w:rsidRPr="00A621F3" w:rsidRDefault="00E36048" w:rsidP="00E36048">
      <w:pPr>
        <w:spacing w:after="0"/>
        <w:ind w:left="1080"/>
        <w:contextualSpacing/>
        <w:rPr>
          <w:rFonts w:ascii="Gadugi" w:hAnsi="Gadugi"/>
          <w:sz w:val="22"/>
          <w:lang w:bidi="ar-SA"/>
        </w:rPr>
      </w:pPr>
    </w:p>
    <w:p w14:paraId="1DB76A95" w14:textId="77777777" w:rsidR="00C53091" w:rsidRDefault="00C53091" w:rsidP="005263E3">
      <w:pPr>
        <w:rPr>
          <w:rFonts w:ascii="Gadugi" w:hAnsi="Gadugi"/>
          <w:b/>
          <w:bCs/>
          <w:sz w:val="22"/>
          <w:lang w:bidi="ar-SA"/>
        </w:rPr>
      </w:pPr>
    </w:p>
    <w:p w14:paraId="1C5A82FD" w14:textId="575FE64C" w:rsidR="008403D0" w:rsidRDefault="008403D0" w:rsidP="00235F26">
      <w:pPr>
        <w:rPr>
          <w:rFonts w:ascii="Gadugi" w:hAnsi="Gadugi"/>
          <w:b/>
          <w:bCs/>
          <w:sz w:val="22"/>
          <w:lang w:bidi="ar-SA"/>
        </w:rPr>
      </w:pPr>
    </w:p>
    <w:p w14:paraId="1512C8E7" w14:textId="0CB210DA" w:rsidR="008403D0" w:rsidRDefault="008403D0" w:rsidP="00235F26">
      <w:pPr>
        <w:rPr>
          <w:rFonts w:ascii="Gadugi" w:hAnsi="Gadugi"/>
          <w:b/>
          <w:bCs/>
          <w:sz w:val="22"/>
          <w:lang w:bidi="ar-SA"/>
        </w:rPr>
      </w:pPr>
    </w:p>
    <w:p w14:paraId="263D20E3" w14:textId="122365F5" w:rsidR="008403D0" w:rsidRDefault="008403D0" w:rsidP="00235F26">
      <w:pPr>
        <w:rPr>
          <w:rFonts w:ascii="Gadugi" w:hAnsi="Gadugi"/>
          <w:b/>
          <w:bCs/>
          <w:sz w:val="22"/>
          <w:lang w:bidi="ar-SA"/>
        </w:rPr>
      </w:pPr>
    </w:p>
    <w:p w14:paraId="730B1209" w14:textId="0ABFDFA7" w:rsidR="008403D0" w:rsidRDefault="008403D0" w:rsidP="00235F26">
      <w:pPr>
        <w:rPr>
          <w:rFonts w:ascii="Gadugi" w:hAnsi="Gadugi"/>
          <w:b/>
          <w:bCs/>
          <w:sz w:val="22"/>
          <w:lang w:bidi="ar-SA"/>
        </w:rPr>
      </w:pPr>
    </w:p>
    <w:p w14:paraId="7DF3D139" w14:textId="4ECEC801" w:rsidR="008403D0" w:rsidRDefault="008403D0" w:rsidP="00235F26">
      <w:pPr>
        <w:rPr>
          <w:rFonts w:ascii="Gadugi" w:hAnsi="Gadugi"/>
          <w:b/>
          <w:bCs/>
          <w:sz w:val="22"/>
          <w:lang w:bidi="ar-SA"/>
        </w:rPr>
      </w:pPr>
    </w:p>
    <w:p w14:paraId="762A3AC5" w14:textId="66C1D7AE" w:rsidR="008403D0" w:rsidRDefault="008403D0" w:rsidP="00235F26">
      <w:pPr>
        <w:rPr>
          <w:rFonts w:ascii="Gadugi" w:hAnsi="Gadugi"/>
          <w:b/>
          <w:bCs/>
          <w:sz w:val="22"/>
          <w:lang w:bidi="ar-SA"/>
        </w:rPr>
      </w:pPr>
    </w:p>
    <w:p w14:paraId="0179E7BB" w14:textId="66B2BA5C" w:rsidR="008403D0" w:rsidRDefault="008403D0" w:rsidP="00235F26">
      <w:pPr>
        <w:rPr>
          <w:rFonts w:ascii="Gadugi" w:hAnsi="Gadugi"/>
          <w:b/>
          <w:bCs/>
          <w:sz w:val="22"/>
          <w:lang w:bidi="ar-SA"/>
        </w:rPr>
      </w:pPr>
    </w:p>
    <w:p w14:paraId="060F3CC7" w14:textId="3E9E3B3E" w:rsidR="008403D0" w:rsidRDefault="00D0187C" w:rsidP="00235F26">
      <w:pPr>
        <w:rPr>
          <w:rFonts w:ascii="Gadugi" w:hAnsi="Gadugi"/>
          <w:b/>
          <w:bCs/>
          <w:sz w:val="22"/>
          <w:lang w:bidi="ar-SA"/>
        </w:rPr>
      </w:pPr>
      <w:r>
        <w:rPr>
          <w:rFonts w:ascii="Gadugi" w:hAnsi="Gadugi"/>
          <w:b/>
          <w:bCs/>
          <w:noProof/>
          <w:sz w:val="22"/>
          <w:lang w:bidi="ar-SA"/>
        </w:rPr>
        <mc:AlternateContent>
          <mc:Choice Requires="wps">
            <w:drawing>
              <wp:anchor distT="0" distB="0" distL="114300" distR="114300" simplePos="0" relativeHeight="252956672" behindDoc="0" locked="0" layoutInCell="1" allowOverlap="1" wp14:anchorId="28890A2A" wp14:editId="2E7C603E">
                <wp:simplePos x="0" y="0"/>
                <wp:positionH relativeFrom="column">
                  <wp:posOffset>8548419</wp:posOffset>
                </wp:positionH>
                <wp:positionV relativeFrom="paragraph">
                  <wp:posOffset>294493</wp:posOffset>
                </wp:positionV>
                <wp:extent cx="1406769" cy="2729133"/>
                <wp:effectExtent l="0" t="0" r="22225" b="14605"/>
                <wp:wrapNone/>
                <wp:docPr id="198" name="Rectangle: Rounded Corners 198"/>
                <wp:cNvGraphicFramePr/>
                <a:graphic xmlns:a="http://schemas.openxmlformats.org/drawingml/2006/main">
                  <a:graphicData uri="http://schemas.microsoft.com/office/word/2010/wordprocessingShape">
                    <wps:wsp>
                      <wps:cNvSpPr/>
                      <wps:spPr>
                        <a:xfrm>
                          <a:off x="0" y="0"/>
                          <a:ext cx="1406769" cy="272913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oundrect w14:anchorId="22C33D29" id="Rectangle: Rounded Corners 198" o:spid="_x0000_s1026" style="position:absolute;margin-left:673.1pt;margin-top:23.2pt;width:110.75pt;height:214.9pt;z-index:25295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" fillcolor="white [3212]" strokecolor="white [3212]" strokeweight="1pt">
                <v:stroke joinstyle="miter"/>
              </v:roundrect>
            </w:pict>
          </mc:Fallback>
        </mc:AlternateContent>
      </w:r>
    </w:p>
    <w:p w14:paraId="7A6327FD" w14:textId="0C56485F" w:rsidR="00235F26" w:rsidRDefault="00D0187C" w:rsidP="00235F26">
      <w:pPr>
        <w:rPr>
          <w:rFonts w:ascii="Gadugi" w:hAnsi="Gadugi"/>
          <w:b/>
          <w:bCs/>
          <w:sz w:val="22"/>
          <w:lang w:bidi="ar-SA"/>
        </w:rPr>
      </w:pPr>
      <w:r>
        <w:rPr>
          <w:rFonts w:ascii="Gadugi" w:hAnsi="Gadugi"/>
          <w:b/>
          <w:bCs/>
          <w:noProof/>
          <w:sz w:val="22"/>
          <w:lang w:bidi="ar-SA"/>
        </w:rPr>
        <mc:AlternateContent>
          <mc:Choice Requires="wps">
            <w:drawing>
              <wp:anchor distT="0" distB="0" distL="114300" distR="114300" simplePos="0" relativeHeight="252958720" behindDoc="0" locked="0" layoutInCell="1" allowOverlap="1" wp14:anchorId="6D5862AE" wp14:editId="010F9FC0">
                <wp:simplePos x="0" y="0"/>
                <wp:positionH relativeFrom="rightMargin">
                  <wp:posOffset>21102</wp:posOffset>
                </wp:positionH>
                <wp:positionV relativeFrom="paragraph">
                  <wp:posOffset>76054</wp:posOffset>
                </wp:positionV>
                <wp:extent cx="7034" cy="2067951"/>
                <wp:effectExtent l="0" t="0" r="31115" b="27940"/>
                <wp:wrapNone/>
                <wp:docPr id="200" name="Straight Connector 200"/>
                <wp:cNvGraphicFramePr/>
                <a:graphic xmlns:a="http://schemas.openxmlformats.org/drawingml/2006/main">
                  <a:graphicData uri="http://schemas.microsoft.com/office/word/2010/wordprocessingShape">
                    <wps:wsp>
                      <wps:cNvCnPr/>
                      <wps:spPr>
                        <a:xfrm flipH="1">
                          <a:off x="0" y="0"/>
                          <a:ext cx="7034" cy="206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C7A99EA" id="Straight Connector 200" o:spid="_x0000_s1026" style="position:absolute;flip:x;z-index:25295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65pt,6pt" to="2.2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" strokecolor="black [3213]" strokeweight=".5pt">
                <v:stroke joinstyle="miter"/>
                <w10:wrap anchorx="margin"/>
              </v:line>
            </w:pict>
          </mc:Fallback>
        </mc:AlternateContent>
      </w:r>
      <w:r>
        <w:rPr>
          <w:rFonts w:ascii="Gadugi" w:hAnsi="Gadugi"/>
          <w:b/>
          <w:bCs/>
          <w:noProof/>
          <w:sz w:val="22"/>
          <w:lang w:bidi="ar-SA"/>
        </w:rPr>
        <mc:AlternateContent>
          <mc:Choice Requires="wps">
            <w:drawing>
              <wp:anchor distT="0" distB="0" distL="114300" distR="114300" simplePos="0" relativeHeight="252957696" behindDoc="0" locked="0" layoutInCell="1" allowOverlap="1" wp14:anchorId="25290F46" wp14:editId="19E8E803">
                <wp:simplePos x="0" y="0"/>
                <wp:positionH relativeFrom="column">
                  <wp:posOffset>8724265</wp:posOffset>
                </wp:positionH>
                <wp:positionV relativeFrom="paragraph">
                  <wp:posOffset>229235</wp:posOffset>
                </wp:positionV>
                <wp:extent cx="1275080" cy="1815465"/>
                <wp:effectExtent l="0" t="19050" r="39370" b="13335"/>
                <wp:wrapSquare wrapText="bothSides"/>
                <wp:docPr id="199" name="Freeform: Shape 199"/>
                <wp:cNvGraphicFramePr/>
                <a:graphic xmlns:a="http://schemas.openxmlformats.org/drawingml/2006/main">
                  <a:graphicData uri="http://schemas.microsoft.com/office/word/2010/wordprocessingShape">
                    <wps:wsp>
                      <wps:cNvSpPr/>
                      <wps:spPr>
                        <a:xfrm>
                          <a:off x="0" y="0"/>
                          <a:ext cx="1275080" cy="1815465"/>
                        </a:xfrm>
                        <a:custGeom>
                          <a:avLst/>
                          <a:gdLst>
                            <a:gd name="connsiteX0" fmla="*/ 761631 w 1275102"/>
                            <a:gd name="connsiteY0" fmla="*/ 232117 h 1815781"/>
                            <a:gd name="connsiteX1" fmla="*/ 740530 w 1275102"/>
                            <a:gd name="connsiteY1" fmla="*/ 119576 h 1815781"/>
                            <a:gd name="connsiteX2" fmla="*/ 691293 w 1275102"/>
                            <a:gd name="connsiteY2" fmla="*/ 42203 h 1815781"/>
                            <a:gd name="connsiteX3" fmla="*/ 620954 w 1275102"/>
                            <a:gd name="connsiteY3" fmla="*/ 0 h 1815781"/>
                            <a:gd name="connsiteX4" fmla="*/ 367736 w 1275102"/>
                            <a:gd name="connsiteY4" fmla="*/ 21102 h 1815781"/>
                            <a:gd name="connsiteX5" fmla="*/ 332567 w 1275102"/>
                            <a:gd name="connsiteY5" fmla="*/ 35169 h 1815781"/>
                            <a:gd name="connsiteX6" fmla="*/ 276296 w 1275102"/>
                            <a:gd name="connsiteY6" fmla="*/ 98474 h 1815781"/>
                            <a:gd name="connsiteX7" fmla="*/ 262228 w 1275102"/>
                            <a:gd name="connsiteY7" fmla="*/ 140677 h 1815781"/>
                            <a:gd name="connsiteX8" fmla="*/ 290364 w 1275102"/>
                            <a:gd name="connsiteY8" fmla="*/ 281354 h 1815781"/>
                            <a:gd name="connsiteX9" fmla="*/ 346634 w 1275102"/>
                            <a:gd name="connsiteY9" fmla="*/ 330591 h 1815781"/>
                            <a:gd name="connsiteX10" fmla="*/ 367736 w 1275102"/>
                            <a:gd name="connsiteY10" fmla="*/ 358726 h 1815781"/>
                            <a:gd name="connsiteX11" fmla="*/ 374770 w 1275102"/>
                            <a:gd name="connsiteY11" fmla="*/ 386862 h 1815781"/>
                            <a:gd name="connsiteX12" fmla="*/ 388838 w 1275102"/>
                            <a:gd name="connsiteY12" fmla="*/ 407963 h 1815781"/>
                            <a:gd name="connsiteX13" fmla="*/ 374770 w 1275102"/>
                            <a:gd name="connsiteY13" fmla="*/ 569742 h 1815781"/>
                            <a:gd name="connsiteX14" fmla="*/ 107484 w 1275102"/>
                            <a:gd name="connsiteY14" fmla="*/ 541606 h 1815781"/>
                            <a:gd name="connsiteX15" fmla="*/ 72314 w 1275102"/>
                            <a:gd name="connsiteY15" fmla="*/ 527539 h 1815781"/>
                            <a:gd name="connsiteX16" fmla="*/ 37145 w 1275102"/>
                            <a:gd name="connsiteY16" fmla="*/ 506437 h 1815781"/>
                            <a:gd name="connsiteX17" fmla="*/ 1976 w 1275102"/>
                            <a:gd name="connsiteY17" fmla="*/ 513471 h 1815781"/>
                            <a:gd name="connsiteX18" fmla="*/ 30111 w 1275102"/>
                            <a:gd name="connsiteY18" fmla="*/ 675249 h 1815781"/>
                            <a:gd name="connsiteX19" fmla="*/ 44179 w 1275102"/>
                            <a:gd name="connsiteY19" fmla="*/ 696351 h 1815781"/>
                            <a:gd name="connsiteX20" fmla="*/ 72314 w 1275102"/>
                            <a:gd name="connsiteY20" fmla="*/ 724486 h 1815781"/>
                            <a:gd name="connsiteX21" fmla="*/ 445108 w 1275102"/>
                            <a:gd name="connsiteY21" fmla="*/ 759656 h 1815781"/>
                            <a:gd name="connsiteX22" fmla="*/ 473244 w 1275102"/>
                            <a:gd name="connsiteY22" fmla="*/ 794825 h 1815781"/>
                            <a:gd name="connsiteX23" fmla="*/ 459176 w 1275102"/>
                            <a:gd name="connsiteY23" fmla="*/ 935502 h 1815781"/>
                            <a:gd name="connsiteX24" fmla="*/ 452142 w 1275102"/>
                            <a:gd name="connsiteY24" fmla="*/ 991773 h 1815781"/>
                            <a:gd name="connsiteX25" fmla="*/ 416973 w 1275102"/>
                            <a:gd name="connsiteY25" fmla="*/ 1048043 h 1815781"/>
                            <a:gd name="connsiteX26" fmla="*/ 381804 w 1275102"/>
                            <a:gd name="connsiteY26" fmla="*/ 1139483 h 1815781"/>
                            <a:gd name="connsiteX27" fmla="*/ 297398 w 1275102"/>
                            <a:gd name="connsiteY27" fmla="*/ 1329397 h 1815781"/>
                            <a:gd name="connsiteX28" fmla="*/ 262228 w 1275102"/>
                            <a:gd name="connsiteY28" fmla="*/ 1420837 h 1815781"/>
                            <a:gd name="connsiteX29" fmla="*/ 184856 w 1275102"/>
                            <a:gd name="connsiteY29" fmla="*/ 1603717 h 1815781"/>
                            <a:gd name="connsiteX30" fmla="*/ 156721 w 1275102"/>
                            <a:gd name="connsiteY30" fmla="*/ 1723293 h 1815781"/>
                            <a:gd name="connsiteX31" fmla="*/ 170788 w 1275102"/>
                            <a:gd name="connsiteY31" fmla="*/ 1807699 h 1815781"/>
                            <a:gd name="connsiteX32" fmla="*/ 205958 w 1275102"/>
                            <a:gd name="connsiteY32" fmla="*/ 1814733 h 1815781"/>
                            <a:gd name="connsiteX33" fmla="*/ 318499 w 1275102"/>
                            <a:gd name="connsiteY33" fmla="*/ 1793631 h 1815781"/>
                            <a:gd name="connsiteX34" fmla="*/ 402905 w 1275102"/>
                            <a:gd name="connsiteY34" fmla="*/ 1688123 h 1815781"/>
                            <a:gd name="connsiteX35" fmla="*/ 515447 w 1275102"/>
                            <a:gd name="connsiteY35" fmla="*/ 1491176 h 1815781"/>
                            <a:gd name="connsiteX36" fmla="*/ 578751 w 1275102"/>
                            <a:gd name="connsiteY36" fmla="*/ 1336431 h 1815781"/>
                            <a:gd name="connsiteX37" fmla="*/ 613921 w 1275102"/>
                            <a:gd name="connsiteY37" fmla="*/ 1287194 h 1815781"/>
                            <a:gd name="connsiteX38" fmla="*/ 705361 w 1275102"/>
                            <a:gd name="connsiteY38" fmla="*/ 1174653 h 1815781"/>
                            <a:gd name="connsiteX39" fmla="*/ 733496 w 1275102"/>
                            <a:gd name="connsiteY39" fmla="*/ 1167619 h 1815781"/>
                            <a:gd name="connsiteX40" fmla="*/ 782733 w 1275102"/>
                            <a:gd name="connsiteY40" fmla="*/ 1139483 h 1815781"/>
                            <a:gd name="connsiteX41" fmla="*/ 810868 w 1275102"/>
                            <a:gd name="connsiteY41" fmla="*/ 1174653 h 1815781"/>
                            <a:gd name="connsiteX42" fmla="*/ 831970 w 1275102"/>
                            <a:gd name="connsiteY42" fmla="*/ 1223889 h 1815781"/>
                            <a:gd name="connsiteX43" fmla="*/ 846038 w 1275102"/>
                            <a:gd name="connsiteY43" fmla="*/ 1273126 h 1815781"/>
                            <a:gd name="connsiteX44" fmla="*/ 881207 w 1275102"/>
                            <a:gd name="connsiteY44" fmla="*/ 1315329 h 1815781"/>
                            <a:gd name="connsiteX45" fmla="*/ 937478 w 1275102"/>
                            <a:gd name="connsiteY45" fmla="*/ 1399736 h 1815781"/>
                            <a:gd name="connsiteX46" fmla="*/ 972647 w 1275102"/>
                            <a:gd name="connsiteY46" fmla="*/ 1448973 h 1815781"/>
                            <a:gd name="connsiteX47" fmla="*/ 1007816 w 1275102"/>
                            <a:gd name="connsiteY47" fmla="*/ 1498209 h 1815781"/>
                            <a:gd name="connsiteX48" fmla="*/ 1099256 w 1275102"/>
                            <a:gd name="connsiteY48" fmla="*/ 1561514 h 1815781"/>
                            <a:gd name="connsiteX49" fmla="*/ 1190696 w 1275102"/>
                            <a:gd name="connsiteY49" fmla="*/ 1617785 h 1815781"/>
                            <a:gd name="connsiteX50" fmla="*/ 1218831 w 1275102"/>
                            <a:gd name="connsiteY50" fmla="*/ 1624819 h 1815781"/>
                            <a:gd name="connsiteX51" fmla="*/ 1246967 w 1275102"/>
                            <a:gd name="connsiteY51" fmla="*/ 1582616 h 1815781"/>
                            <a:gd name="connsiteX52" fmla="*/ 1211798 w 1275102"/>
                            <a:gd name="connsiteY52" fmla="*/ 1392702 h 1815781"/>
                            <a:gd name="connsiteX53" fmla="*/ 1169594 w 1275102"/>
                            <a:gd name="connsiteY53" fmla="*/ 1308296 h 1815781"/>
                            <a:gd name="connsiteX54" fmla="*/ 1120358 w 1275102"/>
                            <a:gd name="connsiteY54" fmla="*/ 1216856 h 1815781"/>
                            <a:gd name="connsiteX55" fmla="*/ 1085188 w 1275102"/>
                            <a:gd name="connsiteY55" fmla="*/ 1167619 h 1815781"/>
                            <a:gd name="connsiteX56" fmla="*/ 1057053 w 1275102"/>
                            <a:gd name="connsiteY56" fmla="*/ 1118382 h 1815781"/>
                            <a:gd name="connsiteX57" fmla="*/ 1028918 w 1275102"/>
                            <a:gd name="connsiteY57" fmla="*/ 1062111 h 1815781"/>
                            <a:gd name="connsiteX58" fmla="*/ 993748 w 1275102"/>
                            <a:gd name="connsiteY58" fmla="*/ 1019908 h 1815781"/>
                            <a:gd name="connsiteX59" fmla="*/ 965613 w 1275102"/>
                            <a:gd name="connsiteY59" fmla="*/ 963637 h 1815781"/>
                            <a:gd name="connsiteX60" fmla="*/ 937478 w 1275102"/>
                            <a:gd name="connsiteY60" fmla="*/ 914400 h 1815781"/>
                            <a:gd name="connsiteX61" fmla="*/ 909342 w 1275102"/>
                            <a:gd name="connsiteY61" fmla="*/ 851096 h 1815781"/>
                            <a:gd name="connsiteX62" fmla="*/ 881207 w 1275102"/>
                            <a:gd name="connsiteY62" fmla="*/ 745588 h 1815781"/>
                            <a:gd name="connsiteX63" fmla="*/ 867139 w 1275102"/>
                            <a:gd name="connsiteY63" fmla="*/ 717453 h 1815781"/>
                            <a:gd name="connsiteX64" fmla="*/ 867139 w 1275102"/>
                            <a:gd name="connsiteY64" fmla="*/ 654148 h 1815781"/>
                            <a:gd name="connsiteX65" fmla="*/ 902308 w 1275102"/>
                            <a:gd name="connsiteY65" fmla="*/ 640080 h 1815781"/>
                            <a:gd name="connsiteX66" fmla="*/ 1183662 w 1275102"/>
                            <a:gd name="connsiteY66" fmla="*/ 640080 h 1815781"/>
                            <a:gd name="connsiteX67" fmla="*/ 1254001 w 1275102"/>
                            <a:gd name="connsiteY67" fmla="*/ 576776 h 1815781"/>
                            <a:gd name="connsiteX68" fmla="*/ 1261034 w 1275102"/>
                            <a:gd name="connsiteY68" fmla="*/ 534573 h 1815781"/>
                            <a:gd name="connsiteX69" fmla="*/ 1268068 w 1275102"/>
                            <a:gd name="connsiteY69" fmla="*/ 506437 h 1815781"/>
                            <a:gd name="connsiteX70" fmla="*/ 1275102 w 1275102"/>
                            <a:gd name="connsiteY70" fmla="*/ 471268 h 1815781"/>
                            <a:gd name="connsiteX71" fmla="*/ 1268068 w 1275102"/>
                            <a:gd name="connsiteY71" fmla="*/ 422031 h 1815781"/>
                            <a:gd name="connsiteX72" fmla="*/ 1218831 w 1275102"/>
                            <a:gd name="connsiteY72" fmla="*/ 400929 h 1815781"/>
                            <a:gd name="connsiteX73" fmla="*/ 1064087 w 1275102"/>
                            <a:gd name="connsiteY73" fmla="*/ 407963 h 1815781"/>
                            <a:gd name="connsiteX74" fmla="*/ 909342 w 1275102"/>
                            <a:gd name="connsiteY74" fmla="*/ 429065 h 1815781"/>
                            <a:gd name="connsiteX75" fmla="*/ 831970 w 1275102"/>
                            <a:gd name="connsiteY75" fmla="*/ 443133 h 1815781"/>
                            <a:gd name="connsiteX76" fmla="*/ 789767 w 1275102"/>
                            <a:gd name="connsiteY76" fmla="*/ 457200 h 1815781"/>
                            <a:gd name="connsiteX77" fmla="*/ 719428 w 1275102"/>
                            <a:gd name="connsiteY77" fmla="*/ 464234 h 1815781"/>
                            <a:gd name="connsiteX78" fmla="*/ 620954 w 1275102"/>
                            <a:gd name="connsiteY78" fmla="*/ 414997 h 1815781"/>
                            <a:gd name="connsiteX79" fmla="*/ 613921 w 1275102"/>
                            <a:gd name="connsiteY79" fmla="*/ 393896 h 1815781"/>
                            <a:gd name="connsiteX80" fmla="*/ 642056 w 1275102"/>
                            <a:gd name="connsiteY80" fmla="*/ 365760 h 1815781"/>
                            <a:gd name="connsiteX81" fmla="*/ 698327 w 1275102"/>
                            <a:gd name="connsiteY81" fmla="*/ 358726 h 1815781"/>
                            <a:gd name="connsiteX82" fmla="*/ 733496 w 1275102"/>
                            <a:gd name="connsiteY82" fmla="*/ 351693 h 1815781"/>
                            <a:gd name="connsiteX83" fmla="*/ 754598 w 1275102"/>
                            <a:gd name="connsiteY83" fmla="*/ 330591 h 1815781"/>
                            <a:gd name="connsiteX84" fmla="*/ 775699 w 1275102"/>
                            <a:gd name="connsiteY84" fmla="*/ 316523 h 1815781"/>
                            <a:gd name="connsiteX85" fmla="*/ 782733 w 1275102"/>
                            <a:gd name="connsiteY85" fmla="*/ 295422 h 1815781"/>
                            <a:gd name="connsiteX86" fmla="*/ 761631 w 1275102"/>
                            <a:gd name="connsiteY86" fmla="*/ 232117 h 1815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1275102" h="1815781">
                              <a:moveTo>
                                <a:pt x="761631" y="232117"/>
                              </a:moveTo>
                              <a:cubicBezTo>
                                <a:pt x="754597" y="202809"/>
                                <a:pt x="762362" y="158388"/>
                                <a:pt x="740530" y="119576"/>
                              </a:cubicBezTo>
                              <a:cubicBezTo>
                                <a:pt x="725543" y="92932"/>
                                <a:pt x="717507" y="57931"/>
                                <a:pt x="691293" y="42203"/>
                              </a:cubicBezTo>
                              <a:lnTo>
                                <a:pt x="620954" y="0"/>
                              </a:lnTo>
                              <a:cubicBezTo>
                                <a:pt x="536548" y="7034"/>
                                <a:pt x="451812" y="10849"/>
                                <a:pt x="367736" y="21102"/>
                              </a:cubicBezTo>
                              <a:cubicBezTo>
                                <a:pt x="355203" y="22630"/>
                                <a:pt x="342911" y="27928"/>
                                <a:pt x="332567" y="35169"/>
                              </a:cubicBezTo>
                              <a:cubicBezTo>
                                <a:pt x="309697" y="51178"/>
                                <a:pt x="292787" y="76486"/>
                                <a:pt x="276296" y="98474"/>
                              </a:cubicBezTo>
                              <a:cubicBezTo>
                                <a:pt x="271607" y="112542"/>
                                <a:pt x="262228" y="125848"/>
                                <a:pt x="262228" y="140677"/>
                              </a:cubicBezTo>
                              <a:cubicBezTo>
                                <a:pt x="262228" y="158538"/>
                                <a:pt x="268719" y="248886"/>
                                <a:pt x="290364" y="281354"/>
                              </a:cubicBezTo>
                              <a:cubicBezTo>
                                <a:pt x="312280" y="314227"/>
                                <a:pt x="320713" y="304670"/>
                                <a:pt x="346634" y="330591"/>
                              </a:cubicBezTo>
                              <a:cubicBezTo>
                                <a:pt x="354923" y="338880"/>
                                <a:pt x="360702" y="349348"/>
                                <a:pt x="367736" y="358726"/>
                              </a:cubicBezTo>
                              <a:cubicBezTo>
                                <a:pt x="370081" y="368105"/>
                                <a:pt x="370962" y="377976"/>
                                <a:pt x="374770" y="386862"/>
                              </a:cubicBezTo>
                              <a:cubicBezTo>
                                <a:pt x="378100" y="394632"/>
                                <a:pt x="388838" y="399509"/>
                                <a:pt x="388838" y="407963"/>
                              </a:cubicBezTo>
                              <a:cubicBezTo>
                                <a:pt x="388838" y="462093"/>
                                <a:pt x="379459" y="515816"/>
                                <a:pt x="374770" y="569742"/>
                              </a:cubicBezTo>
                              <a:cubicBezTo>
                                <a:pt x="229816" y="560390"/>
                                <a:pt x="205630" y="574321"/>
                                <a:pt x="107484" y="541606"/>
                              </a:cubicBezTo>
                              <a:cubicBezTo>
                                <a:pt x="95506" y="537613"/>
                                <a:pt x="83607" y="533186"/>
                                <a:pt x="72314" y="527539"/>
                              </a:cubicBezTo>
                              <a:cubicBezTo>
                                <a:pt x="60086" y="521425"/>
                                <a:pt x="48868" y="513471"/>
                                <a:pt x="37145" y="506437"/>
                              </a:cubicBezTo>
                              <a:cubicBezTo>
                                <a:pt x="25422" y="508782"/>
                                <a:pt x="3841" y="501662"/>
                                <a:pt x="1976" y="513471"/>
                              </a:cubicBezTo>
                              <a:cubicBezTo>
                                <a:pt x="-4990" y="557592"/>
                                <a:pt x="6943" y="628913"/>
                                <a:pt x="30111" y="675249"/>
                              </a:cubicBezTo>
                              <a:cubicBezTo>
                                <a:pt x="33892" y="682810"/>
                                <a:pt x="38677" y="689932"/>
                                <a:pt x="44179" y="696351"/>
                              </a:cubicBezTo>
                              <a:cubicBezTo>
                                <a:pt x="52810" y="706421"/>
                                <a:pt x="60799" y="717906"/>
                                <a:pt x="72314" y="724486"/>
                              </a:cubicBezTo>
                              <a:cubicBezTo>
                                <a:pt x="185009" y="788883"/>
                                <a:pt x="322181" y="756797"/>
                                <a:pt x="445108" y="759656"/>
                              </a:cubicBezTo>
                              <a:cubicBezTo>
                                <a:pt x="454487" y="771379"/>
                                <a:pt x="465287" y="782094"/>
                                <a:pt x="473244" y="794825"/>
                              </a:cubicBezTo>
                              <a:cubicBezTo>
                                <a:pt x="496920" y="832705"/>
                                <a:pt x="460593" y="926643"/>
                                <a:pt x="459176" y="935502"/>
                              </a:cubicBezTo>
                              <a:cubicBezTo>
                                <a:pt x="456189" y="954168"/>
                                <a:pt x="458779" y="974074"/>
                                <a:pt x="452142" y="991773"/>
                              </a:cubicBezTo>
                              <a:cubicBezTo>
                                <a:pt x="444376" y="1012483"/>
                                <a:pt x="426483" y="1028073"/>
                                <a:pt x="416973" y="1048043"/>
                              </a:cubicBezTo>
                              <a:cubicBezTo>
                                <a:pt x="402933" y="1077527"/>
                                <a:pt x="394577" y="1109428"/>
                                <a:pt x="381804" y="1139483"/>
                              </a:cubicBezTo>
                              <a:cubicBezTo>
                                <a:pt x="354708" y="1203239"/>
                                <a:pt x="322267" y="1264739"/>
                                <a:pt x="297398" y="1329397"/>
                              </a:cubicBezTo>
                              <a:cubicBezTo>
                                <a:pt x="285675" y="1359877"/>
                                <a:pt x="274952" y="1390761"/>
                                <a:pt x="262228" y="1420837"/>
                              </a:cubicBezTo>
                              <a:cubicBezTo>
                                <a:pt x="225352" y="1507998"/>
                                <a:pt x="213581" y="1513952"/>
                                <a:pt x="184856" y="1603717"/>
                              </a:cubicBezTo>
                              <a:cubicBezTo>
                                <a:pt x="172050" y="1643736"/>
                                <a:pt x="164826" y="1682764"/>
                                <a:pt x="156721" y="1723293"/>
                              </a:cubicBezTo>
                              <a:cubicBezTo>
                                <a:pt x="161410" y="1751428"/>
                                <a:pt x="157265" y="1782585"/>
                                <a:pt x="170788" y="1807699"/>
                              </a:cubicBezTo>
                              <a:cubicBezTo>
                                <a:pt x="176456" y="1818225"/>
                                <a:pt x="194056" y="1815867"/>
                                <a:pt x="205958" y="1814733"/>
                              </a:cubicBezTo>
                              <a:cubicBezTo>
                                <a:pt x="243953" y="1811114"/>
                                <a:pt x="280985" y="1800665"/>
                                <a:pt x="318499" y="1793631"/>
                              </a:cubicBezTo>
                              <a:cubicBezTo>
                                <a:pt x="409631" y="1725282"/>
                                <a:pt x="349108" y="1784958"/>
                                <a:pt x="402905" y="1688123"/>
                              </a:cubicBezTo>
                              <a:cubicBezTo>
                                <a:pt x="458147" y="1588686"/>
                                <a:pt x="462843" y="1635841"/>
                                <a:pt x="515447" y="1491176"/>
                              </a:cubicBezTo>
                              <a:cubicBezTo>
                                <a:pt x="534288" y="1439363"/>
                                <a:pt x="551815" y="1384915"/>
                                <a:pt x="578751" y="1336431"/>
                              </a:cubicBezTo>
                              <a:cubicBezTo>
                                <a:pt x="588546" y="1318800"/>
                                <a:pt x="603014" y="1304160"/>
                                <a:pt x="613921" y="1287194"/>
                              </a:cubicBezTo>
                              <a:cubicBezTo>
                                <a:pt x="635359" y="1253846"/>
                                <a:pt x="662636" y="1185335"/>
                                <a:pt x="705361" y="1174653"/>
                              </a:cubicBezTo>
                              <a:lnTo>
                                <a:pt x="733496" y="1167619"/>
                              </a:lnTo>
                              <a:cubicBezTo>
                                <a:pt x="741992" y="1159123"/>
                                <a:pt x="763841" y="1130037"/>
                                <a:pt x="782733" y="1139483"/>
                              </a:cubicBezTo>
                              <a:cubicBezTo>
                                <a:pt x="796161" y="1146197"/>
                                <a:pt x="803303" y="1161685"/>
                                <a:pt x="810868" y="1174653"/>
                              </a:cubicBezTo>
                              <a:cubicBezTo>
                                <a:pt x="819865" y="1190076"/>
                                <a:pt x="825964" y="1207073"/>
                                <a:pt x="831970" y="1223889"/>
                              </a:cubicBezTo>
                              <a:cubicBezTo>
                                <a:pt x="837711" y="1239964"/>
                                <a:pt x="837946" y="1258097"/>
                                <a:pt x="846038" y="1273126"/>
                              </a:cubicBezTo>
                              <a:cubicBezTo>
                                <a:pt x="854720" y="1289249"/>
                                <a:pt x="870486" y="1300484"/>
                                <a:pt x="881207" y="1315329"/>
                              </a:cubicBezTo>
                              <a:cubicBezTo>
                                <a:pt x="901005" y="1342742"/>
                                <a:pt x="918383" y="1371828"/>
                                <a:pt x="937478" y="1399736"/>
                              </a:cubicBezTo>
                              <a:cubicBezTo>
                                <a:pt x="948867" y="1416382"/>
                                <a:pt x="960924" y="1432561"/>
                                <a:pt x="972647" y="1448973"/>
                              </a:cubicBezTo>
                              <a:cubicBezTo>
                                <a:pt x="984370" y="1465385"/>
                                <a:pt x="991233" y="1486729"/>
                                <a:pt x="1007816" y="1498209"/>
                              </a:cubicBezTo>
                              <a:lnTo>
                                <a:pt x="1099256" y="1561514"/>
                              </a:lnTo>
                              <a:cubicBezTo>
                                <a:pt x="1138493" y="1588980"/>
                                <a:pt x="1148232" y="1600799"/>
                                <a:pt x="1190696" y="1617785"/>
                              </a:cubicBezTo>
                              <a:cubicBezTo>
                                <a:pt x="1199672" y="1621375"/>
                                <a:pt x="1209453" y="1622474"/>
                                <a:pt x="1218831" y="1624819"/>
                              </a:cubicBezTo>
                              <a:cubicBezTo>
                                <a:pt x="1228210" y="1610751"/>
                                <a:pt x="1245718" y="1599477"/>
                                <a:pt x="1246967" y="1582616"/>
                              </a:cubicBezTo>
                              <a:cubicBezTo>
                                <a:pt x="1256689" y="1451377"/>
                                <a:pt x="1246978" y="1468926"/>
                                <a:pt x="1211798" y="1392702"/>
                              </a:cubicBezTo>
                              <a:cubicBezTo>
                                <a:pt x="1152286" y="1263759"/>
                                <a:pt x="1225168" y="1410181"/>
                                <a:pt x="1169594" y="1308296"/>
                              </a:cubicBezTo>
                              <a:cubicBezTo>
                                <a:pt x="1143237" y="1259974"/>
                                <a:pt x="1152454" y="1266783"/>
                                <a:pt x="1120358" y="1216856"/>
                              </a:cubicBezTo>
                              <a:cubicBezTo>
                                <a:pt x="1109451" y="1199890"/>
                                <a:pt x="1096095" y="1184585"/>
                                <a:pt x="1085188" y="1167619"/>
                              </a:cubicBezTo>
                              <a:cubicBezTo>
                                <a:pt x="1074966" y="1151718"/>
                                <a:pt x="1065948" y="1135061"/>
                                <a:pt x="1057053" y="1118382"/>
                              </a:cubicBezTo>
                              <a:cubicBezTo>
                                <a:pt x="1047184" y="1099878"/>
                                <a:pt x="1040258" y="1079751"/>
                                <a:pt x="1028918" y="1062111"/>
                              </a:cubicBezTo>
                              <a:cubicBezTo>
                                <a:pt x="1019016" y="1046707"/>
                                <a:pt x="1003650" y="1035312"/>
                                <a:pt x="993748" y="1019908"/>
                              </a:cubicBezTo>
                              <a:cubicBezTo>
                                <a:pt x="982408" y="1002268"/>
                                <a:pt x="975482" y="982141"/>
                                <a:pt x="965613" y="963637"/>
                              </a:cubicBezTo>
                              <a:cubicBezTo>
                                <a:pt x="956718" y="946958"/>
                                <a:pt x="945932" y="931307"/>
                                <a:pt x="937478" y="914400"/>
                              </a:cubicBezTo>
                              <a:cubicBezTo>
                                <a:pt x="927151" y="893746"/>
                                <a:pt x="917028" y="872871"/>
                                <a:pt x="909342" y="851096"/>
                              </a:cubicBezTo>
                              <a:cubicBezTo>
                                <a:pt x="833746" y="636913"/>
                                <a:pt x="951250" y="938207"/>
                                <a:pt x="881207" y="745588"/>
                              </a:cubicBezTo>
                              <a:cubicBezTo>
                                <a:pt x="877624" y="735734"/>
                                <a:pt x="871828" y="726831"/>
                                <a:pt x="867139" y="717453"/>
                              </a:cubicBezTo>
                              <a:cubicBezTo>
                                <a:pt x="864352" y="703516"/>
                                <a:pt x="852239" y="669048"/>
                                <a:pt x="867139" y="654148"/>
                              </a:cubicBezTo>
                              <a:cubicBezTo>
                                <a:pt x="876067" y="645220"/>
                                <a:pt x="890585" y="644769"/>
                                <a:pt x="902308" y="640080"/>
                              </a:cubicBezTo>
                              <a:cubicBezTo>
                                <a:pt x="983162" y="646069"/>
                                <a:pt x="1097406" y="668832"/>
                                <a:pt x="1183662" y="640080"/>
                              </a:cubicBezTo>
                              <a:cubicBezTo>
                                <a:pt x="1198096" y="635269"/>
                                <a:pt x="1245411" y="585366"/>
                                <a:pt x="1254001" y="576776"/>
                              </a:cubicBezTo>
                              <a:cubicBezTo>
                                <a:pt x="1256345" y="562708"/>
                                <a:pt x="1258237" y="548558"/>
                                <a:pt x="1261034" y="534573"/>
                              </a:cubicBezTo>
                              <a:cubicBezTo>
                                <a:pt x="1262930" y="525093"/>
                                <a:pt x="1265971" y="515874"/>
                                <a:pt x="1268068" y="506437"/>
                              </a:cubicBezTo>
                              <a:cubicBezTo>
                                <a:pt x="1270661" y="494767"/>
                                <a:pt x="1272757" y="482991"/>
                                <a:pt x="1275102" y="471268"/>
                              </a:cubicBezTo>
                              <a:cubicBezTo>
                                <a:pt x="1272757" y="454856"/>
                                <a:pt x="1278425" y="434977"/>
                                <a:pt x="1268068" y="422031"/>
                              </a:cubicBezTo>
                              <a:cubicBezTo>
                                <a:pt x="1256913" y="408088"/>
                                <a:pt x="1236645" y="402158"/>
                                <a:pt x="1218831" y="400929"/>
                              </a:cubicBezTo>
                              <a:cubicBezTo>
                                <a:pt x="1167319" y="397376"/>
                                <a:pt x="1115668" y="405618"/>
                                <a:pt x="1064087" y="407963"/>
                              </a:cubicBezTo>
                              <a:lnTo>
                                <a:pt x="909342" y="429065"/>
                              </a:lnTo>
                              <a:cubicBezTo>
                                <a:pt x="883424" y="432992"/>
                                <a:pt x="857487" y="437129"/>
                                <a:pt x="831970" y="443133"/>
                              </a:cubicBezTo>
                              <a:cubicBezTo>
                                <a:pt x="817536" y="446529"/>
                                <a:pt x="804342" y="454467"/>
                                <a:pt x="789767" y="457200"/>
                              </a:cubicBezTo>
                              <a:cubicBezTo>
                                <a:pt x="766607" y="461542"/>
                                <a:pt x="742874" y="461889"/>
                                <a:pt x="719428" y="464234"/>
                              </a:cubicBezTo>
                              <a:cubicBezTo>
                                <a:pt x="651520" y="450652"/>
                                <a:pt x="653258" y="466683"/>
                                <a:pt x="620954" y="414997"/>
                              </a:cubicBezTo>
                              <a:cubicBezTo>
                                <a:pt x="617025" y="408710"/>
                                <a:pt x="616265" y="400930"/>
                                <a:pt x="613921" y="393896"/>
                              </a:cubicBezTo>
                              <a:cubicBezTo>
                                <a:pt x="623299" y="384517"/>
                                <a:pt x="629813" y="370861"/>
                                <a:pt x="642056" y="365760"/>
                              </a:cubicBezTo>
                              <a:cubicBezTo>
                                <a:pt x="659505" y="358489"/>
                                <a:pt x="679644" y="361600"/>
                                <a:pt x="698327" y="358726"/>
                              </a:cubicBezTo>
                              <a:cubicBezTo>
                                <a:pt x="710143" y="356908"/>
                                <a:pt x="721773" y="354037"/>
                                <a:pt x="733496" y="351693"/>
                              </a:cubicBezTo>
                              <a:cubicBezTo>
                                <a:pt x="740530" y="344659"/>
                                <a:pt x="746956" y="336959"/>
                                <a:pt x="754598" y="330591"/>
                              </a:cubicBezTo>
                              <a:cubicBezTo>
                                <a:pt x="761092" y="325179"/>
                                <a:pt x="770418" y="323124"/>
                                <a:pt x="775699" y="316523"/>
                              </a:cubicBezTo>
                              <a:cubicBezTo>
                                <a:pt x="780331" y="310733"/>
                                <a:pt x="780388" y="302456"/>
                                <a:pt x="782733" y="295422"/>
                              </a:cubicBezTo>
                              <a:cubicBezTo>
                                <a:pt x="767637" y="219942"/>
                                <a:pt x="768665" y="261425"/>
                                <a:pt x="761631" y="232117"/>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7D49DBD4" id="Freeform: Shape 199" o:spid="_x0000_s1026" style="position:absolute;margin-left:686.95pt;margin-top:18.05pt;width:100.4pt;height:142.95pt;z-index:252957696;visibility:visible;mso-wrap-style:square;mso-wrap-distance-left:9pt;mso-wrap-distance-top:0;mso-wrap-distance-right:9pt;mso-wrap-distance-bottom:0;mso-position-horizontal:absolute;mso-position-horizontal-relative:text;mso-position-vertical:absolute;mso-position-vertical-relative:text;v-text-anchor:middle" coordsize="1275102,181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" path="m761631,232117v-7034,-29308,731,-73729,-21101,-112541c725543,92932,717507,57931,691293,42203l620954,c536548,7034,451812,10849,367736,21102v-12533,1528,-24825,6826,-35169,14067c309697,51178,292787,76486,276296,98474v-4689,14068,-14068,27374,-14068,42203c262228,158538,268719,248886,290364,281354v21916,32873,30349,23316,56270,49237c354923,338880,360702,349348,367736,358726v2345,9379,3226,19250,7034,28136c378100,394632,388838,399509,388838,407963v,54130,-9379,107853,-14068,161779c229816,560390,205630,574321,107484,541606,95506,537613,83607,533186,72314,527539,60086,521425,48868,513471,37145,506437,25422,508782,3841,501662,1976,513471v-6966,44121,4967,115442,28135,161778c33892,682810,38677,689932,44179,696351v8631,10070,16620,21555,28135,28135c185009,788883,322181,756797,445108,759656v9379,11723,20179,22438,28136,35169c496920,832705,460593,926643,459176,935502v-2987,18666,-397,38572,-7034,56271c444376,1012483,426483,1028073,416973,1048043v-14040,29484,-22396,61385,-35169,91440c354708,1203239,322267,1264739,297398,1329397v-11723,30480,-22446,61364,-35170,91440c225352,1507998,213581,1513952,184856,1603717v-12806,40019,-20030,79047,-28135,119576c161410,1751428,157265,1782585,170788,1807699v5668,10526,23268,8168,35170,7034c243953,1811114,280985,1800665,318499,1793631v91132,-68349,30609,-8673,84406,-105508c458147,1588686,462843,1635841,515447,1491176v18841,-51813,36368,-106261,63304,-154745c588546,1318800,603014,1304160,613921,1287194v21438,-33348,48715,-101859,91440,-112541l733496,1167619v8496,-8496,30345,-37582,49237,-28136c796161,1146197,803303,1161685,810868,1174653v8997,15423,15096,32420,21102,49236c837711,1239964,837946,1258097,846038,1273126v8682,16123,24448,27358,35169,42203c901005,1342742,918383,1371828,937478,1399736v11389,16646,23446,32825,35169,49237c984370,1465385,991233,1486729,1007816,1498209r91440,63305c1138493,1588980,1148232,1600799,1190696,1617785v8976,3590,18757,4689,28135,7034c1228210,1610751,1245718,1599477,1246967,1582616v9722,-131239,11,-113690,-35169,-189914c1152286,1263759,1225168,1410181,1169594,1308296v-26357,-48322,-17140,-41513,-49236,-91440c1109451,1199890,1096095,1184585,1085188,1167619v-10222,-15901,-19240,-32558,-28135,-49237c1047184,1099878,1040258,1079751,1028918,1062111v-9902,-15404,-25268,-26799,-35170,-42203c982408,1002268,975482,982141,965613,963637v-8895,-16679,-19681,-32330,-28135,-49237c927151,893746,917028,872871,909342,851096,833746,636913,951250,938207,881207,745588v-3583,-9854,-9379,-18757,-14068,-28135c864352,703516,852239,669048,867139,654148v8928,-8928,23446,-9379,35169,-14068c983162,646069,1097406,668832,1183662,640080v14434,-4811,61749,-54714,70339,-63304c1256345,562708,1258237,548558,1261034,534573v1896,-9480,4937,-18699,7034,-28136c1270661,494767,1272757,482991,1275102,471268v-2345,-16412,3323,-36291,-7034,-49237c1256913,408088,1236645,402158,1218831,400929v-51512,-3553,-103163,4689,-154744,7034l909342,429065v-25918,3927,-51855,8064,-77372,14068c817536,446529,804342,454467,789767,457200v-23160,4342,-46893,4689,-70339,7034c651520,450652,653258,466683,620954,414997v-3929,-6287,-4689,-14067,-7033,-21101c623299,384517,629813,370861,642056,365760v17449,-7271,37588,-4160,56271,-7034c710143,356908,721773,354037,733496,351693v7034,-7034,13460,-14734,21102,-21102c761092,325179,770418,323124,775699,316523v4632,-5790,4689,-14067,7034,-21101c767637,219942,768665,261425,761631,232117xe" fillcolor="white [3212]" strokecolor="black [3213]" strokeweight="1pt">
                <v:stroke joinstyle="miter"/>
                <v:path arrowok="t" o:connecttype="custom" o:connectlocs="761618,232077;740517,119555;691281,42196;620943,0;367730,21098;332561,35163;276291,98457;262223,140653;290359,281305;346628,330533;367730,358664;374764,386795;388831,407892;374764,569643;107482,541512;72313,527447;37144,506349;1976,513382;30110,675131;44178,696230;72313,724360;445100,759524;473236,794687;459168,935339;452134,991600;416966,1047861;381797,1139285;297393,1329166;262223,1420590;184853,1603438;156718,1722993;170785,1807384;205954,1814417;318494,1793319;402898,1687829;515438,1490916;578741,1336198;613910,1286970;705349,1174449;733483,1167416;782719,1139285;810854,1174449;831956,1223676;846023,1272904;881192,1315100;937462,1399492;972630,1448721;1007799,1497948;1099237,1561242;1190675,1617503;1218810,1624536;1246945,1582341;1211777,1392460;1169574,1308068;1120339,1216644;1085169,1167416;1057035,1118187;1028900,1061926;993731,1019731;965596,963469;937462,914241;909326,850948;881192,745458;867124,717328;867124,654034;902292,639969;1183642,639969;1253979,576676;1261012,534480;1268046,506349;1275080,471186;1268046,421958;1218810,400859;1064069,407892;909326,428990;831956,443056;789753,457120;719416,464153;620943,414925;613910,393827;642045,365696;698315,358664;733483,351632;754585,330533;775686,316468;782719,295371;761618,232077" o:connectangles="0,0,0,0,0,0,0,0,0,0,0,0,0,0,0,0,0,0,0,0,0,0,0,0,0,0,0,0,0,0,0,0,0,0,0,0,0,0,0,0,0,0,0,0,0,0,0,0,0,0,0,0,0,0,0,0,0,0,0,0,0,0,0,0,0,0,0,0,0,0,0,0,0,0,0,0,0,0,0,0,0,0,0,0,0,0,0"/>
                <w10:wrap type="square"/>
              </v:shape>
            </w:pict>
          </mc:Fallback>
        </mc:AlternateContent>
      </w:r>
      <w:r w:rsidR="007C55F0">
        <w:rPr>
          <w:rFonts w:ascii="Gadugi" w:hAnsi="Gadugi"/>
          <w:b/>
          <w:bCs/>
          <w:sz w:val="22"/>
          <w:lang w:bidi="ar-SA"/>
        </w:rPr>
        <w:t xml:space="preserve">Strategy 1 - </w:t>
      </w:r>
      <w:r w:rsidR="00E36048" w:rsidRPr="00A621F3">
        <w:rPr>
          <w:rFonts w:ascii="Gadugi" w:hAnsi="Gadugi"/>
          <w:b/>
          <w:bCs/>
          <w:sz w:val="22"/>
          <w:lang w:bidi="ar-SA"/>
        </w:rPr>
        <w:t>Zones of regulation</w:t>
      </w:r>
      <w:r w:rsidR="00E36048" w:rsidRPr="00A621F3">
        <w:rPr>
          <w:rFonts w:ascii="Gadugi" w:hAnsi="Gadugi"/>
          <w:sz w:val="22"/>
          <w:lang w:bidi="ar-SA"/>
        </w:rPr>
        <w:t xml:space="preserve"> is a tool we can use to recogni</w:t>
      </w:r>
      <w:r w:rsidR="00FE2184">
        <w:rPr>
          <w:rFonts w:ascii="Gadugi" w:hAnsi="Gadugi"/>
          <w:sz w:val="22"/>
          <w:lang w:bidi="ar-SA"/>
        </w:rPr>
        <w:t>s</w:t>
      </w:r>
      <w:r w:rsidR="00E36048" w:rsidRPr="00A621F3">
        <w:rPr>
          <w:rFonts w:ascii="Gadugi" w:hAnsi="Gadugi"/>
          <w:sz w:val="22"/>
          <w:lang w:bidi="ar-SA"/>
        </w:rPr>
        <w:t xml:space="preserve">e </w:t>
      </w:r>
      <w:r w:rsidR="00FE2184">
        <w:rPr>
          <w:rFonts w:ascii="Gadugi" w:hAnsi="Gadugi"/>
          <w:sz w:val="22"/>
          <w:lang w:bidi="ar-SA"/>
        </w:rPr>
        <w:t>and talk about</w:t>
      </w:r>
      <w:r w:rsidR="00E36048" w:rsidRPr="00A621F3">
        <w:rPr>
          <w:rFonts w:ascii="Gadugi" w:hAnsi="Gadugi"/>
          <w:sz w:val="22"/>
          <w:lang w:bidi="ar-SA"/>
        </w:rPr>
        <w:t xml:space="preserve"> emotions, how they make us feel and how we can control those feelings. </w:t>
      </w:r>
    </w:p>
    <w:p w14:paraId="0FBFB7FF" w14:textId="400D81A6" w:rsidR="00E36048" w:rsidRPr="00235F26" w:rsidRDefault="00E36048" w:rsidP="00235F26">
      <w:pPr>
        <w:rPr>
          <w:rFonts w:ascii="Gadugi" w:hAnsi="Gadugi"/>
          <w:b/>
          <w:bCs/>
          <w:sz w:val="22"/>
          <w:lang w:bidi="ar-SA"/>
        </w:rPr>
      </w:pPr>
      <w:r w:rsidRPr="00235F26">
        <w:rPr>
          <w:rFonts w:ascii="Gadugi" w:hAnsi="Gadugi"/>
          <w:b/>
          <w:bCs/>
          <w:sz w:val="22"/>
          <w:lang w:bidi="ar-SA"/>
        </w:rPr>
        <w:t>Self-awareness – what does this zone look like?</w:t>
      </w:r>
    </w:p>
    <w:p w14:paraId="5A75448D" w14:textId="36BE9EB8" w:rsidR="003C435C" w:rsidRDefault="00551BDB" w:rsidP="00E36048">
      <w:pPr>
        <w:rPr>
          <w:rFonts w:ascii="Gadugi" w:hAnsi="Gadugi"/>
          <w:sz w:val="22"/>
          <w:lang w:bidi="ar-SA"/>
        </w:rPr>
        <w:sectPr w:rsidR="003C435C" w:rsidSect="005A6009">
          <w:pgSz w:w="16838" w:h="11906" w:orient="landscape" w:code="9"/>
          <w:pgMar w:top="1077" w:right="1440" w:bottom="1077" w:left="805" w:header="720" w:footer="0" w:gutter="0"/>
          <w:cols w:space="720"/>
          <w:titlePg/>
          <w:docGrid w:linePitch="360"/>
        </w:sectPr>
      </w:pPr>
      <w:r w:rsidRPr="00D0187C">
        <w:rPr>
          <w:rFonts w:ascii="Gadugi" w:hAnsi="Gadugi"/>
          <w:b/>
          <w:bCs/>
          <w:noProof/>
          <w:sz w:val="22"/>
          <w:lang w:bidi="ar-SA"/>
        </w:rPr>
        <mc:AlternateContent>
          <mc:Choice Requires="wps">
            <w:drawing>
              <wp:anchor distT="45720" distB="45720" distL="114300" distR="114300" simplePos="0" relativeHeight="252962816" behindDoc="0" locked="0" layoutInCell="1" allowOverlap="1" wp14:anchorId="61B25B3F" wp14:editId="3E066BA7">
                <wp:simplePos x="0" y="0"/>
                <wp:positionH relativeFrom="rightMargin">
                  <wp:posOffset>139553</wp:posOffset>
                </wp:positionH>
                <wp:positionV relativeFrom="paragraph">
                  <wp:posOffset>1426357</wp:posOffset>
                </wp:positionV>
                <wp:extent cx="645160" cy="428625"/>
                <wp:effectExtent l="0" t="0" r="2540"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428625"/>
                        </a:xfrm>
                        <a:prstGeom prst="rect">
                          <a:avLst/>
                        </a:prstGeom>
                        <a:solidFill>
                          <a:srgbClr val="FFFFFF"/>
                        </a:solidFill>
                        <a:ln w="9525">
                          <a:noFill/>
                          <a:miter lim="800000"/>
                          <a:headEnd/>
                          <a:tailEnd/>
                        </a:ln>
                      </wps:spPr>
                      <wps:txbx>
                        <w:txbxContent>
                          <w:p w14:paraId="37B5A9CD" w14:textId="200F6E02" w:rsidR="0085226C" w:rsidRPr="0085226C" w:rsidRDefault="0085226C" w:rsidP="0085226C">
                            <w:pPr>
                              <w:rPr>
                                <w:rFonts w:ascii="Gadugi" w:hAnsi="Gadugi"/>
                                <w:sz w:val="16"/>
                                <w:szCs w:val="16"/>
                              </w:rPr>
                            </w:pPr>
                            <w:r w:rsidRPr="0085226C">
                              <w:rPr>
                                <w:rFonts w:ascii="Gadugi" w:hAnsi="Gadugi"/>
                                <w:sz w:val="16"/>
                                <w:szCs w:val="16"/>
                              </w:rPr>
                              <w:t>Negative</w:t>
                            </w:r>
                            <w:r w:rsidR="00D81F3A">
                              <w:rPr>
                                <w:rFonts w:ascii="Gadugi" w:hAnsi="Gadugi"/>
                                <w:sz w:val="16"/>
                                <w:szCs w:val="16"/>
                              </w:rPr>
                              <w:t xml:space="preserve">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1B25B3F" id="_x0000_s1141" type="#_x0000_t202" style="position:absolute;margin-left:11pt;margin-top:112.3pt;width:50.8pt;height:33.75pt;z-index:25296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" stroked="f">
                <v:textbox>
                  <w:txbxContent>
                    <w:p w14:paraId="37B5A9CD" w14:textId="200F6E02" w:rsidR="0085226C" w:rsidRPr="0085226C" w:rsidRDefault="0085226C" w:rsidP="0085226C">
                      <w:pPr>
                        <w:rPr>
                          <w:rFonts w:ascii="Gadugi" w:hAnsi="Gadugi"/>
                          <w:sz w:val="16"/>
                          <w:szCs w:val="16"/>
                        </w:rPr>
                      </w:pPr>
                      <w:r w:rsidRPr="0085226C">
                        <w:rPr>
                          <w:rFonts w:ascii="Gadugi" w:hAnsi="Gadugi"/>
                          <w:sz w:val="16"/>
                          <w:szCs w:val="16"/>
                        </w:rPr>
                        <w:t>Negative</w:t>
                      </w:r>
                      <w:r w:rsidR="00D81F3A">
                        <w:rPr>
                          <w:rFonts w:ascii="Gadugi" w:hAnsi="Gadugi"/>
                          <w:sz w:val="16"/>
                          <w:szCs w:val="16"/>
                        </w:rPr>
                        <w:t xml:space="preserve"> emotions</w:t>
                      </w:r>
                    </w:p>
                  </w:txbxContent>
                </v:textbox>
                <w10:wrap type="square" anchorx="margin"/>
              </v:shape>
            </w:pict>
          </mc:Fallback>
        </mc:AlternateContent>
      </w:r>
      <w:r w:rsidRPr="00D0187C">
        <w:rPr>
          <w:rFonts w:ascii="Gadugi" w:hAnsi="Gadugi"/>
          <w:b/>
          <w:bCs/>
          <w:noProof/>
          <w:sz w:val="22"/>
          <w:lang w:bidi="ar-SA"/>
        </w:rPr>
        <mc:AlternateContent>
          <mc:Choice Requires="wps">
            <w:drawing>
              <wp:anchor distT="45720" distB="45720" distL="114300" distR="114300" simplePos="0" relativeHeight="252960768" behindDoc="0" locked="0" layoutInCell="1" allowOverlap="1" wp14:anchorId="782FFD0E" wp14:editId="580D9B0E">
                <wp:simplePos x="0" y="0"/>
                <wp:positionH relativeFrom="margin">
                  <wp:posOffset>8697498</wp:posOffset>
                </wp:positionH>
                <wp:positionV relativeFrom="paragraph">
                  <wp:posOffset>1468560</wp:posOffset>
                </wp:positionV>
                <wp:extent cx="638810" cy="428625"/>
                <wp:effectExtent l="0" t="0" r="889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428625"/>
                        </a:xfrm>
                        <a:prstGeom prst="rect">
                          <a:avLst/>
                        </a:prstGeom>
                        <a:solidFill>
                          <a:srgbClr val="FFFFFF"/>
                        </a:solidFill>
                        <a:ln w="9525">
                          <a:noFill/>
                          <a:miter lim="800000"/>
                          <a:headEnd/>
                          <a:tailEnd/>
                        </a:ln>
                      </wps:spPr>
                      <wps:txbx>
                        <w:txbxContent>
                          <w:p w14:paraId="3222B3A0" w14:textId="35160598" w:rsidR="00D0187C" w:rsidRPr="0085226C" w:rsidRDefault="0085226C">
                            <w:pPr>
                              <w:rPr>
                                <w:rFonts w:ascii="Gadugi" w:hAnsi="Gadugi"/>
                                <w:sz w:val="16"/>
                                <w:szCs w:val="16"/>
                              </w:rPr>
                            </w:pPr>
                            <w:r w:rsidRPr="0085226C">
                              <w:rPr>
                                <w:rFonts w:ascii="Gadugi" w:hAnsi="Gadugi"/>
                                <w:sz w:val="16"/>
                                <w:szCs w:val="16"/>
                              </w:rPr>
                              <w:t>Positive</w:t>
                            </w:r>
                            <w:r w:rsidR="00D81F3A">
                              <w:rPr>
                                <w:rFonts w:ascii="Gadugi" w:hAnsi="Gadugi"/>
                                <w:sz w:val="16"/>
                                <w:szCs w:val="16"/>
                              </w:rPr>
                              <w:t xml:space="preserve">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82FFD0E" id="_x0000_s1142" type="#_x0000_t202" style="position:absolute;margin-left:684.85pt;margin-top:115.65pt;width:50.3pt;height:33.75pt;z-index:25296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6EEQIAAP4DAAAOAAAAZHJzL2Uyb0RvYy54bWysU9uO0zAQfUfiHyy/06SlLW3UdLV0KUJa&#10;LtLCB7iO01g4HjN2myxfz9jJdgu8IfxgeTye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" stroked="f">
                <v:textbox>
                  <w:txbxContent>
                    <w:p w14:paraId="3222B3A0" w14:textId="35160598" w:rsidR="00D0187C" w:rsidRPr="0085226C" w:rsidRDefault="0085226C">
                      <w:pPr>
                        <w:rPr>
                          <w:rFonts w:ascii="Gadugi" w:hAnsi="Gadugi"/>
                          <w:sz w:val="16"/>
                          <w:szCs w:val="16"/>
                        </w:rPr>
                      </w:pPr>
                      <w:r w:rsidRPr="0085226C">
                        <w:rPr>
                          <w:rFonts w:ascii="Gadugi" w:hAnsi="Gadugi"/>
                          <w:sz w:val="16"/>
                          <w:szCs w:val="16"/>
                        </w:rPr>
                        <w:t>Positive</w:t>
                      </w:r>
                      <w:r w:rsidR="00D81F3A">
                        <w:rPr>
                          <w:rFonts w:ascii="Gadugi" w:hAnsi="Gadugi"/>
                          <w:sz w:val="16"/>
                          <w:szCs w:val="16"/>
                        </w:rPr>
                        <w:t xml:space="preserve"> emotions</w:t>
                      </w:r>
                    </w:p>
                  </w:txbxContent>
                </v:textbox>
                <w10:wrap type="square" anchorx="margin"/>
              </v:shape>
            </w:pict>
          </mc:Fallback>
        </mc:AlternateContent>
      </w:r>
      <w:r w:rsidR="00AF0F2A">
        <w:rPr>
          <w:rFonts w:ascii="Gadugi" w:hAnsi="Gadugi"/>
          <w:b/>
          <w:bCs/>
          <w:noProof/>
          <w:sz w:val="22"/>
          <w:lang w:bidi="ar-SA"/>
        </w:rPr>
        <mc:AlternateContent>
          <mc:Choice Requires="wps">
            <w:drawing>
              <wp:anchor distT="0" distB="0" distL="114300" distR="114300" simplePos="0" relativeHeight="252967936" behindDoc="0" locked="0" layoutInCell="1" allowOverlap="1" wp14:anchorId="11518B27" wp14:editId="27567A57">
                <wp:simplePos x="0" y="0"/>
                <wp:positionH relativeFrom="column">
                  <wp:posOffset>9631631</wp:posOffset>
                </wp:positionH>
                <wp:positionV relativeFrom="paragraph">
                  <wp:posOffset>477960</wp:posOffset>
                </wp:positionV>
                <wp:extent cx="199222" cy="365760"/>
                <wp:effectExtent l="0" t="0" r="10795" b="15240"/>
                <wp:wrapNone/>
                <wp:docPr id="207" name="Freeform: Shape 207"/>
                <wp:cNvGraphicFramePr/>
                <a:graphic xmlns:a="http://schemas.openxmlformats.org/drawingml/2006/main">
                  <a:graphicData uri="http://schemas.microsoft.com/office/word/2010/wordprocessingShape">
                    <wps:wsp>
                      <wps:cNvSpPr/>
                      <wps:spPr>
                        <a:xfrm>
                          <a:off x="0" y="0"/>
                          <a:ext cx="199222" cy="365760"/>
                        </a:xfrm>
                        <a:custGeom>
                          <a:avLst/>
                          <a:gdLst>
                            <a:gd name="connsiteX0" fmla="*/ 0 w 199222"/>
                            <a:gd name="connsiteY0" fmla="*/ 0 h 365760"/>
                            <a:gd name="connsiteX1" fmla="*/ 35169 w 199222"/>
                            <a:gd name="connsiteY1" fmla="*/ 63304 h 365760"/>
                            <a:gd name="connsiteX2" fmla="*/ 70339 w 199222"/>
                            <a:gd name="connsiteY2" fmla="*/ 119575 h 365760"/>
                            <a:gd name="connsiteX3" fmla="*/ 77372 w 199222"/>
                            <a:gd name="connsiteY3" fmla="*/ 147710 h 365760"/>
                            <a:gd name="connsiteX4" fmla="*/ 84406 w 199222"/>
                            <a:gd name="connsiteY4" fmla="*/ 182880 h 365760"/>
                            <a:gd name="connsiteX5" fmla="*/ 105508 w 199222"/>
                            <a:gd name="connsiteY5" fmla="*/ 196947 h 365760"/>
                            <a:gd name="connsiteX6" fmla="*/ 140677 w 199222"/>
                            <a:gd name="connsiteY6" fmla="*/ 253218 h 365760"/>
                            <a:gd name="connsiteX7" fmla="*/ 154745 w 199222"/>
                            <a:gd name="connsiteY7" fmla="*/ 274320 h 365760"/>
                            <a:gd name="connsiteX8" fmla="*/ 196948 w 199222"/>
                            <a:gd name="connsiteY8" fmla="*/ 302455 h 365760"/>
                            <a:gd name="connsiteX9" fmla="*/ 196948 w 199222"/>
                            <a:gd name="connsiteY9" fmla="*/ 365760 h 36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9222" h="365760">
                              <a:moveTo>
                                <a:pt x="0" y="0"/>
                              </a:moveTo>
                              <a:cubicBezTo>
                                <a:pt x="27574" y="68934"/>
                                <a:pt x="-2005" y="3825"/>
                                <a:pt x="35169" y="63304"/>
                              </a:cubicBezTo>
                              <a:cubicBezTo>
                                <a:pt x="83438" y="140535"/>
                                <a:pt x="10570" y="39886"/>
                                <a:pt x="70339" y="119575"/>
                              </a:cubicBezTo>
                              <a:cubicBezTo>
                                <a:pt x="72683" y="128953"/>
                                <a:pt x="75275" y="138273"/>
                                <a:pt x="77372" y="147710"/>
                              </a:cubicBezTo>
                              <a:cubicBezTo>
                                <a:pt x="79965" y="159381"/>
                                <a:pt x="78474" y="172500"/>
                                <a:pt x="84406" y="182880"/>
                              </a:cubicBezTo>
                              <a:cubicBezTo>
                                <a:pt x="88600" y="190220"/>
                                <a:pt x="98474" y="192258"/>
                                <a:pt x="105508" y="196947"/>
                              </a:cubicBezTo>
                              <a:cubicBezTo>
                                <a:pt x="122249" y="247170"/>
                                <a:pt x="107238" y="230924"/>
                                <a:pt x="140677" y="253218"/>
                              </a:cubicBezTo>
                              <a:cubicBezTo>
                                <a:pt x="145366" y="260252"/>
                                <a:pt x="148144" y="269039"/>
                                <a:pt x="154745" y="274320"/>
                              </a:cubicBezTo>
                              <a:cubicBezTo>
                                <a:pt x="171329" y="287587"/>
                                <a:pt x="189326" y="271966"/>
                                <a:pt x="196948" y="302455"/>
                              </a:cubicBezTo>
                              <a:cubicBezTo>
                                <a:pt x="202066" y="322927"/>
                                <a:pt x="196948" y="344658"/>
                                <a:pt x="196948" y="36576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4B0643FD" id="Freeform: Shape 207" o:spid="_x0000_s1026" style="position:absolute;margin-left:758.4pt;margin-top:37.65pt;width:15.7pt;height:28.8pt;z-index:252967936;visibility:visible;mso-wrap-style:square;mso-wrap-distance-left:9pt;mso-wrap-distance-top:0;mso-wrap-distance-right:9pt;mso-wrap-distance-bottom:0;mso-position-horizontal:absolute;mso-position-horizontal-relative:text;mso-position-vertical:absolute;mso-position-vertical-relative:text;v-text-anchor:middle" coordsize="199222,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" path="m,c27574,68934,-2005,3825,35169,63304,83438,140535,10570,39886,70339,119575v2344,9378,4936,18698,7033,28135c79965,159381,78474,172500,84406,182880v4194,7340,14068,9378,21102,14067c122249,247170,107238,230924,140677,253218v4689,7034,7467,15821,14068,21102c171329,287587,189326,271966,196948,302455v5118,20472,,42203,,63305e" filled="f" strokecolor="black [3213]" strokeweight="1pt">
                <v:stroke joinstyle="miter"/>
                <v:path arrowok="t" o:connecttype="custom" o:connectlocs="0,0;35169,63304;70339,119575;77372,147710;84406,182880;105508,196947;140677,253218;154745,274320;196948,302455;196948,365760" o:connectangles="0,0,0,0,0,0,0,0,0,0"/>
              </v:shape>
            </w:pict>
          </mc:Fallback>
        </mc:AlternateContent>
      </w:r>
      <w:r w:rsidR="00AF0F2A" w:rsidRPr="00DF5471">
        <w:rPr>
          <w:rFonts w:ascii="Gadugi" w:hAnsi="Gadugi"/>
          <w:b/>
          <w:bCs/>
          <w:noProof/>
          <w:sz w:val="22"/>
          <w:lang w:bidi="ar-SA"/>
        </w:rPr>
        <mc:AlternateContent>
          <mc:Choice Requires="wps">
            <w:drawing>
              <wp:anchor distT="45720" distB="45720" distL="114300" distR="114300" simplePos="0" relativeHeight="252964864" behindDoc="0" locked="0" layoutInCell="1" allowOverlap="1" wp14:anchorId="78336E2E" wp14:editId="52A271BD">
                <wp:simplePos x="0" y="0"/>
                <wp:positionH relativeFrom="column">
                  <wp:posOffset>9314717</wp:posOffset>
                </wp:positionH>
                <wp:positionV relativeFrom="paragraph">
                  <wp:posOffset>540581</wp:posOffset>
                </wp:positionV>
                <wp:extent cx="513080" cy="238760"/>
                <wp:effectExtent l="0" t="0" r="1270" b="889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38760"/>
                        </a:xfrm>
                        <a:prstGeom prst="rect">
                          <a:avLst/>
                        </a:prstGeom>
                        <a:solidFill>
                          <a:srgbClr val="FFFFFF"/>
                        </a:solidFill>
                        <a:ln w="9525">
                          <a:noFill/>
                          <a:miter lim="800000"/>
                          <a:headEnd/>
                          <a:tailEnd/>
                        </a:ln>
                      </wps:spPr>
                      <wps:txbx>
                        <w:txbxContent>
                          <w:p w14:paraId="3F4BEC24" w14:textId="5A67A481" w:rsidR="00DF5471" w:rsidRPr="00DF5471" w:rsidRDefault="00DF5471">
                            <w:pPr>
                              <w:rPr>
                                <w:sz w:val="16"/>
                                <w:szCs w:val="16"/>
                              </w:rPr>
                            </w:pPr>
                            <w:r w:rsidRPr="00DF5471">
                              <w:rPr>
                                <w:sz w:val="16"/>
                                <w:szCs w:val="16"/>
                              </w:rPr>
                              <w:t xml:space="preserve">Jealous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8336E2E" id="_x0000_s1143" type="#_x0000_t202" style="position:absolute;margin-left:733.45pt;margin-top:42.55pt;width:40.4pt;height:18.8pt;z-index:25296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CREQIAAP4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" stroked="f">
                <v:textbox>
                  <w:txbxContent>
                    <w:p w14:paraId="3F4BEC24" w14:textId="5A67A481" w:rsidR="00DF5471" w:rsidRPr="00DF5471" w:rsidRDefault="00DF5471">
                      <w:pPr>
                        <w:rPr>
                          <w:sz w:val="16"/>
                          <w:szCs w:val="16"/>
                        </w:rPr>
                      </w:pPr>
                      <w:r w:rsidRPr="00DF5471">
                        <w:rPr>
                          <w:sz w:val="16"/>
                          <w:szCs w:val="16"/>
                        </w:rPr>
                        <w:t xml:space="preserve">Jealous </w:t>
                      </w:r>
                    </w:p>
                  </w:txbxContent>
                </v:textbox>
                <w10:wrap type="square"/>
              </v:shape>
            </w:pict>
          </mc:Fallback>
        </mc:AlternateContent>
      </w:r>
      <w:r w:rsidR="00AF0F2A">
        <w:rPr>
          <w:rFonts w:ascii="Gadugi" w:hAnsi="Gadugi"/>
          <w:b/>
          <w:bCs/>
          <w:noProof/>
          <w:sz w:val="22"/>
          <w:lang w:bidi="ar-SA"/>
        </w:rPr>
        <mc:AlternateContent>
          <mc:Choice Requires="wps">
            <w:drawing>
              <wp:anchor distT="0" distB="0" distL="114300" distR="114300" simplePos="0" relativeHeight="252966912" behindDoc="0" locked="0" layoutInCell="1" allowOverlap="1" wp14:anchorId="577DE05B" wp14:editId="1F82C34B">
                <wp:simplePos x="0" y="0"/>
                <wp:positionH relativeFrom="column">
                  <wp:posOffset>8794603</wp:posOffset>
                </wp:positionH>
                <wp:positionV relativeFrom="paragraph">
                  <wp:posOffset>323215</wp:posOffset>
                </wp:positionV>
                <wp:extent cx="400930" cy="98733"/>
                <wp:effectExtent l="0" t="0" r="18415" b="15875"/>
                <wp:wrapNone/>
                <wp:docPr id="206" name="Freeform: Shape 206"/>
                <wp:cNvGraphicFramePr/>
                <a:graphic xmlns:a="http://schemas.openxmlformats.org/drawingml/2006/main">
                  <a:graphicData uri="http://schemas.microsoft.com/office/word/2010/wordprocessingShape">
                    <wps:wsp>
                      <wps:cNvSpPr/>
                      <wps:spPr>
                        <a:xfrm>
                          <a:off x="0" y="0"/>
                          <a:ext cx="400930" cy="98733"/>
                        </a:xfrm>
                        <a:custGeom>
                          <a:avLst/>
                          <a:gdLst>
                            <a:gd name="connsiteX0" fmla="*/ 0 w 400930"/>
                            <a:gd name="connsiteY0" fmla="*/ 0 h 98733"/>
                            <a:gd name="connsiteX1" fmla="*/ 35170 w 400930"/>
                            <a:gd name="connsiteY1" fmla="*/ 21102 h 98733"/>
                            <a:gd name="connsiteX2" fmla="*/ 70339 w 400930"/>
                            <a:gd name="connsiteY2" fmla="*/ 49237 h 98733"/>
                            <a:gd name="connsiteX3" fmla="*/ 119576 w 400930"/>
                            <a:gd name="connsiteY3" fmla="*/ 56271 h 98733"/>
                            <a:gd name="connsiteX4" fmla="*/ 175847 w 400930"/>
                            <a:gd name="connsiteY4" fmla="*/ 77372 h 98733"/>
                            <a:gd name="connsiteX5" fmla="*/ 203982 w 400930"/>
                            <a:gd name="connsiteY5" fmla="*/ 91440 h 98733"/>
                            <a:gd name="connsiteX6" fmla="*/ 400930 w 400930"/>
                            <a:gd name="connsiteY6" fmla="*/ 98474 h 9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0930" h="98733">
                              <a:moveTo>
                                <a:pt x="0" y="0"/>
                              </a:moveTo>
                              <a:cubicBezTo>
                                <a:pt x="11723" y="7034"/>
                                <a:pt x="23970" y="13262"/>
                                <a:pt x="35170" y="21102"/>
                              </a:cubicBezTo>
                              <a:cubicBezTo>
                                <a:pt x="47469" y="29711"/>
                                <a:pt x="56481" y="43463"/>
                                <a:pt x="70339" y="49237"/>
                              </a:cubicBezTo>
                              <a:cubicBezTo>
                                <a:pt x="85643" y="55614"/>
                                <a:pt x="103164" y="53926"/>
                                <a:pt x="119576" y="56271"/>
                              </a:cubicBezTo>
                              <a:cubicBezTo>
                                <a:pt x="142771" y="64003"/>
                                <a:pt x="150626" y="66163"/>
                                <a:pt x="175847" y="77372"/>
                              </a:cubicBezTo>
                              <a:cubicBezTo>
                                <a:pt x="185429" y="81630"/>
                                <a:pt x="193639" y="89716"/>
                                <a:pt x="203982" y="91440"/>
                              </a:cubicBezTo>
                              <a:cubicBezTo>
                                <a:pt x="260217" y="100813"/>
                                <a:pt x="344337" y="98474"/>
                                <a:pt x="400930" y="9847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075BBBCF" id="Freeform: Shape 206" o:spid="_x0000_s1026" style="position:absolute;margin-left:692.5pt;margin-top:25.45pt;width:31.55pt;height:7.75pt;z-index:252966912;visibility:visible;mso-wrap-style:square;mso-wrap-distance-left:9pt;mso-wrap-distance-top:0;mso-wrap-distance-right:9pt;mso-wrap-distance-bottom:0;mso-position-horizontal:absolute;mso-position-horizontal-relative:text;mso-position-vertical:absolute;mso-position-vertical-relative:text;v-text-anchor:middle" coordsize="400930,9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" path="m,c11723,7034,23970,13262,35170,21102v12299,8609,21311,22361,35169,28135c85643,55614,103164,53926,119576,56271v23195,7732,31050,9892,56271,21101c185429,81630,193639,89716,203982,91440v56235,9373,140355,7034,196948,7034e" filled="f" strokecolor="black [3213]" strokeweight="1pt">
                <v:stroke joinstyle="miter"/>
                <v:path arrowok="t" o:connecttype="custom" o:connectlocs="0,0;35170,21102;70339,49237;119576,56271;175847,77372;203982,91440;400930,98474" o:connectangles="0,0,0,0,0,0,0"/>
              </v:shape>
            </w:pict>
          </mc:Fallback>
        </mc:AlternateContent>
      </w:r>
      <w:r w:rsidR="00AF0F2A" w:rsidRPr="00DF5471">
        <w:rPr>
          <w:rFonts w:ascii="Gadugi" w:hAnsi="Gadugi"/>
          <w:b/>
          <w:bCs/>
          <w:noProof/>
          <w:sz w:val="22"/>
          <w:lang w:bidi="ar-SA"/>
        </w:rPr>
        <mc:AlternateContent>
          <mc:Choice Requires="wps">
            <w:drawing>
              <wp:anchor distT="0" distB="0" distL="114300" distR="114300" simplePos="0" relativeHeight="252965888" behindDoc="0" locked="0" layoutInCell="1" allowOverlap="1" wp14:anchorId="0AD63CE3" wp14:editId="04E86D98">
                <wp:simplePos x="0" y="0"/>
                <wp:positionH relativeFrom="column">
                  <wp:posOffset>8808280</wp:posOffset>
                </wp:positionH>
                <wp:positionV relativeFrom="paragraph">
                  <wp:posOffset>210136</wp:posOffset>
                </wp:positionV>
                <wp:extent cx="548005" cy="210820"/>
                <wp:effectExtent l="0" t="0" r="4445" b="0"/>
                <wp:wrapThrough wrapText="bothSides">
                  <wp:wrapPolygon edited="0">
                    <wp:start x="0" y="0"/>
                    <wp:lineTo x="0" y="19518"/>
                    <wp:lineTo x="21024" y="19518"/>
                    <wp:lineTo x="21024" y="0"/>
                    <wp:lineTo x="0" y="0"/>
                  </wp:wrapPolygon>
                </wp:wrapThrough>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10820"/>
                        </a:xfrm>
                        <a:prstGeom prst="rect">
                          <a:avLst/>
                        </a:prstGeom>
                        <a:solidFill>
                          <a:srgbClr val="FFFFFF"/>
                        </a:solidFill>
                        <a:ln w="9525">
                          <a:noFill/>
                          <a:miter lim="800000"/>
                          <a:headEnd/>
                          <a:tailEnd/>
                        </a:ln>
                      </wps:spPr>
                      <wps:txbx>
                        <w:txbxContent>
                          <w:p w14:paraId="4E08DF6F" w14:textId="77777777" w:rsidR="00AF0F2A" w:rsidRPr="00DF5471" w:rsidRDefault="00AF0F2A" w:rsidP="00AF0F2A">
                            <w:pPr>
                              <w:rPr>
                                <w:sz w:val="16"/>
                                <w:szCs w:val="16"/>
                              </w:rPr>
                            </w:pPr>
                            <w:r>
                              <w:rPr>
                                <w:sz w:val="16"/>
                                <w:szCs w:val="16"/>
                              </w:rPr>
                              <w:t>excited</w:t>
                            </w:r>
                            <w:r w:rsidRPr="00DF5471">
                              <w:rPr>
                                <w:sz w:val="16"/>
                                <w:szCs w:val="16"/>
                              </w:rPr>
                              <w:t xml:space="preserve"> </w:t>
                            </w:r>
                          </w:p>
                        </w:txbxContent>
                      </wps:txbx>
                      <wps:bodyPr rot="0" vert="horz" wrap="square" lIns="91440" tIns="45720" rIns="91440" bIns="45720" anchor="t" anchorCtr="0">
                        <a:noAutofit/>
                      </wps:bodyPr>
                    </wps:wsp>
                  </a:graphicData>
                </a:graphic>
              </wp:anchor>
            </w:drawing>
          </mc:Choice>
          <mc:Fallback xmlns="">
            <w:pict>
              <v:shape w14:anchorId="0AD63CE3" id="_x0000_s1144" type="#_x0000_t202" style="position:absolute;margin-left:693.55pt;margin-top:16.55pt;width:43.15pt;height:16.6pt;z-index:2529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" stroked="f">
                <v:textbox>
                  <w:txbxContent>
                    <w:p w14:paraId="4E08DF6F" w14:textId="77777777" w:rsidR="00AF0F2A" w:rsidRPr="00DF5471" w:rsidRDefault="00AF0F2A" w:rsidP="00AF0F2A">
                      <w:pPr>
                        <w:rPr>
                          <w:sz w:val="16"/>
                          <w:szCs w:val="16"/>
                        </w:rPr>
                      </w:pPr>
                      <w:r>
                        <w:rPr>
                          <w:sz w:val="16"/>
                          <w:szCs w:val="16"/>
                        </w:rPr>
                        <w:t>excited</w:t>
                      </w:r>
                      <w:r w:rsidRPr="00DF5471">
                        <w:rPr>
                          <w:sz w:val="16"/>
                          <w:szCs w:val="16"/>
                        </w:rPr>
                        <w:t xml:space="preserve"> </w:t>
                      </w:r>
                    </w:p>
                  </w:txbxContent>
                </v:textbox>
                <w10:wrap type="through"/>
              </v:shape>
            </w:pict>
          </mc:Fallback>
        </mc:AlternateContent>
      </w:r>
      <w:r w:rsidR="00E36048" w:rsidRPr="00A621F3">
        <w:rPr>
          <w:rFonts w:ascii="Gadugi" w:hAnsi="Gadugi"/>
          <w:sz w:val="22"/>
          <w:lang w:bidi="ar-SA"/>
        </w:rPr>
        <w:t>Talk or think about changes in the body caused by the emotion. For example, heart beating faster, voice getting louder, feeling hot are signs of feeling angry and out of control. Di</w:t>
      </w:r>
      <w:r w:rsidR="000F507A">
        <w:rPr>
          <w:rFonts w:ascii="Gadugi" w:hAnsi="Gadugi"/>
          <w:sz w:val="22"/>
          <w:lang w:bidi="ar-SA"/>
        </w:rPr>
        <w:t>scuss how di</w:t>
      </w:r>
      <w:r w:rsidR="00E36048" w:rsidRPr="00A621F3">
        <w:rPr>
          <w:rFonts w:ascii="Gadugi" w:hAnsi="Gadugi"/>
          <w:sz w:val="22"/>
          <w:lang w:bidi="ar-SA"/>
        </w:rPr>
        <w:t xml:space="preserve">fferent people will have different physical signs of their emotions. For example, some people may walk around, unable to keep still when </w:t>
      </w:r>
      <w:r w:rsidR="00EE140F">
        <w:rPr>
          <w:rFonts w:ascii="Gadugi" w:hAnsi="Gadugi"/>
          <w:sz w:val="22"/>
          <w:lang w:bidi="ar-SA"/>
        </w:rPr>
        <w:t xml:space="preserve">they feel </w:t>
      </w:r>
      <w:r w:rsidR="00E36048" w:rsidRPr="00A621F3">
        <w:rPr>
          <w:rFonts w:ascii="Gadugi" w:hAnsi="Gadugi"/>
          <w:sz w:val="22"/>
          <w:lang w:bidi="ar-SA"/>
        </w:rPr>
        <w:t>nervous</w:t>
      </w:r>
      <w:r w:rsidR="001B5600">
        <w:rPr>
          <w:rFonts w:ascii="Gadugi" w:hAnsi="Gadugi"/>
          <w:sz w:val="22"/>
          <w:lang w:bidi="ar-SA"/>
        </w:rPr>
        <w:t>, o</w:t>
      </w:r>
      <w:r w:rsidR="00E36048" w:rsidRPr="00A621F3">
        <w:rPr>
          <w:rFonts w:ascii="Gadugi" w:hAnsi="Gadugi"/>
          <w:sz w:val="22"/>
          <w:lang w:bidi="ar-SA"/>
        </w:rPr>
        <w:t>ther people may sit quietly biting their nails or playing with something like</w:t>
      </w:r>
      <w:r w:rsidR="00B61FE1">
        <w:rPr>
          <w:rFonts w:ascii="Gadugi" w:hAnsi="Gadugi"/>
          <w:sz w:val="22"/>
          <w:lang w:bidi="ar-SA"/>
        </w:rPr>
        <w:t xml:space="preserve"> </w:t>
      </w:r>
      <w:r w:rsidR="00E36048" w:rsidRPr="00A621F3">
        <w:rPr>
          <w:rFonts w:ascii="Gadugi" w:hAnsi="Gadugi"/>
          <w:sz w:val="22"/>
          <w:lang w:bidi="ar-SA"/>
        </w:rPr>
        <w:t>a pen.</w:t>
      </w:r>
      <w:r w:rsidR="00EE140F">
        <w:rPr>
          <w:rFonts w:ascii="Gadugi" w:hAnsi="Gadugi"/>
          <w:sz w:val="22"/>
          <w:lang w:bidi="ar-SA"/>
        </w:rPr>
        <w:t xml:space="preserve"> </w:t>
      </w:r>
      <w:r w:rsidR="00E36048" w:rsidRPr="00A621F3">
        <w:rPr>
          <w:rFonts w:ascii="Gadugi" w:hAnsi="Gadugi"/>
          <w:sz w:val="22"/>
          <w:lang w:bidi="ar-SA"/>
        </w:rPr>
        <w:t xml:space="preserve">Thinking about how our body reacts </w:t>
      </w:r>
      <w:r w:rsidR="001B5600">
        <w:rPr>
          <w:rFonts w:ascii="Gadugi" w:hAnsi="Gadugi"/>
          <w:sz w:val="22"/>
          <w:lang w:bidi="ar-SA"/>
        </w:rPr>
        <w:t>to emotions</w:t>
      </w:r>
      <w:r w:rsidR="00E36048" w:rsidRPr="00A621F3">
        <w:rPr>
          <w:rFonts w:ascii="Gadugi" w:hAnsi="Gadugi"/>
          <w:sz w:val="22"/>
          <w:lang w:bidi="ar-SA"/>
        </w:rPr>
        <w:t xml:space="preserve"> help</w:t>
      </w:r>
      <w:r w:rsidR="001B5600">
        <w:rPr>
          <w:rFonts w:ascii="Gadugi" w:hAnsi="Gadugi"/>
          <w:sz w:val="22"/>
          <w:lang w:bidi="ar-SA"/>
        </w:rPr>
        <w:t>s</w:t>
      </w:r>
      <w:r w:rsidR="00E36048" w:rsidRPr="00A621F3">
        <w:rPr>
          <w:rFonts w:ascii="Gadugi" w:hAnsi="Gadugi"/>
          <w:sz w:val="22"/>
          <w:lang w:bidi="ar-SA"/>
        </w:rPr>
        <w:t xml:space="preserve"> us </w:t>
      </w:r>
      <w:r w:rsidR="00EE140F">
        <w:rPr>
          <w:rFonts w:ascii="Gadugi" w:hAnsi="Gadugi"/>
          <w:sz w:val="22"/>
          <w:lang w:bidi="ar-SA"/>
        </w:rPr>
        <w:t xml:space="preserve">to </w:t>
      </w:r>
      <w:r w:rsidR="00E36048" w:rsidRPr="00A621F3">
        <w:rPr>
          <w:rFonts w:ascii="Gadugi" w:hAnsi="Gadugi"/>
          <w:sz w:val="22"/>
          <w:lang w:bidi="ar-SA"/>
        </w:rPr>
        <w:t xml:space="preserve">understand </w:t>
      </w:r>
      <w:r w:rsidR="001B5600">
        <w:rPr>
          <w:rFonts w:ascii="Gadugi" w:hAnsi="Gadugi"/>
          <w:sz w:val="22"/>
          <w:lang w:bidi="ar-SA"/>
        </w:rPr>
        <w:t>how we are feeling</w:t>
      </w:r>
      <w:r w:rsidR="00E36048" w:rsidRPr="00A621F3">
        <w:rPr>
          <w:rFonts w:ascii="Gadugi" w:hAnsi="Gadugi"/>
          <w:sz w:val="22"/>
          <w:lang w:bidi="ar-SA"/>
        </w:rPr>
        <w:t xml:space="preserve"> and find strategies to control them</w:t>
      </w:r>
      <w:r w:rsidR="00D11C2D">
        <w:rPr>
          <w:rFonts w:ascii="Gadugi" w:hAnsi="Gadugi"/>
          <w:sz w:val="22"/>
          <w:lang w:bidi="ar-SA"/>
        </w:rPr>
        <w:t>.</w:t>
      </w:r>
      <w:r w:rsidR="000F507A">
        <w:rPr>
          <w:rFonts w:ascii="Gadugi" w:hAnsi="Gadugi"/>
          <w:sz w:val="22"/>
          <w:lang w:bidi="ar-SA"/>
        </w:rPr>
        <w:t xml:space="preserve"> Young children might find it helpful to draw a body and talk about positive and negative emotions</w:t>
      </w:r>
      <w:r w:rsidR="00650968">
        <w:rPr>
          <w:rFonts w:ascii="Gadugi" w:hAnsi="Gadugi"/>
          <w:sz w:val="22"/>
          <w:lang w:bidi="ar-SA"/>
        </w:rPr>
        <w:t xml:space="preserve">.                                                                                                                                                                                                            </w:t>
      </w:r>
      <w:r w:rsidR="00CC420A">
        <w:rPr>
          <w:rFonts w:ascii="Gadugi" w:hAnsi="Gadugi"/>
          <w:sz w:val="22"/>
          <w:lang w:bidi="ar-SA"/>
        </w:rPr>
        <w:t>As</w:t>
      </w:r>
      <w:r w:rsidR="00590FAB">
        <w:rPr>
          <w:rFonts w:ascii="Gadugi" w:hAnsi="Gadugi"/>
          <w:sz w:val="22"/>
          <w:lang w:bidi="ar-SA"/>
        </w:rPr>
        <w:t xml:space="preserve">k </w:t>
      </w:r>
      <w:r w:rsidR="00CC420A">
        <w:rPr>
          <w:rFonts w:ascii="Gadugi" w:hAnsi="Gadugi"/>
          <w:sz w:val="22"/>
          <w:lang w:bidi="ar-SA"/>
        </w:rPr>
        <w:t>students to</w:t>
      </w:r>
      <w:r w:rsidR="001B5600">
        <w:rPr>
          <w:rFonts w:ascii="Gadugi" w:hAnsi="Gadugi"/>
          <w:sz w:val="22"/>
          <w:lang w:bidi="ar-SA"/>
        </w:rPr>
        <w:t xml:space="preserve"> </w:t>
      </w:r>
      <w:r w:rsidR="00646511" w:rsidRPr="00A621F3">
        <w:rPr>
          <w:rFonts w:ascii="Gadugi" w:hAnsi="Gadugi"/>
          <w:sz w:val="22"/>
          <w:lang w:bidi="ar-SA"/>
        </w:rPr>
        <w:t xml:space="preserve">think about </w:t>
      </w:r>
      <w:r w:rsidR="00CC420A">
        <w:rPr>
          <w:rFonts w:ascii="Gadugi" w:hAnsi="Gadugi"/>
          <w:sz w:val="22"/>
          <w:lang w:bidi="ar-SA"/>
        </w:rPr>
        <w:t xml:space="preserve">the </w:t>
      </w:r>
      <w:r w:rsidR="00646511" w:rsidRPr="00A621F3">
        <w:rPr>
          <w:rFonts w:ascii="Gadugi" w:hAnsi="Gadugi"/>
          <w:sz w:val="22"/>
          <w:lang w:bidi="ar-SA"/>
        </w:rPr>
        <w:t xml:space="preserve">emotions or feelings in each zone. Different people will have different emotions and feelings in each zone. </w:t>
      </w:r>
      <w:r>
        <w:rPr>
          <w:rFonts w:ascii="Gadugi" w:hAnsi="Gadugi"/>
          <w:sz w:val="22"/>
          <w:lang w:bidi="ar-SA"/>
        </w:rPr>
        <w:t>S</w:t>
      </w:r>
      <w:r w:rsidR="00646511" w:rsidRPr="00A621F3">
        <w:rPr>
          <w:rFonts w:ascii="Gadugi" w:hAnsi="Gadugi"/>
          <w:sz w:val="22"/>
          <w:lang w:bidi="ar-SA"/>
        </w:rPr>
        <w:t xml:space="preserve">ome people </w:t>
      </w:r>
      <w:r w:rsidR="00CC420A">
        <w:rPr>
          <w:rFonts w:ascii="Gadugi" w:hAnsi="Gadugi"/>
          <w:sz w:val="22"/>
          <w:lang w:bidi="ar-SA"/>
        </w:rPr>
        <w:t xml:space="preserve">might put themselves </w:t>
      </w:r>
      <w:r w:rsidR="00646511" w:rsidRPr="00A621F3">
        <w:rPr>
          <w:rFonts w:ascii="Gadugi" w:hAnsi="Gadugi"/>
          <w:sz w:val="22"/>
          <w:lang w:bidi="ar-SA"/>
        </w:rPr>
        <w:t xml:space="preserve">in the Blue zone </w:t>
      </w:r>
      <w:r w:rsidR="00AA158A">
        <w:rPr>
          <w:rFonts w:ascii="Gadugi" w:hAnsi="Gadugi"/>
          <w:sz w:val="22"/>
          <w:lang w:bidi="ar-SA"/>
        </w:rPr>
        <w:t xml:space="preserve">if they feel hungry </w:t>
      </w:r>
      <w:r w:rsidR="00646511" w:rsidRPr="00A621F3">
        <w:rPr>
          <w:rFonts w:ascii="Gadugi" w:hAnsi="Gadugi"/>
          <w:sz w:val="22"/>
          <w:lang w:bidi="ar-SA"/>
        </w:rPr>
        <w:t>because they have low energy and feel tired. Other</w:t>
      </w:r>
      <w:r>
        <w:rPr>
          <w:rFonts w:ascii="Gadugi" w:hAnsi="Gadugi"/>
          <w:sz w:val="22"/>
          <w:lang w:bidi="ar-SA"/>
        </w:rPr>
        <w:t>s</w:t>
      </w:r>
      <w:r w:rsidR="00646511" w:rsidRPr="00A621F3">
        <w:rPr>
          <w:rFonts w:ascii="Gadugi" w:hAnsi="Gadugi"/>
          <w:sz w:val="22"/>
          <w:lang w:bidi="ar-SA"/>
        </w:rPr>
        <w:t xml:space="preserve"> </w:t>
      </w:r>
      <w:r w:rsidR="00AA158A">
        <w:rPr>
          <w:rFonts w:ascii="Gadugi" w:hAnsi="Gadugi"/>
          <w:sz w:val="22"/>
          <w:lang w:bidi="ar-SA"/>
        </w:rPr>
        <w:t>maybe</w:t>
      </w:r>
      <w:r w:rsidR="00646511" w:rsidRPr="00A621F3">
        <w:rPr>
          <w:rFonts w:ascii="Gadugi" w:hAnsi="Gadugi"/>
          <w:sz w:val="22"/>
          <w:lang w:bidi="ar-SA"/>
        </w:rPr>
        <w:t xml:space="preserve"> in the Yellow zone because they are easily annoyed, can’t focus and </w:t>
      </w:r>
      <w:r w:rsidR="00AA158A">
        <w:rPr>
          <w:rFonts w:ascii="Gadugi" w:hAnsi="Gadugi"/>
          <w:sz w:val="22"/>
          <w:lang w:bidi="ar-SA"/>
        </w:rPr>
        <w:t xml:space="preserve">feel </w:t>
      </w:r>
      <w:r w:rsidR="00646511" w:rsidRPr="00A621F3">
        <w:rPr>
          <w:rFonts w:ascii="Gadugi" w:hAnsi="Gadugi"/>
          <w:sz w:val="22"/>
          <w:lang w:bidi="ar-SA"/>
        </w:rPr>
        <w:t>agitated.</w:t>
      </w:r>
      <w:r w:rsidR="00CC420A">
        <w:rPr>
          <w:rFonts w:ascii="Gadugi" w:hAnsi="Gadugi"/>
          <w:sz w:val="22"/>
          <w:lang w:bidi="ar-SA"/>
        </w:rPr>
        <w:t xml:space="preserve"> </w:t>
      </w:r>
      <w:r>
        <w:rPr>
          <w:rFonts w:ascii="Gadugi" w:hAnsi="Gadugi"/>
          <w:sz w:val="22"/>
          <w:lang w:bidi="ar-SA"/>
        </w:rPr>
        <w:t>Teach students</w:t>
      </w:r>
      <w:r w:rsidR="003C435C" w:rsidRPr="003C435C">
        <w:rPr>
          <w:rFonts w:ascii="Gadugi" w:hAnsi="Gadugi"/>
          <w:sz w:val="22"/>
          <w:lang w:bidi="ar-SA"/>
        </w:rPr>
        <w:t xml:space="preserve"> about empathy and how to recognize differences in other’s emotions and what some of the triggers might be. Encourage them to talk about this openly amongst themselves. </w:t>
      </w:r>
    </w:p>
    <w:p w14:paraId="5F7C05CA" w14:textId="370BCD5B" w:rsidR="00CC5E58" w:rsidRDefault="0078335A" w:rsidP="00E36048">
      <w:pPr>
        <w:rPr>
          <w:rFonts w:ascii="Gadugi" w:hAnsi="Gadugi"/>
          <w:sz w:val="22"/>
          <w:lang w:bidi="ar-SA"/>
        </w:rPr>
      </w:pPr>
      <w:r w:rsidRPr="0078335A">
        <w:rPr>
          <w:rFonts w:ascii="Gadugi" w:hAnsi="Gadugi"/>
          <w:noProof/>
          <w:sz w:val="18"/>
          <w:szCs w:val="18"/>
          <w:lang w:bidi="ar-SA"/>
        </w:rPr>
        <w:lastRenderedPageBreak/>
        <mc:AlternateContent>
          <mc:Choice Requires="wps">
            <w:drawing>
              <wp:anchor distT="45720" distB="45720" distL="114300" distR="114300" simplePos="0" relativeHeight="252806144" behindDoc="0" locked="0" layoutInCell="1" allowOverlap="1" wp14:anchorId="63285D19" wp14:editId="111CD21B">
                <wp:simplePos x="0" y="0"/>
                <wp:positionH relativeFrom="column">
                  <wp:posOffset>3576955</wp:posOffset>
                </wp:positionH>
                <wp:positionV relativeFrom="paragraph">
                  <wp:posOffset>2355850</wp:posOffset>
                </wp:positionV>
                <wp:extent cx="3239770" cy="412750"/>
                <wp:effectExtent l="0" t="0" r="0" b="6350"/>
                <wp:wrapSquare wrapText="bothSides"/>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412750"/>
                        </a:xfrm>
                        <a:prstGeom prst="rect">
                          <a:avLst/>
                        </a:prstGeom>
                        <a:solidFill>
                          <a:srgbClr val="FFFFFF"/>
                        </a:solidFill>
                        <a:ln w="9525">
                          <a:noFill/>
                          <a:miter lim="800000"/>
                          <a:headEnd/>
                          <a:tailEnd/>
                        </a:ln>
                      </wps:spPr>
                      <wps:txbx>
                        <w:txbxContent>
                          <w:p w14:paraId="2B2DA0C2" w14:textId="77777777" w:rsidR="0078335A" w:rsidRPr="00F93B74" w:rsidRDefault="0078335A" w:rsidP="0078335A">
                            <w:pPr>
                              <w:jc w:val="right"/>
                              <w:rPr>
                                <w:rFonts w:ascii="Gadugi" w:hAnsi="Gadugi"/>
                                <w:sz w:val="18"/>
                                <w:szCs w:val="18"/>
                                <w:lang w:bidi="ar-SA"/>
                              </w:rPr>
                            </w:pPr>
                            <w:r w:rsidRPr="00F93B74">
                              <w:rPr>
                                <w:rFonts w:ascii="Gadugi" w:hAnsi="Gadugi"/>
                                <w:sz w:val="18"/>
                                <w:szCs w:val="18"/>
                                <w:lang w:bidi="ar-SA"/>
                              </w:rPr>
                              <w:t xml:space="preserve">Image source:  </w:t>
                            </w:r>
                            <w:hyperlink r:id="rId84" w:history="1">
                              <w:r w:rsidRPr="00F93B74">
                                <w:rPr>
                                  <w:rStyle w:val="Hyperlink"/>
                                  <w:rFonts w:ascii="Gadugi" w:hAnsi="Gadugi"/>
                                  <w:sz w:val="18"/>
                                  <w:szCs w:val="18"/>
                                  <w:lang w:bidi="ar-SA"/>
                                </w:rPr>
                                <w:t>https://freesvg.org/one-eyed-monster</w:t>
                              </w:r>
                            </w:hyperlink>
                            <w:r w:rsidRPr="00F93B74">
                              <w:rPr>
                                <w:rFonts w:ascii="Gadugi" w:hAnsi="Gadugi"/>
                                <w:sz w:val="18"/>
                                <w:szCs w:val="18"/>
                                <w:lang w:bidi="ar-SA"/>
                              </w:rPr>
                              <w:t xml:space="preserve"> (free) </w:t>
                            </w:r>
                          </w:p>
                          <w:p w14:paraId="34DB5922" w14:textId="3A124A0E" w:rsidR="0078335A" w:rsidRDefault="00783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3285D19" id="_x0000_s1145" type="#_x0000_t202" style="position:absolute;margin-left:281.65pt;margin-top:185.5pt;width:255.1pt;height:32.5pt;z-index:25280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" stroked="f">
                <v:textbox>
                  <w:txbxContent>
                    <w:p w14:paraId="2B2DA0C2" w14:textId="77777777" w:rsidR="0078335A" w:rsidRPr="00F93B74" w:rsidRDefault="0078335A" w:rsidP="0078335A">
                      <w:pPr>
                        <w:jc w:val="right"/>
                        <w:rPr>
                          <w:rFonts w:ascii="Gadugi" w:hAnsi="Gadugi"/>
                          <w:sz w:val="18"/>
                          <w:szCs w:val="18"/>
                          <w:lang w:bidi="ar-SA"/>
                        </w:rPr>
                      </w:pPr>
                      <w:r w:rsidRPr="00F93B74">
                        <w:rPr>
                          <w:rFonts w:ascii="Gadugi" w:hAnsi="Gadugi"/>
                          <w:sz w:val="18"/>
                          <w:szCs w:val="18"/>
                          <w:lang w:bidi="ar-SA"/>
                        </w:rPr>
                        <w:t xml:space="preserve">Image source:  </w:t>
                      </w:r>
                      <w:hyperlink r:id="rId85" w:history="1">
                        <w:r w:rsidRPr="00F93B74">
                          <w:rPr>
                            <w:rStyle w:val="Hyperlink"/>
                            <w:rFonts w:ascii="Gadugi" w:hAnsi="Gadugi"/>
                            <w:sz w:val="18"/>
                            <w:szCs w:val="18"/>
                            <w:lang w:bidi="ar-SA"/>
                          </w:rPr>
                          <w:t>https://freesvg.org/one-eyed-monster</w:t>
                        </w:r>
                      </w:hyperlink>
                      <w:r w:rsidRPr="00F93B74">
                        <w:rPr>
                          <w:rFonts w:ascii="Gadugi" w:hAnsi="Gadugi"/>
                          <w:sz w:val="18"/>
                          <w:szCs w:val="18"/>
                          <w:lang w:bidi="ar-SA"/>
                        </w:rPr>
                        <w:t xml:space="preserve"> (free) </w:t>
                      </w:r>
                    </w:p>
                    <w:p w14:paraId="34DB5922" w14:textId="3A124A0E" w:rsidR="0078335A" w:rsidRDefault="0078335A"/>
                  </w:txbxContent>
                </v:textbox>
                <w10:wrap type="square"/>
              </v:shape>
            </w:pict>
          </mc:Fallback>
        </mc:AlternateContent>
      </w:r>
      <w:r w:rsidR="00F93B74">
        <w:rPr>
          <w:rFonts w:ascii="Gadugi" w:hAnsi="Gadugi"/>
          <w:noProof/>
          <w:sz w:val="22"/>
          <w:lang w:bidi="ar-SA"/>
        </w:rPr>
        <w:drawing>
          <wp:anchor distT="0" distB="0" distL="114300" distR="114300" simplePos="0" relativeHeight="252688384" behindDoc="1" locked="0" layoutInCell="1" allowOverlap="1" wp14:anchorId="56D5180F" wp14:editId="391F6127">
            <wp:simplePos x="0" y="0"/>
            <wp:positionH relativeFrom="column">
              <wp:posOffset>5380355</wp:posOffset>
            </wp:positionH>
            <wp:positionV relativeFrom="paragraph">
              <wp:posOffset>0</wp:posOffset>
            </wp:positionV>
            <wp:extent cx="831850" cy="831850"/>
            <wp:effectExtent l="0" t="0" r="0" b="6350"/>
            <wp:wrapTight wrapText="bothSides">
              <wp:wrapPolygon edited="0">
                <wp:start x="7420" y="0"/>
                <wp:lineTo x="5441" y="989"/>
                <wp:lineTo x="1484" y="6431"/>
                <wp:lineTo x="1484" y="9893"/>
                <wp:lineTo x="3463" y="19786"/>
                <wp:lineTo x="6925" y="21270"/>
                <wp:lineTo x="13850" y="21270"/>
                <wp:lineTo x="16324" y="21270"/>
                <wp:lineTo x="17313" y="21270"/>
                <wp:lineTo x="19292" y="17808"/>
                <wp:lineTo x="20776" y="10882"/>
                <wp:lineTo x="20776" y="5936"/>
                <wp:lineTo x="16818" y="1979"/>
                <wp:lineTo x="12861" y="0"/>
                <wp:lineTo x="742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831850" cy="831850"/>
                    </a:xfrm>
                    <a:prstGeom prst="rect">
                      <a:avLst/>
                    </a:prstGeom>
                    <a:noFill/>
                  </pic:spPr>
                </pic:pic>
              </a:graphicData>
            </a:graphic>
            <wp14:sizeRelH relativeFrom="margin">
              <wp14:pctWidth>0</wp14:pctWidth>
            </wp14:sizeRelH>
            <wp14:sizeRelV relativeFrom="margin">
              <wp14:pctHeight>0</wp14:pctHeight>
            </wp14:sizeRelV>
          </wp:anchor>
        </w:drawing>
      </w:r>
      <w:r w:rsidR="00F93B74">
        <w:rPr>
          <w:rFonts w:ascii="Gadugi" w:hAnsi="Gadugi"/>
          <w:noProof/>
          <w:sz w:val="22"/>
          <w:lang w:bidi="ar-SA"/>
        </w:rPr>
        <w:drawing>
          <wp:anchor distT="0" distB="0" distL="114300" distR="114300" simplePos="0" relativeHeight="252687360" behindDoc="1" locked="0" layoutInCell="1" allowOverlap="1" wp14:anchorId="66F363A0" wp14:editId="504F4899">
            <wp:simplePos x="0" y="0"/>
            <wp:positionH relativeFrom="margin">
              <wp:align>right</wp:align>
            </wp:positionH>
            <wp:positionV relativeFrom="paragraph">
              <wp:posOffset>946150</wp:posOffset>
            </wp:positionV>
            <wp:extent cx="1565910" cy="1358265"/>
            <wp:effectExtent l="0" t="0" r="0" b="0"/>
            <wp:wrapTight wrapText="bothSides">
              <wp:wrapPolygon edited="0">
                <wp:start x="0" y="0"/>
                <wp:lineTo x="0" y="21206"/>
                <wp:lineTo x="21285" y="21206"/>
                <wp:lineTo x="21285"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65910" cy="1358265"/>
                    </a:xfrm>
                    <a:prstGeom prst="rect">
                      <a:avLst/>
                    </a:prstGeom>
                    <a:noFill/>
                  </pic:spPr>
                </pic:pic>
              </a:graphicData>
            </a:graphic>
          </wp:anchor>
        </w:drawing>
      </w:r>
      <w:r w:rsidR="00E36048" w:rsidRPr="00A621F3">
        <w:rPr>
          <w:rFonts w:ascii="Gadugi" w:hAnsi="Gadugi"/>
          <w:sz w:val="22"/>
          <w:lang w:bidi="ar-SA"/>
        </w:rPr>
        <w:t xml:space="preserve">Thinking about which emotions and feelings put us in each </w:t>
      </w:r>
      <w:r w:rsidR="00E82635">
        <w:rPr>
          <w:rFonts w:ascii="Gadugi" w:hAnsi="Gadugi"/>
          <w:sz w:val="22"/>
          <w:lang w:bidi="ar-SA"/>
        </w:rPr>
        <w:t>z</w:t>
      </w:r>
      <w:r w:rsidR="00E36048" w:rsidRPr="00A621F3">
        <w:rPr>
          <w:rFonts w:ascii="Gadugi" w:hAnsi="Gadugi"/>
          <w:sz w:val="22"/>
          <w:lang w:bidi="ar-SA"/>
        </w:rPr>
        <w:t xml:space="preserve">one increases our understanding of our emotions and how they make us feel. The more we understand them, the more we can control them.  This activity also helps us identify emotions and </w:t>
      </w:r>
      <w:r w:rsidR="00E82635">
        <w:rPr>
          <w:rFonts w:ascii="Gadugi" w:hAnsi="Gadugi"/>
          <w:sz w:val="22"/>
          <w:lang w:bidi="ar-SA"/>
        </w:rPr>
        <w:t>p</w:t>
      </w:r>
      <w:r w:rsidR="00E36048" w:rsidRPr="00A621F3">
        <w:rPr>
          <w:rFonts w:ascii="Gadugi" w:hAnsi="Gadugi"/>
          <w:sz w:val="22"/>
          <w:lang w:bidi="ar-SA"/>
        </w:rPr>
        <w:t>ut a name to how we are feelin</w:t>
      </w:r>
      <w:r w:rsidR="00E82635">
        <w:rPr>
          <w:rFonts w:ascii="Gadugi" w:hAnsi="Gadugi"/>
          <w:sz w:val="22"/>
          <w:lang w:bidi="ar-SA"/>
        </w:rPr>
        <w:t>g, which makes it easier to talk about</w:t>
      </w:r>
      <w:r w:rsidR="007C69B3">
        <w:rPr>
          <w:rFonts w:ascii="Gadugi" w:hAnsi="Gadugi"/>
          <w:sz w:val="22"/>
          <w:lang w:bidi="ar-SA"/>
        </w:rPr>
        <w:t xml:space="preserve"> when we need to</w:t>
      </w:r>
      <w:r w:rsidR="00E36048" w:rsidRPr="00A621F3">
        <w:rPr>
          <w:rFonts w:ascii="Gadugi" w:hAnsi="Gadugi"/>
          <w:sz w:val="22"/>
          <w:lang w:bidi="ar-SA"/>
        </w:rPr>
        <w:t>.</w:t>
      </w:r>
      <w:r w:rsidR="00FD19A4">
        <w:rPr>
          <w:rFonts w:ascii="Gadugi" w:hAnsi="Gadugi"/>
          <w:sz w:val="22"/>
          <w:lang w:bidi="ar-SA"/>
        </w:rPr>
        <w:t xml:space="preserve"> </w:t>
      </w:r>
      <w:r w:rsidR="007C69B3">
        <w:rPr>
          <w:rFonts w:ascii="Gadugi" w:hAnsi="Gadugi"/>
          <w:sz w:val="22"/>
          <w:lang w:bidi="ar-SA"/>
        </w:rPr>
        <w:t xml:space="preserve">For young children particularly it is helpful to hear ‘I am feeling </w:t>
      </w:r>
      <w:r w:rsidR="00753912">
        <w:rPr>
          <w:rFonts w:ascii="Gadugi" w:hAnsi="Gadugi"/>
          <w:sz w:val="22"/>
          <w:lang w:bidi="ar-SA"/>
        </w:rPr>
        <w:t>tired and hungry’ rather than an educator having to deal with a</w:t>
      </w:r>
      <w:r w:rsidR="00860964">
        <w:rPr>
          <w:rFonts w:ascii="Gadugi" w:hAnsi="Gadugi"/>
          <w:sz w:val="22"/>
          <w:lang w:bidi="ar-SA"/>
        </w:rPr>
        <w:t xml:space="preserve">n incident with students because one if them is angry. </w:t>
      </w:r>
      <w:r w:rsidR="00FD19A4">
        <w:rPr>
          <w:rFonts w:ascii="Gadugi" w:hAnsi="Gadugi"/>
          <w:sz w:val="22"/>
          <w:lang w:bidi="ar-SA"/>
        </w:rPr>
        <w:t xml:space="preserve">It is an activity that can be used with </w:t>
      </w:r>
      <w:r w:rsidR="00CA51A8">
        <w:rPr>
          <w:rFonts w:ascii="Gadugi" w:hAnsi="Gadugi"/>
          <w:sz w:val="22"/>
          <w:lang w:bidi="ar-SA"/>
        </w:rPr>
        <w:t xml:space="preserve">students in </w:t>
      </w:r>
      <w:r w:rsidR="00373979">
        <w:rPr>
          <w:rFonts w:ascii="Gadugi" w:hAnsi="Gadugi"/>
          <w:sz w:val="22"/>
          <w:lang w:bidi="ar-SA"/>
        </w:rPr>
        <w:t>e</w:t>
      </w:r>
      <w:r w:rsidR="00FD19A4">
        <w:rPr>
          <w:rFonts w:ascii="Gadugi" w:hAnsi="Gadugi"/>
          <w:sz w:val="22"/>
          <w:lang w:bidi="ar-SA"/>
        </w:rPr>
        <w:t>arly childhood to adult.</w:t>
      </w:r>
      <w:r w:rsidR="00230EBC">
        <w:rPr>
          <w:rFonts w:ascii="Gadugi" w:hAnsi="Gadugi"/>
          <w:sz w:val="22"/>
          <w:lang w:bidi="ar-SA"/>
        </w:rPr>
        <w:t xml:space="preserve"> Young children might enjoy exploring a range of emotions and talk</w:t>
      </w:r>
      <w:r w:rsidR="00860964">
        <w:rPr>
          <w:rFonts w:ascii="Gadugi" w:hAnsi="Gadugi"/>
          <w:sz w:val="22"/>
          <w:lang w:bidi="ar-SA"/>
        </w:rPr>
        <w:t>ing</w:t>
      </w:r>
      <w:r w:rsidR="00230EBC">
        <w:rPr>
          <w:rFonts w:ascii="Gadugi" w:hAnsi="Gadugi"/>
          <w:sz w:val="22"/>
          <w:lang w:bidi="ar-SA"/>
        </w:rPr>
        <w:t xml:space="preserve"> about what makes them feel that way. </w:t>
      </w:r>
      <w:r w:rsidR="00860964">
        <w:rPr>
          <w:rFonts w:ascii="Gadugi" w:hAnsi="Gadugi"/>
          <w:sz w:val="22"/>
          <w:lang w:bidi="ar-SA"/>
        </w:rPr>
        <w:t>Educato</w:t>
      </w:r>
      <w:r w:rsidR="003A57C8">
        <w:rPr>
          <w:rFonts w:ascii="Gadugi" w:hAnsi="Gadugi"/>
          <w:sz w:val="22"/>
          <w:lang w:bidi="ar-SA"/>
        </w:rPr>
        <w:t xml:space="preserve">rs could use </w:t>
      </w:r>
      <w:r w:rsidR="00D2675B">
        <w:rPr>
          <w:rFonts w:ascii="Gadugi" w:hAnsi="Gadugi"/>
          <w:sz w:val="22"/>
          <w:lang w:bidi="ar-SA"/>
        </w:rPr>
        <w:t>handmade coloured puppets or create a story around the zones. If you have access to the internet, here is a link to the story The Colour Monster</w:t>
      </w:r>
      <w:r w:rsidR="00792D1B">
        <w:rPr>
          <w:rFonts w:ascii="Gadugi" w:hAnsi="Gadugi"/>
          <w:sz w:val="22"/>
          <w:lang w:bidi="ar-SA"/>
        </w:rPr>
        <w:t>, that helps children to understand the emotions and the colours through pictures</w:t>
      </w:r>
      <w:r>
        <w:rPr>
          <w:rFonts w:ascii="Gadugi" w:hAnsi="Gadugi"/>
          <w:sz w:val="22"/>
          <w:lang w:bidi="ar-SA"/>
        </w:rPr>
        <w:t xml:space="preserve"> and characters</w:t>
      </w:r>
      <w:r w:rsidR="00792D1B">
        <w:rPr>
          <w:rFonts w:ascii="Gadugi" w:hAnsi="Gadugi"/>
          <w:sz w:val="22"/>
          <w:lang w:bidi="ar-SA"/>
        </w:rPr>
        <w:t>.</w:t>
      </w:r>
      <w:r>
        <w:rPr>
          <w:rFonts w:ascii="Gadugi" w:hAnsi="Gadugi"/>
          <w:sz w:val="22"/>
          <w:lang w:bidi="ar-SA"/>
        </w:rPr>
        <w:t xml:space="preserve"> </w:t>
      </w:r>
      <w:hyperlink r:id="rId88" w:history="1">
        <w:r w:rsidRPr="00B96DC2">
          <w:rPr>
            <w:rStyle w:val="Hyperlink"/>
            <w:rFonts w:ascii="Gadugi" w:hAnsi="Gadugi"/>
            <w:sz w:val="22"/>
            <w:lang w:bidi="ar-SA"/>
          </w:rPr>
          <w:t>https://www.youtube.com/watch?v=Ih0iu80u04Y</w:t>
        </w:r>
      </w:hyperlink>
      <w:r w:rsidR="00CC5E58">
        <w:rPr>
          <w:rFonts w:ascii="Gadugi" w:hAnsi="Gadugi"/>
          <w:sz w:val="22"/>
          <w:lang w:bidi="ar-SA"/>
        </w:rPr>
        <w:t xml:space="preserve"> </w:t>
      </w:r>
    </w:p>
    <w:p w14:paraId="7D9A9BD0" w14:textId="4519242C" w:rsidR="00E36048" w:rsidRPr="00646511" w:rsidRDefault="00E36048" w:rsidP="0078335A">
      <w:pPr>
        <w:spacing w:before="240" w:after="0"/>
        <w:rPr>
          <w:rFonts w:ascii="Gadugi" w:hAnsi="Gadugi"/>
          <w:b/>
          <w:bCs/>
          <w:sz w:val="22"/>
          <w:lang w:bidi="ar-SA"/>
        </w:rPr>
      </w:pPr>
      <w:r w:rsidRPr="00646511">
        <w:rPr>
          <w:rFonts w:ascii="Gadugi" w:hAnsi="Gadugi"/>
          <w:b/>
          <w:bCs/>
          <w:sz w:val="22"/>
          <w:lang w:bidi="ar-SA"/>
        </w:rPr>
        <w:t>Self-management – what strategies can I use?</w:t>
      </w:r>
    </w:p>
    <w:p w14:paraId="242AB340" w14:textId="322416B8" w:rsidR="00E36048" w:rsidRPr="00A621F3" w:rsidRDefault="00E36048" w:rsidP="0078335A">
      <w:pPr>
        <w:spacing w:after="0"/>
        <w:rPr>
          <w:rFonts w:ascii="Gadugi" w:hAnsi="Gadugi"/>
          <w:sz w:val="22"/>
          <w:lang w:bidi="ar-SA"/>
        </w:rPr>
      </w:pPr>
      <w:r w:rsidRPr="00A621F3">
        <w:rPr>
          <w:rFonts w:ascii="Gadugi" w:hAnsi="Gadugi"/>
          <w:sz w:val="22"/>
          <w:lang w:bidi="ar-SA"/>
        </w:rPr>
        <w:t xml:space="preserve">This is the key part of Zones of Regulation – </w:t>
      </w:r>
      <w:r w:rsidR="00111FD6">
        <w:rPr>
          <w:rFonts w:ascii="Gadugi" w:hAnsi="Gadugi"/>
          <w:sz w:val="22"/>
          <w:lang w:bidi="ar-SA"/>
        </w:rPr>
        <w:t>“</w:t>
      </w:r>
      <w:r w:rsidRPr="00A621F3">
        <w:rPr>
          <w:rFonts w:ascii="Gadugi" w:hAnsi="Gadugi"/>
          <w:sz w:val="22"/>
          <w:lang w:bidi="ar-SA"/>
        </w:rPr>
        <w:t>I’ve recognized that I am in the Red Zone, what can I do to move back towards the Green Zone?</w:t>
      </w:r>
      <w:r w:rsidR="00111FD6">
        <w:rPr>
          <w:rFonts w:ascii="Gadugi" w:hAnsi="Gadugi"/>
          <w:sz w:val="22"/>
          <w:lang w:bidi="ar-SA"/>
        </w:rPr>
        <w:t>”</w:t>
      </w:r>
      <w:r w:rsidR="00A66D40">
        <w:rPr>
          <w:rFonts w:ascii="Gadugi" w:hAnsi="Gadugi"/>
          <w:sz w:val="22"/>
          <w:lang w:bidi="ar-SA"/>
        </w:rPr>
        <w:t xml:space="preserve"> </w:t>
      </w:r>
      <w:r w:rsidRPr="00A621F3">
        <w:rPr>
          <w:rFonts w:ascii="Gadugi" w:hAnsi="Gadugi"/>
          <w:sz w:val="22"/>
          <w:lang w:bidi="ar-SA"/>
        </w:rPr>
        <w:t>It</w:t>
      </w:r>
      <w:r w:rsidR="00D06B05">
        <w:rPr>
          <w:rFonts w:ascii="Gadugi" w:hAnsi="Gadugi"/>
          <w:sz w:val="22"/>
          <w:lang w:bidi="ar-SA"/>
        </w:rPr>
        <w:t xml:space="preserve"> i</w:t>
      </w:r>
      <w:r w:rsidRPr="00A621F3">
        <w:rPr>
          <w:rFonts w:ascii="Gadugi" w:hAnsi="Gadugi"/>
          <w:sz w:val="22"/>
          <w:lang w:bidi="ar-SA"/>
        </w:rPr>
        <w:t xml:space="preserve">s important to focus on positive strategies and to have plenty of positive alternatives if your usual strategy isn’t healthy. For example, </w:t>
      </w:r>
      <w:r w:rsidR="007768BF">
        <w:rPr>
          <w:rFonts w:ascii="Gadugi" w:hAnsi="Gadugi"/>
          <w:sz w:val="22"/>
          <w:lang w:bidi="ar-SA"/>
        </w:rPr>
        <w:t>an adult might</w:t>
      </w:r>
      <w:r w:rsidR="007310BB">
        <w:rPr>
          <w:rFonts w:ascii="Gadugi" w:hAnsi="Gadugi"/>
          <w:sz w:val="22"/>
          <w:lang w:bidi="ar-SA"/>
        </w:rPr>
        <w:t xml:space="preserve"> smoke</w:t>
      </w:r>
      <w:r w:rsidRPr="00A621F3">
        <w:rPr>
          <w:rFonts w:ascii="Gadugi" w:hAnsi="Gadugi"/>
          <w:sz w:val="22"/>
          <w:lang w:bidi="ar-SA"/>
        </w:rPr>
        <w:t xml:space="preserve"> when in the Yellow Zone to help them feel calmer. </w:t>
      </w:r>
      <w:r w:rsidR="00A66D40">
        <w:rPr>
          <w:rFonts w:ascii="Gadugi" w:hAnsi="Gadugi"/>
          <w:sz w:val="22"/>
          <w:lang w:bidi="ar-SA"/>
        </w:rPr>
        <w:t>Encourage them to write</w:t>
      </w:r>
      <w:r w:rsidRPr="00A621F3">
        <w:rPr>
          <w:rFonts w:ascii="Gadugi" w:hAnsi="Gadugi"/>
          <w:sz w:val="22"/>
          <w:lang w:bidi="ar-SA"/>
        </w:rPr>
        <w:t xml:space="preserve"> a list of alternative strategies they can do that will help them feel calmer.</w:t>
      </w:r>
    </w:p>
    <w:p w14:paraId="2E43DAB6" w14:textId="69231FA8" w:rsidR="00BE5FEE" w:rsidRDefault="00E36048" w:rsidP="00C24F58">
      <w:pPr>
        <w:spacing w:line="257" w:lineRule="auto"/>
        <w:jc w:val="both"/>
        <w:rPr>
          <w:rFonts w:ascii="Gadugi" w:eastAsia="Century Gothic" w:hAnsi="Gadugi" w:cs="Century Gothic"/>
          <w:sz w:val="22"/>
        </w:rPr>
      </w:pPr>
      <w:r w:rsidRPr="00A621F3">
        <w:rPr>
          <w:rFonts w:ascii="Gadugi" w:eastAsia="Century Gothic" w:hAnsi="Gadugi" w:cs="Century Gothic"/>
          <w:sz w:val="22"/>
        </w:rPr>
        <w:t xml:space="preserve">Recognising our own emotions and what they look like supports our </w:t>
      </w:r>
      <w:r w:rsidR="001D390A">
        <w:rPr>
          <w:rFonts w:ascii="Gadugi" w:eastAsia="Century Gothic" w:hAnsi="Gadugi" w:cs="Century Gothic"/>
          <w:b/>
          <w:bCs/>
          <w:sz w:val="22"/>
        </w:rPr>
        <w:t>s</w:t>
      </w:r>
      <w:r w:rsidRPr="00A621F3">
        <w:rPr>
          <w:rFonts w:ascii="Gadugi" w:eastAsia="Century Gothic" w:hAnsi="Gadugi" w:cs="Century Gothic"/>
          <w:b/>
          <w:bCs/>
          <w:sz w:val="22"/>
        </w:rPr>
        <w:t>ocial awareness</w:t>
      </w:r>
      <w:r w:rsidRPr="00A621F3">
        <w:rPr>
          <w:rFonts w:ascii="Gadugi" w:eastAsia="Century Gothic" w:hAnsi="Gadugi" w:cs="Century Gothic"/>
          <w:sz w:val="22"/>
        </w:rPr>
        <w:t>, developing our ability to understand and empathise with how others feel.</w:t>
      </w:r>
      <w:r w:rsidR="00C24F58" w:rsidRPr="00C24F58">
        <w:rPr>
          <w:rFonts w:ascii="Gadugi" w:eastAsia="Century Gothic" w:hAnsi="Gadugi" w:cs="Century Gothic"/>
          <w:sz w:val="22"/>
        </w:rPr>
        <w:t xml:space="preserve"> </w:t>
      </w:r>
      <w:r w:rsidR="00C24F58">
        <w:rPr>
          <w:rFonts w:ascii="Gadugi" w:eastAsia="Century Gothic" w:hAnsi="Gadugi" w:cs="Century Gothic"/>
          <w:sz w:val="22"/>
        </w:rPr>
        <w:t xml:space="preserve">Use the blank version of the Zones chart to complete for yourself or ask your learners to. </w:t>
      </w:r>
    </w:p>
    <w:p w14:paraId="7FE677CE" w14:textId="7E1DCE58" w:rsidR="00E36048" w:rsidRPr="00401BDB" w:rsidRDefault="00BE5FEE" w:rsidP="00401BDB">
      <w:pPr>
        <w:spacing w:line="257" w:lineRule="auto"/>
        <w:jc w:val="both"/>
        <w:rPr>
          <w:rFonts w:ascii="Gadugi" w:eastAsia="Century Gothic" w:hAnsi="Gadugi" w:cs="Century Gothic"/>
          <w:sz w:val="22"/>
        </w:rPr>
      </w:pPr>
      <w:r>
        <w:rPr>
          <w:noProof/>
        </w:rPr>
        <mc:AlternateContent>
          <mc:Choice Requires="wps">
            <w:drawing>
              <wp:anchor distT="0" distB="0" distL="114300" distR="114300" simplePos="0" relativeHeight="252663808" behindDoc="0" locked="0" layoutInCell="1" allowOverlap="1" wp14:anchorId="48C532D3" wp14:editId="3D1AF929">
                <wp:simplePos x="0" y="0"/>
                <wp:positionH relativeFrom="column">
                  <wp:posOffset>5164455</wp:posOffset>
                </wp:positionH>
                <wp:positionV relativeFrom="paragraph">
                  <wp:posOffset>1473200</wp:posOffset>
                </wp:positionV>
                <wp:extent cx="882650" cy="279400"/>
                <wp:effectExtent l="0" t="0" r="12700" b="25400"/>
                <wp:wrapNone/>
                <wp:docPr id="65" name="Rectangle 65"/>
                <wp:cNvGraphicFramePr/>
                <a:graphic xmlns:a="http://schemas.openxmlformats.org/drawingml/2006/main">
                  <a:graphicData uri="http://schemas.microsoft.com/office/word/2010/wordprocessingShape">
                    <wps:wsp>
                      <wps:cNvSpPr/>
                      <wps:spPr>
                        <a:xfrm>
                          <a:off x="0" y="0"/>
                          <a:ext cx="882650" cy="27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985FAF1" id="Rectangle 65" o:spid="_x0000_s1026" style="position:absolute;margin-left:406.65pt;margin-top:116pt;width:69.5pt;height:22pt;z-index:25266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2662784" behindDoc="0" locked="0" layoutInCell="1" allowOverlap="1" wp14:anchorId="3D368A86" wp14:editId="35CDE8C6">
                <wp:simplePos x="0" y="0"/>
                <wp:positionH relativeFrom="column">
                  <wp:posOffset>5266055</wp:posOffset>
                </wp:positionH>
                <wp:positionV relativeFrom="paragraph">
                  <wp:posOffset>1098550</wp:posOffset>
                </wp:positionV>
                <wp:extent cx="628650" cy="273050"/>
                <wp:effectExtent l="0" t="0" r="19050" b="12700"/>
                <wp:wrapNone/>
                <wp:docPr id="64" name="Rectangle 64"/>
                <wp:cNvGraphicFramePr/>
                <a:graphic xmlns:a="http://schemas.openxmlformats.org/drawingml/2006/main">
                  <a:graphicData uri="http://schemas.microsoft.com/office/word/2010/wordprocessingShape">
                    <wps:wsp>
                      <wps:cNvSpPr/>
                      <wps:spPr>
                        <a:xfrm>
                          <a:off x="0" y="0"/>
                          <a:ext cx="628650" cy="27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3AA4B4A" id="Rectangle 64" o:spid="_x0000_s1026" style="position:absolute;margin-left:414.65pt;margin-top:86.5pt;width:49.5pt;height:21.5pt;z-index:25266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2661760" behindDoc="0" locked="0" layoutInCell="1" allowOverlap="1" wp14:anchorId="6012D8B3" wp14:editId="610751BB">
                <wp:simplePos x="0" y="0"/>
                <wp:positionH relativeFrom="column">
                  <wp:posOffset>5291455</wp:posOffset>
                </wp:positionH>
                <wp:positionV relativeFrom="paragraph">
                  <wp:posOffset>615950</wp:posOffset>
                </wp:positionV>
                <wp:extent cx="603250" cy="266700"/>
                <wp:effectExtent l="0" t="0" r="25400" b="19050"/>
                <wp:wrapNone/>
                <wp:docPr id="511" name="Rectangle 511"/>
                <wp:cNvGraphicFramePr/>
                <a:graphic xmlns:a="http://schemas.openxmlformats.org/drawingml/2006/main">
                  <a:graphicData uri="http://schemas.microsoft.com/office/word/2010/wordprocessingShape">
                    <wps:wsp>
                      <wps:cNvSpPr/>
                      <wps:spPr>
                        <a:xfrm>
                          <a:off x="0" y="0"/>
                          <a:ext cx="603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D774795" id="Rectangle 511" o:spid="_x0000_s1026" style="position:absolute;margin-left:416.65pt;margin-top:48.5pt;width:47.5pt;height:21pt;z-index:25266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2660736" behindDoc="0" locked="0" layoutInCell="1" allowOverlap="1" wp14:anchorId="763ED34B" wp14:editId="0ADD39C2">
                <wp:simplePos x="0" y="0"/>
                <wp:positionH relativeFrom="column">
                  <wp:posOffset>3983355</wp:posOffset>
                </wp:positionH>
                <wp:positionV relativeFrom="paragraph">
                  <wp:posOffset>1485900</wp:posOffset>
                </wp:positionV>
                <wp:extent cx="933450" cy="292100"/>
                <wp:effectExtent l="0" t="0" r="19050" b="12700"/>
                <wp:wrapNone/>
                <wp:docPr id="510" name="Rectangle 510"/>
                <wp:cNvGraphicFramePr/>
                <a:graphic xmlns:a="http://schemas.openxmlformats.org/drawingml/2006/main">
                  <a:graphicData uri="http://schemas.microsoft.com/office/word/2010/wordprocessingShape">
                    <wps:wsp>
                      <wps:cNvSpPr/>
                      <wps:spPr>
                        <a:xfrm>
                          <a:off x="0" y="0"/>
                          <a:ext cx="933450" cy="292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105618E" id="Rectangle 510" o:spid="_x0000_s1026" style="position:absolute;margin-left:313.65pt;margin-top:117pt;width:73.5pt;height:23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2659712" behindDoc="0" locked="0" layoutInCell="1" allowOverlap="1" wp14:anchorId="1D679D77" wp14:editId="69206CA3">
                <wp:simplePos x="0" y="0"/>
                <wp:positionH relativeFrom="column">
                  <wp:posOffset>4237355</wp:posOffset>
                </wp:positionH>
                <wp:positionV relativeFrom="paragraph">
                  <wp:posOffset>1104900</wp:posOffset>
                </wp:positionV>
                <wp:extent cx="488950" cy="260350"/>
                <wp:effectExtent l="0" t="0" r="25400" b="25400"/>
                <wp:wrapNone/>
                <wp:docPr id="509" name="Rectangle 509"/>
                <wp:cNvGraphicFramePr/>
                <a:graphic xmlns:a="http://schemas.openxmlformats.org/drawingml/2006/main">
                  <a:graphicData uri="http://schemas.microsoft.com/office/word/2010/wordprocessingShape">
                    <wps:wsp>
                      <wps:cNvSpPr/>
                      <wps:spPr>
                        <a:xfrm>
                          <a:off x="0" y="0"/>
                          <a:ext cx="48895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11D5AFE7" id="Rectangle 509" o:spid="_x0000_s1026" style="position:absolute;margin-left:333.65pt;margin-top:87pt;width:38.5pt;height:20.5pt;z-index:2526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2658688" behindDoc="0" locked="0" layoutInCell="1" allowOverlap="1" wp14:anchorId="58F8F920" wp14:editId="023DE89A">
                <wp:simplePos x="0" y="0"/>
                <wp:positionH relativeFrom="column">
                  <wp:posOffset>4104005</wp:posOffset>
                </wp:positionH>
                <wp:positionV relativeFrom="paragraph">
                  <wp:posOffset>590550</wp:posOffset>
                </wp:positionV>
                <wp:extent cx="692150" cy="400050"/>
                <wp:effectExtent l="0" t="0" r="12700" b="19050"/>
                <wp:wrapNone/>
                <wp:docPr id="508" name="Rectangle 508"/>
                <wp:cNvGraphicFramePr/>
                <a:graphic xmlns:a="http://schemas.openxmlformats.org/drawingml/2006/main">
                  <a:graphicData uri="http://schemas.microsoft.com/office/word/2010/wordprocessingShape">
                    <wps:wsp>
                      <wps:cNvSpPr/>
                      <wps:spPr>
                        <a:xfrm>
                          <a:off x="0" y="0"/>
                          <a:ext cx="6921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BEC91C3" id="Rectangle 508" o:spid="_x0000_s1026" style="position:absolute;margin-left:323.15pt;margin-top:46.5pt;width:54.5pt;height:31.5pt;z-index:2526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" fillcolor="white [3212]" strokecolor="white [3212]" strokeweight="1pt"/>
            </w:pict>
          </mc:Fallback>
        </mc:AlternateContent>
      </w:r>
      <w:r>
        <w:rPr>
          <w:noProof/>
        </w:rPr>
        <mc:AlternateContent>
          <mc:Choice Requires="wps">
            <w:drawing>
              <wp:anchor distT="0" distB="0" distL="114300" distR="114300" simplePos="0" relativeHeight="252657664" behindDoc="0" locked="0" layoutInCell="1" allowOverlap="1" wp14:anchorId="392BC58D" wp14:editId="7A6F8CA6">
                <wp:simplePos x="0" y="0"/>
                <wp:positionH relativeFrom="column">
                  <wp:posOffset>3094355</wp:posOffset>
                </wp:positionH>
                <wp:positionV relativeFrom="paragraph">
                  <wp:posOffset>1479550</wp:posOffset>
                </wp:positionV>
                <wp:extent cx="444500" cy="273050"/>
                <wp:effectExtent l="0" t="0" r="12700" b="12700"/>
                <wp:wrapNone/>
                <wp:docPr id="507" name="Rectangle 507"/>
                <wp:cNvGraphicFramePr/>
                <a:graphic xmlns:a="http://schemas.openxmlformats.org/drawingml/2006/main">
                  <a:graphicData uri="http://schemas.microsoft.com/office/word/2010/wordprocessingShape">
                    <wps:wsp>
                      <wps:cNvSpPr/>
                      <wps:spPr>
                        <a:xfrm>
                          <a:off x="0" y="0"/>
                          <a:ext cx="444500" cy="273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1311E700" id="Rectangle 507" o:spid="_x0000_s1026" style="position:absolute;margin-left:243.65pt;margin-top:116.5pt;width:35pt;height:21.5pt;z-index:25265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2656640" behindDoc="0" locked="0" layoutInCell="1" allowOverlap="1" wp14:anchorId="5BD72F9B" wp14:editId="4B58BF14">
                <wp:simplePos x="0" y="0"/>
                <wp:positionH relativeFrom="column">
                  <wp:posOffset>3062605</wp:posOffset>
                </wp:positionH>
                <wp:positionV relativeFrom="paragraph">
                  <wp:posOffset>1117600</wp:posOffset>
                </wp:positionV>
                <wp:extent cx="508000" cy="298450"/>
                <wp:effectExtent l="0" t="0" r="25400" b="25400"/>
                <wp:wrapNone/>
                <wp:docPr id="506" name="Rectangle 506"/>
                <wp:cNvGraphicFramePr/>
                <a:graphic xmlns:a="http://schemas.openxmlformats.org/drawingml/2006/main">
                  <a:graphicData uri="http://schemas.microsoft.com/office/word/2010/wordprocessingShape">
                    <wps:wsp>
                      <wps:cNvSpPr/>
                      <wps:spPr>
                        <a:xfrm>
                          <a:off x="0" y="0"/>
                          <a:ext cx="508000" cy="29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6D45C04" id="Rectangle 506" o:spid="_x0000_s1026" style="position:absolute;margin-left:241.15pt;margin-top:88pt;width:40pt;height:23.5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2655616" behindDoc="0" locked="0" layoutInCell="1" allowOverlap="1" wp14:anchorId="6F764232" wp14:editId="350BD1B3">
                <wp:simplePos x="0" y="0"/>
                <wp:positionH relativeFrom="column">
                  <wp:posOffset>3081655</wp:posOffset>
                </wp:positionH>
                <wp:positionV relativeFrom="paragraph">
                  <wp:posOffset>698500</wp:posOffset>
                </wp:positionV>
                <wp:extent cx="584200" cy="298450"/>
                <wp:effectExtent l="0" t="0" r="25400" b="25400"/>
                <wp:wrapNone/>
                <wp:docPr id="505" name="Rectangle 505"/>
                <wp:cNvGraphicFramePr/>
                <a:graphic xmlns:a="http://schemas.openxmlformats.org/drawingml/2006/main">
                  <a:graphicData uri="http://schemas.microsoft.com/office/word/2010/wordprocessingShape">
                    <wps:wsp>
                      <wps:cNvSpPr/>
                      <wps:spPr>
                        <a:xfrm>
                          <a:off x="0" y="0"/>
                          <a:ext cx="584200" cy="298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A548A01" id="Rectangle 505" o:spid="_x0000_s1026" style="position:absolute;margin-left:242.65pt;margin-top:55pt;width:46pt;height:23.5pt;z-index:25265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2654592" behindDoc="0" locked="0" layoutInCell="1" allowOverlap="1" wp14:anchorId="3B7DCD2B" wp14:editId="21C560DD">
                <wp:simplePos x="0" y="0"/>
                <wp:positionH relativeFrom="column">
                  <wp:posOffset>1792605</wp:posOffset>
                </wp:positionH>
                <wp:positionV relativeFrom="paragraph">
                  <wp:posOffset>1524000</wp:posOffset>
                </wp:positionV>
                <wp:extent cx="736600" cy="228600"/>
                <wp:effectExtent l="0" t="0" r="25400" b="19050"/>
                <wp:wrapNone/>
                <wp:docPr id="504" name="Rectangle 504"/>
                <wp:cNvGraphicFramePr/>
                <a:graphic xmlns:a="http://schemas.openxmlformats.org/drawingml/2006/main">
                  <a:graphicData uri="http://schemas.microsoft.com/office/word/2010/wordprocessingShape">
                    <wps:wsp>
                      <wps:cNvSpPr/>
                      <wps:spPr>
                        <a:xfrm>
                          <a:off x="0" y="0"/>
                          <a:ext cx="7366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0425773F" id="Rectangle 504" o:spid="_x0000_s1026" style="position:absolute;margin-left:141.15pt;margin-top:120pt;width:58pt;height:18pt;z-index:25265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2653568" behindDoc="0" locked="0" layoutInCell="1" allowOverlap="1" wp14:anchorId="1F785289" wp14:editId="68AA294A">
                <wp:simplePos x="0" y="0"/>
                <wp:positionH relativeFrom="column">
                  <wp:posOffset>1862455</wp:posOffset>
                </wp:positionH>
                <wp:positionV relativeFrom="paragraph">
                  <wp:posOffset>1111250</wp:posOffset>
                </wp:positionV>
                <wp:extent cx="584200" cy="234950"/>
                <wp:effectExtent l="0" t="0" r="25400" b="12700"/>
                <wp:wrapNone/>
                <wp:docPr id="503" name="Rectangle 503"/>
                <wp:cNvGraphicFramePr/>
                <a:graphic xmlns:a="http://schemas.openxmlformats.org/drawingml/2006/main">
                  <a:graphicData uri="http://schemas.microsoft.com/office/word/2010/wordprocessingShape">
                    <wps:wsp>
                      <wps:cNvSpPr/>
                      <wps:spPr>
                        <a:xfrm>
                          <a:off x="0" y="0"/>
                          <a:ext cx="584200"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D383695" id="Rectangle 503" o:spid="_x0000_s1026" style="position:absolute;margin-left:146.65pt;margin-top:87.5pt;width:46pt;height:18.5pt;z-index:2526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2652544" behindDoc="0" locked="0" layoutInCell="1" allowOverlap="1" wp14:anchorId="5715C1A3" wp14:editId="614B51CE">
                <wp:simplePos x="0" y="0"/>
                <wp:positionH relativeFrom="column">
                  <wp:posOffset>1729105</wp:posOffset>
                </wp:positionH>
                <wp:positionV relativeFrom="paragraph">
                  <wp:posOffset>683260</wp:posOffset>
                </wp:positionV>
                <wp:extent cx="711200" cy="285750"/>
                <wp:effectExtent l="0" t="0" r="12700" b="19050"/>
                <wp:wrapNone/>
                <wp:docPr id="500" name="Rectangle 500"/>
                <wp:cNvGraphicFramePr/>
                <a:graphic xmlns:a="http://schemas.openxmlformats.org/drawingml/2006/main">
                  <a:graphicData uri="http://schemas.microsoft.com/office/word/2010/wordprocessingShape">
                    <wps:wsp>
                      <wps:cNvSpPr/>
                      <wps:spPr>
                        <a:xfrm>
                          <a:off x="0" y="0"/>
                          <a:ext cx="7112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74B0E0BE" id="Rectangle 500" o:spid="_x0000_s1026" style="position:absolute;margin-left:136.15pt;margin-top:53.8pt;width:56pt;height:22.5pt;z-index:25265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" fillcolor="white [3212]" strokecolor="white [3212]" strokeweight="1pt"/>
            </w:pict>
          </mc:Fallback>
        </mc:AlternateContent>
      </w:r>
      <w:r w:rsidRPr="00BE5FEE">
        <w:rPr>
          <w:noProof/>
        </w:rPr>
        <w:drawing>
          <wp:inline distT="0" distB="0" distL="0" distR="0" wp14:anchorId="6DB80981" wp14:editId="33BA295C">
            <wp:extent cx="6192520" cy="207581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92520" cy="2075815"/>
                    </a:xfrm>
                    <a:prstGeom prst="rect">
                      <a:avLst/>
                    </a:prstGeom>
                    <a:noFill/>
                    <a:ln>
                      <a:noFill/>
                    </a:ln>
                  </pic:spPr>
                </pic:pic>
              </a:graphicData>
            </a:graphic>
          </wp:inline>
        </w:drawing>
      </w:r>
    </w:p>
    <w:p w14:paraId="72F4231E" w14:textId="6C371D2E" w:rsidR="005263E3" w:rsidRPr="00A621F3" w:rsidRDefault="007C55F0" w:rsidP="00401BDB">
      <w:pPr>
        <w:spacing w:after="0"/>
        <w:rPr>
          <w:rFonts w:ascii="Gadugi" w:hAnsi="Gadugi"/>
          <w:b/>
          <w:bCs/>
          <w:sz w:val="22"/>
        </w:rPr>
      </w:pPr>
      <w:r>
        <w:rPr>
          <w:rFonts w:ascii="Gadugi" w:hAnsi="Gadugi"/>
          <w:b/>
          <w:bCs/>
          <w:sz w:val="22"/>
        </w:rPr>
        <w:t xml:space="preserve">Strategy 2 - </w:t>
      </w:r>
      <w:r w:rsidR="005263E3" w:rsidRPr="00A621F3">
        <w:rPr>
          <w:rFonts w:ascii="Gadugi" w:hAnsi="Gadugi"/>
          <w:b/>
          <w:bCs/>
          <w:sz w:val="22"/>
        </w:rPr>
        <w:t>Mindfulness</w:t>
      </w:r>
      <w:r w:rsidR="001546DF">
        <w:rPr>
          <w:rFonts w:ascii="Gadugi" w:hAnsi="Gadugi"/>
          <w:b/>
          <w:bCs/>
          <w:sz w:val="22"/>
        </w:rPr>
        <w:t xml:space="preserve"> and grounding</w:t>
      </w:r>
    </w:p>
    <w:p w14:paraId="1AF42A6A" w14:textId="5BC439FE" w:rsidR="005263E3" w:rsidRPr="00A621F3" w:rsidRDefault="005263E3" w:rsidP="00401BDB">
      <w:pPr>
        <w:spacing w:after="0"/>
        <w:rPr>
          <w:rFonts w:ascii="Gadugi" w:hAnsi="Gadugi"/>
          <w:sz w:val="22"/>
        </w:rPr>
      </w:pPr>
      <w:r w:rsidRPr="00A621F3">
        <w:rPr>
          <w:rFonts w:ascii="Gadugi" w:hAnsi="Gadugi"/>
          <w:sz w:val="22"/>
        </w:rPr>
        <w:t>Mindfulness</w:t>
      </w:r>
      <w:r w:rsidR="00FE5B49">
        <w:rPr>
          <w:rFonts w:ascii="Gadugi" w:hAnsi="Gadugi"/>
          <w:sz w:val="22"/>
        </w:rPr>
        <w:t xml:space="preserve"> can be used for self-</w:t>
      </w:r>
      <w:r w:rsidR="00F12164">
        <w:rPr>
          <w:rFonts w:ascii="Gadugi" w:hAnsi="Gadugi"/>
          <w:sz w:val="22"/>
        </w:rPr>
        <w:t>management as it can calm you down. It</w:t>
      </w:r>
      <w:r w:rsidRPr="00A621F3">
        <w:rPr>
          <w:rFonts w:ascii="Gadugi" w:hAnsi="Gadugi"/>
          <w:sz w:val="22"/>
        </w:rPr>
        <w:t xml:space="preserve"> is the practice of </w:t>
      </w:r>
      <w:r w:rsidR="00B07BE5" w:rsidRPr="002E4DD1">
        <w:rPr>
          <w:rFonts w:ascii="Gadugi" w:hAnsi="Gadugi"/>
          <w:i/>
          <w:iCs/>
          <w:sz w:val="22"/>
        </w:rPr>
        <w:t>‘</w:t>
      </w:r>
      <w:r w:rsidRPr="002E4DD1">
        <w:rPr>
          <w:rFonts w:ascii="Gadugi" w:hAnsi="Gadugi"/>
          <w:i/>
          <w:iCs/>
          <w:sz w:val="22"/>
        </w:rPr>
        <w:t>paying attention in a particular way, on purpose, in the present moment, and non-judgmentally.</w:t>
      </w:r>
      <w:r w:rsidRPr="00A621F3">
        <w:rPr>
          <w:rFonts w:ascii="Gadugi" w:hAnsi="Gadugi"/>
          <w:sz w:val="22"/>
        </w:rPr>
        <w:t xml:space="preserve">’ </w:t>
      </w:r>
      <w:r w:rsidRPr="002E4DD1">
        <w:rPr>
          <w:rFonts w:ascii="Gadugi" w:hAnsi="Gadugi"/>
          <w:sz w:val="22"/>
        </w:rPr>
        <w:t>Kabat Zinn</w:t>
      </w:r>
      <w:r w:rsidR="00611EB7" w:rsidRPr="002E4DD1">
        <w:rPr>
          <w:rFonts w:ascii="Gadugi" w:hAnsi="Gadugi"/>
          <w:sz w:val="22"/>
        </w:rPr>
        <w:t xml:space="preserve">, J </w:t>
      </w:r>
      <w:r w:rsidR="00496284" w:rsidRPr="002E4DD1">
        <w:rPr>
          <w:rFonts w:ascii="Gadugi" w:hAnsi="Gadugi"/>
          <w:sz w:val="22"/>
        </w:rPr>
        <w:t xml:space="preserve"> (2017</w:t>
      </w:r>
      <w:r w:rsidR="00682ED7" w:rsidRPr="002E4DD1">
        <w:rPr>
          <w:rFonts w:ascii="Gadugi" w:hAnsi="Gadugi"/>
          <w:sz w:val="22"/>
        </w:rPr>
        <w:t xml:space="preserve">). </w:t>
      </w:r>
    </w:p>
    <w:p w14:paraId="78049236" w14:textId="27CC0C39" w:rsidR="005263E3" w:rsidRPr="00A621F3" w:rsidRDefault="005263E3" w:rsidP="005263E3">
      <w:pPr>
        <w:rPr>
          <w:rFonts w:ascii="Gadugi" w:hAnsi="Gadugi"/>
          <w:sz w:val="22"/>
        </w:rPr>
      </w:pPr>
      <w:r w:rsidRPr="00A621F3">
        <w:rPr>
          <w:rFonts w:ascii="Gadugi" w:hAnsi="Gadugi"/>
          <w:sz w:val="22"/>
        </w:rPr>
        <w:t>Our mind often jumps around paying attention to different things, thinking of things from the past, imagining things in the future. Each of those thoughts affect how your body reacts and how we feel. I</w:t>
      </w:r>
      <w:r w:rsidR="0017230F">
        <w:rPr>
          <w:rFonts w:ascii="Gadugi" w:hAnsi="Gadugi"/>
          <w:sz w:val="22"/>
        </w:rPr>
        <w:t>f we are</w:t>
      </w:r>
      <w:r w:rsidRPr="00A621F3">
        <w:rPr>
          <w:rFonts w:ascii="Gadugi" w:hAnsi="Gadugi"/>
          <w:sz w:val="22"/>
        </w:rPr>
        <w:t xml:space="preserve"> busy</w:t>
      </w:r>
      <w:r w:rsidR="0017230F">
        <w:rPr>
          <w:rFonts w:ascii="Gadugi" w:hAnsi="Gadugi"/>
          <w:sz w:val="22"/>
        </w:rPr>
        <w:t>, life</w:t>
      </w:r>
      <w:r w:rsidRPr="00A621F3">
        <w:rPr>
          <w:rFonts w:ascii="Gadugi" w:hAnsi="Gadugi"/>
          <w:sz w:val="22"/>
        </w:rPr>
        <w:t xml:space="preserve"> can </w:t>
      </w:r>
      <w:r w:rsidR="0017230F">
        <w:rPr>
          <w:rFonts w:ascii="Gadugi" w:hAnsi="Gadugi"/>
          <w:sz w:val="22"/>
        </w:rPr>
        <w:t>seem</w:t>
      </w:r>
      <w:r w:rsidRPr="00A621F3">
        <w:rPr>
          <w:rFonts w:ascii="Gadugi" w:hAnsi="Gadugi"/>
          <w:sz w:val="22"/>
        </w:rPr>
        <w:t xml:space="preserve"> overwhelming, giving us no time or mind space to think before we react.</w:t>
      </w:r>
      <w:r w:rsidR="00D8070D">
        <w:rPr>
          <w:rFonts w:ascii="Gadugi" w:hAnsi="Gadugi"/>
          <w:sz w:val="22"/>
        </w:rPr>
        <w:t xml:space="preserve"> </w:t>
      </w:r>
      <w:r w:rsidRPr="00A621F3">
        <w:rPr>
          <w:rFonts w:ascii="Gadugi" w:hAnsi="Gadugi"/>
          <w:sz w:val="22"/>
        </w:rPr>
        <w:t xml:space="preserve">Mindfulness helps </w:t>
      </w:r>
      <w:r w:rsidR="00613C94">
        <w:rPr>
          <w:rFonts w:ascii="Gadugi" w:hAnsi="Gadugi"/>
          <w:sz w:val="22"/>
        </w:rPr>
        <w:t>to</w:t>
      </w:r>
      <w:r w:rsidRPr="00A621F3">
        <w:rPr>
          <w:rFonts w:ascii="Gadugi" w:hAnsi="Gadugi"/>
          <w:sz w:val="22"/>
        </w:rPr>
        <w:t xml:space="preserve"> focus our awareness on the present moment and </w:t>
      </w:r>
      <w:r w:rsidR="00613C94">
        <w:rPr>
          <w:rFonts w:ascii="Gadugi" w:hAnsi="Gadugi"/>
          <w:sz w:val="22"/>
        </w:rPr>
        <w:t>encourages us to</w:t>
      </w:r>
      <w:r w:rsidRPr="00A621F3">
        <w:rPr>
          <w:rFonts w:ascii="Gadugi" w:hAnsi="Gadugi"/>
          <w:sz w:val="22"/>
        </w:rPr>
        <w:t xml:space="preserve"> acknowledge and accept our thoughts and feelings about that moment in a calm way.</w:t>
      </w:r>
      <w:r w:rsidR="00AC7101">
        <w:rPr>
          <w:rFonts w:ascii="Gadugi" w:hAnsi="Gadugi"/>
          <w:sz w:val="22"/>
        </w:rPr>
        <w:t xml:space="preserve"> </w:t>
      </w:r>
      <w:r w:rsidR="001428D2">
        <w:rPr>
          <w:rFonts w:ascii="Gadugi" w:hAnsi="Gadugi"/>
          <w:sz w:val="22"/>
        </w:rPr>
        <w:t xml:space="preserve">                     </w:t>
      </w:r>
      <w:r w:rsidR="00AC7101">
        <w:rPr>
          <w:rFonts w:ascii="Gadugi" w:hAnsi="Gadugi"/>
          <w:sz w:val="22"/>
        </w:rPr>
        <w:lastRenderedPageBreak/>
        <w:t xml:space="preserve">In a similar way the idea of grounding </w:t>
      </w:r>
      <w:r w:rsidR="004E5614">
        <w:rPr>
          <w:rFonts w:ascii="Gadugi" w:hAnsi="Gadugi"/>
          <w:sz w:val="22"/>
        </w:rPr>
        <w:t>is to also be present and feel grounded or connected to earth, focusing on what is around you, what you can see</w:t>
      </w:r>
      <w:r w:rsidR="00D14306">
        <w:rPr>
          <w:rFonts w:ascii="Gadugi" w:hAnsi="Gadugi"/>
          <w:sz w:val="22"/>
        </w:rPr>
        <w:t xml:space="preserve"> rather than any feelings of what might be. </w:t>
      </w:r>
    </w:p>
    <w:p w14:paraId="48299426" w14:textId="23781616" w:rsidR="00E1479B" w:rsidRDefault="005263E3" w:rsidP="005263E3">
      <w:pPr>
        <w:rPr>
          <w:rFonts w:ascii="Gadugi" w:hAnsi="Gadugi"/>
          <w:sz w:val="22"/>
        </w:rPr>
      </w:pPr>
      <w:r w:rsidRPr="00A621F3">
        <w:rPr>
          <w:rFonts w:ascii="Gadugi" w:hAnsi="Gadugi"/>
          <w:sz w:val="22"/>
        </w:rPr>
        <w:t xml:space="preserve">Mindfulness </w:t>
      </w:r>
      <w:r w:rsidR="009C7BC9">
        <w:rPr>
          <w:rFonts w:ascii="Gadugi" w:hAnsi="Gadugi"/>
          <w:sz w:val="22"/>
        </w:rPr>
        <w:t>and ground</w:t>
      </w:r>
      <w:r w:rsidR="00986E0A">
        <w:rPr>
          <w:rFonts w:ascii="Gadugi" w:hAnsi="Gadugi"/>
          <w:sz w:val="22"/>
        </w:rPr>
        <w:t>ing</w:t>
      </w:r>
      <w:r w:rsidR="009C7BC9">
        <w:rPr>
          <w:rFonts w:ascii="Gadugi" w:hAnsi="Gadugi"/>
          <w:sz w:val="22"/>
        </w:rPr>
        <w:t xml:space="preserve"> </w:t>
      </w:r>
      <w:r w:rsidRPr="00A621F3">
        <w:rPr>
          <w:rFonts w:ascii="Gadugi" w:hAnsi="Gadugi"/>
          <w:sz w:val="22"/>
        </w:rPr>
        <w:t>can reduce feelings of stress, anxiety, anger, depression</w:t>
      </w:r>
      <w:r w:rsidR="00ED050B">
        <w:rPr>
          <w:rFonts w:ascii="Gadugi" w:hAnsi="Gadugi"/>
          <w:sz w:val="22"/>
        </w:rPr>
        <w:t>,</w:t>
      </w:r>
      <w:r w:rsidRPr="00A621F3">
        <w:rPr>
          <w:rFonts w:ascii="Gadugi" w:hAnsi="Gadugi"/>
          <w:sz w:val="22"/>
        </w:rPr>
        <w:t xml:space="preserve"> and tiredness. </w:t>
      </w:r>
      <w:r w:rsidR="009C7BC9">
        <w:rPr>
          <w:rFonts w:ascii="Gadugi" w:hAnsi="Gadugi"/>
          <w:sz w:val="22"/>
        </w:rPr>
        <w:t>They</w:t>
      </w:r>
      <w:r w:rsidRPr="00A621F3">
        <w:rPr>
          <w:rFonts w:ascii="Gadugi" w:hAnsi="Gadugi"/>
          <w:sz w:val="22"/>
        </w:rPr>
        <w:t xml:space="preserve"> can increase </w:t>
      </w:r>
      <w:r w:rsidR="009C7BC9">
        <w:rPr>
          <w:rFonts w:ascii="Gadugi" w:hAnsi="Gadugi"/>
          <w:sz w:val="22"/>
        </w:rPr>
        <w:t xml:space="preserve">your </w:t>
      </w:r>
      <w:r w:rsidRPr="00A621F3">
        <w:rPr>
          <w:rFonts w:ascii="Gadugi" w:hAnsi="Gadugi"/>
          <w:sz w:val="22"/>
        </w:rPr>
        <w:t xml:space="preserve">energy to do other things. By slowing our mind down, we gain time and mind space to see things clearly, to solve problems, to concentrate, to consider others and to enjoy our experiences of the world more. </w:t>
      </w:r>
      <w:r w:rsidR="009C7BC9">
        <w:rPr>
          <w:rFonts w:ascii="Gadugi" w:hAnsi="Gadugi"/>
          <w:sz w:val="22"/>
        </w:rPr>
        <w:t xml:space="preserve">It can help us see things more rationally which improves the relationships we have </w:t>
      </w:r>
      <w:r w:rsidR="00ED5261">
        <w:rPr>
          <w:rFonts w:ascii="Gadugi" w:hAnsi="Gadugi"/>
          <w:sz w:val="22"/>
        </w:rPr>
        <w:t>with</w:t>
      </w:r>
      <w:r w:rsidR="009C7BC9">
        <w:rPr>
          <w:rFonts w:ascii="Gadugi" w:hAnsi="Gadugi"/>
          <w:sz w:val="22"/>
        </w:rPr>
        <w:t xml:space="preserve"> others, </w:t>
      </w:r>
      <w:r w:rsidR="000E2A63">
        <w:rPr>
          <w:rFonts w:ascii="Gadugi" w:hAnsi="Gadugi"/>
          <w:sz w:val="22"/>
        </w:rPr>
        <w:t xml:space="preserve">making us less likely to react negatively. </w:t>
      </w:r>
      <w:r w:rsidR="007B2B3D">
        <w:rPr>
          <w:rFonts w:ascii="Gadugi" w:hAnsi="Gadugi"/>
          <w:sz w:val="22"/>
        </w:rPr>
        <w:t>The</w:t>
      </w:r>
      <w:r w:rsidR="006362C5">
        <w:rPr>
          <w:rFonts w:ascii="Gadugi" w:hAnsi="Gadugi"/>
          <w:sz w:val="22"/>
        </w:rPr>
        <w:t xml:space="preserve"> activities below</w:t>
      </w:r>
      <w:r w:rsidR="007B2B3D">
        <w:rPr>
          <w:rFonts w:ascii="Gadugi" w:hAnsi="Gadugi"/>
          <w:sz w:val="22"/>
        </w:rPr>
        <w:t xml:space="preserve"> could be </w:t>
      </w:r>
      <w:r w:rsidR="001428D2">
        <w:rPr>
          <w:rFonts w:ascii="Gadugi" w:hAnsi="Gadugi"/>
          <w:sz w:val="22"/>
        </w:rPr>
        <w:t xml:space="preserve">used </w:t>
      </w:r>
      <w:r w:rsidR="007B2B3D">
        <w:rPr>
          <w:rFonts w:ascii="Gadugi" w:hAnsi="Gadugi"/>
          <w:sz w:val="22"/>
        </w:rPr>
        <w:t>a</w:t>
      </w:r>
      <w:r w:rsidR="003A26A0">
        <w:rPr>
          <w:rFonts w:ascii="Gadugi" w:hAnsi="Gadugi"/>
          <w:sz w:val="22"/>
        </w:rPr>
        <w:t>s</w:t>
      </w:r>
      <w:r w:rsidR="007B2B3D">
        <w:rPr>
          <w:rFonts w:ascii="Gadugi" w:hAnsi="Gadugi"/>
          <w:sz w:val="22"/>
        </w:rPr>
        <w:t xml:space="preserve"> </w:t>
      </w:r>
      <w:r w:rsidR="003A26A0">
        <w:rPr>
          <w:rFonts w:ascii="Gadugi" w:hAnsi="Gadugi"/>
          <w:sz w:val="22"/>
        </w:rPr>
        <w:t xml:space="preserve">a </w:t>
      </w:r>
      <w:r w:rsidR="007B2B3D">
        <w:rPr>
          <w:rFonts w:ascii="Gadugi" w:hAnsi="Gadugi"/>
          <w:sz w:val="22"/>
        </w:rPr>
        <w:t>few minutes of calm before you begin a lesson</w:t>
      </w:r>
      <w:r w:rsidR="003A26A0">
        <w:rPr>
          <w:rFonts w:ascii="Gadugi" w:hAnsi="Gadugi"/>
          <w:sz w:val="22"/>
        </w:rPr>
        <w:t>, during or after</w:t>
      </w:r>
      <w:r w:rsidR="007B2B3D">
        <w:rPr>
          <w:rFonts w:ascii="Gadugi" w:hAnsi="Gadugi"/>
          <w:sz w:val="22"/>
        </w:rPr>
        <w:t xml:space="preserve"> or </w:t>
      </w:r>
      <w:r w:rsidR="006D5840">
        <w:rPr>
          <w:rFonts w:ascii="Gadugi" w:hAnsi="Gadugi"/>
          <w:sz w:val="22"/>
        </w:rPr>
        <w:t xml:space="preserve">you might spend time focusing on teaching some of these strategies so that students can use them independently to support their social and emotional wellbeing. </w:t>
      </w:r>
    </w:p>
    <w:p w14:paraId="545E25C2" w14:textId="75FEE587" w:rsidR="006D5840" w:rsidRPr="00A621F3" w:rsidRDefault="00290461" w:rsidP="005263E3">
      <w:pPr>
        <w:rPr>
          <w:rFonts w:ascii="Gadugi" w:hAnsi="Gadugi"/>
          <w:sz w:val="22"/>
        </w:rPr>
      </w:pPr>
      <w:r>
        <w:rPr>
          <w:rFonts w:ascii="Gadugi" w:hAnsi="Gadugi"/>
          <w:sz w:val="22"/>
        </w:rPr>
        <w:t>Being</w:t>
      </w:r>
      <w:r w:rsidR="006D5840">
        <w:rPr>
          <w:rFonts w:ascii="Gadugi" w:hAnsi="Gadugi"/>
          <w:sz w:val="22"/>
        </w:rPr>
        <w:t xml:space="preserve"> able to regulate </w:t>
      </w:r>
      <w:r>
        <w:rPr>
          <w:rFonts w:ascii="Gadugi" w:hAnsi="Gadugi"/>
          <w:sz w:val="22"/>
        </w:rPr>
        <w:t xml:space="preserve">their feelings, will enable students to </w:t>
      </w:r>
      <w:r w:rsidR="00B70D8C">
        <w:rPr>
          <w:rFonts w:ascii="Gadugi" w:hAnsi="Gadugi"/>
          <w:sz w:val="22"/>
        </w:rPr>
        <w:t xml:space="preserve">know what steps they can take to feel a sense of balance and control and can help them to not become overwhelmed. </w:t>
      </w:r>
    </w:p>
    <w:p w14:paraId="647E53F7" w14:textId="160CD696" w:rsidR="005263E3" w:rsidRPr="00A621F3" w:rsidRDefault="007E37CC" w:rsidP="006B11A2">
      <w:pPr>
        <w:spacing w:after="0"/>
        <w:rPr>
          <w:rFonts w:ascii="Gadugi" w:hAnsi="Gadugi"/>
          <w:sz w:val="22"/>
        </w:rPr>
      </w:pPr>
      <w:r>
        <w:rPr>
          <w:rFonts w:ascii="Gadugi" w:hAnsi="Gadugi"/>
          <w:b/>
          <w:bCs/>
          <w:sz w:val="22"/>
        </w:rPr>
        <w:t xml:space="preserve">1. </w:t>
      </w:r>
      <w:r w:rsidR="00D16424">
        <w:rPr>
          <w:rFonts w:ascii="Gadugi" w:hAnsi="Gadugi"/>
          <w:b/>
          <w:bCs/>
          <w:sz w:val="22"/>
        </w:rPr>
        <w:t xml:space="preserve"> </w:t>
      </w:r>
      <w:r w:rsidR="005263E3" w:rsidRPr="00A621F3">
        <w:rPr>
          <w:rFonts w:ascii="Gadugi" w:hAnsi="Gadugi"/>
          <w:b/>
          <w:bCs/>
          <w:sz w:val="22"/>
        </w:rPr>
        <w:t>Mindful breathing</w:t>
      </w:r>
      <w:r w:rsidR="005263E3" w:rsidRPr="00A621F3">
        <w:rPr>
          <w:rFonts w:ascii="Gadugi" w:hAnsi="Gadugi"/>
          <w:sz w:val="22"/>
        </w:rPr>
        <w:t xml:space="preserve"> – stand or sit still, focus on your breathing for 1 minute.</w:t>
      </w:r>
    </w:p>
    <w:p w14:paraId="5D68167A" w14:textId="77777777" w:rsidR="005263E3" w:rsidRPr="00A621F3" w:rsidRDefault="005263E3" w:rsidP="008E54DA">
      <w:pPr>
        <w:numPr>
          <w:ilvl w:val="0"/>
          <w:numId w:val="16"/>
        </w:numPr>
        <w:spacing w:after="0"/>
        <w:contextualSpacing/>
        <w:rPr>
          <w:rFonts w:ascii="Gadugi" w:hAnsi="Gadugi"/>
          <w:sz w:val="22"/>
        </w:rPr>
      </w:pPr>
      <w:r w:rsidRPr="00A621F3">
        <w:rPr>
          <w:rFonts w:ascii="Gadugi" w:hAnsi="Gadugi"/>
          <w:sz w:val="22"/>
        </w:rPr>
        <w:t>Breathe in and out slowly. A breath in and out should last for about 6 seconds.</w:t>
      </w:r>
    </w:p>
    <w:p w14:paraId="7D3327CC" w14:textId="438FEE10" w:rsidR="005263E3" w:rsidRPr="00A621F3" w:rsidRDefault="005263E3" w:rsidP="008E54DA">
      <w:pPr>
        <w:numPr>
          <w:ilvl w:val="0"/>
          <w:numId w:val="16"/>
        </w:numPr>
        <w:spacing w:after="0"/>
        <w:contextualSpacing/>
        <w:rPr>
          <w:rFonts w:ascii="Gadugi" w:hAnsi="Gadugi"/>
          <w:sz w:val="22"/>
        </w:rPr>
      </w:pPr>
      <w:r w:rsidRPr="00A621F3">
        <w:rPr>
          <w:rFonts w:ascii="Gadugi" w:hAnsi="Gadugi"/>
          <w:sz w:val="22"/>
        </w:rPr>
        <w:t>Breathe easily</w:t>
      </w:r>
      <w:r w:rsidR="00385669">
        <w:rPr>
          <w:rFonts w:ascii="Gadugi" w:hAnsi="Gadugi"/>
          <w:sz w:val="22"/>
        </w:rPr>
        <w:t xml:space="preserve">. Try to breathe </w:t>
      </w:r>
      <w:r w:rsidRPr="00A621F3">
        <w:rPr>
          <w:rFonts w:ascii="Gadugi" w:hAnsi="Gadugi"/>
          <w:sz w:val="22"/>
        </w:rPr>
        <w:t>in through your nose and out through your mouth.</w:t>
      </w:r>
    </w:p>
    <w:p w14:paraId="2E8AC960" w14:textId="143E8EA6" w:rsidR="005263E3" w:rsidRPr="00A621F3" w:rsidRDefault="00CB1D34" w:rsidP="008E54DA">
      <w:pPr>
        <w:numPr>
          <w:ilvl w:val="0"/>
          <w:numId w:val="16"/>
        </w:numPr>
        <w:contextualSpacing/>
        <w:rPr>
          <w:rFonts w:ascii="Gadugi" w:hAnsi="Gadugi"/>
          <w:sz w:val="22"/>
        </w:rPr>
      </w:pPr>
      <w:r>
        <w:rPr>
          <w:rFonts w:ascii="Gadugi" w:hAnsi="Gadugi"/>
          <w:sz w:val="22"/>
        </w:rPr>
        <w:t>Try to l</w:t>
      </w:r>
      <w:r w:rsidR="005263E3" w:rsidRPr="00A621F3">
        <w:rPr>
          <w:rFonts w:ascii="Gadugi" w:hAnsi="Gadugi"/>
          <w:sz w:val="22"/>
        </w:rPr>
        <w:t>et go of your thoughts</w:t>
      </w:r>
      <w:r w:rsidR="00385669">
        <w:rPr>
          <w:rFonts w:ascii="Gadugi" w:hAnsi="Gadugi"/>
          <w:sz w:val="22"/>
        </w:rPr>
        <w:t xml:space="preserve"> and try to</w:t>
      </w:r>
      <w:r w:rsidR="005263E3" w:rsidRPr="00A621F3">
        <w:rPr>
          <w:rFonts w:ascii="Gadugi" w:hAnsi="Gadugi"/>
          <w:sz w:val="22"/>
        </w:rPr>
        <w:t xml:space="preserve"> focus on your breathing. </w:t>
      </w:r>
    </w:p>
    <w:p w14:paraId="1D5C42EA" w14:textId="5647859C" w:rsidR="005263E3" w:rsidRDefault="006B7780" w:rsidP="008E54DA">
      <w:pPr>
        <w:numPr>
          <w:ilvl w:val="0"/>
          <w:numId w:val="16"/>
        </w:numPr>
        <w:contextualSpacing/>
        <w:rPr>
          <w:rFonts w:ascii="Gadugi" w:hAnsi="Gadugi"/>
          <w:sz w:val="22"/>
        </w:rPr>
      </w:pPr>
      <w:r>
        <w:rPr>
          <w:rFonts w:ascii="Gadugi" w:hAnsi="Gadugi"/>
          <w:sz w:val="22"/>
        </w:rPr>
        <w:t xml:space="preserve">Put your hand on your chest, </w:t>
      </w:r>
      <w:r w:rsidR="005263E3" w:rsidRPr="00A621F3">
        <w:rPr>
          <w:rFonts w:ascii="Gadugi" w:hAnsi="Gadugi"/>
          <w:sz w:val="22"/>
        </w:rPr>
        <w:t>watch</w:t>
      </w:r>
      <w:r>
        <w:rPr>
          <w:rFonts w:ascii="Gadugi" w:hAnsi="Gadugi"/>
          <w:sz w:val="22"/>
        </w:rPr>
        <w:t xml:space="preserve"> and feel</w:t>
      </w:r>
      <w:r w:rsidR="005263E3" w:rsidRPr="00A621F3">
        <w:rPr>
          <w:rFonts w:ascii="Gadugi" w:hAnsi="Gadugi"/>
          <w:sz w:val="22"/>
        </w:rPr>
        <w:t xml:space="preserve"> your breath as it enters your body</w:t>
      </w:r>
      <w:r w:rsidR="004D2483">
        <w:rPr>
          <w:rFonts w:ascii="Gadugi" w:hAnsi="Gadugi"/>
          <w:sz w:val="22"/>
        </w:rPr>
        <w:t>.</w:t>
      </w:r>
    </w:p>
    <w:p w14:paraId="6269C56D" w14:textId="11EFB5EC" w:rsidR="005A63E6" w:rsidRPr="005A63E6" w:rsidRDefault="00A2407A" w:rsidP="00DF0D19">
      <w:pPr>
        <w:ind w:left="360"/>
        <w:contextualSpacing/>
        <w:rPr>
          <w:rFonts w:ascii="Gadugi" w:hAnsi="Gadugi"/>
          <w:sz w:val="22"/>
        </w:rPr>
      </w:pPr>
      <w:r>
        <w:rPr>
          <w:rFonts w:ascii="Gadugi" w:hAnsi="Gadugi"/>
          <w:sz w:val="22"/>
        </w:rPr>
        <w:t>You might like to talk with students about when this might be a helpful strategy to use. Is it something they feel they can do discretely</w:t>
      </w:r>
      <w:r w:rsidR="00DC44D6">
        <w:rPr>
          <w:rFonts w:ascii="Gadugi" w:hAnsi="Gadugi"/>
          <w:sz w:val="22"/>
        </w:rPr>
        <w:t xml:space="preserve"> if they start to feel anxious or overwhelmed</w:t>
      </w:r>
      <w:r>
        <w:rPr>
          <w:rFonts w:ascii="Gadugi" w:hAnsi="Gadugi"/>
          <w:sz w:val="22"/>
        </w:rPr>
        <w:t xml:space="preserve">? </w:t>
      </w:r>
    </w:p>
    <w:p w14:paraId="7EB7DECE" w14:textId="0035C624" w:rsidR="005263E3" w:rsidRDefault="00171878" w:rsidP="00ED34D7">
      <w:pPr>
        <w:ind w:left="360"/>
        <w:contextualSpacing/>
        <w:rPr>
          <w:rFonts w:ascii="Gadugi" w:hAnsi="Gadugi"/>
          <w:sz w:val="22"/>
        </w:rPr>
      </w:pPr>
      <w:r>
        <w:rPr>
          <w:rFonts w:ascii="Gadugi" w:hAnsi="Gadugi"/>
          <w:sz w:val="22"/>
        </w:rPr>
        <w:t>You could encourage students to</w:t>
      </w:r>
      <w:r w:rsidR="005A63E6" w:rsidRPr="005A63E6">
        <w:rPr>
          <w:rFonts w:ascii="Gadugi" w:hAnsi="Gadugi"/>
          <w:sz w:val="22"/>
        </w:rPr>
        <w:t xml:space="preserve"> take three deep breaths at regular intervals</w:t>
      </w:r>
      <w:r>
        <w:rPr>
          <w:rFonts w:ascii="Gadugi" w:hAnsi="Gadugi"/>
          <w:sz w:val="22"/>
        </w:rPr>
        <w:t xml:space="preserve"> during their day</w:t>
      </w:r>
      <w:r w:rsidR="005A63E6" w:rsidRPr="005A63E6">
        <w:rPr>
          <w:rFonts w:ascii="Gadugi" w:hAnsi="Gadugi"/>
          <w:sz w:val="22"/>
        </w:rPr>
        <w:t xml:space="preserve">, such as before class or whenever strong feelings of anxiety or tension arise. </w:t>
      </w:r>
      <w:r w:rsidR="00ED34D7">
        <w:rPr>
          <w:rFonts w:ascii="Gadugi" w:hAnsi="Gadugi"/>
          <w:sz w:val="22"/>
        </w:rPr>
        <w:t xml:space="preserve">As an educator, try to model </w:t>
      </w:r>
      <w:r w:rsidR="005A63E6" w:rsidRPr="005A63E6">
        <w:rPr>
          <w:rFonts w:ascii="Gadugi" w:hAnsi="Gadugi"/>
          <w:sz w:val="22"/>
        </w:rPr>
        <w:t>put</w:t>
      </w:r>
      <w:r w:rsidR="00ED34D7">
        <w:rPr>
          <w:rFonts w:ascii="Gadugi" w:hAnsi="Gadugi"/>
          <w:sz w:val="22"/>
        </w:rPr>
        <w:t>ting</w:t>
      </w:r>
      <w:r w:rsidR="005A63E6" w:rsidRPr="005A63E6">
        <w:rPr>
          <w:rFonts w:ascii="Gadugi" w:hAnsi="Gadugi"/>
          <w:sz w:val="22"/>
        </w:rPr>
        <w:t xml:space="preserve"> y</w:t>
      </w:r>
      <w:r w:rsidR="00ED34D7">
        <w:rPr>
          <w:rFonts w:ascii="Gadugi" w:hAnsi="Gadugi"/>
          <w:sz w:val="22"/>
        </w:rPr>
        <w:t>our</w:t>
      </w:r>
      <w:r w:rsidR="005A63E6" w:rsidRPr="005A63E6">
        <w:rPr>
          <w:rFonts w:ascii="Gadugi" w:hAnsi="Gadugi"/>
          <w:sz w:val="22"/>
        </w:rPr>
        <w:t xml:space="preserve"> hand on y</w:t>
      </w:r>
      <w:r w:rsidR="00ED34D7">
        <w:rPr>
          <w:rFonts w:ascii="Gadugi" w:hAnsi="Gadugi"/>
          <w:sz w:val="22"/>
        </w:rPr>
        <w:t>our</w:t>
      </w:r>
      <w:r w:rsidR="005A63E6" w:rsidRPr="005A63E6">
        <w:rPr>
          <w:rFonts w:ascii="Gadugi" w:hAnsi="Gadugi"/>
          <w:sz w:val="22"/>
        </w:rPr>
        <w:t xml:space="preserve"> chest</w:t>
      </w:r>
      <w:r w:rsidR="00ED34D7">
        <w:rPr>
          <w:rFonts w:ascii="Gadugi" w:hAnsi="Gadugi"/>
          <w:sz w:val="22"/>
        </w:rPr>
        <w:t xml:space="preserve"> and taking 3 deep breaths</w:t>
      </w:r>
      <w:r w:rsidR="00DF0D19">
        <w:rPr>
          <w:rFonts w:ascii="Gadugi" w:hAnsi="Gadugi"/>
          <w:sz w:val="22"/>
        </w:rPr>
        <w:t>, modelling and demonstrating your</w:t>
      </w:r>
      <w:r w:rsidR="005A63E6" w:rsidRPr="005A63E6">
        <w:rPr>
          <w:rFonts w:ascii="Gadugi" w:hAnsi="Gadugi"/>
          <w:sz w:val="22"/>
        </w:rPr>
        <w:t xml:space="preserve"> our own emotional regulation. </w:t>
      </w:r>
    </w:p>
    <w:p w14:paraId="1A455825" w14:textId="77777777" w:rsidR="00F61648" w:rsidRPr="00F61648" w:rsidRDefault="00F61648" w:rsidP="00F61648">
      <w:pPr>
        <w:ind w:left="720"/>
        <w:contextualSpacing/>
        <w:rPr>
          <w:rFonts w:ascii="Gadugi" w:hAnsi="Gadugi"/>
          <w:sz w:val="22"/>
        </w:rPr>
      </w:pPr>
    </w:p>
    <w:p w14:paraId="6EEB7F7E" w14:textId="5DE6B591" w:rsidR="005263E3" w:rsidRPr="00A621F3" w:rsidRDefault="007E37CC" w:rsidP="00BF2EBB">
      <w:pPr>
        <w:spacing w:after="0"/>
        <w:rPr>
          <w:rFonts w:ascii="Gadugi" w:hAnsi="Gadugi"/>
          <w:sz w:val="22"/>
        </w:rPr>
      </w:pPr>
      <w:r>
        <w:rPr>
          <w:rFonts w:ascii="Gadugi" w:hAnsi="Gadugi"/>
          <w:b/>
          <w:bCs/>
          <w:sz w:val="22"/>
        </w:rPr>
        <w:t xml:space="preserve">2.  </w:t>
      </w:r>
      <w:r w:rsidR="005263E3" w:rsidRPr="00A621F3">
        <w:rPr>
          <w:rFonts w:ascii="Gadugi" w:hAnsi="Gadugi"/>
          <w:b/>
          <w:bCs/>
          <w:sz w:val="22"/>
        </w:rPr>
        <w:t>Mindful observation</w:t>
      </w:r>
      <w:r w:rsidR="005263E3" w:rsidRPr="00A621F3">
        <w:rPr>
          <w:rFonts w:ascii="Gadugi" w:hAnsi="Gadugi"/>
          <w:sz w:val="22"/>
        </w:rPr>
        <w:t xml:space="preserve"> – Choose a natural object from your environment. Focus on watching it for a minute or two. This could be a</w:t>
      </w:r>
      <w:r w:rsidR="00EC012C">
        <w:rPr>
          <w:rFonts w:ascii="Gadugi" w:hAnsi="Gadugi"/>
          <w:sz w:val="22"/>
        </w:rPr>
        <w:t xml:space="preserve">n animal, an insect, </w:t>
      </w:r>
      <w:r w:rsidR="00627BF9">
        <w:rPr>
          <w:rFonts w:ascii="Gadugi" w:hAnsi="Gadugi"/>
          <w:sz w:val="22"/>
        </w:rPr>
        <w:t xml:space="preserve">the clouds, or a plant. </w:t>
      </w:r>
    </w:p>
    <w:p w14:paraId="7B79E516" w14:textId="7530E6AA" w:rsidR="00627BF9" w:rsidRPr="00A621F3" w:rsidRDefault="0097031B" w:rsidP="008E54DA">
      <w:pPr>
        <w:numPr>
          <w:ilvl w:val="0"/>
          <w:numId w:val="17"/>
        </w:numPr>
        <w:contextualSpacing/>
        <w:rPr>
          <w:rFonts w:ascii="Gadugi" w:hAnsi="Gadugi"/>
          <w:sz w:val="22"/>
        </w:rPr>
      </w:pPr>
      <w:r>
        <w:rPr>
          <w:rFonts w:ascii="Gadugi" w:hAnsi="Gadugi"/>
          <w:sz w:val="22"/>
        </w:rPr>
        <w:t xml:space="preserve">Look carefully </w:t>
      </w:r>
      <w:r w:rsidR="00180320">
        <w:rPr>
          <w:rFonts w:ascii="Gadugi" w:hAnsi="Gadugi"/>
          <w:sz w:val="22"/>
        </w:rPr>
        <w:t xml:space="preserve">at the object, </w:t>
      </w:r>
      <w:r w:rsidR="00627BF9" w:rsidRPr="00A621F3">
        <w:rPr>
          <w:rFonts w:ascii="Gadugi" w:hAnsi="Gadugi"/>
          <w:sz w:val="22"/>
        </w:rPr>
        <w:t>as if you are seeing it for the first time.</w:t>
      </w:r>
    </w:p>
    <w:p w14:paraId="5B86EBF3" w14:textId="0E566E83" w:rsidR="005263E3" w:rsidRPr="00A621F3" w:rsidRDefault="0097031B" w:rsidP="008E54DA">
      <w:pPr>
        <w:numPr>
          <w:ilvl w:val="0"/>
          <w:numId w:val="17"/>
        </w:numPr>
        <w:spacing w:after="0"/>
        <w:contextualSpacing/>
        <w:rPr>
          <w:rFonts w:ascii="Gadugi" w:hAnsi="Gadugi"/>
          <w:sz w:val="22"/>
        </w:rPr>
      </w:pPr>
      <w:r>
        <w:rPr>
          <w:rFonts w:ascii="Gadugi" w:hAnsi="Gadugi"/>
          <w:sz w:val="22"/>
        </w:rPr>
        <w:t>W</w:t>
      </w:r>
      <w:r w:rsidR="005263E3" w:rsidRPr="00A621F3">
        <w:rPr>
          <w:rFonts w:ascii="Gadugi" w:hAnsi="Gadugi"/>
          <w:sz w:val="22"/>
        </w:rPr>
        <w:t xml:space="preserve">atch </w:t>
      </w:r>
      <w:r>
        <w:rPr>
          <w:rFonts w:ascii="Gadugi" w:hAnsi="Gadugi"/>
          <w:sz w:val="22"/>
        </w:rPr>
        <w:t xml:space="preserve">it </w:t>
      </w:r>
      <w:r w:rsidR="005263E3" w:rsidRPr="00A621F3">
        <w:rPr>
          <w:rFonts w:ascii="Gadugi" w:hAnsi="Gadugi"/>
          <w:sz w:val="22"/>
        </w:rPr>
        <w:t>for as long as your concentration allows.</w:t>
      </w:r>
    </w:p>
    <w:p w14:paraId="75D651C1" w14:textId="028C0DCA" w:rsidR="005263E3" w:rsidRDefault="005263E3" w:rsidP="008E54DA">
      <w:pPr>
        <w:numPr>
          <w:ilvl w:val="0"/>
          <w:numId w:val="17"/>
        </w:numPr>
        <w:contextualSpacing/>
        <w:rPr>
          <w:rFonts w:ascii="Gadugi" w:hAnsi="Gadugi"/>
          <w:sz w:val="22"/>
        </w:rPr>
      </w:pPr>
      <w:r w:rsidRPr="00A621F3">
        <w:rPr>
          <w:rFonts w:ascii="Gadugi" w:hAnsi="Gadugi"/>
          <w:sz w:val="22"/>
        </w:rPr>
        <w:t xml:space="preserve">Look closely at every aspect of the object, </w:t>
      </w:r>
      <w:r w:rsidR="005B5DC6">
        <w:rPr>
          <w:rFonts w:ascii="Gadugi" w:hAnsi="Gadugi"/>
          <w:sz w:val="22"/>
        </w:rPr>
        <w:t xml:space="preserve">its </w:t>
      </w:r>
      <w:r w:rsidRPr="00A621F3">
        <w:rPr>
          <w:rFonts w:ascii="Gadugi" w:hAnsi="Gadugi"/>
          <w:sz w:val="22"/>
        </w:rPr>
        <w:t>shape, colour, texture</w:t>
      </w:r>
      <w:r w:rsidR="005B5DC6">
        <w:rPr>
          <w:rFonts w:ascii="Gadugi" w:hAnsi="Gadugi"/>
          <w:sz w:val="22"/>
        </w:rPr>
        <w:t xml:space="preserve"> and </w:t>
      </w:r>
      <w:r w:rsidRPr="00A621F3">
        <w:rPr>
          <w:rFonts w:ascii="Gadugi" w:hAnsi="Gadugi"/>
          <w:sz w:val="22"/>
        </w:rPr>
        <w:t>purpose.</w:t>
      </w:r>
    </w:p>
    <w:p w14:paraId="51F99D07" w14:textId="77777777" w:rsidR="00F61648" w:rsidRPr="00F61648" w:rsidRDefault="00F61648" w:rsidP="00F61648">
      <w:pPr>
        <w:ind w:left="720"/>
        <w:contextualSpacing/>
        <w:rPr>
          <w:rFonts w:ascii="Gadugi" w:hAnsi="Gadugi"/>
          <w:sz w:val="22"/>
        </w:rPr>
      </w:pPr>
    </w:p>
    <w:p w14:paraId="3A0B4FE0" w14:textId="73AFCA91" w:rsidR="005263E3" w:rsidRPr="007E37CC" w:rsidRDefault="005263E3" w:rsidP="007E37CC">
      <w:pPr>
        <w:pStyle w:val="ListParagraph"/>
        <w:numPr>
          <w:ilvl w:val="0"/>
          <w:numId w:val="51"/>
        </w:numPr>
        <w:spacing w:after="0"/>
        <w:rPr>
          <w:rFonts w:ascii="Gadugi" w:hAnsi="Gadugi"/>
          <w:sz w:val="22"/>
        </w:rPr>
      </w:pPr>
      <w:r w:rsidRPr="007E37CC">
        <w:rPr>
          <w:rFonts w:ascii="Gadugi" w:hAnsi="Gadugi"/>
          <w:b/>
          <w:bCs/>
          <w:sz w:val="22"/>
        </w:rPr>
        <w:t xml:space="preserve">Mindful </w:t>
      </w:r>
      <w:r w:rsidR="00627BF9" w:rsidRPr="007E37CC">
        <w:rPr>
          <w:rFonts w:ascii="Gadugi" w:hAnsi="Gadugi"/>
          <w:b/>
          <w:bCs/>
          <w:sz w:val="22"/>
        </w:rPr>
        <w:t>l</w:t>
      </w:r>
      <w:r w:rsidRPr="007E37CC">
        <w:rPr>
          <w:rFonts w:ascii="Gadugi" w:hAnsi="Gadugi"/>
          <w:b/>
          <w:bCs/>
          <w:sz w:val="22"/>
        </w:rPr>
        <w:t>istening</w:t>
      </w:r>
      <w:r w:rsidRPr="007E37CC">
        <w:rPr>
          <w:rFonts w:ascii="Gadugi" w:hAnsi="Gadugi"/>
          <w:sz w:val="22"/>
        </w:rPr>
        <w:t xml:space="preserve"> – Choose </w:t>
      </w:r>
      <w:r w:rsidR="00DF4034" w:rsidRPr="007E37CC">
        <w:rPr>
          <w:rFonts w:ascii="Gadugi" w:hAnsi="Gadugi"/>
          <w:sz w:val="22"/>
        </w:rPr>
        <w:t>some</w:t>
      </w:r>
      <w:r w:rsidRPr="007E37CC">
        <w:rPr>
          <w:rFonts w:ascii="Gadugi" w:hAnsi="Gadugi"/>
          <w:sz w:val="22"/>
        </w:rPr>
        <w:t xml:space="preserve"> music </w:t>
      </w:r>
      <w:r w:rsidR="00DF4034" w:rsidRPr="007E37CC">
        <w:rPr>
          <w:rFonts w:ascii="Gadugi" w:hAnsi="Gadugi"/>
          <w:sz w:val="22"/>
        </w:rPr>
        <w:t xml:space="preserve">that you enjoy or that </w:t>
      </w:r>
      <w:r w:rsidRPr="007E37CC">
        <w:rPr>
          <w:rFonts w:ascii="Gadugi" w:hAnsi="Gadugi"/>
          <w:sz w:val="22"/>
        </w:rPr>
        <w:t>you have</w:t>
      </w:r>
      <w:r w:rsidR="00DF4034" w:rsidRPr="007E37CC">
        <w:rPr>
          <w:rFonts w:ascii="Gadugi" w:hAnsi="Gadugi"/>
          <w:sz w:val="22"/>
        </w:rPr>
        <w:t>n’t</w:t>
      </w:r>
      <w:r w:rsidRPr="007E37CC">
        <w:rPr>
          <w:rFonts w:ascii="Gadugi" w:hAnsi="Gadugi"/>
          <w:sz w:val="22"/>
        </w:rPr>
        <w:t xml:space="preserve"> heard before.</w:t>
      </w:r>
    </w:p>
    <w:p w14:paraId="5F041A77" w14:textId="78C21E11" w:rsidR="005263E3" w:rsidRPr="00A621F3" w:rsidRDefault="005263E3" w:rsidP="008E54DA">
      <w:pPr>
        <w:numPr>
          <w:ilvl w:val="0"/>
          <w:numId w:val="18"/>
        </w:numPr>
        <w:spacing w:after="0"/>
        <w:contextualSpacing/>
        <w:rPr>
          <w:rFonts w:ascii="Gadugi" w:hAnsi="Gadugi"/>
          <w:sz w:val="22"/>
        </w:rPr>
      </w:pPr>
      <w:r w:rsidRPr="00A621F3">
        <w:rPr>
          <w:rFonts w:ascii="Gadugi" w:hAnsi="Gadugi"/>
          <w:sz w:val="22"/>
        </w:rPr>
        <w:t>Close your eyes</w:t>
      </w:r>
      <w:r w:rsidR="00F52254">
        <w:rPr>
          <w:rFonts w:ascii="Gadugi" w:hAnsi="Gadugi"/>
          <w:sz w:val="22"/>
        </w:rPr>
        <w:t xml:space="preserve"> and listen.</w:t>
      </w:r>
    </w:p>
    <w:p w14:paraId="3B783C1F" w14:textId="4A086544" w:rsidR="005263E3" w:rsidRPr="00A621F3" w:rsidRDefault="00B02187" w:rsidP="008E54DA">
      <w:pPr>
        <w:numPr>
          <w:ilvl w:val="0"/>
          <w:numId w:val="18"/>
        </w:numPr>
        <w:spacing w:after="0"/>
        <w:contextualSpacing/>
        <w:rPr>
          <w:rFonts w:ascii="Gadugi" w:hAnsi="Gadugi"/>
          <w:sz w:val="22"/>
        </w:rPr>
      </w:pPr>
      <w:r>
        <w:rPr>
          <w:rFonts w:ascii="Gadugi" w:hAnsi="Gadugi"/>
          <w:sz w:val="22"/>
        </w:rPr>
        <w:t xml:space="preserve">Try to focus on the music without thinking about the </w:t>
      </w:r>
      <w:r w:rsidR="005263E3" w:rsidRPr="00A621F3">
        <w:rPr>
          <w:rFonts w:ascii="Gadugi" w:hAnsi="Gadugi"/>
          <w:sz w:val="22"/>
        </w:rPr>
        <w:t>type of music, its title</w:t>
      </w:r>
      <w:r w:rsidR="00F52254">
        <w:rPr>
          <w:rFonts w:ascii="Gadugi" w:hAnsi="Gadugi"/>
          <w:sz w:val="22"/>
        </w:rPr>
        <w:t>,</w:t>
      </w:r>
      <w:r w:rsidR="005263E3" w:rsidRPr="00A621F3">
        <w:rPr>
          <w:rFonts w:ascii="Gadugi" w:hAnsi="Gadugi"/>
          <w:sz w:val="22"/>
        </w:rPr>
        <w:t xml:space="preserve"> or the artist</w:t>
      </w:r>
      <w:r>
        <w:rPr>
          <w:rFonts w:ascii="Gadugi" w:hAnsi="Gadugi"/>
          <w:sz w:val="22"/>
        </w:rPr>
        <w:t>.</w:t>
      </w:r>
    </w:p>
    <w:p w14:paraId="0EA73287" w14:textId="40B116AE" w:rsidR="005263E3" w:rsidRPr="00A621F3" w:rsidRDefault="005263E3" w:rsidP="008E54DA">
      <w:pPr>
        <w:numPr>
          <w:ilvl w:val="0"/>
          <w:numId w:val="18"/>
        </w:numPr>
        <w:contextualSpacing/>
        <w:rPr>
          <w:rFonts w:ascii="Gadugi" w:hAnsi="Gadugi"/>
          <w:sz w:val="22"/>
        </w:rPr>
      </w:pPr>
      <w:r w:rsidRPr="00A621F3">
        <w:rPr>
          <w:rFonts w:ascii="Gadugi" w:hAnsi="Gadugi"/>
          <w:sz w:val="22"/>
        </w:rPr>
        <w:t xml:space="preserve">Let yourself explore </w:t>
      </w:r>
      <w:r w:rsidR="005328EE">
        <w:rPr>
          <w:rFonts w:ascii="Gadugi" w:hAnsi="Gadugi"/>
          <w:sz w:val="22"/>
        </w:rPr>
        <w:t>the music</w:t>
      </w:r>
      <w:r w:rsidRPr="00A621F3">
        <w:rPr>
          <w:rFonts w:ascii="Gadugi" w:hAnsi="Gadugi"/>
          <w:sz w:val="22"/>
        </w:rPr>
        <w:t xml:space="preserve">. Even if you don’t like </w:t>
      </w:r>
      <w:r w:rsidR="005328EE">
        <w:rPr>
          <w:rFonts w:ascii="Gadugi" w:hAnsi="Gadugi"/>
          <w:sz w:val="22"/>
        </w:rPr>
        <w:t>it</w:t>
      </w:r>
      <w:r w:rsidRPr="00A621F3">
        <w:rPr>
          <w:rFonts w:ascii="Gadugi" w:hAnsi="Gadugi"/>
          <w:sz w:val="22"/>
        </w:rPr>
        <w:t xml:space="preserve"> at first, </w:t>
      </w:r>
      <w:r w:rsidR="005328EE">
        <w:rPr>
          <w:rFonts w:ascii="Gadugi" w:hAnsi="Gadugi"/>
          <w:sz w:val="22"/>
        </w:rPr>
        <w:t>try and</w:t>
      </w:r>
      <w:r w:rsidRPr="00A621F3">
        <w:rPr>
          <w:rFonts w:ascii="Gadugi" w:hAnsi="Gadugi"/>
          <w:sz w:val="22"/>
        </w:rPr>
        <w:t xml:space="preserve"> explore each sound.</w:t>
      </w:r>
    </w:p>
    <w:p w14:paraId="57A28216" w14:textId="7A874386" w:rsidR="005263E3" w:rsidRDefault="008171D4" w:rsidP="008E54DA">
      <w:pPr>
        <w:numPr>
          <w:ilvl w:val="0"/>
          <w:numId w:val="18"/>
        </w:numPr>
        <w:contextualSpacing/>
        <w:rPr>
          <w:rFonts w:ascii="Gadugi" w:hAnsi="Gadugi"/>
          <w:sz w:val="22"/>
        </w:rPr>
      </w:pPr>
      <w:r>
        <w:rPr>
          <w:rFonts w:ascii="Gadugi" w:hAnsi="Gadugi"/>
          <w:sz w:val="22"/>
        </w:rPr>
        <w:t>Can you identify</w:t>
      </w:r>
      <w:r w:rsidR="005263E3" w:rsidRPr="00A621F3">
        <w:rPr>
          <w:rFonts w:ascii="Gadugi" w:hAnsi="Gadugi"/>
          <w:sz w:val="22"/>
        </w:rPr>
        <w:t xml:space="preserve"> instrument</w:t>
      </w:r>
      <w:r>
        <w:rPr>
          <w:rFonts w:ascii="Gadugi" w:hAnsi="Gadugi"/>
          <w:sz w:val="22"/>
        </w:rPr>
        <w:t>s within the music?</w:t>
      </w:r>
      <w:r w:rsidR="005263E3" w:rsidRPr="00A621F3">
        <w:rPr>
          <w:rFonts w:ascii="Gadugi" w:hAnsi="Gadugi"/>
          <w:sz w:val="22"/>
        </w:rPr>
        <w:t xml:space="preserve"> </w:t>
      </w:r>
    </w:p>
    <w:p w14:paraId="32365687" w14:textId="77777777" w:rsidR="00F61648" w:rsidRPr="00F61648" w:rsidRDefault="00F61648" w:rsidP="00F61648">
      <w:pPr>
        <w:ind w:left="720"/>
        <w:contextualSpacing/>
        <w:rPr>
          <w:rFonts w:ascii="Gadugi" w:hAnsi="Gadugi"/>
          <w:sz w:val="22"/>
        </w:rPr>
      </w:pPr>
    </w:p>
    <w:p w14:paraId="1F30BC7D" w14:textId="50CCDA7C" w:rsidR="005263E3" w:rsidRPr="007E37CC" w:rsidRDefault="005263E3" w:rsidP="003101B4">
      <w:pPr>
        <w:pStyle w:val="ListParagraph"/>
        <w:numPr>
          <w:ilvl w:val="0"/>
          <w:numId w:val="51"/>
        </w:numPr>
        <w:spacing w:after="0"/>
        <w:rPr>
          <w:rFonts w:ascii="Gadugi" w:hAnsi="Gadugi"/>
          <w:sz w:val="22"/>
        </w:rPr>
      </w:pPr>
      <w:r w:rsidRPr="007E37CC">
        <w:rPr>
          <w:rFonts w:ascii="Gadugi" w:hAnsi="Gadugi"/>
          <w:b/>
          <w:bCs/>
          <w:sz w:val="22"/>
        </w:rPr>
        <w:t xml:space="preserve">Mindful </w:t>
      </w:r>
      <w:r w:rsidR="005328EE" w:rsidRPr="007E37CC">
        <w:rPr>
          <w:rFonts w:ascii="Gadugi" w:hAnsi="Gadugi"/>
          <w:b/>
          <w:bCs/>
          <w:sz w:val="22"/>
        </w:rPr>
        <w:t>a</w:t>
      </w:r>
      <w:r w:rsidRPr="007E37CC">
        <w:rPr>
          <w:rFonts w:ascii="Gadugi" w:hAnsi="Gadugi"/>
          <w:b/>
          <w:bCs/>
          <w:sz w:val="22"/>
        </w:rPr>
        <w:t>ppreciation</w:t>
      </w:r>
      <w:r w:rsidRPr="007E37CC">
        <w:rPr>
          <w:rFonts w:ascii="Gadugi" w:hAnsi="Gadugi"/>
          <w:sz w:val="22"/>
        </w:rPr>
        <w:t xml:space="preserve"> –</w:t>
      </w:r>
      <w:r w:rsidR="008171D4" w:rsidRPr="007E37CC">
        <w:rPr>
          <w:rFonts w:ascii="Gadugi" w:hAnsi="Gadugi"/>
          <w:sz w:val="22"/>
        </w:rPr>
        <w:t xml:space="preserve"> </w:t>
      </w:r>
      <w:r w:rsidR="00F50655" w:rsidRPr="007E37CC">
        <w:rPr>
          <w:rFonts w:ascii="Gadugi" w:hAnsi="Gadugi"/>
          <w:sz w:val="22"/>
        </w:rPr>
        <w:t>You might start the class by having students reflect for a minute about something that has gone well or something that they are grateful for. T</w:t>
      </w:r>
      <w:r w:rsidR="0071735A" w:rsidRPr="007E37CC">
        <w:rPr>
          <w:rFonts w:ascii="Gadugi" w:hAnsi="Gadugi"/>
          <w:sz w:val="22"/>
        </w:rPr>
        <w:t xml:space="preserve">hey could discuss this with a peer, write it down or shared in a </w:t>
      </w:r>
      <w:r w:rsidR="00F50655" w:rsidRPr="007E37CC">
        <w:rPr>
          <w:rFonts w:ascii="Gadugi" w:hAnsi="Gadugi"/>
          <w:sz w:val="22"/>
        </w:rPr>
        <w:t>large</w:t>
      </w:r>
      <w:r w:rsidR="0071735A" w:rsidRPr="007E37CC">
        <w:rPr>
          <w:rFonts w:ascii="Gadugi" w:hAnsi="Gadugi"/>
          <w:sz w:val="22"/>
        </w:rPr>
        <w:t>r</w:t>
      </w:r>
      <w:r w:rsidR="00F50655" w:rsidRPr="007E37CC">
        <w:rPr>
          <w:rFonts w:ascii="Gadugi" w:hAnsi="Gadugi"/>
          <w:sz w:val="22"/>
        </w:rPr>
        <w:t xml:space="preserve"> group discussions. </w:t>
      </w:r>
      <w:r w:rsidR="007E37CC">
        <w:rPr>
          <w:rFonts w:ascii="Gadugi" w:hAnsi="Gadugi"/>
          <w:sz w:val="22"/>
        </w:rPr>
        <w:t>E</w:t>
      </w:r>
      <w:r w:rsidR="00A32CBC" w:rsidRPr="007E37CC">
        <w:rPr>
          <w:rFonts w:ascii="Gadugi" w:hAnsi="Gadugi"/>
          <w:sz w:val="22"/>
        </w:rPr>
        <w:t>ncourage students to l</w:t>
      </w:r>
      <w:r w:rsidRPr="007E37CC">
        <w:rPr>
          <w:rFonts w:ascii="Gadugi" w:hAnsi="Gadugi"/>
          <w:sz w:val="22"/>
        </w:rPr>
        <w:t xml:space="preserve">ist 5 things that usually </w:t>
      </w:r>
      <w:r w:rsidR="00F0427C" w:rsidRPr="007E37CC">
        <w:rPr>
          <w:rFonts w:ascii="Gadugi" w:hAnsi="Gadugi"/>
          <w:sz w:val="22"/>
        </w:rPr>
        <w:t xml:space="preserve">go </w:t>
      </w:r>
      <w:r w:rsidRPr="007E37CC">
        <w:rPr>
          <w:rFonts w:ascii="Gadugi" w:hAnsi="Gadugi"/>
          <w:sz w:val="22"/>
        </w:rPr>
        <w:t>unnoticed. Th</w:t>
      </w:r>
      <w:r w:rsidR="003101B4" w:rsidRPr="007E37CC">
        <w:rPr>
          <w:rFonts w:ascii="Gadugi" w:hAnsi="Gadugi"/>
          <w:sz w:val="22"/>
        </w:rPr>
        <w:t>ese could</w:t>
      </w:r>
      <w:r w:rsidRPr="007E37CC">
        <w:rPr>
          <w:rFonts w:ascii="Gadugi" w:hAnsi="Gadugi"/>
          <w:sz w:val="22"/>
        </w:rPr>
        <w:t xml:space="preserve"> be objects or people.</w:t>
      </w:r>
      <w:r w:rsidR="000D4D7B" w:rsidRPr="007E37CC">
        <w:rPr>
          <w:rFonts w:ascii="Gadugi" w:hAnsi="Gadugi"/>
          <w:sz w:val="22"/>
        </w:rPr>
        <w:t xml:space="preserve"> </w:t>
      </w:r>
      <w:r w:rsidRPr="007E37CC">
        <w:rPr>
          <w:rFonts w:ascii="Gadugi" w:hAnsi="Gadugi"/>
          <w:sz w:val="22"/>
        </w:rPr>
        <w:t>For example, the electricity</w:t>
      </w:r>
      <w:r w:rsidR="003101B4" w:rsidRPr="007E37CC">
        <w:rPr>
          <w:rFonts w:ascii="Gadugi" w:hAnsi="Gadugi"/>
          <w:sz w:val="22"/>
        </w:rPr>
        <w:t xml:space="preserve"> that</w:t>
      </w:r>
      <w:r w:rsidRPr="007E37CC">
        <w:rPr>
          <w:rFonts w:ascii="Gadugi" w:hAnsi="Gadugi"/>
          <w:sz w:val="22"/>
        </w:rPr>
        <w:t xml:space="preserve"> powers </w:t>
      </w:r>
      <w:r w:rsidR="007E37CC">
        <w:rPr>
          <w:rFonts w:ascii="Gadugi" w:hAnsi="Gadugi"/>
          <w:sz w:val="22"/>
        </w:rPr>
        <w:t>a</w:t>
      </w:r>
      <w:r w:rsidRPr="007E37CC">
        <w:rPr>
          <w:rFonts w:ascii="Gadugi" w:hAnsi="Gadugi"/>
          <w:sz w:val="22"/>
        </w:rPr>
        <w:t xml:space="preserve"> </w:t>
      </w:r>
      <w:r w:rsidR="007F071A" w:rsidRPr="007E37CC">
        <w:rPr>
          <w:rFonts w:ascii="Gadugi" w:hAnsi="Gadugi"/>
          <w:sz w:val="22"/>
        </w:rPr>
        <w:t>lamp</w:t>
      </w:r>
      <w:r w:rsidRPr="007E37CC">
        <w:rPr>
          <w:rFonts w:ascii="Gadugi" w:hAnsi="Gadugi"/>
          <w:sz w:val="22"/>
        </w:rPr>
        <w:t xml:space="preserve">, the </w:t>
      </w:r>
      <w:r w:rsidR="00170B4C" w:rsidRPr="007E37CC">
        <w:rPr>
          <w:rFonts w:ascii="Gadugi" w:hAnsi="Gadugi"/>
          <w:sz w:val="22"/>
        </w:rPr>
        <w:t>person</w:t>
      </w:r>
      <w:r w:rsidRPr="007E37CC">
        <w:rPr>
          <w:rFonts w:ascii="Gadugi" w:hAnsi="Gadugi"/>
          <w:sz w:val="22"/>
        </w:rPr>
        <w:t xml:space="preserve"> </w:t>
      </w:r>
      <w:r w:rsidR="003101B4" w:rsidRPr="007E37CC">
        <w:rPr>
          <w:rFonts w:ascii="Gadugi" w:hAnsi="Gadugi"/>
          <w:sz w:val="22"/>
        </w:rPr>
        <w:t xml:space="preserve">who </w:t>
      </w:r>
      <w:r w:rsidR="00170B4C" w:rsidRPr="007E37CC">
        <w:rPr>
          <w:rFonts w:ascii="Gadugi" w:hAnsi="Gadugi"/>
          <w:sz w:val="22"/>
        </w:rPr>
        <w:t>says hello when you walk</w:t>
      </w:r>
      <w:r w:rsidRPr="007E37CC">
        <w:rPr>
          <w:rFonts w:ascii="Gadugi" w:hAnsi="Gadugi"/>
          <w:sz w:val="22"/>
        </w:rPr>
        <w:t xml:space="preserve">, clothes </w:t>
      </w:r>
      <w:r w:rsidR="003101B4" w:rsidRPr="007E37CC">
        <w:rPr>
          <w:rFonts w:ascii="Gadugi" w:hAnsi="Gadugi"/>
          <w:sz w:val="22"/>
        </w:rPr>
        <w:t xml:space="preserve">that </w:t>
      </w:r>
      <w:r w:rsidRPr="007E37CC">
        <w:rPr>
          <w:rFonts w:ascii="Gadugi" w:hAnsi="Gadugi"/>
          <w:sz w:val="22"/>
        </w:rPr>
        <w:t xml:space="preserve">provide warmth, </w:t>
      </w:r>
      <w:r w:rsidR="00170B4C" w:rsidRPr="007E37CC">
        <w:rPr>
          <w:rFonts w:ascii="Gadugi" w:hAnsi="Gadugi"/>
          <w:sz w:val="22"/>
        </w:rPr>
        <w:t xml:space="preserve">etc. </w:t>
      </w:r>
      <w:r w:rsidRPr="007E37CC">
        <w:rPr>
          <w:rFonts w:ascii="Gadugi" w:hAnsi="Gadugi"/>
          <w:sz w:val="22"/>
        </w:rPr>
        <w:t xml:space="preserve"> </w:t>
      </w:r>
    </w:p>
    <w:p w14:paraId="2BBBCC0C" w14:textId="77777777" w:rsidR="005263E3" w:rsidRPr="00A621F3" w:rsidRDefault="005263E3" w:rsidP="008E54DA">
      <w:pPr>
        <w:numPr>
          <w:ilvl w:val="0"/>
          <w:numId w:val="19"/>
        </w:numPr>
        <w:tabs>
          <w:tab w:val="num" w:pos="720"/>
        </w:tabs>
        <w:contextualSpacing/>
        <w:rPr>
          <w:rFonts w:ascii="Gadugi" w:hAnsi="Gadugi"/>
          <w:sz w:val="22"/>
        </w:rPr>
      </w:pPr>
      <w:r w:rsidRPr="00A621F3">
        <w:rPr>
          <w:rFonts w:ascii="Gadugi" w:hAnsi="Gadugi"/>
          <w:sz w:val="22"/>
        </w:rPr>
        <w:t>How did these things/processes come to exist, or how they really work?</w:t>
      </w:r>
    </w:p>
    <w:p w14:paraId="0A8A21B6" w14:textId="49E28508" w:rsidR="00C34572" w:rsidRPr="009E36E2" w:rsidRDefault="005263E3" w:rsidP="009E36E2">
      <w:pPr>
        <w:numPr>
          <w:ilvl w:val="0"/>
          <w:numId w:val="19"/>
        </w:numPr>
        <w:contextualSpacing/>
        <w:rPr>
          <w:rFonts w:ascii="Gadugi" w:hAnsi="Gadugi"/>
          <w:sz w:val="22"/>
        </w:rPr>
      </w:pPr>
      <w:r w:rsidRPr="00A621F3">
        <w:rPr>
          <w:rFonts w:ascii="Gadugi" w:hAnsi="Gadugi"/>
          <w:sz w:val="22"/>
        </w:rPr>
        <w:t>How do these things benefit your life and the lives of others?</w:t>
      </w:r>
    </w:p>
    <w:p w14:paraId="3390155C" w14:textId="107F56D8" w:rsidR="004D2483" w:rsidRPr="00D16424" w:rsidRDefault="00D16424" w:rsidP="00D16424">
      <w:pPr>
        <w:pStyle w:val="ListParagraph"/>
        <w:numPr>
          <w:ilvl w:val="0"/>
          <w:numId w:val="51"/>
        </w:numPr>
        <w:spacing w:after="0"/>
        <w:rPr>
          <w:rFonts w:ascii="Gadugi" w:hAnsi="Gadugi"/>
          <w:sz w:val="22"/>
        </w:rPr>
      </w:pPr>
      <w:r>
        <w:rPr>
          <w:b/>
          <w:bCs/>
          <w:noProof/>
        </w:rPr>
        <w:lastRenderedPageBreak/>
        <w:drawing>
          <wp:anchor distT="0" distB="0" distL="114300" distR="114300" simplePos="0" relativeHeight="252969984" behindDoc="1" locked="0" layoutInCell="1" allowOverlap="1" wp14:anchorId="5DA6D97B" wp14:editId="3867FCB9">
            <wp:simplePos x="0" y="0"/>
            <wp:positionH relativeFrom="margin">
              <wp:posOffset>4314190</wp:posOffset>
            </wp:positionH>
            <wp:positionV relativeFrom="paragraph">
              <wp:posOffset>102870</wp:posOffset>
            </wp:positionV>
            <wp:extent cx="2264410" cy="2060575"/>
            <wp:effectExtent l="0" t="0" r="2540" b="0"/>
            <wp:wrapTight wrapText="bothSides">
              <wp:wrapPolygon edited="0">
                <wp:start x="14356" y="0"/>
                <wp:lineTo x="5815" y="998"/>
                <wp:lineTo x="545" y="2197"/>
                <wp:lineTo x="545" y="4593"/>
                <wp:lineTo x="5270" y="6790"/>
                <wp:lineTo x="7269" y="6790"/>
                <wp:lineTo x="0" y="8986"/>
                <wp:lineTo x="0" y="9985"/>
                <wp:lineTo x="6178" y="16375"/>
                <wp:lineTo x="6360" y="17173"/>
                <wp:lineTo x="7450" y="19570"/>
                <wp:lineTo x="9631" y="20968"/>
                <wp:lineTo x="9813" y="21367"/>
                <wp:lineTo x="10721" y="21367"/>
                <wp:lineTo x="10903" y="20968"/>
                <wp:lineTo x="11993" y="19570"/>
                <wp:lineTo x="15264" y="16375"/>
                <wp:lineTo x="17808" y="13180"/>
                <wp:lineTo x="21443" y="9985"/>
                <wp:lineTo x="21443" y="8986"/>
                <wp:lineTo x="15809" y="6190"/>
                <wp:lineTo x="13084" y="4393"/>
                <wp:lineTo x="10358" y="3594"/>
                <wp:lineTo x="19807" y="3195"/>
                <wp:lineTo x="20170" y="1997"/>
                <wp:lineTo x="16173" y="0"/>
                <wp:lineTo x="14356"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64410" cy="20605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68960" behindDoc="0" locked="0" layoutInCell="1" allowOverlap="1" wp14:anchorId="77AAD978" wp14:editId="1187617B">
                <wp:simplePos x="0" y="0"/>
                <wp:positionH relativeFrom="column">
                  <wp:posOffset>4227830</wp:posOffset>
                </wp:positionH>
                <wp:positionV relativeFrom="paragraph">
                  <wp:posOffset>0</wp:posOffset>
                </wp:positionV>
                <wp:extent cx="2348816" cy="2208628"/>
                <wp:effectExtent l="0" t="0" r="13970" b="20320"/>
                <wp:wrapSquare wrapText="bothSides"/>
                <wp:docPr id="208" name="Rectangle 208"/>
                <wp:cNvGraphicFramePr/>
                <a:graphic xmlns:a="http://schemas.openxmlformats.org/drawingml/2006/main">
                  <a:graphicData uri="http://schemas.microsoft.com/office/word/2010/wordprocessingShape">
                    <wps:wsp>
                      <wps:cNvSpPr/>
                      <wps:spPr>
                        <a:xfrm>
                          <a:off x="0" y="0"/>
                          <a:ext cx="2348816" cy="22086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1841F4E" id="Rectangle 208" o:spid="_x0000_s1026" style="position:absolute;margin-left:332.9pt;margin-top:0;width:184.95pt;height:173.9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" fillcolor="white [3212]" strokecolor="black [3213]" strokeweight="1pt">
                <w10:wrap type="square"/>
              </v:rect>
            </w:pict>
          </mc:Fallback>
        </mc:AlternateContent>
      </w:r>
      <w:r w:rsidR="00B75707" w:rsidRPr="00D16424">
        <w:rPr>
          <w:rFonts w:ascii="Gadugi" w:hAnsi="Gadugi"/>
          <w:b/>
          <w:bCs/>
          <w:sz w:val="22"/>
        </w:rPr>
        <w:t>Grounding countdown</w:t>
      </w:r>
      <w:r w:rsidR="00B75707" w:rsidRPr="00D16424">
        <w:rPr>
          <w:rFonts w:ascii="Gadugi" w:hAnsi="Gadugi"/>
          <w:sz w:val="22"/>
        </w:rPr>
        <w:t xml:space="preserve"> – Start with a deep breath in, and out. </w:t>
      </w:r>
    </w:p>
    <w:p w14:paraId="7731D734" w14:textId="69425FA3" w:rsidR="004D2483" w:rsidRPr="00C34572" w:rsidRDefault="00816F6F" w:rsidP="008E54DA">
      <w:pPr>
        <w:pStyle w:val="ListParagraph"/>
        <w:numPr>
          <w:ilvl w:val="1"/>
          <w:numId w:val="16"/>
        </w:numPr>
        <w:spacing w:after="0"/>
        <w:ind w:left="700"/>
        <w:rPr>
          <w:rFonts w:ascii="Gadugi" w:hAnsi="Gadugi"/>
          <w:sz w:val="22"/>
        </w:rPr>
      </w:pPr>
      <w:r w:rsidRPr="00C34572">
        <w:rPr>
          <w:rFonts w:ascii="Gadugi" w:hAnsi="Gadugi"/>
          <w:sz w:val="22"/>
        </w:rPr>
        <w:t>Look around you and notice 5 things you can see.</w:t>
      </w:r>
    </w:p>
    <w:p w14:paraId="7A1100E0" w14:textId="325BE853" w:rsidR="004D2483" w:rsidRDefault="00973E1D" w:rsidP="008E54DA">
      <w:pPr>
        <w:pStyle w:val="ListParagraph"/>
        <w:numPr>
          <w:ilvl w:val="1"/>
          <w:numId w:val="16"/>
        </w:numPr>
        <w:spacing w:after="0"/>
        <w:ind w:left="700"/>
        <w:rPr>
          <w:rFonts w:ascii="Gadugi" w:hAnsi="Gadugi"/>
          <w:sz w:val="22"/>
        </w:rPr>
      </w:pPr>
      <w:r>
        <w:rPr>
          <w:rFonts w:ascii="Gadugi" w:hAnsi="Gadugi"/>
          <w:b/>
          <w:bCs/>
          <w:noProof/>
          <w:sz w:val="22"/>
        </w:rPr>
        <mc:AlternateContent>
          <mc:Choice Requires="wps">
            <w:drawing>
              <wp:anchor distT="0" distB="0" distL="114300" distR="114300" simplePos="0" relativeHeight="252977152" behindDoc="0" locked="0" layoutInCell="1" allowOverlap="1" wp14:anchorId="0ED7BD70" wp14:editId="0B7890A5">
                <wp:simplePos x="0" y="0"/>
                <wp:positionH relativeFrom="column">
                  <wp:posOffset>4356735</wp:posOffset>
                </wp:positionH>
                <wp:positionV relativeFrom="paragraph">
                  <wp:posOffset>2540</wp:posOffset>
                </wp:positionV>
                <wp:extent cx="1040570" cy="253219"/>
                <wp:effectExtent l="0" t="0" r="7620" b="0"/>
                <wp:wrapNone/>
                <wp:docPr id="216" name="Text Box 216"/>
                <wp:cNvGraphicFramePr/>
                <a:graphic xmlns:a="http://schemas.openxmlformats.org/drawingml/2006/main">
                  <a:graphicData uri="http://schemas.microsoft.com/office/word/2010/wordprocessingShape">
                    <wps:wsp>
                      <wps:cNvSpPr txBox="1"/>
                      <wps:spPr>
                        <a:xfrm>
                          <a:off x="0" y="0"/>
                          <a:ext cx="1040570" cy="253219"/>
                        </a:xfrm>
                        <a:prstGeom prst="rect">
                          <a:avLst/>
                        </a:prstGeom>
                        <a:solidFill>
                          <a:sysClr val="window" lastClr="FFFFFF"/>
                        </a:solidFill>
                        <a:ln w="6350">
                          <a:noFill/>
                        </a:ln>
                      </wps:spPr>
                      <wps:txbx>
                        <w:txbxContent>
                          <w:p w14:paraId="0DA0E876" w14:textId="4A22AD3C" w:rsidR="00973E1D" w:rsidRPr="00557DE5" w:rsidRDefault="00973E1D" w:rsidP="00973E1D">
                            <w:pPr>
                              <w:rPr>
                                <w:rFonts w:ascii="Gadugi" w:hAnsi="Gadugi"/>
                                <w:sz w:val="18"/>
                                <w:szCs w:val="18"/>
                              </w:rPr>
                            </w:pPr>
                            <w:r>
                              <w:rPr>
                                <w:rFonts w:ascii="Gadugi" w:hAnsi="Gadugi"/>
                                <w:sz w:val="18"/>
                                <w:szCs w:val="18"/>
                              </w:rPr>
                              <w:t>embarrassment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ED7BD70" id="Text Box 216" o:spid="_x0000_s1146" type="#_x0000_t202" style="position:absolute;left:0;text-align:left;margin-left:343.05pt;margin-top:.2pt;width:81.95pt;height:19.9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" fillcolor="window" stroked="f" strokeweight=".5pt">
                <v:textbox>
                  <w:txbxContent>
                    <w:p w14:paraId="0DA0E876" w14:textId="4A22AD3C" w:rsidR="00973E1D" w:rsidRPr="00557DE5" w:rsidRDefault="00973E1D" w:rsidP="00973E1D">
                      <w:pPr>
                        <w:rPr>
                          <w:rFonts w:ascii="Gadugi" w:hAnsi="Gadugi"/>
                          <w:sz w:val="18"/>
                          <w:szCs w:val="18"/>
                        </w:rPr>
                      </w:pPr>
                      <w:r>
                        <w:rPr>
                          <w:rFonts w:ascii="Gadugi" w:hAnsi="Gadugi"/>
                          <w:sz w:val="18"/>
                          <w:szCs w:val="18"/>
                        </w:rPr>
                        <w:t>embarrassment</w:t>
                      </w:r>
                    </w:p>
                  </w:txbxContent>
                </v:textbox>
              </v:shape>
            </w:pict>
          </mc:Fallback>
        </mc:AlternateContent>
      </w:r>
      <w:r w:rsidR="00816F6F" w:rsidRPr="004D2483">
        <w:rPr>
          <w:rFonts w:ascii="Gadugi" w:hAnsi="Gadugi"/>
          <w:sz w:val="22"/>
        </w:rPr>
        <w:t>Identify 4 things that you can feel.</w:t>
      </w:r>
    </w:p>
    <w:p w14:paraId="4F08D3DE" w14:textId="617C93B6" w:rsidR="004D2483" w:rsidRDefault="00F61648" w:rsidP="008E54DA">
      <w:pPr>
        <w:pStyle w:val="ListParagraph"/>
        <w:numPr>
          <w:ilvl w:val="1"/>
          <w:numId w:val="16"/>
        </w:numPr>
        <w:spacing w:after="0"/>
        <w:ind w:left="700"/>
        <w:rPr>
          <w:rFonts w:ascii="Gadugi" w:hAnsi="Gadugi"/>
          <w:sz w:val="22"/>
        </w:rPr>
      </w:pPr>
      <w:r w:rsidRPr="004D2483">
        <w:rPr>
          <w:rFonts w:ascii="Gadugi" w:hAnsi="Gadugi"/>
          <w:sz w:val="22"/>
        </w:rPr>
        <w:t>Listen out for 3 sounds you can hear.</w:t>
      </w:r>
    </w:p>
    <w:p w14:paraId="6BC8F47D" w14:textId="77777777" w:rsidR="004D2483" w:rsidRDefault="00F61648" w:rsidP="008E54DA">
      <w:pPr>
        <w:pStyle w:val="ListParagraph"/>
        <w:numPr>
          <w:ilvl w:val="1"/>
          <w:numId w:val="16"/>
        </w:numPr>
        <w:spacing w:after="0"/>
        <w:ind w:left="700"/>
        <w:rPr>
          <w:rFonts w:ascii="Gadugi" w:hAnsi="Gadugi"/>
          <w:sz w:val="22"/>
        </w:rPr>
      </w:pPr>
      <w:r w:rsidRPr="004D2483">
        <w:rPr>
          <w:rFonts w:ascii="Gadugi" w:hAnsi="Gadugi"/>
          <w:sz w:val="22"/>
        </w:rPr>
        <w:t>Find 2 things you can smell.</w:t>
      </w:r>
    </w:p>
    <w:p w14:paraId="563BB07D" w14:textId="53433980" w:rsidR="00F61648" w:rsidRDefault="00F61648" w:rsidP="008E54DA">
      <w:pPr>
        <w:pStyle w:val="ListParagraph"/>
        <w:numPr>
          <w:ilvl w:val="1"/>
          <w:numId w:val="16"/>
        </w:numPr>
        <w:spacing w:after="0"/>
        <w:ind w:left="700"/>
        <w:rPr>
          <w:rFonts w:ascii="Gadugi" w:hAnsi="Gadugi"/>
          <w:sz w:val="22"/>
        </w:rPr>
      </w:pPr>
      <w:r w:rsidRPr="004D2483">
        <w:rPr>
          <w:rFonts w:ascii="Gadugi" w:hAnsi="Gadugi"/>
          <w:sz w:val="22"/>
        </w:rPr>
        <w:t xml:space="preserve">Think of 1 thing you can taste. </w:t>
      </w:r>
    </w:p>
    <w:p w14:paraId="3360136D" w14:textId="28A63956" w:rsidR="00D823B1" w:rsidRDefault="00D823B1" w:rsidP="00D823B1">
      <w:pPr>
        <w:spacing w:after="0"/>
        <w:rPr>
          <w:rFonts w:ascii="Gadugi" w:hAnsi="Gadugi"/>
          <w:sz w:val="22"/>
        </w:rPr>
      </w:pPr>
    </w:p>
    <w:p w14:paraId="22CC3A6C" w14:textId="7F3698E3" w:rsidR="00D823B1" w:rsidRPr="00D16424" w:rsidRDefault="00557DE5" w:rsidP="00D16424">
      <w:pPr>
        <w:pStyle w:val="ListParagraph"/>
        <w:numPr>
          <w:ilvl w:val="0"/>
          <w:numId w:val="51"/>
        </w:numPr>
        <w:spacing w:after="0"/>
        <w:rPr>
          <w:rFonts w:ascii="Gadugi" w:hAnsi="Gadugi"/>
          <w:sz w:val="22"/>
        </w:rPr>
      </w:pPr>
      <w:r>
        <w:rPr>
          <w:b/>
          <w:bCs/>
          <w:noProof/>
        </w:rPr>
        <mc:AlternateContent>
          <mc:Choice Requires="wps">
            <w:drawing>
              <wp:anchor distT="0" distB="0" distL="114300" distR="114300" simplePos="0" relativeHeight="252975104" behindDoc="0" locked="0" layoutInCell="1" allowOverlap="1" wp14:anchorId="3833061E" wp14:editId="719F6005">
                <wp:simplePos x="0" y="0"/>
                <wp:positionH relativeFrom="column">
                  <wp:posOffset>5843270</wp:posOffset>
                </wp:positionH>
                <wp:positionV relativeFrom="paragraph">
                  <wp:posOffset>87630</wp:posOffset>
                </wp:positionV>
                <wp:extent cx="590843" cy="288387"/>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590843" cy="288387"/>
                        </a:xfrm>
                        <a:prstGeom prst="rect">
                          <a:avLst/>
                        </a:prstGeom>
                        <a:solidFill>
                          <a:sysClr val="window" lastClr="FFFFFF"/>
                        </a:solidFill>
                        <a:ln w="6350">
                          <a:noFill/>
                        </a:ln>
                      </wps:spPr>
                      <wps:txbx>
                        <w:txbxContent>
                          <w:p w14:paraId="4470F4BB" w14:textId="07E4E371" w:rsidR="00557DE5" w:rsidRPr="00557DE5" w:rsidRDefault="00973E1D" w:rsidP="00557DE5">
                            <w:pPr>
                              <w:rPr>
                                <w:rFonts w:ascii="Gadugi" w:hAnsi="Gadugi"/>
                                <w:sz w:val="18"/>
                                <w:szCs w:val="18"/>
                              </w:rPr>
                            </w:pPr>
                            <w:r>
                              <w:rPr>
                                <w:rFonts w:ascii="Gadugi" w:hAnsi="Gadugi"/>
                                <w:sz w:val="18"/>
                                <w:szCs w:val="18"/>
                              </w:rPr>
                              <w:t>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833061E" id="Text Box 215" o:spid="_x0000_s1147" type="#_x0000_t202" style="position:absolute;left:0;text-align:left;margin-left:460.1pt;margin-top:6.9pt;width:46.5pt;height:22.7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" fillcolor="window" stroked="f" strokeweight=".5pt">
                <v:textbox>
                  <w:txbxContent>
                    <w:p w14:paraId="4470F4BB" w14:textId="07E4E371" w:rsidR="00557DE5" w:rsidRPr="00557DE5" w:rsidRDefault="00973E1D" w:rsidP="00557DE5">
                      <w:pPr>
                        <w:rPr>
                          <w:rFonts w:ascii="Gadugi" w:hAnsi="Gadugi"/>
                          <w:sz w:val="18"/>
                          <w:szCs w:val="18"/>
                        </w:rPr>
                      </w:pPr>
                      <w:r>
                        <w:rPr>
                          <w:rFonts w:ascii="Gadugi" w:hAnsi="Gadugi"/>
                          <w:sz w:val="18"/>
                          <w:szCs w:val="18"/>
                        </w:rPr>
                        <w:t>anger</w:t>
                      </w:r>
                    </w:p>
                  </w:txbxContent>
                </v:textbox>
              </v:shape>
            </w:pict>
          </mc:Fallback>
        </mc:AlternateContent>
      </w:r>
      <w:r>
        <w:rPr>
          <w:b/>
          <w:bCs/>
          <w:noProof/>
        </w:rPr>
        <mc:AlternateContent>
          <mc:Choice Requires="wps">
            <w:drawing>
              <wp:anchor distT="0" distB="0" distL="114300" distR="114300" simplePos="0" relativeHeight="252973056" behindDoc="0" locked="0" layoutInCell="1" allowOverlap="1" wp14:anchorId="5AF7B5F5" wp14:editId="105DB385">
                <wp:simplePos x="0" y="0"/>
                <wp:positionH relativeFrom="column">
                  <wp:posOffset>4338222</wp:posOffset>
                </wp:positionH>
                <wp:positionV relativeFrom="paragraph">
                  <wp:posOffset>165051</wp:posOffset>
                </wp:positionV>
                <wp:extent cx="457200" cy="27432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chemeClr val="lt1"/>
                        </a:solidFill>
                        <a:ln w="6350">
                          <a:noFill/>
                        </a:ln>
                      </wps:spPr>
                      <wps:txbx>
                        <w:txbxContent>
                          <w:p w14:paraId="3019D83A" w14:textId="11A2E537" w:rsidR="00557DE5" w:rsidRPr="00557DE5" w:rsidRDefault="00557DE5">
                            <w:pPr>
                              <w:rPr>
                                <w:rFonts w:ascii="Gadugi" w:hAnsi="Gadugi"/>
                                <w:sz w:val="18"/>
                                <w:szCs w:val="18"/>
                              </w:rPr>
                            </w:pPr>
                            <w:r w:rsidRPr="00557DE5">
                              <w:rPr>
                                <w:rFonts w:ascii="Gadugi" w:hAnsi="Gadugi"/>
                                <w:sz w:val="18"/>
                                <w:szCs w:val="18"/>
                              </w:rPr>
                              <w:t>fear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AF7B5F5" id="Text Box 214" o:spid="_x0000_s1148" type="#_x0000_t202" style="position:absolute;left:0;text-align:left;margin-left:341.6pt;margin-top:13pt;width:36pt;height:21.6pt;z-index:25297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" fillcolor="white [3201]" stroked="f" strokeweight=".5pt">
                <v:textbox>
                  <w:txbxContent>
                    <w:p w14:paraId="3019D83A" w14:textId="11A2E537" w:rsidR="00557DE5" w:rsidRPr="00557DE5" w:rsidRDefault="00557DE5">
                      <w:pPr>
                        <w:rPr>
                          <w:rFonts w:ascii="Gadugi" w:hAnsi="Gadugi"/>
                          <w:sz w:val="18"/>
                          <w:szCs w:val="18"/>
                        </w:rPr>
                      </w:pPr>
                      <w:r w:rsidRPr="00557DE5">
                        <w:rPr>
                          <w:rFonts w:ascii="Gadugi" w:hAnsi="Gadugi"/>
                          <w:sz w:val="18"/>
                          <w:szCs w:val="18"/>
                        </w:rPr>
                        <w:t>fear</w:t>
                      </w:r>
                    </w:p>
                  </w:txbxContent>
                </v:textbox>
              </v:shape>
            </w:pict>
          </mc:Fallback>
        </mc:AlternateContent>
      </w:r>
      <w:r w:rsidR="00D16424" w:rsidRPr="00D16424">
        <w:rPr>
          <w:rFonts w:ascii="Gadugi" w:hAnsi="Gadugi"/>
          <w:b/>
          <w:bCs/>
          <w:sz w:val="22"/>
        </w:rPr>
        <w:t>A</w:t>
      </w:r>
      <w:r w:rsidR="005A62CD" w:rsidRPr="00D16424">
        <w:rPr>
          <w:rFonts w:ascii="Gadugi" w:hAnsi="Gadugi"/>
          <w:b/>
          <w:bCs/>
          <w:sz w:val="22"/>
        </w:rPr>
        <w:t xml:space="preserve">n iceberg of emotions </w:t>
      </w:r>
      <w:r w:rsidR="00DF0B4E" w:rsidRPr="00D16424">
        <w:rPr>
          <w:rFonts w:ascii="Gadugi" w:hAnsi="Gadugi"/>
          <w:b/>
          <w:bCs/>
          <w:sz w:val="22"/>
        </w:rPr>
        <w:t>–</w:t>
      </w:r>
      <w:r w:rsidR="005A62CD" w:rsidRPr="00D16424">
        <w:rPr>
          <w:rFonts w:ascii="Gadugi" w:hAnsi="Gadugi"/>
          <w:sz w:val="22"/>
        </w:rPr>
        <w:t xml:space="preserve"> </w:t>
      </w:r>
      <w:r w:rsidR="00DF0B4E" w:rsidRPr="00D16424">
        <w:rPr>
          <w:rFonts w:ascii="Gadugi" w:hAnsi="Gadugi"/>
          <w:sz w:val="22"/>
        </w:rPr>
        <w:t>Ask students to draw an iceberg (see image) to help them explain emotions</w:t>
      </w:r>
      <w:r w:rsidR="00A563C1" w:rsidRPr="00D16424">
        <w:rPr>
          <w:rFonts w:ascii="Gadugi" w:hAnsi="Gadugi"/>
          <w:sz w:val="22"/>
        </w:rPr>
        <w:t xml:space="preserve">. The top </w:t>
      </w:r>
      <w:r w:rsidR="00CD0008" w:rsidRPr="00D16424">
        <w:rPr>
          <w:rFonts w:ascii="Gadugi" w:hAnsi="Gadugi"/>
          <w:sz w:val="22"/>
        </w:rPr>
        <w:t>includes words or</w:t>
      </w:r>
      <w:r w:rsidR="00DF0B4E" w:rsidRPr="00D16424">
        <w:rPr>
          <w:rFonts w:ascii="Gadugi" w:hAnsi="Gadugi"/>
          <w:sz w:val="22"/>
        </w:rPr>
        <w:t xml:space="preserve"> emotions </w:t>
      </w:r>
      <w:r w:rsidR="00CD0008" w:rsidRPr="00D16424">
        <w:rPr>
          <w:rFonts w:ascii="Gadugi" w:hAnsi="Gadugi"/>
          <w:sz w:val="22"/>
        </w:rPr>
        <w:t xml:space="preserve">that </w:t>
      </w:r>
      <w:r w:rsidR="00DF0B4E" w:rsidRPr="00D16424">
        <w:rPr>
          <w:rFonts w:ascii="Gadugi" w:hAnsi="Gadugi"/>
          <w:sz w:val="22"/>
        </w:rPr>
        <w:t xml:space="preserve">might </w:t>
      </w:r>
      <w:r w:rsidR="00CD0008" w:rsidRPr="00D16424">
        <w:rPr>
          <w:rFonts w:ascii="Gadugi" w:hAnsi="Gadugi"/>
          <w:sz w:val="22"/>
        </w:rPr>
        <w:t xml:space="preserve">be showing on the surface (above the water line) and below will show any </w:t>
      </w:r>
      <w:r w:rsidR="00A13419" w:rsidRPr="00D16424">
        <w:rPr>
          <w:rFonts w:ascii="Gadugi" w:hAnsi="Gadugi"/>
          <w:sz w:val="22"/>
        </w:rPr>
        <w:t>emotions that</w:t>
      </w:r>
      <w:r w:rsidR="00DF0B4E" w:rsidRPr="00D16424">
        <w:rPr>
          <w:rFonts w:ascii="Gadugi" w:hAnsi="Gadugi"/>
          <w:sz w:val="22"/>
        </w:rPr>
        <w:t xml:space="preserve"> may be hidden (below the waterline), or be felt at a deeper level</w:t>
      </w:r>
      <w:r w:rsidR="00A13419" w:rsidRPr="00D16424">
        <w:rPr>
          <w:rFonts w:ascii="Gadugi" w:hAnsi="Gadugi"/>
          <w:sz w:val="22"/>
        </w:rPr>
        <w:t xml:space="preserve">. </w:t>
      </w:r>
      <w:r w:rsidR="00A563C1" w:rsidRPr="00D16424">
        <w:rPr>
          <w:rFonts w:ascii="Gadugi" w:hAnsi="Gadugi"/>
          <w:sz w:val="22"/>
        </w:rPr>
        <w:t xml:space="preserve">This will help </w:t>
      </w:r>
      <w:r w:rsidR="00A13419" w:rsidRPr="00D16424">
        <w:rPr>
          <w:rFonts w:ascii="Gadugi" w:hAnsi="Gadugi"/>
          <w:sz w:val="22"/>
        </w:rPr>
        <w:t>students</w:t>
      </w:r>
      <w:r w:rsidR="00A563C1" w:rsidRPr="00D16424">
        <w:rPr>
          <w:rFonts w:ascii="Gadugi" w:hAnsi="Gadugi"/>
          <w:sz w:val="22"/>
        </w:rPr>
        <w:t xml:space="preserve"> build empathy and understand emotions in others. </w:t>
      </w:r>
    </w:p>
    <w:p w14:paraId="43500F77" w14:textId="326B82AE" w:rsidR="00457E1C" w:rsidRDefault="00457E1C" w:rsidP="00457E1C">
      <w:pPr>
        <w:spacing w:after="0"/>
        <w:rPr>
          <w:rFonts w:ascii="Gadugi" w:hAnsi="Gadugi"/>
          <w:sz w:val="22"/>
        </w:rPr>
      </w:pPr>
    </w:p>
    <w:p w14:paraId="5DD603FD" w14:textId="35240F4E" w:rsidR="00457E1C" w:rsidRPr="00D16424" w:rsidRDefault="00457E1C" w:rsidP="00D16424">
      <w:pPr>
        <w:pStyle w:val="ListParagraph"/>
        <w:numPr>
          <w:ilvl w:val="0"/>
          <w:numId w:val="51"/>
        </w:numPr>
        <w:spacing w:after="0"/>
        <w:rPr>
          <w:rFonts w:ascii="Gadugi" w:hAnsi="Gadugi"/>
          <w:sz w:val="22"/>
        </w:rPr>
      </w:pPr>
      <w:r w:rsidRPr="00D16424">
        <w:rPr>
          <w:rFonts w:ascii="Gadugi" w:hAnsi="Gadugi"/>
          <w:b/>
          <w:bCs/>
          <w:sz w:val="22"/>
        </w:rPr>
        <w:t>A</w:t>
      </w:r>
      <w:r w:rsidR="00664B3E" w:rsidRPr="00D16424">
        <w:rPr>
          <w:rFonts w:ascii="Gadugi" w:hAnsi="Gadugi"/>
          <w:b/>
          <w:bCs/>
          <w:sz w:val="22"/>
        </w:rPr>
        <w:t>llowing time to be still</w:t>
      </w:r>
      <w:r w:rsidR="00664B3E" w:rsidRPr="00D16424">
        <w:rPr>
          <w:rFonts w:ascii="Gadugi" w:hAnsi="Gadugi"/>
          <w:sz w:val="22"/>
        </w:rPr>
        <w:t xml:space="preserve"> – You could start class</w:t>
      </w:r>
      <w:r w:rsidR="00C84A40">
        <w:rPr>
          <w:rFonts w:ascii="Gadugi" w:hAnsi="Gadugi"/>
          <w:sz w:val="22"/>
        </w:rPr>
        <w:t xml:space="preserve">, asking </w:t>
      </w:r>
      <w:r w:rsidR="00664B3E" w:rsidRPr="00D16424">
        <w:rPr>
          <w:rFonts w:ascii="Gadugi" w:hAnsi="Gadugi"/>
          <w:sz w:val="22"/>
        </w:rPr>
        <w:t xml:space="preserve">students </w:t>
      </w:r>
      <w:r w:rsidR="00C84A40">
        <w:rPr>
          <w:rFonts w:ascii="Gadugi" w:hAnsi="Gadugi"/>
          <w:sz w:val="22"/>
        </w:rPr>
        <w:t xml:space="preserve">to </w:t>
      </w:r>
      <w:r w:rsidR="00664B3E" w:rsidRPr="00D16424">
        <w:rPr>
          <w:rFonts w:ascii="Gadugi" w:hAnsi="Gadugi"/>
          <w:sz w:val="22"/>
        </w:rPr>
        <w:t>sit quietly for a minute. Often to the point</w:t>
      </w:r>
      <w:r w:rsidR="00C84A40">
        <w:rPr>
          <w:rFonts w:ascii="Gadugi" w:hAnsi="Gadugi"/>
          <w:sz w:val="22"/>
        </w:rPr>
        <w:t xml:space="preserve"> o</w:t>
      </w:r>
      <w:r w:rsidR="00664B3E" w:rsidRPr="00D16424">
        <w:rPr>
          <w:rFonts w:ascii="Gadugi" w:hAnsi="Gadugi"/>
          <w:sz w:val="22"/>
        </w:rPr>
        <w:t>f getting somewhere, the journey may have been rushed</w:t>
      </w:r>
      <w:r w:rsidR="00D16424">
        <w:rPr>
          <w:rFonts w:ascii="Gadugi" w:hAnsi="Gadugi"/>
          <w:sz w:val="22"/>
        </w:rPr>
        <w:t>.</w:t>
      </w:r>
      <w:r w:rsidR="00EF0335" w:rsidRPr="00D16424">
        <w:rPr>
          <w:rFonts w:ascii="Gadugi" w:hAnsi="Gadugi"/>
          <w:sz w:val="22"/>
        </w:rPr>
        <w:t xml:space="preserve"> </w:t>
      </w:r>
      <w:r w:rsidR="00D16424">
        <w:rPr>
          <w:rFonts w:ascii="Gadugi" w:hAnsi="Gadugi"/>
          <w:sz w:val="22"/>
        </w:rPr>
        <w:t>A</w:t>
      </w:r>
      <w:r w:rsidR="00EF0335" w:rsidRPr="00D16424">
        <w:rPr>
          <w:rFonts w:ascii="Gadugi" w:hAnsi="Gadugi"/>
          <w:sz w:val="22"/>
        </w:rPr>
        <w:t xml:space="preserve">llowing students time to sit and breathe will help them to focus and be present in class. </w:t>
      </w:r>
    </w:p>
    <w:p w14:paraId="158F9C82" w14:textId="5D6972C7" w:rsidR="00C47995" w:rsidRDefault="00C47995" w:rsidP="00457E1C">
      <w:pPr>
        <w:spacing w:after="0"/>
        <w:rPr>
          <w:rFonts w:ascii="Gadugi" w:hAnsi="Gadugi"/>
          <w:sz w:val="22"/>
        </w:rPr>
      </w:pPr>
    </w:p>
    <w:p w14:paraId="31651E00" w14:textId="6E65CE7D" w:rsidR="00C47995" w:rsidRPr="00D16424" w:rsidRDefault="00A04B8C" w:rsidP="00D16424">
      <w:pPr>
        <w:pStyle w:val="ListParagraph"/>
        <w:numPr>
          <w:ilvl w:val="0"/>
          <w:numId w:val="51"/>
        </w:numPr>
        <w:spacing w:after="0"/>
        <w:rPr>
          <w:rFonts w:ascii="Gadugi" w:hAnsi="Gadugi"/>
          <w:sz w:val="22"/>
        </w:rPr>
      </w:pPr>
      <w:r w:rsidRPr="00D16424">
        <w:rPr>
          <w:rFonts w:ascii="Gadugi" w:hAnsi="Gadugi"/>
          <w:b/>
          <w:bCs/>
          <w:sz w:val="22"/>
        </w:rPr>
        <w:t>Classroom conversations –</w:t>
      </w:r>
      <w:r w:rsidRPr="00D16424">
        <w:rPr>
          <w:rFonts w:ascii="Gadugi" w:hAnsi="Gadugi"/>
          <w:sz w:val="22"/>
        </w:rPr>
        <w:t xml:space="preserve"> Earlier in the module, you were asked to think about opportunities you provide for students to build positive relationships with their peers and adults. This activity </w:t>
      </w:r>
      <w:r w:rsidR="00530F20" w:rsidRPr="00D16424">
        <w:rPr>
          <w:rFonts w:ascii="Gadugi" w:hAnsi="Gadugi"/>
          <w:sz w:val="22"/>
        </w:rPr>
        <w:t>encourages educators to start the day/class with a conversation. It could be a quote</w:t>
      </w:r>
      <w:r w:rsidR="00D16424">
        <w:rPr>
          <w:rFonts w:ascii="Gadugi" w:hAnsi="Gadugi"/>
          <w:sz w:val="22"/>
        </w:rPr>
        <w:t>,</w:t>
      </w:r>
      <w:r w:rsidR="00530F20" w:rsidRPr="00D16424">
        <w:rPr>
          <w:rFonts w:ascii="Gadugi" w:hAnsi="Gadugi"/>
          <w:sz w:val="22"/>
        </w:rPr>
        <w:t xml:space="preserve"> or an image shared with students to stimulate short conversations to help them interact with each other. </w:t>
      </w:r>
    </w:p>
    <w:p w14:paraId="132A8981" w14:textId="476F6F8F" w:rsidR="00F80771" w:rsidRDefault="00595D2E" w:rsidP="00457E1C">
      <w:pPr>
        <w:spacing w:after="0"/>
        <w:rPr>
          <w:rFonts w:ascii="Gadugi" w:hAnsi="Gadugi"/>
          <w:sz w:val="22"/>
        </w:rPr>
      </w:pPr>
      <w:r>
        <w:rPr>
          <w:rFonts w:ascii="Gadugi" w:hAnsi="Gadugi"/>
          <w:noProof/>
          <w:sz w:val="22"/>
        </w:rPr>
        <w:drawing>
          <wp:anchor distT="0" distB="0" distL="114300" distR="114300" simplePos="0" relativeHeight="252987392" behindDoc="1" locked="0" layoutInCell="1" allowOverlap="1" wp14:anchorId="3EB23C3E" wp14:editId="513B0715">
            <wp:simplePos x="0" y="0"/>
            <wp:positionH relativeFrom="column">
              <wp:posOffset>5090795</wp:posOffset>
            </wp:positionH>
            <wp:positionV relativeFrom="paragraph">
              <wp:posOffset>8890</wp:posOffset>
            </wp:positionV>
            <wp:extent cx="1568450" cy="1898015"/>
            <wp:effectExtent l="0" t="0" r="0" b="698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8450" cy="1898015"/>
                    </a:xfrm>
                    <a:prstGeom prst="rect">
                      <a:avLst/>
                    </a:prstGeom>
                    <a:noFill/>
                  </pic:spPr>
                </pic:pic>
              </a:graphicData>
            </a:graphic>
          </wp:anchor>
        </w:drawing>
      </w:r>
    </w:p>
    <w:p w14:paraId="6143969A" w14:textId="189BB9B9" w:rsidR="00F80771" w:rsidRPr="00D16424" w:rsidRDefault="00D55E2B" w:rsidP="00D16424">
      <w:pPr>
        <w:pStyle w:val="ListParagraph"/>
        <w:numPr>
          <w:ilvl w:val="0"/>
          <w:numId w:val="51"/>
        </w:numPr>
        <w:spacing w:after="0"/>
        <w:rPr>
          <w:rFonts w:ascii="Gadugi" w:hAnsi="Gadugi"/>
          <w:sz w:val="22"/>
        </w:rPr>
      </w:pPr>
      <w:r>
        <w:rPr>
          <w:noProof/>
        </w:rPr>
        <mc:AlternateContent>
          <mc:Choice Requires="wps">
            <w:drawing>
              <wp:anchor distT="0" distB="0" distL="114300" distR="114300" simplePos="0" relativeHeight="252993536" behindDoc="0" locked="0" layoutInCell="1" allowOverlap="1" wp14:anchorId="1B962FC3" wp14:editId="52512CBC">
                <wp:simplePos x="0" y="0"/>
                <wp:positionH relativeFrom="column">
                  <wp:posOffset>6033428</wp:posOffset>
                </wp:positionH>
                <wp:positionV relativeFrom="paragraph">
                  <wp:posOffset>596363</wp:posOffset>
                </wp:positionV>
                <wp:extent cx="189914" cy="98474"/>
                <wp:effectExtent l="0" t="0" r="19685" b="34925"/>
                <wp:wrapNone/>
                <wp:docPr id="228" name="Straight Connector 228"/>
                <wp:cNvGraphicFramePr/>
                <a:graphic xmlns:a="http://schemas.openxmlformats.org/drawingml/2006/main">
                  <a:graphicData uri="http://schemas.microsoft.com/office/word/2010/wordprocessingShape">
                    <wps:wsp>
                      <wps:cNvCnPr/>
                      <wps:spPr>
                        <a:xfrm flipH="1" flipV="1">
                          <a:off x="0" y="0"/>
                          <a:ext cx="189914" cy="984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4A3BACEF" id="Straight Connector 228" o:spid="_x0000_s1026" style="position:absolute;flip:x y;z-index:252993536;visibility:visible;mso-wrap-style:square;mso-wrap-distance-left:9pt;mso-wrap-distance-top:0;mso-wrap-distance-right:9pt;mso-wrap-distance-bottom:0;mso-position-horizontal:absolute;mso-position-horizontal-relative:text;mso-position-vertical:absolute;mso-position-vertical-relative:text" from="475.05pt,46.95pt" to="490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" strokecolor="black [3213]" strokeweight=".5pt">
                <v:stroke joinstyle="miter"/>
              </v:line>
            </w:pict>
          </mc:Fallback>
        </mc:AlternateContent>
      </w:r>
      <w:r>
        <w:rPr>
          <w:noProof/>
        </w:rPr>
        <mc:AlternateContent>
          <mc:Choice Requires="wps">
            <w:drawing>
              <wp:anchor distT="0" distB="0" distL="114300" distR="114300" simplePos="0" relativeHeight="252992512" behindDoc="0" locked="0" layoutInCell="1" allowOverlap="1" wp14:anchorId="4D7F2525" wp14:editId="7CFF7B13">
                <wp:simplePos x="0" y="0"/>
                <wp:positionH relativeFrom="column">
                  <wp:posOffset>5548093</wp:posOffset>
                </wp:positionH>
                <wp:positionV relativeFrom="paragraph">
                  <wp:posOffset>751107</wp:posOffset>
                </wp:positionV>
                <wp:extent cx="225083" cy="14068"/>
                <wp:effectExtent l="0" t="0" r="22860" b="24130"/>
                <wp:wrapNone/>
                <wp:docPr id="227" name="Straight Connector 227"/>
                <wp:cNvGraphicFramePr/>
                <a:graphic xmlns:a="http://schemas.openxmlformats.org/drawingml/2006/main">
                  <a:graphicData uri="http://schemas.microsoft.com/office/word/2010/wordprocessingShape">
                    <wps:wsp>
                      <wps:cNvCnPr/>
                      <wps:spPr>
                        <a:xfrm flipV="1">
                          <a:off x="0" y="0"/>
                          <a:ext cx="225083" cy="140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D4B87D6" id="Straight Connector 227" o:spid="_x0000_s1026" style="position:absolute;flip:y;z-index:252992512;visibility:visible;mso-wrap-style:square;mso-wrap-distance-left:9pt;mso-wrap-distance-top:0;mso-wrap-distance-right:9pt;mso-wrap-distance-bottom:0;mso-position-horizontal:absolute;mso-position-horizontal-relative:text;mso-position-vertical:absolute;mso-position-vertical-relative:text" from="436.85pt,59.15pt" to="454.5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" strokecolor="black [3213]" strokeweight=".5pt">
                <v:stroke joinstyle="miter"/>
              </v:line>
            </w:pict>
          </mc:Fallback>
        </mc:AlternateContent>
      </w:r>
      <w:r w:rsidR="00595D2E" w:rsidRPr="00595D2E">
        <w:rPr>
          <w:noProof/>
        </w:rPr>
        <mc:AlternateContent>
          <mc:Choice Requires="wps">
            <w:drawing>
              <wp:anchor distT="45720" distB="45720" distL="114300" distR="114300" simplePos="0" relativeHeight="252991488" behindDoc="0" locked="0" layoutInCell="1" allowOverlap="1" wp14:anchorId="73C528D4" wp14:editId="4B26D5D9">
                <wp:simplePos x="0" y="0"/>
                <wp:positionH relativeFrom="rightMargin">
                  <wp:posOffset>-1144270</wp:posOffset>
                </wp:positionH>
                <wp:positionV relativeFrom="paragraph">
                  <wp:posOffset>617220</wp:posOffset>
                </wp:positionV>
                <wp:extent cx="534035" cy="27432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74320"/>
                        </a:xfrm>
                        <a:prstGeom prst="rect">
                          <a:avLst/>
                        </a:prstGeom>
                        <a:solidFill>
                          <a:srgbClr val="FFFFFF"/>
                        </a:solidFill>
                        <a:ln w="9525">
                          <a:noFill/>
                          <a:miter lim="800000"/>
                          <a:headEnd/>
                          <a:tailEnd/>
                        </a:ln>
                      </wps:spPr>
                      <wps:txbx>
                        <w:txbxContent>
                          <w:p w14:paraId="6B70E6BF" w14:textId="601C8CDF" w:rsidR="00595D2E" w:rsidRPr="00595D2E" w:rsidRDefault="00D55E2B" w:rsidP="00595D2E">
                            <w:pPr>
                              <w:rPr>
                                <w:rFonts w:ascii="Gadugi" w:hAnsi="Gadugi"/>
                                <w:sz w:val="18"/>
                                <w:szCs w:val="18"/>
                              </w:rPr>
                            </w:pPr>
                            <w:r>
                              <w:rPr>
                                <w:rFonts w:ascii="Gadugi" w:hAnsi="Gadugi"/>
                                <w:sz w:val="18"/>
                                <w:szCs w:val="18"/>
                              </w:rPr>
                              <w:t xml:space="preserve">Listens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3C528D4" id="_x0000_s1149" type="#_x0000_t202" style="position:absolute;left:0;text-align:left;margin-left:-90.1pt;margin-top:48.6pt;width:42.05pt;height:21.6pt;z-index:252991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G+Ew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" stroked="f">
                <v:textbox>
                  <w:txbxContent>
                    <w:p w14:paraId="6B70E6BF" w14:textId="601C8CDF" w:rsidR="00595D2E" w:rsidRPr="00595D2E" w:rsidRDefault="00D55E2B" w:rsidP="00595D2E">
                      <w:pPr>
                        <w:rPr>
                          <w:rFonts w:ascii="Gadugi" w:hAnsi="Gadugi"/>
                          <w:sz w:val="18"/>
                          <w:szCs w:val="18"/>
                        </w:rPr>
                      </w:pPr>
                      <w:r>
                        <w:rPr>
                          <w:rFonts w:ascii="Gadugi" w:hAnsi="Gadugi"/>
                          <w:sz w:val="18"/>
                          <w:szCs w:val="18"/>
                        </w:rPr>
                        <w:t xml:space="preserve">Listens </w:t>
                      </w:r>
                    </w:p>
                  </w:txbxContent>
                </v:textbox>
                <w10:wrap type="square" anchorx="margin"/>
              </v:shape>
            </w:pict>
          </mc:Fallback>
        </mc:AlternateContent>
      </w:r>
      <w:r w:rsidR="00595D2E" w:rsidRPr="00595D2E">
        <w:rPr>
          <w:noProof/>
        </w:rPr>
        <mc:AlternateContent>
          <mc:Choice Requires="wps">
            <w:drawing>
              <wp:anchor distT="45720" distB="45720" distL="114300" distR="114300" simplePos="0" relativeHeight="252989440" behindDoc="0" locked="0" layoutInCell="1" allowOverlap="1" wp14:anchorId="2C3E7032" wp14:editId="1E1F23E5">
                <wp:simplePos x="0" y="0"/>
                <wp:positionH relativeFrom="rightMargin">
                  <wp:align>left</wp:align>
                </wp:positionH>
                <wp:positionV relativeFrom="paragraph">
                  <wp:posOffset>624254</wp:posOffset>
                </wp:positionV>
                <wp:extent cx="555625" cy="281305"/>
                <wp:effectExtent l="0" t="0" r="0" b="444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81354"/>
                        </a:xfrm>
                        <a:prstGeom prst="rect">
                          <a:avLst/>
                        </a:prstGeom>
                        <a:solidFill>
                          <a:srgbClr val="FFFFFF"/>
                        </a:solidFill>
                        <a:ln w="9525">
                          <a:noFill/>
                          <a:miter lim="800000"/>
                          <a:headEnd/>
                          <a:tailEnd/>
                        </a:ln>
                      </wps:spPr>
                      <wps:txbx>
                        <w:txbxContent>
                          <w:p w14:paraId="13C51CF1" w14:textId="2C649262" w:rsidR="00595D2E" w:rsidRPr="00595D2E" w:rsidRDefault="00595D2E">
                            <w:pPr>
                              <w:rPr>
                                <w:rFonts w:ascii="Gadugi" w:hAnsi="Gadugi"/>
                                <w:sz w:val="18"/>
                                <w:szCs w:val="18"/>
                              </w:rPr>
                            </w:pPr>
                            <w:r w:rsidRPr="00595D2E">
                              <w:rPr>
                                <w:rFonts w:ascii="Gadugi" w:hAnsi="Gadugi"/>
                                <w:sz w:val="18"/>
                                <w:szCs w:val="18"/>
                              </w:rPr>
                              <w:t>kind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C3E7032" id="_x0000_s1150" type="#_x0000_t202" style="position:absolute;left:0;text-align:left;margin-left:0;margin-top:49.15pt;width:43.75pt;height:22.15pt;z-index:2529894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" stroked="f">
                <v:textbox>
                  <w:txbxContent>
                    <w:p w14:paraId="13C51CF1" w14:textId="2C649262" w:rsidR="00595D2E" w:rsidRPr="00595D2E" w:rsidRDefault="00595D2E">
                      <w:pPr>
                        <w:rPr>
                          <w:rFonts w:ascii="Gadugi" w:hAnsi="Gadugi"/>
                          <w:sz w:val="18"/>
                          <w:szCs w:val="18"/>
                        </w:rPr>
                      </w:pPr>
                      <w:r w:rsidRPr="00595D2E">
                        <w:rPr>
                          <w:rFonts w:ascii="Gadugi" w:hAnsi="Gadugi"/>
                          <w:sz w:val="18"/>
                          <w:szCs w:val="18"/>
                        </w:rPr>
                        <w:t>kind</w:t>
                      </w:r>
                    </w:p>
                  </w:txbxContent>
                </v:textbox>
                <w10:wrap type="square" anchorx="margin"/>
              </v:shape>
            </w:pict>
          </mc:Fallback>
        </mc:AlternateContent>
      </w:r>
      <w:r w:rsidR="00F80771" w:rsidRPr="00D16424">
        <w:rPr>
          <w:rFonts w:ascii="Gadugi" w:hAnsi="Gadugi"/>
          <w:b/>
          <w:bCs/>
          <w:sz w:val="22"/>
        </w:rPr>
        <w:t>Positive role-models –</w:t>
      </w:r>
      <w:r w:rsidR="00F80771" w:rsidRPr="00D16424">
        <w:rPr>
          <w:rFonts w:ascii="Gadugi" w:hAnsi="Gadugi"/>
          <w:sz w:val="22"/>
        </w:rPr>
        <w:t xml:space="preserve"> Share stories about role-models students can learn from. Discuss character strengths and virtues. Students </w:t>
      </w:r>
      <w:r w:rsidR="00C84A40">
        <w:rPr>
          <w:rFonts w:ascii="Gadugi" w:hAnsi="Gadugi"/>
          <w:sz w:val="22"/>
        </w:rPr>
        <w:t>could</w:t>
      </w:r>
      <w:r w:rsidR="00F80771" w:rsidRPr="00D16424">
        <w:rPr>
          <w:rFonts w:ascii="Gadugi" w:hAnsi="Gadugi"/>
          <w:sz w:val="22"/>
        </w:rPr>
        <w:t xml:space="preserve"> describe</w:t>
      </w:r>
      <w:r w:rsidR="00C84A40">
        <w:rPr>
          <w:rFonts w:ascii="Gadugi" w:hAnsi="Gadugi"/>
          <w:sz w:val="22"/>
        </w:rPr>
        <w:t xml:space="preserve"> the</w:t>
      </w:r>
      <w:r w:rsidR="00F80771" w:rsidRPr="00D16424">
        <w:rPr>
          <w:rFonts w:ascii="Gadugi" w:hAnsi="Gadugi"/>
          <w:sz w:val="22"/>
        </w:rPr>
        <w:t xml:space="preserve"> positive qualities in a person they admire and talk about how they respond to challenging situations.</w:t>
      </w:r>
    </w:p>
    <w:p w14:paraId="7E591724" w14:textId="45EAD949" w:rsidR="00624CC9" w:rsidRDefault="00624CC9" w:rsidP="00457E1C">
      <w:pPr>
        <w:spacing w:after="0"/>
        <w:rPr>
          <w:rFonts w:ascii="Gadugi" w:hAnsi="Gadugi"/>
          <w:sz w:val="22"/>
        </w:rPr>
      </w:pPr>
    </w:p>
    <w:p w14:paraId="08A12320" w14:textId="576EE750" w:rsidR="009613E9" w:rsidRPr="00C84A40" w:rsidRDefault="00624CC9" w:rsidP="00C84A40">
      <w:pPr>
        <w:pStyle w:val="ListParagraph"/>
        <w:numPr>
          <w:ilvl w:val="0"/>
          <w:numId w:val="51"/>
        </w:numPr>
        <w:spacing w:after="0"/>
        <w:rPr>
          <w:rFonts w:ascii="Gadugi" w:hAnsi="Gadugi"/>
          <w:sz w:val="22"/>
        </w:rPr>
      </w:pPr>
      <w:r w:rsidRPr="00D16424">
        <w:rPr>
          <w:rFonts w:ascii="Gadugi" w:hAnsi="Gadugi"/>
          <w:b/>
          <w:bCs/>
          <w:sz w:val="22"/>
        </w:rPr>
        <w:t xml:space="preserve">Collaborative learning </w:t>
      </w:r>
      <w:r w:rsidR="000F2324" w:rsidRPr="00D16424">
        <w:rPr>
          <w:rFonts w:ascii="Gadugi" w:hAnsi="Gadugi"/>
          <w:b/>
          <w:bCs/>
          <w:sz w:val="22"/>
        </w:rPr>
        <w:t>–</w:t>
      </w:r>
      <w:r w:rsidRPr="00D16424">
        <w:rPr>
          <w:rFonts w:ascii="Gadugi" w:hAnsi="Gadugi"/>
          <w:sz w:val="22"/>
        </w:rPr>
        <w:t xml:space="preserve"> </w:t>
      </w:r>
      <w:r w:rsidR="000F2324" w:rsidRPr="00D16424">
        <w:rPr>
          <w:rFonts w:ascii="Gadugi" w:hAnsi="Gadugi"/>
          <w:sz w:val="22"/>
        </w:rPr>
        <w:t xml:space="preserve">By providing opportunities for students to work </w:t>
      </w:r>
      <w:r w:rsidR="00762342" w:rsidRPr="00D16424">
        <w:rPr>
          <w:rFonts w:ascii="Gadugi" w:hAnsi="Gadugi"/>
          <w:sz w:val="22"/>
        </w:rPr>
        <w:t>together enables</w:t>
      </w:r>
      <w:r w:rsidRPr="00D16424">
        <w:rPr>
          <w:rFonts w:ascii="Gadugi" w:hAnsi="Gadugi"/>
          <w:sz w:val="22"/>
        </w:rPr>
        <w:t xml:space="preserve"> </w:t>
      </w:r>
      <w:r w:rsidR="00C84A40">
        <w:rPr>
          <w:rFonts w:ascii="Gadugi" w:hAnsi="Gadugi"/>
          <w:sz w:val="22"/>
        </w:rPr>
        <w:t>them</w:t>
      </w:r>
      <w:r w:rsidR="00762342" w:rsidRPr="00D16424">
        <w:rPr>
          <w:rFonts w:ascii="Gadugi" w:hAnsi="Gadugi"/>
          <w:sz w:val="22"/>
        </w:rPr>
        <w:t xml:space="preserve"> to have a</w:t>
      </w:r>
      <w:r w:rsidRPr="00D16424">
        <w:rPr>
          <w:rFonts w:ascii="Gadugi" w:hAnsi="Gadugi"/>
          <w:sz w:val="22"/>
        </w:rPr>
        <w:t xml:space="preserve"> voice and connect</w:t>
      </w:r>
      <w:r w:rsidR="00762342" w:rsidRPr="00D16424">
        <w:rPr>
          <w:rFonts w:ascii="Gadugi" w:hAnsi="Gadugi"/>
          <w:sz w:val="22"/>
        </w:rPr>
        <w:t xml:space="preserve"> with their peers. </w:t>
      </w:r>
      <w:r w:rsidR="007C581E" w:rsidRPr="00D16424">
        <w:rPr>
          <w:rFonts w:ascii="Gadugi" w:hAnsi="Gadugi"/>
          <w:sz w:val="22"/>
        </w:rPr>
        <w:t xml:space="preserve">Think back to the previous module for ideas to allow students work </w:t>
      </w:r>
      <w:r w:rsidR="00C84A40">
        <w:rPr>
          <w:rFonts w:ascii="Gadugi" w:hAnsi="Gadugi"/>
          <w:sz w:val="22"/>
        </w:rPr>
        <w:t>collaboratively</w:t>
      </w:r>
      <w:r w:rsidR="007C581E" w:rsidRPr="00D16424">
        <w:rPr>
          <w:rFonts w:ascii="Gadugi" w:hAnsi="Gadugi"/>
          <w:sz w:val="22"/>
        </w:rPr>
        <w:t xml:space="preserve">, interacting with their peers and encouraging problem-solving. </w:t>
      </w:r>
      <w:r w:rsidR="00C84A40">
        <w:rPr>
          <w:rFonts w:ascii="Gadugi" w:hAnsi="Gadugi"/>
          <w:sz w:val="22"/>
        </w:rPr>
        <w:t>E</w:t>
      </w:r>
      <w:r w:rsidR="00582E89" w:rsidRPr="00C84A40">
        <w:rPr>
          <w:rFonts w:ascii="Gadugi" w:hAnsi="Gadugi"/>
          <w:sz w:val="22"/>
        </w:rPr>
        <w:t xml:space="preserve">ncourage students to </w:t>
      </w:r>
      <w:r w:rsidR="007C581E" w:rsidRPr="00C84A40">
        <w:rPr>
          <w:rFonts w:ascii="Gadugi" w:hAnsi="Gadugi"/>
          <w:sz w:val="22"/>
        </w:rPr>
        <w:t>use role-play to practice communication skills</w:t>
      </w:r>
      <w:r w:rsidR="00582E89" w:rsidRPr="00C84A40">
        <w:rPr>
          <w:rFonts w:ascii="Gadugi" w:hAnsi="Gadugi"/>
          <w:sz w:val="22"/>
        </w:rPr>
        <w:t xml:space="preserve">, </w:t>
      </w:r>
      <w:r w:rsidR="007C581E" w:rsidRPr="00C84A40">
        <w:rPr>
          <w:rFonts w:ascii="Gadugi" w:hAnsi="Gadugi"/>
          <w:sz w:val="22"/>
        </w:rPr>
        <w:t>develop</w:t>
      </w:r>
      <w:r w:rsidR="00C84A40">
        <w:rPr>
          <w:rFonts w:ascii="Gadugi" w:hAnsi="Gadugi"/>
          <w:sz w:val="22"/>
        </w:rPr>
        <w:t>ing</w:t>
      </w:r>
      <w:r w:rsidR="007C581E" w:rsidRPr="00C84A40">
        <w:rPr>
          <w:rFonts w:ascii="Gadugi" w:hAnsi="Gadugi"/>
          <w:sz w:val="22"/>
        </w:rPr>
        <w:t xml:space="preserve"> </w:t>
      </w:r>
      <w:r w:rsidR="00C84A40">
        <w:rPr>
          <w:rFonts w:ascii="Gadugi" w:hAnsi="Gadugi"/>
          <w:sz w:val="22"/>
        </w:rPr>
        <w:t xml:space="preserve">crucial </w:t>
      </w:r>
      <w:r w:rsidR="007C581E" w:rsidRPr="00C84A40">
        <w:rPr>
          <w:rFonts w:ascii="Gadugi" w:hAnsi="Gadugi"/>
          <w:sz w:val="22"/>
        </w:rPr>
        <w:t>social skills</w:t>
      </w:r>
      <w:r w:rsidR="00C84A40">
        <w:rPr>
          <w:rFonts w:ascii="Gadugi" w:hAnsi="Gadugi"/>
          <w:sz w:val="22"/>
        </w:rPr>
        <w:t>.</w:t>
      </w:r>
    </w:p>
    <w:p w14:paraId="220893AA" w14:textId="6F40CEA1" w:rsidR="004444B7" w:rsidRDefault="00C84A40" w:rsidP="00457E1C">
      <w:pPr>
        <w:spacing w:after="0"/>
        <w:rPr>
          <w:rFonts w:ascii="Gadugi" w:hAnsi="Gadugi"/>
          <w:sz w:val="22"/>
        </w:rPr>
      </w:pPr>
      <w:r>
        <w:rPr>
          <w:noProof/>
        </w:rPr>
        <w:drawing>
          <wp:anchor distT="0" distB="0" distL="114300" distR="114300" simplePos="0" relativeHeight="252982272" behindDoc="0" locked="0" layoutInCell="1" allowOverlap="1" wp14:anchorId="1F309A0D" wp14:editId="19C52F30">
            <wp:simplePos x="0" y="0"/>
            <wp:positionH relativeFrom="column">
              <wp:posOffset>4659630</wp:posOffset>
            </wp:positionH>
            <wp:positionV relativeFrom="paragraph">
              <wp:posOffset>135890</wp:posOffset>
            </wp:positionV>
            <wp:extent cx="2077720" cy="857885"/>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310" t="31877" r="6927" b="31445"/>
                    <a:stretch/>
                  </pic:blipFill>
                  <pic:spPr bwMode="auto">
                    <a:xfrm>
                      <a:off x="0" y="0"/>
                      <a:ext cx="2077720" cy="85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6F0CF" w14:textId="6883FE69" w:rsidR="004444B7" w:rsidRDefault="00C84A40" w:rsidP="00D16424">
      <w:pPr>
        <w:pStyle w:val="ListParagraph"/>
        <w:numPr>
          <w:ilvl w:val="0"/>
          <w:numId w:val="51"/>
        </w:numPr>
        <w:spacing w:after="0"/>
        <w:rPr>
          <w:rFonts w:ascii="Gadugi" w:hAnsi="Gadugi"/>
          <w:sz w:val="22"/>
        </w:rPr>
      </w:pPr>
      <w:r w:rsidRPr="00EB2B7A">
        <w:rPr>
          <w:rFonts w:ascii="Gadugi" w:hAnsi="Gadugi"/>
          <w:noProof/>
          <w:sz w:val="22"/>
        </w:rPr>
        <mc:AlternateContent>
          <mc:Choice Requires="wps">
            <w:drawing>
              <wp:anchor distT="45720" distB="45720" distL="114300" distR="114300" simplePos="0" relativeHeight="252984320" behindDoc="0" locked="0" layoutInCell="1" allowOverlap="1" wp14:anchorId="7E0D838D" wp14:editId="01493742">
                <wp:simplePos x="0" y="0"/>
                <wp:positionH relativeFrom="column">
                  <wp:posOffset>6042660</wp:posOffset>
                </wp:positionH>
                <wp:positionV relativeFrom="paragraph">
                  <wp:posOffset>637540</wp:posOffset>
                </wp:positionV>
                <wp:extent cx="625475" cy="288290"/>
                <wp:effectExtent l="0" t="0" r="3175"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88290"/>
                        </a:xfrm>
                        <a:prstGeom prst="rect">
                          <a:avLst/>
                        </a:prstGeom>
                        <a:solidFill>
                          <a:srgbClr val="FFFFFF"/>
                        </a:solidFill>
                        <a:ln w="9525">
                          <a:noFill/>
                          <a:miter lim="800000"/>
                          <a:headEnd/>
                          <a:tailEnd/>
                        </a:ln>
                      </wps:spPr>
                      <wps:txbx>
                        <w:txbxContent>
                          <w:p w14:paraId="270E8B02" w14:textId="77777777" w:rsidR="000F22BC" w:rsidRPr="000F22BC" w:rsidRDefault="000F22BC" w:rsidP="000F22BC">
                            <w:pPr>
                              <w:rPr>
                                <w:rFonts w:ascii="Gadugi" w:hAnsi="Gadugi"/>
                                <w:sz w:val="18"/>
                                <w:szCs w:val="18"/>
                              </w:rPr>
                            </w:pPr>
                            <w:r w:rsidRPr="000F22BC">
                              <w:rPr>
                                <w:rFonts w:ascii="Gadugi" w:hAnsi="Gadugi"/>
                                <w:sz w:val="18"/>
                                <w:szCs w:val="18"/>
                              </w:rPr>
                              <w:t>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E0D838D" id="_x0000_s1151" type="#_x0000_t202" style="position:absolute;left:0;text-align:left;margin-left:475.8pt;margin-top:50.2pt;width:49.25pt;height:22.7pt;z-index:25298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" stroked="f">
                <v:textbox>
                  <w:txbxContent>
                    <w:p w14:paraId="270E8B02" w14:textId="77777777" w:rsidR="000F22BC" w:rsidRPr="000F22BC" w:rsidRDefault="000F22BC" w:rsidP="000F22BC">
                      <w:pPr>
                        <w:rPr>
                          <w:rFonts w:ascii="Gadugi" w:hAnsi="Gadugi"/>
                          <w:sz w:val="18"/>
                          <w:szCs w:val="18"/>
                        </w:rPr>
                      </w:pPr>
                      <w:r w:rsidRPr="000F22BC">
                        <w:rPr>
                          <w:rFonts w:ascii="Gadugi" w:hAnsi="Gadugi"/>
                          <w:sz w:val="18"/>
                          <w:szCs w:val="18"/>
                        </w:rPr>
                        <w:t>problem</w:t>
                      </w:r>
                    </w:p>
                  </w:txbxContent>
                </v:textbox>
                <w10:wrap type="square"/>
              </v:shape>
            </w:pict>
          </mc:Fallback>
        </mc:AlternateContent>
      </w:r>
      <w:r w:rsidRPr="00EB2B7A">
        <w:rPr>
          <w:noProof/>
        </w:rPr>
        <mc:AlternateContent>
          <mc:Choice Requires="wps">
            <w:drawing>
              <wp:anchor distT="45720" distB="45720" distL="114300" distR="114300" simplePos="0" relativeHeight="252986368" behindDoc="0" locked="0" layoutInCell="1" allowOverlap="1" wp14:anchorId="6B557943" wp14:editId="1299598B">
                <wp:simplePos x="0" y="0"/>
                <wp:positionH relativeFrom="column">
                  <wp:posOffset>5063490</wp:posOffset>
                </wp:positionH>
                <wp:positionV relativeFrom="paragraph">
                  <wp:posOffset>443230</wp:posOffset>
                </wp:positionV>
                <wp:extent cx="668020" cy="28829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88290"/>
                        </a:xfrm>
                        <a:prstGeom prst="rect">
                          <a:avLst/>
                        </a:prstGeom>
                        <a:solidFill>
                          <a:srgbClr val="FFFFFF"/>
                        </a:solidFill>
                        <a:ln w="9525">
                          <a:noFill/>
                          <a:miter lim="800000"/>
                          <a:headEnd/>
                          <a:tailEnd/>
                        </a:ln>
                      </wps:spPr>
                      <wps:txbx>
                        <w:txbxContent>
                          <w:p w14:paraId="294B2868" w14:textId="6D91748C" w:rsidR="003217D9" w:rsidRPr="000F22BC" w:rsidRDefault="003217D9" w:rsidP="003217D9">
                            <w:pPr>
                              <w:rPr>
                                <w:rFonts w:ascii="Gadugi" w:hAnsi="Gadugi"/>
                                <w:sz w:val="18"/>
                                <w:szCs w:val="18"/>
                              </w:rPr>
                            </w:pPr>
                            <w:r>
                              <w:rPr>
                                <w:rFonts w:ascii="Gadugi" w:hAnsi="Gadugi"/>
                                <w:sz w:val="18"/>
                                <w:szCs w:val="18"/>
                              </w:rPr>
                              <w:t>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B557943" id="_x0000_s1152" type="#_x0000_t202" style="position:absolute;left:0;text-align:left;margin-left:398.7pt;margin-top:34.9pt;width:52.6pt;height:22.7pt;z-index:25298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" stroked="f">
                <v:textbox>
                  <w:txbxContent>
                    <w:p w14:paraId="294B2868" w14:textId="6D91748C" w:rsidR="003217D9" w:rsidRPr="000F22BC" w:rsidRDefault="003217D9" w:rsidP="003217D9">
                      <w:pPr>
                        <w:rPr>
                          <w:rFonts w:ascii="Gadugi" w:hAnsi="Gadugi"/>
                          <w:sz w:val="18"/>
                          <w:szCs w:val="18"/>
                        </w:rPr>
                      </w:pPr>
                      <w:r>
                        <w:rPr>
                          <w:rFonts w:ascii="Gadugi" w:hAnsi="Gadugi"/>
                          <w:sz w:val="18"/>
                          <w:szCs w:val="18"/>
                        </w:rPr>
                        <w:t>solutions</w:t>
                      </w:r>
                    </w:p>
                  </w:txbxContent>
                </v:textbox>
                <w10:wrap type="square"/>
              </v:shape>
            </w:pict>
          </mc:Fallback>
        </mc:AlternateContent>
      </w:r>
      <w:r w:rsidR="00D92569" w:rsidRPr="00D16424">
        <w:rPr>
          <w:rFonts w:ascii="Gadugi" w:hAnsi="Gadugi"/>
          <w:b/>
          <w:bCs/>
          <w:sz w:val="22"/>
        </w:rPr>
        <w:t>T</w:t>
      </w:r>
      <w:r w:rsidR="004444B7" w:rsidRPr="00D16424">
        <w:rPr>
          <w:rFonts w:ascii="Gadugi" w:hAnsi="Gadugi"/>
          <w:b/>
          <w:bCs/>
          <w:sz w:val="22"/>
        </w:rPr>
        <w:t>ools for problem-solving</w:t>
      </w:r>
      <w:r w:rsidR="00D92569" w:rsidRPr="00D16424">
        <w:rPr>
          <w:rFonts w:ascii="Gadugi" w:hAnsi="Gadugi"/>
          <w:b/>
          <w:bCs/>
          <w:sz w:val="22"/>
        </w:rPr>
        <w:t xml:space="preserve"> and thinking –</w:t>
      </w:r>
      <w:r w:rsidR="00D92569" w:rsidRPr="00D16424">
        <w:rPr>
          <w:rFonts w:ascii="Gadugi" w:hAnsi="Gadugi"/>
          <w:sz w:val="22"/>
        </w:rPr>
        <w:t xml:space="preserve"> </w:t>
      </w:r>
      <w:r>
        <w:rPr>
          <w:rFonts w:ascii="Gadugi" w:hAnsi="Gadugi"/>
          <w:sz w:val="22"/>
        </w:rPr>
        <w:t>P</w:t>
      </w:r>
      <w:r w:rsidR="00D92569" w:rsidRPr="00D16424">
        <w:rPr>
          <w:rFonts w:ascii="Gadugi" w:hAnsi="Gadugi"/>
          <w:sz w:val="22"/>
        </w:rPr>
        <w:t>rovide students with different images of emotions</w:t>
      </w:r>
      <w:r w:rsidR="00747195" w:rsidRPr="00D16424">
        <w:rPr>
          <w:rFonts w:ascii="Gadugi" w:hAnsi="Gadugi"/>
          <w:sz w:val="22"/>
        </w:rPr>
        <w:t xml:space="preserve">, or a scale for them to rate their feelings. A tree and its branches might provide an effective tool </w:t>
      </w:r>
      <w:r w:rsidR="00593284" w:rsidRPr="00D16424">
        <w:rPr>
          <w:rFonts w:ascii="Gadugi" w:hAnsi="Gadugi"/>
          <w:sz w:val="22"/>
        </w:rPr>
        <w:t>to think of solutions to a problem</w:t>
      </w:r>
      <w:r w:rsidR="001E78AD" w:rsidRPr="00D16424">
        <w:rPr>
          <w:rFonts w:ascii="Gadugi" w:hAnsi="Gadugi"/>
          <w:sz w:val="22"/>
        </w:rPr>
        <w:t xml:space="preserve"> or the fish bone dia</w:t>
      </w:r>
      <w:r w:rsidR="00EB2B7A" w:rsidRPr="00D16424">
        <w:rPr>
          <w:rFonts w:ascii="Gadugi" w:hAnsi="Gadugi"/>
          <w:sz w:val="22"/>
        </w:rPr>
        <w:t xml:space="preserve">gram (see image). </w:t>
      </w:r>
    </w:p>
    <w:p w14:paraId="147BCA91" w14:textId="77777777" w:rsidR="00C84A40" w:rsidRPr="00C84A40" w:rsidRDefault="00C84A40" w:rsidP="00C84A40">
      <w:pPr>
        <w:pStyle w:val="ListParagraph"/>
        <w:rPr>
          <w:rFonts w:ascii="Gadugi" w:hAnsi="Gadugi"/>
          <w:sz w:val="22"/>
        </w:rPr>
      </w:pPr>
    </w:p>
    <w:p w14:paraId="69D43089" w14:textId="77777777" w:rsidR="00C84A40" w:rsidRPr="00D16424" w:rsidRDefault="00C84A40" w:rsidP="00C84A40">
      <w:pPr>
        <w:pStyle w:val="ListParagraph"/>
        <w:numPr>
          <w:ilvl w:val="0"/>
          <w:numId w:val="51"/>
        </w:numPr>
        <w:spacing w:after="0"/>
        <w:rPr>
          <w:rFonts w:ascii="Gadugi" w:hAnsi="Gadugi"/>
          <w:sz w:val="22"/>
        </w:rPr>
      </w:pPr>
      <w:r w:rsidRPr="00D16424">
        <w:rPr>
          <w:rFonts w:ascii="Gadugi" w:hAnsi="Gadugi"/>
          <w:b/>
          <w:bCs/>
          <w:sz w:val="22"/>
        </w:rPr>
        <w:t>Role play -</w:t>
      </w:r>
      <w:r>
        <w:rPr>
          <w:rFonts w:ascii="Gadugi" w:hAnsi="Gadugi"/>
          <w:sz w:val="22"/>
        </w:rPr>
        <w:t xml:space="preserve"> </w:t>
      </w:r>
      <w:r w:rsidRPr="00D16424">
        <w:rPr>
          <w:rFonts w:ascii="Gadugi" w:hAnsi="Gadugi"/>
          <w:sz w:val="22"/>
        </w:rPr>
        <w:t xml:space="preserve">Provide students with scenarios which contain challenges or problems they may encounter in their lives. Allow students to discuss strategies and use role-play to develop confidence and communication skills needed to carry out strategies. </w:t>
      </w:r>
    </w:p>
    <w:p w14:paraId="049CF551" w14:textId="498E52A8" w:rsidR="00C84A40" w:rsidRPr="00D16424" w:rsidRDefault="00C84A40" w:rsidP="00C84A40">
      <w:pPr>
        <w:pStyle w:val="ListParagraph"/>
        <w:spacing w:after="0"/>
        <w:ind w:left="360"/>
        <w:rPr>
          <w:rFonts w:ascii="Gadugi" w:hAnsi="Gadugi"/>
          <w:sz w:val="22"/>
        </w:rPr>
      </w:pPr>
      <w:r w:rsidRPr="00D16424">
        <w:rPr>
          <w:b/>
          <w:bCs/>
          <w:noProof/>
        </w:rPr>
        <mc:AlternateContent>
          <mc:Choice Requires="wps">
            <w:drawing>
              <wp:anchor distT="45720" distB="45720" distL="114300" distR="114300" simplePos="0" relativeHeight="252972032" behindDoc="0" locked="0" layoutInCell="1" allowOverlap="1" wp14:anchorId="75142076" wp14:editId="3A50D5D6">
                <wp:simplePos x="0" y="0"/>
                <wp:positionH relativeFrom="margin">
                  <wp:posOffset>932815</wp:posOffset>
                </wp:positionH>
                <wp:positionV relativeFrom="paragraph">
                  <wp:posOffset>785495</wp:posOffset>
                </wp:positionV>
                <wp:extent cx="5746115" cy="457200"/>
                <wp:effectExtent l="0" t="0" r="6985"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15" cy="457200"/>
                        </a:xfrm>
                        <a:prstGeom prst="rect">
                          <a:avLst/>
                        </a:prstGeom>
                        <a:solidFill>
                          <a:srgbClr val="FFFFFF"/>
                        </a:solidFill>
                        <a:ln w="9525">
                          <a:noFill/>
                          <a:miter lim="800000"/>
                          <a:headEnd/>
                          <a:tailEnd/>
                        </a:ln>
                      </wps:spPr>
                      <wps:txbx>
                        <w:txbxContent>
                          <w:p w14:paraId="2F55E97A" w14:textId="0C278F7D" w:rsidR="00BA5D8E" w:rsidRPr="00BA5D8E" w:rsidRDefault="00BA5D8E">
                            <w:pPr>
                              <w:rPr>
                                <w:rFonts w:ascii="Gadugi" w:hAnsi="Gadugi"/>
                                <w:sz w:val="18"/>
                                <w:szCs w:val="18"/>
                              </w:rPr>
                            </w:pPr>
                            <w:r w:rsidRPr="00BA5D8E">
                              <w:rPr>
                                <w:rFonts w:ascii="Gadugi" w:hAnsi="Gadugi"/>
                                <w:sz w:val="18"/>
                                <w:szCs w:val="18"/>
                              </w:rPr>
                              <w:t>Image source</w:t>
                            </w:r>
                            <w:r w:rsidR="00EB2B7A">
                              <w:rPr>
                                <w:rFonts w:ascii="Gadugi" w:hAnsi="Gadugi"/>
                                <w:sz w:val="18"/>
                                <w:szCs w:val="18"/>
                              </w:rPr>
                              <w:t>s</w:t>
                            </w:r>
                            <w:r w:rsidRPr="00BA5D8E">
                              <w:rPr>
                                <w:rFonts w:ascii="Gadugi" w:hAnsi="Gadugi"/>
                                <w:sz w:val="18"/>
                                <w:szCs w:val="18"/>
                              </w:rPr>
                              <w:t xml:space="preserve">: </w:t>
                            </w:r>
                            <w:hyperlink r:id="rId93" w:history="1">
                              <w:r w:rsidRPr="00BA5D8E">
                                <w:rPr>
                                  <w:rStyle w:val="Hyperlink"/>
                                  <w:rFonts w:ascii="Gadugi" w:hAnsi="Gadugi"/>
                                  <w:sz w:val="18"/>
                                  <w:szCs w:val="18"/>
                                </w:rPr>
                                <w:t>https://www.freepik.com/free-icon/iceberg_14713063.htm</w:t>
                              </w:r>
                            </w:hyperlink>
                            <w:r w:rsidR="00EB2B7A">
                              <w:rPr>
                                <w:rFonts w:ascii="Gadugi" w:hAnsi="Gadugi"/>
                                <w:sz w:val="18"/>
                                <w:szCs w:val="18"/>
                              </w:rPr>
                              <w:t xml:space="preserve">, </w:t>
                            </w:r>
                            <w:hyperlink r:id="rId94" w:history="1">
                              <w:r w:rsidR="00EB2B7A" w:rsidRPr="00D816BD">
                                <w:rPr>
                                  <w:rStyle w:val="Hyperlink"/>
                                  <w:rFonts w:ascii="Gadugi" w:hAnsi="Gadugi"/>
                                  <w:sz w:val="18"/>
                                  <w:szCs w:val="18"/>
                                </w:rPr>
                                <w:t>https://freesvg.org/dead-fish</w:t>
                              </w:r>
                            </w:hyperlink>
                            <w:r w:rsidR="00384D5B">
                              <w:rPr>
                                <w:rFonts w:ascii="Gadugi" w:hAnsi="Gadugi"/>
                                <w:sz w:val="18"/>
                                <w:szCs w:val="18"/>
                              </w:rPr>
                              <w:t xml:space="preserve">, </w:t>
                            </w:r>
                            <w:r w:rsidR="00EB2B7A">
                              <w:rPr>
                                <w:rFonts w:ascii="Gadugi" w:hAnsi="Gadugi"/>
                                <w:sz w:val="18"/>
                                <w:szCs w:val="18"/>
                              </w:rPr>
                              <w:t xml:space="preserve"> </w:t>
                            </w:r>
                            <w:hyperlink r:id="rId95" w:history="1">
                              <w:r w:rsidR="00D029CA" w:rsidRPr="00D816BD">
                                <w:rPr>
                                  <w:rStyle w:val="Hyperlink"/>
                                  <w:rFonts w:ascii="Gadugi" w:hAnsi="Gadugi"/>
                                  <w:sz w:val="18"/>
                                  <w:szCs w:val="18"/>
                                </w:rPr>
                                <w:t>https://www.maxpixel.net/Stickman-Character-Matchstick-Man-Man-Stick-Figure-25571</w:t>
                              </w:r>
                            </w:hyperlink>
                            <w:r w:rsidR="00D029CA">
                              <w:rPr>
                                <w:rFonts w:ascii="Gadugi" w:hAnsi="Gadugi"/>
                                <w:sz w:val="18"/>
                                <w:szCs w:val="18"/>
                              </w:rPr>
                              <w:t xml:space="preserve"> </w:t>
                            </w:r>
                            <w:r w:rsidRPr="00BA5D8E">
                              <w:rPr>
                                <w:rFonts w:ascii="Gadugi" w:hAnsi="Gadugi"/>
                                <w:sz w:val="18"/>
                                <w:szCs w:val="18"/>
                              </w:rPr>
                              <w:t>(free)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5142076" id="_x0000_s1153" type="#_x0000_t202" style="position:absolute;left:0;text-align:left;margin-left:73.45pt;margin-top:61.85pt;width:452.45pt;height:36pt;z-index:25297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" stroked="f">
                <v:textbox>
                  <w:txbxContent>
                    <w:p w14:paraId="2F55E97A" w14:textId="0C278F7D" w:rsidR="00BA5D8E" w:rsidRPr="00BA5D8E" w:rsidRDefault="00BA5D8E">
                      <w:pPr>
                        <w:rPr>
                          <w:rFonts w:ascii="Gadugi" w:hAnsi="Gadugi"/>
                          <w:sz w:val="18"/>
                          <w:szCs w:val="18"/>
                        </w:rPr>
                      </w:pPr>
                      <w:r w:rsidRPr="00BA5D8E">
                        <w:rPr>
                          <w:rFonts w:ascii="Gadugi" w:hAnsi="Gadugi"/>
                          <w:sz w:val="18"/>
                          <w:szCs w:val="18"/>
                        </w:rPr>
                        <w:t>Image source</w:t>
                      </w:r>
                      <w:r w:rsidR="00EB2B7A">
                        <w:rPr>
                          <w:rFonts w:ascii="Gadugi" w:hAnsi="Gadugi"/>
                          <w:sz w:val="18"/>
                          <w:szCs w:val="18"/>
                        </w:rPr>
                        <w:t>s</w:t>
                      </w:r>
                      <w:r w:rsidRPr="00BA5D8E">
                        <w:rPr>
                          <w:rFonts w:ascii="Gadugi" w:hAnsi="Gadugi"/>
                          <w:sz w:val="18"/>
                          <w:szCs w:val="18"/>
                        </w:rPr>
                        <w:t xml:space="preserve">: </w:t>
                      </w:r>
                      <w:hyperlink r:id="rId96" w:history="1">
                        <w:r w:rsidRPr="00BA5D8E">
                          <w:rPr>
                            <w:rStyle w:val="Hyperlink"/>
                            <w:rFonts w:ascii="Gadugi" w:hAnsi="Gadugi"/>
                            <w:sz w:val="18"/>
                            <w:szCs w:val="18"/>
                          </w:rPr>
                          <w:t>https://www.freepik.com/free-icon/iceberg_14713063.htm</w:t>
                        </w:r>
                      </w:hyperlink>
                      <w:r w:rsidR="00EB2B7A">
                        <w:rPr>
                          <w:rFonts w:ascii="Gadugi" w:hAnsi="Gadugi"/>
                          <w:sz w:val="18"/>
                          <w:szCs w:val="18"/>
                        </w:rPr>
                        <w:t xml:space="preserve">, </w:t>
                      </w:r>
                      <w:hyperlink r:id="rId97" w:history="1">
                        <w:r w:rsidR="00EB2B7A" w:rsidRPr="00D816BD">
                          <w:rPr>
                            <w:rStyle w:val="Hyperlink"/>
                            <w:rFonts w:ascii="Gadugi" w:hAnsi="Gadugi"/>
                            <w:sz w:val="18"/>
                            <w:szCs w:val="18"/>
                          </w:rPr>
                          <w:t>https://freesvg.org/dead-fish</w:t>
                        </w:r>
                      </w:hyperlink>
                      <w:r w:rsidR="00384D5B">
                        <w:rPr>
                          <w:rFonts w:ascii="Gadugi" w:hAnsi="Gadugi"/>
                          <w:sz w:val="18"/>
                          <w:szCs w:val="18"/>
                        </w:rPr>
                        <w:t xml:space="preserve">, </w:t>
                      </w:r>
                      <w:r w:rsidR="00EB2B7A">
                        <w:rPr>
                          <w:rFonts w:ascii="Gadugi" w:hAnsi="Gadugi"/>
                          <w:sz w:val="18"/>
                          <w:szCs w:val="18"/>
                        </w:rPr>
                        <w:t xml:space="preserve"> </w:t>
                      </w:r>
                      <w:hyperlink r:id="rId98" w:history="1">
                        <w:r w:rsidR="00D029CA" w:rsidRPr="00D816BD">
                          <w:rPr>
                            <w:rStyle w:val="Hyperlink"/>
                            <w:rFonts w:ascii="Gadugi" w:hAnsi="Gadugi"/>
                            <w:sz w:val="18"/>
                            <w:szCs w:val="18"/>
                          </w:rPr>
                          <w:t>https://www.maxpixel.net/Stickman-Character-Matchstick-Man-Man-Stick-Figure-25571</w:t>
                        </w:r>
                      </w:hyperlink>
                      <w:r w:rsidR="00D029CA">
                        <w:rPr>
                          <w:rFonts w:ascii="Gadugi" w:hAnsi="Gadugi"/>
                          <w:sz w:val="18"/>
                          <w:szCs w:val="18"/>
                        </w:rPr>
                        <w:t xml:space="preserve"> </w:t>
                      </w:r>
                      <w:r w:rsidRPr="00BA5D8E">
                        <w:rPr>
                          <w:rFonts w:ascii="Gadugi" w:hAnsi="Gadugi"/>
                          <w:sz w:val="18"/>
                          <w:szCs w:val="18"/>
                        </w:rPr>
                        <w:t>(free)</w:t>
                      </w:r>
                    </w:p>
                  </w:txbxContent>
                </v:textbox>
                <w10:wrap type="square" anchorx="margin"/>
              </v:shape>
            </w:pict>
          </mc:Fallback>
        </mc:AlternateContent>
      </w:r>
    </w:p>
    <w:p w14:paraId="0DF0A447" w14:textId="77777777" w:rsidR="005617E0" w:rsidRDefault="005617E0" w:rsidP="007B5CE1">
      <w:pPr>
        <w:spacing w:after="0"/>
        <w:rPr>
          <w:rFonts w:ascii="Gadugi" w:hAnsi="Gadugi"/>
          <w:sz w:val="22"/>
        </w:rPr>
      </w:pPr>
    </w:p>
    <w:p w14:paraId="6B36C5DA" w14:textId="058D9FD3" w:rsidR="00530F20" w:rsidRPr="00D16424" w:rsidRDefault="00802ED0" w:rsidP="00D16424">
      <w:pPr>
        <w:pStyle w:val="ListParagraph"/>
        <w:numPr>
          <w:ilvl w:val="0"/>
          <w:numId w:val="51"/>
        </w:numPr>
        <w:spacing w:after="0"/>
        <w:rPr>
          <w:rFonts w:ascii="Gadugi" w:hAnsi="Gadugi"/>
          <w:sz w:val="22"/>
        </w:rPr>
      </w:pPr>
      <w:r>
        <w:rPr>
          <w:noProof/>
        </w:rPr>
        <w:lastRenderedPageBreak/>
        <mc:AlternateContent>
          <mc:Choice Requires="wps">
            <w:drawing>
              <wp:anchor distT="0" distB="0" distL="114300" distR="114300" simplePos="0" relativeHeight="252819456" behindDoc="0" locked="0" layoutInCell="1" allowOverlap="1" wp14:anchorId="4E2514F9" wp14:editId="243E8A4A">
                <wp:simplePos x="0" y="0"/>
                <wp:positionH relativeFrom="column">
                  <wp:posOffset>3574806</wp:posOffset>
                </wp:positionH>
                <wp:positionV relativeFrom="paragraph">
                  <wp:posOffset>497352</wp:posOffset>
                </wp:positionV>
                <wp:extent cx="2247900" cy="984250"/>
                <wp:effectExtent l="342900" t="0" r="19050" b="25400"/>
                <wp:wrapNone/>
                <wp:docPr id="566" name="Speech Bubble: Oval 566"/>
                <wp:cNvGraphicFramePr/>
                <a:graphic xmlns:a="http://schemas.openxmlformats.org/drawingml/2006/main">
                  <a:graphicData uri="http://schemas.microsoft.com/office/word/2010/wordprocessingShape">
                    <wps:wsp>
                      <wps:cNvSpPr/>
                      <wps:spPr>
                        <a:xfrm>
                          <a:off x="0" y="0"/>
                          <a:ext cx="2247900" cy="984250"/>
                        </a:xfrm>
                        <a:prstGeom prst="wedgeEllipseCallout">
                          <a:avLst>
                            <a:gd name="adj1" fmla="val -63526"/>
                            <a:gd name="adj2" fmla="val 1428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A0EC9" w14:textId="77777777" w:rsidR="008816E5" w:rsidRDefault="008816E5" w:rsidP="00881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E2514F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66" o:spid="_x0000_s1154" type="#_x0000_t63" style="position:absolute;left:0;text-align:left;margin-left:281.5pt;margin-top:39.15pt;width:177pt;height:7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" adj="-2922,13886" filled="f" strokecolor="black [3213]" strokeweight="1pt">
                <v:textbox>
                  <w:txbxContent>
                    <w:p w14:paraId="04BA0EC9" w14:textId="77777777" w:rsidR="008816E5" w:rsidRDefault="008816E5" w:rsidP="008816E5">
                      <w:pPr>
                        <w:jc w:val="center"/>
                      </w:pPr>
                    </w:p>
                  </w:txbxContent>
                </v:textbox>
              </v:shape>
            </w:pict>
          </mc:Fallback>
        </mc:AlternateContent>
      </w:r>
      <w:r w:rsidR="0023792B" w:rsidRPr="00D16424">
        <w:rPr>
          <w:rFonts w:ascii="Gadugi" w:hAnsi="Gadugi"/>
          <w:b/>
          <w:bCs/>
          <w:sz w:val="22"/>
        </w:rPr>
        <w:t xml:space="preserve">Active reflection </w:t>
      </w:r>
      <w:r w:rsidR="00F57B30" w:rsidRPr="00D16424">
        <w:rPr>
          <w:rFonts w:ascii="Gadugi" w:hAnsi="Gadugi"/>
          <w:b/>
          <w:bCs/>
          <w:sz w:val="22"/>
        </w:rPr>
        <w:t>–</w:t>
      </w:r>
      <w:r w:rsidR="0023792B" w:rsidRPr="00D16424">
        <w:rPr>
          <w:rFonts w:ascii="Gadugi" w:hAnsi="Gadugi"/>
          <w:sz w:val="22"/>
        </w:rPr>
        <w:t xml:space="preserve"> </w:t>
      </w:r>
      <w:r w:rsidR="00F57B30" w:rsidRPr="00D16424">
        <w:rPr>
          <w:rFonts w:ascii="Gadugi" w:hAnsi="Gadugi"/>
          <w:sz w:val="22"/>
        </w:rPr>
        <w:t xml:space="preserve">Encourage students to think about their day or a class. Younger students may benefit from some verbal or visual prompts. Equally older students may need a model or a structure of some form to start off with.  </w:t>
      </w:r>
    </w:p>
    <w:p w14:paraId="52DF17CC" w14:textId="2FB900BC" w:rsidR="007D5654" w:rsidRDefault="0059099F" w:rsidP="00E23D46">
      <w:pPr>
        <w:spacing w:after="0"/>
        <w:rPr>
          <w:rFonts w:ascii="Gadugi" w:hAnsi="Gadugi"/>
          <w:sz w:val="22"/>
        </w:rPr>
      </w:pPr>
      <w:r>
        <w:rPr>
          <w:rFonts w:ascii="Gadugi" w:hAnsi="Gadugi"/>
          <w:noProof/>
          <w:sz w:val="22"/>
        </w:rPr>
        <w:drawing>
          <wp:anchor distT="0" distB="0" distL="114300" distR="114300" simplePos="0" relativeHeight="252815360" behindDoc="1" locked="0" layoutInCell="1" allowOverlap="1" wp14:anchorId="56614235" wp14:editId="7035A089">
            <wp:simplePos x="0" y="0"/>
            <wp:positionH relativeFrom="margin">
              <wp:posOffset>1745127</wp:posOffset>
            </wp:positionH>
            <wp:positionV relativeFrom="paragraph">
              <wp:posOffset>11332</wp:posOffset>
            </wp:positionV>
            <wp:extent cx="2012315" cy="2282190"/>
            <wp:effectExtent l="0" t="0" r="6985" b="3810"/>
            <wp:wrapTight wrapText="bothSides">
              <wp:wrapPolygon edited="0">
                <wp:start x="16154" y="0"/>
                <wp:lineTo x="11655" y="541"/>
                <wp:lineTo x="2249" y="2344"/>
                <wp:lineTo x="1227" y="8474"/>
                <wp:lineTo x="0" y="9917"/>
                <wp:lineTo x="0" y="13703"/>
                <wp:lineTo x="1022" y="14424"/>
                <wp:lineTo x="409" y="18932"/>
                <wp:lineTo x="2249" y="20194"/>
                <wp:lineTo x="4499" y="20194"/>
                <wp:lineTo x="7361" y="21456"/>
                <wp:lineTo x="7566" y="21456"/>
                <wp:lineTo x="9406" y="21456"/>
                <wp:lineTo x="9611" y="21456"/>
                <wp:lineTo x="10633" y="20194"/>
                <wp:lineTo x="21470" y="18932"/>
                <wp:lineTo x="21470" y="13523"/>
                <wp:lineTo x="20244" y="11539"/>
                <wp:lineTo x="19835" y="8654"/>
                <wp:lineTo x="20653" y="7573"/>
                <wp:lineTo x="19835" y="6851"/>
                <wp:lineTo x="16767" y="5770"/>
                <wp:lineTo x="16154" y="3426"/>
                <wp:lineTo x="17381" y="2885"/>
                <wp:lineTo x="19017" y="1262"/>
                <wp:lineTo x="18608" y="0"/>
                <wp:lineTo x="16154" y="0"/>
              </wp:wrapPolygon>
            </wp:wrapTight>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12315" cy="2282190"/>
                    </a:xfrm>
                    <a:prstGeom prst="rect">
                      <a:avLst/>
                    </a:prstGeom>
                    <a:noFill/>
                  </pic:spPr>
                </pic:pic>
              </a:graphicData>
            </a:graphic>
            <wp14:sizeRelH relativeFrom="margin">
              <wp14:pctWidth>0</wp14:pctWidth>
            </wp14:sizeRelH>
            <wp14:sizeRelV relativeFrom="margin">
              <wp14:pctHeight>0</wp14:pctHeight>
            </wp14:sizeRelV>
          </wp:anchor>
        </w:drawing>
      </w:r>
      <w:r w:rsidR="00802ED0">
        <w:rPr>
          <w:rFonts w:ascii="Gadugi" w:hAnsi="Gadugi"/>
          <w:noProof/>
          <w:sz w:val="22"/>
        </w:rPr>
        <mc:AlternateContent>
          <mc:Choice Requires="wps">
            <w:drawing>
              <wp:anchor distT="0" distB="0" distL="114300" distR="114300" simplePos="0" relativeHeight="252814336" behindDoc="0" locked="0" layoutInCell="1" allowOverlap="1" wp14:anchorId="15C247D9" wp14:editId="1355D04A">
                <wp:simplePos x="0" y="0"/>
                <wp:positionH relativeFrom="column">
                  <wp:posOffset>368935</wp:posOffset>
                </wp:positionH>
                <wp:positionV relativeFrom="paragraph">
                  <wp:posOffset>29210</wp:posOffset>
                </wp:positionV>
                <wp:extent cx="1543050" cy="584200"/>
                <wp:effectExtent l="19050" t="19050" r="19050" b="101600"/>
                <wp:wrapNone/>
                <wp:docPr id="564" name="Speech Bubble: Oval 564"/>
                <wp:cNvGraphicFramePr/>
                <a:graphic xmlns:a="http://schemas.openxmlformats.org/drawingml/2006/main">
                  <a:graphicData uri="http://schemas.microsoft.com/office/word/2010/wordprocessingShape">
                    <wps:wsp>
                      <wps:cNvSpPr/>
                      <wps:spPr>
                        <a:xfrm>
                          <a:off x="0" y="0"/>
                          <a:ext cx="1543050" cy="584200"/>
                        </a:xfrm>
                        <a:prstGeom prst="wedgeEllipseCallout">
                          <a:avLst>
                            <a:gd name="adj1" fmla="val 45422"/>
                            <a:gd name="adj2" fmla="val 5879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5F431" w14:textId="78F941E4" w:rsidR="005860A7" w:rsidRPr="005860A7" w:rsidRDefault="005860A7" w:rsidP="005860A7">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5C247D9" id="Speech Bubble: Oval 564" o:spid="_x0000_s1155" type="#_x0000_t63" style="position:absolute;margin-left:29.05pt;margin-top:2.3pt;width:121.5pt;height:46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" adj="20611,23500" filled="f" strokecolor="black [3213]" strokeweight="1pt">
                <v:textbox>
                  <w:txbxContent>
                    <w:p w14:paraId="3045F431" w14:textId="78F941E4" w:rsidR="005860A7" w:rsidRPr="005860A7" w:rsidRDefault="005860A7" w:rsidP="005860A7">
                      <w:pPr>
                        <w:jc w:val="center"/>
                      </w:pPr>
                      <w:r>
                        <w:t>I</w:t>
                      </w:r>
                    </w:p>
                  </w:txbxContent>
                </v:textbox>
              </v:shape>
            </w:pict>
          </mc:Fallback>
        </mc:AlternateContent>
      </w:r>
      <w:r w:rsidR="00802ED0" w:rsidRPr="008816E5">
        <w:rPr>
          <w:rFonts w:ascii="Gadugi" w:hAnsi="Gadugi"/>
          <w:noProof/>
          <w:sz w:val="22"/>
        </w:rPr>
        <mc:AlternateContent>
          <mc:Choice Requires="wps">
            <w:drawing>
              <wp:anchor distT="45720" distB="45720" distL="114300" distR="114300" simplePos="0" relativeHeight="252818432" behindDoc="0" locked="0" layoutInCell="1" allowOverlap="1" wp14:anchorId="4511287B" wp14:editId="7B21E377">
                <wp:simplePos x="0" y="0"/>
                <wp:positionH relativeFrom="column">
                  <wp:posOffset>3428170</wp:posOffset>
                </wp:positionH>
                <wp:positionV relativeFrom="paragraph">
                  <wp:posOffset>37562</wp:posOffset>
                </wp:positionV>
                <wp:extent cx="2360930" cy="679450"/>
                <wp:effectExtent l="0" t="0" r="0" b="6350"/>
                <wp:wrapSquare wrapText="bothSides"/>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
                        </a:xfrm>
                        <a:prstGeom prst="rect">
                          <a:avLst/>
                        </a:prstGeom>
                        <a:solidFill>
                          <a:srgbClr val="FFFFFF"/>
                        </a:solidFill>
                        <a:ln w="9525">
                          <a:noFill/>
                          <a:miter lim="800000"/>
                          <a:headEnd/>
                          <a:tailEnd/>
                        </a:ln>
                      </wps:spPr>
                      <wps:txbx>
                        <w:txbxContent>
                          <w:p w14:paraId="2AD15C11" w14:textId="77777777" w:rsidR="008816E5" w:rsidRDefault="008816E5" w:rsidP="008816E5">
                            <w:pPr>
                              <w:spacing w:after="0"/>
                              <w:jc w:val="center"/>
                              <w:rPr>
                                <w:rFonts w:ascii="Gadugi" w:hAnsi="Gadugi"/>
                                <w:sz w:val="18"/>
                                <w:szCs w:val="18"/>
                              </w:rPr>
                            </w:pPr>
                            <w:r w:rsidRPr="008816E5">
                              <w:rPr>
                                <w:rFonts w:ascii="Gadugi" w:hAnsi="Gadugi"/>
                                <w:sz w:val="18"/>
                                <w:szCs w:val="18"/>
                              </w:rPr>
                              <w:t xml:space="preserve">I feel like I challenged myself </w:t>
                            </w:r>
                          </w:p>
                          <w:p w14:paraId="0B9B1AB1" w14:textId="77777777" w:rsidR="008816E5" w:rsidRDefault="008816E5" w:rsidP="008816E5">
                            <w:pPr>
                              <w:spacing w:after="0"/>
                              <w:jc w:val="center"/>
                              <w:rPr>
                                <w:rFonts w:ascii="Gadugi" w:hAnsi="Gadugi"/>
                                <w:sz w:val="18"/>
                                <w:szCs w:val="18"/>
                              </w:rPr>
                            </w:pPr>
                            <w:r w:rsidRPr="008816E5">
                              <w:rPr>
                                <w:rFonts w:ascii="Gadugi" w:hAnsi="Gadugi"/>
                                <w:sz w:val="18"/>
                                <w:szCs w:val="18"/>
                              </w:rPr>
                              <w:t xml:space="preserve">today by … I feel really proud of </w:t>
                            </w:r>
                          </w:p>
                          <w:p w14:paraId="1B93A607" w14:textId="3CC5CECB" w:rsidR="008816E5" w:rsidRPr="008816E5" w:rsidRDefault="008816E5" w:rsidP="008816E5">
                            <w:pPr>
                              <w:spacing w:after="0"/>
                              <w:jc w:val="center"/>
                              <w:rPr>
                                <w:rFonts w:ascii="Gadugi" w:hAnsi="Gadugi"/>
                                <w:sz w:val="18"/>
                                <w:szCs w:val="18"/>
                              </w:rPr>
                            </w:pPr>
                            <w:r w:rsidRPr="008816E5">
                              <w:rPr>
                                <w:rFonts w:ascii="Gadugi" w:hAnsi="Gadugi"/>
                                <w:sz w:val="18"/>
                                <w:szCs w:val="18"/>
                              </w:rPr>
                              <w:t>myself for taking a risk.</w:t>
                            </w:r>
                          </w:p>
                          <w:p w14:paraId="5B32CDCD" w14:textId="524DDFB3" w:rsidR="008816E5" w:rsidRDefault="008816E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4511287B" id="_x0000_s1156" type="#_x0000_t202" style="position:absolute;margin-left:269.95pt;margin-top:2.95pt;width:185.9pt;height:53.5pt;z-index:252818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" stroked="f">
                <v:textbox>
                  <w:txbxContent>
                    <w:p w14:paraId="2AD15C11" w14:textId="77777777" w:rsidR="008816E5" w:rsidRDefault="008816E5" w:rsidP="008816E5">
                      <w:pPr>
                        <w:spacing w:after="0"/>
                        <w:jc w:val="center"/>
                        <w:rPr>
                          <w:rFonts w:ascii="Gadugi" w:hAnsi="Gadugi"/>
                          <w:sz w:val="18"/>
                          <w:szCs w:val="18"/>
                        </w:rPr>
                      </w:pPr>
                      <w:r w:rsidRPr="008816E5">
                        <w:rPr>
                          <w:rFonts w:ascii="Gadugi" w:hAnsi="Gadugi"/>
                          <w:sz w:val="18"/>
                          <w:szCs w:val="18"/>
                        </w:rPr>
                        <w:t xml:space="preserve">I feel like I challenged myself </w:t>
                      </w:r>
                    </w:p>
                    <w:p w14:paraId="0B9B1AB1" w14:textId="77777777" w:rsidR="008816E5" w:rsidRDefault="008816E5" w:rsidP="008816E5">
                      <w:pPr>
                        <w:spacing w:after="0"/>
                        <w:jc w:val="center"/>
                        <w:rPr>
                          <w:rFonts w:ascii="Gadugi" w:hAnsi="Gadugi"/>
                          <w:sz w:val="18"/>
                          <w:szCs w:val="18"/>
                        </w:rPr>
                      </w:pPr>
                      <w:r w:rsidRPr="008816E5">
                        <w:rPr>
                          <w:rFonts w:ascii="Gadugi" w:hAnsi="Gadugi"/>
                          <w:sz w:val="18"/>
                          <w:szCs w:val="18"/>
                        </w:rPr>
                        <w:t xml:space="preserve">today by … I feel really proud of </w:t>
                      </w:r>
                    </w:p>
                    <w:p w14:paraId="1B93A607" w14:textId="3CC5CECB" w:rsidR="008816E5" w:rsidRPr="008816E5" w:rsidRDefault="008816E5" w:rsidP="008816E5">
                      <w:pPr>
                        <w:spacing w:after="0"/>
                        <w:jc w:val="center"/>
                        <w:rPr>
                          <w:rFonts w:ascii="Gadugi" w:hAnsi="Gadugi"/>
                          <w:sz w:val="18"/>
                          <w:szCs w:val="18"/>
                        </w:rPr>
                      </w:pPr>
                      <w:r w:rsidRPr="008816E5">
                        <w:rPr>
                          <w:rFonts w:ascii="Gadugi" w:hAnsi="Gadugi"/>
                          <w:sz w:val="18"/>
                          <w:szCs w:val="18"/>
                        </w:rPr>
                        <w:t>myself for taking a risk.</w:t>
                      </w:r>
                    </w:p>
                    <w:p w14:paraId="5B32CDCD" w14:textId="524DDFB3" w:rsidR="008816E5" w:rsidRDefault="008816E5"/>
                  </w:txbxContent>
                </v:textbox>
                <w10:wrap type="square"/>
              </v:shape>
            </w:pict>
          </mc:Fallback>
        </mc:AlternateContent>
      </w:r>
      <w:r w:rsidR="00802ED0" w:rsidRPr="005860A7">
        <w:rPr>
          <w:rFonts w:ascii="Gadugi" w:hAnsi="Gadugi"/>
          <w:noProof/>
          <w:sz w:val="22"/>
        </w:rPr>
        <mc:AlternateContent>
          <mc:Choice Requires="wps">
            <w:drawing>
              <wp:anchor distT="45720" distB="45720" distL="114300" distR="114300" simplePos="0" relativeHeight="252813312" behindDoc="1" locked="0" layoutInCell="1" allowOverlap="1" wp14:anchorId="38144EF3" wp14:editId="064A08FE">
                <wp:simplePos x="0" y="0"/>
                <wp:positionH relativeFrom="column">
                  <wp:posOffset>356772</wp:posOffset>
                </wp:positionH>
                <wp:positionV relativeFrom="paragraph">
                  <wp:posOffset>87532</wp:posOffset>
                </wp:positionV>
                <wp:extent cx="1612900" cy="501650"/>
                <wp:effectExtent l="0" t="0" r="6350" b="0"/>
                <wp:wrapTight wrapText="bothSides">
                  <wp:wrapPolygon edited="0">
                    <wp:start x="0" y="0"/>
                    <wp:lineTo x="0" y="20506"/>
                    <wp:lineTo x="21430" y="20506"/>
                    <wp:lineTo x="21430" y="0"/>
                    <wp:lineTo x="0" y="0"/>
                  </wp:wrapPolygon>
                </wp:wrapTight>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01650"/>
                        </a:xfrm>
                        <a:prstGeom prst="rect">
                          <a:avLst/>
                        </a:prstGeom>
                        <a:solidFill>
                          <a:srgbClr val="FFFFFF"/>
                        </a:solidFill>
                        <a:ln w="9525">
                          <a:noFill/>
                          <a:miter lim="800000"/>
                          <a:headEnd/>
                          <a:tailEnd/>
                        </a:ln>
                      </wps:spPr>
                      <wps:txbx>
                        <w:txbxContent>
                          <w:p w14:paraId="01D6184F" w14:textId="335A19FB" w:rsidR="006B679F" w:rsidRDefault="005860A7" w:rsidP="006B679F">
                            <w:pPr>
                              <w:spacing w:after="0"/>
                              <w:jc w:val="center"/>
                              <w:rPr>
                                <w:rFonts w:ascii="Gadugi" w:hAnsi="Gadugi"/>
                                <w:sz w:val="18"/>
                                <w:szCs w:val="18"/>
                              </w:rPr>
                            </w:pPr>
                            <w:r w:rsidRPr="006B679F">
                              <w:rPr>
                                <w:rFonts w:ascii="Gadugi" w:hAnsi="Gadugi"/>
                                <w:sz w:val="18"/>
                                <w:szCs w:val="18"/>
                              </w:rPr>
                              <w:t xml:space="preserve">I really enjoyed </w:t>
                            </w:r>
                            <w:r w:rsidR="00CA255C">
                              <w:rPr>
                                <w:rFonts w:ascii="Gadugi" w:hAnsi="Gadugi"/>
                                <w:sz w:val="18"/>
                                <w:szCs w:val="18"/>
                              </w:rPr>
                              <w:t>…</w:t>
                            </w:r>
                            <w:r w:rsidRPr="006B679F">
                              <w:rPr>
                                <w:rFonts w:ascii="Gadugi" w:hAnsi="Gadugi"/>
                                <w:sz w:val="18"/>
                                <w:szCs w:val="18"/>
                              </w:rPr>
                              <w:t xml:space="preserve"> today … </w:t>
                            </w:r>
                          </w:p>
                          <w:p w14:paraId="38F3E602" w14:textId="22A38249" w:rsidR="005860A7" w:rsidRPr="006B679F" w:rsidRDefault="005860A7" w:rsidP="006B679F">
                            <w:pPr>
                              <w:spacing w:after="0"/>
                              <w:jc w:val="center"/>
                              <w:rPr>
                                <w:rFonts w:ascii="Gadugi" w:hAnsi="Gadugi"/>
                                <w:sz w:val="18"/>
                                <w:szCs w:val="18"/>
                              </w:rPr>
                            </w:pPr>
                            <w:r w:rsidRPr="006B679F">
                              <w:rPr>
                                <w:rFonts w:ascii="Gadugi" w:hAnsi="Gadugi"/>
                                <w:sz w:val="18"/>
                                <w:szCs w:val="18"/>
                              </w:rPr>
                              <w:t>because it made me feel…</w:t>
                            </w:r>
                          </w:p>
                          <w:p w14:paraId="13EBE3A5" w14:textId="59C49A13" w:rsidR="005860A7" w:rsidRDefault="005860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8144EF3" id="_x0000_s1157" type="#_x0000_t202" style="position:absolute;margin-left:28.1pt;margin-top:6.9pt;width:127pt;height:39.5pt;z-index:-25050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" stroked="f">
                <v:textbox>
                  <w:txbxContent>
                    <w:p w14:paraId="01D6184F" w14:textId="335A19FB" w:rsidR="006B679F" w:rsidRDefault="005860A7" w:rsidP="006B679F">
                      <w:pPr>
                        <w:spacing w:after="0"/>
                        <w:jc w:val="center"/>
                        <w:rPr>
                          <w:rFonts w:ascii="Gadugi" w:hAnsi="Gadugi"/>
                          <w:sz w:val="18"/>
                          <w:szCs w:val="18"/>
                        </w:rPr>
                      </w:pPr>
                      <w:r w:rsidRPr="006B679F">
                        <w:rPr>
                          <w:rFonts w:ascii="Gadugi" w:hAnsi="Gadugi"/>
                          <w:sz w:val="18"/>
                          <w:szCs w:val="18"/>
                        </w:rPr>
                        <w:t xml:space="preserve">I really enjoyed </w:t>
                      </w:r>
                      <w:r w:rsidR="00CA255C">
                        <w:rPr>
                          <w:rFonts w:ascii="Gadugi" w:hAnsi="Gadugi"/>
                          <w:sz w:val="18"/>
                          <w:szCs w:val="18"/>
                        </w:rPr>
                        <w:t>…</w:t>
                      </w:r>
                      <w:r w:rsidRPr="006B679F">
                        <w:rPr>
                          <w:rFonts w:ascii="Gadugi" w:hAnsi="Gadugi"/>
                          <w:sz w:val="18"/>
                          <w:szCs w:val="18"/>
                        </w:rPr>
                        <w:t xml:space="preserve"> today … </w:t>
                      </w:r>
                    </w:p>
                    <w:p w14:paraId="38F3E602" w14:textId="22A38249" w:rsidR="005860A7" w:rsidRPr="006B679F" w:rsidRDefault="005860A7" w:rsidP="006B679F">
                      <w:pPr>
                        <w:spacing w:after="0"/>
                        <w:jc w:val="center"/>
                        <w:rPr>
                          <w:rFonts w:ascii="Gadugi" w:hAnsi="Gadugi"/>
                          <w:sz w:val="18"/>
                          <w:szCs w:val="18"/>
                        </w:rPr>
                      </w:pPr>
                      <w:r w:rsidRPr="006B679F">
                        <w:rPr>
                          <w:rFonts w:ascii="Gadugi" w:hAnsi="Gadugi"/>
                          <w:sz w:val="18"/>
                          <w:szCs w:val="18"/>
                        </w:rPr>
                        <w:t>because it made me feel…</w:t>
                      </w:r>
                    </w:p>
                    <w:p w14:paraId="13EBE3A5" w14:textId="59C49A13" w:rsidR="005860A7" w:rsidRDefault="005860A7"/>
                  </w:txbxContent>
                </v:textbox>
                <w10:wrap type="tight"/>
              </v:shape>
            </w:pict>
          </mc:Fallback>
        </mc:AlternateContent>
      </w:r>
    </w:p>
    <w:p w14:paraId="259194C6" w14:textId="2240EC61" w:rsidR="007D5654" w:rsidRDefault="007D5654" w:rsidP="00E23D46">
      <w:pPr>
        <w:spacing w:after="0"/>
        <w:rPr>
          <w:rFonts w:ascii="Gadugi" w:hAnsi="Gadugi"/>
          <w:sz w:val="22"/>
        </w:rPr>
      </w:pPr>
    </w:p>
    <w:p w14:paraId="2A09747F" w14:textId="19471D8C" w:rsidR="007D5654" w:rsidRDefault="007D5654" w:rsidP="00E23D46">
      <w:pPr>
        <w:spacing w:after="0"/>
        <w:rPr>
          <w:rFonts w:ascii="Gadugi" w:hAnsi="Gadugi"/>
          <w:sz w:val="22"/>
        </w:rPr>
      </w:pPr>
    </w:p>
    <w:p w14:paraId="67845740" w14:textId="6A2745F4" w:rsidR="007D5654" w:rsidRDefault="00802ED0" w:rsidP="00E23D46">
      <w:pPr>
        <w:spacing w:after="0"/>
        <w:rPr>
          <w:rFonts w:ascii="Gadugi" w:hAnsi="Gadugi"/>
          <w:sz w:val="22"/>
        </w:rPr>
      </w:pPr>
      <w:r>
        <w:rPr>
          <w:rFonts w:ascii="Gadugi" w:hAnsi="Gadugi"/>
          <w:noProof/>
          <w:sz w:val="22"/>
        </w:rPr>
        <mc:AlternateContent>
          <mc:Choice Requires="wps">
            <w:drawing>
              <wp:anchor distT="0" distB="0" distL="114300" distR="114300" simplePos="0" relativeHeight="252823552" behindDoc="0" locked="0" layoutInCell="1" allowOverlap="1" wp14:anchorId="5A119E3E" wp14:editId="3AD394DF">
                <wp:simplePos x="0" y="0"/>
                <wp:positionH relativeFrom="column">
                  <wp:posOffset>-381440</wp:posOffset>
                </wp:positionH>
                <wp:positionV relativeFrom="paragraph">
                  <wp:posOffset>154207</wp:posOffset>
                </wp:positionV>
                <wp:extent cx="1778000" cy="1035050"/>
                <wp:effectExtent l="19050" t="19050" r="450850" b="31750"/>
                <wp:wrapNone/>
                <wp:docPr id="568" name="Speech Bubble: Oval 568"/>
                <wp:cNvGraphicFramePr/>
                <a:graphic xmlns:a="http://schemas.openxmlformats.org/drawingml/2006/main">
                  <a:graphicData uri="http://schemas.microsoft.com/office/word/2010/wordprocessingShape">
                    <wps:wsp>
                      <wps:cNvSpPr/>
                      <wps:spPr>
                        <a:xfrm>
                          <a:off x="0" y="0"/>
                          <a:ext cx="1778000" cy="1035050"/>
                        </a:xfrm>
                        <a:prstGeom prst="wedgeEllipseCallout">
                          <a:avLst>
                            <a:gd name="adj1" fmla="val 72980"/>
                            <a:gd name="adj2" fmla="val 24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2DC60" w14:textId="77777777" w:rsidR="00A85789" w:rsidRDefault="00A85789" w:rsidP="00A857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119E3E" id="Speech Bubble: Oval 568" o:spid="_x0000_s1158" type="#_x0000_t63" style="position:absolute;margin-left:-30.05pt;margin-top:12.15pt;width:140pt;height:81.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" adj="26564,16200" filled="f" strokecolor="black [3213]" strokeweight="1pt">
                <v:textbox>
                  <w:txbxContent>
                    <w:p w14:paraId="3452DC60" w14:textId="77777777" w:rsidR="00A85789" w:rsidRDefault="00A85789" w:rsidP="00A85789">
                      <w:pPr>
                        <w:jc w:val="center"/>
                      </w:pPr>
                    </w:p>
                  </w:txbxContent>
                </v:textbox>
              </v:shape>
            </w:pict>
          </mc:Fallback>
        </mc:AlternateContent>
      </w:r>
    </w:p>
    <w:p w14:paraId="34F01DF4" w14:textId="76AFC4CC" w:rsidR="007D5654" w:rsidRDefault="00802ED0" w:rsidP="00E23D46">
      <w:pPr>
        <w:spacing w:after="0"/>
        <w:rPr>
          <w:rFonts w:ascii="Gadugi" w:hAnsi="Gadugi"/>
          <w:sz w:val="22"/>
        </w:rPr>
      </w:pPr>
      <w:r w:rsidRPr="00A85789">
        <w:rPr>
          <w:rFonts w:ascii="Gadugi" w:hAnsi="Gadugi"/>
          <w:noProof/>
          <w:sz w:val="22"/>
        </w:rPr>
        <mc:AlternateContent>
          <mc:Choice Requires="wps">
            <w:drawing>
              <wp:anchor distT="45720" distB="45720" distL="114300" distR="114300" simplePos="0" relativeHeight="252822528" behindDoc="0" locked="0" layoutInCell="1" allowOverlap="1" wp14:anchorId="36C107A6" wp14:editId="1D376BE3">
                <wp:simplePos x="0" y="0"/>
                <wp:positionH relativeFrom="column">
                  <wp:posOffset>-336696</wp:posOffset>
                </wp:positionH>
                <wp:positionV relativeFrom="paragraph">
                  <wp:posOffset>193919</wp:posOffset>
                </wp:positionV>
                <wp:extent cx="1714500" cy="615950"/>
                <wp:effectExtent l="0" t="0" r="0" b="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5950"/>
                        </a:xfrm>
                        <a:prstGeom prst="rect">
                          <a:avLst/>
                        </a:prstGeom>
                        <a:solidFill>
                          <a:srgbClr val="FFFFFF"/>
                        </a:solidFill>
                        <a:ln w="9525">
                          <a:noFill/>
                          <a:miter lim="800000"/>
                          <a:headEnd/>
                          <a:tailEnd/>
                        </a:ln>
                      </wps:spPr>
                      <wps:txbx>
                        <w:txbxContent>
                          <w:p w14:paraId="17887E54" w14:textId="0F72A6E6" w:rsidR="00A85789" w:rsidRPr="00A85789" w:rsidRDefault="00A85789" w:rsidP="00A85789">
                            <w:pPr>
                              <w:spacing w:after="0"/>
                              <w:jc w:val="center"/>
                              <w:rPr>
                                <w:rFonts w:ascii="Gadugi" w:hAnsi="Gadugi"/>
                                <w:sz w:val="18"/>
                                <w:szCs w:val="18"/>
                              </w:rPr>
                            </w:pPr>
                            <w:r w:rsidRPr="00A85789">
                              <w:rPr>
                                <w:rFonts w:ascii="Gadugi" w:hAnsi="Gadugi"/>
                                <w:sz w:val="18"/>
                                <w:szCs w:val="18"/>
                              </w:rPr>
                              <w:t>I feel really curious about …. When we talked about it in Science.</w:t>
                            </w:r>
                          </w:p>
                          <w:p w14:paraId="24481AE2" w14:textId="06951641" w:rsidR="00A85789" w:rsidRDefault="00A857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6C107A6" id="_x0000_s1159" type="#_x0000_t202" style="position:absolute;margin-left:-26.5pt;margin-top:15.25pt;width:135pt;height:48.5pt;z-index:25282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" stroked="f">
                <v:textbox>
                  <w:txbxContent>
                    <w:p w14:paraId="17887E54" w14:textId="0F72A6E6" w:rsidR="00A85789" w:rsidRPr="00A85789" w:rsidRDefault="00A85789" w:rsidP="00A85789">
                      <w:pPr>
                        <w:spacing w:after="0"/>
                        <w:jc w:val="center"/>
                        <w:rPr>
                          <w:rFonts w:ascii="Gadugi" w:hAnsi="Gadugi"/>
                          <w:sz w:val="18"/>
                          <w:szCs w:val="18"/>
                        </w:rPr>
                      </w:pPr>
                      <w:r w:rsidRPr="00A85789">
                        <w:rPr>
                          <w:rFonts w:ascii="Gadugi" w:hAnsi="Gadugi"/>
                          <w:sz w:val="18"/>
                          <w:szCs w:val="18"/>
                        </w:rPr>
                        <w:t>I feel really curious about …. When we talked about it in Science.</w:t>
                      </w:r>
                    </w:p>
                    <w:p w14:paraId="24481AE2" w14:textId="06951641" w:rsidR="00A85789" w:rsidRDefault="00A85789"/>
                  </w:txbxContent>
                </v:textbox>
                <w10:wrap type="square"/>
              </v:shape>
            </w:pict>
          </mc:Fallback>
        </mc:AlternateContent>
      </w:r>
    </w:p>
    <w:p w14:paraId="4B0943FE" w14:textId="30092660" w:rsidR="007D5654" w:rsidRDefault="00802ED0" w:rsidP="00E23D46">
      <w:pPr>
        <w:spacing w:after="0"/>
        <w:rPr>
          <w:rFonts w:ascii="Gadugi" w:hAnsi="Gadugi"/>
          <w:sz w:val="22"/>
        </w:rPr>
      </w:pPr>
      <w:r>
        <w:rPr>
          <w:rFonts w:ascii="Gadugi" w:hAnsi="Gadugi"/>
          <w:noProof/>
          <w:sz w:val="22"/>
        </w:rPr>
        <mc:AlternateContent>
          <mc:Choice Requires="wps">
            <w:drawing>
              <wp:anchor distT="0" distB="0" distL="114300" distR="114300" simplePos="0" relativeHeight="252827648" behindDoc="0" locked="0" layoutInCell="1" allowOverlap="1" wp14:anchorId="38F37B31" wp14:editId="6C765BBD">
                <wp:simplePos x="0" y="0"/>
                <wp:positionH relativeFrom="column">
                  <wp:posOffset>3817180</wp:posOffset>
                </wp:positionH>
                <wp:positionV relativeFrom="paragraph">
                  <wp:posOffset>189621</wp:posOffset>
                </wp:positionV>
                <wp:extent cx="2171700" cy="800100"/>
                <wp:effectExtent l="209550" t="0" r="19050" b="19050"/>
                <wp:wrapNone/>
                <wp:docPr id="570" name="Speech Bubble: Oval 570"/>
                <wp:cNvGraphicFramePr/>
                <a:graphic xmlns:a="http://schemas.openxmlformats.org/drawingml/2006/main">
                  <a:graphicData uri="http://schemas.microsoft.com/office/word/2010/wordprocessingShape">
                    <wps:wsp>
                      <wps:cNvSpPr/>
                      <wps:spPr>
                        <a:xfrm>
                          <a:off x="0" y="0"/>
                          <a:ext cx="2171700" cy="800100"/>
                        </a:xfrm>
                        <a:prstGeom prst="wedgeEllipseCallout">
                          <a:avLst>
                            <a:gd name="adj1" fmla="val -57684"/>
                            <a:gd name="adj2" fmla="val -344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6EFD" w14:textId="77777777" w:rsidR="004C10ED" w:rsidRDefault="004C10ED" w:rsidP="004C1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38F37B31" id="Speech Bubble: Oval 570" o:spid="_x0000_s1160" type="#_x0000_t63" style="position:absolute;margin-left:300.55pt;margin-top:14.95pt;width:171pt;height:63pt;z-index:25282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" adj="-1660,3349" filled="f" strokecolor="black [3213]" strokeweight="1pt">
                <v:textbox>
                  <w:txbxContent>
                    <w:p w14:paraId="2D666EFD" w14:textId="77777777" w:rsidR="004C10ED" w:rsidRDefault="004C10ED" w:rsidP="004C10ED">
                      <w:pPr>
                        <w:jc w:val="center"/>
                      </w:pPr>
                    </w:p>
                  </w:txbxContent>
                </v:textbox>
              </v:shape>
            </w:pict>
          </mc:Fallback>
        </mc:AlternateContent>
      </w:r>
    </w:p>
    <w:p w14:paraId="4A283A46" w14:textId="554AC234" w:rsidR="007D5654" w:rsidRDefault="004C10ED" w:rsidP="00E23D46">
      <w:pPr>
        <w:spacing w:after="0"/>
        <w:rPr>
          <w:rFonts w:ascii="Gadugi" w:hAnsi="Gadugi"/>
          <w:sz w:val="22"/>
        </w:rPr>
      </w:pPr>
      <w:r w:rsidRPr="004C10ED">
        <w:rPr>
          <w:rFonts w:ascii="Gadugi" w:hAnsi="Gadugi"/>
          <w:noProof/>
          <w:sz w:val="22"/>
        </w:rPr>
        <mc:AlternateContent>
          <mc:Choice Requires="wps">
            <w:drawing>
              <wp:anchor distT="45720" distB="45720" distL="114300" distR="114300" simplePos="0" relativeHeight="252826624" behindDoc="0" locked="0" layoutInCell="1" allowOverlap="1" wp14:anchorId="21CA90F9" wp14:editId="0699499B">
                <wp:simplePos x="0" y="0"/>
                <wp:positionH relativeFrom="column">
                  <wp:posOffset>3964305</wp:posOffset>
                </wp:positionH>
                <wp:positionV relativeFrom="paragraph">
                  <wp:posOffset>269240</wp:posOffset>
                </wp:positionV>
                <wp:extent cx="2114550" cy="1404620"/>
                <wp:effectExtent l="0" t="0" r="0" b="4445"/>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14:paraId="2B921C72" w14:textId="784E99CB" w:rsidR="004C10ED" w:rsidRPr="004C10ED" w:rsidRDefault="004C10ED" w:rsidP="004C10ED">
                            <w:pPr>
                              <w:spacing w:after="0"/>
                              <w:rPr>
                                <w:rFonts w:ascii="Gadugi" w:hAnsi="Gadugi"/>
                                <w:sz w:val="18"/>
                                <w:szCs w:val="18"/>
                              </w:rPr>
                            </w:pPr>
                            <w:r w:rsidRPr="004C10ED">
                              <w:rPr>
                                <w:rFonts w:ascii="Gadugi" w:hAnsi="Gadugi"/>
                                <w:sz w:val="18"/>
                                <w:szCs w:val="18"/>
                              </w:rPr>
                              <w:t xml:space="preserve">Something new I learned today is </w:t>
                            </w:r>
                            <w:r>
                              <w:rPr>
                                <w:rFonts w:ascii="Gadugi" w:hAnsi="Gadugi"/>
                                <w:sz w:val="18"/>
                                <w:szCs w:val="18"/>
                              </w:rPr>
                              <w:t>…</w:t>
                            </w:r>
                          </w:p>
                          <w:p w14:paraId="7CEA4772" w14:textId="34502E10" w:rsidR="004C10ED" w:rsidRDefault="004C10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1CA90F9" id="_x0000_s1161" type="#_x0000_t202" style="position:absolute;margin-left:312.15pt;margin-top:21.2pt;width:166.5pt;height:110.6pt;z-index:25282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" stroked="f">
                <v:textbox style="mso-fit-shape-to-text:t">
                  <w:txbxContent>
                    <w:p w14:paraId="2B921C72" w14:textId="784E99CB" w:rsidR="004C10ED" w:rsidRPr="004C10ED" w:rsidRDefault="004C10ED" w:rsidP="004C10ED">
                      <w:pPr>
                        <w:spacing w:after="0"/>
                        <w:rPr>
                          <w:rFonts w:ascii="Gadugi" w:hAnsi="Gadugi"/>
                          <w:sz w:val="18"/>
                          <w:szCs w:val="18"/>
                        </w:rPr>
                      </w:pPr>
                      <w:r w:rsidRPr="004C10ED">
                        <w:rPr>
                          <w:rFonts w:ascii="Gadugi" w:hAnsi="Gadugi"/>
                          <w:sz w:val="18"/>
                          <w:szCs w:val="18"/>
                        </w:rPr>
                        <w:t xml:space="preserve">Something new I learned today is </w:t>
                      </w:r>
                      <w:r>
                        <w:rPr>
                          <w:rFonts w:ascii="Gadugi" w:hAnsi="Gadugi"/>
                          <w:sz w:val="18"/>
                          <w:szCs w:val="18"/>
                        </w:rPr>
                        <w:t>…</w:t>
                      </w:r>
                    </w:p>
                    <w:p w14:paraId="7CEA4772" w14:textId="34502E10" w:rsidR="004C10ED" w:rsidRDefault="004C10ED"/>
                  </w:txbxContent>
                </v:textbox>
                <w10:wrap type="square"/>
              </v:shape>
            </w:pict>
          </mc:Fallback>
        </mc:AlternateContent>
      </w:r>
    </w:p>
    <w:p w14:paraId="7CE421E7" w14:textId="76B5854C" w:rsidR="00AC5A48" w:rsidRDefault="00AC5A48" w:rsidP="00E23D46">
      <w:pPr>
        <w:spacing w:after="0"/>
        <w:rPr>
          <w:rFonts w:ascii="Gadugi" w:hAnsi="Gadugi"/>
          <w:sz w:val="22"/>
        </w:rPr>
      </w:pPr>
    </w:p>
    <w:p w14:paraId="270D88DB" w14:textId="2AA90969" w:rsidR="00AC5A48" w:rsidRDefault="00AC5A48" w:rsidP="00E23D46">
      <w:pPr>
        <w:spacing w:after="0"/>
        <w:rPr>
          <w:rFonts w:ascii="Gadugi" w:hAnsi="Gadugi"/>
          <w:sz w:val="22"/>
        </w:rPr>
      </w:pPr>
    </w:p>
    <w:p w14:paraId="65C84AF9" w14:textId="16991D4B" w:rsidR="00AC5A48" w:rsidRDefault="00AC5A48" w:rsidP="00E23D46">
      <w:pPr>
        <w:spacing w:after="0"/>
        <w:rPr>
          <w:rFonts w:ascii="Gadugi" w:hAnsi="Gadugi"/>
          <w:sz w:val="22"/>
        </w:rPr>
      </w:pPr>
    </w:p>
    <w:p w14:paraId="27468647" w14:textId="693FE095" w:rsidR="00802ED0" w:rsidRPr="00D16424" w:rsidRDefault="0015014A" w:rsidP="00D16424">
      <w:pPr>
        <w:pStyle w:val="ListParagraph"/>
        <w:numPr>
          <w:ilvl w:val="0"/>
          <w:numId w:val="51"/>
        </w:numPr>
        <w:spacing w:after="0"/>
        <w:rPr>
          <w:rStyle w:val="eop"/>
          <w:rFonts w:ascii="Gadugi" w:hAnsi="Gadugi"/>
          <w:b/>
          <w:sz w:val="22"/>
          <w:lang w:bidi="ar-SA"/>
        </w:rPr>
      </w:pPr>
      <w:r w:rsidRPr="00736569">
        <w:rPr>
          <w:rFonts w:eastAsia="Times New Roman" w:cstheme="minorHAnsi"/>
          <w:b/>
          <w:bCs/>
          <w:noProof/>
          <w:color w:val="4472C4" w:themeColor="accent1"/>
          <w:sz w:val="26"/>
          <w:szCs w:val="26"/>
          <w:lang w:eastAsia="ja-JP" w:bidi="ar-SA"/>
        </w:rPr>
        <w:drawing>
          <wp:anchor distT="0" distB="0" distL="114300" distR="114300" simplePos="0" relativeHeight="252979200" behindDoc="0" locked="0" layoutInCell="1" allowOverlap="1" wp14:anchorId="30DCF05C" wp14:editId="2399015B">
            <wp:simplePos x="0" y="0"/>
            <wp:positionH relativeFrom="margin">
              <wp:posOffset>5848985</wp:posOffset>
            </wp:positionH>
            <wp:positionV relativeFrom="paragraph">
              <wp:posOffset>208915</wp:posOffset>
            </wp:positionV>
            <wp:extent cx="857250" cy="876300"/>
            <wp:effectExtent l="0" t="0" r="0" b="0"/>
            <wp:wrapNone/>
            <wp:docPr id="219" name="Picture 21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46" t="22719" r="28422" b="36560"/>
                    <a:stretch/>
                  </pic:blipFill>
                  <pic:spPr bwMode="auto">
                    <a:xfrm>
                      <a:off x="0" y="0"/>
                      <a:ext cx="85725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ED0" w:rsidRPr="00D16424">
        <w:rPr>
          <w:rFonts w:ascii="Gadugi" w:hAnsi="Gadugi"/>
          <w:b/>
          <w:sz w:val="22"/>
          <w:lang w:bidi="ar-SA"/>
        </w:rPr>
        <w:t xml:space="preserve">Daily positives’ journal - </w:t>
      </w:r>
      <w:r w:rsidR="00802ED0" w:rsidRPr="00D16424">
        <w:rPr>
          <w:rFonts w:ascii="Gadugi" w:hAnsi="Gadugi"/>
          <w:bCs/>
          <w:sz w:val="22"/>
          <w:lang w:bidi="ar-SA"/>
        </w:rPr>
        <w:t>Older students may benefit from keeping</w:t>
      </w:r>
      <w:r w:rsidR="00552CFF" w:rsidRPr="00D16424">
        <w:rPr>
          <w:rFonts w:ascii="Gadugi" w:hAnsi="Gadugi"/>
          <w:bCs/>
          <w:sz w:val="22"/>
          <w:lang w:bidi="ar-SA"/>
        </w:rPr>
        <w:t xml:space="preserve"> a diary</w:t>
      </w:r>
      <w:r w:rsidR="00CD3946" w:rsidRPr="00D16424">
        <w:rPr>
          <w:rFonts w:ascii="Gadugi" w:hAnsi="Gadugi"/>
          <w:bCs/>
          <w:sz w:val="22"/>
          <w:lang w:bidi="ar-SA"/>
        </w:rPr>
        <w:t xml:space="preserve">, </w:t>
      </w:r>
      <w:r w:rsidR="00552CFF" w:rsidRPr="00D16424">
        <w:rPr>
          <w:rStyle w:val="normaltextrun"/>
          <w:rFonts w:ascii="Gadugi" w:hAnsi="Gadugi" w:cs="Segoe UI"/>
          <w:sz w:val="22"/>
        </w:rPr>
        <w:t>t</w:t>
      </w:r>
      <w:r w:rsidR="00802ED0" w:rsidRPr="00D16424">
        <w:rPr>
          <w:rStyle w:val="normaltextrun"/>
          <w:rFonts w:ascii="Gadugi" w:hAnsi="Gadugi" w:cs="Segoe UI"/>
          <w:sz w:val="22"/>
        </w:rPr>
        <w:t>aking some time at the end of each day to focus on the good things</w:t>
      </w:r>
      <w:r w:rsidR="000C1A32" w:rsidRPr="00D16424">
        <w:rPr>
          <w:rStyle w:val="normaltextrun"/>
          <w:rFonts w:ascii="Gadugi" w:hAnsi="Gadugi" w:cs="Segoe UI"/>
          <w:sz w:val="22"/>
        </w:rPr>
        <w:t>. This can</w:t>
      </w:r>
      <w:r w:rsidR="00802ED0" w:rsidRPr="00D16424">
        <w:rPr>
          <w:rStyle w:val="normaltextrun"/>
          <w:rFonts w:ascii="Gadugi" w:hAnsi="Gadugi" w:cs="Segoe UI"/>
          <w:sz w:val="22"/>
        </w:rPr>
        <w:t xml:space="preserve"> help become more self-aware</w:t>
      </w:r>
      <w:r w:rsidR="000C1A32" w:rsidRPr="00D16424">
        <w:rPr>
          <w:rStyle w:val="normaltextrun"/>
          <w:rFonts w:ascii="Gadugi" w:hAnsi="Gadugi" w:cs="Segoe UI"/>
          <w:sz w:val="22"/>
        </w:rPr>
        <w:t xml:space="preserve"> and w</w:t>
      </w:r>
      <w:r w:rsidR="00802ED0" w:rsidRPr="00D16424">
        <w:rPr>
          <w:rStyle w:val="normaltextrun"/>
          <w:rFonts w:ascii="Gadugi" w:hAnsi="Gadugi" w:cs="Segoe UI"/>
          <w:sz w:val="22"/>
        </w:rPr>
        <w:t>hen we focus on looking for the positives in life, we are learning how to manage stress</w:t>
      </w:r>
      <w:r w:rsidR="000C1A32" w:rsidRPr="00D16424">
        <w:rPr>
          <w:rStyle w:val="normaltextrun"/>
          <w:rFonts w:ascii="Gadugi" w:hAnsi="Gadugi" w:cs="Segoe UI"/>
          <w:sz w:val="22"/>
        </w:rPr>
        <w:t>.</w:t>
      </w:r>
    </w:p>
    <w:p w14:paraId="5A8C0932" w14:textId="57AB8805" w:rsidR="004E465B" w:rsidRDefault="004E465B" w:rsidP="004C10ED">
      <w:pPr>
        <w:spacing w:after="0"/>
        <w:rPr>
          <w:rFonts w:ascii="Gadugi" w:hAnsi="Gadugi"/>
          <w:sz w:val="22"/>
        </w:rPr>
      </w:pPr>
    </w:p>
    <w:tbl>
      <w:tblPr>
        <w:tblStyle w:val="TableGrid"/>
        <w:tblW w:w="9918" w:type="dxa"/>
        <w:tblLook w:val="04A0" w:firstRow="1" w:lastRow="0" w:firstColumn="1" w:lastColumn="0" w:noHBand="0" w:noVBand="1"/>
      </w:tblPr>
      <w:tblGrid>
        <w:gridCol w:w="9918"/>
      </w:tblGrid>
      <w:tr w:rsidR="004E465B" w:rsidRPr="00273726" w14:paraId="2E348B9E" w14:textId="77777777" w:rsidTr="005B18AE">
        <w:trPr>
          <w:trHeight w:val="1922"/>
        </w:trPr>
        <w:tc>
          <w:tcPr>
            <w:tcW w:w="9918" w:type="dxa"/>
            <w:shd w:val="clear" w:color="auto" w:fill="E2EFD9" w:themeFill="accent6" w:themeFillTint="33"/>
          </w:tcPr>
          <w:p w14:paraId="4FF83ABA" w14:textId="778BDF2E" w:rsidR="004E465B" w:rsidRPr="00797D36" w:rsidRDefault="004E465B" w:rsidP="005B18AE">
            <w:pPr>
              <w:pStyle w:val="Heading1"/>
              <w:spacing w:before="0"/>
              <w:outlineLvl w:val="0"/>
              <w:rPr>
                <w:rFonts w:eastAsia="Times New Roman"/>
                <w:b/>
                <w:bCs/>
                <w:sz w:val="26"/>
                <w:szCs w:val="26"/>
                <w:lang w:bidi="ar-SA"/>
              </w:rPr>
            </w:pPr>
            <w:bookmarkStart w:id="21" w:name="_Hlk88420723"/>
            <w:r w:rsidRPr="00736569">
              <w:rPr>
                <w:rFonts w:eastAsia="Times New Roman"/>
                <w:b/>
                <w:bCs/>
                <w:sz w:val="26"/>
                <w:szCs w:val="26"/>
                <w:lang w:bidi="ar-SA"/>
              </w:rPr>
              <w:t xml:space="preserve">Activity </w:t>
            </w:r>
            <w:r>
              <w:rPr>
                <w:rFonts w:eastAsia="Times New Roman"/>
                <w:b/>
                <w:bCs/>
                <w:sz w:val="26"/>
                <w:szCs w:val="26"/>
                <w:lang w:bidi="ar-SA"/>
              </w:rPr>
              <w:t>9</w:t>
            </w:r>
            <w:r w:rsidRPr="00736569">
              <w:rPr>
                <w:rFonts w:eastAsia="Times New Roman"/>
                <w:b/>
                <w:bCs/>
                <w:sz w:val="26"/>
                <w:szCs w:val="26"/>
                <w:lang w:bidi="ar-SA"/>
              </w:rPr>
              <w:t>.</w:t>
            </w:r>
            <w:r>
              <w:rPr>
                <w:rFonts w:eastAsia="Times New Roman"/>
                <w:b/>
                <w:bCs/>
                <w:sz w:val="26"/>
                <w:szCs w:val="26"/>
                <w:lang w:bidi="ar-SA"/>
              </w:rPr>
              <w:t>10</w:t>
            </w:r>
            <w:r w:rsidRPr="00736569">
              <w:rPr>
                <w:rFonts w:eastAsia="Times New Roman"/>
                <w:b/>
                <w:bCs/>
                <w:sz w:val="26"/>
                <w:szCs w:val="26"/>
                <w:lang w:bidi="ar-SA"/>
              </w:rPr>
              <w:t xml:space="preserve"> – </w:t>
            </w:r>
            <w:r w:rsidR="00074297">
              <w:rPr>
                <w:rFonts w:eastAsia="Times New Roman"/>
                <w:b/>
                <w:bCs/>
                <w:sz w:val="26"/>
                <w:szCs w:val="26"/>
                <w:lang w:bidi="ar-SA"/>
              </w:rPr>
              <w:t>Using the tools to improve teaching and learning</w:t>
            </w:r>
            <w:r w:rsidRPr="00736569">
              <w:rPr>
                <w:rFonts w:eastAsia="Times New Roman"/>
                <w:b/>
                <w:bCs/>
                <w:sz w:val="26"/>
                <w:szCs w:val="26"/>
                <w:lang w:bidi="ar-SA"/>
              </w:rPr>
              <w:t xml:space="preserve"> (</w:t>
            </w:r>
            <w:r w:rsidR="00480FA3">
              <w:rPr>
                <w:rFonts w:eastAsia="Times New Roman"/>
                <w:b/>
                <w:bCs/>
                <w:sz w:val="26"/>
                <w:szCs w:val="26"/>
                <w:lang w:bidi="ar-SA"/>
              </w:rPr>
              <w:t>45</w:t>
            </w:r>
            <w:r w:rsidRPr="00736569">
              <w:rPr>
                <w:rFonts w:eastAsia="Times New Roman"/>
                <w:b/>
                <w:bCs/>
                <w:sz w:val="26"/>
                <w:szCs w:val="26"/>
                <w:lang w:bidi="ar-SA"/>
              </w:rPr>
              <w:t xml:space="preserve"> minutes)</w:t>
            </w:r>
          </w:p>
          <w:p w14:paraId="369D0DA2" w14:textId="435645BE" w:rsidR="005C60D3" w:rsidRDefault="009B61B4" w:rsidP="005C60D3">
            <w:pPr>
              <w:rPr>
                <w:rFonts w:ascii="Gadugi" w:hAnsi="Gadugi"/>
                <w:sz w:val="22"/>
              </w:rPr>
            </w:pPr>
            <w:r w:rsidRPr="00425D9C">
              <w:rPr>
                <w:rFonts w:ascii="Gadugi" w:hAnsi="Gadugi"/>
                <w:b/>
                <w:bCs/>
                <w:sz w:val="22"/>
              </w:rPr>
              <w:t xml:space="preserve">Think </w:t>
            </w:r>
            <w:r>
              <w:rPr>
                <w:rFonts w:ascii="Gadugi" w:hAnsi="Gadugi"/>
                <w:sz w:val="22"/>
              </w:rPr>
              <w:t xml:space="preserve">about the students you teach and </w:t>
            </w:r>
            <w:r w:rsidR="005C60D3">
              <w:rPr>
                <w:rFonts w:ascii="Gadugi" w:hAnsi="Gadugi"/>
                <w:sz w:val="22"/>
              </w:rPr>
              <w:t xml:space="preserve">when you might </w:t>
            </w:r>
            <w:r w:rsidR="00541270">
              <w:rPr>
                <w:rFonts w:ascii="Gadugi" w:hAnsi="Gadugi"/>
                <w:sz w:val="22"/>
              </w:rPr>
              <w:t>any of the</w:t>
            </w:r>
            <w:r w:rsidR="002A1925">
              <w:rPr>
                <w:rFonts w:ascii="Gadugi" w:hAnsi="Gadugi"/>
                <w:sz w:val="22"/>
              </w:rPr>
              <w:t xml:space="preserve"> activiti</w:t>
            </w:r>
            <w:r w:rsidR="005C60D3">
              <w:rPr>
                <w:rFonts w:ascii="Gadugi" w:hAnsi="Gadugi"/>
                <w:sz w:val="22"/>
              </w:rPr>
              <w:t xml:space="preserve">es. </w:t>
            </w:r>
            <w:r w:rsidR="00917EFF">
              <w:rPr>
                <w:rFonts w:ascii="Gadugi" w:hAnsi="Gadugi"/>
                <w:sz w:val="22"/>
              </w:rPr>
              <w:t xml:space="preserve">You might feel that an activity </w:t>
            </w:r>
            <w:r w:rsidR="00541270">
              <w:rPr>
                <w:rFonts w:ascii="Gadugi" w:hAnsi="Gadugi"/>
                <w:sz w:val="22"/>
              </w:rPr>
              <w:t xml:space="preserve">will </w:t>
            </w:r>
            <w:r w:rsidR="00917EFF">
              <w:rPr>
                <w:rFonts w:ascii="Gadugi" w:hAnsi="Gadugi"/>
                <w:sz w:val="22"/>
              </w:rPr>
              <w:t xml:space="preserve">work best with a student you are concerned about or decide to use one </w:t>
            </w:r>
            <w:r w:rsidR="005C60D3">
              <w:rPr>
                <w:rFonts w:ascii="Gadugi" w:hAnsi="Gadugi"/>
                <w:sz w:val="22"/>
              </w:rPr>
              <w:t xml:space="preserve">with a whole class of students to help them to focus or settle down if an activity has been active. </w:t>
            </w:r>
          </w:p>
          <w:p w14:paraId="4220C0AA" w14:textId="0557EA4D" w:rsidR="005C60D3" w:rsidRDefault="00B67B1C" w:rsidP="005C60D3">
            <w:pPr>
              <w:contextualSpacing/>
              <w:rPr>
                <w:rFonts w:ascii="Gadugi" w:hAnsi="Gadugi"/>
                <w:sz w:val="22"/>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980224" behindDoc="0" locked="0" layoutInCell="1" allowOverlap="1" wp14:anchorId="712BB3B1" wp14:editId="79EC9F4D">
                  <wp:simplePos x="0" y="0"/>
                  <wp:positionH relativeFrom="margin">
                    <wp:posOffset>5527187</wp:posOffset>
                  </wp:positionH>
                  <wp:positionV relativeFrom="paragraph">
                    <wp:posOffset>212969</wp:posOffset>
                  </wp:positionV>
                  <wp:extent cx="889000" cy="829617"/>
                  <wp:effectExtent l="0" t="0" r="0" b="0"/>
                  <wp:wrapNone/>
                  <wp:docPr id="220" name="Picture 2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5C60D3">
              <w:rPr>
                <w:rFonts w:ascii="Gadugi" w:hAnsi="Gadugi"/>
                <w:sz w:val="22"/>
              </w:rPr>
              <w:t xml:space="preserve">Perhaps students come back into class after a break time with a lot of energy and a little bit noisy. These strategies can shift their </w:t>
            </w:r>
            <w:r w:rsidR="000B613E">
              <w:rPr>
                <w:rFonts w:ascii="Gadugi" w:hAnsi="Gadugi"/>
                <w:sz w:val="22"/>
              </w:rPr>
              <w:t>attention</w:t>
            </w:r>
            <w:r w:rsidR="005C60D3">
              <w:rPr>
                <w:rFonts w:ascii="Gadugi" w:hAnsi="Gadugi"/>
                <w:sz w:val="22"/>
              </w:rPr>
              <w:t xml:space="preserve"> away </w:t>
            </w:r>
            <w:r w:rsidR="001B68AD">
              <w:rPr>
                <w:rFonts w:ascii="Gadugi" w:hAnsi="Gadugi"/>
                <w:sz w:val="22"/>
              </w:rPr>
              <w:t xml:space="preserve">and help them regain </w:t>
            </w:r>
            <w:r w:rsidR="005C60D3">
              <w:rPr>
                <w:rFonts w:ascii="Gadugi" w:hAnsi="Gadugi"/>
                <w:sz w:val="22"/>
              </w:rPr>
              <w:t xml:space="preserve">a feeling of calm and focus on learning. </w:t>
            </w:r>
          </w:p>
          <w:p w14:paraId="18C44A8A" w14:textId="3D6C5D4F" w:rsidR="00B67B1C" w:rsidRDefault="00B67B1C" w:rsidP="005C60D3">
            <w:pPr>
              <w:contextualSpacing/>
              <w:rPr>
                <w:rFonts w:ascii="Gadugi" w:hAnsi="Gadugi"/>
                <w:sz w:val="22"/>
              </w:rPr>
            </w:pPr>
          </w:p>
          <w:p w14:paraId="062D621C" w14:textId="52ACA3E2" w:rsidR="007D6C23" w:rsidRDefault="00630187" w:rsidP="005C60D3">
            <w:pPr>
              <w:contextualSpacing/>
              <w:rPr>
                <w:rFonts w:ascii="Gadugi" w:hAnsi="Gadugi"/>
                <w:sz w:val="22"/>
              </w:rPr>
            </w:pPr>
            <w:r>
              <w:rPr>
                <w:rFonts w:ascii="Gadugi" w:hAnsi="Gadugi"/>
                <w:sz w:val="22"/>
              </w:rPr>
              <w:t xml:space="preserve">Look at the list below and discuss with a </w:t>
            </w:r>
            <w:r w:rsidR="00D95CAD">
              <w:rPr>
                <w:rFonts w:ascii="Gadugi" w:hAnsi="Gadugi"/>
                <w:sz w:val="22"/>
              </w:rPr>
              <w:t>colleague which activity</w:t>
            </w:r>
            <w:r>
              <w:rPr>
                <w:rFonts w:ascii="Gadugi" w:hAnsi="Gadugi"/>
                <w:sz w:val="22"/>
              </w:rPr>
              <w:t xml:space="preserve"> you will try out</w:t>
            </w:r>
            <w:r w:rsidR="00A102B0">
              <w:rPr>
                <w:rFonts w:ascii="Gadugi" w:hAnsi="Gadugi"/>
                <w:sz w:val="22"/>
              </w:rPr>
              <w:t xml:space="preserve"> straight away</w:t>
            </w:r>
            <w:r>
              <w:rPr>
                <w:rFonts w:ascii="Gadugi" w:hAnsi="Gadugi"/>
                <w:sz w:val="22"/>
              </w:rPr>
              <w:t xml:space="preserve">. </w:t>
            </w:r>
            <w:r w:rsidR="00F55E36">
              <w:rPr>
                <w:rFonts w:ascii="Gadugi" w:hAnsi="Gadugi"/>
                <w:sz w:val="22"/>
              </w:rPr>
              <w:t xml:space="preserve">Copy the table into your learning journal and tick or add comments next to each one to remind yourself </w:t>
            </w:r>
            <w:r w:rsidR="007D6C23">
              <w:rPr>
                <w:rFonts w:ascii="Gadugi" w:hAnsi="Gadugi"/>
                <w:sz w:val="22"/>
              </w:rPr>
              <w:t xml:space="preserve">of the ideas behind them. </w:t>
            </w:r>
            <w:r>
              <w:rPr>
                <w:rFonts w:ascii="Gadugi" w:hAnsi="Gadugi"/>
                <w:sz w:val="22"/>
              </w:rPr>
              <w:t xml:space="preserve">If you are working with others, you may decide to try different activities and report back on their effectiveness and </w:t>
            </w:r>
            <w:r w:rsidR="00A102B0">
              <w:rPr>
                <w:rFonts w:ascii="Gadugi" w:hAnsi="Gadugi"/>
                <w:sz w:val="22"/>
              </w:rPr>
              <w:t xml:space="preserve">if you can see an </w:t>
            </w:r>
            <w:r>
              <w:rPr>
                <w:rFonts w:ascii="Gadugi" w:hAnsi="Gadugi"/>
                <w:sz w:val="22"/>
              </w:rPr>
              <w:t xml:space="preserve">impact on teaching and learning. </w:t>
            </w:r>
          </w:p>
          <w:tbl>
            <w:tblPr>
              <w:tblStyle w:val="TableGrid"/>
              <w:tblW w:w="0" w:type="auto"/>
              <w:tblLook w:val="04A0" w:firstRow="1" w:lastRow="0" w:firstColumn="1" w:lastColumn="0" w:noHBand="0" w:noVBand="1"/>
            </w:tblPr>
            <w:tblGrid>
              <w:gridCol w:w="5413"/>
              <w:gridCol w:w="1842"/>
              <w:gridCol w:w="2437"/>
            </w:tblGrid>
            <w:tr w:rsidR="00630187" w14:paraId="09E4323E" w14:textId="77777777" w:rsidTr="00425D9C">
              <w:tc>
                <w:tcPr>
                  <w:tcW w:w="5413" w:type="dxa"/>
                </w:tcPr>
                <w:p w14:paraId="657A166A" w14:textId="64C3C6F6" w:rsidR="00630187" w:rsidRPr="00803357" w:rsidRDefault="00C84A40" w:rsidP="00803357">
                  <w:pPr>
                    <w:contextualSpacing/>
                    <w:jc w:val="center"/>
                    <w:rPr>
                      <w:rFonts w:ascii="Gadugi" w:hAnsi="Gadugi"/>
                      <w:b/>
                      <w:bCs/>
                      <w:sz w:val="22"/>
                    </w:rPr>
                  </w:pPr>
                  <w:r>
                    <w:rPr>
                      <w:rFonts w:ascii="Gadugi" w:hAnsi="Gadugi"/>
                      <w:b/>
                      <w:bCs/>
                      <w:sz w:val="22"/>
                    </w:rPr>
                    <w:t>Strategy</w:t>
                  </w:r>
                </w:p>
              </w:tc>
              <w:tc>
                <w:tcPr>
                  <w:tcW w:w="1842" w:type="dxa"/>
                </w:tcPr>
                <w:p w14:paraId="17BAD82C" w14:textId="26A31171" w:rsidR="00630187" w:rsidRPr="00803357" w:rsidRDefault="00803357" w:rsidP="00803357">
                  <w:pPr>
                    <w:contextualSpacing/>
                    <w:jc w:val="center"/>
                    <w:rPr>
                      <w:rFonts w:ascii="Gadugi" w:hAnsi="Gadugi"/>
                      <w:b/>
                      <w:bCs/>
                      <w:sz w:val="22"/>
                    </w:rPr>
                  </w:pPr>
                  <w:r w:rsidRPr="00803357">
                    <w:rPr>
                      <w:rFonts w:ascii="Gadugi" w:hAnsi="Gadugi"/>
                      <w:b/>
                      <w:bCs/>
                      <w:sz w:val="22"/>
                    </w:rPr>
                    <w:t>I will try straight away</w:t>
                  </w:r>
                </w:p>
              </w:tc>
              <w:tc>
                <w:tcPr>
                  <w:tcW w:w="2437" w:type="dxa"/>
                </w:tcPr>
                <w:p w14:paraId="7603C687" w14:textId="771CC7E4" w:rsidR="00630187" w:rsidRPr="00803357" w:rsidRDefault="00803357" w:rsidP="00803357">
                  <w:pPr>
                    <w:contextualSpacing/>
                    <w:jc w:val="center"/>
                    <w:rPr>
                      <w:rFonts w:ascii="Gadugi" w:hAnsi="Gadugi"/>
                      <w:b/>
                      <w:bCs/>
                      <w:sz w:val="22"/>
                    </w:rPr>
                  </w:pPr>
                  <w:r w:rsidRPr="00803357">
                    <w:rPr>
                      <w:rFonts w:ascii="Gadugi" w:hAnsi="Gadugi"/>
                      <w:b/>
                      <w:bCs/>
                      <w:sz w:val="22"/>
                    </w:rPr>
                    <w:t>I will plan to use this one another time</w:t>
                  </w:r>
                </w:p>
              </w:tc>
            </w:tr>
            <w:tr w:rsidR="00630187" w14:paraId="4E43989D" w14:textId="77777777" w:rsidTr="00425D9C">
              <w:tc>
                <w:tcPr>
                  <w:tcW w:w="5413" w:type="dxa"/>
                </w:tcPr>
                <w:p w14:paraId="1268181E" w14:textId="7BAFB10D" w:rsidR="00630187" w:rsidRPr="00D95CAD" w:rsidRDefault="00A102B0" w:rsidP="005C60D3">
                  <w:pPr>
                    <w:contextualSpacing/>
                    <w:rPr>
                      <w:rFonts w:ascii="Gadugi" w:hAnsi="Gadugi"/>
                      <w:sz w:val="20"/>
                      <w:szCs w:val="20"/>
                    </w:rPr>
                  </w:pPr>
                  <w:r w:rsidRPr="00D95CAD">
                    <w:rPr>
                      <w:rFonts w:ascii="Gadugi" w:hAnsi="Gadugi"/>
                      <w:sz w:val="20"/>
                      <w:szCs w:val="20"/>
                    </w:rPr>
                    <w:t>Zones of regulation – colours &amp; developing vocabulary around emotions &amp; feelings</w:t>
                  </w:r>
                </w:p>
              </w:tc>
              <w:tc>
                <w:tcPr>
                  <w:tcW w:w="1842" w:type="dxa"/>
                </w:tcPr>
                <w:p w14:paraId="3E71F517" w14:textId="77777777" w:rsidR="00630187" w:rsidRPr="00D95CAD" w:rsidRDefault="00630187" w:rsidP="005C60D3">
                  <w:pPr>
                    <w:contextualSpacing/>
                    <w:rPr>
                      <w:rFonts w:ascii="Gadugi" w:hAnsi="Gadugi"/>
                      <w:sz w:val="20"/>
                      <w:szCs w:val="20"/>
                    </w:rPr>
                  </w:pPr>
                </w:p>
              </w:tc>
              <w:tc>
                <w:tcPr>
                  <w:tcW w:w="2437" w:type="dxa"/>
                </w:tcPr>
                <w:p w14:paraId="34D4440E" w14:textId="77777777" w:rsidR="00630187" w:rsidRPr="00D95CAD" w:rsidRDefault="00630187" w:rsidP="005C60D3">
                  <w:pPr>
                    <w:contextualSpacing/>
                    <w:rPr>
                      <w:rFonts w:ascii="Gadugi" w:hAnsi="Gadugi"/>
                      <w:sz w:val="20"/>
                      <w:szCs w:val="20"/>
                    </w:rPr>
                  </w:pPr>
                </w:p>
              </w:tc>
            </w:tr>
            <w:tr w:rsidR="00630187" w14:paraId="57D841B5" w14:textId="77777777" w:rsidTr="00425D9C">
              <w:tc>
                <w:tcPr>
                  <w:tcW w:w="5413" w:type="dxa"/>
                </w:tcPr>
                <w:p w14:paraId="12429C79" w14:textId="12046E48" w:rsidR="00630187" w:rsidRPr="00D95CAD" w:rsidRDefault="00425D9C" w:rsidP="005C60D3">
                  <w:pPr>
                    <w:contextualSpacing/>
                    <w:rPr>
                      <w:rFonts w:ascii="Gadugi" w:hAnsi="Gadugi"/>
                      <w:sz w:val="20"/>
                      <w:szCs w:val="20"/>
                    </w:rPr>
                  </w:pPr>
                  <w:r w:rsidRPr="00D95CAD">
                    <w:rPr>
                      <w:rFonts w:ascii="Gadugi" w:hAnsi="Gadugi"/>
                      <w:sz w:val="20"/>
                      <w:szCs w:val="20"/>
                    </w:rPr>
                    <w:t>Body drawing – listing positive &amp; negative emotions</w:t>
                  </w:r>
                </w:p>
              </w:tc>
              <w:tc>
                <w:tcPr>
                  <w:tcW w:w="1842" w:type="dxa"/>
                </w:tcPr>
                <w:p w14:paraId="207994D7" w14:textId="77777777" w:rsidR="00630187" w:rsidRPr="00D95CAD" w:rsidRDefault="00630187" w:rsidP="005C60D3">
                  <w:pPr>
                    <w:contextualSpacing/>
                    <w:rPr>
                      <w:rFonts w:ascii="Gadugi" w:hAnsi="Gadugi"/>
                      <w:sz w:val="20"/>
                      <w:szCs w:val="20"/>
                    </w:rPr>
                  </w:pPr>
                </w:p>
              </w:tc>
              <w:tc>
                <w:tcPr>
                  <w:tcW w:w="2437" w:type="dxa"/>
                </w:tcPr>
                <w:p w14:paraId="734FCF7F" w14:textId="77777777" w:rsidR="00630187" w:rsidRPr="00D95CAD" w:rsidRDefault="00630187" w:rsidP="005C60D3">
                  <w:pPr>
                    <w:contextualSpacing/>
                    <w:rPr>
                      <w:rFonts w:ascii="Gadugi" w:hAnsi="Gadugi"/>
                      <w:sz w:val="20"/>
                      <w:szCs w:val="20"/>
                    </w:rPr>
                  </w:pPr>
                </w:p>
              </w:tc>
            </w:tr>
            <w:tr w:rsidR="00630187" w14:paraId="49844417" w14:textId="77777777" w:rsidTr="00425D9C">
              <w:tc>
                <w:tcPr>
                  <w:tcW w:w="5413" w:type="dxa"/>
                </w:tcPr>
                <w:p w14:paraId="1E5D9F49" w14:textId="3CCF5E29" w:rsidR="00630187" w:rsidRPr="00D95CAD" w:rsidRDefault="00D95CAD" w:rsidP="005C60D3">
                  <w:pPr>
                    <w:contextualSpacing/>
                    <w:rPr>
                      <w:rFonts w:ascii="Gadugi" w:hAnsi="Gadugi"/>
                      <w:sz w:val="20"/>
                      <w:szCs w:val="20"/>
                    </w:rPr>
                  </w:pPr>
                  <w:r>
                    <w:rPr>
                      <w:rFonts w:ascii="Gadugi" w:hAnsi="Gadugi"/>
                      <w:sz w:val="20"/>
                      <w:szCs w:val="20"/>
                    </w:rPr>
                    <w:t xml:space="preserve">Mindful breathing, observing, </w:t>
                  </w:r>
                  <w:r w:rsidR="003622CC">
                    <w:rPr>
                      <w:rFonts w:ascii="Gadugi" w:hAnsi="Gadugi"/>
                      <w:sz w:val="20"/>
                      <w:szCs w:val="20"/>
                    </w:rPr>
                    <w:t>listening, appreciation</w:t>
                  </w:r>
                </w:p>
              </w:tc>
              <w:tc>
                <w:tcPr>
                  <w:tcW w:w="1842" w:type="dxa"/>
                </w:tcPr>
                <w:p w14:paraId="08B487E4" w14:textId="77777777" w:rsidR="00630187" w:rsidRPr="00D95CAD" w:rsidRDefault="00630187" w:rsidP="005C60D3">
                  <w:pPr>
                    <w:contextualSpacing/>
                    <w:rPr>
                      <w:rFonts w:ascii="Gadugi" w:hAnsi="Gadugi"/>
                      <w:sz w:val="20"/>
                      <w:szCs w:val="20"/>
                    </w:rPr>
                  </w:pPr>
                </w:p>
              </w:tc>
              <w:tc>
                <w:tcPr>
                  <w:tcW w:w="2437" w:type="dxa"/>
                </w:tcPr>
                <w:p w14:paraId="10CDFD8A" w14:textId="77777777" w:rsidR="00630187" w:rsidRPr="00D95CAD" w:rsidRDefault="00630187" w:rsidP="005C60D3">
                  <w:pPr>
                    <w:contextualSpacing/>
                    <w:rPr>
                      <w:rFonts w:ascii="Gadugi" w:hAnsi="Gadugi"/>
                      <w:sz w:val="20"/>
                      <w:szCs w:val="20"/>
                    </w:rPr>
                  </w:pPr>
                </w:p>
              </w:tc>
            </w:tr>
            <w:tr w:rsidR="00630187" w14:paraId="60368AC5" w14:textId="77777777" w:rsidTr="00425D9C">
              <w:tc>
                <w:tcPr>
                  <w:tcW w:w="5413" w:type="dxa"/>
                </w:tcPr>
                <w:p w14:paraId="7234FF98" w14:textId="7138BB65" w:rsidR="00630187" w:rsidRPr="00D95CAD" w:rsidRDefault="003622CC" w:rsidP="005C60D3">
                  <w:pPr>
                    <w:contextualSpacing/>
                    <w:rPr>
                      <w:rFonts w:ascii="Gadugi" w:hAnsi="Gadugi"/>
                      <w:sz w:val="20"/>
                      <w:szCs w:val="20"/>
                    </w:rPr>
                  </w:pPr>
                  <w:r>
                    <w:rPr>
                      <w:rFonts w:ascii="Gadugi" w:hAnsi="Gadugi"/>
                      <w:sz w:val="20"/>
                      <w:szCs w:val="20"/>
                    </w:rPr>
                    <w:t>Grounding countdown</w:t>
                  </w:r>
                </w:p>
              </w:tc>
              <w:tc>
                <w:tcPr>
                  <w:tcW w:w="1842" w:type="dxa"/>
                </w:tcPr>
                <w:p w14:paraId="763E50DE" w14:textId="77777777" w:rsidR="00630187" w:rsidRPr="00D95CAD" w:rsidRDefault="00630187" w:rsidP="005C60D3">
                  <w:pPr>
                    <w:contextualSpacing/>
                    <w:rPr>
                      <w:rFonts w:ascii="Gadugi" w:hAnsi="Gadugi"/>
                      <w:sz w:val="20"/>
                      <w:szCs w:val="20"/>
                    </w:rPr>
                  </w:pPr>
                </w:p>
              </w:tc>
              <w:tc>
                <w:tcPr>
                  <w:tcW w:w="2437" w:type="dxa"/>
                </w:tcPr>
                <w:p w14:paraId="4FB14F28" w14:textId="77777777" w:rsidR="00630187" w:rsidRPr="00D95CAD" w:rsidRDefault="00630187" w:rsidP="005C60D3">
                  <w:pPr>
                    <w:contextualSpacing/>
                    <w:rPr>
                      <w:rFonts w:ascii="Gadugi" w:hAnsi="Gadugi"/>
                      <w:sz w:val="20"/>
                      <w:szCs w:val="20"/>
                    </w:rPr>
                  </w:pPr>
                </w:p>
              </w:tc>
            </w:tr>
            <w:tr w:rsidR="00630187" w14:paraId="6D48954D" w14:textId="77777777" w:rsidTr="00425D9C">
              <w:tc>
                <w:tcPr>
                  <w:tcW w:w="5413" w:type="dxa"/>
                </w:tcPr>
                <w:p w14:paraId="27768E38" w14:textId="0755211B" w:rsidR="00630187" w:rsidRPr="00D95CAD" w:rsidRDefault="003622CC" w:rsidP="005C60D3">
                  <w:pPr>
                    <w:contextualSpacing/>
                    <w:rPr>
                      <w:rFonts w:ascii="Gadugi" w:hAnsi="Gadugi"/>
                      <w:sz w:val="20"/>
                      <w:szCs w:val="20"/>
                    </w:rPr>
                  </w:pPr>
                  <w:r>
                    <w:rPr>
                      <w:rFonts w:ascii="Gadugi" w:hAnsi="Gadugi"/>
                      <w:sz w:val="20"/>
                      <w:szCs w:val="20"/>
                    </w:rPr>
                    <w:t xml:space="preserve">Iceberg of emotions </w:t>
                  </w:r>
                </w:p>
              </w:tc>
              <w:tc>
                <w:tcPr>
                  <w:tcW w:w="1842" w:type="dxa"/>
                </w:tcPr>
                <w:p w14:paraId="0A3ACE58" w14:textId="77777777" w:rsidR="00630187" w:rsidRPr="00D95CAD" w:rsidRDefault="00630187" w:rsidP="005C60D3">
                  <w:pPr>
                    <w:contextualSpacing/>
                    <w:rPr>
                      <w:rFonts w:ascii="Gadugi" w:hAnsi="Gadugi"/>
                      <w:sz w:val="20"/>
                      <w:szCs w:val="20"/>
                    </w:rPr>
                  </w:pPr>
                </w:p>
              </w:tc>
              <w:tc>
                <w:tcPr>
                  <w:tcW w:w="2437" w:type="dxa"/>
                </w:tcPr>
                <w:p w14:paraId="0D0AAAD6" w14:textId="77777777" w:rsidR="00630187" w:rsidRPr="00D95CAD" w:rsidRDefault="00630187" w:rsidP="005C60D3">
                  <w:pPr>
                    <w:contextualSpacing/>
                    <w:rPr>
                      <w:rFonts w:ascii="Gadugi" w:hAnsi="Gadugi"/>
                      <w:sz w:val="20"/>
                      <w:szCs w:val="20"/>
                    </w:rPr>
                  </w:pPr>
                </w:p>
              </w:tc>
            </w:tr>
            <w:tr w:rsidR="00630187" w14:paraId="049D3893" w14:textId="77777777" w:rsidTr="00425D9C">
              <w:tc>
                <w:tcPr>
                  <w:tcW w:w="5413" w:type="dxa"/>
                </w:tcPr>
                <w:p w14:paraId="1494A8B5" w14:textId="3CE72B3B" w:rsidR="00630187" w:rsidRPr="00D95CAD" w:rsidRDefault="003622CC" w:rsidP="005C60D3">
                  <w:pPr>
                    <w:contextualSpacing/>
                    <w:rPr>
                      <w:rFonts w:ascii="Gadugi" w:hAnsi="Gadugi"/>
                      <w:sz w:val="20"/>
                      <w:szCs w:val="20"/>
                    </w:rPr>
                  </w:pPr>
                  <w:r>
                    <w:rPr>
                      <w:rFonts w:ascii="Gadugi" w:hAnsi="Gadugi"/>
                      <w:sz w:val="20"/>
                      <w:szCs w:val="20"/>
                    </w:rPr>
                    <w:t xml:space="preserve">Time to be still </w:t>
                  </w:r>
                </w:p>
              </w:tc>
              <w:tc>
                <w:tcPr>
                  <w:tcW w:w="1842" w:type="dxa"/>
                </w:tcPr>
                <w:p w14:paraId="2618D370" w14:textId="77777777" w:rsidR="00630187" w:rsidRPr="00D95CAD" w:rsidRDefault="00630187" w:rsidP="005C60D3">
                  <w:pPr>
                    <w:contextualSpacing/>
                    <w:rPr>
                      <w:rFonts w:ascii="Gadugi" w:hAnsi="Gadugi"/>
                      <w:sz w:val="20"/>
                      <w:szCs w:val="20"/>
                    </w:rPr>
                  </w:pPr>
                </w:p>
              </w:tc>
              <w:tc>
                <w:tcPr>
                  <w:tcW w:w="2437" w:type="dxa"/>
                </w:tcPr>
                <w:p w14:paraId="2174458F" w14:textId="77777777" w:rsidR="00630187" w:rsidRPr="00D95CAD" w:rsidRDefault="00630187" w:rsidP="005C60D3">
                  <w:pPr>
                    <w:contextualSpacing/>
                    <w:rPr>
                      <w:rFonts w:ascii="Gadugi" w:hAnsi="Gadugi"/>
                      <w:sz w:val="20"/>
                      <w:szCs w:val="20"/>
                    </w:rPr>
                  </w:pPr>
                </w:p>
              </w:tc>
            </w:tr>
            <w:tr w:rsidR="00630187" w14:paraId="7F9950F1" w14:textId="77777777" w:rsidTr="00425D9C">
              <w:tc>
                <w:tcPr>
                  <w:tcW w:w="5413" w:type="dxa"/>
                </w:tcPr>
                <w:p w14:paraId="1E9006AB" w14:textId="3FA6B130" w:rsidR="00630187" w:rsidRPr="00D95CAD" w:rsidRDefault="003622CC" w:rsidP="005C60D3">
                  <w:pPr>
                    <w:contextualSpacing/>
                    <w:rPr>
                      <w:rFonts w:ascii="Gadugi" w:hAnsi="Gadugi"/>
                      <w:sz w:val="20"/>
                      <w:szCs w:val="20"/>
                    </w:rPr>
                  </w:pPr>
                  <w:r>
                    <w:rPr>
                      <w:rFonts w:ascii="Gadugi" w:hAnsi="Gadugi"/>
                      <w:sz w:val="20"/>
                      <w:szCs w:val="20"/>
                    </w:rPr>
                    <w:t>Classroom conversations</w:t>
                  </w:r>
                </w:p>
              </w:tc>
              <w:tc>
                <w:tcPr>
                  <w:tcW w:w="1842" w:type="dxa"/>
                </w:tcPr>
                <w:p w14:paraId="165C887E" w14:textId="77777777" w:rsidR="00630187" w:rsidRPr="00D95CAD" w:rsidRDefault="00630187" w:rsidP="005C60D3">
                  <w:pPr>
                    <w:contextualSpacing/>
                    <w:rPr>
                      <w:rFonts w:ascii="Gadugi" w:hAnsi="Gadugi"/>
                      <w:sz w:val="20"/>
                      <w:szCs w:val="20"/>
                    </w:rPr>
                  </w:pPr>
                </w:p>
              </w:tc>
              <w:tc>
                <w:tcPr>
                  <w:tcW w:w="2437" w:type="dxa"/>
                </w:tcPr>
                <w:p w14:paraId="76ED105A" w14:textId="77777777" w:rsidR="00630187" w:rsidRPr="00D95CAD" w:rsidRDefault="00630187" w:rsidP="005C60D3">
                  <w:pPr>
                    <w:contextualSpacing/>
                    <w:rPr>
                      <w:rFonts w:ascii="Gadugi" w:hAnsi="Gadugi"/>
                      <w:sz w:val="20"/>
                      <w:szCs w:val="20"/>
                    </w:rPr>
                  </w:pPr>
                </w:p>
              </w:tc>
            </w:tr>
            <w:tr w:rsidR="003622CC" w14:paraId="3D7D29CD" w14:textId="77777777" w:rsidTr="00425D9C">
              <w:tc>
                <w:tcPr>
                  <w:tcW w:w="5413" w:type="dxa"/>
                </w:tcPr>
                <w:p w14:paraId="2C2313CF" w14:textId="54493EAF" w:rsidR="003622CC" w:rsidRDefault="003622CC" w:rsidP="005C60D3">
                  <w:pPr>
                    <w:contextualSpacing/>
                    <w:rPr>
                      <w:rFonts w:ascii="Gadugi" w:hAnsi="Gadugi"/>
                      <w:sz w:val="20"/>
                      <w:szCs w:val="20"/>
                    </w:rPr>
                  </w:pPr>
                  <w:r>
                    <w:rPr>
                      <w:rFonts w:ascii="Gadugi" w:hAnsi="Gadugi"/>
                      <w:sz w:val="20"/>
                      <w:szCs w:val="20"/>
                    </w:rPr>
                    <w:t xml:space="preserve">Collaborative </w:t>
                  </w:r>
                  <w:r w:rsidR="001D4688">
                    <w:rPr>
                      <w:rFonts w:ascii="Gadugi" w:hAnsi="Gadugi"/>
                      <w:sz w:val="20"/>
                      <w:szCs w:val="20"/>
                    </w:rPr>
                    <w:t>learning opportunities</w:t>
                  </w:r>
                </w:p>
              </w:tc>
              <w:tc>
                <w:tcPr>
                  <w:tcW w:w="1842" w:type="dxa"/>
                </w:tcPr>
                <w:p w14:paraId="58BBBF1B" w14:textId="77777777" w:rsidR="003622CC" w:rsidRPr="00D95CAD" w:rsidRDefault="003622CC" w:rsidP="005C60D3">
                  <w:pPr>
                    <w:contextualSpacing/>
                    <w:rPr>
                      <w:rFonts w:ascii="Gadugi" w:hAnsi="Gadugi"/>
                      <w:sz w:val="20"/>
                      <w:szCs w:val="20"/>
                    </w:rPr>
                  </w:pPr>
                </w:p>
              </w:tc>
              <w:tc>
                <w:tcPr>
                  <w:tcW w:w="2437" w:type="dxa"/>
                </w:tcPr>
                <w:p w14:paraId="359F5B45" w14:textId="77777777" w:rsidR="003622CC" w:rsidRPr="00D95CAD" w:rsidRDefault="003622CC" w:rsidP="005C60D3">
                  <w:pPr>
                    <w:contextualSpacing/>
                    <w:rPr>
                      <w:rFonts w:ascii="Gadugi" w:hAnsi="Gadugi"/>
                      <w:sz w:val="20"/>
                      <w:szCs w:val="20"/>
                    </w:rPr>
                  </w:pPr>
                </w:p>
              </w:tc>
            </w:tr>
            <w:tr w:rsidR="003622CC" w14:paraId="3652534A" w14:textId="77777777" w:rsidTr="00425D9C">
              <w:tc>
                <w:tcPr>
                  <w:tcW w:w="5413" w:type="dxa"/>
                </w:tcPr>
                <w:p w14:paraId="0456E6FA" w14:textId="3D8F9555" w:rsidR="003622CC" w:rsidRDefault="001D4688" w:rsidP="005C60D3">
                  <w:pPr>
                    <w:contextualSpacing/>
                    <w:rPr>
                      <w:rFonts w:ascii="Gadugi" w:hAnsi="Gadugi"/>
                      <w:sz w:val="20"/>
                      <w:szCs w:val="20"/>
                    </w:rPr>
                  </w:pPr>
                  <w:r>
                    <w:rPr>
                      <w:rFonts w:ascii="Gadugi" w:hAnsi="Gadugi"/>
                      <w:sz w:val="20"/>
                      <w:szCs w:val="20"/>
                    </w:rPr>
                    <w:t>Positive role model drawings and discussions</w:t>
                  </w:r>
                </w:p>
              </w:tc>
              <w:tc>
                <w:tcPr>
                  <w:tcW w:w="1842" w:type="dxa"/>
                </w:tcPr>
                <w:p w14:paraId="14E7A8B7" w14:textId="77777777" w:rsidR="003622CC" w:rsidRPr="00D95CAD" w:rsidRDefault="003622CC" w:rsidP="005C60D3">
                  <w:pPr>
                    <w:contextualSpacing/>
                    <w:rPr>
                      <w:rFonts w:ascii="Gadugi" w:hAnsi="Gadugi"/>
                      <w:sz w:val="20"/>
                      <w:szCs w:val="20"/>
                    </w:rPr>
                  </w:pPr>
                </w:p>
              </w:tc>
              <w:tc>
                <w:tcPr>
                  <w:tcW w:w="2437" w:type="dxa"/>
                </w:tcPr>
                <w:p w14:paraId="1640282F" w14:textId="77777777" w:rsidR="003622CC" w:rsidRPr="00D95CAD" w:rsidRDefault="003622CC" w:rsidP="005C60D3">
                  <w:pPr>
                    <w:contextualSpacing/>
                    <w:rPr>
                      <w:rFonts w:ascii="Gadugi" w:hAnsi="Gadugi"/>
                      <w:sz w:val="20"/>
                      <w:szCs w:val="20"/>
                    </w:rPr>
                  </w:pPr>
                </w:p>
              </w:tc>
            </w:tr>
            <w:tr w:rsidR="001D4688" w14:paraId="4F434566" w14:textId="77777777" w:rsidTr="00425D9C">
              <w:tc>
                <w:tcPr>
                  <w:tcW w:w="5413" w:type="dxa"/>
                </w:tcPr>
                <w:p w14:paraId="36FCAD2E" w14:textId="211FB17A" w:rsidR="001D4688" w:rsidRDefault="001D4688" w:rsidP="005C60D3">
                  <w:pPr>
                    <w:contextualSpacing/>
                    <w:rPr>
                      <w:rFonts w:ascii="Gadugi" w:hAnsi="Gadugi"/>
                      <w:sz w:val="20"/>
                      <w:szCs w:val="20"/>
                    </w:rPr>
                  </w:pPr>
                  <w:r>
                    <w:rPr>
                      <w:rFonts w:ascii="Gadugi" w:hAnsi="Gadugi"/>
                      <w:sz w:val="20"/>
                      <w:szCs w:val="20"/>
                    </w:rPr>
                    <w:t>Tools for problem solving &amp; role play</w:t>
                  </w:r>
                  <w:r w:rsidR="00541270">
                    <w:rPr>
                      <w:rFonts w:ascii="Gadugi" w:hAnsi="Gadugi"/>
                      <w:sz w:val="20"/>
                      <w:szCs w:val="20"/>
                    </w:rPr>
                    <w:t xml:space="preserve"> scenarios</w:t>
                  </w:r>
                </w:p>
              </w:tc>
              <w:tc>
                <w:tcPr>
                  <w:tcW w:w="1842" w:type="dxa"/>
                </w:tcPr>
                <w:p w14:paraId="168C81C0" w14:textId="77777777" w:rsidR="001D4688" w:rsidRPr="00D95CAD" w:rsidRDefault="001D4688" w:rsidP="005C60D3">
                  <w:pPr>
                    <w:contextualSpacing/>
                    <w:rPr>
                      <w:rFonts w:ascii="Gadugi" w:hAnsi="Gadugi"/>
                      <w:sz w:val="20"/>
                      <w:szCs w:val="20"/>
                    </w:rPr>
                  </w:pPr>
                </w:p>
              </w:tc>
              <w:tc>
                <w:tcPr>
                  <w:tcW w:w="2437" w:type="dxa"/>
                </w:tcPr>
                <w:p w14:paraId="275A5388" w14:textId="77777777" w:rsidR="001D4688" w:rsidRPr="00D95CAD" w:rsidRDefault="001D4688" w:rsidP="005C60D3">
                  <w:pPr>
                    <w:contextualSpacing/>
                    <w:rPr>
                      <w:rFonts w:ascii="Gadugi" w:hAnsi="Gadugi"/>
                      <w:sz w:val="20"/>
                      <w:szCs w:val="20"/>
                    </w:rPr>
                  </w:pPr>
                </w:p>
              </w:tc>
            </w:tr>
            <w:tr w:rsidR="001D4688" w14:paraId="50115157" w14:textId="77777777" w:rsidTr="00425D9C">
              <w:tc>
                <w:tcPr>
                  <w:tcW w:w="5413" w:type="dxa"/>
                </w:tcPr>
                <w:p w14:paraId="4A5AF812" w14:textId="105101CB" w:rsidR="001D4688" w:rsidRDefault="00541270" w:rsidP="005C60D3">
                  <w:pPr>
                    <w:contextualSpacing/>
                    <w:rPr>
                      <w:rFonts w:ascii="Gadugi" w:hAnsi="Gadugi"/>
                      <w:sz w:val="20"/>
                      <w:szCs w:val="20"/>
                    </w:rPr>
                  </w:pPr>
                  <w:r>
                    <w:rPr>
                      <w:rFonts w:ascii="Gadugi" w:hAnsi="Gadugi"/>
                      <w:sz w:val="20"/>
                      <w:szCs w:val="20"/>
                    </w:rPr>
                    <w:t xml:space="preserve">Active reflection </w:t>
                  </w:r>
                </w:p>
              </w:tc>
              <w:tc>
                <w:tcPr>
                  <w:tcW w:w="1842" w:type="dxa"/>
                </w:tcPr>
                <w:p w14:paraId="1EEB99E4" w14:textId="77777777" w:rsidR="001D4688" w:rsidRPr="00D95CAD" w:rsidRDefault="001D4688" w:rsidP="005C60D3">
                  <w:pPr>
                    <w:contextualSpacing/>
                    <w:rPr>
                      <w:rFonts w:ascii="Gadugi" w:hAnsi="Gadugi"/>
                      <w:sz w:val="20"/>
                      <w:szCs w:val="20"/>
                    </w:rPr>
                  </w:pPr>
                </w:p>
              </w:tc>
              <w:tc>
                <w:tcPr>
                  <w:tcW w:w="2437" w:type="dxa"/>
                </w:tcPr>
                <w:p w14:paraId="4F7B8104" w14:textId="77777777" w:rsidR="001D4688" w:rsidRPr="00D95CAD" w:rsidRDefault="001D4688" w:rsidP="005C60D3">
                  <w:pPr>
                    <w:contextualSpacing/>
                    <w:rPr>
                      <w:rFonts w:ascii="Gadugi" w:hAnsi="Gadugi"/>
                      <w:sz w:val="20"/>
                      <w:szCs w:val="20"/>
                    </w:rPr>
                  </w:pPr>
                </w:p>
              </w:tc>
            </w:tr>
            <w:tr w:rsidR="0059099F" w14:paraId="06A59916" w14:textId="77777777" w:rsidTr="00425D9C">
              <w:tc>
                <w:tcPr>
                  <w:tcW w:w="5413" w:type="dxa"/>
                </w:tcPr>
                <w:p w14:paraId="60023323" w14:textId="29BBD5A7" w:rsidR="0059099F" w:rsidRDefault="0059099F" w:rsidP="005C60D3">
                  <w:pPr>
                    <w:contextualSpacing/>
                    <w:rPr>
                      <w:rFonts w:ascii="Gadugi" w:hAnsi="Gadugi"/>
                      <w:sz w:val="20"/>
                      <w:szCs w:val="20"/>
                    </w:rPr>
                  </w:pPr>
                  <w:r>
                    <w:rPr>
                      <w:rFonts w:ascii="Gadugi" w:hAnsi="Gadugi"/>
                      <w:sz w:val="20"/>
                      <w:szCs w:val="20"/>
                    </w:rPr>
                    <w:t xml:space="preserve">Daily journal </w:t>
                  </w:r>
                </w:p>
              </w:tc>
              <w:tc>
                <w:tcPr>
                  <w:tcW w:w="1842" w:type="dxa"/>
                </w:tcPr>
                <w:p w14:paraId="4F709D01" w14:textId="77777777" w:rsidR="0059099F" w:rsidRPr="00D95CAD" w:rsidRDefault="0059099F" w:rsidP="005C60D3">
                  <w:pPr>
                    <w:contextualSpacing/>
                    <w:rPr>
                      <w:rFonts w:ascii="Gadugi" w:hAnsi="Gadugi"/>
                      <w:sz w:val="20"/>
                      <w:szCs w:val="20"/>
                    </w:rPr>
                  </w:pPr>
                </w:p>
              </w:tc>
              <w:tc>
                <w:tcPr>
                  <w:tcW w:w="2437" w:type="dxa"/>
                </w:tcPr>
                <w:p w14:paraId="2E4420A8" w14:textId="77777777" w:rsidR="0059099F" w:rsidRPr="00D95CAD" w:rsidRDefault="0059099F" w:rsidP="005C60D3">
                  <w:pPr>
                    <w:contextualSpacing/>
                    <w:rPr>
                      <w:rFonts w:ascii="Gadugi" w:hAnsi="Gadugi"/>
                      <w:sz w:val="20"/>
                      <w:szCs w:val="20"/>
                    </w:rPr>
                  </w:pPr>
                </w:p>
              </w:tc>
            </w:tr>
          </w:tbl>
          <w:p w14:paraId="3B61B39E" w14:textId="77777777" w:rsidR="004E465B" w:rsidRPr="008E734D" w:rsidRDefault="004E465B" w:rsidP="005B18AE">
            <w:pPr>
              <w:textAlignment w:val="baseline"/>
              <w:rPr>
                <w:rFonts w:ascii="CIDFont+F3" w:hAnsi="CIDFont+F3" w:cs="CIDFont+F3"/>
                <w:color w:val="0563C2"/>
                <w:sz w:val="21"/>
                <w:szCs w:val="21"/>
                <w:lang w:bidi="ar-SA"/>
              </w:rPr>
            </w:pPr>
          </w:p>
        </w:tc>
      </w:tr>
      <w:bookmarkEnd w:id="21"/>
    </w:tbl>
    <w:p w14:paraId="7ACDFAFA" w14:textId="77777777" w:rsidR="004B52D2" w:rsidRPr="00A621F3" w:rsidRDefault="004B52D2" w:rsidP="00BD60A6">
      <w:pPr>
        <w:pStyle w:val="paragraph"/>
        <w:spacing w:before="0" w:beforeAutospacing="0" w:after="0" w:afterAutospacing="0"/>
        <w:textAlignment w:val="baseline"/>
        <w:rPr>
          <w:rFonts w:ascii="Gadugi" w:hAnsi="Gadugi" w:cs="Segoe UI"/>
          <w:sz w:val="22"/>
          <w:szCs w:val="22"/>
        </w:rPr>
      </w:pPr>
    </w:p>
    <w:p w14:paraId="6F250955" w14:textId="77777777" w:rsidR="0010698F" w:rsidRPr="00A621F3" w:rsidRDefault="0010698F" w:rsidP="003A56FB">
      <w:pPr>
        <w:contextualSpacing/>
        <w:rPr>
          <w:rFonts w:ascii="Gadugi" w:hAnsi="Gadugi"/>
          <w:sz w:val="22"/>
          <w:lang w:bidi="ar-SA"/>
        </w:rPr>
      </w:pPr>
    </w:p>
    <w:p w14:paraId="2049CFF7" w14:textId="0EB939C9" w:rsidR="006A71E4" w:rsidRPr="00AB4286" w:rsidRDefault="004E3527" w:rsidP="00AB4286">
      <w:pPr>
        <w:pStyle w:val="ListParagraph"/>
        <w:numPr>
          <w:ilvl w:val="0"/>
          <w:numId w:val="25"/>
        </w:numPr>
        <w:spacing w:after="0" w:line="240" w:lineRule="auto"/>
        <w:textAlignment w:val="baseline"/>
        <w:rPr>
          <w:rFonts w:asciiTheme="majorHAnsi" w:eastAsia="Times New Roman" w:hAnsiTheme="majorHAnsi" w:cstheme="majorHAnsi"/>
          <w:b/>
          <w:bCs/>
          <w:color w:val="2F5496" w:themeColor="accent1" w:themeShade="BF"/>
          <w:sz w:val="26"/>
          <w:szCs w:val="26"/>
          <w:lang w:bidi="ar-SA"/>
        </w:rPr>
      </w:pPr>
      <w:r w:rsidRPr="00AB4286">
        <w:rPr>
          <w:rFonts w:asciiTheme="majorHAnsi" w:eastAsia="Times New Roman" w:hAnsiTheme="majorHAnsi" w:cstheme="majorHAnsi"/>
          <w:b/>
          <w:bCs/>
          <w:color w:val="2F5496" w:themeColor="accent1" w:themeShade="BF"/>
          <w:sz w:val="26"/>
          <w:szCs w:val="26"/>
          <w:lang w:bidi="ar-SA"/>
        </w:rPr>
        <w:lastRenderedPageBreak/>
        <w:t>S</w:t>
      </w:r>
      <w:r w:rsidR="006A71E4" w:rsidRPr="00AB4286">
        <w:rPr>
          <w:rFonts w:asciiTheme="majorHAnsi" w:eastAsia="Times New Roman" w:hAnsiTheme="majorHAnsi" w:cstheme="majorHAnsi"/>
          <w:b/>
          <w:bCs/>
          <w:color w:val="2F5496" w:themeColor="accent1" w:themeShade="BF"/>
          <w:sz w:val="26"/>
          <w:szCs w:val="26"/>
          <w:lang w:bidi="ar-SA"/>
        </w:rPr>
        <w:t>ystems, programmes</w:t>
      </w:r>
      <w:r w:rsidR="003A56FB" w:rsidRPr="00AB4286">
        <w:rPr>
          <w:rFonts w:asciiTheme="majorHAnsi" w:eastAsia="Times New Roman" w:hAnsiTheme="majorHAnsi" w:cstheme="majorHAnsi"/>
          <w:b/>
          <w:bCs/>
          <w:color w:val="2F5496" w:themeColor="accent1" w:themeShade="BF"/>
          <w:sz w:val="26"/>
          <w:szCs w:val="26"/>
          <w:lang w:bidi="ar-SA"/>
        </w:rPr>
        <w:t>,</w:t>
      </w:r>
      <w:r w:rsidR="006A71E4" w:rsidRPr="00AB4286">
        <w:rPr>
          <w:rFonts w:asciiTheme="majorHAnsi" w:eastAsia="Times New Roman" w:hAnsiTheme="majorHAnsi" w:cstheme="majorHAnsi"/>
          <w:b/>
          <w:bCs/>
          <w:color w:val="2F5496" w:themeColor="accent1" w:themeShade="BF"/>
          <w:sz w:val="26"/>
          <w:szCs w:val="26"/>
          <w:lang w:bidi="ar-SA"/>
        </w:rPr>
        <w:t xml:space="preserve"> and interventions</w:t>
      </w:r>
    </w:p>
    <w:p w14:paraId="1100632D" w14:textId="77AD057C" w:rsidR="0059099F" w:rsidRPr="00C876B5" w:rsidRDefault="0059099F" w:rsidP="006A71E4">
      <w:pPr>
        <w:spacing w:after="0" w:line="240" w:lineRule="auto"/>
        <w:textAlignment w:val="baseline"/>
        <w:rPr>
          <w:rFonts w:asciiTheme="majorHAnsi" w:eastAsia="Times New Roman" w:hAnsiTheme="majorHAnsi" w:cstheme="majorHAnsi"/>
          <w:b/>
          <w:bCs/>
          <w:color w:val="2F5496" w:themeColor="accent1" w:themeShade="BF"/>
          <w:sz w:val="26"/>
          <w:szCs w:val="26"/>
          <w:lang w:bidi="ar-SA"/>
        </w:rPr>
      </w:pPr>
    </w:p>
    <w:p w14:paraId="5E24EBD9" w14:textId="430001EA" w:rsidR="002B6A1A" w:rsidRDefault="0015014A" w:rsidP="002B6A1A">
      <w:pPr>
        <w:spacing w:after="0" w:line="240" w:lineRule="auto"/>
        <w:textAlignment w:val="baseline"/>
        <w:rPr>
          <w:rFonts w:ascii="Gadugi" w:eastAsia="Times New Roman" w:hAnsi="Gadugi" w:cs="Segoe UI"/>
          <w:color w:val="000000"/>
          <w:sz w:val="22"/>
          <w:lang w:bidi="ar-SA"/>
        </w:rPr>
      </w:pPr>
      <w:r w:rsidRPr="00736569">
        <w:rPr>
          <w:rFonts w:eastAsia="Times New Roman" w:cstheme="minorHAnsi"/>
          <w:b/>
          <w:bCs/>
          <w:noProof/>
          <w:color w:val="4472C4" w:themeColor="accent1"/>
          <w:sz w:val="26"/>
          <w:szCs w:val="26"/>
          <w:lang w:eastAsia="ja-JP" w:bidi="ar-SA"/>
        </w:rPr>
        <w:drawing>
          <wp:anchor distT="0" distB="0" distL="114300" distR="114300" simplePos="0" relativeHeight="252997632" behindDoc="0" locked="0" layoutInCell="1" allowOverlap="1" wp14:anchorId="1C434628" wp14:editId="761E9330">
            <wp:simplePos x="0" y="0"/>
            <wp:positionH relativeFrom="margin">
              <wp:posOffset>5570562</wp:posOffset>
            </wp:positionH>
            <wp:positionV relativeFrom="paragraph">
              <wp:posOffset>4933</wp:posOffset>
            </wp:positionV>
            <wp:extent cx="857250" cy="876300"/>
            <wp:effectExtent l="0" t="0" r="0" b="0"/>
            <wp:wrapNone/>
            <wp:docPr id="230" name="Picture 23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31146" t="22719" r="28422" b="36560"/>
                    <a:stretch/>
                  </pic:blipFill>
                  <pic:spPr bwMode="auto">
                    <a:xfrm>
                      <a:off x="0" y="0"/>
                      <a:ext cx="85725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A1A" w:rsidRPr="000713BC">
        <w:rPr>
          <w:rFonts w:ascii="Gadugi" w:eastAsia="Times New Roman" w:hAnsi="Gadugi" w:cs="Segoe UI"/>
          <w:color w:val="000000"/>
          <w:sz w:val="22"/>
          <w:lang w:bidi="ar-SA"/>
        </w:rPr>
        <w:t xml:space="preserve">Social and emotional skills should be developed from an early age and taught throughout a student’s education. </w:t>
      </w:r>
      <w:r w:rsidR="00FC41D3" w:rsidRPr="00FC41D3">
        <w:rPr>
          <w:rFonts w:ascii="Gadugi" w:eastAsia="Times New Roman" w:hAnsi="Gadugi" w:cs="Segoe UI"/>
          <w:color w:val="000000"/>
          <w:sz w:val="22"/>
          <w:lang w:bidi="ar-SA"/>
        </w:rPr>
        <w:t>e.g. giving time for learners to think</w:t>
      </w:r>
      <w:r w:rsidR="007C6BEA">
        <w:rPr>
          <w:rFonts w:ascii="Gadugi" w:eastAsia="Times New Roman" w:hAnsi="Gadugi" w:cs="Segoe UI"/>
          <w:color w:val="000000"/>
          <w:sz w:val="22"/>
          <w:lang w:bidi="ar-SA"/>
        </w:rPr>
        <w:t xml:space="preserve">, </w:t>
      </w:r>
      <w:r w:rsidR="00FC41D3" w:rsidRPr="00FC41D3">
        <w:rPr>
          <w:rFonts w:ascii="Gadugi" w:eastAsia="Times New Roman" w:hAnsi="Gadugi" w:cs="Segoe UI"/>
          <w:color w:val="000000"/>
          <w:sz w:val="22"/>
          <w:lang w:bidi="ar-SA"/>
        </w:rPr>
        <w:t>listen and talk to each other.</w:t>
      </w:r>
      <w:r w:rsidR="00533175">
        <w:rPr>
          <w:rFonts w:ascii="Gadugi" w:eastAsia="Times New Roman" w:hAnsi="Gadugi" w:cs="Segoe UI"/>
          <w:color w:val="000000"/>
          <w:sz w:val="22"/>
          <w:lang w:bidi="ar-SA"/>
        </w:rPr>
        <w:t xml:space="preserve"> </w:t>
      </w:r>
    </w:p>
    <w:p w14:paraId="4978BDBF" w14:textId="627BD0A4" w:rsidR="002B6A1A" w:rsidRDefault="002B6A1A" w:rsidP="002B6A1A">
      <w:pPr>
        <w:spacing w:after="0" w:line="240" w:lineRule="auto"/>
        <w:textAlignment w:val="baseline"/>
        <w:rPr>
          <w:rFonts w:ascii="Gadugi" w:eastAsia="Times New Roman" w:hAnsi="Gadugi" w:cs="Segoe UI"/>
          <w:color w:val="000000"/>
          <w:sz w:val="22"/>
          <w:lang w:bidi="ar-SA"/>
        </w:rPr>
      </w:pPr>
    </w:p>
    <w:tbl>
      <w:tblPr>
        <w:tblStyle w:val="TableGrid"/>
        <w:tblW w:w="9918" w:type="dxa"/>
        <w:tblLook w:val="04A0" w:firstRow="1" w:lastRow="0" w:firstColumn="1" w:lastColumn="0" w:noHBand="0" w:noVBand="1"/>
      </w:tblPr>
      <w:tblGrid>
        <w:gridCol w:w="9918"/>
      </w:tblGrid>
      <w:tr w:rsidR="00A2792A" w:rsidRPr="00273726" w14:paraId="537579DF" w14:textId="77777777" w:rsidTr="005B18AE">
        <w:trPr>
          <w:trHeight w:val="1922"/>
        </w:trPr>
        <w:tc>
          <w:tcPr>
            <w:tcW w:w="9918" w:type="dxa"/>
            <w:shd w:val="clear" w:color="auto" w:fill="E2EFD9" w:themeFill="accent6" w:themeFillTint="33"/>
          </w:tcPr>
          <w:p w14:paraId="4F19BCD3" w14:textId="16A14274" w:rsidR="00A2792A" w:rsidRPr="00797D36" w:rsidRDefault="00A2792A" w:rsidP="005B18AE">
            <w:pPr>
              <w:pStyle w:val="Heading1"/>
              <w:spacing w:before="0"/>
              <w:outlineLvl w:val="0"/>
              <w:rPr>
                <w:rFonts w:eastAsia="Times New Roman"/>
                <w:b/>
                <w:bCs/>
                <w:sz w:val="26"/>
                <w:szCs w:val="26"/>
                <w:lang w:bidi="ar-SA"/>
              </w:rPr>
            </w:pPr>
            <w:r w:rsidRPr="00736569">
              <w:rPr>
                <w:rFonts w:eastAsia="Times New Roman"/>
                <w:b/>
                <w:bCs/>
                <w:sz w:val="26"/>
                <w:szCs w:val="26"/>
                <w:lang w:bidi="ar-SA"/>
              </w:rPr>
              <w:t xml:space="preserve">Activity </w:t>
            </w:r>
            <w:r>
              <w:rPr>
                <w:rFonts w:eastAsia="Times New Roman"/>
                <w:b/>
                <w:bCs/>
                <w:sz w:val="26"/>
                <w:szCs w:val="26"/>
                <w:lang w:bidi="ar-SA"/>
              </w:rPr>
              <w:t>9</w:t>
            </w:r>
            <w:r w:rsidRPr="00736569">
              <w:rPr>
                <w:rFonts w:eastAsia="Times New Roman"/>
                <w:b/>
                <w:bCs/>
                <w:sz w:val="26"/>
                <w:szCs w:val="26"/>
                <w:lang w:bidi="ar-SA"/>
              </w:rPr>
              <w:t>.</w:t>
            </w:r>
            <w:r>
              <w:rPr>
                <w:rFonts w:eastAsia="Times New Roman"/>
                <w:b/>
                <w:bCs/>
                <w:sz w:val="26"/>
                <w:szCs w:val="26"/>
                <w:lang w:bidi="ar-SA"/>
              </w:rPr>
              <w:t>11</w:t>
            </w:r>
            <w:r w:rsidRPr="00736569">
              <w:rPr>
                <w:rFonts w:eastAsia="Times New Roman"/>
                <w:b/>
                <w:bCs/>
                <w:sz w:val="26"/>
                <w:szCs w:val="26"/>
                <w:lang w:bidi="ar-SA"/>
              </w:rPr>
              <w:t xml:space="preserve"> – </w:t>
            </w:r>
            <w:r w:rsidR="0015014A">
              <w:rPr>
                <w:rFonts w:eastAsia="Times New Roman"/>
                <w:b/>
                <w:bCs/>
                <w:sz w:val="26"/>
                <w:szCs w:val="26"/>
                <w:lang w:bidi="ar-SA"/>
              </w:rPr>
              <w:t>What it looks like in educational settings</w:t>
            </w:r>
            <w:r w:rsidRPr="00736569">
              <w:rPr>
                <w:rFonts w:eastAsia="Times New Roman"/>
                <w:b/>
                <w:bCs/>
                <w:sz w:val="26"/>
                <w:szCs w:val="26"/>
                <w:lang w:bidi="ar-SA"/>
              </w:rPr>
              <w:t xml:space="preserve"> (</w:t>
            </w:r>
            <w:r>
              <w:rPr>
                <w:rFonts w:eastAsia="Times New Roman"/>
                <w:b/>
                <w:bCs/>
                <w:sz w:val="26"/>
                <w:szCs w:val="26"/>
                <w:lang w:bidi="ar-SA"/>
              </w:rPr>
              <w:t>45</w:t>
            </w:r>
            <w:r w:rsidRPr="00736569">
              <w:rPr>
                <w:rFonts w:eastAsia="Times New Roman"/>
                <w:b/>
                <w:bCs/>
                <w:sz w:val="26"/>
                <w:szCs w:val="26"/>
                <w:lang w:bidi="ar-SA"/>
              </w:rPr>
              <w:t xml:space="preserve"> minutes)</w:t>
            </w:r>
          </w:p>
          <w:p w14:paraId="7ACF0032" w14:textId="437F14B6" w:rsidR="00C73A2D" w:rsidRDefault="00016D15" w:rsidP="00C73A2D">
            <w:pPr>
              <w:rPr>
                <w:rFonts w:ascii="Gadugi" w:hAnsi="Gadugi"/>
                <w:color w:val="000000" w:themeColor="text1"/>
                <w:sz w:val="22"/>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995584" behindDoc="0" locked="0" layoutInCell="1" allowOverlap="1" wp14:anchorId="5CD132CE" wp14:editId="4622771D">
                  <wp:simplePos x="0" y="0"/>
                  <wp:positionH relativeFrom="margin">
                    <wp:posOffset>5547654</wp:posOffset>
                  </wp:positionH>
                  <wp:positionV relativeFrom="paragraph">
                    <wp:posOffset>112835</wp:posOffset>
                  </wp:positionV>
                  <wp:extent cx="889000" cy="829617"/>
                  <wp:effectExtent l="0" t="0" r="0" b="0"/>
                  <wp:wrapNone/>
                  <wp:docPr id="229" name="Picture 2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C73A2D" w:rsidRPr="00C73A2D">
              <w:rPr>
                <w:rFonts w:ascii="Gadugi" w:hAnsi="Gadugi"/>
                <w:color w:val="000000" w:themeColor="text1"/>
                <w:sz w:val="22"/>
                <w:lang w:bidi="ar-SA"/>
              </w:rPr>
              <w:t xml:space="preserve">Fill in the missing words to the following statements about </w:t>
            </w:r>
            <w:r w:rsidR="00403AF5">
              <w:rPr>
                <w:rFonts w:ascii="Gadugi" w:hAnsi="Gadugi"/>
                <w:color w:val="000000" w:themeColor="text1"/>
                <w:sz w:val="22"/>
                <w:lang w:bidi="ar-SA"/>
              </w:rPr>
              <w:t>social and emotional wellbeing</w:t>
            </w:r>
            <w:r w:rsidR="00C73A2D" w:rsidRPr="00C73A2D">
              <w:rPr>
                <w:rFonts w:ascii="Gadugi" w:hAnsi="Gadugi"/>
                <w:color w:val="000000" w:themeColor="text1"/>
                <w:sz w:val="22"/>
                <w:lang w:bidi="ar-SA"/>
              </w:rPr>
              <w:t>. One example has been given.</w:t>
            </w:r>
          </w:p>
          <w:p w14:paraId="7958A9CC" w14:textId="77777777" w:rsidR="00403AF5" w:rsidRPr="00C73A2D" w:rsidRDefault="00403AF5" w:rsidP="00C73A2D">
            <w:pPr>
              <w:rPr>
                <w:rFonts w:ascii="Gadugi" w:hAnsi="Gadugi"/>
                <w:color w:val="000000" w:themeColor="text1"/>
                <w:sz w:val="22"/>
                <w:lang w:bidi="ar-SA"/>
              </w:rPr>
            </w:pPr>
          </w:p>
          <w:p w14:paraId="72476E8E" w14:textId="77777777" w:rsidR="00C73A2D" w:rsidRPr="00C73A2D" w:rsidRDefault="00C73A2D" w:rsidP="00C73A2D">
            <w:pPr>
              <w:rPr>
                <w:rFonts w:ascii="Gadugi" w:hAnsi="Gadugi"/>
                <w:color w:val="000000" w:themeColor="text1"/>
                <w:sz w:val="22"/>
                <w:lang w:bidi="ar-SA"/>
              </w:rPr>
            </w:pPr>
            <w:r w:rsidRPr="00C73A2D">
              <w:rPr>
                <w:rFonts w:ascii="Gadugi" w:hAnsi="Gadugi"/>
                <w:color w:val="000000" w:themeColor="text1"/>
                <w:sz w:val="22"/>
                <w:lang w:bidi="ar-SA"/>
              </w:rPr>
              <w:t>Missing words</w:t>
            </w:r>
          </w:p>
          <w:tbl>
            <w:tblPr>
              <w:tblStyle w:val="TableGrid"/>
              <w:tblW w:w="0" w:type="auto"/>
              <w:jc w:val="center"/>
              <w:tblLook w:val="04A0" w:firstRow="1" w:lastRow="0" w:firstColumn="1" w:lastColumn="0" w:noHBand="0" w:noVBand="1"/>
            </w:tblPr>
            <w:tblGrid>
              <w:gridCol w:w="1854"/>
              <w:gridCol w:w="1928"/>
              <w:gridCol w:w="2455"/>
              <w:gridCol w:w="2246"/>
            </w:tblGrid>
            <w:tr w:rsidR="00AD2CA3" w:rsidRPr="00C73A2D" w14:paraId="0ED73635" w14:textId="77777777" w:rsidTr="00CB67EF">
              <w:trPr>
                <w:jc w:val="center"/>
              </w:trPr>
              <w:tc>
                <w:tcPr>
                  <w:tcW w:w="1854" w:type="dxa"/>
                </w:tcPr>
                <w:p w14:paraId="125AE3D4" w14:textId="7D1F132E" w:rsidR="00AD2CA3" w:rsidRPr="00C73A2D" w:rsidRDefault="00AD2CA3" w:rsidP="00C73A2D">
                  <w:pPr>
                    <w:spacing w:after="160" w:line="259" w:lineRule="auto"/>
                    <w:contextualSpacing/>
                    <w:jc w:val="center"/>
                    <w:rPr>
                      <w:rFonts w:ascii="Gadugi" w:hAnsi="Gadugi"/>
                      <w:strike/>
                      <w:color w:val="000000" w:themeColor="text1"/>
                      <w:sz w:val="22"/>
                      <w:lang w:val="en-US" w:bidi="ar-SA"/>
                    </w:rPr>
                  </w:pPr>
                  <w:bookmarkStart w:id="22" w:name="_Hlk74051810"/>
                  <w:r w:rsidRPr="00E81D30">
                    <w:rPr>
                      <w:rFonts w:ascii="Gadugi" w:eastAsia="Times New Roman" w:hAnsi="Gadugi" w:cs="Segoe UI"/>
                      <w:color w:val="000000"/>
                      <w:sz w:val="22"/>
                      <w:lang w:bidi="ar-SA"/>
                    </w:rPr>
                    <w:t>mentors</w:t>
                  </w:r>
                </w:p>
              </w:tc>
              <w:tc>
                <w:tcPr>
                  <w:tcW w:w="1928" w:type="dxa"/>
                </w:tcPr>
                <w:p w14:paraId="43E2E886" w14:textId="7BB958F1" w:rsidR="00AD2CA3" w:rsidRPr="00C73A2D" w:rsidRDefault="00AD2CA3" w:rsidP="00C73A2D">
                  <w:pPr>
                    <w:spacing w:after="160" w:line="259" w:lineRule="auto"/>
                    <w:contextualSpacing/>
                    <w:jc w:val="center"/>
                    <w:rPr>
                      <w:rFonts w:ascii="Gadugi" w:hAnsi="Gadugi"/>
                      <w:strike/>
                      <w:color w:val="000000" w:themeColor="text1"/>
                      <w:sz w:val="22"/>
                      <w:lang w:val="en-US" w:bidi="ar-SA"/>
                    </w:rPr>
                  </w:pPr>
                  <w:r w:rsidRPr="00BB24FB">
                    <w:rPr>
                      <w:rFonts w:ascii="Gadugi" w:hAnsi="Gadugi"/>
                      <w:sz w:val="22"/>
                      <w:lang w:bidi="ar-SA"/>
                    </w:rPr>
                    <w:t>talk partners</w:t>
                  </w:r>
                </w:p>
              </w:tc>
              <w:tc>
                <w:tcPr>
                  <w:tcW w:w="2455" w:type="dxa"/>
                </w:tcPr>
                <w:p w14:paraId="72FF3278" w14:textId="3CC51394" w:rsidR="00AD2CA3" w:rsidRPr="00C73A2D" w:rsidRDefault="00AD2CA3" w:rsidP="00C73A2D">
                  <w:pPr>
                    <w:spacing w:after="160" w:line="259" w:lineRule="auto"/>
                    <w:contextualSpacing/>
                    <w:jc w:val="center"/>
                    <w:rPr>
                      <w:rFonts w:ascii="Gadugi" w:hAnsi="Gadugi"/>
                      <w:strike/>
                      <w:color w:val="000000" w:themeColor="text1"/>
                      <w:sz w:val="22"/>
                      <w:lang w:val="en-US" w:bidi="ar-SA"/>
                    </w:rPr>
                  </w:pPr>
                  <w:r>
                    <w:rPr>
                      <w:rFonts w:ascii="Gadugi" w:hAnsi="Gadugi"/>
                      <w:strike/>
                      <w:color w:val="000000" w:themeColor="text1"/>
                      <w:sz w:val="22"/>
                      <w:lang w:val="en-US" w:bidi="ar-SA"/>
                    </w:rPr>
                    <w:t xml:space="preserve">social &amp; emotional </w:t>
                  </w:r>
                </w:p>
              </w:tc>
              <w:tc>
                <w:tcPr>
                  <w:tcW w:w="2246" w:type="dxa"/>
                </w:tcPr>
                <w:p w14:paraId="434024F9" w14:textId="164B29FC" w:rsidR="00AD2CA3" w:rsidRPr="00C73A2D" w:rsidRDefault="00AD2CA3" w:rsidP="007738EA">
                  <w:pPr>
                    <w:spacing w:after="160" w:line="259" w:lineRule="auto"/>
                    <w:contextualSpacing/>
                    <w:jc w:val="center"/>
                    <w:rPr>
                      <w:rFonts w:ascii="Gadugi" w:hAnsi="Gadugi"/>
                      <w:color w:val="000000" w:themeColor="text1"/>
                      <w:sz w:val="22"/>
                      <w:lang w:val="en-US" w:bidi="ar-SA"/>
                    </w:rPr>
                  </w:pPr>
                  <w:r w:rsidRPr="00BB24FB">
                    <w:rPr>
                      <w:rFonts w:ascii="Gadugi" w:hAnsi="Gadugi"/>
                      <w:color w:val="000000" w:themeColor="text1"/>
                      <w:sz w:val="22"/>
                      <w:lang w:val="en-US" w:bidi="ar-SA"/>
                    </w:rPr>
                    <w:t>belonging</w:t>
                  </w:r>
                </w:p>
              </w:tc>
            </w:tr>
            <w:tr w:rsidR="00AD2CA3" w:rsidRPr="00C73A2D" w14:paraId="057D1D31" w14:textId="77777777" w:rsidTr="00CB67EF">
              <w:trPr>
                <w:jc w:val="center"/>
              </w:trPr>
              <w:tc>
                <w:tcPr>
                  <w:tcW w:w="1854" w:type="dxa"/>
                </w:tcPr>
                <w:p w14:paraId="56D1E65A" w14:textId="33579308" w:rsidR="00AD2CA3" w:rsidRPr="00C73A2D" w:rsidRDefault="00CB67EF" w:rsidP="00C73A2D">
                  <w:pPr>
                    <w:spacing w:after="160" w:line="259" w:lineRule="auto"/>
                    <w:contextualSpacing/>
                    <w:jc w:val="center"/>
                    <w:rPr>
                      <w:rFonts w:ascii="Gadugi" w:hAnsi="Gadugi"/>
                      <w:strike/>
                      <w:color w:val="000000" w:themeColor="text1"/>
                      <w:sz w:val="22"/>
                      <w:lang w:val="en-US" w:bidi="ar-SA"/>
                    </w:rPr>
                  </w:pPr>
                  <w:r w:rsidRPr="00BB24FB">
                    <w:rPr>
                      <w:rFonts w:ascii="Gadugi" w:hAnsi="Gadugi"/>
                      <w:sz w:val="22"/>
                      <w:lang w:bidi="ar-SA"/>
                    </w:rPr>
                    <w:t>approachable</w:t>
                  </w:r>
                </w:p>
              </w:tc>
              <w:tc>
                <w:tcPr>
                  <w:tcW w:w="1928" w:type="dxa"/>
                </w:tcPr>
                <w:p w14:paraId="4D7EFD43" w14:textId="328AB738" w:rsidR="00AD2CA3" w:rsidRPr="00C73A2D" w:rsidRDefault="00AD2CA3" w:rsidP="00C73A2D">
                  <w:pPr>
                    <w:spacing w:after="160" w:line="259" w:lineRule="auto"/>
                    <w:contextualSpacing/>
                    <w:jc w:val="center"/>
                    <w:rPr>
                      <w:rFonts w:ascii="Gadugi" w:hAnsi="Gadugi"/>
                      <w:strike/>
                      <w:color w:val="000000" w:themeColor="text1"/>
                      <w:sz w:val="22"/>
                      <w:lang w:val="en-US" w:bidi="ar-SA"/>
                    </w:rPr>
                  </w:pPr>
                  <w:r w:rsidRPr="00BB24FB">
                    <w:rPr>
                      <w:rFonts w:ascii="Gadugi" w:hAnsi="Gadugi"/>
                      <w:sz w:val="22"/>
                      <w:lang w:bidi="ar-SA"/>
                    </w:rPr>
                    <w:t>physically active</w:t>
                  </w:r>
                </w:p>
              </w:tc>
              <w:tc>
                <w:tcPr>
                  <w:tcW w:w="2455" w:type="dxa"/>
                </w:tcPr>
                <w:p w14:paraId="1BC6C2C4" w14:textId="1331F75E" w:rsidR="00AD2CA3" w:rsidRPr="00C73A2D" w:rsidRDefault="00AD2CA3" w:rsidP="00C73A2D">
                  <w:pPr>
                    <w:spacing w:after="160" w:line="259" w:lineRule="auto"/>
                    <w:contextualSpacing/>
                    <w:jc w:val="center"/>
                    <w:rPr>
                      <w:rFonts w:ascii="Gadugi" w:hAnsi="Gadugi"/>
                      <w:color w:val="000000" w:themeColor="text1"/>
                      <w:sz w:val="22"/>
                      <w:lang w:val="en-US" w:bidi="ar-SA"/>
                    </w:rPr>
                  </w:pPr>
                  <w:r>
                    <w:rPr>
                      <w:rFonts w:ascii="Gadugi" w:hAnsi="Gadugi"/>
                      <w:color w:val="000000" w:themeColor="text1"/>
                      <w:sz w:val="22"/>
                      <w:lang w:val="en-US" w:bidi="ar-SA"/>
                    </w:rPr>
                    <w:t>u</w:t>
                  </w:r>
                  <w:r w:rsidRPr="00355871">
                    <w:rPr>
                      <w:rFonts w:ascii="Gadugi" w:hAnsi="Gadugi"/>
                      <w:color w:val="000000" w:themeColor="text1"/>
                      <w:sz w:val="22"/>
                      <w:lang w:val="en-US" w:bidi="ar-SA"/>
                    </w:rPr>
                    <w:t xml:space="preserve">ncomfortable </w:t>
                  </w:r>
                </w:p>
              </w:tc>
              <w:tc>
                <w:tcPr>
                  <w:tcW w:w="2246" w:type="dxa"/>
                </w:tcPr>
                <w:p w14:paraId="332AA15C" w14:textId="7C60F652" w:rsidR="00AD2CA3" w:rsidRPr="00C73A2D" w:rsidRDefault="00AD2CA3" w:rsidP="00C73A2D">
                  <w:pPr>
                    <w:spacing w:after="160" w:line="259" w:lineRule="auto"/>
                    <w:contextualSpacing/>
                    <w:jc w:val="center"/>
                    <w:rPr>
                      <w:rFonts w:ascii="Gadugi" w:hAnsi="Gadugi"/>
                      <w:strike/>
                      <w:color w:val="000000" w:themeColor="text1"/>
                      <w:sz w:val="22"/>
                      <w:lang w:val="en-US" w:bidi="ar-SA"/>
                    </w:rPr>
                  </w:pPr>
                  <w:r w:rsidRPr="00BB24FB">
                    <w:rPr>
                      <w:rFonts w:ascii="Gadugi" w:hAnsi="Gadugi"/>
                      <w:sz w:val="22"/>
                      <w:lang w:bidi="ar-SA"/>
                    </w:rPr>
                    <w:t>routine</w:t>
                  </w:r>
                </w:p>
              </w:tc>
            </w:tr>
            <w:bookmarkEnd w:id="22"/>
          </w:tbl>
          <w:p w14:paraId="2BD5A151" w14:textId="77777777" w:rsidR="00C73A2D" w:rsidRPr="00C73A2D" w:rsidRDefault="00C73A2D" w:rsidP="00C73A2D">
            <w:pPr>
              <w:rPr>
                <w:rFonts w:ascii="Gadugi" w:hAnsi="Gadugi"/>
                <w:color w:val="000000" w:themeColor="text1"/>
                <w:sz w:val="22"/>
                <w:lang w:bidi="ar-SA"/>
              </w:rPr>
            </w:pPr>
          </w:p>
          <w:p w14:paraId="4BA712FF" w14:textId="030892DA" w:rsidR="007738EA" w:rsidRPr="007738EA" w:rsidRDefault="007738EA" w:rsidP="007738EA">
            <w:pPr>
              <w:pStyle w:val="ListParagraph"/>
              <w:numPr>
                <w:ilvl w:val="0"/>
                <w:numId w:val="47"/>
              </w:numPr>
              <w:textAlignment w:val="baseline"/>
              <w:rPr>
                <w:rFonts w:ascii="Gadugi" w:eastAsia="Times New Roman" w:hAnsi="Gadugi" w:cs="Segoe UI"/>
                <w:color w:val="000000"/>
                <w:sz w:val="22"/>
                <w:lang w:bidi="ar-SA"/>
              </w:rPr>
            </w:pPr>
            <w:r w:rsidRPr="007738EA">
              <w:rPr>
                <w:rFonts w:ascii="Gadugi" w:eastAsia="Times New Roman" w:hAnsi="Gadugi" w:cs="Segoe UI"/>
                <w:color w:val="000000"/>
                <w:sz w:val="22"/>
                <w:lang w:bidi="ar-SA"/>
              </w:rPr>
              <w:t>All students should have access to</w:t>
            </w:r>
            <w:r>
              <w:rPr>
                <w:rFonts w:ascii="Gadugi" w:eastAsia="Times New Roman" w:hAnsi="Gadugi" w:cs="Segoe UI"/>
                <w:b/>
                <w:bCs/>
                <w:color w:val="000000"/>
                <w:sz w:val="22"/>
                <w:lang w:bidi="ar-SA"/>
              </w:rPr>
              <w:t xml:space="preserve"> h</w:t>
            </w:r>
            <w:r w:rsidRPr="007738EA">
              <w:rPr>
                <w:rFonts w:ascii="Gadugi" w:eastAsia="Times New Roman" w:hAnsi="Gadugi" w:cs="Segoe UI"/>
                <w:b/>
                <w:bCs/>
                <w:color w:val="000000"/>
                <w:sz w:val="22"/>
                <w:lang w:bidi="ar-SA"/>
              </w:rPr>
              <w:t xml:space="preserve">igh-quality lessons </w:t>
            </w:r>
            <w:r w:rsidRPr="007738EA">
              <w:rPr>
                <w:rFonts w:ascii="Gadugi" w:eastAsia="Times New Roman" w:hAnsi="Gadugi" w:cs="Segoe UI"/>
                <w:color w:val="000000"/>
                <w:sz w:val="22"/>
                <w:lang w:bidi="ar-SA"/>
              </w:rPr>
              <w:t xml:space="preserve">designed to build and strengthen their </w:t>
            </w:r>
            <w:r w:rsidRPr="00467648">
              <w:rPr>
                <w:rFonts w:ascii="Gadugi" w:eastAsia="Times New Roman" w:hAnsi="Gadugi" w:cs="Segoe UI"/>
                <w:color w:val="000000"/>
                <w:sz w:val="22"/>
                <w:u w:val="single"/>
                <w:lang w:bidi="ar-SA"/>
              </w:rPr>
              <w:t>social and emotional</w:t>
            </w:r>
            <w:r w:rsidRPr="007738EA">
              <w:rPr>
                <w:rFonts w:ascii="Gadugi" w:eastAsia="Times New Roman" w:hAnsi="Gadugi" w:cs="Segoe UI"/>
                <w:color w:val="000000"/>
                <w:sz w:val="22"/>
                <w:lang w:bidi="ar-SA"/>
              </w:rPr>
              <w:t xml:space="preserve"> skills. </w:t>
            </w:r>
          </w:p>
          <w:p w14:paraId="2C4F930C" w14:textId="77777777" w:rsidR="00355871" w:rsidRPr="00355871" w:rsidRDefault="0013079E" w:rsidP="00355871">
            <w:pPr>
              <w:numPr>
                <w:ilvl w:val="0"/>
                <w:numId w:val="47"/>
              </w:numPr>
              <w:autoSpaceDE w:val="0"/>
              <w:autoSpaceDN w:val="0"/>
              <w:adjustRightInd w:val="0"/>
              <w:contextualSpacing/>
              <w:rPr>
                <w:rFonts w:ascii="Gadugi" w:hAnsi="Gadugi" w:cs="Calibri"/>
                <w:color w:val="000000" w:themeColor="text1"/>
                <w:kern w:val="1"/>
                <w:sz w:val="22"/>
                <w:lang w:eastAsia="en-GB" w:bidi="ar-SA"/>
              </w:rPr>
            </w:pPr>
            <w:r>
              <w:rPr>
                <w:rFonts w:ascii="Gadugi" w:eastAsia="Times New Roman" w:hAnsi="Gadugi" w:cs="Segoe UI"/>
                <w:color w:val="000000"/>
                <w:sz w:val="22"/>
                <w:lang w:bidi="ar-SA"/>
              </w:rPr>
              <w:t xml:space="preserve">It is ideal if </w:t>
            </w:r>
            <w:r w:rsidR="00233F63">
              <w:rPr>
                <w:rFonts w:ascii="Gadugi" w:eastAsia="Times New Roman" w:hAnsi="Gadugi" w:cs="Segoe UI"/>
                <w:color w:val="000000"/>
                <w:sz w:val="22"/>
                <w:lang w:bidi="ar-SA"/>
              </w:rPr>
              <w:t xml:space="preserve">lessons on social and emotional wellbeing are </w:t>
            </w:r>
            <w:r w:rsidR="00154C2B" w:rsidRPr="004E680B">
              <w:rPr>
                <w:rFonts w:ascii="Gadugi" w:eastAsia="Times New Roman" w:hAnsi="Gadugi" w:cs="Segoe UI"/>
                <w:b/>
                <w:bCs/>
                <w:color w:val="000000"/>
                <w:sz w:val="22"/>
                <w:lang w:bidi="ar-SA"/>
              </w:rPr>
              <w:t xml:space="preserve">built into the curriculum </w:t>
            </w:r>
            <w:r w:rsidR="00233F63" w:rsidRPr="00233F63">
              <w:rPr>
                <w:rFonts w:ascii="Gadugi" w:eastAsia="Times New Roman" w:hAnsi="Gadugi" w:cs="Segoe UI"/>
                <w:color w:val="000000"/>
                <w:sz w:val="22"/>
                <w:lang w:bidi="ar-SA"/>
              </w:rPr>
              <w:t>and that educators get to</w:t>
            </w:r>
            <w:r w:rsidR="00233F63">
              <w:rPr>
                <w:rFonts w:ascii="Gadugi" w:eastAsia="Times New Roman" w:hAnsi="Gadugi" w:cs="Segoe UI"/>
                <w:b/>
                <w:bCs/>
                <w:color w:val="000000"/>
                <w:sz w:val="22"/>
                <w:lang w:bidi="ar-SA"/>
              </w:rPr>
              <w:t xml:space="preserve"> know their students </w:t>
            </w:r>
            <w:r w:rsidR="00233F63" w:rsidRPr="00233F63">
              <w:rPr>
                <w:rFonts w:ascii="Gadugi" w:eastAsia="Times New Roman" w:hAnsi="Gadugi" w:cs="Segoe UI"/>
                <w:color w:val="000000"/>
                <w:sz w:val="22"/>
                <w:lang w:bidi="ar-SA"/>
              </w:rPr>
              <w:t>so they are</w:t>
            </w:r>
            <w:r w:rsidR="00233F63">
              <w:rPr>
                <w:rFonts w:ascii="Gadugi" w:eastAsia="Times New Roman" w:hAnsi="Gadugi" w:cs="Segoe UI"/>
                <w:color w:val="000000"/>
                <w:sz w:val="22"/>
                <w:lang w:bidi="ar-SA"/>
              </w:rPr>
              <w:t xml:space="preserve"> </w:t>
            </w:r>
            <w:r w:rsidR="00467648" w:rsidRPr="000713BC">
              <w:rPr>
                <w:rFonts w:ascii="Gadugi" w:eastAsia="Times New Roman" w:hAnsi="Gadugi" w:cs="Segoe UI"/>
                <w:color w:val="000000"/>
                <w:sz w:val="22"/>
                <w:lang w:bidi="ar-SA"/>
              </w:rPr>
              <w:t xml:space="preserve">aware of themes that could trigger some students, or make them feel </w:t>
            </w:r>
            <w:r w:rsidR="00355871">
              <w:rPr>
                <w:rFonts w:ascii="Gadugi" w:eastAsia="Times New Roman" w:hAnsi="Gadugi" w:cs="Segoe UI"/>
                <w:color w:val="000000"/>
                <w:sz w:val="22"/>
                <w:u w:val="single"/>
                <w:lang w:bidi="ar-SA"/>
              </w:rPr>
              <w:t>____________</w:t>
            </w:r>
            <w:r w:rsidR="00467648" w:rsidRPr="000713BC">
              <w:rPr>
                <w:rFonts w:ascii="Gadugi" w:eastAsia="Times New Roman" w:hAnsi="Gadugi" w:cs="Segoe UI"/>
                <w:color w:val="000000"/>
                <w:sz w:val="22"/>
                <w:lang w:bidi="ar-SA"/>
              </w:rPr>
              <w:t xml:space="preserve">. </w:t>
            </w:r>
          </w:p>
          <w:p w14:paraId="679021A5" w14:textId="77777777" w:rsidR="000B49EF" w:rsidRPr="000B49EF" w:rsidRDefault="00355871" w:rsidP="0015014A">
            <w:pPr>
              <w:numPr>
                <w:ilvl w:val="0"/>
                <w:numId w:val="47"/>
              </w:numPr>
              <w:autoSpaceDE w:val="0"/>
              <w:autoSpaceDN w:val="0"/>
              <w:adjustRightInd w:val="0"/>
              <w:contextualSpacing/>
              <w:rPr>
                <w:rFonts w:ascii="Gadugi" w:hAnsi="Gadugi" w:cs="Calibri"/>
                <w:color w:val="000000" w:themeColor="text1"/>
                <w:kern w:val="1"/>
                <w:sz w:val="22"/>
                <w:lang w:eastAsia="en-GB" w:bidi="ar-SA"/>
              </w:rPr>
            </w:pPr>
            <w:r w:rsidRPr="00355871">
              <w:rPr>
                <w:rFonts w:ascii="Gadugi" w:eastAsia="Times New Roman" w:hAnsi="Gadugi" w:cs="Segoe UI"/>
                <w:b/>
                <w:bCs/>
                <w:color w:val="000000"/>
                <w:sz w:val="22"/>
                <w:lang w:bidi="ar-SA"/>
              </w:rPr>
              <w:t xml:space="preserve">Learning </w:t>
            </w:r>
            <w:r w:rsidR="00E81D30">
              <w:rPr>
                <w:rFonts w:ascii="Gadugi" w:eastAsia="Times New Roman" w:hAnsi="Gadugi" w:cs="Segoe UI"/>
                <w:b/>
                <w:bCs/>
                <w:color w:val="000000"/>
                <w:sz w:val="22"/>
                <w:lang w:bidi="ar-SA"/>
              </w:rPr>
              <w:t xml:space="preserve">__________ </w:t>
            </w:r>
            <w:r w:rsidR="00451896" w:rsidRPr="00451896">
              <w:rPr>
                <w:rFonts w:ascii="Gadugi" w:eastAsia="Times New Roman" w:hAnsi="Gadugi" w:cs="Segoe UI"/>
                <w:color w:val="000000"/>
                <w:sz w:val="22"/>
                <w:lang w:bidi="ar-SA"/>
              </w:rPr>
              <w:t xml:space="preserve">could be a </w:t>
            </w:r>
            <w:r w:rsidRPr="00451896">
              <w:rPr>
                <w:rFonts w:ascii="Gadugi" w:eastAsia="Times New Roman" w:hAnsi="Gadugi" w:cs="Segoe UI"/>
                <w:color w:val="000000"/>
                <w:sz w:val="22"/>
                <w:lang w:bidi="ar-SA"/>
              </w:rPr>
              <w:t>member</w:t>
            </w:r>
            <w:r w:rsidRPr="00355871">
              <w:rPr>
                <w:rFonts w:ascii="Gadugi" w:eastAsia="Times New Roman" w:hAnsi="Gadugi" w:cs="Segoe UI"/>
                <w:color w:val="000000"/>
                <w:sz w:val="22"/>
                <w:lang w:bidi="ar-SA"/>
              </w:rPr>
              <w:t xml:space="preserve"> of staff </w:t>
            </w:r>
            <w:r w:rsidR="00451896">
              <w:rPr>
                <w:rFonts w:ascii="Gadugi" w:eastAsia="Times New Roman" w:hAnsi="Gadugi" w:cs="Segoe UI"/>
                <w:color w:val="000000"/>
                <w:sz w:val="22"/>
                <w:lang w:bidi="ar-SA"/>
              </w:rPr>
              <w:t xml:space="preserve">or another student </w:t>
            </w:r>
            <w:r w:rsidRPr="00355871">
              <w:rPr>
                <w:rFonts w:ascii="Gadugi" w:eastAsia="Times New Roman" w:hAnsi="Gadugi" w:cs="Segoe UI"/>
                <w:color w:val="000000"/>
                <w:sz w:val="22"/>
                <w:lang w:bidi="ar-SA"/>
              </w:rPr>
              <w:t xml:space="preserve">who checks in with a student. The student knows that someone wants to hear about their day, the successes, and the challenges. </w:t>
            </w:r>
          </w:p>
          <w:p w14:paraId="13CE5FD7" w14:textId="2198B2C4" w:rsidR="00BB24FB" w:rsidRPr="00BB24FB" w:rsidRDefault="0015014A" w:rsidP="0015014A">
            <w:pPr>
              <w:numPr>
                <w:ilvl w:val="0"/>
                <w:numId w:val="47"/>
              </w:numPr>
              <w:autoSpaceDE w:val="0"/>
              <w:autoSpaceDN w:val="0"/>
              <w:adjustRightInd w:val="0"/>
              <w:contextualSpacing/>
              <w:rPr>
                <w:rFonts w:ascii="Gadugi" w:hAnsi="Gadugi" w:cs="Calibri"/>
                <w:color w:val="000000" w:themeColor="text1"/>
                <w:kern w:val="1"/>
                <w:sz w:val="22"/>
                <w:lang w:eastAsia="en-GB" w:bidi="ar-SA"/>
              </w:rPr>
            </w:pPr>
            <w:r w:rsidRPr="000B49EF">
              <w:rPr>
                <w:rFonts w:ascii="Gadugi" w:hAnsi="Gadugi"/>
                <w:b/>
                <w:bCs/>
                <w:sz w:val="22"/>
                <w:lang w:bidi="ar-SA"/>
              </w:rPr>
              <w:t xml:space="preserve">Regular opportunities to come together as a community </w:t>
            </w:r>
            <w:r w:rsidR="00BB24FB" w:rsidRPr="00BB24FB">
              <w:rPr>
                <w:rFonts w:ascii="Gadugi" w:hAnsi="Gadugi"/>
                <w:sz w:val="22"/>
                <w:lang w:bidi="ar-SA"/>
              </w:rPr>
              <w:t>could</w:t>
            </w:r>
            <w:r w:rsidRPr="00BB24FB">
              <w:rPr>
                <w:rFonts w:ascii="Gadugi" w:hAnsi="Gadugi"/>
                <w:sz w:val="22"/>
                <w:lang w:bidi="ar-SA"/>
              </w:rPr>
              <w:t xml:space="preserve"> be a regular</w:t>
            </w:r>
            <w:r w:rsidRPr="000B49EF">
              <w:rPr>
                <w:rFonts w:ascii="Gadugi" w:hAnsi="Gadugi"/>
                <w:sz w:val="22"/>
                <w:lang w:bidi="ar-SA"/>
              </w:rPr>
              <w:t xml:space="preserve"> assembly or a daily class meeting. Coming together as a community will support students to feel a sense of </w:t>
            </w:r>
            <w:r w:rsidR="00BB24FB">
              <w:rPr>
                <w:rFonts w:ascii="Gadugi" w:hAnsi="Gadugi"/>
                <w:sz w:val="22"/>
                <w:lang w:bidi="ar-SA"/>
              </w:rPr>
              <w:t>_____________</w:t>
            </w:r>
            <w:r w:rsidRPr="000B49EF">
              <w:rPr>
                <w:rFonts w:ascii="Gadugi" w:hAnsi="Gadugi"/>
                <w:sz w:val="22"/>
                <w:lang w:bidi="ar-SA"/>
              </w:rPr>
              <w:t xml:space="preserve">. </w:t>
            </w:r>
          </w:p>
          <w:p w14:paraId="3C1CE930" w14:textId="77777777" w:rsidR="00217570" w:rsidRPr="00217570" w:rsidRDefault="005749B8" w:rsidP="00217570">
            <w:pPr>
              <w:numPr>
                <w:ilvl w:val="0"/>
                <w:numId w:val="47"/>
              </w:numPr>
              <w:autoSpaceDE w:val="0"/>
              <w:autoSpaceDN w:val="0"/>
              <w:adjustRightInd w:val="0"/>
              <w:contextualSpacing/>
              <w:rPr>
                <w:rFonts w:ascii="Gadugi" w:hAnsi="Gadugi" w:cs="Calibri"/>
                <w:color w:val="000000" w:themeColor="text1"/>
                <w:kern w:val="1"/>
                <w:sz w:val="22"/>
                <w:lang w:eastAsia="en-GB" w:bidi="ar-SA"/>
              </w:rPr>
            </w:pPr>
            <w:r>
              <w:rPr>
                <w:rFonts w:ascii="Gadugi" w:hAnsi="Gadugi"/>
                <w:sz w:val="22"/>
                <w:lang w:bidi="ar-SA"/>
              </w:rPr>
              <w:t>W</w:t>
            </w:r>
            <w:r w:rsidR="0015014A" w:rsidRPr="00BB24FB">
              <w:rPr>
                <w:rFonts w:ascii="Gadugi" w:hAnsi="Gadugi"/>
                <w:sz w:val="22"/>
                <w:lang w:bidi="ar-SA"/>
              </w:rPr>
              <w:t>here there</w:t>
            </w:r>
            <w:r>
              <w:rPr>
                <w:rFonts w:ascii="Gadugi" w:hAnsi="Gadugi"/>
                <w:sz w:val="22"/>
                <w:lang w:bidi="ar-SA"/>
              </w:rPr>
              <w:t xml:space="preserve"> are</w:t>
            </w:r>
            <w:r w:rsidR="0015014A" w:rsidRPr="00BB24FB">
              <w:rPr>
                <w:rFonts w:ascii="Gadugi" w:hAnsi="Gadugi"/>
                <w:sz w:val="22"/>
                <w:lang w:bidi="ar-SA"/>
              </w:rPr>
              <w:t xml:space="preserve"> large class sizes</w:t>
            </w:r>
            <w:r>
              <w:rPr>
                <w:rFonts w:ascii="Gadugi" w:hAnsi="Gadugi"/>
                <w:sz w:val="22"/>
                <w:lang w:bidi="ar-SA"/>
              </w:rPr>
              <w:t xml:space="preserve">, </w:t>
            </w:r>
            <w:r w:rsidR="00257EFF">
              <w:rPr>
                <w:rFonts w:ascii="Gadugi" w:hAnsi="Gadugi"/>
                <w:sz w:val="22"/>
                <w:lang w:bidi="ar-SA"/>
              </w:rPr>
              <w:t>_____________</w:t>
            </w:r>
            <w:r w:rsidR="0015014A" w:rsidRPr="00BB24FB">
              <w:rPr>
                <w:rFonts w:ascii="Gadugi" w:hAnsi="Gadugi"/>
                <w:sz w:val="22"/>
                <w:lang w:bidi="ar-SA"/>
              </w:rPr>
              <w:t xml:space="preserve"> allow time for </w:t>
            </w:r>
            <w:r w:rsidR="00257EFF" w:rsidRPr="00677F68">
              <w:rPr>
                <w:rFonts w:ascii="Gadugi" w:hAnsi="Gadugi"/>
                <w:b/>
                <w:bCs/>
                <w:sz w:val="22"/>
                <w:lang w:bidi="ar-SA"/>
              </w:rPr>
              <w:t>all students</w:t>
            </w:r>
            <w:r w:rsidR="0015014A" w:rsidRPr="00677F68">
              <w:rPr>
                <w:rFonts w:ascii="Gadugi" w:hAnsi="Gadugi"/>
                <w:b/>
                <w:bCs/>
                <w:sz w:val="22"/>
                <w:lang w:bidi="ar-SA"/>
              </w:rPr>
              <w:t xml:space="preserve"> to s</w:t>
            </w:r>
            <w:r w:rsidR="00257EFF" w:rsidRPr="00677F68">
              <w:rPr>
                <w:rFonts w:ascii="Gadugi" w:hAnsi="Gadugi"/>
                <w:b/>
                <w:bCs/>
                <w:sz w:val="22"/>
                <w:lang w:bidi="ar-SA"/>
              </w:rPr>
              <w:t>peak</w:t>
            </w:r>
            <w:r w:rsidR="002B6941" w:rsidRPr="00677F68">
              <w:rPr>
                <w:rFonts w:ascii="Gadugi" w:hAnsi="Gadugi"/>
                <w:b/>
                <w:bCs/>
                <w:sz w:val="22"/>
                <w:lang w:bidi="ar-SA"/>
              </w:rPr>
              <w:t xml:space="preserve"> </w:t>
            </w:r>
            <w:r w:rsidR="002B6941">
              <w:rPr>
                <w:rFonts w:ascii="Gadugi" w:hAnsi="Gadugi"/>
                <w:sz w:val="22"/>
                <w:lang w:bidi="ar-SA"/>
              </w:rPr>
              <w:t>rather than a few</w:t>
            </w:r>
            <w:r w:rsidR="0015014A" w:rsidRPr="00BB24FB">
              <w:rPr>
                <w:rFonts w:ascii="Gadugi" w:hAnsi="Gadugi"/>
                <w:sz w:val="22"/>
                <w:lang w:bidi="ar-SA"/>
              </w:rPr>
              <w:t xml:space="preserve">. </w:t>
            </w:r>
          </w:p>
          <w:p w14:paraId="766DC915" w14:textId="774F6685" w:rsidR="00BB24FB" w:rsidRPr="00217570" w:rsidRDefault="0015014A" w:rsidP="00217570">
            <w:pPr>
              <w:numPr>
                <w:ilvl w:val="0"/>
                <w:numId w:val="47"/>
              </w:numPr>
              <w:autoSpaceDE w:val="0"/>
              <w:autoSpaceDN w:val="0"/>
              <w:adjustRightInd w:val="0"/>
              <w:contextualSpacing/>
              <w:rPr>
                <w:rFonts w:ascii="Gadugi" w:hAnsi="Gadugi" w:cs="Calibri"/>
                <w:color w:val="000000" w:themeColor="text1"/>
                <w:kern w:val="1"/>
                <w:sz w:val="22"/>
                <w:lang w:eastAsia="en-GB" w:bidi="ar-SA"/>
              </w:rPr>
            </w:pPr>
            <w:r w:rsidRPr="00217570">
              <w:rPr>
                <w:rFonts w:ascii="Gadugi" w:hAnsi="Gadugi"/>
                <w:sz w:val="22"/>
                <w:lang w:bidi="ar-SA"/>
              </w:rPr>
              <w:t xml:space="preserve">Giving students a sense of normality and </w:t>
            </w:r>
            <w:r w:rsidR="00F1628A" w:rsidRPr="00217570">
              <w:rPr>
                <w:rFonts w:ascii="Gadugi" w:hAnsi="Gadugi"/>
                <w:sz w:val="22"/>
                <w:lang w:bidi="ar-SA"/>
              </w:rPr>
              <w:t>_________</w:t>
            </w:r>
            <w:r w:rsidRPr="00217570">
              <w:rPr>
                <w:rFonts w:ascii="Gadugi" w:hAnsi="Gadugi"/>
                <w:sz w:val="22"/>
                <w:lang w:bidi="ar-SA"/>
              </w:rPr>
              <w:t xml:space="preserve"> will help them </w:t>
            </w:r>
            <w:r w:rsidRPr="00217570">
              <w:rPr>
                <w:rFonts w:ascii="Gadugi" w:hAnsi="Gadugi"/>
                <w:b/>
                <w:bCs/>
                <w:sz w:val="22"/>
                <w:lang w:bidi="ar-SA"/>
              </w:rPr>
              <w:t xml:space="preserve">feel safe in the learning environment. </w:t>
            </w:r>
          </w:p>
          <w:p w14:paraId="5E2D70CD" w14:textId="6F148CB1" w:rsidR="00BB24FB" w:rsidRPr="00BB24FB" w:rsidRDefault="0015014A" w:rsidP="0015014A">
            <w:pPr>
              <w:numPr>
                <w:ilvl w:val="0"/>
                <w:numId w:val="47"/>
              </w:numPr>
              <w:autoSpaceDE w:val="0"/>
              <w:autoSpaceDN w:val="0"/>
              <w:adjustRightInd w:val="0"/>
              <w:contextualSpacing/>
              <w:rPr>
                <w:rFonts w:ascii="Gadugi" w:hAnsi="Gadugi" w:cs="Calibri"/>
                <w:color w:val="000000" w:themeColor="text1"/>
                <w:kern w:val="1"/>
                <w:sz w:val="22"/>
                <w:lang w:eastAsia="en-GB" w:bidi="ar-SA"/>
              </w:rPr>
            </w:pPr>
            <w:r w:rsidRPr="00BB24FB">
              <w:rPr>
                <w:rFonts w:ascii="Gadugi" w:hAnsi="Gadugi"/>
                <w:sz w:val="22"/>
                <w:lang w:bidi="ar-SA"/>
              </w:rPr>
              <w:t>Plan time for students to be</w:t>
            </w:r>
            <w:r w:rsidR="00AD2CA3">
              <w:rPr>
                <w:rFonts w:ascii="Gadugi" w:hAnsi="Gadugi"/>
                <w:sz w:val="22"/>
                <w:lang w:bidi="ar-SA"/>
              </w:rPr>
              <w:t xml:space="preserve"> ____________</w:t>
            </w:r>
            <w:r w:rsidRPr="00BB24FB">
              <w:rPr>
                <w:rFonts w:ascii="Gadugi" w:hAnsi="Gadugi"/>
                <w:sz w:val="22"/>
                <w:lang w:bidi="ar-SA"/>
              </w:rPr>
              <w:t xml:space="preserve"> in school. Teachers might include a song in a lesson with actions to </w:t>
            </w:r>
            <w:r w:rsidRPr="00677F68">
              <w:rPr>
                <w:rFonts w:ascii="Gadugi" w:hAnsi="Gadugi"/>
                <w:b/>
                <w:bCs/>
                <w:sz w:val="22"/>
                <w:lang w:bidi="ar-SA"/>
              </w:rPr>
              <w:t>get children moving within lessons</w:t>
            </w:r>
            <w:r w:rsidRPr="00BB24FB">
              <w:rPr>
                <w:rFonts w:ascii="Gadugi" w:hAnsi="Gadugi"/>
                <w:sz w:val="22"/>
                <w:lang w:bidi="ar-SA"/>
              </w:rPr>
              <w:t xml:space="preserve">. Exercise reduces levels of the body's stress hormones, such as adrenaline </w:t>
            </w:r>
            <w:r w:rsidR="007C7510">
              <w:rPr>
                <w:rFonts w:ascii="Gadugi" w:hAnsi="Gadugi"/>
                <w:sz w:val="22"/>
                <w:lang w:bidi="ar-SA"/>
              </w:rPr>
              <w:t>and</w:t>
            </w:r>
            <w:r w:rsidRPr="00BB24FB">
              <w:rPr>
                <w:rFonts w:ascii="Gadugi" w:hAnsi="Gadugi"/>
                <w:sz w:val="22"/>
                <w:lang w:bidi="ar-SA"/>
              </w:rPr>
              <w:t xml:space="preserve"> stimulates the production of chemicals in the brain that are the body's natural painkillers and mood elevators.</w:t>
            </w:r>
          </w:p>
          <w:p w14:paraId="4A9A8055" w14:textId="49CD4333" w:rsidR="0015014A" w:rsidRPr="00BB24FB" w:rsidRDefault="0015014A" w:rsidP="0015014A">
            <w:pPr>
              <w:numPr>
                <w:ilvl w:val="0"/>
                <w:numId w:val="47"/>
              </w:numPr>
              <w:autoSpaceDE w:val="0"/>
              <w:autoSpaceDN w:val="0"/>
              <w:adjustRightInd w:val="0"/>
              <w:contextualSpacing/>
              <w:rPr>
                <w:rFonts w:ascii="Gadugi" w:hAnsi="Gadugi" w:cs="Calibri"/>
                <w:color w:val="000000" w:themeColor="text1"/>
                <w:kern w:val="1"/>
                <w:sz w:val="22"/>
                <w:lang w:eastAsia="en-GB" w:bidi="ar-SA"/>
              </w:rPr>
            </w:pPr>
            <w:r w:rsidRPr="00BB24FB">
              <w:rPr>
                <w:rFonts w:ascii="Gadugi" w:hAnsi="Gadugi"/>
                <w:sz w:val="22"/>
                <w:lang w:bidi="ar-SA"/>
              </w:rPr>
              <w:t>If students feel that a teacher cares and that they are</w:t>
            </w:r>
            <w:r w:rsidR="00CB67EF">
              <w:rPr>
                <w:rFonts w:ascii="Gadugi" w:hAnsi="Gadugi"/>
                <w:sz w:val="22"/>
                <w:lang w:bidi="ar-SA"/>
              </w:rPr>
              <w:t xml:space="preserve"> __________</w:t>
            </w:r>
            <w:r w:rsidRPr="00BB24FB">
              <w:rPr>
                <w:rFonts w:ascii="Gadugi" w:hAnsi="Gadugi"/>
                <w:sz w:val="22"/>
                <w:lang w:bidi="ar-SA"/>
              </w:rPr>
              <w:t>, they are more likely to talk about any worries or issues around their social and emotional wellbeing. Teachers will also be more likely to recognise changes in their students</w:t>
            </w:r>
            <w:r w:rsidR="00677F68">
              <w:rPr>
                <w:rFonts w:ascii="Gadugi" w:hAnsi="Gadugi"/>
                <w:sz w:val="22"/>
                <w:lang w:bidi="ar-SA"/>
              </w:rPr>
              <w:t>’</w:t>
            </w:r>
            <w:r w:rsidRPr="00BB24FB">
              <w:rPr>
                <w:rFonts w:ascii="Gadugi" w:hAnsi="Gadugi"/>
                <w:sz w:val="22"/>
                <w:lang w:bidi="ar-SA"/>
              </w:rPr>
              <w:t xml:space="preserve"> behaviour. Learn about students interests and</w:t>
            </w:r>
            <w:r w:rsidR="00677F68">
              <w:rPr>
                <w:rFonts w:ascii="Gadugi" w:hAnsi="Gadugi"/>
                <w:sz w:val="22"/>
                <w:lang w:bidi="ar-SA"/>
              </w:rPr>
              <w:t xml:space="preserve"> </w:t>
            </w:r>
            <w:r w:rsidR="00677F68" w:rsidRPr="00677F68">
              <w:rPr>
                <w:rFonts w:ascii="Gadugi" w:hAnsi="Gadugi"/>
                <w:b/>
                <w:bCs/>
                <w:sz w:val="22"/>
                <w:lang w:bidi="ar-SA"/>
              </w:rPr>
              <w:t>b</w:t>
            </w:r>
            <w:r w:rsidR="0054384C" w:rsidRPr="00677F68">
              <w:rPr>
                <w:rFonts w:ascii="Gadugi" w:hAnsi="Gadugi"/>
                <w:b/>
                <w:bCs/>
                <w:sz w:val="22"/>
                <w:lang w:bidi="ar-SA"/>
              </w:rPr>
              <w:t>uild</w:t>
            </w:r>
            <w:r w:rsidR="0054384C" w:rsidRPr="00BB24FB">
              <w:rPr>
                <w:rFonts w:ascii="Gadugi" w:hAnsi="Gadugi"/>
                <w:b/>
                <w:bCs/>
                <w:sz w:val="22"/>
                <w:lang w:bidi="ar-SA"/>
              </w:rPr>
              <w:t xml:space="preserve"> relationships</w:t>
            </w:r>
            <w:r w:rsidR="00677F68">
              <w:rPr>
                <w:rFonts w:ascii="Gadugi" w:hAnsi="Gadugi"/>
                <w:b/>
                <w:bCs/>
                <w:sz w:val="22"/>
                <w:lang w:bidi="ar-SA"/>
              </w:rPr>
              <w:t xml:space="preserve"> </w:t>
            </w:r>
            <w:r w:rsidR="00677F68" w:rsidRPr="00677F68">
              <w:rPr>
                <w:rFonts w:ascii="Gadugi" w:hAnsi="Gadugi"/>
                <w:sz w:val="22"/>
                <w:lang w:bidi="ar-SA"/>
              </w:rPr>
              <w:t>with them.</w:t>
            </w:r>
          </w:p>
          <w:p w14:paraId="1CC52DA9" w14:textId="035F7238" w:rsidR="0015014A" w:rsidRPr="008E734D" w:rsidRDefault="0015014A" w:rsidP="00A2792A">
            <w:pPr>
              <w:contextualSpacing/>
              <w:rPr>
                <w:rFonts w:ascii="CIDFont+F3" w:hAnsi="CIDFont+F3" w:cs="CIDFont+F3"/>
                <w:color w:val="0563C2"/>
                <w:sz w:val="21"/>
                <w:szCs w:val="21"/>
                <w:lang w:bidi="ar-SA"/>
              </w:rPr>
            </w:pPr>
          </w:p>
        </w:tc>
      </w:tr>
    </w:tbl>
    <w:p w14:paraId="1F4EBC73" w14:textId="262AA0BA" w:rsidR="00A2792A" w:rsidRDefault="00A2792A" w:rsidP="002B6A1A">
      <w:pPr>
        <w:spacing w:after="0" w:line="240" w:lineRule="auto"/>
        <w:textAlignment w:val="baseline"/>
        <w:rPr>
          <w:rFonts w:ascii="Gadugi" w:eastAsia="Times New Roman" w:hAnsi="Gadugi" w:cs="Segoe UI"/>
          <w:color w:val="000000"/>
          <w:sz w:val="22"/>
          <w:lang w:bidi="ar-SA"/>
        </w:rPr>
      </w:pPr>
    </w:p>
    <w:p w14:paraId="64832AF1" w14:textId="17134681" w:rsidR="00A2792A" w:rsidRDefault="00A2792A" w:rsidP="002B6A1A">
      <w:pPr>
        <w:spacing w:after="0" w:line="240" w:lineRule="auto"/>
        <w:textAlignment w:val="baseline"/>
        <w:rPr>
          <w:rFonts w:ascii="Gadugi" w:eastAsia="Times New Roman" w:hAnsi="Gadugi" w:cs="Segoe UI"/>
          <w:color w:val="000000"/>
          <w:sz w:val="22"/>
          <w:lang w:bidi="ar-SA"/>
        </w:rPr>
      </w:pPr>
    </w:p>
    <w:tbl>
      <w:tblPr>
        <w:tblStyle w:val="TableGrid"/>
        <w:tblpPr w:leftFromText="180" w:rightFromText="180" w:vertAnchor="text" w:horzAnchor="margin" w:tblpY="-332"/>
        <w:tblW w:w="9923" w:type="dxa"/>
        <w:tblLook w:val="04A0" w:firstRow="1" w:lastRow="0" w:firstColumn="1" w:lastColumn="0" w:noHBand="0" w:noVBand="1"/>
      </w:tblPr>
      <w:tblGrid>
        <w:gridCol w:w="9923"/>
      </w:tblGrid>
      <w:tr w:rsidR="00467648" w:rsidRPr="00855B55" w14:paraId="7890CA5B" w14:textId="77777777" w:rsidTr="005B18AE">
        <w:trPr>
          <w:trHeight w:val="1833"/>
        </w:trPr>
        <w:tc>
          <w:tcPr>
            <w:tcW w:w="9923" w:type="dxa"/>
            <w:shd w:val="clear" w:color="auto" w:fill="FBE4D5" w:themeFill="accent2" w:themeFillTint="33"/>
          </w:tcPr>
          <w:p w14:paraId="262266D1" w14:textId="42037F89" w:rsidR="00467648" w:rsidRPr="0068194D" w:rsidRDefault="00467648" w:rsidP="005B18AE">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9B7BBD">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9</w:t>
            </w:r>
            <w:r w:rsidRPr="009B7BBD">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1</w:t>
            </w:r>
            <w:r w:rsidR="00356EAB">
              <w:rPr>
                <w:rFonts w:asciiTheme="majorHAnsi" w:eastAsia="Times New Roman" w:hAnsiTheme="majorHAnsi" w:cstheme="majorBidi"/>
                <w:b/>
                <w:bCs/>
                <w:color w:val="2F5496" w:themeColor="accent1" w:themeShade="BF"/>
                <w:sz w:val="26"/>
                <w:szCs w:val="26"/>
                <w:lang w:val="en-US" w:bidi="ar-SA"/>
              </w:rPr>
              <w:t>1</w:t>
            </w:r>
            <w:r w:rsidRPr="009B7BBD">
              <w:rPr>
                <w:rFonts w:asciiTheme="majorHAnsi" w:eastAsia="Times New Roman" w:hAnsiTheme="majorHAnsi" w:cstheme="majorBidi"/>
                <w:b/>
                <w:bCs/>
                <w:color w:val="2F5496" w:themeColor="accent1" w:themeShade="BF"/>
                <w:sz w:val="26"/>
                <w:szCs w:val="26"/>
                <w:lang w:val="en-US" w:bidi="ar-SA"/>
              </w:rPr>
              <w:t xml:space="preserve"> answers </w:t>
            </w:r>
            <w:r>
              <w:rPr>
                <w:rFonts w:ascii="Gadugi" w:hAnsi="Gadugi" w:cs="Calibri"/>
                <w:kern w:val="1"/>
                <w:sz w:val="22"/>
                <w:lang w:val="en-US" w:eastAsia="en-GB" w:bidi="ar-SA"/>
              </w:rPr>
              <w:t xml:space="preserve"> </w:t>
            </w:r>
          </w:p>
          <w:p w14:paraId="10CF325A" w14:textId="77777777" w:rsidR="00467648" w:rsidRPr="00555058" w:rsidRDefault="00467648" w:rsidP="005B18AE">
            <w:pPr>
              <w:rPr>
                <w:rFonts w:ascii="Gadugi" w:hAnsi="Gadugi"/>
                <w:sz w:val="22"/>
              </w:rPr>
            </w:pPr>
          </w:p>
          <w:tbl>
            <w:tblPr>
              <w:tblStyle w:val="TableGrid"/>
              <w:tblpPr w:leftFromText="180" w:rightFromText="180" w:vertAnchor="text" w:horzAnchor="margin" w:tblpY="-214"/>
              <w:tblOverlap w:val="never"/>
              <w:tblW w:w="0" w:type="auto"/>
              <w:tblLook w:val="04A0" w:firstRow="1" w:lastRow="0" w:firstColumn="1" w:lastColumn="0" w:noHBand="0" w:noVBand="1"/>
            </w:tblPr>
            <w:tblGrid>
              <w:gridCol w:w="1854"/>
              <w:gridCol w:w="2110"/>
              <w:gridCol w:w="2273"/>
              <w:gridCol w:w="2246"/>
            </w:tblGrid>
            <w:tr w:rsidR="00C60F99" w:rsidRPr="00C73A2D" w14:paraId="3B8DB5A8" w14:textId="77777777" w:rsidTr="00C60F99">
              <w:tc>
                <w:tcPr>
                  <w:tcW w:w="1854" w:type="dxa"/>
                </w:tcPr>
                <w:p w14:paraId="65DF867A" w14:textId="77777777" w:rsidR="00C60F99" w:rsidRPr="00217570" w:rsidRDefault="00C60F99" w:rsidP="00C60F99">
                  <w:pPr>
                    <w:rPr>
                      <w:rFonts w:ascii="Gadugi" w:hAnsi="Gadugi"/>
                      <w:strike/>
                      <w:color w:val="000000" w:themeColor="text1"/>
                      <w:sz w:val="22"/>
                      <w:lang w:val="en-US" w:bidi="ar-SA"/>
                    </w:rPr>
                  </w:pPr>
                  <w:r>
                    <w:rPr>
                      <w:rFonts w:ascii="Gadugi" w:eastAsia="Times New Roman" w:hAnsi="Gadugi" w:cs="Segoe UI"/>
                      <w:color w:val="000000"/>
                      <w:sz w:val="22"/>
                      <w:lang w:bidi="ar-SA"/>
                    </w:rPr>
                    <w:t>3.</w:t>
                  </w:r>
                  <w:r w:rsidRPr="00217570">
                    <w:rPr>
                      <w:rFonts w:ascii="Gadugi" w:eastAsia="Times New Roman" w:hAnsi="Gadugi" w:cs="Segoe UI"/>
                      <w:color w:val="000000"/>
                      <w:sz w:val="22"/>
                      <w:lang w:bidi="ar-SA"/>
                    </w:rPr>
                    <w:t>mentors</w:t>
                  </w:r>
                </w:p>
              </w:tc>
              <w:tc>
                <w:tcPr>
                  <w:tcW w:w="2110" w:type="dxa"/>
                </w:tcPr>
                <w:p w14:paraId="4B36DC72" w14:textId="77777777" w:rsidR="00C60F99" w:rsidRPr="00C73A2D" w:rsidRDefault="00C60F99" w:rsidP="00C60F99">
                  <w:pPr>
                    <w:spacing w:after="160" w:line="259" w:lineRule="auto"/>
                    <w:contextualSpacing/>
                    <w:rPr>
                      <w:rFonts w:ascii="Gadugi" w:hAnsi="Gadugi"/>
                      <w:strike/>
                      <w:color w:val="000000" w:themeColor="text1"/>
                      <w:sz w:val="22"/>
                      <w:lang w:val="en-US" w:bidi="ar-SA"/>
                    </w:rPr>
                  </w:pPr>
                  <w:r>
                    <w:rPr>
                      <w:rFonts w:ascii="Gadugi" w:hAnsi="Gadugi"/>
                      <w:sz w:val="22"/>
                      <w:lang w:bidi="ar-SA"/>
                    </w:rPr>
                    <w:t>5.</w:t>
                  </w:r>
                  <w:r w:rsidRPr="00BB24FB">
                    <w:rPr>
                      <w:rFonts w:ascii="Gadugi" w:hAnsi="Gadugi"/>
                      <w:sz w:val="22"/>
                      <w:lang w:bidi="ar-SA"/>
                    </w:rPr>
                    <w:t>talk partners</w:t>
                  </w:r>
                </w:p>
              </w:tc>
              <w:tc>
                <w:tcPr>
                  <w:tcW w:w="2273" w:type="dxa"/>
                </w:tcPr>
                <w:p w14:paraId="12B3F15C" w14:textId="77777777" w:rsidR="00C60F99" w:rsidRPr="00217570" w:rsidRDefault="00C60F99" w:rsidP="00C60F99">
                  <w:pPr>
                    <w:rPr>
                      <w:rFonts w:ascii="Gadugi" w:hAnsi="Gadugi"/>
                      <w:strike/>
                      <w:color w:val="000000" w:themeColor="text1"/>
                      <w:sz w:val="22"/>
                      <w:lang w:val="en-US" w:bidi="ar-SA"/>
                    </w:rPr>
                  </w:pPr>
                  <w:r>
                    <w:rPr>
                      <w:rFonts w:ascii="Gadugi" w:hAnsi="Gadugi"/>
                      <w:strike/>
                      <w:color w:val="000000" w:themeColor="text1"/>
                      <w:sz w:val="22"/>
                      <w:lang w:val="en-US" w:bidi="ar-SA"/>
                    </w:rPr>
                    <w:t>1.</w:t>
                  </w:r>
                  <w:r w:rsidRPr="00217570">
                    <w:rPr>
                      <w:rFonts w:ascii="Gadugi" w:hAnsi="Gadugi"/>
                      <w:strike/>
                      <w:color w:val="000000" w:themeColor="text1"/>
                      <w:sz w:val="22"/>
                      <w:lang w:val="en-US" w:bidi="ar-SA"/>
                    </w:rPr>
                    <w:t xml:space="preserve">social &amp; emotional </w:t>
                  </w:r>
                </w:p>
              </w:tc>
              <w:tc>
                <w:tcPr>
                  <w:tcW w:w="2246" w:type="dxa"/>
                </w:tcPr>
                <w:p w14:paraId="1C3F1823" w14:textId="77777777" w:rsidR="00C60F99" w:rsidRPr="00C73A2D" w:rsidRDefault="00C60F99" w:rsidP="00C60F99">
                  <w:pPr>
                    <w:spacing w:after="160" w:line="259" w:lineRule="auto"/>
                    <w:contextualSpacing/>
                    <w:rPr>
                      <w:rFonts w:ascii="Gadugi" w:hAnsi="Gadugi"/>
                      <w:color w:val="000000" w:themeColor="text1"/>
                      <w:sz w:val="22"/>
                      <w:lang w:val="en-US" w:bidi="ar-SA"/>
                    </w:rPr>
                  </w:pPr>
                  <w:r>
                    <w:rPr>
                      <w:rFonts w:ascii="Gadugi" w:hAnsi="Gadugi"/>
                      <w:color w:val="000000" w:themeColor="text1"/>
                      <w:sz w:val="22"/>
                      <w:lang w:val="en-US" w:bidi="ar-SA"/>
                    </w:rPr>
                    <w:t>4.</w:t>
                  </w:r>
                  <w:r w:rsidRPr="00BB24FB">
                    <w:rPr>
                      <w:rFonts w:ascii="Gadugi" w:hAnsi="Gadugi"/>
                      <w:color w:val="000000" w:themeColor="text1"/>
                      <w:sz w:val="22"/>
                      <w:lang w:val="en-US" w:bidi="ar-SA"/>
                    </w:rPr>
                    <w:t>belonging</w:t>
                  </w:r>
                </w:p>
              </w:tc>
            </w:tr>
            <w:tr w:rsidR="00C60F99" w:rsidRPr="00C73A2D" w14:paraId="6BEA7D0D" w14:textId="77777777" w:rsidTr="00C60F99">
              <w:tc>
                <w:tcPr>
                  <w:tcW w:w="1854" w:type="dxa"/>
                </w:tcPr>
                <w:p w14:paraId="467EB7B0" w14:textId="77777777" w:rsidR="00C60F99" w:rsidRPr="00C73A2D" w:rsidRDefault="00C60F99" w:rsidP="00C60F99">
                  <w:pPr>
                    <w:spacing w:after="160" w:line="259" w:lineRule="auto"/>
                    <w:contextualSpacing/>
                    <w:rPr>
                      <w:rFonts w:ascii="Gadugi" w:hAnsi="Gadugi"/>
                      <w:strike/>
                      <w:color w:val="000000" w:themeColor="text1"/>
                      <w:sz w:val="22"/>
                      <w:lang w:val="en-US" w:bidi="ar-SA"/>
                    </w:rPr>
                  </w:pPr>
                  <w:r>
                    <w:rPr>
                      <w:rFonts w:ascii="Gadugi" w:hAnsi="Gadugi"/>
                      <w:sz w:val="22"/>
                      <w:lang w:bidi="ar-SA"/>
                    </w:rPr>
                    <w:t>8.</w:t>
                  </w:r>
                  <w:r w:rsidRPr="00BB24FB">
                    <w:rPr>
                      <w:rFonts w:ascii="Gadugi" w:hAnsi="Gadugi"/>
                      <w:sz w:val="22"/>
                      <w:lang w:bidi="ar-SA"/>
                    </w:rPr>
                    <w:t>approachable</w:t>
                  </w:r>
                </w:p>
              </w:tc>
              <w:tc>
                <w:tcPr>
                  <w:tcW w:w="2110" w:type="dxa"/>
                </w:tcPr>
                <w:p w14:paraId="0659A39F" w14:textId="77777777" w:rsidR="00C60F99" w:rsidRPr="00C73A2D" w:rsidRDefault="00C60F99" w:rsidP="00C60F99">
                  <w:pPr>
                    <w:spacing w:after="160" w:line="259" w:lineRule="auto"/>
                    <w:contextualSpacing/>
                    <w:rPr>
                      <w:rFonts w:ascii="Gadugi" w:hAnsi="Gadugi"/>
                      <w:strike/>
                      <w:color w:val="000000" w:themeColor="text1"/>
                      <w:sz w:val="22"/>
                      <w:lang w:val="en-US" w:bidi="ar-SA"/>
                    </w:rPr>
                  </w:pPr>
                  <w:r>
                    <w:rPr>
                      <w:rFonts w:ascii="Gadugi" w:hAnsi="Gadugi"/>
                      <w:sz w:val="22"/>
                      <w:lang w:bidi="ar-SA"/>
                    </w:rPr>
                    <w:t>7.</w:t>
                  </w:r>
                  <w:r w:rsidRPr="00BB24FB">
                    <w:rPr>
                      <w:rFonts w:ascii="Gadugi" w:hAnsi="Gadugi"/>
                      <w:sz w:val="22"/>
                      <w:lang w:bidi="ar-SA"/>
                    </w:rPr>
                    <w:t>physically active</w:t>
                  </w:r>
                </w:p>
              </w:tc>
              <w:tc>
                <w:tcPr>
                  <w:tcW w:w="2273" w:type="dxa"/>
                </w:tcPr>
                <w:p w14:paraId="37E6C595" w14:textId="77777777" w:rsidR="00C60F99" w:rsidRPr="00217570" w:rsidRDefault="00C60F99" w:rsidP="00C60F99">
                  <w:pPr>
                    <w:rPr>
                      <w:rFonts w:ascii="Gadugi" w:hAnsi="Gadugi"/>
                      <w:color w:val="000000" w:themeColor="text1"/>
                      <w:sz w:val="22"/>
                      <w:lang w:val="en-US" w:bidi="ar-SA"/>
                    </w:rPr>
                  </w:pPr>
                  <w:r>
                    <w:rPr>
                      <w:rFonts w:ascii="Gadugi" w:hAnsi="Gadugi"/>
                      <w:color w:val="000000" w:themeColor="text1"/>
                      <w:sz w:val="22"/>
                      <w:lang w:val="en-US" w:bidi="ar-SA"/>
                    </w:rPr>
                    <w:t>2.</w:t>
                  </w:r>
                  <w:r w:rsidRPr="00217570">
                    <w:rPr>
                      <w:rFonts w:ascii="Gadugi" w:hAnsi="Gadugi"/>
                      <w:color w:val="000000" w:themeColor="text1"/>
                      <w:sz w:val="22"/>
                      <w:lang w:val="en-US" w:bidi="ar-SA"/>
                    </w:rPr>
                    <w:t xml:space="preserve">uncomfortable </w:t>
                  </w:r>
                </w:p>
              </w:tc>
              <w:tc>
                <w:tcPr>
                  <w:tcW w:w="2246" w:type="dxa"/>
                </w:tcPr>
                <w:p w14:paraId="2B36AF29" w14:textId="77777777" w:rsidR="00C60F99" w:rsidRPr="00C73A2D" w:rsidRDefault="00C60F99" w:rsidP="00C60F99">
                  <w:pPr>
                    <w:spacing w:after="160" w:line="259" w:lineRule="auto"/>
                    <w:contextualSpacing/>
                    <w:rPr>
                      <w:rFonts w:ascii="Gadugi" w:hAnsi="Gadugi"/>
                      <w:strike/>
                      <w:color w:val="000000" w:themeColor="text1"/>
                      <w:sz w:val="22"/>
                      <w:lang w:val="en-US" w:bidi="ar-SA"/>
                    </w:rPr>
                  </w:pPr>
                  <w:r>
                    <w:rPr>
                      <w:rFonts w:ascii="Gadugi" w:hAnsi="Gadugi"/>
                      <w:sz w:val="22"/>
                      <w:lang w:bidi="ar-SA"/>
                    </w:rPr>
                    <w:t>6.</w:t>
                  </w:r>
                  <w:r w:rsidRPr="00BB24FB">
                    <w:rPr>
                      <w:rFonts w:ascii="Gadugi" w:hAnsi="Gadugi"/>
                      <w:sz w:val="22"/>
                      <w:lang w:bidi="ar-SA"/>
                    </w:rPr>
                    <w:t>routine</w:t>
                  </w:r>
                </w:p>
              </w:tc>
            </w:tr>
          </w:tbl>
          <w:p w14:paraId="76EA9511" w14:textId="77777777" w:rsidR="00467648" w:rsidRDefault="00467648" w:rsidP="005B18AE"/>
          <w:p w14:paraId="2065B300" w14:textId="01F63EB8" w:rsidR="00467648" w:rsidRPr="00855B55" w:rsidRDefault="00467648" w:rsidP="005B18AE">
            <w:pPr>
              <w:spacing w:after="120" w:line="276" w:lineRule="auto"/>
              <w:rPr>
                <w:rFonts w:ascii="Gadugi" w:hAnsi="Gadugi"/>
                <w:sz w:val="20"/>
                <w:szCs w:val="20"/>
              </w:rPr>
            </w:pPr>
          </w:p>
        </w:tc>
      </w:tr>
    </w:tbl>
    <w:p w14:paraId="59848C5E" w14:textId="64095DBF" w:rsidR="00A2792A" w:rsidRDefault="00A2792A" w:rsidP="002B6A1A">
      <w:pPr>
        <w:spacing w:after="0" w:line="240" w:lineRule="auto"/>
        <w:textAlignment w:val="baseline"/>
        <w:rPr>
          <w:rFonts w:ascii="Gadugi" w:eastAsia="Times New Roman" w:hAnsi="Gadugi" w:cs="Segoe UI"/>
          <w:color w:val="000000"/>
          <w:sz w:val="22"/>
          <w:lang w:bidi="ar-SA"/>
        </w:rPr>
      </w:pPr>
    </w:p>
    <w:p w14:paraId="0CFA4E0A" w14:textId="77777777" w:rsidR="00A2792A" w:rsidRPr="000713BC" w:rsidRDefault="00A2792A" w:rsidP="002B6A1A">
      <w:pPr>
        <w:spacing w:after="0" w:line="240" w:lineRule="auto"/>
        <w:textAlignment w:val="baseline"/>
        <w:rPr>
          <w:rFonts w:ascii="Gadugi" w:eastAsia="Times New Roman" w:hAnsi="Gadugi" w:cs="Segoe UI"/>
          <w:color w:val="000000"/>
          <w:sz w:val="22"/>
          <w:lang w:bidi="ar-SA"/>
        </w:rPr>
      </w:pPr>
    </w:p>
    <w:p w14:paraId="54448F14" w14:textId="77777777" w:rsidR="00D871D4" w:rsidRDefault="00D871D4" w:rsidP="00FF7114">
      <w:pPr>
        <w:spacing w:after="0"/>
        <w:rPr>
          <w:rFonts w:ascii="Gadugi" w:hAnsi="Gadugi"/>
          <w:sz w:val="22"/>
          <w:lang w:bidi="ar-SA"/>
        </w:rPr>
      </w:pPr>
    </w:p>
    <w:p w14:paraId="19C9042A" w14:textId="48357894" w:rsidR="007A7821" w:rsidRDefault="007A7821" w:rsidP="00AB7F7C">
      <w:pPr>
        <w:spacing w:after="0"/>
        <w:rPr>
          <w:rFonts w:ascii="Gadugi" w:hAnsi="Gadugi"/>
          <w:sz w:val="22"/>
          <w:lang w:bidi="ar-SA"/>
        </w:rPr>
        <w:sectPr w:rsidR="007A7821" w:rsidSect="003C435C">
          <w:pgSz w:w="11906" w:h="16838" w:code="9"/>
          <w:pgMar w:top="1440" w:right="1077" w:bottom="805" w:left="1077" w:header="720" w:footer="0" w:gutter="0"/>
          <w:cols w:space="720"/>
          <w:titlePg/>
          <w:docGrid w:linePitch="360"/>
        </w:sectPr>
      </w:pPr>
    </w:p>
    <w:p w14:paraId="44F4EF4E" w14:textId="438F1E0E" w:rsidR="00C876B5" w:rsidRPr="00174747" w:rsidRDefault="00C876B5" w:rsidP="00DD071D">
      <w:pPr>
        <w:tabs>
          <w:tab w:val="left" w:pos="8873"/>
        </w:tabs>
        <w:rPr>
          <w:rFonts w:ascii="Gadugi" w:eastAsia="Times New Roman" w:hAnsi="Gadugi" w:cs="Segoe UI"/>
          <w:color w:val="000000"/>
          <w:sz w:val="22"/>
          <w:lang w:bidi="ar-SA"/>
        </w:rPr>
      </w:pPr>
    </w:p>
    <w:tbl>
      <w:tblPr>
        <w:tblStyle w:val="TableGrid"/>
        <w:tblpPr w:leftFromText="180" w:rightFromText="180" w:vertAnchor="page" w:horzAnchor="margin" w:tblpY="1381"/>
        <w:tblW w:w="15304" w:type="dxa"/>
        <w:tblLook w:val="04A0" w:firstRow="1" w:lastRow="0" w:firstColumn="1" w:lastColumn="0" w:noHBand="0" w:noVBand="1"/>
      </w:tblPr>
      <w:tblGrid>
        <w:gridCol w:w="15304"/>
      </w:tblGrid>
      <w:tr w:rsidR="00CB5362" w:rsidRPr="008E77CD" w14:paraId="6C0AB63D" w14:textId="77777777" w:rsidTr="005B18AE">
        <w:trPr>
          <w:trHeight w:val="50"/>
        </w:trPr>
        <w:tc>
          <w:tcPr>
            <w:tcW w:w="15304" w:type="dxa"/>
            <w:shd w:val="clear" w:color="auto" w:fill="E2EFD9" w:themeFill="accent6" w:themeFillTint="33"/>
          </w:tcPr>
          <w:p w14:paraId="777C52E4" w14:textId="428D8DA4" w:rsidR="00CB5362" w:rsidRPr="00B646B8" w:rsidRDefault="00CB5362" w:rsidP="005B18AE">
            <w:pPr>
              <w:keepNext/>
              <w:keepLines/>
              <w:outlineLvl w:val="0"/>
              <w:rPr>
                <w:rFonts w:asciiTheme="majorHAnsi" w:eastAsia="Times New Roman" w:hAnsiTheme="majorHAnsi" w:cstheme="majorBidi"/>
                <w:b/>
                <w:bCs/>
                <w:color w:val="2F5496" w:themeColor="accent1" w:themeShade="BF"/>
                <w:sz w:val="26"/>
                <w:szCs w:val="26"/>
                <w:lang w:val="en-US" w:bidi="ar-SA"/>
              </w:rPr>
            </w:pPr>
            <w:r>
              <w:rPr>
                <w:rFonts w:asciiTheme="majorHAnsi" w:eastAsia="Times New Roman" w:hAnsiTheme="majorHAnsi" w:cstheme="majorBidi"/>
                <w:noProof/>
                <w:color w:val="2F5496" w:themeColor="accent1" w:themeShade="BF"/>
                <w:szCs w:val="24"/>
                <w:lang w:bidi="ar-SA"/>
              </w:rPr>
              <w:drawing>
                <wp:anchor distT="0" distB="0" distL="114300" distR="114300" simplePos="0" relativeHeight="253000704" behindDoc="1" locked="0" layoutInCell="1" allowOverlap="1" wp14:anchorId="71FE2969" wp14:editId="3E879210">
                  <wp:simplePos x="0" y="0"/>
                  <wp:positionH relativeFrom="column">
                    <wp:posOffset>7837170</wp:posOffset>
                  </wp:positionH>
                  <wp:positionV relativeFrom="paragraph">
                    <wp:posOffset>31750</wp:posOffset>
                  </wp:positionV>
                  <wp:extent cx="818515" cy="1409700"/>
                  <wp:effectExtent l="0" t="0" r="635" b="0"/>
                  <wp:wrapTight wrapText="bothSides">
                    <wp:wrapPolygon edited="0">
                      <wp:start x="10557" y="1459"/>
                      <wp:lineTo x="2514" y="4962"/>
                      <wp:lineTo x="503" y="6130"/>
                      <wp:lineTo x="1508" y="8465"/>
                      <wp:lineTo x="6033" y="11384"/>
                      <wp:lineTo x="8546" y="11384"/>
                      <wp:lineTo x="7038" y="16054"/>
                      <wp:lineTo x="7038" y="20724"/>
                      <wp:lineTo x="7541" y="21308"/>
                      <wp:lineTo x="18098" y="21308"/>
                      <wp:lineTo x="18600" y="20724"/>
                      <wp:lineTo x="21114" y="16638"/>
                      <wp:lineTo x="21114" y="15178"/>
                      <wp:lineTo x="19103" y="11384"/>
                      <wp:lineTo x="21114" y="6422"/>
                      <wp:lineTo x="21114" y="3503"/>
                      <wp:lineTo x="19606" y="1459"/>
                      <wp:lineTo x="10557" y="1459"/>
                    </wp:wrapPolygon>
                  </wp:wrapTight>
                  <wp:docPr id="85" name="Picture 8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clipar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8515" cy="1409700"/>
                          </a:xfrm>
                          <a:prstGeom prst="rect">
                            <a:avLst/>
                          </a:prstGeom>
                          <a:noFill/>
                        </pic:spPr>
                      </pic:pic>
                    </a:graphicData>
                  </a:graphic>
                  <wp14:sizeRelH relativeFrom="margin">
                    <wp14:pctWidth>0</wp14:pctWidth>
                  </wp14:sizeRelH>
                  <wp14:sizeRelV relativeFrom="margin">
                    <wp14:pctHeight>0</wp14:pctHeight>
                  </wp14:sizeRelV>
                </wp:anchor>
              </w:drawing>
            </w:r>
            <w:r w:rsidRPr="00B646B8">
              <w:rPr>
                <w:rFonts w:eastAsia="Times New Roman" w:cstheme="minorHAnsi"/>
                <w:b/>
                <w:bCs/>
                <w:noProof/>
                <w:color w:val="4472C4" w:themeColor="accent1"/>
                <w:sz w:val="26"/>
                <w:szCs w:val="26"/>
                <w:lang w:eastAsia="ja-JP" w:bidi="ar-SA"/>
              </w:rPr>
              <w:drawing>
                <wp:anchor distT="0" distB="0" distL="114300" distR="114300" simplePos="0" relativeHeight="252999680" behindDoc="0" locked="0" layoutInCell="1" allowOverlap="1" wp14:anchorId="71FB3F75" wp14:editId="4EBE6EED">
                  <wp:simplePos x="0" y="0"/>
                  <wp:positionH relativeFrom="column">
                    <wp:posOffset>4420894</wp:posOffset>
                  </wp:positionH>
                  <wp:positionV relativeFrom="paragraph">
                    <wp:posOffset>-882923</wp:posOffset>
                  </wp:positionV>
                  <wp:extent cx="2120701" cy="2152650"/>
                  <wp:effectExtent l="0" t="0" r="0" b="0"/>
                  <wp:wrapNone/>
                  <wp:docPr id="83" name="Picture 8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B646B8">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9</w:t>
            </w:r>
            <w:r w:rsidRPr="00B646B8">
              <w:rPr>
                <w:rFonts w:asciiTheme="majorHAnsi" w:eastAsia="Times New Roman" w:hAnsiTheme="majorHAnsi" w:cstheme="majorBidi"/>
                <w:b/>
                <w:bCs/>
                <w:color w:val="2F5496" w:themeColor="accent1" w:themeShade="BF"/>
                <w:sz w:val="26"/>
                <w:szCs w:val="26"/>
                <w:lang w:val="en-US" w:bidi="ar-SA"/>
              </w:rPr>
              <w:t>.</w:t>
            </w:r>
            <w:r w:rsidR="004B6695">
              <w:rPr>
                <w:rFonts w:asciiTheme="majorHAnsi" w:eastAsia="Times New Roman" w:hAnsiTheme="majorHAnsi" w:cstheme="majorBidi"/>
                <w:b/>
                <w:bCs/>
                <w:color w:val="2F5496" w:themeColor="accent1" w:themeShade="BF"/>
                <w:sz w:val="26"/>
                <w:szCs w:val="26"/>
                <w:lang w:val="en-US" w:bidi="ar-SA"/>
              </w:rPr>
              <w:t>12</w:t>
            </w:r>
            <w:r w:rsidRPr="00B646B8">
              <w:rPr>
                <w:rFonts w:asciiTheme="majorHAnsi" w:eastAsia="Times New Roman" w:hAnsiTheme="majorHAnsi" w:cstheme="majorBidi"/>
                <w:b/>
                <w:bCs/>
                <w:color w:val="2F5496" w:themeColor="accent1" w:themeShade="BF"/>
                <w:sz w:val="26"/>
                <w:szCs w:val="26"/>
                <w:lang w:val="en-US" w:bidi="ar-SA"/>
              </w:rPr>
              <w:t xml:space="preserve"> – </w:t>
            </w:r>
            <w:r>
              <w:rPr>
                <w:rFonts w:asciiTheme="majorHAnsi" w:eastAsia="Times New Roman" w:hAnsiTheme="majorHAnsi" w:cstheme="majorBidi"/>
                <w:b/>
                <w:bCs/>
                <w:color w:val="2F5496" w:themeColor="accent1" w:themeShade="BF"/>
                <w:sz w:val="26"/>
                <w:szCs w:val="26"/>
                <w:lang w:val="en-US" w:bidi="ar-SA"/>
              </w:rPr>
              <w:t xml:space="preserve">Scenario </w:t>
            </w:r>
            <w:r w:rsidRPr="00B646B8">
              <w:rPr>
                <w:rFonts w:asciiTheme="majorHAnsi" w:eastAsia="Times New Roman" w:hAnsiTheme="majorHAnsi" w:cstheme="majorBidi"/>
                <w:b/>
                <w:bCs/>
                <w:color w:val="2F5496" w:themeColor="accent1" w:themeShade="BF"/>
                <w:sz w:val="26"/>
                <w:szCs w:val="26"/>
                <w:lang w:val="en-US" w:bidi="ar-SA"/>
              </w:rPr>
              <w:t xml:space="preserve"> (</w:t>
            </w:r>
            <w:r>
              <w:rPr>
                <w:rFonts w:asciiTheme="majorHAnsi" w:eastAsia="Times New Roman" w:hAnsiTheme="majorHAnsi" w:cstheme="majorBidi"/>
                <w:b/>
                <w:bCs/>
                <w:color w:val="2F5496" w:themeColor="accent1" w:themeShade="BF"/>
                <w:sz w:val="26"/>
                <w:szCs w:val="26"/>
                <w:lang w:val="en-US" w:bidi="ar-SA"/>
              </w:rPr>
              <w:t>4</w:t>
            </w:r>
            <w:r w:rsidRPr="00B646B8">
              <w:rPr>
                <w:rFonts w:asciiTheme="majorHAnsi" w:eastAsia="Times New Roman" w:hAnsiTheme="majorHAnsi" w:cstheme="majorBidi"/>
                <w:b/>
                <w:bCs/>
                <w:color w:val="2F5496" w:themeColor="accent1" w:themeShade="BF"/>
                <w:sz w:val="26"/>
                <w:szCs w:val="26"/>
                <w:lang w:val="en-US" w:bidi="ar-SA"/>
              </w:rPr>
              <w:t>0 minutes)</w:t>
            </w:r>
            <w:r w:rsidRPr="00B646B8">
              <w:rPr>
                <w:rFonts w:eastAsia="Times New Roman" w:cstheme="minorHAnsi"/>
                <w:b/>
                <w:bCs/>
                <w:noProof/>
                <w:color w:val="4472C4" w:themeColor="accent1"/>
                <w:sz w:val="26"/>
                <w:szCs w:val="26"/>
                <w:lang w:eastAsia="ja-JP" w:bidi="ar-SA"/>
              </w:rPr>
              <w:t xml:space="preserve"> </w:t>
            </w:r>
          </w:p>
          <w:p w14:paraId="7784F4A7" w14:textId="77777777" w:rsidR="00CB5362" w:rsidRPr="00F15F43" w:rsidRDefault="00CB5362" w:rsidP="005B18AE">
            <w:pPr>
              <w:keepNext/>
              <w:keepLines/>
              <w:outlineLvl w:val="0"/>
              <w:rPr>
                <w:rFonts w:asciiTheme="majorHAnsi" w:eastAsia="Times New Roman" w:hAnsiTheme="majorHAnsi" w:cstheme="majorBidi"/>
                <w:color w:val="2F5496" w:themeColor="accent1" w:themeShade="BF"/>
                <w:sz w:val="16"/>
                <w:szCs w:val="16"/>
                <w:lang w:val="en-US" w:bidi="ar-SA"/>
              </w:rPr>
            </w:pPr>
          </w:p>
          <w:p w14:paraId="42AAA660" w14:textId="77777777" w:rsidR="00CB5362" w:rsidRDefault="00CB5362" w:rsidP="005B18AE">
            <w:pPr>
              <w:keepNext/>
              <w:keepLines/>
              <w:outlineLvl w:val="0"/>
              <w:rPr>
                <w:rFonts w:ascii="Gadugi" w:eastAsia="Times New Roman" w:hAnsi="Gadugi" w:cstheme="minorHAnsi"/>
                <w:sz w:val="22"/>
                <w:lang w:val="en-US" w:bidi="ar-SA"/>
              </w:rPr>
            </w:pPr>
            <w:r>
              <w:rPr>
                <w:rFonts w:ascii="Gadugi" w:hAnsi="Gadugi"/>
                <w:noProof/>
                <w:sz w:val="22"/>
              </w:rPr>
              <w:drawing>
                <wp:anchor distT="0" distB="0" distL="114300" distR="114300" simplePos="0" relativeHeight="253002752" behindDoc="1" locked="0" layoutInCell="1" allowOverlap="1" wp14:anchorId="7AB26B03" wp14:editId="29C04807">
                  <wp:simplePos x="0" y="0"/>
                  <wp:positionH relativeFrom="column">
                    <wp:posOffset>8624570</wp:posOffset>
                  </wp:positionH>
                  <wp:positionV relativeFrom="paragraph">
                    <wp:posOffset>112395</wp:posOffset>
                  </wp:positionV>
                  <wp:extent cx="373380" cy="920750"/>
                  <wp:effectExtent l="0" t="0" r="7620" b="0"/>
                  <wp:wrapTight wrapText="bothSides">
                    <wp:wrapPolygon edited="0">
                      <wp:start x="6612" y="0"/>
                      <wp:lineTo x="0" y="1788"/>
                      <wp:lineTo x="0" y="11172"/>
                      <wp:lineTo x="2204" y="20557"/>
                      <wp:lineTo x="3306" y="21004"/>
                      <wp:lineTo x="17633" y="21004"/>
                      <wp:lineTo x="18735" y="20557"/>
                      <wp:lineTo x="20939" y="14748"/>
                      <wp:lineTo x="20939" y="1788"/>
                      <wp:lineTo x="15429" y="0"/>
                      <wp:lineTo x="6612" y="0"/>
                    </wp:wrapPolygon>
                  </wp:wrapTight>
                  <wp:docPr id="77" name="Picture 7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clipart&#10;&#10;Description automatically generated"/>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backgroundRemoval t="4928" b="96522" l="7143" r="91429">
                                        <a14:foregroundMark x1="40000" y1="11304" x2="76429" y2="8986"/>
                                        <a14:foregroundMark x1="36429" y1="28406" x2="36429" y2="28406"/>
                                        <a14:foregroundMark x1="32143" y1="29855" x2="32143" y2="29855"/>
                                        <a14:foregroundMark x1="30000" y1="29855" x2="30000" y2="29855"/>
                                        <a14:foregroundMark x1="8571" y1="32754" x2="8571" y2="32754"/>
                                        <a14:foregroundMark x1="12143" y1="30725" x2="67857" y2="19710"/>
                                        <a14:foregroundMark x1="67857" y1="19710" x2="18571" y2="23188"/>
                                        <a14:foregroundMark x1="32143" y1="28986" x2="32143" y2="28986"/>
                                        <a14:foregroundMark x1="25000" y1="29275" x2="22143" y2="29275"/>
                                        <a14:foregroundMark x1="27143" y1="31014" x2="29286" y2="28116"/>
                                        <a14:foregroundMark x1="67857" y1="29565" x2="64286" y2="27826"/>
                                        <a14:foregroundMark x1="73571" y1="28696" x2="71429" y2="31014"/>
                                        <a14:foregroundMark x1="91429" y1="29565" x2="84286" y2="32464"/>
                                        <a14:foregroundMark x1="31429" y1="10145" x2="45000" y2="5797"/>
                                        <a14:foregroundMark x1="54286" y1="43768" x2="81429" y2="64058"/>
                                        <a14:foregroundMark x1="72857" y1="48406" x2="80714" y2="61739"/>
                                        <a14:foregroundMark x1="80000" y1="66377" x2="82143" y2="65507"/>
                                        <a14:foregroundMark x1="44286" y1="47536" x2="38571" y2="54493"/>
                                        <a14:foregroundMark x1="36429" y1="43478" x2="37143" y2="56232"/>
                                        <a14:foregroundMark x1="15714" y1="54493" x2="31429" y2="55942"/>
                                        <a14:foregroundMark x1="22857" y1="61449" x2="44286" y2="61449"/>
                                        <a14:foregroundMark x1="30714" y1="91594" x2="34286" y2="88116"/>
                                        <a14:foregroundMark x1="65000" y1="91304" x2="65714" y2="84348"/>
                                        <a14:foregroundMark x1="22857" y1="94783" x2="68571" y2="93623"/>
                                        <a14:foregroundMark x1="22143" y1="93623" x2="22143" y2="93623"/>
                                        <a14:foregroundMark x1="64286" y1="94203" x2="64286" y2="94203"/>
                                        <a14:foregroundMark x1="72723" y1="93529" x2="72143" y2="93333"/>
                                        <a14:foregroundMark x1="22143" y1="93913" x2="21323" y2="93913"/>
                                        <a14:foregroundMark x1="25714" y1="93623" x2="25714" y2="93623"/>
                                        <a14:foregroundMark x1="67857" y1="96522" x2="68735" y2="96403"/>
                                        <a14:foregroundMark x1="30714" y1="46957" x2="18571" y2="55362"/>
                                        <a14:foregroundMark x1="37857" y1="42899" x2="22857" y2="49275"/>
                                        <a14:foregroundMark x1="66429" y1="43768" x2="68571" y2="50435"/>
                                        <a14:foregroundMark x1="52143" y1="51014" x2="70714" y2="61159"/>
                                        <a14:foregroundMark x1="57857" y1="5217" x2="52857" y2="5507"/>
                                        <a14:foregroundMark x1="22143" y1="93913" x2="17857" y2="93913"/>
                                        <a14:foregroundMark x1="73571" y1="94783" x2="80714" y2="94203"/>
                                        <a14:foregroundMark x1="12143" y1="15362" x2="10000" y2="22029"/>
                                        <a14:backgroundMark x1="20731" y1="93013" x2="22857" y2="92754"/>
                                        <a14:backgroundMark x1="15714" y1="93623" x2="17132" y2="93451"/>
                                        <a14:backgroundMark x1="78674" y1="95667" x2="85714" y2="95072"/>
                                        <a14:backgroundMark x1="68571" y1="96522" x2="71491" y2="962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3380" cy="9207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Bidi"/>
                <w:noProof/>
                <w:color w:val="2F5496" w:themeColor="accent1" w:themeShade="BF"/>
                <w:szCs w:val="24"/>
                <w:lang w:bidi="ar-SA"/>
              </w:rPr>
              <w:drawing>
                <wp:anchor distT="0" distB="0" distL="114300" distR="114300" simplePos="0" relativeHeight="253001728" behindDoc="1" locked="0" layoutInCell="1" allowOverlap="1" wp14:anchorId="50980AC9" wp14:editId="73E29D7A">
                  <wp:simplePos x="0" y="0"/>
                  <wp:positionH relativeFrom="column">
                    <wp:posOffset>9088120</wp:posOffset>
                  </wp:positionH>
                  <wp:positionV relativeFrom="paragraph">
                    <wp:posOffset>80645</wp:posOffset>
                  </wp:positionV>
                  <wp:extent cx="419100" cy="946150"/>
                  <wp:effectExtent l="0" t="0" r="0" b="6350"/>
                  <wp:wrapTight wrapText="bothSides">
                    <wp:wrapPolygon edited="0">
                      <wp:start x="3927" y="0"/>
                      <wp:lineTo x="0" y="3479"/>
                      <wp:lineTo x="0" y="7828"/>
                      <wp:lineTo x="982" y="17396"/>
                      <wp:lineTo x="3927" y="20875"/>
                      <wp:lineTo x="6873" y="21310"/>
                      <wp:lineTo x="14727" y="21310"/>
                      <wp:lineTo x="15709" y="20875"/>
                      <wp:lineTo x="16691" y="15656"/>
                      <wp:lineTo x="16691" y="14787"/>
                      <wp:lineTo x="20618" y="10438"/>
                      <wp:lineTo x="20618" y="9568"/>
                      <wp:lineTo x="19636" y="3044"/>
                      <wp:lineTo x="16691" y="0"/>
                      <wp:lineTo x="3927" y="0"/>
                    </wp:wrapPolygon>
                  </wp:wrapTight>
                  <wp:docPr id="89" name="Picture 89" descr="A close-up of a do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close-up of a doll&#10;&#10;Description automatically generated with medium confidenc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19100" cy="946150"/>
                          </a:xfrm>
                          <a:prstGeom prst="rect">
                            <a:avLst/>
                          </a:prstGeom>
                          <a:noFill/>
                        </pic:spPr>
                      </pic:pic>
                    </a:graphicData>
                  </a:graphic>
                  <wp14:sizeRelH relativeFrom="margin">
                    <wp14:pctWidth>0</wp14:pctWidth>
                  </wp14:sizeRelH>
                  <wp14:sizeRelV relativeFrom="margin">
                    <wp14:pctHeight>0</wp14:pctHeight>
                  </wp14:sizeRelV>
                </wp:anchor>
              </w:drawing>
            </w:r>
            <w:r w:rsidRPr="00B646B8">
              <w:rPr>
                <w:rFonts w:ascii="Gadugi" w:eastAsia="Times New Roman" w:hAnsi="Gadugi" w:cstheme="minorHAnsi"/>
                <w:b/>
                <w:bCs/>
                <w:sz w:val="22"/>
                <w:lang w:val="en-US" w:bidi="ar-SA"/>
              </w:rPr>
              <w:t>Linking learning from earlier activities</w:t>
            </w:r>
            <w:r w:rsidRPr="00B646B8">
              <w:rPr>
                <w:rFonts w:ascii="Gadugi" w:eastAsia="Times New Roman" w:hAnsi="Gadugi" w:cstheme="minorHAnsi"/>
                <w:sz w:val="22"/>
                <w:lang w:val="en-US" w:bidi="ar-SA"/>
              </w:rPr>
              <w:t xml:space="preserve">. </w:t>
            </w:r>
          </w:p>
          <w:p w14:paraId="27BD8685" w14:textId="77777777" w:rsidR="00CB5362" w:rsidRDefault="00CB5362" w:rsidP="005B18AE">
            <w:pPr>
              <w:keepNext/>
              <w:keepLines/>
              <w:outlineLvl w:val="0"/>
              <w:rPr>
                <w:rFonts w:ascii="Gadugi" w:eastAsia="Times New Roman" w:hAnsi="Gadugi" w:cstheme="minorHAnsi"/>
                <w:sz w:val="22"/>
                <w:lang w:val="en-US" w:bidi="ar-SA"/>
              </w:rPr>
            </w:pPr>
            <w:r w:rsidRPr="00B646B8">
              <w:rPr>
                <w:rFonts w:ascii="Gadugi" w:eastAsia="Times New Roman" w:hAnsi="Gadugi" w:cstheme="minorHAnsi"/>
                <w:sz w:val="22"/>
                <w:lang w:val="en-US" w:bidi="ar-SA"/>
              </w:rPr>
              <w:t xml:space="preserve">Think </w:t>
            </w:r>
            <w:r>
              <w:rPr>
                <w:rFonts w:ascii="Gadugi" w:eastAsia="Times New Roman" w:hAnsi="Gadugi" w:cstheme="minorHAnsi"/>
                <w:sz w:val="22"/>
                <w:lang w:val="en-US" w:bidi="ar-SA"/>
              </w:rPr>
              <w:t xml:space="preserve">about previous modules and how you can relate the information to what has been covered in this one. </w:t>
            </w:r>
            <w:r w:rsidRPr="00B646B8">
              <w:rPr>
                <w:rFonts w:ascii="Gadugi" w:eastAsia="Times New Roman" w:hAnsi="Gadugi" w:cstheme="minorHAnsi"/>
                <w:sz w:val="22"/>
                <w:lang w:val="en-US" w:bidi="ar-SA"/>
              </w:rPr>
              <w:t xml:space="preserve"> </w:t>
            </w:r>
          </w:p>
          <w:p w14:paraId="2CDE6765" w14:textId="77777777" w:rsidR="00CB5362" w:rsidRPr="00B646B8" w:rsidRDefault="00CB5362" w:rsidP="005B18AE">
            <w:pPr>
              <w:keepNext/>
              <w:keepLines/>
              <w:outlineLvl w:val="0"/>
              <w:rPr>
                <w:rFonts w:ascii="Gadugi" w:eastAsia="Times New Roman" w:hAnsi="Gadugi" w:cstheme="minorHAnsi"/>
                <w:sz w:val="22"/>
                <w:lang w:val="en-US" w:bidi="ar-SA"/>
              </w:rPr>
            </w:pPr>
            <w:r>
              <w:rPr>
                <w:rFonts w:ascii="Gadugi" w:eastAsia="Times New Roman" w:hAnsi="Gadugi" w:cstheme="minorHAnsi"/>
                <w:sz w:val="22"/>
                <w:lang w:val="en-US" w:bidi="ar-SA"/>
              </w:rPr>
              <w:t xml:space="preserve">If you can, you might like to discuss this with a colleague and share your ideas on possible solutions. </w:t>
            </w:r>
          </w:p>
          <w:p w14:paraId="6B3167AE" w14:textId="77777777" w:rsidR="00CB5362" w:rsidRPr="00B646B8" w:rsidRDefault="00CB5362" w:rsidP="005B18AE">
            <w:pPr>
              <w:keepNext/>
              <w:keepLines/>
              <w:outlineLvl w:val="0"/>
              <w:rPr>
                <w:rFonts w:ascii="Gadugi" w:eastAsia="Times New Roman" w:hAnsi="Gadugi" w:cstheme="minorHAnsi"/>
                <w:sz w:val="22"/>
                <w:lang w:val="en-US" w:bidi="ar-SA"/>
              </w:rPr>
            </w:pPr>
          </w:p>
          <w:p w14:paraId="61635DD1" w14:textId="2FA6D907" w:rsidR="00CB5362" w:rsidRDefault="00CB5362" w:rsidP="005B18AE">
            <w:pPr>
              <w:keepNext/>
              <w:keepLines/>
              <w:outlineLvl w:val="0"/>
              <w:rPr>
                <w:rFonts w:ascii="Gadugi" w:eastAsia="Times New Roman" w:hAnsi="Gadugi" w:cstheme="minorHAnsi"/>
                <w:sz w:val="22"/>
                <w:lang w:val="en-US" w:bidi="ar-SA"/>
              </w:rPr>
            </w:pPr>
            <w:r w:rsidRPr="00B646B8">
              <w:rPr>
                <w:rFonts w:ascii="Gadugi" w:eastAsia="Times New Roman" w:hAnsi="Gadugi" w:cstheme="minorHAnsi"/>
                <w:b/>
                <w:bCs/>
                <w:sz w:val="22"/>
                <w:lang w:val="en-US" w:bidi="ar-SA"/>
              </w:rPr>
              <w:t>Scenario</w:t>
            </w:r>
            <w:r w:rsidRPr="00B646B8">
              <w:rPr>
                <w:rFonts w:ascii="Gadugi" w:eastAsia="Times New Roman" w:hAnsi="Gadugi" w:cstheme="minorHAnsi"/>
                <w:sz w:val="22"/>
                <w:lang w:val="en-US" w:bidi="ar-SA"/>
              </w:rPr>
              <w:t xml:space="preserve"> – </w:t>
            </w:r>
            <w:r>
              <w:rPr>
                <w:rFonts w:ascii="Gadugi" w:eastAsia="Times New Roman" w:hAnsi="Gadugi" w:cstheme="minorHAnsi"/>
                <w:sz w:val="22"/>
                <w:lang w:val="en-US" w:bidi="ar-SA"/>
              </w:rPr>
              <w:t xml:space="preserve">May Zin </w:t>
            </w:r>
            <w:r w:rsidRPr="00B646B8">
              <w:rPr>
                <w:rFonts w:ascii="Gadugi" w:eastAsia="Times New Roman" w:hAnsi="Gadugi" w:cstheme="minorHAnsi"/>
                <w:sz w:val="22"/>
                <w:lang w:val="en-US" w:bidi="ar-SA"/>
              </w:rPr>
              <w:t>arrive</w:t>
            </w:r>
            <w:r>
              <w:rPr>
                <w:rFonts w:ascii="Gadugi" w:eastAsia="Times New Roman" w:hAnsi="Gadugi" w:cstheme="minorHAnsi"/>
                <w:sz w:val="22"/>
                <w:lang w:val="en-US" w:bidi="ar-SA"/>
              </w:rPr>
              <w:t>s</w:t>
            </w:r>
            <w:r w:rsidRPr="00B646B8">
              <w:rPr>
                <w:rFonts w:ascii="Gadugi" w:eastAsia="Times New Roman" w:hAnsi="Gadugi" w:cstheme="minorHAnsi"/>
                <w:sz w:val="22"/>
                <w:lang w:val="en-US" w:bidi="ar-SA"/>
              </w:rPr>
              <w:t xml:space="preserve"> in </w:t>
            </w:r>
            <w:r>
              <w:rPr>
                <w:rFonts w:ascii="Gadugi" w:eastAsia="Times New Roman" w:hAnsi="Gadugi" w:cstheme="minorHAnsi"/>
                <w:sz w:val="22"/>
                <w:lang w:val="en-US" w:bidi="ar-SA"/>
              </w:rPr>
              <w:t>her</w:t>
            </w:r>
            <w:r w:rsidRPr="00B646B8">
              <w:rPr>
                <w:rFonts w:ascii="Gadugi" w:eastAsia="Times New Roman" w:hAnsi="Gadugi" w:cstheme="minorHAnsi"/>
                <w:sz w:val="22"/>
                <w:lang w:val="en-US" w:bidi="ar-SA"/>
              </w:rPr>
              <w:t xml:space="preserve"> class</w:t>
            </w:r>
            <w:r>
              <w:rPr>
                <w:rFonts w:ascii="Gadugi" w:eastAsia="Times New Roman" w:hAnsi="Gadugi" w:cstheme="minorHAnsi"/>
                <w:sz w:val="22"/>
                <w:lang w:val="en-US" w:bidi="ar-SA"/>
              </w:rPr>
              <w:t>room</w:t>
            </w:r>
            <w:r w:rsidRPr="00B646B8">
              <w:rPr>
                <w:rFonts w:ascii="Gadugi" w:eastAsia="Times New Roman" w:hAnsi="Gadugi" w:cstheme="minorHAnsi"/>
                <w:sz w:val="22"/>
                <w:lang w:val="en-US" w:bidi="ar-SA"/>
              </w:rPr>
              <w:t xml:space="preserve"> </w:t>
            </w:r>
            <w:r>
              <w:rPr>
                <w:rFonts w:ascii="Gadugi" w:eastAsia="Times New Roman" w:hAnsi="Gadugi" w:cstheme="minorHAnsi"/>
                <w:sz w:val="22"/>
                <w:lang w:val="en-US" w:bidi="ar-SA"/>
              </w:rPr>
              <w:t xml:space="preserve">to teach the </w:t>
            </w:r>
            <w:r w:rsidR="00734B09">
              <w:rPr>
                <w:rFonts w:ascii="Gadugi" w:eastAsia="Times New Roman" w:hAnsi="Gadugi" w:cstheme="minorHAnsi"/>
                <w:sz w:val="22"/>
                <w:lang w:val="en-US" w:bidi="ar-SA"/>
              </w:rPr>
              <w:t>students</w:t>
            </w:r>
            <w:r>
              <w:rPr>
                <w:rFonts w:ascii="Gadugi" w:eastAsia="Times New Roman" w:hAnsi="Gadugi" w:cstheme="minorHAnsi"/>
                <w:sz w:val="22"/>
                <w:lang w:val="en-US" w:bidi="ar-SA"/>
              </w:rPr>
              <w:t xml:space="preserve">. It is a large class, and she is struggling to build meaningful relationships with every student. May Zin heard from another teacher that Naing Win (a child in her class) has had a recent bereavement in the family. She thinks it may be an aunt but she’s not sure. She has noticed that Naing Win hasn’t been contributing as much in class discussions and is withdrawn. May Zin has been meaning to chat with him, but the lessons are so busy and there are so many children to support. Another child, Aye Su has been displaying challenging behaviour recently, by calling out and distracting other students on her table. This has taken a lot of May Zin’s attention.  </w:t>
            </w:r>
          </w:p>
          <w:p w14:paraId="3C131270" w14:textId="77777777" w:rsidR="00CB5362" w:rsidRDefault="00CB5362" w:rsidP="005B18AE">
            <w:pPr>
              <w:keepNext/>
              <w:keepLines/>
              <w:outlineLvl w:val="0"/>
              <w:rPr>
                <w:rFonts w:ascii="Gadugi" w:eastAsia="Times New Roman" w:hAnsi="Gadugi" w:cstheme="minorHAnsi"/>
                <w:sz w:val="22"/>
                <w:lang w:val="en-US" w:bidi="ar-SA"/>
              </w:rPr>
            </w:pPr>
          </w:p>
          <w:p w14:paraId="42B721A9" w14:textId="77777777" w:rsidR="00CB5362" w:rsidRDefault="00CB5362" w:rsidP="005B18AE">
            <w:pPr>
              <w:pStyle w:val="ListParagraph"/>
              <w:keepNext/>
              <w:keepLines/>
              <w:numPr>
                <w:ilvl w:val="0"/>
                <w:numId w:val="29"/>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List some thoughts or questions in the boxes below. What would you want to ask May Zin if she was your colleague?</w:t>
            </w:r>
          </w:p>
          <w:p w14:paraId="06933B79" w14:textId="77777777" w:rsidR="00CB5362" w:rsidRDefault="00CB5362" w:rsidP="005B18AE">
            <w:pPr>
              <w:pStyle w:val="ListParagraph"/>
              <w:keepNext/>
              <w:keepLines/>
              <w:outlineLvl w:val="0"/>
              <w:rPr>
                <w:rFonts w:ascii="Gadugi" w:eastAsia="Times New Roman" w:hAnsi="Gadugi" w:cstheme="minorHAnsi"/>
                <w:sz w:val="22"/>
                <w:lang w:val="en-US" w:bidi="ar-SA"/>
              </w:rPr>
            </w:pPr>
            <w:r>
              <w:rPr>
                <w:rFonts w:ascii="Gadugi" w:eastAsia="Times New Roman" w:hAnsi="Gadugi" w:cstheme="minorHAnsi"/>
                <w:sz w:val="22"/>
                <w:lang w:val="en-US" w:bidi="ar-SA"/>
              </w:rPr>
              <w:t xml:space="preserve">This has been started for you below. </w:t>
            </w:r>
          </w:p>
          <w:p w14:paraId="595D33B9" w14:textId="77777777" w:rsidR="00CB5362" w:rsidRDefault="00CB5362" w:rsidP="005B18AE">
            <w:pPr>
              <w:pStyle w:val="ListParagraph"/>
              <w:keepNext/>
              <w:keepLines/>
              <w:outlineLvl w:val="0"/>
              <w:rPr>
                <w:rFonts w:ascii="Gadugi" w:eastAsia="Times New Roman" w:hAnsi="Gadugi" w:cstheme="minorHAnsi"/>
                <w:sz w:val="22"/>
                <w:lang w:val="en-US" w:bidi="ar-SA"/>
              </w:rPr>
            </w:pPr>
          </w:p>
          <w:tbl>
            <w:tblPr>
              <w:tblStyle w:val="TableGrid"/>
              <w:tblpPr w:leftFromText="180" w:rightFromText="180" w:vertAnchor="text" w:horzAnchor="margin" w:tblpY="115"/>
              <w:tblOverlap w:val="never"/>
              <w:tblW w:w="0" w:type="auto"/>
              <w:tblLook w:val="04A0" w:firstRow="1" w:lastRow="0" w:firstColumn="1" w:lastColumn="0" w:noHBand="0" w:noVBand="1"/>
            </w:tblPr>
            <w:tblGrid>
              <w:gridCol w:w="5098"/>
              <w:gridCol w:w="5245"/>
              <w:gridCol w:w="4258"/>
            </w:tblGrid>
            <w:tr w:rsidR="00CB5362" w14:paraId="03463B09" w14:textId="77777777" w:rsidTr="005B18AE">
              <w:tc>
                <w:tcPr>
                  <w:tcW w:w="5098" w:type="dxa"/>
                </w:tcPr>
                <w:p w14:paraId="679624D5" w14:textId="77777777" w:rsidR="00CB5362" w:rsidRDefault="00CB5362"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May Zin</w:t>
                  </w:r>
                </w:p>
              </w:tc>
              <w:tc>
                <w:tcPr>
                  <w:tcW w:w="5245" w:type="dxa"/>
                </w:tcPr>
                <w:p w14:paraId="060FFD6A" w14:textId="77777777" w:rsidR="00CB5362" w:rsidRDefault="00CB5362"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Naing Win</w:t>
                  </w:r>
                </w:p>
              </w:tc>
              <w:tc>
                <w:tcPr>
                  <w:tcW w:w="4258" w:type="dxa"/>
                </w:tcPr>
                <w:p w14:paraId="2E796C8D" w14:textId="77777777" w:rsidR="00CB5362" w:rsidRDefault="00CB5362"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Aye Su</w:t>
                  </w:r>
                </w:p>
              </w:tc>
            </w:tr>
            <w:tr w:rsidR="00CB5362" w14:paraId="598DC19D" w14:textId="77777777" w:rsidTr="005B18AE">
              <w:tc>
                <w:tcPr>
                  <w:tcW w:w="5098" w:type="dxa"/>
                </w:tcPr>
                <w:p w14:paraId="38538BA2" w14:textId="77777777" w:rsidR="00CB5362" w:rsidRDefault="00CB5362"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 xml:space="preserve">It sounds like she feels pressured to teach academic subjects. Can she ask her senior manager if she can spend some time doing some more informal, getting to know you activities to find out about her students? </w:t>
                  </w:r>
                </w:p>
              </w:tc>
              <w:tc>
                <w:tcPr>
                  <w:tcW w:w="5245" w:type="dxa"/>
                </w:tcPr>
                <w:p w14:paraId="782084A4"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c>
                <w:tcPr>
                  <w:tcW w:w="4258" w:type="dxa"/>
                </w:tcPr>
                <w:p w14:paraId="128D80AA"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r>
            <w:tr w:rsidR="00CB5362" w14:paraId="2E16B50D" w14:textId="77777777" w:rsidTr="005B18AE">
              <w:tc>
                <w:tcPr>
                  <w:tcW w:w="5098" w:type="dxa"/>
                </w:tcPr>
                <w:p w14:paraId="2E49854B"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c>
                <w:tcPr>
                  <w:tcW w:w="5245" w:type="dxa"/>
                </w:tcPr>
                <w:p w14:paraId="558B5F3E"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c>
                <w:tcPr>
                  <w:tcW w:w="4258" w:type="dxa"/>
                </w:tcPr>
                <w:p w14:paraId="5ED1B4EC"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r>
            <w:tr w:rsidR="00CB5362" w14:paraId="2ADF802B" w14:textId="77777777" w:rsidTr="005B18AE">
              <w:tc>
                <w:tcPr>
                  <w:tcW w:w="5098" w:type="dxa"/>
                </w:tcPr>
                <w:p w14:paraId="382C7C1B"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c>
                <w:tcPr>
                  <w:tcW w:w="5245" w:type="dxa"/>
                </w:tcPr>
                <w:p w14:paraId="1DA1DD1F"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c>
                <w:tcPr>
                  <w:tcW w:w="4258" w:type="dxa"/>
                </w:tcPr>
                <w:p w14:paraId="65ACA269" w14:textId="77777777" w:rsidR="00CB5362" w:rsidRDefault="00CB5362" w:rsidP="005B18AE">
                  <w:pPr>
                    <w:pStyle w:val="ListParagraph"/>
                    <w:keepNext/>
                    <w:keepLines/>
                    <w:ind w:left="0"/>
                    <w:outlineLvl w:val="0"/>
                    <w:rPr>
                      <w:rFonts w:ascii="Gadugi" w:eastAsia="Times New Roman" w:hAnsi="Gadugi" w:cstheme="minorHAnsi"/>
                      <w:sz w:val="22"/>
                      <w:lang w:bidi="ar-SA"/>
                    </w:rPr>
                  </w:pPr>
                </w:p>
              </w:tc>
            </w:tr>
          </w:tbl>
          <w:p w14:paraId="795DDE1D" w14:textId="77777777" w:rsidR="00CB5362" w:rsidRDefault="00CB5362" w:rsidP="005B18AE">
            <w:pPr>
              <w:keepNext/>
              <w:keepLines/>
              <w:outlineLvl w:val="0"/>
              <w:rPr>
                <w:rFonts w:asciiTheme="majorHAnsi" w:eastAsia="Times New Roman" w:hAnsiTheme="majorHAnsi" w:cstheme="majorBidi"/>
                <w:color w:val="2F5496" w:themeColor="accent1" w:themeShade="BF"/>
                <w:szCs w:val="24"/>
                <w:lang w:val="en-US" w:bidi="ar-SA"/>
              </w:rPr>
            </w:pPr>
          </w:p>
          <w:p w14:paraId="211EF752" w14:textId="77777777" w:rsidR="00CB5362" w:rsidRPr="00ED1A52" w:rsidRDefault="00CB5362" w:rsidP="005B18AE">
            <w:pPr>
              <w:keepNext/>
              <w:keepLines/>
              <w:outlineLvl w:val="0"/>
              <w:rPr>
                <w:rFonts w:ascii="Gadugi" w:eastAsia="Times New Roman" w:hAnsi="Gadugi" w:cstheme="minorHAnsi"/>
                <w:b/>
                <w:bCs/>
                <w:sz w:val="22"/>
                <w:lang w:val="en-US" w:bidi="ar-SA"/>
              </w:rPr>
            </w:pPr>
            <w:r w:rsidRPr="00ED1A52">
              <w:rPr>
                <w:rFonts w:ascii="Gadugi" w:eastAsia="Times New Roman" w:hAnsi="Gadugi" w:cstheme="minorHAnsi"/>
                <w:b/>
                <w:bCs/>
                <w:sz w:val="22"/>
                <w:lang w:val="en-US" w:bidi="ar-SA"/>
              </w:rPr>
              <w:t xml:space="preserve">Think about; </w:t>
            </w:r>
          </w:p>
          <w:p w14:paraId="3C02D723" w14:textId="77777777" w:rsidR="00CB5362" w:rsidRPr="00ED1A52" w:rsidRDefault="00CB5362" w:rsidP="005B18AE">
            <w:pPr>
              <w:pStyle w:val="ListParagraph"/>
              <w:keepNext/>
              <w:keepLines/>
              <w:numPr>
                <w:ilvl w:val="0"/>
                <w:numId w:val="27"/>
              </w:numPr>
              <w:outlineLvl w:val="0"/>
              <w:rPr>
                <w:rFonts w:ascii="Gadugi" w:eastAsia="Times New Roman" w:hAnsi="Gadugi" w:cstheme="minorHAnsi"/>
                <w:sz w:val="22"/>
                <w:lang w:val="en-US" w:bidi="ar-SA"/>
              </w:rPr>
            </w:pPr>
            <w:r w:rsidRPr="00ED1A52">
              <w:rPr>
                <w:rFonts w:ascii="Gadugi" w:eastAsia="Times New Roman" w:hAnsi="Gadugi" w:cstheme="minorHAnsi"/>
                <w:sz w:val="22"/>
                <w:lang w:val="en-US" w:bidi="ar-SA"/>
              </w:rPr>
              <w:t xml:space="preserve">What could May Zin do to ensure that all children have the opportunity to speak about any social and emotional wellbeing issues they may have? </w:t>
            </w:r>
          </w:p>
          <w:p w14:paraId="54042518" w14:textId="77777777" w:rsidR="00CB5362" w:rsidRPr="00ED1A52" w:rsidRDefault="00CB5362" w:rsidP="005B18AE">
            <w:pPr>
              <w:pStyle w:val="ListParagraph"/>
              <w:keepNext/>
              <w:keepLines/>
              <w:numPr>
                <w:ilvl w:val="0"/>
                <w:numId w:val="27"/>
              </w:numPr>
              <w:outlineLvl w:val="0"/>
              <w:rPr>
                <w:rFonts w:asciiTheme="majorHAnsi" w:eastAsia="Times New Roman" w:hAnsiTheme="majorHAnsi" w:cstheme="majorBidi"/>
                <w:color w:val="2F5496" w:themeColor="accent1" w:themeShade="BF"/>
                <w:szCs w:val="24"/>
                <w:lang w:val="en-US" w:bidi="ar-SA"/>
              </w:rPr>
            </w:pPr>
            <w:r w:rsidRPr="00ED1A52">
              <w:rPr>
                <w:rFonts w:ascii="Gadugi" w:eastAsia="Times New Roman" w:hAnsi="Gadugi" w:cstheme="minorHAnsi"/>
                <w:noProof/>
                <w:sz w:val="22"/>
                <w:lang w:val="en-US" w:bidi="ar-SA"/>
              </w:rPr>
              <w:t>How can May Zin support her students if they are experiencing social and emtional issues?</w:t>
            </w:r>
          </w:p>
          <w:p w14:paraId="3E0FD938" w14:textId="77777777" w:rsidR="00CB5362" w:rsidRDefault="00CB5362" w:rsidP="005B18AE">
            <w:pPr>
              <w:keepNext/>
              <w:keepLines/>
              <w:outlineLvl w:val="0"/>
              <w:rPr>
                <w:rFonts w:asciiTheme="majorHAnsi" w:eastAsia="Times New Roman" w:hAnsiTheme="majorHAnsi" w:cstheme="majorBidi"/>
                <w:color w:val="2F5496" w:themeColor="accent1" w:themeShade="BF"/>
                <w:szCs w:val="24"/>
                <w:lang w:val="en-US" w:bidi="ar-SA"/>
              </w:rPr>
            </w:pPr>
          </w:p>
          <w:p w14:paraId="010D0879" w14:textId="77777777" w:rsidR="00CB5362" w:rsidRPr="008E77CD" w:rsidRDefault="00CB5362" w:rsidP="005B18AE">
            <w:pPr>
              <w:spacing w:after="160"/>
              <w:rPr>
                <w:lang w:val="en-US" w:bidi="ar-SA"/>
              </w:rPr>
            </w:pPr>
          </w:p>
        </w:tc>
      </w:tr>
    </w:tbl>
    <w:p w14:paraId="6BCE65CF" w14:textId="77777777" w:rsidR="00B0003B" w:rsidRDefault="00B0003B" w:rsidP="0042069F">
      <w:pPr>
        <w:rPr>
          <w:rFonts w:ascii="Gadugi" w:hAnsi="Gadugi"/>
          <w:sz w:val="22"/>
          <w:lang w:bidi="ar-SA"/>
        </w:rPr>
        <w:sectPr w:rsidR="00B0003B" w:rsidSect="00DD071D">
          <w:pgSz w:w="16838" w:h="11906" w:orient="landscape" w:code="9"/>
          <w:pgMar w:top="1077" w:right="1440" w:bottom="1077" w:left="805" w:header="720" w:footer="0" w:gutter="0"/>
          <w:cols w:space="720"/>
          <w:titlePg/>
          <w:docGrid w:linePitch="360"/>
        </w:sectPr>
      </w:pPr>
    </w:p>
    <w:tbl>
      <w:tblPr>
        <w:tblStyle w:val="TableGrid"/>
        <w:tblpPr w:leftFromText="180" w:rightFromText="180" w:vertAnchor="text" w:horzAnchor="margin" w:tblpY="-332"/>
        <w:tblW w:w="9923" w:type="dxa"/>
        <w:tblLook w:val="04A0" w:firstRow="1" w:lastRow="0" w:firstColumn="1" w:lastColumn="0" w:noHBand="0" w:noVBand="1"/>
      </w:tblPr>
      <w:tblGrid>
        <w:gridCol w:w="9923"/>
      </w:tblGrid>
      <w:tr w:rsidR="004B6695" w:rsidRPr="009B7BBD" w14:paraId="1DA3FC7C" w14:textId="77777777" w:rsidTr="005B18AE">
        <w:trPr>
          <w:trHeight w:val="4526"/>
        </w:trPr>
        <w:tc>
          <w:tcPr>
            <w:tcW w:w="9923" w:type="dxa"/>
            <w:shd w:val="clear" w:color="auto" w:fill="FBE4D5" w:themeFill="accent2" w:themeFillTint="33"/>
          </w:tcPr>
          <w:p w14:paraId="7ADA41D2" w14:textId="76A45FD0" w:rsidR="004B6695" w:rsidRPr="009B7BBD" w:rsidRDefault="004B6695" w:rsidP="005B18AE">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Pr>
                <w:rFonts w:asciiTheme="majorHAnsi" w:eastAsia="Times New Roman" w:hAnsiTheme="majorHAnsi" w:cstheme="majorBidi"/>
                <w:b/>
                <w:bCs/>
                <w:color w:val="2F5496" w:themeColor="accent1" w:themeShade="BF"/>
                <w:sz w:val="26"/>
                <w:szCs w:val="26"/>
                <w:lang w:val="en-US" w:bidi="ar-SA"/>
              </w:rPr>
              <w:lastRenderedPageBreak/>
              <w:t xml:space="preserve">Possible answers </w:t>
            </w:r>
            <w:r w:rsidRPr="009B7BBD">
              <w:rPr>
                <w:rFonts w:asciiTheme="majorHAnsi" w:eastAsia="Times New Roman" w:hAnsiTheme="majorHAnsi" w:cstheme="majorBidi"/>
                <w:b/>
                <w:bCs/>
                <w:color w:val="2F5496" w:themeColor="accent1" w:themeShade="BF"/>
                <w:sz w:val="26"/>
                <w:szCs w:val="26"/>
                <w:lang w:val="en-US" w:bidi="ar-SA"/>
              </w:rPr>
              <w:t xml:space="preserve">Activity </w:t>
            </w:r>
            <w:r>
              <w:rPr>
                <w:rFonts w:asciiTheme="majorHAnsi" w:eastAsia="Times New Roman" w:hAnsiTheme="majorHAnsi" w:cstheme="majorBidi"/>
                <w:b/>
                <w:bCs/>
                <w:color w:val="2F5496" w:themeColor="accent1" w:themeShade="BF"/>
                <w:sz w:val="26"/>
                <w:szCs w:val="26"/>
                <w:lang w:val="en-US" w:bidi="ar-SA"/>
              </w:rPr>
              <w:t>9</w:t>
            </w:r>
            <w:r w:rsidRPr="009B7BBD">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12</w:t>
            </w:r>
            <w:r w:rsidRPr="009B7BBD">
              <w:rPr>
                <w:rFonts w:asciiTheme="majorHAnsi" w:eastAsia="Times New Roman" w:hAnsiTheme="majorHAnsi" w:cstheme="majorBidi"/>
                <w:b/>
                <w:bCs/>
                <w:color w:val="2F5496" w:themeColor="accent1" w:themeShade="BF"/>
                <w:sz w:val="26"/>
                <w:szCs w:val="26"/>
                <w:lang w:val="en-US" w:bidi="ar-SA"/>
              </w:rPr>
              <w:t xml:space="preserve"> </w:t>
            </w:r>
          </w:p>
          <w:p w14:paraId="221BFD84" w14:textId="77777777" w:rsidR="004B6695" w:rsidRDefault="004B6695" w:rsidP="005B18AE">
            <w:pPr>
              <w:autoSpaceDE w:val="0"/>
              <w:autoSpaceDN w:val="0"/>
              <w:adjustRightInd w:val="0"/>
              <w:rPr>
                <w:rFonts w:ascii="Gadugi" w:hAnsi="Gadugi" w:cs="Calibri"/>
                <w:kern w:val="1"/>
                <w:sz w:val="22"/>
                <w:lang w:val="en-US" w:eastAsia="en-GB" w:bidi="ar-SA"/>
              </w:rPr>
            </w:pPr>
            <w:r>
              <w:rPr>
                <w:rFonts w:ascii="Gadugi" w:hAnsi="Gadugi" w:cs="Calibri"/>
                <w:kern w:val="1"/>
                <w:sz w:val="22"/>
                <w:lang w:val="en-US" w:eastAsia="en-GB" w:bidi="ar-SA"/>
              </w:rPr>
              <w:t xml:space="preserve">There are lots of possible questions or ideas you may have about the given scenario. Please find a few suggestions of possible questions or ideas for support to put in place for May Zin’s students. </w:t>
            </w:r>
          </w:p>
          <w:tbl>
            <w:tblPr>
              <w:tblStyle w:val="TableGrid"/>
              <w:tblpPr w:leftFromText="180" w:rightFromText="180" w:vertAnchor="text" w:horzAnchor="margin" w:tblpXSpec="center" w:tblpY="391"/>
              <w:tblOverlap w:val="never"/>
              <w:tblW w:w="0" w:type="auto"/>
              <w:tblLook w:val="04A0" w:firstRow="1" w:lastRow="0" w:firstColumn="1" w:lastColumn="0" w:noHBand="0" w:noVBand="1"/>
            </w:tblPr>
            <w:tblGrid>
              <w:gridCol w:w="2972"/>
              <w:gridCol w:w="3260"/>
              <w:gridCol w:w="2499"/>
            </w:tblGrid>
            <w:tr w:rsidR="004B6695" w14:paraId="3EE6A6B1" w14:textId="77777777" w:rsidTr="005B18AE">
              <w:tc>
                <w:tcPr>
                  <w:tcW w:w="2972" w:type="dxa"/>
                </w:tcPr>
                <w:p w14:paraId="26D97DE8"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May Zin</w:t>
                  </w:r>
                </w:p>
              </w:tc>
              <w:tc>
                <w:tcPr>
                  <w:tcW w:w="3260" w:type="dxa"/>
                </w:tcPr>
                <w:p w14:paraId="00BFF5AB"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Naing Win</w:t>
                  </w:r>
                </w:p>
              </w:tc>
              <w:tc>
                <w:tcPr>
                  <w:tcW w:w="2499" w:type="dxa"/>
                </w:tcPr>
                <w:p w14:paraId="5F404011"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Aye Su</w:t>
                  </w:r>
                </w:p>
              </w:tc>
            </w:tr>
            <w:tr w:rsidR="004B6695" w14:paraId="40293CB6" w14:textId="77777777" w:rsidTr="005B18AE">
              <w:tc>
                <w:tcPr>
                  <w:tcW w:w="2972" w:type="dxa"/>
                </w:tcPr>
                <w:p w14:paraId="3195A36D"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 xml:space="preserve">It sounds like she feels pressured to teach academic subjects. Can she ask her senior manager if she can spend some time doing some more informal, getting to know you activities to find out about her students? </w:t>
                  </w:r>
                </w:p>
              </w:tc>
              <w:tc>
                <w:tcPr>
                  <w:tcW w:w="3260" w:type="dxa"/>
                </w:tcPr>
                <w:p w14:paraId="54AB5F3E"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 xml:space="preserve">How close was he to the family member who died? </w:t>
                  </w:r>
                </w:p>
                <w:p w14:paraId="4D71B4C6"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 xml:space="preserve">How has this impacted the family and their home situation? </w:t>
                  </w:r>
                </w:p>
                <w:p w14:paraId="1E30F54F" w14:textId="77777777" w:rsidR="004B6695" w:rsidRDefault="004B6695" w:rsidP="005B18AE">
                  <w:pPr>
                    <w:pStyle w:val="ListParagraph"/>
                    <w:keepNext/>
                    <w:keepLines/>
                    <w:ind w:left="0"/>
                    <w:outlineLvl w:val="0"/>
                    <w:rPr>
                      <w:rFonts w:ascii="Gadugi" w:eastAsia="Times New Roman" w:hAnsi="Gadugi" w:cstheme="minorHAnsi"/>
                      <w:sz w:val="22"/>
                      <w:lang w:bidi="ar-SA"/>
                    </w:rPr>
                  </w:pPr>
                </w:p>
              </w:tc>
              <w:tc>
                <w:tcPr>
                  <w:tcW w:w="2499" w:type="dxa"/>
                </w:tcPr>
                <w:p w14:paraId="573FA852"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Why is there a sudden change in Aye Su’s behaviour?</w:t>
                  </w:r>
                </w:p>
              </w:tc>
            </w:tr>
            <w:tr w:rsidR="004B6695" w14:paraId="565E8445" w14:textId="77777777" w:rsidTr="005B18AE">
              <w:tc>
                <w:tcPr>
                  <w:tcW w:w="2972" w:type="dxa"/>
                </w:tcPr>
                <w:p w14:paraId="090AF3AD"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 xml:space="preserve">Can May Zin speak to Naing Win to find out how he is feeling? This will help her understand his situation and it how it may be affecting his learning. </w:t>
                  </w:r>
                </w:p>
              </w:tc>
              <w:tc>
                <w:tcPr>
                  <w:tcW w:w="3260" w:type="dxa"/>
                </w:tcPr>
                <w:p w14:paraId="0432FA5C"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 xml:space="preserve">If there is no time in lessons, May Zin could find Naing Win during a lunch break and have a chat with him then. </w:t>
                  </w:r>
                </w:p>
              </w:tc>
              <w:tc>
                <w:tcPr>
                  <w:tcW w:w="2499" w:type="dxa"/>
                </w:tcPr>
                <w:p w14:paraId="32BB4BFA"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Have any other teachers noticed the change?</w:t>
                  </w:r>
                </w:p>
              </w:tc>
            </w:tr>
            <w:tr w:rsidR="004B6695" w14:paraId="6174CDA9" w14:textId="77777777" w:rsidTr="005B18AE">
              <w:tc>
                <w:tcPr>
                  <w:tcW w:w="2972" w:type="dxa"/>
                </w:tcPr>
                <w:p w14:paraId="03052BBA" w14:textId="77777777" w:rsidR="004B6695" w:rsidRDefault="004B6695" w:rsidP="005B18AE">
                  <w:pPr>
                    <w:pStyle w:val="ListParagraph"/>
                    <w:keepNext/>
                    <w:keepLines/>
                    <w:ind w:left="0"/>
                    <w:outlineLvl w:val="0"/>
                    <w:rPr>
                      <w:rFonts w:ascii="Gadugi" w:eastAsia="Times New Roman" w:hAnsi="Gadugi" w:cstheme="minorHAnsi"/>
                      <w:sz w:val="22"/>
                      <w:lang w:bidi="ar-SA"/>
                    </w:rPr>
                  </w:pPr>
                </w:p>
              </w:tc>
              <w:tc>
                <w:tcPr>
                  <w:tcW w:w="3260" w:type="dxa"/>
                </w:tcPr>
                <w:p w14:paraId="786B3E2E" w14:textId="18648753"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What does he think might help him at school to be able to engage with learning again?</w:t>
                  </w:r>
                </w:p>
              </w:tc>
              <w:tc>
                <w:tcPr>
                  <w:tcW w:w="2499" w:type="dxa"/>
                </w:tcPr>
                <w:p w14:paraId="453D7315" w14:textId="77777777" w:rsidR="004B6695" w:rsidRDefault="004B6695" w:rsidP="005B18AE">
                  <w:pPr>
                    <w:pStyle w:val="ListParagraph"/>
                    <w:keepNext/>
                    <w:keepLines/>
                    <w:ind w:left="0"/>
                    <w:outlineLvl w:val="0"/>
                    <w:rPr>
                      <w:rFonts w:ascii="Gadugi" w:eastAsia="Times New Roman" w:hAnsi="Gadugi" w:cstheme="minorHAnsi"/>
                      <w:sz w:val="22"/>
                      <w:lang w:bidi="ar-SA"/>
                    </w:rPr>
                  </w:pPr>
                  <w:r>
                    <w:rPr>
                      <w:rFonts w:ascii="Gadugi" w:eastAsia="Times New Roman" w:hAnsi="Gadugi" w:cstheme="minorHAnsi"/>
                      <w:sz w:val="22"/>
                      <w:lang w:bidi="ar-SA"/>
                    </w:rPr>
                    <w:t xml:space="preserve">How are they managing the behaviour? </w:t>
                  </w:r>
                </w:p>
              </w:tc>
            </w:tr>
          </w:tbl>
          <w:p w14:paraId="5902AED9" w14:textId="77777777" w:rsidR="004B6695" w:rsidRDefault="004B6695" w:rsidP="005B18AE">
            <w:pPr>
              <w:autoSpaceDE w:val="0"/>
              <w:autoSpaceDN w:val="0"/>
              <w:adjustRightInd w:val="0"/>
              <w:rPr>
                <w:rFonts w:ascii="Gadugi" w:hAnsi="Gadugi" w:cs="Calibri"/>
                <w:kern w:val="1"/>
                <w:sz w:val="22"/>
                <w:lang w:val="en-US" w:eastAsia="en-GB" w:bidi="ar-SA"/>
              </w:rPr>
            </w:pPr>
          </w:p>
          <w:p w14:paraId="56FAAE98" w14:textId="77777777" w:rsidR="004B6695" w:rsidRDefault="004B6695" w:rsidP="005B18AE">
            <w:pPr>
              <w:rPr>
                <w:rFonts w:ascii="Gadugi" w:eastAsia="Times New Roman" w:hAnsi="Gadugi" w:cstheme="minorHAnsi"/>
                <w:sz w:val="22"/>
                <w:lang w:val="en-US" w:bidi="ar-SA"/>
              </w:rPr>
            </w:pPr>
          </w:p>
          <w:p w14:paraId="6A08EF68" w14:textId="77777777" w:rsidR="004B6695" w:rsidRPr="00DE7AA5" w:rsidRDefault="004B6695" w:rsidP="005B18AE">
            <w:pPr>
              <w:pStyle w:val="ListParagraph"/>
              <w:keepNext/>
              <w:keepLines/>
              <w:numPr>
                <w:ilvl w:val="0"/>
                <w:numId w:val="30"/>
              </w:numPr>
              <w:outlineLvl w:val="0"/>
              <w:rPr>
                <w:rFonts w:ascii="Gadugi" w:eastAsia="Times New Roman" w:hAnsi="Gadugi" w:cstheme="minorHAnsi"/>
                <w:b/>
                <w:bCs/>
                <w:sz w:val="22"/>
                <w:lang w:val="en-US" w:bidi="ar-SA"/>
              </w:rPr>
            </w:pPr>
            <w:r w:rsidRPr="00DE7AA5">
              <w:rPr>
                <w:rFonts w:ascii="Gadugi" w:eastAsia="Times New Roman" w:hAnsi="Gadugi" w:cstheme="minorHAnsi"/>
                <w:b/>
                <w:bCs/>
                <w:sz w:val="22"/>
                <w:lang w:val="en-US" w:bidi="ar-SA"/>
              </w:rPr>
              <w:t xml:space="preserve">What could May Zin do to ensure that all children have the opportunity to speak about any social and emotional wellbeing issues they may have? </w:t>
            </w:r>
          </w:p>
          <w:p w14:paraId="73D56216"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May Zin could set up a routine where students check in and talk about how they are feeling at the start of the day.</w:t>
            </w:r>
          </w:p>
          <w:p w14:paraId="5C20E91E"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Establish a system for quiet reading at the start of the afternoon for May Zin to walk around the room and check in with any students she is worried about.</w:t>
            </w:r>
          </w:p>
          <w:p w14:paraId="759BF8F0"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 xml:space="preserve">Greet the students at the door, say hello and ask them how they are as they arrive. </w:t>
            </w:r>
          </w:p>
          <w:p w14:paraId="7BAA159B"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 xml:space="preserve">May Zin can ensure she is available during a few break times a week to support any students who need it with any social and emotional problems. </w:t>
            </w:r>
          </w:p>
          <w:p w14:paraId="470BD66A" w14:textId="77777777" w:rsidR="004B6695" w:rsidRPr="00B51D89" w:rsidRDefault="004B6695" w:rsidP="005B18AE">
            <w:pPr>
              <w:pStyle w:val="ListParagraph"/>
              <w:keepNext/>
              <w:keepLines/>
              <w:outlineLvl w:val="0"/>
              <w:rPr>
                <w:rFonts w:ascii="Gadugi" w:eastAsia="Times New Roman" w:hAnsi="Gadugi" w:cstheme="minorHAnsi"/>
                <w:sz w:val="22"/>
                <w:lang w:val="en-US" w:bidi="ar-SA"/>
              </w:rPr>
            </w:pPr>
          </w:p>
          <w:p w14:paraId="2C2D8B22" w14:textId="77777777" w:rsidR="004B6695" w:rsidRPr="00C84908" w:rsidRDefault="004B6695" w:rsidP="005B18AE">
            <w:pPr>
              <w:pStyle w:val="ListParagraph"/>
              <w:keepNext/>
              <w:keepLines/>
              <w:numPr>
                <w:ilvl w:val="0"/>
                <w:numId w:val="30"/>
              </w:numPr>
              <w:outlineLvl w:val="0"/>
              <w:rPr>
                <w:rFonts w:ascii="Gadugi" w:eastAsia="Times New Roman" w:hAnsi="Gadugi" w:cstheme="minorHAnsi"/>
                <w:b/>
                <w:bCs/>
                <w:sz w:val="22"/>
                <w:lang w:val="en-US" w:bidi="ar-SA"/>
              </w:rPr>
            </w:pPr>
            <w:r w:rsidRPr="00C84908">
              <w:rPr>
                <w:rFonts w:ascii="Gadugi" w:eastAsia="Times New Roman" w:hAnsi="Gadugi" w:cstheme="minorHAnsi"/>
                <w:b/>
                <w:bCs/>
                <w:noProof/>
                <w:sz w:val="22"/>
                <w:lang w:val="en-US" w:bidi="ar-SA"/>
              </w:rPr>
              <w:t>How can May Zin support her students if they are experinecing social and em</w:t>
            </w:r>
            <w:r>
              <w:rPr>
                <w:rFonts w:ascii="Gadugi" w:eastAsia="Times New Roman" w:hAnsi="Gadugi" w:cstheme="minorHAnsi"/>
                <w:b/>
                <w:bCs/>
                <w:noProof/>
                <w:sz w:val="22"/>
                <w:lang w:val="en-US" w:bidi="ar-SA"/>
              </w:rPr>
              <w:t>o</w:t>
            </w:r>
            <w:r w:rsidRPr="00C84908">
              <w:rPr>
                <w:rFonts w:ascii="Gadugi" w:eastAsia="Times New Roman" w:hAnsi="Gadugi" w:cstheme="minorHAnsi"/>
                <w:b/>
                <w:bCs/>
                <w:noProof/>
                <w:sz w:val="22"/>
                <w:lang w:val="en-US" w:bidi="ar-SA"/>
              </w:rPr>
              <w:t xml:space="preserve">tional issues? </w:t>
            </w:r>
          </w:p>
          <w:p w14:paraId="6A3F5D08"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noProof/>
                <w:sz w:val="22"/>
                <w:lang w:val="en-US" w:bidi="ar-SA"/>
              </w:rPr>
              <w:t>May Zin could have a feelings display in the classroom for students to move their name on a zone (like zones of regulation)</w:t>
            </w:r>
          </w:p>
          <w:p w14:paraId="1BE0F944"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 xml:space="preserve">Plan explicit teaching time to discuss feelings and emotions and coping strategies or lessons that are pitched to meet the needs of any concerns about students. </w:t>
            </w:r>
          </w:p>
          <w:p w14:paraId="20C754C3"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 xml:space="preserve">May Zin could speak to the parents of any students she is concerned about and ask if they have any similar concerns. </w:t>
            </w:r>
          </w:p>
          <w:p w14:paraId="1A0B7304"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r>
              <w:rPr>
                <w:rFonts w:ascii="Gadugi" w:eastAsia="Times New Roman" w:hAnsi="Gadugi" w:cstheme="minorHAnsi"/>
                <w:sz w:val="22"/>
                <w:lang w:val="en-US" w:bidi="ar-SA"/>
              </w:rPr>
              <w:t>Find out what professional support is available for her students and how they can access it.</w:t>
            </w:r>
          </w:p>
          <w:p w14:paraId="44482071" w14:textId="77777777" w:rsidR="004B6695" w:rsidRDefault="004B6695" w:rsidP="005B18AE">
            <w:pPr>
              <w:pStyle w:val="ListParagraph"/>
              <w:keepNext/>
              <w:keepLines/>
              <w:numPr>
                <w:ilvl w:val="0"/>
                <w:numId w:val="27"/>
              </w:numPr>
              <w:outlineLvl w:val="0"/>
              <w:rPr>
                <w:rFonts w:ascii="Gadugi" w:eastAsia="Times New Roman" w:hAnsi="Gadugi" w:cstheme="minorHAnsi"/>
                <w:sz w:val="22"/>
                <w:lang w:val="en-US" w:bidi="ar-SA"/>
              </w:rPr>
            </w:pPr>
          </w:p>
          <w:p w14:paraId="1E116D8A" w14:textId="77777777" w:rsidR="004B6695" w:rsidRPr="00DB218E" w:rsidRDefault="004B6695" w:rsidP="005B18AE">
            <w:pPr>
              <w:rPr>
                <w:rFonts w:ascii="Gadugi" w:hAnsi="Gadugi" w:cs="Calibri"/>
                <w:color w:val="4472C4" w:themeColor="accent1"/>
                <w:kern w:val="1"/>
                <w:sz w:val="22"/>
                <w:lang w:val="en-US" w:eastAsia="en-GB" w:bidi="ar-SA"/>
              </w:rPr>
            </w:pPr>
          </w:p>
        </w:tc>
      </w:tr>
    </w:tbl>
    <w:p w14:paraId="35363939" w14:textId="1A4F35C4" w:rsidR="002839BD" w:rsidRDefault="002839BD" w:rsidP="0042069F">
      <w:pPr>
        <w:rPr>
          <w:rFonts w:ascii="Gadugi" w:hAnsi="Gadugi"/>
          <w:sz w:val="22"/>
          <w:lang w:bidi="ar-SA"/>
        </w:rPr>
        <w:sectPr w:rsidR="002839BD" w:rsidSect="00B0003B">
          <w:pgSz w:w="11906" w:h="16838" w:code="9"/>
          <w:pgMar w:top="1440" w:right="1077" w:bottom="805" w:left="1077" w:header="720" w:footer="0" w:gutter="0"/>
          <w:cols w:space="720"/>
          <w:titlePg/>
          <w:docGrid w:linePitch="360"/>
        </w:sectPr>
      </w:pPr>
    </w:p>
    <w:p w14:paraId="628A753D" w14:textId="2FA8848D" w:rsidR="007E2D80" w:rsidRPr="009A594E" w:rsidRDefault="009A594E" w:rsidP="008E54DA">
      <w:pPr>
        <w:pStyle w:val="ListParagraph"/>
        <w:numPr>
          <w:ilvl w:val="0"/>
          <w:numId w:val="25"/>
        </w:numPr>
        <w:rPr>
          <w:rFonts w:asciiTheme="majorHAnsi" w:hAnsiTheme="majorHAnsi" w:cstheme="majorHAnsi"/>
          <w:b/>
          <w:bCs/>
          <w:color w:val="2F5496" w:themeColor="accent1" w:themeShade="BF"/>
          <w:sz w:val="26"/>
          <w:szCs w:val="26"/>
          <w:lang w:bidi="ar-SA"/>
        </w:rPr>
      </w:pPr>
      <w:r w:rsidRPr="009A594E">
        <w:rPr>
          <w:rFonts w:asciiTheme="majorHAnsi" w:hAnsiTheme="majorHAnsi" w:cstheme="majorHAnsi"/>
          <w:b/>
          <w:bCs/>
          <w:color w:val="2F5496" w:themeColor="accent1" w:themeShade="BF"/>
          <w:sz w:val="26"/>
          <w:szCs w:val="26"/>
          <w:lang w:bidi="ar-SA"/>
        </w:rPr>
        <w:lastRenderedPageBreak/>
        <w:t>Looking after our own social and emotional</w:t>
      </w:r>
      <w:r w:rsidR="00705BCE" w:rsidRPr="009A594E">
        <w:rPr>
          <w:rFonts w:asciiTheme="majorHAnsi" w:hAnsiTheme="majorHAnsi" w:cstheme="majorHAnsi"/>
          <w:b/>
          <w:bCs/>
          <w:color w:val="2F5496" w:themeColor="accent1" w:themeShade="BF"/>
          <w:sz w:val="26"/>
          <w:szCs w:val="26"/>
          <w:lang w:bidi="ar-SA"/>
        </w:rPr>
        <w:t xml:space="preserve"> wellbeing</w:t>
      </w:r>
    </w:p>
    <w:p w14:paraId="2B24CB09" w14:textId="5B3BD309" w:rsidR="009A594E" w:rsidRPr="009A594E" w:rsidRDefault="00113658" w:rsidP="00B5728A">
      <w:pPr>
        <w:rPr>
          <w:rFonts w:ascii="Gadugi" w:hAnsi="Gadugi"/>
          <w:sz w:val="22"/>
          <w:lang w:bidi="ar-SA"/>
        </w:rPr>
      </w:pPr>
      <w:r>
        <w:rPr>
          <w:rFonts w:ascii="Gadugi" w:hAnsi="Gadugi"/>
          <w:sz w:val="22"/>
          <w:lang w:bidi="ar-SA"/>
        </w:rPr>
        <w:t>E</w:t>
      </w:r>
      <w:r w:rsidR="009A594E" w:rsidRPr="009A594E">
        <w:rPr>
          <w:rFonts w:ascii="Gadugi" w:hAnsi="Gadugi"/>
          <w:sz w:val="22"/>
          <w:lang w:bidi="ar-SA"/>
        </w:rPr>
        <w:t>ducat</w:t>
      </w:r>
      <w:r>
        <w:rPr>
          <w:rFonts w:ascii="Gadugi" w:hAnsi="Gadugi"/>
          <w:sz w:val="22"/>
          <w:lang w:bidi="ar-SA"/>
        </w:rPr>
        <w:t>ors</w:t>
      </w:r>
      <w:r w:rsidR="009A594E" w:rsidRPr="009A594E">
        <w:rPr>
          <w:rFonts w:ascii="Gadugi" w:hAnsi="Gadugi"/>
          <w:sz w:val="22"/>
          <w:lang w:bidi="ar-SA"/>
        </w:rPr>
        <w:t xml:space="preserve"> juggle a multitude of different tasks and demands, it is important that everyone </w:t>
      </w:r>
      <w:r w:rsidR="00BD2173">
        <w:rPr>
          <w:rFonts w:ascii="Gadugi" w:hAnsi="Gadugi"/>
          <w:sz w:val="22"/>
          <w:lang w:bidi="ar-SA"/>
        </w:rPr>
        <w:t>looks after their own</w:t>
      </w:r>
      <w:r w:rsidR="009A594E" w:rsidRPr="009A594E">
        <w:rPr>
          <w:rFonts w:ascii="Gadugi" w:hAnsi="Gadugi"/>
          <w:sz w:val="22"/>
          <w:lang w:bidi="ar-SA"/>
        </w:rPr>
        <w:t xml:space="preserve"> emotional and </w:t>
      </w:r>
      <w:r w:rsidR="00BD2173">
        <w:rPr>
          <w:rFonts w:ascii="Gadugi" w:hAnsi="Gadugi"/>
          <w:sz w:val="22"/>
          <w:lang w:bidi="ar-SA"/>
        </w:rPr>
        <w:t>social wellbeing</w:t>
      </w:r>
      <w:r w:rsidR="009A594E" w:rsidRPr="009A594E">
        <w:rPr>
          <w:rFonts w:ascii="Gadugi" w:hAnsi="Gadugi"/>
          <w:sz w:val="22"/>
          <w:lang w:bidi="ar-SA"/>
        </w:rPr>
        <w:t xml:space="preserve"> so that they can, in turn, support their pupils.</w:t>
      </w:r>
    </w:p>
    <w:p w14:paraId="344235D3" w14:textId="0FA18121" w:rsidR="00E86BA6" w:rsidRDefault="00A26781" w:rsidP="00B5728A">
      <w:pPr>
        <w:rPr>
          <w:rFonts w:ascii="Gadugi" w:hAnsi="Gadugi"/>
          <w:sz w:val="22"/>
          <w:lang w:bidi="ar-SA"/>
        </w:rPr>
      </w:pPr>
      <w:r w:rsidRPr="00972B41">
        <w:rPr>
          <w:rFonts w:asciiTheme="majorHAnsi" w:eastAsia="Times New Roman" w:hAnsiTheme="majorHAnsi" w:cstheme="majorBidi"/>
          <w:b/>
          <w:noProof/>
          <w:color w:val="2F5496" w:themeColor="accent1" w:themeShade="BF"/>
          <w:sz w:val="26"/>
          <w:szCs w:val="26"/>
          <w:lang w:bidi="ar-SA"/>
        </w:rPr>
        <w:drawing>
          <wp:anchor distT="0" distB="0" distL="114300" distR="114300" simplePos="0" relativeHeight="252790784" behindDoc="0" locked="0" layoutInCell="1" allowOverlap="1" wp14:anchorId="36428F48" wp14:editId="376D7640">
            <wp:simplePos x="0" y="0"/>
            <wp:positionH relativeFrom="margin">
              <wp:posOffset>5602605</wp:posOffset>
            </wp:positionH>
            <wp:positionV relativeFrom="paragraph">
              <wp:posOffset>918210</wp:posOffset>
            </wp:positionV>
            <wp:extent cx="1009650" cy="946150"/>
            <wp:effectExtent l="0" t="0" r="0" b="0"/>
            <wp:wrapNone/>
            <wp:docPr id="556" name="Picture 5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A picture containing text&#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l="20684" t="12834" r="19518" b="32526"/>
                    <a:stretch/>
                  </pic:blipFill>
                  <pic:spPr bwMode="auto">
                    <a:xfrm>
                      <a:off x="0" y="0"/>
                      <a:ext cx="1009650"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DD4" w:rsidRPr="005E5DD4">
        <w:rPr>
          <w:rFonts w:ascii="Gadugi" w:hAnsi="Gadugi"/>
          <w:sz w:val="22"/>
          <w:lang w:bidi="ar-SA"/>
        </w:rPr>
        <w:t xml:space="preserve">Teacher well-being and job satisfaction strongly influence teacher behaviour and are positively related to school and classroom climate and </w:t>
      </w:r>
      <w:r w:rsidR="00C42EDD">
        <w:rPr>
          <w:rFonts w:ascii="Gadugi" w:hAnsi="Gadugi"/>
          <w:sz w:val="22"/>
          <w:lang w:bidi="ar-SA"/>
        </w:rPr>
        <w:t>student</w:t>
      </w:r>
      <w:r w:rsidR="005E5DD4" w:rsidRPr="005E5DD4">
        <w:rPr>
          <w:rFonts w:ascii="Gadugi" w:hAnsi="Gadugi"/>
          <w:sz w:val="22"/>
          <w:lang w:bidi="ar-SA"/>
        </w:rPr>
        <w:t xml:space="preserve"> achievement</w:t>
      </w:r>
      <w:r w:rsidR="00A20A25">
        <w:rPr>
          <w:rFonts w:ascii="Gadugi" w:hAnsi="Gadugi"/>
          <w:sz w:val="22"/>
          <w:lang w:bidi="ar-SA"/>
        </w:rPr>
        <w:t xml:space="preserve">. </w:t>
      </w:r>
      <w:r w:rsidR="00A20A25" w:rsidRPr="00A20A25">
        <w:rPr>
          <w:rFonts w:ascii="Gadugi" w:hAnsi="Gadugi"/>
          <w:sz w:val="22"/>
          <w:lang w:bidi="ar-SA"/>
        </w:rPr>
        <w:t>Wellbeing is all about our holistic health, including the physical and emotional. When we have good levels of wellbeing we feel that life is in balance and that we can generally cope well. We feel motivated and engaged, we</w:t>
      </w:r>
      <w:r w:rsidR="002F45BF">
        <w:rPr>
          <w:rFonts w:ascii="Gadugi" w:hAnsi="Gadugi"/>
          <w:sz w:val="22"/>
          <w:lang w:bidi="ar-SA"/>
        </w:rPr>
        <w:t xml:space="preserve"> a</w:t>
      </w:r>
      <w:r w:rsidR="00A20A25" w:rsidRPr="00A20A25">
        <w:rPr>
          <w:rFonts w:ascii="Gadugi" w:hAnsi="Gadugi"/>
          <w:sz w:val="22"/>
          <w:lang w:bidi="ar-SA"/>
        </w:rPr>
        <w:t>re resilient and able to deal effectively with daily troubles, a</w:t>
      </w:r>
      <w:r w:rsidR="002F45BF">
        <w:rPr>
          <w:rFonts w:ascii="Gadugi" w:hAnsi="Gadugi"/>
          <w:sz w:val="22"/>
          <w:lang w:bidi="ar-SA"/>
        </w:rPr>
        <w:t xml:space="preserve">nd </w:t>
      </w:r>
      <w:r w:rsidR="00A20A25" w:rsidRPr="00A20A25">
        <w:rPr>
          <w:rFonts w:ascii="Gadugi" w:hAnsi="Gadugi"/>
          <w:sz w:val="22"/>
          <w:lang w:bidi="ar-SA"/>
        </w:rPr>
        <w:t>’bounce back’ from challenges</w:t>
      </w:r>
      <w:r w:rsidR="002F45BF">
        <w:rPr>
          <w:rFonts w:ascii="Gadugi" w:hAnsi="Gadugi"/>
          <w:sz w:val="22"/>
          <w:lang w:bidi="ar-SA"/>
        </w:rPr>
        <w:t xml:space="preserve"> we face in life</w:t>
      </w:r>
      <w:r w:rsidR="00A20A25" w:rsidRPr="00A20A25">
        <w:rPr>
          <w:rFonts w:ascii="Gadugi" w:hAnsi="Gadugi"/>
          <w:sz w:val="22"/>
          <w:lang w:bidi="ar-SA"/>
        </w:rPr>
        <w:t>.</w:t>
      </w:r>
    </w:p>
    <w:p w14:paraId="5E3293E8" w14:textId="7CBA3C20" w:rsidR="00A26781" w:rsidRDefault="00A26781" w:rsidP="00A26781">
      <w:pPr>
        <w:ind w:left="360"/>
        <w:rPr>
          <w:rFonts w:ascii="Gadugi" w:hAnsi="Gadugi"/>
          <w:sz w:val="22"/>
          <w:lang w:bidi="ar-SA"/>
        </w:rPr>
      </w:pPr>
    </w:p>
    <w:tbl>
      <w:tblPr>
        <w:tblStyle w:val="TableGrid"/>
        <w:tblW w:w="9918" w:type="dxa"/>
        <w:tblLook w:val="04A0" w:firstRow="1" w:lastRow="0" w:firstColumn="1" w:lastColumn="0" w:noHBand="0" w:noVBand="1"/>
      </w:tblPr>
      <w:tblGrid>
        <w:gridCol w:w="9918"/>
      </w:tblGrid>
      <w:tr w:rsidR="00972B41" w:rsidRPr="00972B41" w14:paraId="74020CFC" w14:textId="77777777" w:rsidTr="00256654">
        <w:trPr>
          <w:trHeight w:val="1922"/>
        </w:trPr>
        <w:tc>
          <w:tcPr>
            <w:tcW w:w="9918" w:type="dxa"/>
            <w:shd w:val="clear" w:color="auto" w:fill="E2EFD9" w:themeFill="accent6" w:themeFillTint="33"/>
          </w:tcPr>
          <w:p w14:paraId="23745BE1" w14:textId="5540072B" w:rsidR="00972B41" w:rsidRPr="00972B41" w:rsidRDefault="00972B41" w:rsidP="00972B41">
            <w:pPr>
              <w:keepNext/>
              <w:keepLines/>
              <w:shd w:val="clear" w:color="auto" w:fill="E2EFD9" w:themeFill="accent6" w:themeFillTint="33"/>
              <w:spacing w:before="240" w:line="259" w:lineRule="auto"/>
              <w:outlineLvl w:val="0"/>
              <w:rPr>
                <w:rFonts w:asciiTheme="majorHAnsi" w:eastAsia="Times New Roman" w:hAnsiTheme="majorHAnsi" w:cstheme="majorBidi"/>
                <w:b/>
                <w:color w:val="2F5496" w:themeColor="accent1" w:themeShade="BF"/>
                <w:sz w:val="26"/>
                <w:szCs w:val="26"/>
                <w:lang w:val="en-US" w:bidi="ar-SA"/>
              </w:rPr>
            </w:pPr>
            <w:r w:rsidRPr="00972B41">
              <w:rPr>
                <w:rFonts w:asciiTheme="majorHAnsi" w:eastAsiaTheme="majorEastAsia" w:hAnsiTheme="majorHAnsi" w:cstheme="majorBidi"/>
                <w:noProof/>
                <w:color w:val="2F5496" w:themeColor="accent1" w:themeShade="BF"/>
                <w:sz w:val="32"/>
                <w:szCs w:val="32"/>
              </w:rPr>
              <w:drawing>
                <wp:anchor distT="0" distB="0" distL="114300" distR="114300" simplePos="0" relativeHeight="252787712" behindDoc="0" locked="0" layoutInCell="1" allowOverlap="1" wp14:anchorId="0DB92646" wp14:editId="5FEC98AA">
                  <wp:simplePos x="0" y="0"/>
                  <wp:positionH relativeFrom="margin">
                    <wp:posOffset>4735195</wp:posOffset>
                  </wp:positionH>
                  <wp:positionV relativeFrom="paragraph">
                    <wp:posOffset>-209550</wp:posOffset>
                  </wp:positionV>
                  <wp:extent cx="920750" cy="859244"/>
                  <wp:effectExtent l="0" t="0" r="0" b="0"/>
                  <wp:wrapNone/>
                  <wp:docPr id="555" name="Picture 55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0750" cy="859244"/>
                          </a:xfrm>
                          <a:prstGeom prst="rect">
                            <a:avLst/>
                          </a:prstGeom>
                          <a:noFill/>
                        </pic:spPr>
                      </pic:pic>
                    </a:graphicData>
                  </a:graphic>
                  <wp14:sizeRelH relativeFrom="margin">
                    <wp14:pctWidth>0</wp14:pctWidth>
                  </wp14:sizeRelH>
                  <wp14:sizeRelV relativeFrom="margin">
                    <wp14:pctHeight>0</wp14:pctHeight>
                  </wp14:sizeRelV>
                </wp:anchor>
              </w:drawing>
            </w:r>
            <w:r w:rsidRPr="00972B41">
              <w:rPr>
                <w:rFonts w:ascii="Calibri Light" w:eastAsia="Times New Roman" w:hAnsi="Calibri Light" w:cs="Calibri Light"/>
                <w:b/>
                <w:color w:val="2F5496" w:themeColor="accent1" w:themeShade="BF"/>
                <w:sz w:val="26"/>
                <w:szCs w:val="26"/>
                <w:lang w:val="en-US" w:bidi="ar-SA"/>
              </w:rPr>
              <w:t>Activity 9.</w:t>
            </w:r>
            <w:r w:rsidR="004B6695">
              <w:rPr>
                <w:rFonts w:ascii="Calibri Light" w:eastAsia="Times New Roman" w:hAnsi="Calibri Light" w:cs="Calibri Light"/>
                <w:b/>
                <w:color w:val="2F5496" w:themeColor="accent1" w:themeShade="BF"/>
                <w:sz w:val="26"/>
                <w:szCs w:val="26"/>
                <w:lang w:val="en-US" w:bidi="ar-SA"/>
              </w:rPr>
              <w:t>13</w:t>
            </w:r>
            <w:r w:rsidRPr="00972B41">
              <w:rPr>
                <w:rFonts w:ascii="Calibri Light" w:eastAsia="Times New Roman" w:hAnsi="Calibri Light" w:cs="Calibri Light"/>
                <w:b/>
                <w:color w:val="2F5496" w:themeColor="accent1" w:themeShade="BF"/>
                <w:sz w:val="26"/>
                <w:szCs w:val="26"/>
                <w:lang w:val="en-US" w:bidi="ar-SA"/>
              </w:rPr>
              <w:t xml:space="preserve"> – </w:t>
            </w:r>
            <w:r w:rsidR="00D116F9">
              <w:rPr>
                <w:rFonts w:ascii="Calibri Light" w:eastAsia="Times New Roman" w:hAnsi="Calibri Light" w:cs="Calibri Light"/>
                <w:b/>
                <w:color w:val="2F5496" w:themeColor="accent1" w:themeShade="BF"/>
                <w:sz w:val="26"/>
                <w:szCs w:val="26"/>
                <w:lang w:val="en-US" w:bidi="ar-SA"/>
              </w:rPr>
              <w:t>Chatting to a colle</w:t>
            </w:r>
            <w:r w:rsidR="003D1980">
              <w:rPr>
                <w:rFonts w:ascii="Calibri Light" w:eastAsia="Times New Roman" w:hAnsi="Calibri Light" w:cs="Calibri Light"/>
                <w:b/>
                <w:color w:val="2F5496" w:themeColor="accent1" w:themeShade="BF"/>
                <w:sz w:val="26"/>
                <w:szCs w:val="26"/>
                <w:lang w:val="en-US" w:bidi="ar-SA"/>
              </w:rPr>
              <w:t>a</w:t>
            </w:r>
            <w:r w:rsidR="00D116F9">
              <w:rPr>
                <w:rFonts w:ascii="Calibri Light" w:eastAsia="Times New Roman" w:hAnsi="Calibri Light" w:cs="Calibri Light"/>
                <w:b/>
                <w:color w:val="2F5496" w:themeColor="accent1" w:themeShade="BF"/>
                <w:sz w:val="26"/>
                <w:szCs w:val="26"/>
                <w:lang w:val="en-US" w:bidi="ar-SA"/>
              </w:rPr>
              <w:t xml:space="preserve">gue or friend about wellbeing </w:t>
            </w:r>
            <w:r w:rsidR="00847891">
              <w:rPr>
                <w:rFonts w:ascii="Calibri Light" w:eastAsia="Times New Roman" w:hAnsi="Calibri Light" w:cs="Calibri Light"/>
                <w:b/>
                <w:color w:val="2F5496" w:themeColor="accent1" w:themeShade="BF"/>
                <w:sz w:val="26"/>
                <w:szCs w:val="26"/>
                <w:lang w:val="en-US" w:bidi="ar-SA"/>
              </w:rPr>
              <w:t>(1 hour)</w:t>
            </w:r>
          </w:p>
          <w:p w14:paraId="670FA3AC" w14:textId="0EB65513" w:rsidR="00D73810" w:rsidRDefault="00893BF6" w:rsidP="00972B41">
            <w:pPr>
              <w:spacing w:after="160" w:line="259" w:lineRule="auto"/>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Arrange a meeting with a colleague </w:t>
            </w:r>
            <w:r w:rsidR="00B64BC3">
              <w:rPr>
                <w:rFonts w:ascii="Gadugi" w:hAnsi="Gadugi" w:cs="Calibri"/>
                <w:color w:val="000000" w:themeColor="text1"/>
                <w:kern w:val="1"/>
                <w:sz w:val="22"/>
                <w:lang w:val="en-US" w:eastAsia="en-GB" w:bidi="ar-SA"/>
              </w:rPr>
              <w:t xml:space="preserve">or friend </w:t>
            </w:r>
            <w:r>
              <w:rPr>
                <w:rFonts w:ascii="Gadugi" w:hAnsi="Gadugi" w:cs="Calibri"/>
                <w:color w:val="000000" w:themeColor="text1"/>
                <w:kern w:val="1"/>
                <w:sz w:val="22"/>
                <w:lang w:val="en-US" w:eastAsia="en-GB" w:bidi="ar-SA"/>
              </w:rPr>
              <w:t xml:space="preserve">to discuss </w:t>
            </w:r>
            <w:r w:rsidR="003C5A44">
              <w:rPr>
                <w:rFonts w:ascii="Gadugi" w:hAnsi="Gadugi" w:cs="Calibri"/>
                <w:color w:val="000000" w:themeColor="text1"/>
                <w:kern w:val="1"/>
                <w:sz w:val="22"/>
                <w:lang w:val="en-US" w:eastAsia="en-GB" w:bidi="ar-SA"/>
              </w:rPr>
              <w:t>social and emotional wellbeing</w:t>
            </w:r>
            <w:r w:rsidR="00121B7C">
              <w:rPr>
                <w:rFonts w:ascii="Gadugi" w:hAnsi="Gadugi" w:cs="Calibri"/>
                <w:color w:val="000000" w:themeColor="text1"/>
                <w:kern w:val="1"/>
                <w:sz w:val="22"/>
                <w:lang w:val="en-US" w:eastAsia="en-GB" w:bidi="ar-SA"/>
              </w:rPr>
              <w:t xml:space="preserve"> and strategies that you use to support your own wellbeing</w:t>
            </w:r>
            <w:r w:rsidR="003C5A44">
              <w:rPr>
                <w:rFonts w:ascii="Gadugi" w:hAnsi="Gadugi" w:cs="Calibri"/>
                <w:color w:val="000000" w:themeColor="text1"/>
                <w:kern w:val="1"/>
                <w:sz w:val="22"/>
                <w:lang w:val="en-US" w:eastAsia="en-GB" w:bidi="ar-SA"/>
              </w:rPr>
              <w:t xml:space="preserve">. Share the question prompts below for you both to think about before you meet. </w:t>
            </w:r>
            <w:r w:rsidR="006259B4">
              <w:rPr>
                <w:rFonts w:ascii="Gadugi" w:hAnsi="Gadugi" w:cs="Calibri"/>
                <w:color w:val="000000" w:themeColor="text1"/>
                <w:kern w:val="1"/>
                <w:sz w:val="22"/>
                <w:lang w:val="en-US" w:eastAsia="en-GB" w:bidi="ar-SA"/>
              </w:rPr>
              <w:t>Use your</w:t>
            </w:r>
            <w:r w:rsidR="00972B41" w:rsidRPr="00972B41">
              <w:rPr>
                <w:rFonts w:ascii="Gadugi" w:hAnsi="Gadugi" w:cs="Calibri"/>
                <w:color w:val="000000" w:themeColor="text1"/>
                <w:kern w:val="1"/>
                <w:sz w:val="22"/>
                <w:lang w:val="en-US" w:eastAsia="en-GB" w:bidi="ar-SA"/>
              </w:rPr>
              <w:t xml:space="preserve"> learning journal</w:t>
            </w:r>
            <w:r w:rsidR="006259B4">
              <w:rPr>
                <w:rFonts w:ascii="Gadugi" w:hAnsi="Gadugi" w:cs="Calibri"/>
                <w:color w:val="000000" w:themeColor="text1"/>
                <w:kern w:val="1"/>
                <w:sz w:val="22"/>
                <w:lang w:val="en-US" w:eastAsia="en-GB" w:bidi="ar-SA"/>
              </w:rPr>
              <w:t xml:space="preserve"> to write down some ideas. </w:t>
            </w:r>
            <w:r w:rsidR="00BB5104">
              <w:rPr>
                <w:rFonts w:ascii="Gadugi" w:hAnsi="Gadugi" w:cs="Calibri"/>
                <w:color w:val="000000" w:themeColor="text1"/>
                <w:kern w:val="1"/>
                <w:sz w:val="22"/>
                <w:lang w:val="en-US" w:eastAsia="en-GB" w:bidi="ar-SA"/>
              </w:rPr>
              <w:t>Try and think of some examples to share with each other.</w:t>
            </w:r>
          </w:p>
          <w:p w14:paraId="42622AF5" w14:textId="6ABC4644" w:rsidR="002539AE" w:rsidRDefault="002539AE" w:rsidP="00972B41">
            <w:pPr>
              <w:spacing w:after="160" w:line="259" w:lineRule="auto"/>
              <w:rPr>
                <w:rFonts w:ascii="Gadugi" w:hAnsi="Gadugi" w:cs="Calibri"/>
                <w:color w:val="000000" w:themeColor="text1"/>
                <w:kern w:val="1"/>
                <w:sz w:val="22"/>
                <w:lang w:val="en-US" w:eastAsia="en-GB" w:bidi="ar-SA"/>
              </w:rPr>
            </w:pPr>
            <w:r w:rsidRPr="00D116F9">
              <w:rPr>
                <w:rFonts w:ascii="Gadugi" w:hAnsi="Gadugi" w:cs="Calibri"/>
                <w:b/>
                <w:bCs/>
                <w:color w:val="000000" w:themeColor="text1"/>
                <w:kern w:val="1"/>
                <w:sz w:val="22"/>
                <w:lang w:val="en-US" w:eastAsia="en-GB" w:bidi="ar-SA"/>
              </w:rPr>
              <w:t xml:space="preserve">Professional self-care </w:t>
            </w:r>
            <w:r w:rsidR="005677B5" w:rsidRPr="00D116F9">
              <w:rPr>
                <w:rFonts w:ascii="Gadugi" w:hAnsi="Gadugi" w:cs="Calibri"/>
                <w:b/>
                <w:bCs/>
                <w:color w:val="000000" w:themeColor="text1"/>
                <w:kern w:val="1"/>
                <w:sz w:val="22"/>
                <w:lang w:val="en-US" w:eastAsia="en-GB" w:bidi="ar-SA"/>
              </w:rPr>
              <w:t>–</w:t>
            </w:r>
            <w:r>
              <w:rPr>
                <w:rFonts w:ascii="Gadugi" w:hAnsi="Gadugi" w:cs="Calibri"/>
                <w:color w:val="000000" w:themeColor="text1"/>
                <w:kern w:val="1"/>
                <w:sz w:val="22"/>
                <w:lang w:val="en-US" w:eastAsia="en-GB" w:bidi="ar-SA"/>
              </w:rPr>
              <w:t xml:space="preserve"> </w:t>
            </w:r>
            <w:r w:rsidR="00BB5104">
              <w:rPr>
                <w:rFonts w:ascii="Gadugi" w:hAnsi="Gadugi" w:cs="Calibri"/>
                <w:color w:val="000000" w:themeColor="text1"/>
                <w:kern w:val="1"/>
                <w:sz w:val="22"/>
                <w:lang w:val="en-US" w:eastAsia="en-GB" w:bidi="ar-SA"/>
              </w:rPr>
              <w:t xml:space="preserve">What motivates you? </w:t>
            </w:r>
            <w:r w:rsidR="005677B5">
              <w:rPr>
                <w:rFonts w:ascii="Gadugi" w:hAnsi="Gadugi" w:cs="Calibri"/>
                <w:color w:val="000000" w:themeColor="text1"/>
                <w:kern w:val="1"/>
                <w:sz w:val="22"/>
                <w:lang w:val="en-US" w:eastAsia="en-GB" w:bidi="ar-SA"/>
              </w:rPr>
              <w:t xml:space="preserve">Do you maintain a balance between professional and personal life? </w:t>
            </w:r>
            <w:r w:rsidR="009026D4">
              <w:rPr>
                <w:rFonts w:ascii="Gadugi" w:hAnsi="Gadugi" w:cs="Calibri"/>
                <w:color w:val="000000" w:themeColor="text1"/>
                <w:kern w:val="1"/>
                <w:sz w:val="22"/>
                <w:lang w:val="en-US" w:eastAsia="en-GB" w:bidi="ar-SA"/>
              </w:rPr>
              <w:t xml:space="preserve">Do you find ways to develop your practice and have healthy relationships with your colleagues? </w:t>
            </w:r>
          </w:p>
          <w:p w14:paraId="6C21D421" w14:textId="57CB3784" w:rsidR="00B5598D" w:rsidRDefault="007D0E46" w:rsidP="00972B41">
            <w:pPr>
              <w:spacing w:after="160" w:line="259" w:lineRule="auto"/>
              <w:rPr>
                <w:rFonts w:ascii="Gadugi" w:hAnsi="Gadugi" w:cs="Calibri"/>
                <w:color w:val="000000" w:themeColor="text1"/>
                <w:kern w:val="1"/>
                <w:sz w:val="22"/>
                <w:lang w:val="en-US" w:eastAsia="en-GB" w:bidi="ar-SA"/>
              </w:rPr>
            </w:pPr>
            <w:r w:rsidRPr="00D116F9">
              <w:rPr>
                <w:rFonts w:ascii="Gadugi" w:hAnsi="Gadugi" w:cs="Calibri"/>
                <w:b/>
                <w:bCs/>
                <w:color w:val="000000" w:themeColor="text1"/>
                <w:kern w:val="1"/>
                <w:sz w:val="22"/>
                <w:lang w:val="en-US" w:eastAsia="en-GB" w:bidi="ar-SA"/>
              </w:rPr>
              <w:t>Physical self-care</w:t>
            </w:r>
            <w:r>
              <w:rPr>
                <w:rFonts w:ascii="Gadugi" w:hAnsi="Gadugi" w:cs="Calibri"/>
                <w:color w:val="000000" w:themeColor="text1"/>
                <w:kern w:val="1"/>
                <w:sz w:val="22"/>
                <w:lang w:val="en-US" w:eastAsia="en-GB" w:bidi="ar-SA"/>
              </w:rPr>
              <w:t xml:space="preserve"> </w:t>
            </w:r>
            <w:r w:rsidR="00E86BA6">
              <w:rPr>
                <w:rFonts w:ascii="Gadugi" w:hAnsi="Gadugi" w:cs="Calibri"/>
                <w:color w:val="000000" w:themeColor="text1"/>
                <w:kern w:val="1"/>
                <w:sz w:val="22"/>
                <w:lang w:val="en-US" w:eastAsia="en-GB" w:bidi="ar-SA"/>
              </w:rPr>
              <w:t xml:space="preserve">- </w:t>
            </w:r>
            <w:r w:rsidR="00B5598D">
              <w:rPr>
                <w:rFonts w:ascii="Gadugi" w:hAnsi="Gadugi" w:cs="Calibri"/>
                <w:color w:val="000000" w:themeColor="text1"/>
                <w:kern w:val="1"/>
                <w:sz w:val="22"/>
                <w:lang w:val="en-US" w:eastAsia="en-GB" w:bidi="ar-SA"/>
              </w:rPr>
              <w:t>Do you feel like you get enough sleep</w:t>
            </w:r>
            <w:r w:rsidR="00E86BA6">
              <w:rPr>
                <w:rFonts w:ascii="Gadugi" w:hAnsi="Gadugi" w:cs="Calibri"/>
                <w:color w:val="000000" w:themeColor="text1"/>
                <w:kern w:val="1"/>
                <w:sz w:val="22"/>
                <w:lang w:val="en-US" w:eastAsia="en-GB" w:bidi="ar-SA"/>
              </w:rPr>
              <w:t xml:space="preserve"> and rest and e</w:t>
            </w:r>
            <w:r w:rsidR="00B5598D">
              <w:rPr>
                <w:rFonts w:ascii="Gadugi" w:hAnsi="Gadugi" w:cs="Calibri"/>
                <w:color w:val="000000" w:themeColor="text1"/>
                <w:kern w:val="1"/>
                <w:sz w:val="22"/>
                <w:lang w:val="en-US" w:eastAsia="en-GB" w:bidi="ar-SA"/>
              </w:rPr>
              <w:t>at healthy</w:t>
            </w:r>
            <w:r w:rsidR="00E86BA6">
              <w:rPr>
                <w:rFonts w:ascii="Gadugi" w:hAnsi="Gadugi" w:cs="Calibri"/>
                <w:color w:val="000000" w:themeColor="text1"/>
                <w:kern w:val="1"/>
                <w:sz w:val="22"/>
                <w:lang w:val="en-US" w:eastAsia="en-GB" w:bidi="ar-SA"/>
              </w:rPr>
              <w:t xml:space="preserve"> meals? </w:t>
            </w:r>
          </w:p>
          <w:p w14:paraId="7DFADA24" w14:textId="386F2611" w:rsidR="00B5598D" w:rsidRDefault="002C0441" w:rsidP="00972B41">
            <w:pPr>
              <w:spacing w:after="160" w:line="259" w:lineRule="auto"/>
              <w:rPr>
                <w:rFonts w:ascii="Gadugi" w:hAnsi="Gadugi" w:cs="Calibri"/>
                <w:color w:val="000000" w:themeColor="text1"/>
                <w:kern w:val="1"/>
                <w:sz w:val="22"/>
                <w:lang w:val="en-US" w:eastAsia="en-GB" w:bidi="ar-SA"/>
              </w:rPr>
            </w:pPr>
            <w:r w:rsidRPr="00D116F9">
              <w:rPr>
                <w:rFonts w:ascii="Gadugi" w:hAnsi="Gadugi" w:cs="Calibri"/>
                <w:b/>
                <w:bCs/>
                <w:color w:val="000000" w:themeColor="text1"/>
                <w:kern w:val="1"/>
                <w:sz w:val="22"/>
                <w:lang w:val="en-US" w:eastAsia="en-GB" w:bidi="ar-SA"/>
              </w:rPr>
              <w:t>Social self- care –</w:t>
            </w:r>
            <w:r>
              <w:rPr>
                <w:rFonts w:ascii="Gadugi" w:hAnsi="Gadugi" w:cs="Calibri"/>
                <w:color w:val="000000" w:themeColor="text1"/>
                <w:kern w:val="1"/>
                <w:sz w:val="22"/>
                <w:lang w:val="en-US" w:eastAsia="en-GB" w:bidi="ar-SA"/>
              </w:rPr>
              <w:t xml:space="preserve"> Do you have stimulating conv</w:t>
            </w:r>
            <w:r w:rsidR="00C85B56">
              <w:rPr>
                <w:rFonts w:ascii="Gadugi" w:hAnsi="Gadugi" w:cs="Calibri"/>
                <w:color w:val="000000" w:themeColor="text1"/>
                <w:kern w:val="1"/>
                <w:sz w:val="22"/>
                <w:lang w:val="en-US" w:eastAsia="en-GB" w:bidi="ar-SA"/>
              </w:rPr>
              <w:t>e</w:t>
            </w:r>
            <w:r>
              <w:rPr>
                <w:rFonts w:ascii="Gadugi" w:hAnsi="Gadugi" w:cs="Calibri"/>
                <w:color w:val="000000" w:themeColor="text1"/>
                <w:kern w:val="1"/>
                <w:sz w:val="22"/>
                <w:lang w:val="en-US" w:eastAsia="en-GB" w:bidi="ar-SA"/>
              </w:rPr>
              <w:t xml:space="preserve">rsations and spend time with </w:t>
            </w:r>
            <w:r w:rsidR="00912128">
              <w:rPr>
                <w:rFonts w:ascii="Gadugi" w:hAnsi="Gadugi" w:cs="Calibri"/>
                <w:color w:val="000000" w:themeColor="text1"/>
                <w:kern w:val="1"/>
                <w:sz w:val="22"/>
                <w:lang w:val="en-US" w:eastAsia="en-GB" w:bidi="ar-SA"/>
              </w:rPr>
              <w:t xml:space="preserve">people </w:t>
            </w:r>
            <w:r w:rsidR="00CD15FF">
              <w:rPr>
                <w:rFonts w:ascii="Gadugi" w:hAnsi="Gadugi" w:cs="Calibri"/>
                <w:color w:val="000000" w:themeColor="text1"/>
                <w:kern w:val="1"/>
                <w:sz w:val="22"/>
                <w:lang w:val="en-US" w:eastAsia="en-GB" w:bidi="ar-SA"/>
              </w:rPr>
              <w:t>whose</w:t>
            </w:r>
            <w:r w:rsidR="00912128">
              <w:rPr>
                <w:rFonts w:ascii="Gadugi" w:hAnsi="Gadugi" w:cs="Calibri"/>
                <w:color w:val="000000" w:themeColor="text1"/>
                <w:kern w:val="1"/>
                <w:sz w:val="22"/>
                <w:lang w:val="en-US" w:eastAsia="en-GB" w:bidi="ar-SA"/>
              </w:rPr>
              <w:t xml:space="preserve"> company you enjoy? </w:t>
            </w:r>
            <w:r w:rsidR="00CD15FF">
              <w:rPr>
                <w:rFonts w:ascii="Gadugi" w:hAnsi="Gadugi" w:cs="Calibri"/>
                <w:color w:val="000000" w:themeColor="text1"/>
                <w:kern w:val="1"/>
                <w:sz w:val="22"/>
                <w:lang w:val="en-US" w:eastAsia="en-GB" w:bidi="ar-SA"/>
              </w:rPr>
              <w:t xml:space="preserve">How do you support others with their social and emotional wellbeing? </w:t>
            </w:r>
          </w:p>
          <w:p w14:paraId="538BA2D3" w14:textId="37BF4D04" w:rsidR="002C0441" w:rsidRDefault="002C0441" w:rsidP="00972B41">
            <w:pPr>
              <w:spacing w:after="160" w:line="259" w:lineRule="auto"/>
              <w:rPr>
                <w:rFonts w:ascii="Gadugi" w:hAnsi="Gadugi" w:cs="Calibri"/>
                <w:color w:val="000000" w:themeColor="text1"/>
                <w:kern w:val="1"/>
                <w:sz w:val="22"/>
                <w:lang w:val="en-US" w:eastAsia="en-GB" w:bidi="ar-SA"/>
              </w:rPr>
            </w:pPr>
            <w:r w:rsidRPr="00D116F9">
              <w:rPr>
                <w:rFonts w:ascii="Gadugi" w:hAnsi="Gadugi" w:cs="Calibri"/>
                <w:b/>
                <w:bCs/>
                <w:color w:val="000000" w:themeColor="text1"/>
                <w:kern w:val="1"/>
                <w:sz w:val="22"/>
                <w:lang w:val="en-US" w:eastAsia="en-GB" w:bidi="ar-SA"/>
              </w:rPr>
              <w:t>Emotional self-care</w:t>
            </w:r>
            <w:r>
              <w:rPr>
                <w:rFonts w:ascii="Gadugi" w:hAnsi="Gadugi" w:cs="Calibri"/>
                <w:color w:val="000000" w:themeColor="text1"/>
                <w:kern w:val="1"/>
                <w:sz w:val="22"/>
                <w:lang w:val="en-US" w:eastAsia="en-GB" w:bidi="ar-SA"/>
              </w:rPr>
              <w:t xml:space="preserve"> </w:t>
            </w:r>
            <w:r w:rsidR="00912128">
              <w:rPr>
                <w:rFonts w:ascii="Gadugi" w:hAnsi="Gadugi" w:cs="Calibri"/>
                <w:color w:val="000000" w:themeColor="text1"/>
                <w:kern w:val="1"/>
                <w:sz w:val="22"/>
                <w:lang w:val="en-US" w:eastAsia="en-GB" w:bidi="ar-SA"/>
              </w:rPr>
              <w:t>–</w:t>
            </w:r>
            <w:r>
              <w:rPr>
                <w:rFonts w:ascii="Gadugi" w:hAnsi="Gadugi" w:cs="Calibri"/>
                <w:color w:val="000000" w:themeColor="text1"/>
                <w:kern w:val="1"/>
                <w:sz w:val="22"/>
                <w:lang w:val="en-US" w:eastAsia="en-GB" w:bidi="ar-SA"/>
              </w:rPr>
              <w:t xml:space="preserve"> </w:t>
            </w:r>
            <w:r w:rsidR="00912128">
              <w:rPr>
                <w:rFonts w:ascii="Gadugi" w:hAnsi="Gadugi" w:cs="Calibri"/>
                <w:color w:val="000000" w:themeColor="text1"/>
                <w:kern w:val="1"/>
                <w:sz w:val="22"/>
                <w:lang w:val="en-US" w:eastAsia="en-GB" w:bidi="ar-SA"/>
              </w:rPr>
              <w:t>Do you have hobbies</w:t>
            </w:r>
            <w:r w:rsidR="00EC10FE">
              <w:rPr>
                <w:rFonts w:ascii="Gadugi" w:hAnsi="Gadugi" w:cs="Calibri"/>
                <w:color w:val="000000" w:themeColor="text1"/>
                <w:kern w:val="1"/>
                <w:sz w:val="22"/>
                <w:lang w:val="en-US" w:eastAsia="en-GB" w:bidi="ar-SA"/>
              </w:rPr>
              <w:t xml:space="preserve">, learn new things and talk about how you are feeling? </w:t>
            </w:r>
            <w:r w:rsidR="00121B7C">
              <w:rPr>
                <w:rFonts w:ascii="Gadugi" w:hAnsi="Gadugi" w:cs="Calibri"/>
                <w:color w:val="000000" w:themeColor="text1"/>
                <w:kern w:val="1"/>
                <w:sz w:val="22"/>
                <w:lang w:val="en-US" w:eastAsia="en-GB" w:bidi="ar-SA"/>
              </w:rPr>
              <w:t>How do you keep yourself calm if you start to feel stressed?</w:t>
            </w:r>
          </w:p>
          <w:p w14:paraId="14C6C03E" w14:textId="5A6F5C3D" w:rsidR="00B323A8" w:rsidRDefault="00587A2F" w:rsidP="00972B41">
            <w:pPr>
              <w:spacing w:after="160" w:line="259" w:lineRule="auto"/>
              <w:rPr>
                <w:rFonts w:ascii="Gadugi" w:hAnsi="Gadugi" w:cs="Calibri"/>
                <w:color w:val="000000" w:themeColor="text1"/>
                <w:kern w:val="1"/>
                <w:sz w:val="22"/>
                <w:lang w:val="en-US" w:eastAsia="en-GB" w:bidi="ar-SA"/>
              </w:rPr>
            </w:pPr>
            <w:r w:rsidRPr="00D116F9">
              <w:rPr>
                <w:rFonts w:ascii="Gadugi" w:hAnsi="Gadugi" w:cs="Calibri"/>
                <w:b/>
                <w:bCs/>
                <w:color w:val="000000" w:themeColor="text1"/>
                <w:kern w:val="1"/>
                <w:sz w:val="22"/>
                <w:lang w:val="en-US" w:eastAsia="en-GB" w:bidi="ar-SA"/>
              </w:rPr>
              <w:t>Spiritual self-care</w:t>
            </w:r>
            <w:r>
              <w:rPr>
                <w:rFonts w:ascii="Gadugi" w:hAnsi="Gadugi" w:cs="Calibri"/>
                <w:color w:val="000000" w:themeColor="text1"/>
                <w:kern w:val="1"/>
                <w:sz w:val="22"/>
                <w:lang w:val="en-US" w:eastAsia="en-GB" w:bidi="ar-SA"/>
              </w:rPr>
              <w:t xml:space="preserve"> – Do you recognize things that give meaning to your</w:t>
            </w:r>
            <w:r w:rsidR="00C85B56">
              <w:rPr>
                <w:rFonts w:ascii="Gadugi" w:hAnsi="Gadugi" w:cs="Calibri"/>
                <w:color w:val="000000" w:themeColor="text1"/>
                <w:kern w:val="1"/>
                <w:sz w:val="22"/>
                <w:lang w:val="en-US" w:eastAsia="en-GB" w:bidi="ar-SA"/>
              </w:rPr>
              <w:t xml:space="preserve"> </w:t>
            </w:r>
            <w:r>
              <w:rPr>
                <w:rFonts w:ascii="Gadugi" w:hAnsi="Gadugi" w:cs="Calibri"/>
                <w:color w:val="000000" w:themeColor="text1"/>
                <w:kern w:val="1"/>
                <w:sz w:val="22"/>
                <w:lang w:val="en-US" w:eastAsia="en-GB" w:bidi="ar-SA"/>
              </w:rPr>
              <w:t xml:space="preserve">life? Do you spend time in nature or find peace in </w:t>
            </w:r>
            <w:r w:rsidR="002539AE">
              <w:rPr>
                <w:rFonts w:ascii="Gadugi" w:hAnsi="Gadugi" w:cs="Calibri"/>
                <w:color w:val="000000" w:themeColor="text1"/>
                <w:kern w:val="1"/>
                <w:sz w:val="22"/>
                <w:lang w:val="en-US" w:eastAsia="en-GB" w:bidi="ar-SA"/>
              </w:rPr>
              <w:t xml:space="preserve">rituals such as mindfulness or prayer? </w:t>
            </w:r>
          </w:p>
          <w:p w14:paraId="484B5DBE" w14:textId="77777777" w:rsidR="00D116F9" w:rsidRDefault="00B323A8" w:rsidP="00972B41">
            <w:pPr>
              <w:spacing w:after="160" w:line="259" w:lineRule="auto"/>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 xml:space="preserve">You might want to think your role as an educator more specifically – reflecting on how you are able to stay calm in a classroom scenario and how any potential stress impacts your teaching or your students. </w:t>
            </w:r>
          </w:p>
          <w:p w14:paraId="02543857" w14:textId="68835A3D" w:rsidR="00972B41" w:rsidRPr="00972B41" w:rsidRDefault="00D116F9" w:rsidP="00972B41">
            <w:pPr>
              <w:spacing w:after="160" w:line="259" w:lineRule="auto"/>
              <w:rPr>
                <w:rFonts w:ascii="Gadugi" w:hAnsi="Gadugi" w:cs="Calibri"/>
                <w:color w:val="000000" w:themeColor="text1"/>
                <w:kern w:val="1"/>
                <w:sz w:val="22"/>
                <w:lang w:val="en-US" w:eastAsia="en-GB" w:bidi="ar-SA"/>
              </w:rPr>
            </w:pPr>
            <w:r>
              <w:rPr>
                <w:rFonts w:ascii="Gadugi" w:hAnsi="Gadugi" w:cs="Calibri"/>
                <w:color w:val="000000" w:themeColor="text1"/>
                <w:kern w:val="1"/>
                <w:sz w:val="22"/>
                <w:lang w:val="en-US" w:eastAsia="en-GB" w:bidi="ar-SA"/>
              </w:rPr>
              <w:t>Share</w:t>
            </w:r>
            <w:r w:rsidR="006E4F71">
              <w:rPr>
                <w:rFonts w:ascii="Gadugi" w:hAnsi="Gadugi" w:cs="Calibri"/>
                <w:color w:val="000000" w:themeColor="text1"/>
                <w:kern w:val="1"/>
                <w:sz w:val="22"/>
                <w:lang w:val="en-US" w:eastAsia="en-GB" w:bidi="ar-SA"/>
              </w:rPr>
              <w:t xml:space="preserve"> </w:t>
            </w:r>
            <w:r>
              <w:rPr>
                <w:rFonts w:ascii="Gadugi" w:hAnsi="Gadugi" w:cs="Calibri"/>
                <w:color w:val="000000" w:themeColor="text1"/>
                <w:kern w:val="1"/>
                <w:sz w:val="22"/>
                <w:lang w:val="en-US" w:eastAsia="en-GB" w:bidi="ar-SA"/>
              </w:rPr>
              <w:t>your</w:t>
            </w:r>
            <w:r w:rsidR="006E4F71">
              <w:rPr>
                <w:rFonts w:ascii="Gadugi" w:hAnsi="Gadugi" w:cs="Calibri"/>
                <w:color w:val="000000" w:themeColor="text1"/>
                <w:kern w:val="1"/>
                <w:sz w:val="22"/>
                <w:lang w:val="en-US" w:eastAsia="en-GB" w:bidi="ar-SA"/>
              </w:rPr>
              <w:t xml:space="preserve"> coping strategies</w:t>
            </w:r>
            <w:r>
              <w:rPr>
                <w:rFonts w:ascii="Gadugi" w:hAnsi="Gadugi" w:cs="Calibri"/>
                <w:color w:val="000000" w:themeColor="text1"/>
                <w:kern w:val="1"/>
                <w:sz w:val="22"/>
                <w:lang w:val="en-US" w:eastAsia="en-GB" w:bidi="ar-SA"/>
              </w:rPr>
              <w:t xml:space="preserve"> with your peers or colleagues. </w:t>
            </w:r>
            <w:r w:rsidR="006E4F71">
              <w:rPr>
                <w:rFonts w:ascii="Gadugi" w:hAnsi="Gadugi" w:cs="Calibri"/>
                <w:color w:val="000000" w:themeColor="text1"/>
                <w:kern w:val="1"/>
                <w:sz w:val="22"/>
                <w:lang w:val="en-US" w:eastAsia="en-GB" w:bidi="ar-SA"/>
              </w:rPr>
              <w:t xml:space="preserve"> </w:t>
            </w:r>
          </w:p>
        </w:tc>
      </w:tr>
    </w:tbl>
    <w:p w14:paraId="260FD6E6" w14:textId="48B40AE6" w:rsidR="00A26781" w:rsidRDefault="00A26781" w:rsidP="008C2362">
      <w:pPr>
        <w:rPr>
          <w:rFonts w:ascii="Gadugi" w:hAnsi="Gadugi"/>
          <w:sz w:val="22"/>
          <w:lang w:bidi="ar-SA"/>
        </w:rPr>
      </w:pPr>
    </w:p>
    <w:p w14:paraId="3E12EF20" w14:textId="776C62BB" w:rsidR="00A26781" w:rsidRDefault="00A26781" w:rsidP="008C2362">
      <w:pPr>
        <w:rPr>
          <w:rFonts w:ascii="Gadugi" w:hAnsi="Gadugi"/>
          <w:sz w:val="22"/>
          <w:lang w:bidi="ar-SA"/>
        </w:rPr>
      </w:pPr>
    </w:p>
    <w:p w14:paraId="1414A469" w14:textId="76F40903" w:rsidR="00A26781" w:rsidRDefault="00A26781" w:rsidP="008C2362">
      <w:pPr>
        <w:rPr>
          <w:rFonts w:ascii="Gadugi" w:hAnsi="Gadugi"/>
          <w:sz w:val="22"/>
          <w:lang w:bidi="ar-SA"/>
        </w:rPr>
      </w:pPr>
    </w:p>
    <w:p w14:paraId="0B0AB320" w14:textId="57945637" w:rsidR="00A26781" w:rsidRDefault="00A26781" w:rsidP="008C2362">
      <w:pPr>
        <w:rPr>
          <w:rFonts w:ascii="Gadugi" w:hAnsi="Gadugi"/>
          <w:sz w:val="22"/>
          <w:lang w:bidi="ar-SA"/>
        </w:rPr>
      </w:pPr>
    </w:p>
    <w:p w14:paraId="70BC53A5" w14:textId="03E1CEB7" w:rsidR="007A7821" w:rsidRDefault="007A7821" w:rsidP="008C2362">
      <w:pPr>
        <w:rPr>
          <w:rFonts w:ascii="Gadugi" w:hAnsi="Gadugi"/>
          <w:sz w:val="22"/>
          <w:lang w:bidi="ar-SA"/>
        </w:rPr>
      </w:pPr>
    </w:p>
    <w:p w14:paraId="08C3FA02" w14:textId="77777777" w:rsidR="007A7821" w:rsidRDefault="007A7821" w:rsidP="008C2362">
      <w:pPr>
        <w:rPr>
          <w:rFonts w:ascii="Gadugi" w:hAnsi="Gadugi"/>
          <w:sz w:val="22"/>
          <w:lang w:bidi="ar-SA"/>
        </w:rPr>
      </w:pPr>
    </w:p>
    <w:p w14:paraId="294ED40C" w14:textId="77777777" w:rsidR="00A26781" w:rsidRDefault="00A26781" w:rsidP="008C2362">
      <w:pPr>
        <w:rPr>
          <w:rFonts w:ascii="Gadugi" w:hAnsi="Gadugi"/>
          <w:sz w:val="22"/>
          <w:lang w:bidi="ar-SA"/>
        </w:rPr>
      </w:pPr>
    </w:p>
    <w:p w14:paraId="55358C41" w14:textId="4FC17A58" w:rsidR="002C1D43" w:rsidRPr="00B40579" w:rsidRDefault="00B40579" w:rsidP="008E54DA">
      <w:pPr>
        <w:pStyle w:val="ListParagraph"/>
        <w:numPr>
          <w:ilvl w:val="0"/>
          <w:numId w:val="25"/>
        </w:numPr>
        <w:rPr>
          <w:rFonts w:asciiTheme="majorHAnsi" w:hAnsiTheme="majorHAnsi" w:cstheme="majorHAnsi"/>
          <w:b/>
          <w:bCs/>
          <w:color w:val="2F5496" w:themeColor="accent1" w:themeShade="BF"/>
          <w:sz w:val="26"/>
          <w:szCs w:val="26"/>
        </w:rPr>
      </w:pPr>
      <w:r w:rsidRPr="00B40579">
        <w:rPr>
          <w:rFonts w:asciiTheme="majorHAnsi" w:hAnsiTheme="majorHAnsi" w:cstheme="majorHAnsi"/>
          <w:b/>
          <w:bCs/>
          <w:color w:val="2F5496" w:themeColor="accent1" w:themeShade="BF"/>
          <w:sz w:val="26"/>
          <w:szCs w:val="26"/>
        </w:rPr>
        <w:lastRenderedPageBreak/>
        <w:t xml:space="preserve">Sense of control </w:t>
      </w:r>
    </w:p>
    <w:p w14:paraId="7D832D09" w14:textId="6410024F" w:rsidR="00ED491D" w:rsidRPr="00ED491D" w:rsidRDefault="00ED491D" w:rsidP="00ED491D">
      <w:pPr>
        <w:rPr>
          <w:rFonts w:ascii="Gadugi" w:hAnsi="Gadugi"/>
          <w:sz w:val="22"/>
        </w:rPr>
      </w:pPr>
      <w:r w:rsidRPr="00ED491D">
        <w:rPr>
          <w:rFonts w:ascii="Gadugi" w:hAnsi="Gadugi"/>
          <w:b/>
          <w:bCs/>
          <w:sz w:val="22"/>
        </w:rPr>
        <w:t>A sense of control is a basic human need.</w:t>
      </w:r>
      <w:r w:rsidRPr="00ED491D">
        <w:rPr>
          <w:rFonts w:ascii="Gadugi" w:hAnsi="Gadugi"/>
          <w:sz w:val="22"/>
        </w:rPr>
        <w:t xml:space="preserve">  No sense of control in our life can make us feel helpless and lead to depression and anxiety.  If children grow up in an unstable environment where they have a constant sense of anxiety, they can grow up trying to control the people around them to hide the no sense of control inside. </w:t>
      </w:r>
    </w:p>
    <w:p w14:paraId="2C63B65F" w14:textId="77777777" w:rsidR="00ED491D" w:rsidRPr="00ED491D" w:rsidRDefault="00ED491D" w:rsidP="00ED491D">
      <w:pPr>
        <w:rPr>
          <w:rFonts w:ascii="Gadugi" w:hAnsi="Gadugi"/>
          <w:sz w:val="22"/>
        </w:rPr>
      </w:pPr>
      <w:r w:rsidRPr="00ED491D">
        <w:rPr>
          <w:rFonts w:ascii="Gadugi" w:hAnsi="Gadugi"/>
          <w:sz w:val="22"/>
        </w:rPr>
        <w:t xml:space="preserve">A sense of control is not about power or controlling other people or even controlling what happens.  It is about feeling a </w:t>
      </w:r>
      <w:r w:rsidRPr="00ED491D">
        <w:rPr>
          <w:rFonts w:ascii="Gadugi" w:hAnsi="Gadugi"/>
          <w:b/>
          <w:bCs/>
          <w:sz w:val="22"/>
        </w:rPr>
        <w:t>sense of certainty, understanding how things are working, being able to predict what is going to happen, being able to complete things, and seeing that people around us and ourselves are constant</w:t>
      </w:r>
      <w:r w:rsidRPr="00ED491D">
        <w:rPr>
          <w:rFonts w:ascii="Gadugi" w:hAnsi="Gadugi"/>
          <w:sz w:val="22"/>
        </w:rPr>
        <w:t>.</w:t>
      </w:r>
    </w:p>
    <w:p w14:paraId="085816FC" w14:textId="77777777" w:rsidR="00ED491D" w:rsidRPr="00ED491D" w:rsidRDefault="00ED491D" w:rsidP="00ED491D">
      <w:pPr>
        <w:rPr>
          <w:rFonts w:ascii="Gadugi" w:hAnsi="Gadugi"/>
          <w:sz w:val="22"/>
        </w:rPr>
      </w:pPr>
      <w:r w:rsidRPr="00ED491D">
        <w:rPr>
          <w:rFonts w:ascii="Gadugi" w:hAnsi="Gadugi"/>
          <w:sz w:val="22"/>
        </w:rPr>
        <w:t>Sometimes when people have no sense of control, they find it through behaviour and actions that are harmful.  For example, some people get a sense of control by controlling what they eat or don’t eat, which can lead to serious eating disorders.</w:t>
      </w:r>
    </w:p>
    <w:p w14:paraId="4E20CC7E" w14:textId="1E41806B" w:rsidR="00ED491D" w:rsidRPr="00AB4286" w:rsidRDefault="00AB4286" w:rsidP="0042069F">
      <w:pPr>
        <w:rPr>
          <w:rFonts w:ascii="Gadugi" w:hAnsi="Gadugi"/>
          <w:sz w:val="22"/>
        </w:rPr>
        <w:sectPr w:rsidR="00ED491D" w:rsidRPr="00AB4286" w:rsidSect="00B0003B">
          <w:pgSz w:w="11906" w:h="16838" w:code="9"/>
          <w:pgMar w:top="1440" w:right="1077" w:bottom="805" w:left="1077" w:header="720" w:footer="0" w:gutter="0"/>
          <w:cols w:space="720"/>
          <w:titlePg/>
          <w:docGrid w:linePitch="360"/>
        </w:sectPr>
      </w:pPr>
      <w:r w:rsidRPr="00ED491D">
        <w:rPr>
          <w:rFonts w:ascii="Gadugi" w:hAnsi="Gadugi"/>
          <w:noProof/>
          <w:sz w:val="22"/>
        </w:rPr>
        <mc:AlternateContent>
          <mc:Choice Requires="wpg">
            <w:drawing>
              <wp:anchor distT="0" distB="0" distL="114300" distR="114300" simplePos="0" relativeHeight="252721152" behindDoc="1" locked="0" layoutInCell="1" allowOverlap="1" wp14:anchorId="3A1FC1E0" wp14:editId="7CD4B659">
                <wp:simplePos x="0" y="0"/>
                <wp:positionH relativeFrom="margin">
                  <wp:align>center</wp:align>
                </wp:positionH>
                <wp:positionV relativeFrom="paragraph">
                  <wp:posOffset>601736</wp:posOffset>
                </wp:positionV>
                <wp:extent cx="5573395" cy="5629275"/>
                <wp:effectExtent l="0" t="0" r="8255" b="0"/>
                <wp:wrapNone/>
                <wp:docPr id="94" name="Group 94"/>
                <wp:cNvGraphicFramePr/>
                <a:graphic xmlns:a="http://schemas.openxmlformats.org/drawingml/2006/main">
                  <a:graphicData uri="http://schemas.microsoft.com/office/word/2010/wordprocessingGroup">
                    <wpg:wgp>
                      <wpg:cNvGrpSpPr/>
                      <wpg:grpSpPr>
                        <a:xfrm>
                          <a:off x="0" y="0"/>
                          <a:ext cx="5573395" cy="5629275"/>
                          <a:chOff x="0" y="0"/>
                          <a:chExt cx="5372763" cy="5374640"/>
                        </a:xfrm>
                      </wpg:grpSpPr>
                      <wps:wsp>
                        <wps:cNvPr id="95" name="Text Box 2"/>
                        <wps:cNvSpPr txBox="1">
                          <a:spLocks noChangeArrowheads="1"/>
                        </wps:cNvSpPr>
                        <wps:spPr bwMode="auto">
                          <a:xfrm>
                            <a:off x="3681454" y="2266122"/>
                            <a:ext cx="1691309" cy="869363"/>
                          </a:xfrm>
                          <a:prstGeom prst="rect">
                            <a:avLst/>
                          </a:prstGeom>
                          <a:solidFill>
                            <a:srgbClr val="FFFFFF"/>
                          </a:solidFill>
                          <a:ln w="9525">
                            <a:noFill/>
                            <a:miter lim="800000"/>
                            <a:headEnd/>
                            <a:tailEnd/>
                          </a:ln>
                        </wps:spPr>
                        <wps:txbx>
                          <w:txbxContent>
                            <w:p w14:paraId="2EFA768E" w14:textId="1F5BC101" w:rsidR="00ED491D" w:rsidRDefault="00ED491D" w:rsidP="00ED491D">
                              <w:pPr>
                                <w:jc w:val="center"/>
                                <w:rPr>
                                  <w:rFonts w:ascii="Century Gothic" w:hAnsi="Century Gothic"/>
                                </w:rPr>
                              </w:pPr>
                              <w:r w:rsidRPr="00ED491D">
                                <w:rPr>
                                  <w:rFonts w:ascii="Gadugi" w:hAnsi="Gadugi"/>
                                  <w:b/>
                                  <w:bCs/>
                                  <w:sz w:val="22"/>
                                </w:rPr>
                                <w:t>Positive people</w:t>
                              </w:r>
                              <w:r w:rsidRPr="00ED491D">
                                <w:rPr>
                                  <w:rFonts w:ascii="Gadugi" w:hAnsi="Gadugi"/>
                                  <w:sz w:val="22"/>
                                </w:rPr>
                                <w:t xml:space="preserve"> –surround yourself with support and positive emotions</w:t>
                              </w:r>
                              <w:r>
                                <w:rPr>
                                  <w:rFonts w:ascii="Century Gothic" w:hAnsi="Century Gothic"/>
                                </w:rPr>
                                <w:t>.</w:t>
                              </w:r>
                            </w:p>
                            <w:p w14:paraId="59A2E4C0" w14:textId="77777777" w:rsidR="00ED491D" w:rsidRDefault="00ED491D" w:rsidP="00ED491D"/>
                          </w:txbxContent>
                        </wps:txbx>
                        <wps:bodyPr rot="0" vert="horz" wrap="square" lIns="91440" tIns="45720" rIns="91440" bIns="45720" anchor="t" anchorCtr="0">
                          <a:noAutofit/>
                        </wps:bodyPr>
                      </wps:wsp>
                      <wpg:grpSp>
                        <wpg:cNvPr id="96" name="Group 96"/>
                        <wpg:cNvGrpSpPr/>
                        <wpg:grpSpPr>
                          <a:xfrm>
                            <a:off x="0" y="0"/>
                            <a:ext cx="5363845" cy="5374640"/>
                            <a:chOff x="-58679" y="0"/>
                            <a:chExt cx="5774812" cy="5592533"/>
                          </a:xfrm>
                        </wpg:grpSpPr>
                        <wpg:grpSp>
                          <wpg:cNvPr id="100" name="Group 100"/>
                          <wpg:cNvGrpSpPr/>
                          <wpg:grpSpPr>
                            <a:xfrm>
                              <a:off x="580365" y="3495015"/>
                              <a:ext cx="1686315" cy="1454150"/>
                              <a:chOff x="0" y="0"/>
                              <a:chExt cx="1686315" cy="1454150"/>
                            </a:xfrm>
                          </wpg:grpSpPr>
                          <wps:wsp>
                            <wps:cNvPr id="101" name="Text Box 2"/>
                            <wps:cNvSpPr txBox="1">
                              <a:spLocks noChangeArrowheads="1"/>
                            </wps:cNvSpPr>
                            <wps:spPr bwMode="auto">
                              <a:xfrm>
                                <a:off x="0" y="161333"/>
                                <a:ext cx="1686315" cy="1163386"/>
                              </a:xfrm>
                              <a:prstGeom prst="rect">
                                <a:avLst/>
                              </a:prstGeom>
                              <a:solidFill>
                                <a:srgbClr val="FFFFFF"/>
                              </a:solidFill>
                              <a:ln w="9525">
                                <a:noFill/>
                                <a:miter lim="800000"/>
                                <a:headEnd/>
                                <a:tailEnd/>
                              </a:ln>
                            </wps:spPr>
                            <wps:txbx>
                              <w:txbxContent>
                                <w:p w14:paraId="592E784F" w14:textId="713699EE" w:rsidR="00ED491D" w:rsidRPr="00ED491D" w:rsidRDefault="00ED491D" w:rsidP="00ED491D">
                                  <w:pPr>
                                    <w:jc w:val="center"/>
                                    <w:rPr>
                                      <w:rFonts w:ascii="Gadugi" w:hAnsi="Gadugi"/>
                                      <w:sz w:val="22"/>
                                    </w:rPr>
                                  </w:pPr>
                                  <w:r w:rsidRPr="00ED491D">
                                    <w:rPr>
                                      <w:rFonts w:ascii="Gadugi" w:hAnsi="Gadugi"/>
                                      <w:b/>
                                      <w:bCs/>
                                      <w:sz w:val="22"/>
                                    </w:rPr>
                                    <w:t>Challenge yourself</w:t>
                                  </w:r>
                                  <w:r w:rsidRPr="00ED491D">
                                    <w:rPr>
                                      <w:rFonts w:ascii="Gadugi" w:hAnsi="Gadugi"/>
                                      <w:sz w:val="22"/>
                                    </w:rPr>
                                    <w:t xml:space="preserve">  work towards achieving or completing</w:t>
                                  </w:r>
                                  <w:r>
                                    <w:rPr>
                                      <w:rFonts w:ascii="Gadugi" w:hAnsi="Gadugi"/>
                                      <w:sz w:val="22"/>
                                    </w:rPr>
                                    <w:t xml:space="preserve">   </w:t>
                                  </w:r>
                                  <w:r w:rsidRPr="00ED491D">
                                    <w:rPr>
                                      <w:rFonts w:ascii="Gadugi" w:hAnsi="Gadugi"/>
                                      <w:sz w:val="22"/>
                                    </w:rPr>
                                    <w:t>something.</w:t>
                                  </w:r>
                                </w:p>
                                <w:p w14:paraId="66CA5161" w14:textId="77777777" w:rsidR="00ED491D" w:rsidRDefault="00ED491D" w:rsidP="00ED491D"/>
                              </w:txbxContent>
                            </wps:txbx>
                            <wps:bodyPr rot="0" vert="horz" wrap="square" lIns="91440" tIns="45720" rIns="91440" bIns="45720" anchor="ctr" anchorCtr="0">
                              <a:noAutofit/>
                            </wps:bodyPr>
                          </wps:wsp>
                          <wps:wsp>
                            <wps:cNvPr id="102" name="Teardrop 102"/>
                            <wps:cNvSpPr/>
                            <wps:spPr>
                              <a:xfrm rot="21376161">
                                <a:off x="0" y="0"/>
                                <a:ext cx="1594485" cy="1454150"/>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a:off x="2012640" y="0"/>
                              <a:ext cx="1537085" cy="1594485"/>
                              <a:chOff x="47095" y="0"/>
                              <a:chExt cx="1537085" cy="1594485"/>
                            </a:xfrm>
                          </wpg:grpSpPr>
                          <wps:wsp>
                            <wps:cNvPr id="111" name="Text Box 2"/>
                            <wps:cNvSpPr txBox="1">
                              <a:spLocks noChangeArrowheads="1"/>
                            </wps:cNvSpPr>
                            <wps:spPr bwMode="auto">
                              <a:xfrm>
                                <a:off x="63198" y="403673"/>
                                <a:ext cx="1520982" cy="1047296"/>
                              </a:xfrm>
                              <a:prstGeom prst="rect">
                                <a:avLst/>
                              </a:prstGeom>
                              <a:solidFill>
                                <a:srgbClr val="FFFFFF"/>
                              </a:solidFill>
                              <a:ln w="9525">
                                <a:noFill/>
                                <a:miter lim="800000"/>
                                <a:headEnd/>
                                <a:tailEnd/>
                              </a:ln>
                            </wps:spPr>
                            <wps:txbx>
                              <w:txbxContent>
                                <w:p w14:paraId="7AA0D88A" w14:textId="3D6EAA12" w:rsidR="00ED491D" w:rsidRDefault="00ED491D" w:rsidP="00ED491D">
                                  <w:pPr>
                                    <w:jc w:val="center"/>
                                  </w:pPr>
                                  <w:r w:rsidRPr="00ED491D">
                                    <w:rPr>
                                      <w:rFonts w:ascii="Gadugi" w:hAnsi="Gadugi"/>
                                      <w:b/>
                                      <w:bCs/>
                                      <w:sz w:val="22"/>
                                    </w:rPr>
                                    <w:t>Routine and ritual</w:t>
                                  </w:r>
                                  <w:r w:rsidRPr="00ED491D">
                                    <w:rPr>
                                      <w:rFonts w:ascii="Gadugi" w:hAnsi="Gadugi"/>
                                      <w:sz w:val="22"/>
                                    </w:rPr>
                                    <w:t xml:space="preserve"> create or maintain positive regular</w:t>
                                  </w:r>
                                  <w:r>
                                    <w:rPr>
                                      <w:rFonts w:ascii="Century Gothic" w:hAnsi="Century Gothic"/>
                                    </w:rPr>
                                    <w:t xml:space="preserve"> </w:t>
                                  </w:r>
                                  <w:r w:rsidRPr="00ED491D">
                                    <w:rPr>
                                      <w:rFonts w:ascii="Gadugi" w:hAnsi="Gadugi"/>
                                      <w:sz w:val="22"/>
                                    </w:rPr>
                                    <w:t>behaviours.</w:t>
                                  </w:r>
                                </w:p>
                              </w:txbxContent>
                            </wps:txbx>
                            <wps:bodyPr rot="0" vert="horz" wrap="square" lIns="91440" tIns="45720" rIns="91440" bIns="45720" anchor="ctr" anchorCtr="0">
                              <a:noAutofit/>
                            </wps:bodyPr>
                          </wps:wsp>
                          <wps:wsp>
                            <wps:cNvPr id="121" name="Teardrop 121"/>
                            <wps:cNvSpPr/>
                            <wps:spPr>
                              <a:xfrm rot="8027599">
                                <a:off x="-23073" y="70168"/>
                                <a:ext cx="1594485" cy="1454150"/>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Group 124"/>
                          <wpg:cNvGrpSpPr/>
                          <wpg:grpSpPr>
                            <a:xfrm>
                              <a:off x="3366381" y="625632"/>
                              <a:ext cx="1594485" cy="1454150"/>
                              <a:chOff x="0" y="0"/>
                              <a:chExt cx="1594485" cy="1454150"/>
                            </a:xfrm>
                          </wpg:grpSpPr>
                          <wps:wsp>
                            <wps:cNvPr id="125" name="Text Box 2"/>
                            <wps:cNvSpPr txBox="1">
                              <a:spLocks noChangeArrowheads="1"/>
                            </wps:cNvSpPr>
                            <wps:spPr bwMode="auto">
                              <a:xfrm>
                                <a:off x="82990" y="379302"/>
                                <a:ext cx="1412340" cy="869363"/>
                              </a:xfrm>
                              <a:prstGeom prst="rect">
                                <a:avLst/>
                              </a:prstGeom>
                              <a:solidFill>
                                <a:srgbClr val="FFFFFF"/>
                              </a:solidFill>
                              <a:ln w="9525">
                                <a:noFill/>
                                <a:miter lim="800000"/>
                                <a:headEnd/>
                                <a:tailEnd/>
                              </a:ln>
                            </wps:spPr>
                            <wps:txbx>
                              <w:txbxContent>
                                <w:p w14:paraId="07A03254" w14:textId="56387BBC" w:rsidR="00ED491D" w:rsidRPr="00ED491D" w:rsidRDefault="00ED491D" w:rsidP="00ED491D">
                                  <w:pPr>
                                    <w:jc w:val="center"/>
                                    <w:rPr>
                                      <w:rFonts w:ascii="Gadugi" w:hAnsi="Gadugi"/>
                                      <w:sz w:val="22"/>
                                    </w:rPr>
                                  </w:pPr>
                                  <w:r w:rsidRPr="00ED491D">
                                    <w:rPr>
                                      <w:rFonts w:ascii="Gadugi" w:hAnsi="Gadugi"/>
                                      <w:b/>
                                      <w:bCs/>
                                      <w:sz w:val="22"/>
                                    </w:rPr>
                                    <w:t>Trust</w:t>
                                  </w:r>
                                  <w:r w:rsidRPr="00ED491D">
                                    <w:rPr>
                                      <w:rFonts w:ascii="Gadugi" w:hAnsi="Gadugi"/>
                                      <w:sz w:val="22"/>
                                    </w:rPr>
                                    <w:t xml:space="preserve"> </w:t>
                                  </w:r>
                                  <w:r>
                                    <w:rPr>
                                      <w:rFonts w:ascii="Gadugi" w:hAnsi="Gadugi"/>
                                      <w:sz w:val="22"/>
                                    </w:rPr>
                                    <w:t xml:space="preserve">      </w:t>
                                  </w:r>
                                  <w:r w:rsidRPr="00ED491D">
                                    <w:rPr>
                                      <w:rFonts w:ascii="Gadugi" w:hAnsi="Gadugi"/>
                                      <w:sz w:val="22"/>
                                    </w:rPr>
                                    <w:t xml:space="preserve"> someone to control part of your life.</w:t>
                                  </w:r>
                                </w:p>
                              </w:txbxContent>
                            </wps:txbx>
                            <wps:bodyPr rot="0" vert="horz" wrap="square" lIns="91440" tIns="45720" rIns="91440" bIns="45720" anchor="ctr" anchorCtr="0">
                              <a:noAutofit/>
                            </wps:bodyPr>
                          </wps:wsp>
                          <wps:wsp>
                            <wps:cNvPr id="126" name="Teardrop 126"/>
                            <wps:cNvSpPr/>
                            <wps:spPr>
                              <a:xfrm rot="10800000">
                                <a:off x="0" y="0"/>
                                <a:ext cx="1594485" cy="1454150"/>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Teardrop 127"/>
                          <wps:cNvSpPr/>
                          <wps:spPr>
                            <a:xfrm rot="13095309">
                              <a:off x="4070128" y="1974142"/>
                              <a:ext cx="1646005" cy="1500881"/>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3" name="Group 513"/>
                          <wpg:cNvGrpSpPr/>
                          <wpg:grpSpPr>
                            <a:xfrm>
                              <a:off x="3490677" y="3350725"/>
                              <a:ext cx="1454150" cy="1594485"/>
                              <a:chOff x="0" y="0"/>
                              <a:chExt cx="1454150" cy="1594485"/>
                            </a:xfrm>
                          </wpg:grpSpPr>
                          <wps:wsp>
                            <wps:cNvPr id="519" name="Text Box 2"/>
                            <wps:cNvSpPr txBox="1">
                              <a:spLocks noChangeArrowheads="1"/>
                            </wps:cNvSpPr>
                            <wps:spPr bwMode="auto">
                              <a:xfrm>
                                <a:off x="5501" y="335959"/>
                                <a:ext cx="1312652" cy="869363"/>
                              </a:xfrm>
                              <a:prstGeom prst="rect">
                                <a:avLst/>
                              </a:prstGeom>
                              <a:solidFill>
                                <a:srgbClr val="FFFFFF"/>
                              </a:solidFill>
                              <a:ln w="9525">
                                <a:noFill/>
                                <a:miter lim="800000"/>
                                <a:headEnd/>
                                <a:tailEnd/>
                              </a:ln>
                            </wps:spPr>
                            <wps:txbx>
                              <w:txbxContent>
                                <w:p w14:paraId="27B76E4C" w14:textId="31337D54" w:rsidR="00ED491D" w:rsidRPr="00ED491D" w:rsidRDefault="00ED491D" w:rsidP="00ED491D">
                                  <w:pPr>
                                    <w:spacing w:after="0"/>
                                    <w:jc w:val="center"/>
                                    <w:rPr>
                                      <w:rFonts w:ascii="Gadugi" w:hAnsi="Gadugi"/>
                                      <w:sz w:val="22"/>
                                    </w:rPr>
                                  </w:pPr>
                                  <w:r w:rsidRPr="00ED491D">
                                    <w:rPr>
                                      <w:rFonts w:ascii="Gadugi" w:hAnsi="Gadugi"/>
                                      <w:b/>
                                      <w:bCs/>
                                      <w:sz w:val="22"/>
                                    </w:rPr>
                                    <w:t xml:space="preserve">Move </w:t>
                                  </w:r>
                                  <w:r w:rsidRPr="00ED491D">
                                    <w:rPr>
                                      <w:rFonts w:ascii="Gadugi" w:hAnsi="Gadugi"/>
                                      <w:sz w:val="22"/>
                                    </w:rPr>
                                    <w:t xml:space="preserve"> </w:t>
                                  </w:r>
                                </w:p>
                                <w:p w14:paraId="430F32C6" w14:textId="77777777" w:rsidR="00ED491D" w:rsidRPr="00ED491D" w:rsidRDefault="00ED491D" w:rsidP="00ED491D">
                                  <w:pPr>
                                    <w:jc w:val="center"/>
                                    <w:rPr>
                                      <w:rFonts w:ascii="Gadugi" w:hAnsi="Gadugi"/>
                                      <w:sz w:val="22"/>
                                    </w:rPr>
                                  </w:pPr>
                                  <w:r w:rsidRPr="00ED491D">
                                    <w:rPr>
                                      <w:rFonts w:ascii="Gadugi" w:hAnsi="Gadugi"/>
                                      <w:sz w:val="22"/>
                                    </w:rPr>
                                    <w:t>5-minute walk or longer exercise.</w:t>
                                  </w:r>
                                </w:p>
                              </w:txbxContent>
                            </wps:txbx>
                            <wps:bodyPr rot="0" vert="horz" wrap="square" lIns="91440" tIns="45720" rIns="91440" bIns="45720" anchor="ctr" anchorCtr="0">
                              <a:noAutofit/>
                            </wps:bodyPr>
                          </wps:wsp>
                          <wps:wsp>
                            <wps:cNvPr id="520" name="Teardrop 520"/>
                            <wps:cNvSpPr/>
                            <wps:spPr>
                              <a:xfrm rot="15623964">
                                <a:off x="-70168" y="70168"/>
                                <a:ext cx="1594485" cy="1454150"/>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1" name="Group 521"/>
                          <wpg:cNvGrpSpPr/>
                          <wpg:grpSpPr>
                            <a:xfrm>
                              <a:off x="-58679" y="2121339"/>
                              <a:ext cx="1639204" cy="1454150"/>
                              <a:chOff x="-58679" y="-1"/>
                              <a:chExt cx="1639204" cy="1454150"/>
                            </a:xfrm>
                          </wpg:grpSpPr>
                          <wps:wsp>
                            <wps:cNvPr id="522" name="Text Box 2"/>
                            <wps:cNvSpPr txBox="1">
                              <a:spLocks noChangeArrowheads="1"/>
                            </wps:cNvSpPr>
                            <wps:spPr bwMode="auto">
                              <a:xfrm>
                                <a:off x="-32952" y="271944"/>
                                <a:ext cx="1613477" cy="869315"/>
                              </a:xfrm>
                              <a:prstGeom prst="rect">
                                <a:avLst/>
                              </a:prstGeom>
                              <a:solidFill>
                                <a:srgbClr val="FFFFFF"/>
                              </a:solidFill>
                              <a:ln w="9525">
                                <a:noFill/>
                                <a:miter lim="800000"/>
                                <a:headEnd/>
                                <a:tailEnd/>
                              </a:ln>
                            </wps:spPr>
                            <wps:txbx>
                              <w:txbxContent>
                                <w:p w14:paraId="77132026" w14:textId="653B579E" w:rsidR="00ED491D" w:rsidRDefault="00ED491D" w:rsidP="00ED491D">
                                  <w:pPr>
                                    <w:jc w:val="center"/>
                                  </w:pPr>
                                  <w:r w:rsidRPr="00ED491D">
                                    <w:rPr>
                                      <w:rFonts w:ascii="Gadugi" w:hAnsi="Gadugi"/>
                                      <w:b/>
                                      <w:bCs/>
                                      <w:sz w:val="22"/>
                                    </w:rPr>
                                    <w:t>Recognise emotions</w:t>
                                  </w:r>
                                  <w:r w:rsidRPr="00ED491D">
                                    <w:rPr>
                                      <w:rFonts w:ascii="Gadugi" w:hAnsi="Gadugi"/>
                                      <w:sz w:val="22"/>
                                    </w:rPr>
                                    <w:t xml:space="preserve">  give yourself quiet time to question why</w:t>
                                  </w:r>
                                  <w:r>
                                    <w:rPr>
                                      <w:rFonts w:ascii="Century Gothic" w:hAnsi="Century Gothic"/>
                                    </w:rPr>
                                    <w:t xml:space="preserve"> </w:t>
                                  </w:r>
                                  <w:r w:rsidRPr="00ED491D">
                                    <w:rPr>
                                      <w:rFonts w:ascii="Gadugi" w:hAnsi="Gadugi"/>
                                      <w:sz w:val="22"/>
                                    </w:rPr>
                                    <w:t>you feel that way.</w:t>
                                  </w:r>
                                </w:p>
                              </w:txbxContent>
                            </wps:txbx>
                            <wps:bodyPr rot="0" vert="horz" wrap="square" lIns="91440" tIns="45720" rIns="91440" bIns="45720" anchor="ctr" anchorCtr="0">
                              <a:noAutofit/>
                            </wps:bodyPr>
                          </wps:wsp>
                          <wps:wsp>
                            <wps:cNvPr id="523" name="Teardrop 523"/>
                            <wps:cNvSpPr/>
                            <wps:spPr>
                              <a:xfrm rot="2694079">
                                <a:off x="-58679" y="-1"/>
                                <a:ext cx="1594485" cy="1454150"/>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4" name="Group 524"/>
                          <wpg:cNvGrpSpPr/>
                          <wpg:grpSpPr>
                            <a:xfrm>
                              <a:off x="2029863" y="2074186"/>
                              <a:ext cx="1467397" cy="1456665"/>
                              <a:chOff x="943" y="0"/>
                              <a:chExt cx="1467397" cy="1456665"/>
                            </a:xfrm>
                          </wpg:grpSpPr>
                          <wps:wsp>
                            <wps:cNvPr id="529" name="Text Box 2"/>
                            <wps:cNvSpPr txBox="1">
                              <a:spLocks noChangeArrowheads="1"/>
                            </wps:cNvSpPr>
                            <wps:spPr bwMode="auto">
                              <a:xfrm>
                                <a:off x="46923" y="368740"/>
                                <a:ext cx="1420330" cy="894299"/>
                              </a:xfrm>
                              <a:prstGeom prst="rect">
                                <a:avLst/>
                              </a:prstGeom>
                              <a:solidFill>
                                <a:srgbClr val="FFFFFF"/>
                              </a:solidFill>
                              <a:ln w="9525">
                                <a:noFill/>
                                <a:miter lim="800000"/>
                                <a:headEnd/>
                                <a:tailEnd/>
                              </a:ln>
                            </wps:spPr>
                            <wps:txbx>
                              <w:txbxContent>
                                <w:p w14:paraId="31A90257" w14:textId="77777777" w:rsidR="00ED491D" w:rsidRPr="00ED491D" w:rsidRDefault="00ED491D" w:rsidP="00ED491D">
                                  <w:pPr>
                                    <w:jc w:val="center"/>
                                    <w:rPr>
                                      <w:rFonts w:ascii="Gadugi" w:hAnsi="Gadugi"/>
                                      <w:sz w:val="22"/>
                                    </w:rPr>
                                  </w:pPr>
                                  <w:r w:rsidRPr="00ED491D">
                                    <w:rPr>
                                      <w:rFonts w:ascii="Gadugi" w:hAnsi="Gadugi"/>
                                      <w:b/>
                                      <w:bCs/>
                                      <w:sz w:val="22"/>
                                    </w:rPr>
                                    <w:t xml:space="preserve">Help someone or something </w:t>
                                  </w:r>
                                  <w:r w:rsidRPr="00ED491D">
                                    <w:rPr>
                                      <w:rFonts w:ascii="Gadugi" w:hAnsi="Gadugi"/>
                                      <w:sz w:val="22"/>
                                    </w:rPr>
                                    <w:t>– make a good difference.</w:t>
                                  </w:r>
                                </w:p>
                              </w:txbxContent>
                            </wps:txbx>
                            <wps:bodyPr rot="0" vert="horz" wrap="square" lIns="91440" tIns="45720" rIns="91440" bIns="45720" anchor="ctr" anchorCtr="0">
                              <a:noAutofit/>
                            </wps:bodyPr>
                          </wps:wsp>
                          <wps:wsp>
                            <wps:cNvPr id="530" name="Oval 530"/>
                            <wps:cNvSpPr/>
                            <wps:spPr>
                              <a:xfrm>
                                <a:off x="943" y="0"/>
                                <a:ext cx="1467397" cy="1456665"/>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1" name="Group 531"/>
                          <wpg:cNvGrpSpPr/>
                          <wpg:grpSpPr>
                            <a:xfrm>
                              <a:off x="2067020" y="3998048"/>
                              <a:ext cx="1454150" cy="1594485"/>
                              <a:chOff x="104590" y="0"/>
                              <a:chExt cx="1454150" cy="1594485"/>
                            </a:xfrm>
                          </wpg:grpSpPr>
                          <wps:wsp>
                            <wps:cNvPr id="532" name="Text Box 2"/>
                            <wps:cNvSpPr txBox="1">
                              <a:spLocks noChangeArrowheads="1"/>
                            </wps:cNvSpPr>
                            <wps:spPr bwMode="auto">
                              <a:xfrm>
                                <a:off x="259679" y="300000"/>
                                <a:ext cx="1227261" cy="881274"/>
                              </a:xfrm>
                              <a:prstGeom prst="rect">
                                <a:avLst/>
                              </a:prstGeom>
                              <a:solidFill>
                                <a:srgbClr val="FFFFFF"/>
                              </a:solidFill>
                              <a:ln w="9525">
                                <a:noFill/>
                                <a:miter lim="800000"/>
                                <a:headEnd/>
                                <a:tailEnd/>
                              </a:ln>
                            </wps:spPr>
                            <wps:txbx>
                              <w:txbxContent>
                                <w:p w14:paraId="0B6726FB" w14:textId="215EFDE7" w:rsidR="00ED491D" w:rsidRPr="00ED491D" w:rsidRDefault="00ED491D" w:rsidP="00ED491D">
                                  <w:pPr>
                                    <w:jc w:val="center"/>
                                    <w:rPr>
                                      <w:rFonts w:ascii="Gadugi" w:hAnsi="Gadugi"/>
                                      <w:sz w:val="22"/>
                                    </w:rPr>
                                  </w:pPr>
                                  <w:r w:rsidRPr="00ED491D">
                                    <w:rPr>
                                      <w:rFonts w:ascii="Gadugi" w:hAnsi="Gadugi"/>
                                      <w:b/>
                                      <w:bCs/>
                                      <w:sz w:val="22"/>
                                    </w:rPr>
                                    <w:t>Learn</w:t>
                                  </w:r>
                                  <w:r>
                                    <w:rPr>
                                      <w:rFonts w:ascii="Gadugi" w:hAnsi="Gadugi"/>
                                      <w:sz w:val="22"/>
                                    </w:rPr>
                                    <w:t xml:space="preserve"> </w:t>
                                  </w:r>
                                  <w:r w:rsidRPr="00ED491D">
                                    <w:rPr>
                                      <w:rFonts w:ascii="Gadugi" w:hAnsi="Gadugi"/>
                                      <w:sz w:val="22"/>
                                    </w:rPr>
                                    <w:t>something new, nurture your curiosity.</w:t>
                                  </w:r>
                                </w:p>
                              </w:txbxContent>
                            </wps:txbx>
                            <wps:bodyPr rot="0" vert="horz" wrap="square" lIns="91440" tIns="45720" rIns="91440" bIns="45720" anchor="ctr" anchorCtr="0">
                              <a:noAutofit/>
                            </wps:bodyPr>
                          </wps:wsp>
                          <wps:wsp>
                            <wps:cNvPr id="533" name="Teardrop 533"/>
                            <wps:cNvSpPr/>
                            <wps:spPr>
                              <a:xfrm rot="18732064">
                                <a:off x="34422" y="70168"/>
                                <a:ext cx="1594485" cy="1454150"/>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4" name="Group 534"/>
                          <wpg:cNvGrpSpPr/>
                          <wpg:grpSpPr>
                            <a:xfrm>
                              <a:off x="586653" y="643739"/>
                              <a:ext cx="1454150" cy="1594485"/>
                              <a:chOff x="6288" y="0"/>
                              <a:chExt cx="1454150" cy="1594485"/>
                            </a:xfrm>
                          </wpg:grpSpPr>
                          <wps:wsp>
                            <wps:cNvPr id="535" name="Text Box 2"/>
                            <wps:cNvSpPr txBox="1">
                              <a:spLocks noChangeArrowheads="1"/>
                            </wps:cNvSpPr>
                            <wps:spPr bwMode="auto">
                              <a:xfrm>
                                <a:off x="72495" y="107293"/>
                                <a:ext cx="1199683" cy="1305557"/>
                              </a:xfrm>
                              <a:prstGeom prst="rect">
                                <a:avLst/>
                              </a:prstGeom>
                              <a:solidFill>
                                <a:srgbClr val="FFFFFF"/>
                              </a:solidFill>
                              <a:ln w="9525">
                                <a:noFill/>
                                <a:miter lim="800000"/>
                                <a:headEnd/>
                                <a:tailEnd/>
                              </a:ln>
                            </wps:spPr>
                            <wps:txbx>
                              <w:txbxContent>
                                <w:p w14:paraId="695AEAEF" w14:textId="05D75AEE" w:rsidR="00ED491D" w:rsidRDefault="00ED491D" w:rsidP="00ED491D">
                                  <w:pPr>
                                    <w:jc w:val="center"/>
                                  </w:pPr>
                                  <w:r w:rsidRPr="00ED491D">
                                    <w:rPr>
                                      <w:rFonts w:ascii="Gadugi" w:hAnsi="Gadugi"/>
                                      <w:b/>
                                      <w:bCs/>
                                      <w:sz w:val="22"/>
                                    </w:rPr>
                                    <w:t>Quiet time</w:t>
                                  </w:r>
                                  <w:r w:rsidRPr="00ED491D">
                                    <w:rPr>
                                      <w:rFonts w:ascii="Gadugi" w:hAnsi="Gadugi"/>
                                      <w:sz w:val="22"/>
                                    </w:rPr>
                                    <w:t xml:space="preserve"> reduce stimulus, turn off phone, move away from noise.</w:t>
                                  </w:r>
                                </w:p>
                              </w:txbxContent>
                            </wps:txbx>
                            <wps:bodyPr rot="0" vert="horz" wrap="square" lIns="91440" tIns="45720" rIns="91440" bIns="45720" anchor="ctr" anchorCtr="0">
                              <a:noAutofit/>
                            </wps:bodyPr>
                          </wps:wsp>
                          <wps:wsp>
                            <wps:cNvPr id="536" name="Teardrop 536"/>
                            <wps:cNvSpPr/>
                            <wps:spPr>
                              <a:xfrm rot="4904090">
                                <a:off x="-63880" y="70168"/>
                                <a:ext cx="1594485" cy="1454150"/>
                              </a:xfrm>
                              <a:prstGeom prst="teardrop">
                                <a:avLst>
                                  <a:gd name="adj" fmla="val 114666"/>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
            <w:pict>
              <v:group w14:anchorId="3A1FC1E0" id="Group 94" o:spid="_x0000_s1162" style="position:absolute;margin-left:0;margin-top:47.4pt;width:438.85pt;height:443.25pt;z-index:-250595328;mso-position-horizontal:center;mso-position-horizontal-relative:margin;mso-width-relative:margin;mso-height-relative:margin" coordsize="53727,5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">
                <v:shape id="_x0000_s1163" type="#_x0000_t202" style="position:absolute;left:36814;top:22661;width:16913;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2EFA768E" w14:textId="1F5BC101" w:rsidR="00ED491D" w:rsidRDefault="00ED491D" w:rsidP="00ED491D">
                        <w:pPr>
                          <w:jc w:val="center"/>
                          <w:rPr>
                            <w:rFonts w:ascii="Century Gothic" w:hAnsi="Century Gothic"/>
                          </w:rPr>
                        </w:pPr>
                        <w:r w:rsidRPr="00ED491D">
                          <w:rPr>
                            <w:rFonts w:ascii="Gadugi" w:hAnsi="Gadugi"/>
                            <w:b/>
                            <w:bCs/>
                            <w:sz w:val="22"/>
                          </w:rPr>
                          <w:t>Positive people</w:t>
                        </w:r>
                        <w:r w:rsidRPr="00ED491D">
                          <w:rPr>
                            <w:rFonts w:ascii="Gadugi" w:hAnsi="Gadugi"/>
                            <w:sz w:val="22"/>
                          </w:rPr>
                          <w:t xml:space="preserve"> –surround yourself with support and positive emotions</w:t>
                        </w:r>
                        <w:r>
                          <w:rPr>
                            <w:rFonts w:ascii="Century Gothic" w:hAnsi="Century Gothic"/>
                          </w:rPr>
                          <w:t>.</w:t>
                        </w:r>
                      </w:p>
                      <w:p w14:paraId="59A2E4C0" w14:textId="77777777" w:rsidR="00ED491D" w:rsidRDefault="00ED491D" w:rsidP="00ED491D"/>
                    </w:txbxContent>
                  </v:textbox>
                </v:shape>
                <v:group id="Group 96" o:spid="_x0000_s1164" style="position:absolute;width:53638;height:53746" coordorigin="-586" coordsize="57748,5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100" o:spid="_x0000_s1165" style="position:absolute;left:5803;top:34950;width:16863;height:14541" coordsize="16863,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_x0000_s1166" type="#_x0000_t202" style="position:absolute;top:1613;width:16863;height:1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" stroked="f">
                      <v:textbox>
                        <w:txbxContent>
                          <w:p w14:paraId="592E784F" w14:textId="713699EE" w:rsidR="00ED491D" w:rsidRPr="00ED491D" w:rsidRDefault="00ED491D" w:rsidP="00ED491D">
                            <w:pPr>
                              <w:jc w:val="center"/>
                              <w:rPr>
                                <w:rFonts w:ascii="Gadugi" w:hAnsi="Gadugi"/>
                                <w:sz w:val="22"/>
                              </w:rPr>
                            </w:pPr>
                            <w:r w:rsidRPr="00ED491D">
                              <w:rPr>
                                <w:rFonts w:ascii="Gadugi" w:hAnsi="Gadugi"/>
                                <w:b/>
                                <w:bCs/>
                                <w:sz w:val="22"/>
                              </w:rPr>
                              <w:t>Challenge yourself</w:t>
                            </w:r>
                            <w:r w:rsidRPr="00ED491D">
                              <w:rPr>
                                <w:rFonts w:ascii="Gadugi" w:hAnsi="Gadugi"/>
                                <w:sz w:val="22"/>
                              </w:rPr>
                              <w:t xml:space="preserve">  work towards achieving or completing</w:t>
                            </w:r>
                            <w:r>
                              <w:rPr>
                                <w:rFonts w:ascii="Gadugi" w:hAnsi="Gadugi"/>
                                <w:sz w:val="22"/>
                              </w:rPr>
                              <w:t xml:space="preserve">   </w:t>
                            </w:r>
                            <w:r w:rsidRPr="00ED491D">
                              <w:rPr>
                                <w:rFonts w:ascii="Gadugi" w:hAnsi="Gadugi"/>
                                <w:sz w:val="22"/>
                              </w:rPr>
                              <w:t>something.</w:t>
                            </w:r>
                          </w:p>
                          <w:p w14:paraId="66CA5161" w14:textId="77777777" w:rsidR="00ED491D" w:rsidRDefault="00ED491D" w:rsidP="00ED491D"/>
                        </w:txbxContent>
                      </v:textbox>
                    </v:shape>
                    <v:shape id="Teardrop 102" o:spid="_x0000_s1167" style="position:absolute;width:15944;height:14541;rotation:-244492fd;visibility:visible;mso-wrap-style:square;v-text-anchor:middle" coordsize="159448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" path="m,727075c,325523,356938,,797243,v304722,,609444,-35544,914166,-106633c1633460,171270,1594485,449172,1594485,727075v,401552,-356938,727075,-797243,727075c356937,1454150,-1,1128627,-1,727075r1,xe" filled="f" strokecolor="red" strokeweight="2.25pt">
                      <v:stroke joinstyle="miter"/>
                      <v:path arrowok="t" o:connecttype="custom" o:connectlocs="0,727075;797243,0;1711409,-106633;1594485,727075;797242,1454150;-1,727075;0,727075" o:connectangles="0,0,0,0,0,0,0"/>
                    </v:shape>
                  </v:group>
                  <v:group id="Group 107" o:spid="_x0000_s1168" style="position:absolute;left:20126;width:15371;height:15944" coordorigin="470" coordsize="15370,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_x0000_s1169" type="#_x0000_t202" style="position:absolute;left:631;top:4036;width:15210;height:10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" stroked="f">
                      <v:textbox>
                        <w:txbxContent>
                          <w:p w14:paraId="7AA0D88A" w14:textId="3D6EAA12" w:rsidR="00ED491D" w:rsidRDefault="00ED491D" w:rsidP="00ED491D">
                            <w:pPr>
                              <w:jc w:val="center"/>
                            </w:pPr>
                            <w:r w:rsidRPr="00ED491D">
                              <w:rPr>
                                <w:rFonts w:ascii="Gadugi" w:hAnsi="Gadugi"/>
                                <w:b/>
                                <w:bCs/>
                                <w:sz w:val="22"/>
                              </w:rPr>
                              <w:t>Routine and ritual</w:t>
                            </w:r>
                            <w:r w:rsidRPr="00ED491D">
                              <w:rPr>
                                <w:rFonts w:ascii="Gadugi" w:hAnsi="Gadugi"/>
                                <w:sz w:val="22"/>
                              </w:rPr>
                              <w:t xml:space="preserve"> create or maintain positive regular</w:t>
                            </w:r>
                            <w:r>
                              <w:rPr>
                                <w:rFonts w:ascii="Century Gothic" w:hAnsi="Century Gothic"/>
                              </w:rPr>
                              <w:t xml:space="preserve"> </w:t>
                            </w:r>
                            <w:proofErr w:type="spellStart"/>
                            <w:r w:rsidRPr="00ED491D">
                              <w:rPr>
                                <w:rFonts w:ascii="Gadugi" w:hAnsi="Gadugi"/>
                                <w:sz w:val="22"/>
                              </w:rPr>
                              <w:t>behaviours</w:t>
                            </w:r>
                            <w:proofErr w:type="spellEnd"/>
                            <w:r w:rsidRPr="00ED491D">
                              <w:rPr>
                                <w:rFonts w:ascii="Gadugi" w:hAnsi="Gadugi"/>
                                <w:sz w:val="22"/>
                              </w:rPr>
                              <w:t>.</w:t>
                            </w:r>
                          </w:p>
                        </w:txbxContent>
                      </v:textbox>
                    </v:shape>
                    <v:shape id="Teardrop 121" o:spid="_x0000_s1170" style="position:absolute;left:-231;top:701;width:15944;height:14542;rotation:8768279fd;visibility:visible;mso-wrap-style:square;v-text-anchor:middle" coordsize="159448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" path="m,727075c,325523,356938,,797243,v304722,,609444,-35544,914166,-106633c1633460,171270,1594485,449172,1594485,727075v,401552,-356938,727075,-797243,727075c356937,1454150,-1,1128627,-1,727075r1,xe" filled="f" strokecolor="red" strokeweight="2.25pt">
                      <v:stroke joinstyle="miter"/>
                      <v:path arrowok="t" o:connecttype="custom" o:connectlocs="0,727075;797243,0;1711409,-106633;1594485,727075;797242,1454150;-1,727075;0,727075" o:connectangles="0,0,0,0,0,0,0"/>
                    </v:shape>
                  </v:group>
                  <v:group id="Group 124" o:spid="_x0000_s1171" style="position:absolute;left:33663;top:6256;width:15945;height:14541" coordsize="15944,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_x0000_s1172" type="#_x0000_t202" style="position:absolute;left:829;top:3793;width:14124;height:8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" stroked="f">
                      <v:textbox>
                        <w:txbxContent>
                          <w:p w14:paraId="07A03254" w14:textId="56387BBC" w:rsidR="00ED491D" w:rsidRPr="00ED491D" w:rsidRDefault="00ED491D" w:rsidP="00ED491D">
                            <w:pPr>
                              <w:jc w:val="center"/>
                              <w:rPr>
                                <w:rFonts w:ascii="Gadugi" w:hAnsi="Gadugi"/>
                                <w:sz w:val="22"/>
                              </w:rPr>
                            </w:pPr>
                            <w:r w:rsidRPr="00ED491D">
                              <w:rPr>
                                <w:rFonts w:ascii="Gadugi" w:hAnsi="Gadugi"/>
                                <w:b/>
                                <w:bCs/>
                                <w:sz w:val="22"/>
                              </w:rPr>
                              <w:t>Trust</w:t>
                            </w:r>
                            <w:r w:rsidRPr="00ED491D">
                              <w:rPr>
                                <w:rFonts w:ascii="Gadugi" w:hAnsi="Gadugi"/>
                                <w:sz w:val="22"/>
                              </w:rPr>
                              <w:t xml:space="preserve"> </w:t>
                            </w:r>
                            <w:r>
                              <w:rPr>
                                <w:rFonts w:ascii="Gadugi" w:hAnsi="Gadugi"/>
                                <w:sz w:val="22"/>
                              </w:rPr>
                              <w:t xml:space="preserve">      </w:t>
                            </w:r>
                            <w:r w:rsidRPr="00ED491D">
                              <w:rPr>
                                <w:rFonts w:ascii="Gadugi" w:hAnsi="Gadugi"/>
                                <w:sz w:val="22"/>
                              </w:rPr>
                              <w:t xml:space="preserve"> someone to control part of your life.</w:t>
                            </w:r>
                          </w:p>
                        </w:txbxContent>
                      </v:textbox>
                    </v:shape>
                    <v:shape id="Teardrop 126" o:spid="_x0000_s1173" style="position:absolute;width:15944;height:14541;rotation:180;visibility:visible;mso-wrap-style:square;v-text-anchor:middle" coordsize="159448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" path="m,727075c,325523,356938,,797243,v304722,,609444,-35544,914166,-106633c1633460,171270,1594485,449172,1594485,727075v,401552,-356938,727075,-797243,727075c356937,1454150,-1,1128627,-1,727075r1,xe" filled="f" strokecolor="red" strokeweight="2.25pt">
                      <v:stroke joinstyle="miter"/>
                      <v:path arrowok="t" o:connecttype="custom" o:connectlocs="0,727075;797243,0;1711409,-106633;1594485,727075;797242,1454150;-1,727075;0,727075" o:connectangles="0,0,0,0,0,0,0"/>
                    </v:shape>
                  </v:group>
                  <v:shape id="Teardrop 127" o:spid="_x0000_s1174" style="position:absolute;left:40701;top:19741;width:16460;height:15009;rotation:-9289390fd;visibility:visible;mso-wrap-style:square;v-text-anchor:middle" coordsize="1646005,150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" path="m,750441c,335984,368471,,823003,v314568,,629136,-36687,943704,-110060c1686239,176773,1646005,463607,1646005,750441v,414457,-368471,750441,-823003,750441c368470,1500882,-1,1164898,-1,750441r1,xe" filled="f" strokecolor="red" strokeweight="2.25pt">
                    <v:stroke joinstyle="miter"/>
                    <v:path arrowok="t" o:connecttype="custom" o:connectlocs="0,750441;823003,0;1766707,-110060;1646005,750441;823002,1500882;-1,750441;0,750441" o:connectangles="0,0,0,0,0,0,0"/>
                  </v:shape>
                  <v:group id="Group 513" o:spid="_x0000_s1175" style="position:absolute;left:34906;top:33507;width:14542;height:15945" coordsize="14541,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_x0000_s1176" type="#_x0000_t202" style="position:absolute;left:55;top:3359;width:13126;height:8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" stroked="f">
                      <v:textbox>
                        <w:txbxContent>
                          <w:p w14:paraId="27B76E4C" w14:textId="31337D54" w:rsidR="00ED491D" w:rsidRPr="00ED491D" w:rsidRDefault="00ED491D" w:rsidP="00ED491D">
                            <w:pPr>
                              <w:spacing w:after="0"/>
                              <w:jc w:val="center"/>
                              <w:rPr>
                                <w:rFonts w:ascii="Gadugi" w:hAnsi="Gadugi"/>
                                <w:sz w:val="22"/>
                              </w:rPr>
                            </w:pPr>
                            <w:r w:rsidRPr="00ED491D">
                              <w:rPr>
                                <w:rFonts w:ascii="Gadugi" w:hAnsi="Gadugi"/>
                                <w:b/>
                                <w:bCs/>
                                <w:sz w:val="22"/>
                              </w:rPr>
                              <w:t xml:space="preserve">Move </w:t>
                            </w:r>
                            <w:r w:rsidRPr="00ED491D">
                              <w:rPr>
                                <w:rFonts w:ascii="Gadugi" w:hAnsi="Gadugi"/>
                                <w:sz w:val="22"/>
                              </w:rPr>
                              <w:t xml:space="preserve"> </w:t>
                            </w:r>
                          </w:p>
                          <w:p w14:paraId="430F32C6" w14:textId="77777777" w:rsidR="00ED491D" w:rsidRPr="00ED491D" w:rsidRDefault="00ED491D" w:rsidP="00ED491D">
                            <w:pPr>
                              <w:jc w:val="center"/>
                              <w:rPr>
                                <w:rFonts w:ascii="Gadugi" w:hAnsi="Gadugi"/>
                                <w:sz w:val="22"/>
                              </w:rPr>
                            </w:pPr>
                            <w:r w:rsidRPr="00ED491D">
                              <w:rPr>
                                <w:rFonts w:ascii="Gadugi" w:hAnsi="Gadugi"/>
                                <w:sz w:val="22"/>
                              </w:rPr>
                              <w:t>5-minute walk or longer exercise.</w:t>
                            </w:r>
                          </w:p>
                        </w:txbxContent>
                      </v:textbox>
                    </v:shape>
                    <v:shape id="Teardrop 520" o:spid="_x0000_s1177" style="position:absolute;left:-701;top:701;width:15944;height:14541;rotation:-6527425fd;visibility:visible;mso-wrap-style:square;v-text-anchor:middle" coordsize="159448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" path="m,727075c,325523,356938,,797243,v304722,,609444,-35544,914166,-106633c1633460,171270,1594485,449172,1594485,727075v,401552,-356938,727075,-797243,727075c356937,1454150,-1,1128627,-1,727075r1,xe" filled="f" strokecolor="red" strokeweight="2.25pt">
                      <v:stroke joinstyle="miter"/>
                      <v:path arrowok="t" o:connecttype="custom" o:connectlocs="0,727075;797243,0;1711409,-106633;1594485,727075;797242,1454150;-1,727075;0,727075" o:connectangles="0,0,0,0,0,0,0"/>
                    </v:shape>
                  </v:group>
                  <v:group id="Group 521" o:spid="_x0000_s1178" style="position:absolute;left:-586;top:21213;width:16391;height:14541" coordorigin="-586" coordsize="16392,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_x0000_s1179" type="#_x0000_t202" style="position:absolute;left:-329;top:2719;width:16134;height:8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" stroked="f">
                      <v:textbox>
                        <w:txbxContent>
                          <w:p w14:paraId="77132026" w14:textId="653B579E" w:rsidR="00ED491D" w:rsidRDefault="00ED491D" w:rsidP="00ED491D">
                            <w:pPr>
                              <w:jc w:val="center"/>
                            </w:pPr>
                            <w:proofErr w:type="spellStart"/>
                            <w:r w:rsidRPr="00ED491D">
                              <w:rPr>
                                <w:rFonts w:ascii="Gadugi" w:hAnsi="Gadugi"/>
                                <w:b/>
                                <w:bCs/>
                                <w:sz w:val="22"/>
                              </w:rPr>
                              <w:t>Recognise</w:t>
                            </w:r>
                            <w:proofErr w:type="spellEnd"/>
                            <w:r w:rsidRPr="00ED491D">
                              <w:rPr>
                                <w:rFonts w:ascii="Gadugi" w:hAnsi="Gadugi"/>
                                <w:b/>
                                <w:bCs/>
                                <w:sz w:val="22"/>
                              </w:rPr>
                              <w:t xml:space="preserve"> emotions</w:t>
                            </w:r>
                            <w:r w:rsidRPr="00ED491D">
                              <w:rPr>
                                <w:rFonts w:ascii="Gadugi" w:hAnsi="Gadugi"/>
                                <w:sz w:val="22"/>
                              </w:rPr>
                              <w:t xml:space="preserve">  give yourself quiet time to question why</w:t>
                            </w:r>
                            <w:r>
                              <w:rPr>
                                <w:rFonts w:ascii="Century Gothic" w:hAnsi="Century Gothic"/>
                              </w:rPr>
                              <w:t xml:space="preserve"> </w:t>
                            </w:r>
                            <w:r w:rsidRPr="00ED491D">
                              <w:rPr>
                                <w:rFonts w:ascii="Gadugi" w:hAnsi="Gadugi"/>
                                <w:sz w:val="22"/>
                              </w:rPr>
                              <w:t>you feel that way.</w:t>
                            </w:r>
                          </w:p>
                        </w:txbxContent>
                      </v:textbox>
                    </v:shape>
                    <v:shape id="Teardrop 523" o:spid="_x0000_s1180" style="position:absolute;left:-586;width:15944;height:14541;rotation:2942653fd;visibility:visible;mso-wrap-style:square;v-text-anchor:middle" coordsize="159448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" path="m,727075c,325523,356938,,797243,v304722,,609444,-35544,914166,-106633c1633460,171270,1594485,449172,1594485,727075v,401552,-356938,727075,-797243,727075c356937,1454150,-1,1128627,-1,727075r1,xe" filled="f" strokecolor="red" strokeweight="2.25pt">
                      <v:stroke joinstyle="miter"/>
                      <v:path arrowok="t" o:connecttype="custom" o:connectlocs="0,727075;797243,0;1711409,-106633;1594485,727075;797242,1454150;-1,727075;0,727075" o:connectangles="0,0,0,0,0,0,0"/>
                    </v:shape>
                  </v:group>
                  <v:group id="Group 524" o:spid="_x0000_s1181" style="position:absolute;left:20298;top:20741;width:14674;height:14567" coordorigin="9" coordsize="14673,1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_x0000_s1182" type="#_x0000_t202" style="position:absolute;left:469;top:3687;width:14203;height:8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" stroked="f">
                      <v:textbox>
                        <w:txbxContent>
                          <w:p w14:paraId="31A90257" w14:textId="77777777" w:rsidR="00ED491D" w:rsidRPr="00ED491D" w:rsidRDefault="00ED491D" w:rsidP="00ED491D">
                            <w:pPr>
                              <w:jc w:val="center"/>
                              <w:rPr>
                                <w:rFonts w:ascii="Gadugi" w:hAnsi="Gadugi"/>
                                <w:sz w:val="22"/>
                              </w:rPr>
                            </w:pPr>
                            <w:r w:rsidRPr="00ED491D">
                              <w:rPr>
                                <w:rFonts w:ascii="Gadugi" w:hAnsi="Gadugi"/>
                                <w:b/>
                                <w:bCs/>
                                <w:sz w:val="22"/>
                              </w:rPr>
                              <w:t xml:space="preserve">Help someone or something </w:t>
                            </w:r>
                            <w:r w:rsidRPr="00ED491D">
                              <w:rPr>
                                <w:rFonts w:ascii="Gadugi" w:hAnsi="Gadugi"/>
                                <w:sz w:val="22"/>
                              </w:rPr>
                              <w:t>– make a good difference.</w:t>
                            </w:r>
                          </w:p>
                        </w:txbxContent>
                      </v:textbox>
                    </v:shape>
                    <v:oval id="Oval 530" o:spid="_x0000_s1183" style="position:absolute;left:9;width:14674;height:1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" filled="f" strokecolor="#ffc000" strokeweight="2.25pt">
                      <v:stroke joinstyle="miter"/>
                    </v:oval>
                  </v:group>
                  <v:group id="Group 531" o:spid="_x0000_s1184" style="position:absolute;left:20670;top:39980;width:14541;height:15945" coordorigin="1045" coordsize="14541,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_x0000_s1185" type="#_x0000_t202" style="position:absolute;left:2596;top:3000;width:12273;height:8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" stroked="f">
                      <v:textbox>
                        <w:txbxContent>
                          <w:p w14:paraId="0B6726FB" w14:textId="215EFDE7" w:rsidR="00ED491D" w:rsidRPr="00ED491D" w:rsidRDefault="00ED491D" w:rsidP="00ED491D">
                            <w:pPr>
                              <w:jc w:val="center"/>
                              <w:rPr>
                                <w:rFonts w:ascii="Gadugi" w:hAnsi="Gadugi"/>
                                <w:sz w:val="22"/>
                              </w:rPr>
                            </w:pPr>
                            <w:r w:rsidRPr="00ED491D">
                              <w:rPr>
                                <w:rFonts w:ascii="Gadugi" w:hAnsi="Gadugi"/>
                                <w:b/>
                                <w:bCs/>
                                <w:sz w:val="22"/>
                              </w:rPr>
                              <w:t>Learn</w:t>
                            </w:r>
                            <w:r>
                              <w:rPr>
                                <w:rFonts w:ascii="Gadugi" w:hAnsi="Gadugi"/>
                                <w:sz w:val="22"/>
                              </w:rPr>
                              <w:t xml:space="preserve"> </w:t>
                            </w:r>
                            <w:r w:rsidRPr="00ED491D">
                              <w:rPr>
                                <w:rFonts w:ascii="Gadugi" w:hAnsi="Gadugi"/>
                                <w:sz w:val="22"/>
                              </w:rPr>
                              <w:t>something new, nurture your curiosity.</w:t>
                            </w:r>
                          </w:p>
                        </w:txbxContent>
                      </v:textbox>
                    </v:shape>
                    <v:shape id="Teardrop 533" o:spid="_x0000_s1186" style="position:absolute;left:344;top:701;width:15944;height:14542;rotation:-3132551fd;visibility:visible;mso-wrap-style:square;v-text-anchor:middle" coordsize="159448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" path="m,727075c,325523,356938,,797243,v304722,,609444,-35544,914166,-106633c1633460,171270,1594485,449172,1594485,727075v,401552,-356938,727075,-797243,727075c356937,1454150,-1,1128627,-1,727075r1,xe" filled="f" strokecolor="red" strokeweight="2.25pt">
                      <v:stroke joinstyle="miter"/>
                      <v:path arrowok="t" o:connecttype="custom" o:connectlocs="0,727075;797243,0;1711409,-106633;1594485,727075;797242,1454150;-1,727075;0,727075" o:connectangles="0,0,0,0,0,0,0"/>
                    </v:shape>
                  </v:group>
                  <v:group id="Group 534" o:spid="_x0000_s1187" style="position:absolute;left:5866;top:6437;width:14542;height:15945" coordorigin="62" coordsize="14541,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_x0000_s1188" type="#_x0000_t202" style="position:absolute;left:724;top:1072;width:11997;height:1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" stroked="f">
                      <v:textbox>
                        <w:txbxContent>
                          <w:p w14:paraId="695AEAEF" w14:textId="05D75AEE" w:rsidR="00ED491D" w:rsidRDefault="00ED491D" w:rsidP="00ED491D">
                            <w:pPr>
                              <w:jc w:val="center"/>
                            </w:pPr>
                            <w:r w:rsidRPr="00ED491D">
                              <w:rPr>
                                <w:rFonts w:ascii="Gadugi" w:hAnsi="Gadugi"/>
                                <w:b/>
                                <w:bCs/>
                                <w:sz w:val="22"/>
                              </w:rPr>
                              <w:t>Quiet time</w:t>
                            </w:r>
                            <w:r w:rsidRPr="00ED491D">
                              <w:rPr>
                                <w:rFonts w:ascii="Gadugi" w:hAnsi="Gadugi"/>
                                <w:sz w:val="22"/>
                              </w:rPr>
                              <w:t xml:space="preserve"> reduce stimulus, turn off phone, move away from noise.</w:t>
                            </w:r>
                          </w:p>
                        </w:txbxContent>
                      </v:textbox>
                    </v:shape>
                    <v:shape id="Teardrop 536" o:spid="_x0000_s1189" style="position:absolute;left:-639;top:701;width:15944;height:14542;rotation:5356574fd;visibility:visible;mso-wrap-style:square;v-text-anchor:middle" coordsize="159448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" path="m,727075c,325523,356938,,797243,v304722,,609444,-35544,914166,-106633c1633460,171270,1594485,449172,1594485,727075v,401552,-356938,727075,-797243,727075c356937,1454150,-1,1128627,-1,727075r1,xe" filled="f" strokecolor="red" strokeweight="2.25pt">
                      <v:stroke joinstyle="miter"/>
                      <v:path arrowok="t" o:connecttype="custom" o:connectlocs="0,727075;797243,0;1711409,-106633;1594485,727075;797242,1454150;-1,727075;0,727075" o:connectangles="0,0,0,0,0,0,0"/>
                    </v:shape>
                  </v:group>
                </v:group>
                <w10:wrap anchorx="margin"/>
              </v:group>
            </w:pict>
          </mc:Fallback>
        </mc:AlternateContent>
      </w:r>
      <w:r w:rsidR="00ED491D" w:rsidRPr="00ED491D">
        <w:rPr>
          <w:rFonts w:ascii="Gadugi" w:hAnsi="Gadugi"/>
          <w:sz w:val="22"/>
        </w:rPr>
        <w:t xml:space="preserve">There are times, when for many different reasons in the world around us, we lose our sense of control.  There are some </w:t>
      </w:r>
      <w:r w:rsidR="00ED491D" w:rsidRPr="00ED491D">
        <w:rPr>
          <w:rFonts w:ascii="Gadugi" w:hAnsi="Gadugi"/>
          <w:b/>
          <w:bCs/>
          <w:sz w:val="22"/>
        </w:rPr>
        <w:t>positive actions</w:t>
      </w:r>
      <w:r w:rsidR="00ED491D" w:rsidRPr="00ED491D">
        <w:rPr>
          <w:rFonts w:ascii="Gadugi" w:hAnsi="Gadugi"/>
          <w:sz w:val="22"/>
        </w:rPr>
        <w:t xml:space="preserve"> we can do to give us back that important sense of control.</w:t>
      </w:r>
    </w:p>
    <w:p w14:paraId="1D86F91B" w14:textId="766C4498" w:rsidR="005C7F70" w:rsidRDefault="005C7F70" w:rsidP="008E54DA">
      <w:pPr>
        <w:pStyle w:val="Heading1"/>
        <w:numPr>
          <w:ilvl w:val="0"/>
          <w:numId w:val="25"/>
        </w:numPr>
        <w:spacing w:line="240" w:lineRule="auto"/>
        <w:rPr>
          <w:b/>
          <w:bCs/>
          <w:sz w:val="26"/>
          <w:szCs w:val="26"/>
        </w:rPr>
      </w:pPr>
      <w:r>
        <w:rPr>
          <w:b/>
          <w:bCs/>
          <w:sz w:val="26"/>
          <w:szCs w:val="26"/>
        </w:rPr>
        <w:lastRenderedPageBreak/>
        <w:t>Wrap up</w:t>
      </w:r>
    </w:p>
    <w:p w14:paraId="5E0F37F4" w14:textId="77777777" w:rsidR="005C7F70" w:rsidRDefault="005C7F70" w:rsidP="005C7F70">
      <w:pPr>
        <w:autoSpaceDE w:val="0"/>
        <w:autoSpaceDN w:val="0"/>
        <w:adjustRightInd w:val="0"/>
        <w:spacing w:after="0" w:line="240" w:lineRule="auto"/>
        <w:rPr>
          <w:rFonts w:ascii="Gadugi" w:hAnsi="Gadugi" w:cs="Calibri"/>
          <w:kern w:val="1"/>
          <w:sz w:val="22"/>
          <w:lang w:eastAsia="en-GB" w:bidi="ar-SA"/>
        </w:rPr>
      </w:pPr>
    </w:p>
    <w:p w14:paraId="08E27FDC" w14:textId="77777777" w:rsidR="005C7F70" w:rsidRPr="00FC3737" w:rsidRDefault="005C7F70" w:rsidP="005C7F70">
      <w:pPr>
        <w:autoSpaceDE w:val="0"/>
        <w:autoSpaceDN w:val="0"/>
        <w:adjustRightInd w:val="0"/>
        <w:spacing w:after="0" w:line="240" w:lineRule="auto"/>
        <w:rPr>
          <w:rFonts w:ascii="Gadugi" w:hAnsi="Gadugi" w:cs="Calibri"/>
          <w:kern w:val="1"/>
          <w:sz w:val="22"/>
          <w:lang w:eastAsia="en-GB" w:bidi="ar-SA"/>
        </w:rPr>
      </w:pPr>
      <w:r w:rsidRPr="00663EEC">
        <w:rPr>
          <w:rFonts w:ascii="Gadugi" w:hAnsi="Gadugi" w:cs="Calibri"/>
          <w:kern w:val="1"/>
          <w:sz w:val="22"/>
          <w:lang w:eastAsia="en-GB" w:bidi="ar-SA"/>
        </w:rPr>
        <w:t xml:space="preserve">In this </w:t>
      </w:r>
      <w:r w:rsidRPr="00FC3737">
        <w:rPr>
          <w:rFonts w:ascii="Gadugi" w:hAnsi="Gadugi" w:cs="Calibri"/>
          <w:kern w:val="1"/>
          <w:sz w:val="22"/>
          <w:lang w:eastAsia="en-GB" w:bidi="ar-SA"/>
        </w:rPr>
        <w:t>module you have:</w:t>
      </w:r>
    </w:p>
    <w:p w14:paraId="1AB561A6" w14:textId="77777777" w:rsidR="00554429" w:rsidRDefault="00FC3737" w:rsidP="007E37CC">
      <w:pPr>
        <w:pStyle w:val="ListParagraph"/>
        <w:numPr>
          <w:ilvl w:val="2"/>
          <w:numId w:val="51"/>
        </w:numPr>
        <w:rPr>
          <w:rFonts w:ascii="Gadugi" w:hAnsi="Gadugi"/>
          <w:sz w:val="22"/>
        </w:rPr>
      </w:pPr>
      <w:r w:rsidRPr="00FC3737">
        <w:rPr>
          <w:rFonts w:ascii="Gadugi" w:hAnsi="Gadugi"/>
          <w:sz w:val="22"/>
        </w:rPr>
        <w:t>Explain</w:t>
      </w:r>
      <w:r>
        <w:rPr>
          <w:rFonts w:ascii="Gadugi" w:hAnsi="Gadugi"/>
          <w:sz w:val="22"/>
        </w:rPr>
        <w:t>ed</w:t>
      </w:r>
      <w:r w:rsidRPr="00FC3737">
        <w:rPr>
          <w:rFonts w:ascii="Gadugi" w:hAnsi="Gadugi"/>
          <w:sz w:val="22"/>
        </w:rPr>
        <w:t xml:space="preserve"> the </w:t>
      </w:r>
      <w:r>
        <w:rPr>
          <w:rFonts w:ascii="Gadugi" w:hAnsi="Gadugi"/>
          <w:sz w:val="22"/>
        </w:rPr>
        <w:t>e</w:t>
      </w:r>
      <w:r w:rsidRPr="00FC3737">
        <w:rPr>
          <w:rFonts w:ascii="Gadugi" w:hAnsi="Gadugi"/>
          <w:sz w:val="22"/>
        </w:rPr>
        <w:t>ffect emotional and social stress has on learning</w:t>
      </w:r>
      <w:r w:rsidR="009F1E02">
        <w:rPr>
          <w:rFonts w:ascii="Gadugi" w:hAnsi="Gadugi"/>
          <w:sz w:val="22"/>
        </w:rPr>
        <w:t>.</w:t>
      </w:r>
    </w:p>
    <w:p w14:paraId="11477581" w14:textId="77777777" w:rsidR="00554429" w:rsidRDefault="009F1E02" w:rsidP="007E37CC">
      <w:pPr>
        <w:pStyle w:val="ListParagraph"/>
        <w:numPr>
          <w:ilvl w:val="2"/>
          <w:numId w:val="51"/>
        </w:numPr>
        <w:rPr>
          <w:rFonts w:ascii="Gadugi" w:hAnsi="Gadugi"/>
          <w:sz w:val="22"/>
        </w:rPr>
      </w:pPr>
      <w:r w:rsidRPr="00554429">
        <w:rPr>
          <w:rFonts w:ascii="Gadugi" w:hAnsi="Gadugi"/>
          <w:sz w:val="22"/>
        </w:rPr>
        <w:t>Explored</w:t>
      </w:r>
      <w:r w:rsidR="00FC3737" w:rsidRPr="00554429">
        <w:rPr>
          <w:rFonts w:ascii="Gadugi" w:hAnsi="Gadugi"/>
          <w:sz w:val="22"/>
        </w:rPr>
        <w:t xml:space="preserve"> a range of emotional and social situations that can cause stress</w:t>
      </w:r>
      <w:r w:rsidRPr="00554429">
        <w:rPr>
          <w:rFonts w:ascii="Gadugi" w:hAnsi="Gadugi"/>
          <w:sz w:val="22"/>
        </w:rPr>
        <w:t xml:space="preserve"> and anxiety</w:t>
      </w:r>
      <w:r w:rsidR="00FC3737" w:rsidRPr="00554429">
        <w:rPr>
          <w:rFonts w:ascii="Gadugi" w:hAnsi="Gadugi"/>
          <w:sz w:val="22"/>
        </w:rPr>
        <w:t>.</w:t>
      </w:r>
    </w:p>
    <w:p w14:paraId="12197832" w14:textId="77777777" w:rsidR="00554429" w:rsidRDefault="009F1E02" w:rsidP="007E37CC">
      <w:pPr>
        <w:pStyle w:val="ListParagraph"/>
        <w:numPr>
          <w:ilvl w:val="2"/>
          <w:numId w:val="51"/>
        </w:numPr>
        <w:rPr>
          <w:rFonts w:ascii="Gadugi" w:hAnsi="Gadugi"/>
          <w:sz w:val="22"/>
        </w:rPr>
      </w:pPr>
      <w:r w:rsidRPr="00554429">
        <w:rPr>
          <w:rFonts w:ascii="Gadugi" w:hAnsi="Gadugi"/>
          <w:sz w:val="22"/>
        </w:rPr>
        <w:t>Read about</w:t>
      </w:r>
      <w:r w:rsidR="00FC3737" w:rsidRPr="00554429">
        <w:rPr>
          <w:rFonts w:ascii="Gadugi" w:hAnsi="Gadugi"/>
          <w:sz w:val="22"/>
        </w:rPr>
        <w:t xml:space="preserve"> the effect adverse childhood experiences and trauma have on learning and healthy development</w:t>
      </w:r>
      <w:r w:rsidRPr="00554429">
        <w:rPr>
          <w:rFonts w:ascii="Gadugi" w:hAnsi="Gadugi"/>
          <w:sz w:val="22"/>
        </w:rPr>
        <w:t>.</w:t>
      </w:r>
    </w:p>
    <w:p w14:paraId="54141076" w14:textId="77777777" w:rsidR="00554429" w:rsidRDefault="00FC3737" w:rsidP="007E37CC">
      <w:pPr>
        <w:pStyle w:val="ListParagraph"/>
        <w:numPr>
          <w:ilvl w:val="2"/>
          <w:numId w:val="51"/>
        </w:numPr>
        <w:rPr>
          <w:rFonts w:ascii="Gadugi" w:hAnsi="Gadugi"/>
          <w:sz w:val="22"/>
        </w:rPr>
      </w:pPr>
      <w:r w:rsidRPr="00554429">
        <w:rPr>
          <w:rFonts w:ascii="Gadugi" w:hAnsi="Gadugi"/>
          <w:sz w:val="22"/>
        </w:rPr>
        <w:t>Explain</w:t>
      </w:r>
      <w:r w:rsidR="009F1E02" w:rsidRPr="00554429">
        <w:rPr>
          <w:rFonts w:ascii="Gadugi" w:hAnsi="Gadugi"/>
          <w:sz w:val="22"/>
        </w:rPr>
        <w:t>ed</w:t>
      </w:r>
      <w:r w:rsidRPr="00554429">
        <w:rPr>
          <w:rFonts w:ascii="Gadugi" w:hAnsi="Gadugi"/>
          <w:sz w:val="22"/>
        </w:rPr>
        <w:t xml:space="preserve"> the key areas of social and emotional support</w:t>
      </w:r>
      <w:r w:rsidR="009F1E02" w:rsidRPr="00554429">
        <w:rPr>
          <w:rFonts w:ascii="Gadugi" w:hAnsi="Gadugi"/>
          <w:sz w:val="22"/>
        </w:rPr>
        <w:t>.</w:t>
      </w:r>
    </w:p>
    <w:p w14:paraId="0C9A79C0" w14:textId="77777777" w:rsidR="00554429" w:rsidRDefault="00D57477" w:rsidP="007E37CC">
      <w:pPr>
        <w:pStyle w:val="ListParagraph"/>
        <w:numPr>
          <w:ilvl w:val="2"/>
          <w:numId w:val="51"/>
        </w:numPr>
        <w:rPr>
          <w:rFonts w:ascii="Gadugi" w:hAnsi="Gadugi"/>
          <w:sz w:val="22"/>
        </w:rPr>
      </w:pPr>
      <w:r w:rsidRPr="00554429">
        <w:rPr>
          <w:rFonts w:ascii="Gadugi" w:hAnsi="Gadugi"/>
          <w:sz w:val="22"/>
        </w:rPr>
        <w:t>Reflected on your</w:t>
      </w:r>
      <w:r w:rsidR="00FC3737" w:rsidRPr="00554429">
        <w:rPr>
          <w:rFonts w:ascii="Gadugi" w:hAnsi="Gadugi"/>
          <w:sz w:val="22"/>
        </w:rPr>
        <w:t xml:space="preserve"> own need for social and emotional </w:t>
      </w:r>
      <w:r w:rsidRPr="00554429">
        <w:rPr>
          <w:rFonts w:ascii="Gadugi" w:hAnsi="Gadugi"/>
          <w:sz w:val="22"/>
        </w:rPr>
        <w:t>balance</w:t>
      </w:r>
      <w:r w:rsidR="00FC3737" w:rsidRPr="00554429">
        <w:rPr>
          <w:rFonts w:ascii="Gadugi" w:hAnsi="Gadugi"/>
          <w:sz w:val="22"/>
        </w:rPr>
        <w:t xml:space="preserve"> and recognise</w:t>
      </w:r>
      <w:r w:rsidRPr="00554429">
        <w:rPr>
          <w:rFonts w:ascii="Gadugi" w:hAnsi="Gadugi"/>
          <w:sz w:val="22"/>
        </w:rPr>
        <w:t>d</w:t>
      </w:r>
      <w:r w:rsidR="00FC3737" w:rsidRPr="00554429">
        <w:rPr>
          <w:rFonts w:ascii="Gadugi" w:hAnsi="Gadugi"/>
          <w:sz w:val="22"/>
        </w:rPr>
        <w:t xml:space="preserve"> strategies to support </w:t>
      </w:r>
      <w:r w:rsidRPr="00554429">
        <w:rPr>
          <w:rFonts w:ascii="Gadugi" w:hAnsi="Gadugi"/>
          <w:sz w:val="22"/>
        </w:rPr>
        <w:t>yourself.</w:t>
      </w:r>
    </w:p>
    <w:p w14:paraId="791E67D3" w14:textId="46036DDC" w:rsidR="005C7F70" w:rsidRPr="00554429" w:rsidRDefault="00D57477" w:rsidP="007E37CC">
      <w:pPr>
        <w:pStyle w:val="ListParagraph"/>
        <w:numPr>
          <w:ilvl w:val="2"/>
          <w:numId w:val="51"/>
        </w:numPr>
        <w:rPr>
          <w:rFonts w:ascii="Gadugi" w:hAnsi="Gadugi"/>
          <w:sz w:val="22"/>
        </w:rPr>
      </w:pPr>
      <w:r w:rsidRPr="00554429">
        <w:rPr>
          <w:rFonts w:ascii="Gadugi" w:hAnsi="Gadugi"/>
          <w:sz w:val="22"/>
        </w:rPr>
        <w:t>Considered</w:t>
      </w:r>
      <w:r w:rsidR="00FC3737" w:rsidRPr="00554429">
        <w:rPr>
          <w:rFonts w:ascii="Gadugi" w:hAnsi="Gadugi"/>
          <w:sz w:val="22"/>
        </w:rPr>
        <w:t xml:space="preserve"> appropriate social and/or emotional support tools to help colleagues and students</w:t>
      </w:r>
      <w:r w:rsidR="00FF5CB5" w:rsidRPr="00554429">
        <w:rPr>
          <w:rFonts w:ascii="Gadugi" w:hAnsi="Gadugi"/>
          <w:sz w:val="22"/>
        </w:rPr>
        <w:t xml:space="preserve">. </w:t>
      </w:r>
    </w:p>
    <w:p w14:paraId="1E8211CD" w14:textId="77777777" w:rsidR="005C7F70" w:rsidRDefault="005C7F70" w:rsidP="005C7F70">
      <w:pPr>
        <w:ind w:left="360"/>
        <w:contextualSpacing/>
        <w:rPr>
          <w:rFonts w:ascii="Gadugi" w:eastAsia="Times New Roman" w:hAnsi="Gadugi" w:cstheme="minorHAnsi"/>
          <w:b/>
          <w:bCs/>
          <w:sz w:val="22"/>
          <w:lang w:bidi="ar-SA"/>
        </w:rPr>
      </w:pPr>
    </w:p>
    <w:p w14:paraId="7EF19A98" w14:textId="77777777" w:rsidR="005C7F70" w:rsidRPr="005957AC" w:rsidRDefault="005C7F70" w:rsidP="00554429">
      <w:pPr>
        <w:spacing w:after="0"/>
        <w:contextualSpacing/>
        <w:jc w:val="both"/>
        <w:rPr>
          <w:rFonts w:ascii="Gadugi" w:eastAsia="Times New Roman" w:hAnsi="Gadugi" w:cstheme="minorHAnsi"/>
          <w:b/>
          <w:bCs/>
          <w:sz w:val="22"/>
          <w:lang w:bidi="ar-SA"/>
        </w:rPr>
      </w:pPr>
      <w:r w:rsidRPr="005957AC">
        <w:rPr>
          <w:rFonts w:ascii="Gadugi" w:eastAsia="Times New Roman" w:hAnsi="Gadugi" w:cstheme="minorHAnsi"/>
          <w:b/>
          <w:bCs/>
          <w:sz w:val="22"/>
          <w:lang w:bidi="ar-SA"/>
        </w:rPr>
        <w:t>Key points from this module:</w:t>
      </w:r>
    </w:p>
    <w:p w14:paraId="4BFC6F7F" w14:textId="77777777" w:rsidR="007D0049" w:rsidRPr="007D0049" w:rsidRDefault="008531D2" w:rsidP="007D0049">
      <w:pPr>
        <w:pStyle w:val="ListParagraph"/>
        <w:numPr>
          <w:ilvl w:val="0"/>
          <w:numId w:val="50"/>
        </w:numPr>
        <w:spacing w:after="0"/>
        <w:jc w:val="both"/>
        <w:rPr>
          <w:rFonts w:ascii="Gadugi" w:eastAsia="Times New Roman" w:hAnsi="Gadugi" w:cstheme="minorHAnsi"/>
          <w:sz w:val="22"/>
          <w:lang w:bidi="ar-SA"/>
        </w:rPr>
      </w:pPr>
      <w:r w:rsidRPr="00554429">
        <w:rPr>
          <w:rFonts w:ascii="Gadugi" w:hAnsi="Gadugi"/>
          <w:sz w:val="22"/>
          <w:lang w:bidi="ar-SA"/>
        </w:rPr>
        <w:t xml:space="preserve">Social and emotional wellbeing are the skills that children and young people develop in how resilient they are and how they manage their thoughts, feelings and behaviour towards themselves and others. </w:t>
      </w:r>
    </w:p>
    <w:p w14:paraId="0A672015" w14:textId="77777777" w:rsidR="007D0049" w:rsidRPr="007D0049" w:rsidRDefault="00150E17" w:rsidP="007D0049">
      <w:pPr>
        <w:pStyle w:val="ListParagraph"/>
        <w:numPr>
          <w:ilvl w:val="0"/>
          <w:numId w:val="50"/>
        </w:numPr>
        <w:spacing w:after="0"/>
        <w:jc w:val="both"/>
        <w:rPr>
          <w:rFonts w:ascii="Gadugi" w:eastAsia="Times New Roman" w:hAnsi="Gadugi" w:cstheme="minorHAnsi"/>
          <w:sz w:val="22"/>
          <w:lang w:bidi="ar-SA"/>
        </w:rPr>
      </w:pPr>
      <w:r w:rsidRPr="007D0049">
        <w:rPr>
          <w:rFonts w:ascii="Gadugi" w:eastAsia="Times New Roman" w:hAnsi="Gadugi" w:cstheme="minorHAnsi"/>
          <w:sz w:val="22"/>
          <w:lang w:bidi="ar-SA"/>
        </w:rPr>
        <w:t>People who experience stress and anxiety may display a range of physical, behaviour, and psychological effects. It is helpful for educators to understand what this might look like in the students they teach or work with</w:t>
      </w:r>
      <w:r w:rsidR="003D7E11" w:rsidRPr="007D0049">
        <w:rPr>
          <w:rFonts w:ascii="Gadugi" w:eastAsia="Times New Roman" w:hAnsi="Gadugi" w:cstheme="minorHAnsi"/>
          <w:sz w:val="22"/>
          <w:lang w:bidi="ar-SA"/>
        </w:rPr>
        <w:t>.</w:t>
      </w:r>
      <w:r w:rsidR="00F6439F" w:rsidRPr="00F6439F">
        <w:t xml:space="preserve"> </w:t>
      </w:r>
    </w:p>
    <w:p w14:paraId="0DA3F22B" w14:textId="658E0282" w:rsidR="003311B6" w:rsidRDefault="00F6439F" w:rsidP="003311B6">
      <w:pPr>
        <w:pStyle w:val="ListParagraph"/>
        <w:numPr>
          <w:ilvl w:val="0"/>
          <w:numId w:val="50"/>
        </w:numPr>
        <w:spacing w:after="0"/>
        <w:jc w:val="both"/>
        <w:rPr>
          <w:rFonts w:ascii="Gadugi" w:eastAsia="Times New Roman" w:hAnsi="Gadugi" w:cstheme="minorHAnsi"/>
          <w:sz w:val="22"/>
          <w:lang w:bidi="ar-SA"/>
        </w:rPr>
      </w:pPr>
      <w:r w:rsidRPr="007D0049">
        <w:rPr>
          <w:rFonts w:ascii="Gadugi" w:eastAsia="Times New Roman" w:hAnsi="Gadugi" w:cstheme="minorHAnsi"/>
          <w:sz w:val="22"/>
          <w:lang w:bidi="ar-SA"/>
        </w:rPr>
        <w:t>When young people develop language around coping, they are more likely to be able to understand and deliberately use a range of different strategies</w:t>
      </w:r>
      <w:r w:rsidR="003311B6">
        <w:rPr>
          <w:rFonts w:ascii="Gadugi" w:eastAsia="Times New Roman" w:hAnsi="Gadugi" w:cstheme="minorHAnsi"/>
          <w:sz w:val="22"/>
          <w:lang w:bidi="ar-SA"/>
        </w:rPr>
        <w:t>.</w:t>
      </w:r>
    </w:p>
    <w:p w14:paraId="38D1F60F" w14:textId="77777777" w:rsidR="003311B6" w:rsidRDefault="00F6439F" w:rsidP="003311B6">
      <w:pPr>
        <w:pStyle w:val="ListParagraph"/>
        <w:numPr>
          <w:ilvl w:val="0"/>
          <w:numId w:val="50"/>
        </w:numPr>
        <w:spacing w:after="0"/>
        <w:jc w:val="both"/>
        <w:rPr>
          <w:rFonts w:ascii="Gadugi" w:eastAsia="Times New Roman" w:hAnsi="Gadugi" w:cstheme="minorHAnsi"/>
          <w:sz w:val="22"/>
          <w:lang w:bidi="ar-SA"/>
        </w:rPr>
      </w:pPr>
      <w:r w:rsidRPr="003311B6">
        <w:rPr>
          <w:rFonts w:ascii="Gadugi" w:eastAsia="Times New Roman" w:hAnsi="Gadugi" w:cstheme="minorHAnsi"/>
          <w:sz w:val="22"/>
          <w:lang w:bidi="ar-SA"/>
        </w:rPr>
        <w:t xml:space="preserve">Students </w:t>
      </w:r>
      <w:r w:rsidR="003311B6">
        <w:rPr>
          <w:rFonts w:ascii="Gadugi" w:eastAsia="Times New Roman" w:hAnsi="Gadugi" w:cstheme="minorHAnsi"/>
          <w:sz w:val="22"/>
          <w:lang w:bidi="ar-SA"/>
        </w:rPr>
        <w:t xml:space="preserve">can </w:t>
      </w:r>
      <w:r w:rsidRPr="003311B6">
        <w:rPr>
          <w:rFonts w:ascii="Gadugi" w:eastAsia="Times New Roman" w:hAnsi="Gadugi" w:cstheme="minorHAnsi"/>
          <w:sz w:val="22"/>
          <w:lang w:bidi="ar-SA"/>
        </w:rPr>
        <w:t>use roleplay to practice skills for peer support, such as helpful listening, and acts of kindness</w:t>
      </w:r>
      <w:r w:rsidR="003311B6">
        <w:rPr>
          <w:rFonts w:ascii="Gadugi" w:eastAsia="Times New Roman" w:hAnsi="Gadugi" w:cstheme="minorHAnsi"/>
          <w:sz w:val="22"/>
          <w:lang w:bidi="ar-SA"/>
        </w:rPr>
        <w:t>.</w:t>
      </w:r>
    </w:p>
    <w:p w14:paraId="21C3F639" w14:textId="77777777" w:rsidR="003311B6" w:rsidRDefault="003311B6" w:rsidP="003311B6">
      <w:pPr>
        <w:pStyle w:val="ListParagraph"/>
        <w:numPr>
          <w:ilvl w:val="0"/>
          <w:numId w:val="50"/>
        </w:numPr>
        <w:spacing w:after="0"/>
        <w:jc w:val="both"/>
        <w:rPr>
          <w:rFonts w:ascii="Gadugi" w:eastAsia="Times New Roman" w:hAnsi="Gadugi" w:cstheme="minorHAnsi"/>
          <w:sz w:val="22"/>
          <w:lang w:bidi="ar-SA"/>
        </w:rPr>
      </w:pPr>
      <w:r>
        <w:rPr>
          <w:rFonts w:ascii="Gadugi" w:eastAsia="Times New Roman" w:hAnsi="Gadugi" w:cstheme="minorHAnsi"/>
          <w:sz w:val="22"/>
          <w:lang w:bidi="ar-SA"/>
        </w:rPr>
        <w:t>Educators should g</w:t>
      </w:r>
      <w:r w:rsidR="00F6439F" w:rsidRPr="003311B6">
        <w:rPr>
          <w:rFonts w:ascii="Gadugi" w:eastAsia="Times New Roman" w:hAnsi="Gadugi" w:cstheme="minorHAnsi"/>
          <w:sz w:val="22"/>
          <w:lang w:bidi="ar-SA"/>
        </w:rPr>
        <w:t>ive children and young people opportunities for positive experiences</w:t>
      </w:r>
      <w:r>
        <w:rPr>
          <w:rFonts w:ascii="Gadugi" w:eastAsia="Times New Roman" w:hAnsi="Gadugi" w:cstheme="minorHAnsi"/>
          <w:sz w:val="22"/>
          <w:lang w:bidi="ar-SA"/>
        </w:rPr>
        <w:t>, t</w:t>
      </w:r>
      <w:r w:rsidR="00F6439F" w:rsidRPr="003311B6">
        <w:rPr>
          <w:rFonts w:ascii="Gadugi" w:eastAsia="Times New Roman" w:hAnsi="Gadugi" w:cstheme="minorHAnsi"/>
          <w:sz w:val="22"/>
          <w:lang w:bidi="ar-SA"/>
        </w:rPr>
        <w:t xml:space="preserve">alking to them about what makes them happy. </w:t>
      </w:r>
    </w:p>
    <w:p w14:paraId="1EB22B39" w14:textId="395568B0" w:rsidR="00F6439F" w:rsidRPr="003311B6" w:rsidRDefault="003311B6" w:rsidP="003311B6">
      <w:pPr>
        <w:pStyle w:val="ListParagraph"/>
        <w:numPr>
          <w:ilvl w:val="0"/>
          <w:numId w:val="50"/>
        </w:numPr>
        <w:spacing w:after="0"/>
        <w:jc w:val="both"/>
        <w:rPr>
          <w:rFonts w:ascii="Gadugi" w:eastAsia="Times New Roman" w:hAnsi="Gadugi" w:cstheme="minorHAnsi"/>
          <w:sz w:val="22"/>
          <w:lang w:bidi="ar-SA"/>
        </w:rPr>
      </w:pPr>
      <w:r>
        <w:rPr>
          <w:rFonts w:ascii="Gadugi" w:eastAsia="Times New Roman" w:hAnsi="Gadugi" w:cstheme="minorHAnsi"/>
          <w:sz w:val="22"/>
          <w:lang w:bidi="ar-SA"/>
        </w:rPr>
        <w:t>Educators should p</w:t>
      </w:r>
      <w:r w:rsidR="00F6439F" w:rsidRPr="003311B6">
        <w:rPr>
          <w:rFonts w:ascii="Gadugi" w:eastAsia="Times New Roman" w:hAnsi="Gadugi" w:cstheme="minorHAnsi"/>
          <w:sz w:val="22"/>
          <w:lang w:bidi="ar-SA"/>
        </w:rPr>
        <w:t xml:space="preserve">rovide </w:t>
      </w:r>
      <w:r>
        <w:rPr>
          <w:rFonts w:ascii="Gadugi" w:eastAsia="Times New Roman" w:hAnsi="Gadugi" w:cstheme="minorHAnsi"/>
          <w:sz w:val="22"/>
          <w:lang w:bidi="ar-SA"/>
        </w:rPr>
        <w:t xml:space="preserve">a </w:t>
      </w:r>
      <w:r w:rsidR="00F6439F" w:rsidRPr="003311B6">
        <w:rPr>
          <w:rFonts w:ascii="Gadugi" w:eastAsia="Times New Roman" w:hAnsi="Gadugi" w:cstheme="minorHAnsi"/>
          <w:sz w:val="22"/>
          <w:lang w:bidi="ar-SA"/>
        </w:rPr>
        <w:t xml:space="preserve">safe </w:t>
      </w:r>
      <w:r>
        <w:rPr>
          <w:rFonts w:ascii="Gadugi" w:eastAsia="Times New Roman" w:hAnsi="Gadugi" w:cstheme="minorHAnsi"/>
          <w:sz w:val="22"/>
          <w:lang w:bidi="ar-SA"/>
        </w:rPr>
        <w:t>and</w:t>
      </w:r>
      <w:r w:rsidR="00F6439F" w:rsidRPr="003311B6">
        <w:rPr>
          <w:rFonts w:ascii="Gadugi" w:eastAsia="Times New Roman" w:hAnsi="Gadugi" w:cstheme="minorHAnsi"/>
          <w:sz w:val="22"/>
          <w:lang w:bidi="ar-SA"/>
        </w:rPr>
        <w:t xml:space="preserve"> respectful learning environment</w:t>
      </w:r>
    </w:p>
    <w:p w14:paraId="0BB7EB61" w14:textId="7009EBFA" w:rsidR="005C7F70" w:rsidRDefault="005C7F70" w:rsidP="005C7F70">
      <w:pPr>
        <w:contextualSpacing/>
        <w:jc w:val="both"/>
        <w:rPr>
          <w:rFonts w:ascii="Gadugi" w:eastAsia="Times New Roman" w:hAnsi="Gadugi" w:cstheme="minorHAnsi"/>
          <w:sz w:val="22"/>
          <w:lang w:bidi="ar-SA"/>
        </w:rPr>
      </w:pPr>
    </w:p>
    <w:p w14:paraId="47AED892" w14:textId="77777777" w:rsidR="003311B6" w:rsidRDefault="003311B6" w:rsidP="005C7F70">
      <w:pPr>
        <w:contextualSpacing/>
        <w:jc w:val="both"/>
        <w:rPr>
          <w:rFonts w:ascii="Gadugi" w:eastAsia="Times New Roman" w:hAnsi="Gadugi" w:cstheme="minorHAnsi"/>
          <w:sz w:val="22"/>
          <w:lang w:bidi="ar-SA"/>
        </w:rPr>
      </w:pPr>
    </w:p>
    <w:p w14:paraId="4E7FBCCD" w14:textId="6DC31502" w:rsidR="005C7F70" w:rsidRPr="003311B6" w:rsidRDefault="008531D2" w:rsidP="003311B6">
      <w:pPr>
        <w:spacing w:after="0"/>
        <w:contextualSpacing/>
        <w:jc w:val="both"/>
        <w:rPr>
          <w:rFonts w:ascii="Gadugi" w:eastAsia="Times New Roman" w:hAnsi="Gadugi" w:cstheme="minorHAnsi"/>
          <w:b/>
          <w:bCs/>
          <w:sz w:val="22"/>
          <w:lang w:bidi="ar-SA"/>
        </w:rPr>
      </w:pPr>
      <w:r w:rsidRPr="00420C64">
        <w:rPr>
          <w:noProof/>
          <w:highlight w:val="yellow"/>
        </w:rPr>
        <w:drawing>
          <wp:anchor distT="0" distB="0" distL="114300" distR="114300" simplePos="0" relativeHeight="252693504" behindDoc="0" locked="0" layoutInCell="1" allowOverlap="1" wp14:anchorId="75A7184F" wp14:editId="4371358F">
            <wp:simplePos x="0" y="0"/>
            <wp:positionH relativeFrom="column">
              <wp:posOffset>3962400</wp:posOffset>
            </wp:positionH>
            <wp:positionV relativeFrom="paragraph">
              <wp:posOffset>635</wp:posOffset>
            </wp:positionV>
            <wp:extent cx="1512379" cy="1408158"/>
            <wp:effectExtent l="0" t="0" r="0" b="0"/>
            <wp:wrapNone/>
            <wp:docPr id="63" name="Picture 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2379" cy="1408158"/>
                    </a:xfrm>
                    <a:prstGeom prst="rect">
                      <a:avLst/>
                    </a:prstGeom>
                    <a:noFill/>
                  </pic:spPr>
                </pic:pic>
              </a:graphicData>
            </a:graphic>
            <wp14:sizeRelH relativeFrom="margin">
              <wp14:pctWidth>0</wp14:pctWidth>
            </wp14:sizeRelH>
            <wp14:sizeRelV relativeFrom="margin">
              <wp14:pctHeight>0</wp14:pctHeight>
            </wp14:sizeRelV>
          </wp:anchor>
        </w:drawing>
      </w:r>
      <w:r w:rsidR="005C7F70" w:rsidRPr="0001207D">
        <w:rPr>
          <w:rFonts w:ascii="Gadugi" w:eastAsia="Times New Roman" w:hAnsi="Gadugi" w:cstheme="minorHAnsi"/>
          <w:b/>
          <w:bCs/>
          <w:sz w:val="22"/>
          <w:lang w:bidi="ar-SA"/>
        </w:rPr>
        <w:t xml:space="preserve"> </w:t>
      </w:r>
      <w:r w:rsidR="005C7F70">
        <w:rPr>
          <w:rFonts w:ascii="Gadugi" w:eastAsia="Times New Roman" w:hAnsi="Gadugi" w:cstheme="minorHAnsi"/>
          <w:b/>
          <w:bCs/>
          <w:sz w:val="22"/>
          <w:lang w:bidi="ar-SA"/>
        </w:rPr>
        <w:t>Reflection</w:t>
      </w:r>
    </w:p>
    <w:p w14:paraId="26EEC533" w14:textId="3DE61A1E" w:rsidR="00BE762C" w:rsidRPr="00A621F3" w:rsidRDefault="00BE762C" w:rsidP="00BE762C">
      <w:pPr>
        <w:spacing w:after="0"/>
        <w:rPr>
          <w:rFonts w:ascii="Gadugi" w:hAnsi="Gadugi"/>
          <w:sz w:val="22"/>
        </w:rPr>
      </w:pPr>
      <w:r w:rsidRPr="00A621F3">
        <w:rPr>
          <w:rFonts w:ascii="Gadugi" w:hAnsi="Gadugi"/>
          <w:sz w:val="22"/>
        </w:rPr>
        <w:t>Think about</w:t>
      </w:r>
      <w:r w:rsidR="00B123FA">
        <w:rPr>
          <w:rFonts w:ascii="Gadugi" w:hAnsi="Gadugi"/>
          <w:sz w:val="22"/>
        </w:rPr>
        <w:t xml:space="preserve"> </w:t>
      </w:r>
      <w:r w:rsidRPr="00A621F3">
        <w:rPr>
          <w:rFonts w:ascii="Gadugi" w:hAnsi="Gadugi"/>
          <w:sz w:val="22"/>
        </w:rPr>
        <w:t>your students</w:t>
      </w:r>
      <w:r w:rsidR="00B123FA">
        <w:rPr>
          <w:rFonts w:ascii="Gadugi" w:hAnsi="Gadugi"/>
          <w:sz w:val="22"/>
        </w:rPr>
        <w:t>.</w:t>
      </w:r>
    </w:p>
    <w:p w14:paraId="310FF5BE" w14:textId="77777777" w:rsidR="00BE762C" w:rsidRPr="00A621F3" w:rsidRDefault="00BE762C" w:rsidP="008E54DA">
      <w:pPr>
        <w:numPr>
          <w:ilvl w:val="0"/>
          <w:numId w:val="20"/>
        </w:numPr>
        <w:spacing w:after="0"/>
        <w:rPr>
          <w:rFonts w:ascii="Gadugi" w:hAnsi="Gadugi"/>
          <w:sz w:val="22"/>
        </w:rPr>
      </w:pPr>
      <w:r w:rsidRPr="00A621F3">
        <w:rPr>
          <w:rFonts w:ascii="Gadugi" w:hAnsi="Gadugi"/>
          <w:sz w:val="22"/>
        </w:rPr>
        <w:t xml:space="preserve">What stress and trauma might they have experienced? </w:t>
      </w:r>
    </w:p>
    <w:p w14:paraId="4C53470D" w14:textId="77777777" w:rsidR="00BE762C" w:rsidRPr="00A621F3" w:rsidRDefault="00BE762C" w:rsidP="008E54DA">
      <w:pPr>
        <w:numPr>
          <w:ilvl w:val="0"/>
          <w:numId w:val="20"/>
        </w:numPr>
        <w:spacing w:after="0"/>
        <w:rPr>
          <w:rFonts w:ascii="Gadugi" w:hAnsi="Gadugi"/>
          <w:sz w:val="22"/>
        </w:rPr>
      </w:pPr>
      <w:r w:rsidRPr="00A621F3">
        <w:rPr>
          <w:rFonts w:ascii="Gadugi" w:hAnsi="Gadugi"/>
          <w:sz w:val="22"/>
        </w:rPr>
        <w:t xml:space="preserve">How might this effect their learning and behaviour? </w:t>
      </w:r>
    </w:p>
    <w:p w14:paraId="31D98D13" w14:textId="083B8C58" w:rsidR="00BE762C" w:rsidRPr="00A621F3" w:rsidRDefault="00BE762C" w:rsidP="008E54DA">
      <w:pPr>
        <w:numPr>
          <w:ilvl w:val="0"/>
          <w:numId w:val="20"/>
        </w:numPr>
        <w:spacing w:after="0"/>
        <w:rPr>
          <w:rFonts w:ascii="Gadugi" w:hAnsi="Gadugi"/>
          <w:sz w:val="22"/>
        </w:rPr>
      </w:pPr>
      <w:r w:rsidRPr="00A621F3">
        <w:rPr>
          <w:rFonts w:ascii="Gadugi" w:hAnsi="Gadugi"/>
          <w:sz w:val="22"/>
        </w:rPr>
        <w:t>What could your students</w:t>
      </w:r>
      <w:r w:rsidR="00B123FA">
        <w:rPr>
          <w:rFonts w:ascii="Gadugi" w:hAnsi="Gadugi"/>
          <w:sz w:val="22"/>
        </w:rPr>
        <w:t xml:space="preserve">/teachers </w:t>
      </w:r>
      <w:r w:rsidRPr="00A621F3">
        <w:rPr>
          <w:rFonts w:ascii="Gadugi" w:hAnsi="Gadugi"/>
          <w:sz w:val="22"/>
        </w:rPr>
        <w:t>do to support these</w:t>
      </w:r>
      <w:r w:rsidR="00B123FA">
        <w:rPr>
          <w:rFonts w:ascii="Gadugi" w:hAnsi="Gadugi"/>
          <w:sz w:val="22"/>
        </w:rPr>
        <w:t xml:space="preserve"> children</w:t>
      </w:r>
      <w:r w:rsidRPr="00A621F3">
        <w:rPr>
          <w:rFonts w:ascii="Gadugi" w:hAnsi="Gadugi"/>
          <w:sz w:val="22"/>
        </w:rPr>
        <w:t xml:space="preserve"> and help them learn?</w:t>
      </w:r>
    </w:p>
    <w:p w14:paraId="421FBC31" w14:textId="77777777" w:rsidR="00BE762C" w:rsidRPr="00A621F3" w:rsidRDefault="00BE762C" w:rsidP="00BE762C">
      <w:pPr>
        <w:spacing w:after="0"/>
        <w:rPr>
          <w:rFonts w:ascii="Gadugi" w:hAnsi="Gadugi"/>
          <w:sz w:val="22"/>
        </w:rPr>
      </w:pPr>
    </w:p>
    <w:p w14:paraId="5683891A" w14:textId="1433C699" w:rsidR="00BE762C" w:rsidRPr="00A621F3" w:rsidRDefault="00BE762C" w:rsidP="00BE762C">
      <w:pPr>
        <w:spacing w:after="0"/>
        <w:rPr>
          <w:rFonts w:ascii="Gadugi" w:hAnsi="Gadugi"/>
          <w:sz w:val="22"/>
        </w:rPr>
      </w:pPr>
      <w:r w:rsidRPr="00A621F3">
        <w:rPr>
          <w:rFonts w:ascii="Gadugi" w:hAnsi="Gadugi"/>
          <w:sz w:val="22"/>
        </w:rPr>
        <w:t>Think about yourself and your colleagues</w:t>
      </w:r>
      <w:r w:rsidR="00F65089">
        <w:rPr>
          <w:rFonts w:ascii="Gadugi" w:hAnsi="Gadugi"/>
          <w:sz w:val="22"/>
        </w:rPr>
        <w:t>.</w:t>
      </w:r>
    </w:p>
    <w:p w14:paraId="0F2F9A77" w14:textId="77777777" w:rsidR="00BE762C" w:rsidRPr="00A621F3" w:rsidRDefault="00BE762C" w:rsidP="008E54DA">
      <w:pPr>
        <w:numPr>
          <w:ilvl w:val="0"/>
          <w:numId w:val="21"/>
        </w:numPr>
        <w:spacing w:after="0"/>
        <w:rPr>
          <w:rFonts w:ascii="Gadugi" w:hAnsi="Gadugi"/>
          <w:sz w:val="22"/>
        </w:rPr>
      </w:pPr>
      <w:r w:rsidRPr="00A621F3">
        <w:rPr>
          <w:rFonts w:ascii="Gadugi" w:hAnsi="Gadugi"/>
          <w:sz w:val="22"/>
        </w:rPr>
        <w:t>What stress and trauma might your colleagues have experienced? What stress and trauma have you experienced?</w:t>
      </w:r>
    </w:p>
    <w:p w14:paraId="30458FEA" w14:textId="77777777" w:rsidR="00BE762C" w:rsidRPr="00A621F3" w:rsidRDefault="00BE762C" w:rsidP="008E54DA">
      <w:pPr>
        <w:numPr>
          <w:ilvl w:val="0"/>
          <w:numId w:val="21"/>
        </w:numPr>
        <w:spacing w:after="0"/>
        <w:rPr>
          <w:rFonts w:ascii="Gadugi" w:hAnsi="Gadugi"/>
          <w:sz w:val="22"/>
        </w:rPr>
      </w:pPr>
      <w:r w:rsidRPr="00A621F3">
        <w:rPr>
          <w:rFonts w:ascii="Gadugi" w:hAnsi="Gadugi"/>
          <w:sz w:val="22"/>
        </w:rPr>
        <w:t>How might this effect your colleagues and yourself?</w:t>
      </w:r>
    </w:p>
    <w:p w14:paraId="5E5AAFF6" w14:textId="5135497C" w:rsidR="005C7F70" w:rsidRPr="00C6094C" w:rsidRDefault="00BE762C" w:rsidP="008E54DA">
      <w:pPr>
        <w:numPr>
          <w:ilvl w:val="0"/>
          <w:numId w:val="21"/>
        </w:numPr>
        <w:spacing w:after="0"/>
        <w:rPr>
          <w:rFonts w:ascii="Gadugi" w:hAnsi="Gadugi"/>
          <w:sz w:val="22"/>
        </w:rPr>
      </w:pPr>
      <w:r w:rsidRPr="00A621F3">
        <w:rPr>
          <w:rFonts w:ascii="Gadugi" w:hAnsi="Gadugi"/>
          <w:sz w:val="22"/>
        </w:rPr>
        <w:t xml:space="preserve">What can you and the </w:t>
      </w:r>
      <w:r w:rsidR="00F65089">
        <w:rPr>
          <w:rFonts w:ascii="Gadugi" w:hAnsi="Gadugi"/>
          <w:sz w:val="22"/>
        </w:rPr>
        <w:t>educational in</w:t>
      </w:r>
      <w:r w:rsidR="00C6094C">
        <w:rPr>
          <w:rFonts w:ascii="Gadugi" w:hAnsi="Gadugi"/>
          <w:sz w:val="22"/>
        </w:rPr>
        <w:t xml:space="preserve">stitution </w:t>
      </w:r>
      <w:r w:rsidRPr="00A621F3">
        <w:rPr>
          <w:rFonts w:ascii="Gadugi" w:hAnsi="Gadugi"/>
          <w:sz w:val="22"/>
        </w:rPr>
        <w:t>do to support yourself and your colleagues</w:t>
      </w:r>
      <w:r w:rsidR="00C6094C">
        <w:rPr>
          <w:rFonts w:ascii="Gadugi" w:hAnsi="Gadugi"/>
          <w:sz w:val="22"/>
        </w:rPr>
        <w:t>?</w:t>
      </w:r>
    </w:p>
    <w:p w14:paraId="1EFE57A2" w14:textId="28AF5E1D" w:rsidR="005C7F70" w:rsidRDefault="005C7F70" w:rsidP="005C7F70">
      <w:pPr>
        <w:autoSpaceDE w:val="0"/>
        <w:autoSpaceDN w:val="0"/>
        <w:adjustRightInd w:val="0"/>
        <w:spacing w:after="0" w:line="240" w:lineRule="auto"/>
        <w:rPr>
          <w:rFonts w:cs="Calibri"/>
          <w:kern w:val="1"/>
          <w:sz w:val="22"/>
          <w:lang w:eastAsia="en-GB" w:bidi="ar-SA"/>
        </w:rPr>
      </w:pPr>
    </w:p>
    <w:p w14:paraId="6ABA5227" w14:textId="08EE9749" w:rsidR="00BA26F7" w:rsidRDefault="00BA26F7" w:rsidP="005C7F70">
      <w:pPr>
        <w:autoSpaceDE w:val="0"/>
        <w:autoSpaceDN w:val="0"/>
        <w:adjustRightInd w:val="0"/>
        <w:spacing w:after="0" w:line="240" w:lineRule="auto"/>
        <w:rPr>
          <w:rFonts w:cs="Calibri"/>
          <w:kern w:val="1"/>
          <w:sz w:val="22"/>
          <w:lang w:eastAsia="en-GB" w:bidi="ar-SA"/>
        </w:rPr>
      </w:pPr>
    </w:p>
    <w:p w14:paraId="442E7B53" w14:textId="463DF4A5" w:rsidR="00BA26F7" w:rsidRDefault="00BA26F7" w:rsidP="005C7F70">
      <w:pPr>
        <w:autoSpaceDE w:val="0"/>
        <w:autoSpaceDN w:val="0"/>
        <w:adjustRightInd w:val="0"/>
        <w:spacing w:after="0" w:line="240" w:lineRule="auto"/>
        <w:rPr>
          <w:rFonts w:cs="Calibri"/>
          <w:kern w:val="1"/>
          <w:sz w:val="22"/>
          <w:lang w:eastAsia="en-GB" w:bidi="ar-SA"/>
        </w:rPr>
      </w:pPr>
    </w:p>
    <w:p w14:paraId="51DF4172" w14:textId="7CDE94A4" w:rsidR="00BA26F7" w:rsidRDefault="00BA26F7" w:rsidP="005C7F70">
      <w:pPr>
        <w:autoSpaceDE w:val="0"/>
        <w:autoSpaceDN w:val="0"/>
        <w:adjustRightInd w:val="0"/>
        <w:spacing w:after="0" w:line="240" w:lineRule="auto"/>
        <w:rPr>
          <w:rFonts w:cs="Calibri"/>
          <w:kern w:val="1"/>
          <w:sz w:val="22"/>
          <w:lang w:eastAsia="en-GB" w:bidi="ar-SA"/>
        </w:rPr>
      </w:pPr>
    </w:p>
    <w:p w14:paraId="0F832662" w14:textId="77777777" w:rsidR="00BA26F7" w:rsidRPr="00CC439E" w:rsidRDefault="00BA26F7" w:rsidP="005C7F70">
      <w:pPr>
        <w:autoSpaceDE w:val="0"/>
        <w:autoSpaceDN w:val="0"/>
        <w:adjustRightInd w:val="0"/>
        <w:spacing w:after="0" w:line="240" w:lineRule="auto"/>
        <w:rPr>
          <w:rFonts w:cs="Calibri"/>
          <w:kern w:val="1"/>
          <w:sz w:val="22"/>
          <w:lang w:eastAsia="en-GB" w:bidi="ar-SA"/>
        </w:rPr>
      </w:pPr>
    </w:p>
    <w:p w14:paraId="581D4D80" w14:textId="77777777" w:rsidR="005C7F70" w:rsidRPr="000D13F0" w:rsidRDefault="005C7F70" w:rsidP="008E54DA">
      <w:pPr>
        <w:pStyle w:val="Heading1"/>
        <w:numPr>
          <w:ilvl w:val="0"/>
          <w:numId w:val="25"/>
        </w:numPr>
        <w:spacing w:line="240" w:lineRule="auto"/>
        <w:rPr>
          <w:b/>
          <w:bCs/>
          <w:sz w:val="26"/>
          <w:szCs w:val="26"/>
        </w:rPr>
      </w:pPr>
      <w:r w:rsidRPr="00B646B8">
        <w:rPr>
          <w:b/>
          <w:bCs/>
          <w:noProof/>
          <w:color w:val="4472C4" w:themeColor="accent1"/>
          <w:sz w:val="26"/>
          <w:szCs w:val="26"/>
          <w:lang w:eastAsia="en-GB" w:bidi="ar-SA"/>
        </w:rPr>
        <w:lastRenderedPageBreak/>
        <w:drawing>
          <wp:anchor distT="0" distB="0" distL="114300" distR="114300" simplePos="0" relativeHeight="252694528" behindDoc="0" locked="0" layoutInCell="1" allowOverlap="1" wp14:anchorId="201396B5" wp14:editId="2A895919">
            <wp:simplePos x="0" y="0"/>
            <wp:positionH relativeFrom="column">
              <wp:posOffset>4480560</wp:posOffset>
            </wp:positionH>
            <wp:positionV relativeFrom="paragraph">
              <wp:posOffset>-1048336</wp:posOffset>
            </wp:positionV>
            <wp:extent cx="2121535" cy="2152015"/>
            <wp:effectExtent l="0" t="0" r="0" b="0"/>
            <wp:wrapNone/>
            <wp:docPr id="479" name="Picture 47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Pr>
          <w:b/>
          <w:bCs/>
          <w:sz w:val="26"/>
          <w:szCs w:val="26"/>
        </w:rPr>
        <w:t>End of module 9 quiz</w:t>
      </w:r>
    </w:p>
    <w:p w14:paraId="7C5A691C" w14:textId="48649EA5" w:rsidR="005C7F70" w:rsidRPr="00E410B4" w:rsidRDefault="005C7F70" w:rsidP="005C7F70">
      <w:pPr>
        <w:spacing w:line="240" w:lineRule="auto"/>
        <w:jc w:val="both"/>
        <w:rPr>
          <w:rFonts w:ascii="Gadugi" w:eastAsia="Times New Roman" w:hAnsi="Gadugi" w:cstheme="minorHAnsi"/>
          <w:bCs/>
          <w:sz w:val="22"/>
          <w:lang w:val="en-GB" w:eastAsia="ja-JP" w:bidi="ar-SA"/>
        </w:rPr>
      </w:pPr>
      <w:r w:rsidRPr="00E410B4">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p>
    <w:p w14:paraId="4FD2BF5B" w14:textId="0F333E6B" w:rsidR="00FB7E05" w:rsidRPr="008C4A12" w:rsidRDefault="00FB7E05" w:rsidP="00FB7E05">
      <w:pPr>
        <w:spacing w:after="0" w:line="240" w:lineRule="auto"/>
        <w:jc w:val="both"/>
        <w:rPr>
          <w:rFonts w:ascii="Gadugi" w:hAnsi="Gadugi"/>
          <w:sz w:val="22"/>
          <w:lang w:bidi="ar-SA"/>
        </w:rPr>
      </w:pPr>
      <w:bookmarkStart w:id="23" w:name="_Hlk76043159"/>
      <w:r w:rsidRPr="008C4A12">
        <w:rPr>
          <w:rFonts w:ascii="Gadugi" w:hAnsi="Gadugi"/>
          <w:sz w:val="22"/>
          <w:lang w:bidi="ar-SA"/>
        </w:rPr>
        <w:t xml:space="preserve">Q1 – </w:t>
      </w:r>
      <w:r w:rsidR="00E4281B" w:rsidRPr="008C4A12">
        <w:rPr>
          <w:rFonts w:ascii="Gadugi" w:hAnsi="Gadugi"/>
          <w:sz w:val="22"/>
          <w:lang w:bidi="ar-SA"/>
        </w:rPr>
        <w:t>If students have a well</w:t>
      </w:r>
      <w:r w:rsidR="009E2B53">
        <w:rPr>
          <w:rFonts w:ascii="Gadugi" w:hAnsi="Gadugi"/>
          <w:sz w:val="22"/>
          <w:lang w:bidi="ar-SA"/>
        </w:rPr>
        <w:t>-</w:t>
      </w:r>
      <w:r w:rsidR="00E4281B" w:rsidRPr="008C4A12">
        <w:rPr>
          <w:rFonts w:ascii="Gadugi" w:hAnsi="Gadugi"/>
          <w:sz w:val="22"/>
          <w:lang w:bidi="ar-SA"/>
        </w:rPr>
        <w:t>balanced social and emotional wellbeing, they are more likely to;</w:t>
      </w:r>
      <w:r w:rsidR="008C4A12">
        <w:rPr>
          <w:rFonts w:ascii="Gadugi" w:hAnsi="Gadugi"/>
          <w:sz w:val="22"/>
          <w:lang w:bidi="ar-SA"/>
        </w:rPr>
        <w:t xml:space="preserve">      (Choose 2 answers)</w:t>
      </w:r>
    </w:p>
    <w:p w14:paraId="1D78D4FD" w14:textId="306BF5C4" w:rsidR="00E4281B" w:rsidRDefault="00FB7E05" w:rsidP="008E54DA">
      <w:pPr>
        <w:pStyle w:val="ListParagraph"/>
        <w:numPr>
          <w:ilvl w:val="0"/>
          <w:numId w:val="31"/>
        </w:numPr>
        <w:spacing w:after="0" w:line="240" w:lineRule="auto"/>
        <w:jc w:val="both"/>
        <w:rPr>
          <w:rFonts w:ascii="Gadugi" w:hAnsi="Gadugi"/>
          <w:sz w:val="22"/>
          <w:lang w:bidi="ar-SA"/>
        </w:rPr>
      </w:pPr>
      <w:r w:rsidRPr="008C4A12">
        <w:rPr>
          <w:rFonts w:ascii="Gadugi" w:hAnsi="Gadugi"/>
          <w:sz w:val="22"/>
          <w:lang w:bidi="ar-SA"/>
        </w:rPr>
        <w:t>participat</w:t>
      </w:r>
      <w:r w:rsidR="00F726FD" w:rsidRPr="008C4A12">
        <w:rPr>
          <w:rFonts w:ascii="Gadugi" w:hAnsi="Gadugi"/>
          <w:sz w:val="22"/>
          <w:lang w:bidi="ar-SA"/>
        </w:rPr>
        <w:t>e</w:t>
      </w:r>
      <w:r w:rsidRPr="00E4281B">
        <w:rPr>
          <w:rFonts w:ascii="Gadugi" w:hAnsi="Gadugi"/>
          <w:sz w:val="22"/>
          <w:lang w:bidi="ar-SA"/>
        </w:rPr>
        <w:t xml:space="preserve"> in learning</w:t>
      </w:r>
    </w:p>
    <w:p w14:paraId="61418A4D" w14:textId="108A1ECD" w:rsidR="00F726FD" w:rsidRDefault="00FB7E05" w:rsidP="008E54DA">
      <w:pPr>
        <w:pStyle w:val="ListParagraph"/>
        <w:numPr>
          <w:ilvl w:val="0"/>
          <w:numId w:val="31"/>
        </w:numPr>
        <w:spacing w:after="0" w:line="240" w:lineRule="auto"/>
        <w:jc w:val="both"/>
        <w:rPr>
          <w:rFonts w:ascii="Gadugi" w:hAnsi="Gadugi"/>
          <w:sz w:val="22"/>
          <w:lang w:bidi="ar-SA"/>
        </w:rPr>
      </w:pPr>
      <w:r w:rsidRPr="00E4281B">
        <w:rPr>
          <w:rFonts w:ascii="Gadugi" w:hAnsi="Gadugi"/>
          <w:sz w:val="22"/>
          <w:lang w:bidi="ar-SA"/>
        </w:rPr>
        <w:t xml:space="preserve">achieve </w:t>
      </w:r>
      <w:r w:rsidR="00F726FD">
        <w:rPr>
          <w:rFonts w:ascii="Gadugi" w:hAnsi="Gadugi"/>
          <w:sz w:val="22"/>
          <w:lang w:bidi="ar-SA"/>
        </w:rPr>
        <w:t>well academically</w:t>
      </w:r>
    </w:p>
    <w:p w14:paraId="16CC846A" w14:textId="77777777" w:rsidR="008C4A12" w:rsidRDefault="008C4A12" w:rsidP="008E54DA">
      <w:pPr>
        <w:pStyle w:val="ListParagraph"/>
        <w:numPr>
          <w:ilvl w:val="0"/>
          <w:numId w:val="31"/>
        </w:numPr>
        <w:spacing w:after="0" w:line="240" w:lineRule="auto"/>
        <w:jc w:val="both"/>
        <w:rPr>
          <w:rFonts w:ascii="Gadugi" w:hAnsi="Gadugi"/>
          <w:sz w:val="22"/>
          <w:lang w:bidi="ar-SA"/>
        </w:rPr>
      </w:pPr>
      <w:r>
        <w:rPr>
          <w:rFonts w:ascii="Gadugi" w:hAnsi="Gadugi"/>
          <w:sz w:val="22"/>
          <w:lang w:bidi="ar-SA"/>
        </w:rPr>
        <w:t>find themselves in conflicts</w:t>
      </w:r>
    </w:p>
    <w:p w14:paraId="2AB43613" w14:textId="18536F5A" w:rsidR="00FB7E05" w:rsidRPr="00E4281B" w:rsidRDefault="008C4A12" w:rsidP="008E54DA">
      <w:pPr>
        <w:pStyle w:val="ListParagraph"/>
        <w:numPr>
          <w:ilvl w:val="0"/>
          <w:numId w:val="31"/>
        </w:numPr>
        <w:spacing w:after="0" w:line="240" w:lineRule="auto"/>
        <w:jc w:val="both"/>
        <w:rPr>
          <w:rFonts w:ascii="Gadugi" w:hAnsi="Gadugi"/>
          <w:sz w:val="22"/>
          <w:lang w:bidi="ar-SA"/>
        </w:rPr>
      </w:pPr>
      <w:r>
        <w:rPr>
          <w:rFonts w:ascii="Gadugi" w:hAnsi="Gadugi"/>
          <w:sz w:val="22"/>
          <w:lang w:bidi="ar-SA"/>
        </w:rPr>
        <w:t xml:space="preserve">need support to control their emotions </w:t>
      </w:r>
    </w:p>
    <w:bookmarkEnd w:id="23"/>
    <w:p w14:paraId="19CD979D" w14:textId="03BF3EBC" w:rsidR="00026E9F" w:rsidRDefault="00026E9F" w:rsidP="00026E9F">
      <w:pPr>
        <w:spacing w:after="0" w:line="240" w:lineRule="auto"/>
        <w:jc w:val="both"/>
        <w:rPr>
          <w:rFonts w:ascii="Gadugi" w:hAnsi="Gadugi"/>
          <w:sz w:val="22"/>
          <w:lang w:bidi="ar-SA"/>
        </w:rPr>
      </w:pPr>
    </w:p>
    <w:p w14:paraId="5AD66360" w14:textId="66486E24" w:rsidR="00026E9F" w:rsidRDefault="00026E9F" w:rsidP="00026E9F">
      <w:pPr>
        <w:spacing w:after="0" w:line="240" w:lineRule="auto"/>
        <w:jc w:val="both"/>
        <w:rPr>
          <w:rFonts w:ascii="Gadugi" w:hAnsi="Gadugi"/>
          <w:sz w:val="22"/>
          <w:lang w:bidi="ar-SA"/>
        </w:rPr>
      </w:pPr>
      <w:r>
        <w:rPr>
          <w:rFonts w:ascii="Gadugi" w:hAnsi="Gadugi"/>
          <w:sz w:val="22"/>
          <w:lang w:bidi="ar-SA"/>
        </w:rPr>
        <w:t>Q</w:t>
      </w:r>
      <w:r w:rsidR="009E2B53">
        <w:rPr>
          <w:rFonts w:ascii="Gadugi" w:hAnsi="Gadugi"/>
          <w:sz w:val="22"/>
          <w:lang w:bidi="ar-SA"/>
        </w:rPr>
        <w:t>2</w:t>
      </w:r>
      <w:r>
        <w:rPr>
          <w:rFonts w:ascii="Gadugi" w:hAnsi="Gadugi"/>
          <w:sz w:val="22"/>
          <w:lang w:bidi="ar-SA"/>
        </w:rPr>
        <w:t xml:space="preserve"> </w:t>
      </w:r>
      <w:r w:rsidR="00F144FC">
        <w:rPr>
          <w:rFonts w:ascii="Gadugi" w:hAnsi="Gadugi"/>
          <w:sz w:val="22"/>
          <w:lang w:bidi="ar-SA"/>
        </w:rPr>
        <w:t>–</w:t>
      </w:r>
      <w:r>
        <w:rPr>
          <w:rFonts w:ascii="Gadugi" w:hAnsi="Gadugi"/>
          <w:sz w:val="22"/>
          <w:lang w:bidi="ar-SA"/>
        </w:rPr>
        <w:t xml:space="preserve"> </w:t>
      </w:r>
      <w:r w:rsidR="00F144FC">
        <w:rPr>
          <w:rFonts w:ascii="Gadugi" w:hAnsi="Gadugi"/>
          <w:sz w:val="22"/>
          <w:lang w:bidi="ar-SA"/>
        </w:rPr>
        <w:t xml:space="preserve">Which statements are </w:t>
      </w:r>
      <w:r w:rsidR="000228E3">
        <w:rPr>
          <w:rFonts w:ascii="Gadugi" w:hAnsi="Gadugi"/>
          <w:sz w:val="22"/>
          <w:lang w:bidi="ar-SA"/>
        </w:rPr>
        <w:t>signs of a ‘Learning Brain’?</w:t>
      </w:r>
      <w:r w:rsidR="003429AF">
        <w:rPr>
          <w:rFonts w:ascii="Gadugi" w:hAnsi="Gadugi"/>
          <w:sz w:val="22"/>
          <w:lang w:bidi="ar-SA"/>
        </w:rPr>
        <w:t xml:space="preserve"> (Choose 2 answers)</w:t>
      </w:r>
    </w:p>
    <w:p w14:paraId="707EBAA3" w14:textId="33BF3BDB" w:rsidR="000228E3" w:rsidRDefault="000228E3" w:rsidP="008E54DA">
      <w:pPr>
        <w:pStyle w:val="ListParagraph"/>
        <w:numPr>
          <w:ilvl w:val="0"/>
          <w:numId w:val="32"/>
        </w:numPr>
        <w:spacing w:after="0" w:line="240" w:lineRule="auto"/>
        <w:jc w:val="both"/>
        <w:rPr>
          <w:rFonts w:ascii="Gadugi" w:hAnsi="Gadugi"/>
          <w:sz w:val="22"/>
          <w:lang w:bidi="ar-SA"/>
        </w:rPr>
      </w:pPr>
      <w:r>
        <w:rPr>
          <w:rFonts w:ascii="Gadugi" w:hAnsi="Gadugi"/>
          <w:sz w:val="22"/>
          <w:lang w:bidi="ar-SA"/>
        </w:rPr>
        <w:t>Feels calm, peaceful and curious</w:t>
      </w:r>
    </w:p>
    <w:p w14:paraId="4A681274" w14:textId="62DFE3FC" w:rsidR="000228E3" w:rsidRDefault="000228E3" w:rsidP="008E54DA">
      <w:pPr>
        <w:pStyle w:val="ListParagraph"/>
        <w:numPr>
          <w:ilvl w:val="0"/>
          <w:numId w:val="32"/>
        </w:numPr>
        <w:spacing w:after="0" w:line="240" w:lineRule="auto"/>
        <w:jc w:val="both"/>
        <w:rPr>
          <w:rFonts w:ascii="Gadugi" w:hAnsi="Gadugi"/>
          <w:sz w:val="22"/>
          <w:lang w:bidi="ar-SA"/>
        </w:rPr>
      </w:pPr>
      <w:r>
        <w:rPr>
          <w:rFonts w:ascii="Gadugi" w:hAnsi="Gadugi"/>
          <w:sz w:val="22"/>
          <w:lang w:bidi="ar-SA"/>
        </w:rPr>
        <w:t>Feels threatened by new learning experiences</w:t>
      </w:r>
    </w:p>
    <w:p w14:paraId="423A2086" w14:textId="6E0F5861" w:rsidR="000228E3" w:rsidRDefault="00570B12" w:rsidP="008E54DA">
      <w:pPr>
        <w:pStyle w:val="ListParagraph"/>
        <w:numPr>
          <w:ilvl w:val="0"/>
          <w:numId w:val="32"/>
        </w:numPr>
        <w:spacing w:after="0" w:line="240" w:lineRule="auto"/>
        <w:jc w:val="both"/>
        <w:rPr>
          <w:rFonts w:ascii="Gadugi" w:hAnsi="Gadugi"/>
          <w:sz w:val="22"/>
          <w:lang w:bidi="ar-SA"/>
        </w:rPr>
      </w:pPr>
      <w:r>
        <w:rPr>
          <w:rFonts w:ascii="Gadugi" w:hAnsi="Gadugi"/>
          <w:sz w:val="22"/>
          <w:lang w:bidi="ar-SA"/>
        </w:rPr>
        <w:t>Fearful of making mistakes</w:t>
      </w:r>
    </w:p>
    <w:p w14:paraId="5DBE81D0" w14:textId="44255AB6" w:rsidR="00570B12" w:rsidRDefault="00570B12" w:rsidP="008E54DA">
      <w:pPr>
        <w:pStyle w:val="ListParagraph"/>
        <w:numPr>
          <w:ilvl w:val="0"/>
          <w:numId w:val="32"/>
        </w:numPr>
        <w:spacing w:after="0" w:line="240" w:lineRule="auto"/>
        <w:jc w:val="both"/>
        <w:rPr>
          <w:rFonts w:ascii="Gadugi" w:hAnsi="Gadugi"/>
          <w:sz w:val="22"/>
          <w:lang w:bidi="ar-SA"/>
        </w:rPr>
      </w:pPr>
      <w:r>
        <w:rPr>
          <w:rFonts w:ascii="Gadugi" w:hAnsi="Gadugi"/>
          <w:sz w:val="22"/>
          <w:lang w:bidi="ar-SA"/>
        </w:rPr>
        <w:t>Not frightened of making mistakes</w:t>
      </w:r>
    </w:p>
    <w:p w14:paraId="6815C9C9" w14:textId="78FEC855" w:rsidR="00570B12" w:rsidRDefault="00570B12" w:rsidP="00570B12">
      <w:pPr>
        <w:spacing w:after="0" w:line="240" w:lineRule="auto"/>
        <w:jc w:val="both"/>
        <w:rPr>
          <w:rFonts w:ascii="Gadugi" w:hAnsi="Gadugi"/>
          <w:sz w:val="22"/>
          <w:lang w:bidi="ar-SA"/>
        </w:rPr>
      </w:pPr>
    </w:p>
    <w:p w14:paraId="760A25B3" w14:textId="040F9F65" w:rsidR="00575446" w:rsidRPr="00E1721E" w:rsidRDefault="00570B12" w:rsidP="00E1721E">
      <w:pPr>
        <w:spacing w:after="0" w:line="276" w:lineRule="auto"/>
        <w:rPr>
          <w:rFonts w:ascii="Gadugi" w:hAnsi="Gadugi"/>
          <w:sz w:val="22"/>
          <w:lang w:bidi="ar-SA"/>
        </w:rPr>
      </w:pPr>
      <w:r>
        <w:rPr>
          <w:rFonts w:ascii="Gadugi" w:hAnsi="Gadugi"/>
          <w:sz w:val="22"/>
          <w:lang w:bidi="ar-SA"/>
        </w:rPr>
        <w:t>Q</w:t>
      </w:r>
      <w:r w:rsidR="009E2B53">
        <w:rPr>
          <w:rFonts w:ascii="Gadugi" w:hAnsi="Gadugi"/>
          <w:sz w:val="22"/>
          <w:lang w:bidi="ar-SA"/>
        </w:rPr>
        <w:t>3</w:t>
      </w:r>
      <w:r>
        <w:rPr>
          <w:rFonts w:ascii="Gadugi" w:hAnsi="Gadugi"/>
          <w:sz w:val="22"/>
          <w:lang w:bidi="ar-SA"/>
        </w:rPr>
        <w:t xml:space="preserve"> </w:t>
      </w:r>
      <w:r w:rsidR="00575446">
        <w:rPr>
          <w:rFonts w:ascii="Gadugi" w:hAnsi="Gadugi"/>
          <w:sz w:val="22"/>
          <w:lang w:bidi="ar-SA"/>
        </w:rPr>
        <w:t>–</w:t>
      </w:r>
      <w:r>
        <w:rPr>
          <w:rFonts w:ascii="Gadugi" w:hAnsi="Gadugi"/>
          <w:sz w:val="22"/>
          <w:lang w:bidi="ar-SA"/>
        </w:rPr>
        <w:t xml:space="preserve"> </w:t>
      </w:r>
      <w:r w:rsidR="0029354A" w:rsidRPr="00E1721E">
        <w:rPr>
          <w:rFonts w:ascii="Gadugi" w:hAnsi="Gadugi"/>
          <w:sz w:val="22"/>
          <w:lang w:bidi="ar-SA"/>
        </w:rPr>
        <w:t>Which of the following defines anxiety</w:t>
      </w:r>
      <w:r w:rsidR="00E1721E" w:rsidRPr="00E1721E">
        <w:rPr>
          <w:rFonts w:ascii="Gadugi" w:hAnsi="Gadugi"/>
          <w:sz w:val="22"/>
          <w:lang w:bidi="ar-SA"/>
        </w:rPr>
        <w:t xml:space="preserve"> (Choose 1 answer)</w:t>
      </w:r>
    </w:p>
    <w:p w14:paraId="711F1FD7" w14:textId="6DF8B462" w:rsidR="003429AF" w:rsidRPr="00E1721E" w:rsidRDefault="00E1721E" w:rsidP="008E54DA">
      <w:pPr>
        <w:pStyle w:val="ListParagraph"/>
        <w:numPr>
          <w:ilvl w:val="0"/>
          <w:numId w:val="33"/>
        </w:numPr>
        <w:spacing w:after="0" w:line="276" w:lineRule="auto"/>
        <w:rPr>
          <w:rFonts w:ascii="Gadugi" w:hAnsi="Gadugi"/>
          <w:sz w:val="22"/>
          <w:lang w:bidi="ar-SA"/>
        </w:rPr>
      </w:pPr>
      <w:r w:rsidRPr="00E1721E">
        <w:rPr>
          <w:rFonts w:ascii="Gadugi" w:hAnsi="Gadugi"/>
          <w:sz w:val="22"/>
          <w:lang w:bidi="ar-SA"/>
        </w:rPr>
        <w:t xml:space="preserve">To </w:t>
      </w:r>
      <w:r w:rsidR="003429AF" w:rsidRPr="00E1721E">
        <w:rPr>
          <w:rFonts w:ascii="Gadugi" w:hAnsi="Gadugi"/>
          <w:sz w:val="22"/>
          <w:lang w:bidi="ar-SA"/>
        </w:rPr>
        <w:t>experience mental and physical symptoms, such as irritability, anger, fatigue, muscle pain, digestive troubles, and difficulty sleeping.</w:t>
      </w:r>
    </w:p>
    <w:p w14:paraId="5FE98691" w14:textId="77777777" w:rsidR="00E1721E" w:rsidRPr="00E1721E" w:rsidRDefault="00E1721E" w:rsidP="008E54DA">
      <w:pPr>
        <w:pStyle w:val="ListParagraph"/>
        <w:numPr>
          <w:ilvl w:val="0"/>
          <w:numId w:val="33"/>
        </w:numPr>
        <w:spacing w:after="120" w:line="276" w:lineRule="auto"/>
        <w:rPr>
          <w:rFonts w:ascii="Gadugi" w:hAnsi="Gadugi"/>
          <w:sz w:val="22"/>
          <w:lang w:bidi="ar-SA"/>
        </w:rPr>
      </w:pPr>
      <w:r w:rsidRPr="00E1721E">
        <w:rPr>
          <w:rFonts w:ascii="Gadugi" w:hAnsi="Gadugi" w:cs="Arial"/>
          <w:color w:val="202124"/>
          <w:sz w:val="22"/>
          <w:shd w:val="clear" w:color="auto" w:fill="FFFFFF"/>
        </w:rPr>
        <w:t>To have feelings that are easily excited and openly displayed.</w:t>
      </w:r>
    </w:p>
    <w:p w14:paraId="615860E2" w14:textId="607E3F64" w:rsidR="00570B12" w:rsidRPr="00E1721E" w:rsidRDefault="00E1721E" w:rsidP="008E54DA">
      <w:pPr>
        <w:pStyle w:val="ListParagraph"/>
        <w:numPr>
          <w:ilvl w:val="0"/>
          <w:numId w:val="33"/>
        </w:numPr>
        <w:spacing w:after="120" w:line="276" w:lineRule="auto"/>
        <w:rPr>
          <w:rFonts w:ascii="Gadugi" w:hAnsi="Gadugi"/>
          <w:sz w:val="22"/>
          <w:lang w:bidi="ar-SA"/>
        </w:rPr>
      </w:pPr>
      <w:r w:rsidRPr="00E1721E">
        <w:rPr>
          <w:rFonts w:ascii="Gadugi" w:hAnsi="Gadugi"/>
          <w:sz w:val="22"/>
          <w:lang w:bidi="ar-SA"/>
        </w:rPr>
        <w:t>To</w:t>
      </w:r>
      <w:r w:rsidR="003429AF" w:rsidRPr="00E1721E">
        <w:rPr>
          <w:rFonts w:ascii="Gadugi" w:hAnsi="Gadugi"/>
          <w:sz w:val="22"/>
          <w:lang w:bidi="ar-SA"/>
        </w:rPr>
        <w:t xml:space="preserve"> experience persistent, excessive worries that don't go away, even in the absence of a stressor.</w:t>
      </w:r>
    </w:p>
    <w:p w14:paraId="332565B8" w14:textId="6FFF73C4" w:rsidR="00663EEC" w:rsidRPr="008800EE" w:rsidRDefault="008800EE" w:rsidP="008800EE">
      <w:pPr>
        <w:keepNext/>
        <w:keepLines/>
        <w:spacing w:after="0" w:line="240" w:lineRule="auto"/>
        <w:contextualSpacing/>
        <w:outlineLvl w:val="0"/>
        <w:rPr>
          <w:rFonts w:ascii="Gadugi" w:eastAsia="Times New Roman" w:hAnsi="Gadugi" w:cstheme="majorBidi"/>
          <w:sz w:val="22"/>
          <w:lang w:val="en-GB" w:eastAsia="ja-JP" w:bidi="ar-SA"/>
        </w:rPr>
      </w:pPr>
      <w:r w:rsidRPr="008800EE">
        <w:rPr>
          <w:rFonts w:ascii="Gadugi" w:eastAsia="Times New Roman" w:hAnsi="Gadugi" w:cstheme="majorBidi"/>
          <w:sz w:val="22"/>
          <w:lang w:val="en-GB" w:eastAsia="ja-JP" w:bidi="ar-SA"/>
        </w:rPr>
        <w:t>Q</w:t>
      </w:r>
      <w:r w:rsidR="009E2B53">
        <w:rPr>
          <w:rFonts w:ascii="Gadugi" w:eastAsia="Times New Roman" w:hAnsi="Gadugi" w:cstheme="majorBidi"/>
          <w:sz w:val="22"/>
          <w:lang w:val="en-GB" w:eastAsia="ja-JP" w:bidi="ar-SA"/>
        </w:rPr>
        <w:t>4</w:t>
      </w:r>
      <w:r w:rsidRPr="008800EE">
        <w:rPr>
          <w:rFonts w:ascii="Gadugi" w:eastAsia="Times New Roman" w:hAnsi="Gadugi" w:cstheme="majorBidi"/>
          <w:sz w:val="22"/>
          <w:lang w:val="en-GB" w:eastAsia="ja-JP" w:bidi="ar-SA"/>
        </w:rPr>
        <w:t xml:space="preserve"> – Choose the correct definition of mild stress (Choose 1 answer)</w:t>
      </w:r>
    </w:p>
    <w:p w14:paraId="1FEB397E" w14:textId="46447665" w:rsidR="008800EE" w:rsidRDefault="008800EE" w:rsidP="008E54DA">
      <w:pPr>
        <w:pStyle w:val="ListParagraph"/>
        <w:keepNext/>
        <w:keepLines/>
        <w:numPr>
          <w:ilvl w:val="0"/>
          <w:numId w:val="34"/>
        </w:numPr>
        <w:spacing w:after="0" w:line="240" w:lineRule="auto"/>
        <w:outlineLvl w:val="0"/>
        <w:rPr>
          <w:rFonts w:ascii="Gadugi" w:eastAsia="Times New Roman" w:hAnsi="Gadugi" w:cstheme="majorBidi"/>
          <w:sz w:val="22"/>
          <w:lang w:val="en-GB" w:eastAsia="ja-JP" w:bidi="ar-SA"/>
        </w:rPr>
      </w:pPr>
      <w:r w:rsidRPr="008800EE">
        <w:rPr>
          <w:rFonts w:ascii="Gadugi" w:eastAsia="Times New Roman" w:hAnsi="Gadugi" w:cstheme="majorBidi"/>
          <w:sz w:val="22"/>
          <w:lang w:val="en-GB" w:eastAsia="ja-JP" w:bidi="ar-SA"/>
        </w:rPr>
        <w:t>Can be helpful. It can focus our attention. It can teach us how to cope with things and how to be resilient.</w:t>
      </w:r>
    </w:p>
    <w:p w14:paraId="4B7EE16C" w14:textId="3FEBAEB6" w:rsidR="008800EE" w:rsidRDefault="008800EE" w:rsidP="008E54DA">
      <w:pPr>
        <w:pStyle w:val="ListParagraph"/>
        <w:keepNext/>
        <w:keepLines/>
        <w:numPr>
          <w:ilvl w:val="0"/>
          <w:numId w:val="34"/>
        </w:numPr>
        <w:spacing w:after="0" w:line="240" w:lineRule="auto"/>
        <w:outlineLvl w:val="0"/>
        <w:rPr>
          <w:rFonts w:ascii="Gadugi" w:eastAsia="Times New Roman" w:hAnsi="Gadugi" w:cstheme="majorBidi"/>
          <w:sz w:val="22"/>
          <w:lang w:val="en-GB" w:eastAsia="ja-JP" w:bidi="ar-SA"/>
        </w:rPr>
      </w:pPr>
      <w:r w:rsidRPr="008800EE">
        <w:rPr>
          <w:rFonts w:ascii="Gadugi" w:eastAsia="Times New Roman" w:hAnsi="Gadugi" w:cstheme="majorBidi"/>
          <w:sz w:val="22"/>
          <w:lang w:val="en-GB" w:eastAsia="ja-JP" w:bidi="ar-SA"/>
        </w:rPr>
        <w:t>Can change the way our brain works and can stop us from being able to use higher thinking skills.</w:t>
      </w:r>
    </w:p>
    <w:p w14:paraId="4F9A5163" w14:textId="45BAEC63" w:rsidR="008800EE" w:rsidRDefault="008800EE" w:rsidP="008E54DA">
      <w:pPr>
        <w:pStyle w:val="ListParagraph"/>
        <w:keepNext/>
        <w:keepLines/>
        <w:numPr>
          <w:ilvl w:val="0"/>
          <w:numId w:val="34"/>
        </w:numPr>
        <w:spacing w:after="0" w:line="240" w:lineRule="auto"/>
        <w:outlineLvl w:val="0"/>
        <w:rPr>
          <w:rFonts w:ascii="Gadugi" w:eastAsia="Times New Roman" w:hAnsi="Gadugi" w:cstheme="majorBidi"/>
          <w:sz w:val="22"/>
          <w:lang w:val="en-GB" w:eastAsia="ja-JP" w:bidi="ar-SA"/>
        </w:rPr>
      </w:pPr>
      <w:r w:rsidRPr="008800EE">
        <w:rPr>
          <w:rFonts w:ascii="Gadugi" w:eastAsia="Times New Roman" w:hAnsi="Gadugi" w:cstheme="majorBidi"/>
          <w:sz w:val="22"/>
          <w:lang w:val="en-GB" w:eastAsia="ja-JP" w:bidi="ar-SA"/>
        </w:rPr>
        <w:t>Stress from one event or happening. It comes from just one time</w:t>
      </w:r>
    </w:p>
    <w:p w14:paraId="2F0B679C" w14:textId="7921D6E3" w:rsidR="008800EE" w:rsidRDefault="008800EE" w:rsidP="008E54DA">
      <w:pPr>
        <w:pStyle w:val="ListParagraph"/>
        <w:keepNext/>
        <w:keepLines/>
        <w:numPr>
          <w:ilvl w:val="0"/>
          <w:numId w:val="34"/>
        </w:numPr>
        <w:spacing w:after="0" w:line="240" w:lineRule="auto"/>
        <w:outlineLvl w:val="0"/>
        <w:rPr>
          <w:rFonts w:ascii="Gadugi" w:eastAsia="Times New Roman" w:hAnsi="Gadugi" w:cstheme="majorBidi"/>
          <w:sz w:val="22"/>
          <w:lang w:val="en-GB" w:eastAsia="ja-JP" w:bidi="ar-SA"/>
        </w:rPr>
      </w:pPr>
      <w:r w:rsidRPr="008800EE">
        <w:rPr>
          <w:rFonts w:ascii="Gadugi" w:eastAsia="Times New Roman" w:hAnsi="Gadugi" w:cstheme="majorBidi"/>
          <w:sz w:val="22"/>
          <w:lang w:val="en-GB" w:eastAsia="ja-JP" w:bidi="ar-SA"/>
        </w:rPr>
        <w:t>Stress from something that is happening over a long period of time – it is ongoing.</w:t>
      </w:r>
    </w:p>
    <w:p w14:paraId="223DC8AA" w14:textId="57BF4A35" w:rsidR="008800EE" w:rsidRDefault="008800EE" w:rsidP="008800EE">
      <w:pPr>
        <w:keepNext/>
        <w:keepLines/>
        <w:spacing w:after="0" w:line="240" w:lineRule="auto"/>
        <w:outlineLvl w:val="0"/>
        <w:rPr>
          <w:rFonts w:ascii="Gadugi" w:eastAsia="Times New Roman" w:hAnsi="Gadugi" w:cstheme="majorBidi"/>
          <w:sz w:val="22"/>
          <w:lang w:val="en-GB" w:eastAsia="ja-JP" w:bidi="ar-SA"/>
        </w:rPr>
      </w:pPr>
    </w:p>
    <w:p w14:paraId="608EB46F" w14:textId="13A3C88A" w:rsidR="008800EE" w:rsidRDefault="008800EE" w:rsidP="008800EE">
      <w:pPr>
        <w:keepNext/>
        <w:keepLines/>
        <w:spacing w:after="0" w:line="240" w:lineRule="auto"/>
        <w:outlineLvl w:val="0"/>
        <w:rPr>
          <w:rFonts w:ascii="Gadugi" w:eastAsia="Times New Roman" w:hAnsi="Gadugi" w:cstheme="majorBidi"/>
          <w:sz w:val="22"/>
          <w:lang w:val="en-GB" w:eastAsia="ja-JP" w:bidi="ar-SA"/>
        </w:rPr>
      </w:pPr>
      <w:r>
        <w:rPr>
          <w:rFonts w:ascii="Gadugi" w:eastAsia="Times New Roman" w:hAnsi="Gadugi" w:cstheme="majorBidi"/>
          <w:sz w:val="22"/>
          <w:lang w:val="en-GB" w:eastAsia="ja-JP" w:bidi="ar-SA"/>
        </w:rPr>
        <w:t>Q</w:t>
      </w:r>
      <w:r w:rsidR="009E2B53">
        <w:rPr>
          <w:rFonts w:ascii="Gadugi" w:eastAsia="Times New Roman" w:hAnsi="Gadugi" w:cstheme="majorBidi"/>
          <w:sz w:val="22"/>
          <w:lang w:val="en-GB" w:eastAsia="ja-JP" w:bidi="ar-SA"/>
        </w:rPr>
        <w:t>5</w:t>
      </w:r>
      <w:r>
        <w:rPr>
          <w:rFonts w:ascii="Gadugi" w:eastAsia="Times New Roman" w:hAnsi="Gadugi" w:cstheme="majorBidi"/>
          <w:sz w:val="22"/>
          <w:lang w:val="en-GB" w:eastAsia="ja-JP" w:bidi="ar-SA"/>
        </w:rPr>
        <w:t xml:space="preserve"> </w:t>
      </w:r>
      <w:r w:rsidR="00F24F41">
        <w:rPr>
          <w:rFonts w:ascii="Gadugi" w:eastAsia="Times New Roman" w:hAnsi="Gadugi" w:cstheme="majorBidi"/>
          <w:sz w:val="22"/>
          <w:lang w:val="en-GB" w:eastAsia="ja-JP" w:bidi="ar-SA"/>
        </w:rPr>
        <w:t>–</w:t>
      </w:r>
      <w:r>
        <w:rPr>
          <w:rFonts w:ascii="Gadugi" w:eastAsia="Times New Roman" w:hAnsi="Gadugi" w:cstheme="majorBidi"/>
          <w:sz w:val="22"/>
          <w:lang w:val="en-GB" w:eastAsia="ja-JP" w:bidi="ar-SA"/>
        </w:rPr>
        <w:t xml:space="preserve"> </w:t>
      </w:r>
      <w:r w:rsidR="00F24F41">
        <w:rPr>
          <w:rFonts w:ascii="Gadugi" w:eastAsia="Times New Roman" w:hAnsi="Gadugi" w:cstheme="majorBidi"/>
          <w:sz w:val="22"/>
          <w:lang w:val="en-GB" w:eastAsia="ja-JP" w:bidi="ar-SA"/>
        </w:rPr>
        <w:t>What can educational institutions do to support students’ emotional and social wellbeing?</w:t>
      </w:r>
      <w:r w:rsidR="00CD25BC">
        <w:rPr>
          <w:rFonts w:ascii="Gadugi" w:eastAsia="Times New Roman" w:hAnsi="Gadugi" w:cstheme="majorBidi"/>
          <w:sz w:val="22"/>
          <w:lang w:val="en-GB" w:eastAsia="ja-JP" w:bidi="ar-SA"/>
        </w:rPr>
        <w:t xml:space="preserve"> (Choose 2)</w:t>
      </w:r>
    </w:p>
    <w:p w14:paraId="60539DBD" w14:textId="6F58A418" w:rsidR="00F24F41" w:rsidRDefault="00917BA7" w:rsidP="008E54DA">
      <w:pPr>
        <w:pStyle w:val="ListParagraph"/>
        <w:keepNext/>
        <w:keepLines/>
        <w:numPr>
          <w:ilvl w:val="0"/>
          <w:numId w:val="35"/>
        </w:numPr>
        <w:spacing w:after="0" w:line="240" w:lineRule="auto"/>
        <w:outlineLvl w:val="0"/>
        <w:rPr>
          <w:rFonts w:ascii="Gadugi" w:eastAsia="Times New Roman" w:hAnsi="Gadugi" w:cstheme="majorBidi"/>
          <w:sz w:val="22"/>
          <w:lang w:val="en-GB" w:eastAsia="ja-JP" w:bidi="ar-SA"/>
        </w:rPr>
      </w:pPr>
      <w:r>
        <w:rPr>
          <w:rFonts w:ascii="Gadugi" w:eastAsia="Times New Roman" w:hAnsi="Gadugi" w:cstheme="majorBidi"/>
          <w:sz w:val="22"/>
          <w:lang w:val="en-GB" w:eastAsia="ja-JP" w:bidi="ar-SA"/>
        </w:rPr>
        <w:t>Tell the parents that it is their responsibility to develop these skills at home.</w:t>
      </w:r>
    </w:p>
    <w:p w14:paraId="03405382" w14:textId="77777777" w:rsidR="00CD25BC" w:rsidRDefault="00917BA7" w:rsidP="008E54DA">
      <w:pPr>
        <w:pStyle w:val="ListParagraph"/>
        <w:keepNext/>
        <w:keepLines/>
        <w:numPr>
          <w:ilvl w:val="0"/>
          <w:numId w:val="35"/>
        </w:numPr>
        <w:spacing w:after="0" w:line="240" w:lineRule="auto"/>
        <w:outlineLvl w:val="0"/>
        <w:rPr>
          <w:rFonts w:ascii="Gadugi" w:eastAsia="Times New Roman" w:hAnsi="Gadugi" w:cstheme="majorBidi"/>
          <w:sz w:val="22"/>
          <w:lang w:val="en-GB" w:eastAsia="ja-JP" w:bidi="ar-SA"/>
        </w:rPr>
      </w:pPr>
      <w:r>
        <w:rPr>
          <w:rFonts w:ascii="Gadugi" w:eastAsia="Times New Roman" w:hAnsi="Gadugi" w:cstheme="majorBidi"/>
          <w:sz w:val="22"/>
          <w:lang w:val="en-GB" w:eastAsia="ja-JP" w:bidi="ar-SA"/>
        </w:rPr>
        <w:t>Provide r</w:t>
      </w:r>
      <w:r w:rsidRPr="00917BA7">
        <w:rPr>
          <w:rFonts w:ascii="Gadugi" w:eastAsia="Times New Roman" w:hAnsi="Gadugi" w:cstheme="majorBidi"/>
          <w:sz w:val="22"/>
          <w:lang w:val="en-GB" w:eastAsia="ja-JP" w:bidi="ar-SA"/>
        </w:rPr>
        <w:t xml:space="preserve">egular opportunities to come together as a community </w:t>
      </w:r>
    </w:p>
    <w:p w14:paraId="5CAA0678" w14:textId="684E7102" w:rsidR="00D835E6" w:rsidRPr="00D835E6" w:rsidRDefault="00917BA7" w:rsidP="008E54DA">
      <w:pPr>
        <w:pStyle w:val="ListParagraph"/>
        <w:keepNext/>
        <w:keepLines/>
        <w:numPr>
          <w:ilvl w:val="0"/>
          <w:numId w:val="35"/>
        </w:numPr>
        <w:spacing w:after="0" w:line="240" w:lineRule="auto"/>
        <w:outlineLvl w:val="0"/>
        <w:rPr>
          <w:rFonts w:ascii="Gadugi" w:eastAsia="Times New Roman" w:hAnsi="Gadugi" w:cstheme="majorBidi"/>
          <w:sz w:val="22"/>
          <w:lang w:val="en-GB" w:eastAsia="ja-JP" w:bidi="ar-SA"/>
        </w:rPr>
      </w:pPr>
      <w:r w:rsidRPr="00917BA7">
        <w:rPr>
          <w:rFonts w:ascii="Gadugi" w:eastAsia="Times New Roman" w:hAnsi="Gadugi" w:cstheme="majorBidi"/>
          <w:sz w:val="22"/>
          <w:lang w:val="en-GB" w:eastAsia="ja-JP" w:bidi="ar-SA"/>
        </w:rPr>
        <w:t>Establish</w:t>
      </w:r>
      <w:r w:rsidR="00CD25BC">
        <w:rPr>
          <w:rFonts w:ascii="Gadugi" w:eastAsia="Times New Roman" w:hAnsi="Gadugi" w:cstheme="majorBidi"/>
          <w:sz w:val="22"/>
          <w:lang w:val="en-GB" w:eastAsia="ja-JP" w:bidi="ar-SA"/>
        </w:rPr>
        <w:t xml:space="preserve"> routines to </w:t>
      </w:r>
      <w:r w:rsidRPr="00917BA7">
        <w:rPr>
          <w:rFonts w:ascii="Gadugi" w:eastAsia="Times New Roman" w:hAnsi="Gadugi" w:cstheme="majorBidi"/>
          <w:sz w:val="22"/>
          <w:lang w:val="en-GB" w:eastAsia="ja-JP" w:bidi="ar-SA"/>
        </w:rPr>
        <w:t xml:space="preserve">help </w:t>
      </w:r>
      <w:r w:rsidR="00CD25BC">
        <w:rPr>
          <w:rFonts w:ascii="Gadugi" w:eastAsia="Times New Roman" w:hAnsi="Gadugi" w:cstheme="majorBidi"/>
          <w:sz w:val="22"/>
          <w:lang w:val="en-GB" w:eastAsia="ja-JP" w:bidi="ar-SA"/>
        </w:rPr>
        <w:t xml:space="preserve">students </w:t>
      </w:r>
      <w:r w:rsidRPr="00917BA7">
        <w:rPr>
          <w:rFonts w:ascii="Gadugi" w:eastAsia="Times New Roman" w:hAnsi="Gadugi" w:cstheme="majorBidi"/>
          <w:sz w:val="22"/>
          <w:lang w:val="en-GB" w:eastAsia="ja-JP" w:bidi="ar-SA"/>
        </w:rPr>
        <w:t>feel safe in the learning environment.</w:t>
      </w:r>
    </w:p>
    <w:p w14:paraId="16A7B45A" w14:textId="09BB14BD" w:rsidR="008800EE" w:rsidRDefault="008800EE" w:rsidP="008800EE">
      <w:pPr>
        <w:keepNext/>
        <w:keepLines/>
        <w:spacing w:after="0" w:line="240" w:lineRule="auto"/>
        <w:outlineLvl w:val="0"/>
        <w:rPr>
          <w:rFonts w:ascii="Gadugi" w:eastAsia="Times New Roman" w:hAnsi="Gadugi" w:cstheme="majorBidi"/>
          <w:sz w:val="22"/>
          <w:lang w:val="en-GB" w:eastAsia="ja-JP" w:bidi="ar-SA"/>
        </w:rPr>
      </w:pPr>
    </w:p>
    <w:p w14:paraId="69173B99" w14:textId="3B564B7A" w:rsidR="008800EE" w:rsidRDefault="008800EE" w:rsidP="008800EE">
      <w:pPr>
        <w:keepNext/>
        <w:keepLines/>
        <w:spacing w:after="0" w:line="240" w:lineRule="auto"/>
        <w:outlineLvl w:val="0"/>
        <w:rPr>
          <w:rFonts w:ascii="Gadugi" w:eastAsia="Times New Roman" w:hAnsi="Gadugi" w:cstheme="majorBidi"/>
          <w:sz w:val="22"/>
          <w:lang w:val="en-GB" w:eastAsia="ja-JP" w:bidi="ar-SA"/>
        </w:rPr>
      </w:pPr>
    </w:p>
    <w:p w14:paraId="789A5A90" w14:textId="54913EF2" w:rsidR="008800EE" w:rsidRDefault="008800EE" w:rsidP="008800EE">
      <w:pPr>
        <w:keepNext/>
        <w:keepLines/>
        <w:spacing w:after="0" w:line="240" w:lineRule="auto"/>
        <w:outlineLvl w:val="0"/>
        <w:rPr>
          <w:rFonts w:ascii="Gadugi" w:eastAsia="Times New Roman" w:hAnsi="Gadugi" w:cstheme="majorBidi"/>
          <w:sz w:val="22"/>
          <w:lang w:val="en-GB" w:eastAsia="ja-JP" w:bidi="ar-SA"/>
        </w:rPr>
      </w:pPr>
    </w:p>
    <w:p w14:paraId="6328B4D6" w14:textId="1CA909FB" w:rsidR="008800EE" w:rsidRDefault="008800EE" w:rsidP="008800EE">
      <w:pPr>
        <w:keepNext/>
        <w:keepLines/>
        <w:spacing w:after="0" w:line="240" w:lineRule="auto"/>
        <w:outlineLvl w:val="0"/>
        <w:rPr>
          <w:rFonts w:ascii="Gadugi" w:eastAsia="Times New Roman" w:hAnsi="Gadugi" w:cstheme="majorBidi"/>
          <w:sz w:val="22"/>
          <w:lang w:val="en-GB" w:eastAsia="ja-JP" w:bidi="ar-SA"/>
        </w:rPr>
      </w:pPr>
    </w:p>
    <w:p w14:paraId="1BF09AC2" w14:textId="786DBD45" w:rsidR="001F57CA" w:rsidRDefault="001F57CA" w:rsidP="008800EE">
      <w:pPr>
        <w:keepNext/>
        <w:keepLines/>
        <w:spacing w:after="0" w:line="240" w:lineRule="auto"/>
        <w:outlineLvl w:val="0"/>
        <w:rPr>
          <w:rFonts w:ascii="Gadugi" w:eastAsia="Times New Roman" w:hAnsi="Gadugi" w:cstheme="majorBidi"/>
          <w:sz w:val="22"/>
          <w:lang w:val="en-GB" w:eastAsia="ja-JP" w:bidi="ar-SA"/>
        </w:rPr>
      </w:pPr>
    </w:p>
    <w:p w14:paraId="2502F422" w14:textId="7D5C7DC3" w:rsidR="001F57CA" w:rsidRDefault="001F57CA" w:rsidP="008800EE">
      <w:pPr>
        <w:keepNext/>
        <w:keepLines/>
        <w:spacing w:after="0" w:line="240" w:lineRule="auto"/>
        <w:outlineLvl w:val="0"/>
        <w:rPr>
          <w:rFonts w:ascii="Gadugi" w:eastAsia="Times New Roman" w:hAnsi="Gadugi" w:cstheme="majorBidi"/>
          <w:sz w:val="22"/>
          <w:lang w:val="en-GB" w:eastAsia="ja-JP" w:bidi="ar-SA"/>
        </w:rPr>
      </w:pPr>
    </w:p>
    <w:p w14:paraId="605191A2" w14:textId="344CCDFE" w:rsidR="001F57CA" w:rsidRDefault="001F57CA" w:rsidP="008800EE">
      <w:pPr>
        <w:keepNext/>
        <w:keepLines/>
        <w:spacing w:after="0" w:line="240" w:lineRule="auto"/>
        <w:outlineLvl w:val="0"/>
        <w:rPr>
          <w:rFonts w:ascii="Gadugi" w:eastAsia="Times New Roman" w:hAnsi="Gadugi" w:cstheme="majorBidi"/>
          <w:sz w:val="22"/>
          <w:lang w:val="en-GB" w:eastAsia="ja-JP" w:bidi="ar-SA"/>
        </w:rPr>
      </w:pPr>
    </w:p>
    <w:p w14:paraId="01875076" w14:textId="3F266169" w:rsidR="001F57CA" w:rsidRDefault="001F57CA" w:rsidP="008800EE">
      <w:pPr>
        <w:keepNext/>
        <w:keepLines/>
        <w:spacing w:after="0" w:line="240" w:lineRule="auto"/>
        <w:outlineLvl w:val="0"/>
        <w:rPr>
          <w:rFonts w:ascii="Gadugi" w:eastAsia="Times New Roman" w:hAnsi="Gadugi" w:cstheme="majorBidi"/>
          <w:sz w:val="22"/>
          <w:lang w:val="en-GB" w:eastAsia="ja-JP" w:bidi="ar-SA"/>
        </w:rPr>
      </w:pPr>
    </w:p>
    <w:p w14:paraId="3E73C8DF" w14:textId="77777777" w:rsidR="001F57CA" w:rsidRDefault="001F57CA" w:rsidP="008800EE">
      <w:pPr>
        <w:keepNext/>
        <w:keepLines/>
        <w:spacing w:after="0" w:line="240" w:lineRule="auto"/>
        <w:outlineLvl w:val="0"/>
        <w:rPr>
          <w:rFonts w:ascii="Gadugi" w:eastAsia="Times New Roman" w:hAnsi="Gadugi" w:cstheme="majorBidi"/>
          <w:sz w:val="22"/>
          <w:lang w:val="en-GB" w:eastAsia="ja-JP" w:bidi="ar-SA"/>
        </w:rPr>
      </w:pPr>
    </w:p>
    <w:p w14:paraId="5A57EB7B" w14:textId="77777777" w:rsidR="008800EE" w:rsidRPr="008800EE" w:rsidRDefault="008800EE" w:rsidP="008800EE">
      <w:pPr>
        <w:keepNext/>
        <w:keepLines/>
        <w:spacing w:after="0" w:line="240" w:lineRule="auto"/>
        <w:outlineLvl w:val="0"/>
        <w:rPr>
          <w:rFonts w:ascii="Gadugi" w:eastAsia="Times New Roman" w:hAnsi="Gadugi" w:cstheme="majorBidi"/>
          <w:sz w:val="22"/>
          <w:lang w:val="en-GB" w:eastAsia="ja-JP" w:bidi="ar-SA"/>
        </w:rPr>
      </w:pPr>
    </w:p>
    <w:p w14:paraId="17D153FD" w14:textId="777E3972" w:rsidR="00663EEC" w:rsidRDefault="00663EEC" w:rsidP="005C7F70">
      <w:pPr>
        <w:keepNext/>
        <w:keepLines/>
        <w:spacing w:before="240" w:after="0" w:line="240" w:lineRule="auto"/>
        <w:ind w:left="360"/>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1C0CED44" w14:textId="77777777" w:rsidR="0023151C" w:rsidRDefault="0023151C" w:rsidP="00D835E6">
      <w:pPr>
        <w:spacing w:after="0" w:line="240" w:lineRule="auto"/>
        <w:jc w:val="both"/>
        <w:rPr>
          <w:rFonts w:asciiTheme="majorHAnsi" w:hAnsiTheme="majorHAnsi" w:cstheme="majorHAnsi"/>
          <w:b/>
          <w:bCs/>
          <w:color w:val="2F5496" w:themeColor="accent1" w:themeShade="BF"/>
          <w:sz w:val="26"/>
          <w:szCs w:val="26"/>
          <w:lang w:bidi="ar-SA"/>
        </w:rPr>
      </w:pPr>
    </w:p>
    <w:p w14:paraId="59756918" w14:textId="7B378597" w:rsidR="00D835E6" w:rsidRPr="00D835E6" w:rsidRDefault="00D835E6" w:rsidP="00D835E6">
      <w:pPr>
        <w:spacing w:after="0" w:line="240" w:lineRule="auto"/>
        <w:jc w:val="both"/>
        <w:rPr>
          <w:rFonts w:asciiTheme="majorHAnsi" w:hAnsiTheme="majorHAnsi" w:cstheme="majorHAnsi"/>
          <w:b/>
          <w:bCs/>
          <w:color w:val="2F5496" w:themeColor="accent1" w:themeShade="BF"/>
          <w:sz w:val="26"/>
          <w:szCs w:val="26"/>
          <w:lang w:bidi="ar-SA"/>
        </w:rPr>
      </w:pPr>
      <w:r w:rsidRPr="00D835E6">
        <w:rPr>
          <w:rFonts w:asciiTheme="majorHAnsi" w:hAnsiTheme="majorHAnsi" w:cstheme="majorHAnsi"/>
          <w:b/>
          <w:bCs/>
          <w:color w:val="2F5496" w:themeColor="accent1" w:themeShade="BF"/>
          <w:sz w:val="26"/>
          <w:szCs w:val="26"/>
          <w:lang w:bidi="ar-SA"/>
        </w:rPr>
        <w:lastRenderedPageBreak/>
        <w:t>Answers – end of module 9 quiz</w:t>
      </w:r>
    </w:p>
    <w:p w14:paraId="7E2FF670" w14:textId="34EF6BAC" w:rsidR="00D835E6" w:rsidRDefault="00D835E6" w:rsidP="00D835E6">
      <w:pPr>
        <w:spacing w:after="0" w:line="240" w:lineRule="auto"/>
        <w:jc w:val="both"/>
        <w:rPr>
          <w:rFonts w:ascii="Gadugi" w:hAnsi="Gadugi"/>
          <w:sz w:val="22"/>
          <w:lang w:bidi="ar-SA"/>
        </w:rPr>
      </w:pPr>
      <w:r>
        <w:rPr>
          <w:rFonts w:ascii="Gadugi" w:hAnsi="Gadugi"/>
          <w:sz w:val="22"/>
          <w:lang w:bidi="ar-SA"/>
        </w:rPr>
        <w:t xml:space="preserve">Answers in </w:t>
      </w:r>
      <w:r w:rsidRPr="00D835E6">
        <w:rPr>
          <w:rFonts w:ascii="Gadugi" w:hAnsi="Gadugi"/>
          <w:b/>
          <w:bCs/>
          <w:sz w:val="22"/>
          <w:lang w:bidi="ar-SA"/>
        </w:rPr>
        <w:t>bold</w:t>
      </w:r>
    </w:p>
    <w:p w14:paraId="60027954" w14:textId="77777777" w:rsidR="00D835E6" w:rsidRDefault="00D835E6" w:rsidP="00D835E6">
      <w:pPr>
        <w:spacing w:after="0" w:line="240" w:lineRule="auto"/>
        <w:jc w:val="both"/>
        <w:rPr>
          <w:rFonts w:ascii="Gadugi" w:hAnsi="Gadugi"/>
          <w:sz w:val="22"/>
          <w:lang w:bidi="ar-SA"/>
        </w:rPr>
      </w:pPr>
    </w:p>
    <w:p w14:paraId="35D9AAA2" w14:textId="3D4D1485" w:rsidR="00D835E6" w:rsidRPr="00D835E6" w:rsidRDefault="00D835E6" w:rsidP="00D835E6">
      <w:pPr>
        <w:spacing w:after="0" w:line="240" w:lineRule="auto"/>
        <w:jc w:val="both"/>
        <w:rPr>
          <w:rFonts w:ascii="Gadugi" w:hAnsi="Gadugi"/>
          <w:sz w:val="22"/>
          <w:lang w:bidi="ar-SA"/>
        </w:rPr>
      </w:pPr>
      <w:r w:rsidRPr="00D835E6">
        <w:rPr>
          <w:rFonts w:ascii="Gadugi" w:hAnsi="Gadugi"/>
          <w:sz w:val="22"/>
          <w:lang w:bidi="ar-SA"/>
        </w:rPr>
        <w:t>Q1 – If students have a well</w:t>
      </w:r>
      <w:r w:rsidR="0023151C">
        <w:rPr>
          <w:rFonts w:ascii="Gadugi" w:hAnsi="Gadugi"/>
          <w:sz w:val="22"/>
          <w:lang w:bidi="ar-SA"/>
        </w:rPr>
        <w:t>-</w:t>
      </w:r>
      <w:r w:rsidRPr="00D835E6">
        <w:rPr>
          <w:rFonts w:ascii="Gadugi" w:hAnsi="Gadugi"/>
          <w:sz w:val="22"/>
          <w:lang w:bidi="ar-SA"/>
        </w:rPr>
        <w:t>balanced social and emotional wellbeing, they are more likely to;      (Choose 2 answers)</w:t>
      </w:r>
    </w:p>
    <w:p w14:paraId="30D6C2F3" w14:textId="01679584" w:rsidR="0023151C" w:rsidRPr="00EF091F" w:rsidRDefault="00EF091F" w:rsidP="00EF091F">
      <w:pPr>
        <w:spacing w:after="0" w:line="240" w:lineRule="auto"/>
        <w:jc w:val="both"/>
        <w:rPr>
          <w:rFonts w:ascii="Gadugi" w:hAnsi="Gadugi"/>
          <w:b/>
          <w:bCs/>
          <w:sz w:val="22"/>
          <w:lang w:bidi="ar-SA"/>
        </w:rPr>
      </w:pPr>
      <w:r>
        <w:rPr>
          <w:rFonts w:ascii="Gadugi" w:hAnsi="Gadugi"/>
          <w:b/>
          <w:bCs/>
          <w:sz w:val="22"/>
          <w:lang w:bidi="ar-SA"/>
        </w:rPr>
        <w:t>a)</w:t>
      </w:r>
      <w:r w:rsidR="00D835E6" w:rsidRPr="00EF091F">
        <w:rPr>
          <w:rFonts w:ascii="Gadugi" w:hAnsi="Gadugi"/>
          <w:b/>
          <w:bCs/>
          <w:sz w:val="22"/>
          <w:lang w:bidi="ar-SA"/>
        </w:rPr>
        <w:t>participate in learning</w:t>
      </w:r>
    </w:p>
    <w:p w14:paraId="6F210782" w14:textId="115FD557" w:rsidR="0023151C" w:rsidRPr="00EF091F" w:rsidRDefault="00EF091F" w:rsidP="00EF091F">
      <w:pPr>
        <w:spacing w:after="0" w:line="240" w:lineRule="auto"/>
        <w:jc w:val="both"/>
        <w:rPr>
          <w:rFonts w:ascii="Gadugi" w:hAnsi="Gadugi"/>
          <w:b/>
          <w:bCs/>
          <w:sz w:val="22"/>
          <w:lang w:bidi="ar-SA"/>
        </w:rPr>
      </w:pPr>
      <w:r>
        <w:rPr>
          <w:rFonts w:ascii="Gadugi" w:hAnsi="Gadugi"/>
          <w:b/>
          <w:bCs/>
          <w:sz w:val="22"/>
          <w:lang w:bidi="ar-SA"/>
        </w:rPr>
        <w:t>b)</w:t>
      </w:r>
      <w:r w:rsidR="00D835E6" w:rsidRPr="00EF091F">
        <w:rPr>
          <w:rFonts w:ascii="Gadugi" w:hAnsi="Gadugi"/>
          <w:b/>
          <w:bCs/>
          <w:sz w:val="22"/>
          <w:lang w:bidi="ar-SA"/>
        </w:rPr>
        <w:t>achieve well academically</w:t>
      </w:r>
    </w:p>
    <w:p w14:paraId="463E8681" w14:textId="3D902D4B" w:rsidR="0023151C" w:rsidRPr="00EF091F" w:rsidRDefault="00EF091F" w:rsidP="00EF091F">
      <w:pPr>
        <w:spacing w:after="0" w:line="240" w:lineRule="auto"/>
        <w:jc w:val="both"/>
        <w:rPr>
          <w:rFonts w:ascii="Gadugi" w:hAnsi="Gadugi"/>
          <w:sz w:val="22"/>
          <w:lang w:bidi="ar-SA"/>
        </w:rPr>
      </w:pPr>
      <w:r>
        <w:rPr>
          <w:rFonts w:ascii="Gadugi" w:hAnsi="Gadugi"/>
          <w:sz w:val="22"/>
          <w:lang w:bidi="ar-SA"/>
        </w:rPr>
        <w:t>c)</w:t>
      </w:r>
      <w:r w:rsidR="00D835E6" w:rsidRPr="00EF091F">
        <w:rPr>
          <w:rFonts w:ascii="Gadugi" w:hAnsi="Gadugi"/>
          <w:sz w:val="22"/>
          <w:lang w:bidi="ar-SA"/>
        </w:rPr>
        <w:t>find themselves in conflicts</w:t>
      </w:r>
    </w:p>
    <w:p w14:paraId="0A4C9AAF" w14:textId="20B400E9" w:rsidR="00D835E6" w:rsidRPr="00EF091F" w:rsidRDefault="00EF091F" w:rsidP="00EF091F">
      <w:pPr>
        <w:spacing w:after="0" w:line="240" w:lineRule="auto"/>
        <w:jc w:val="both"/>
        <w:rPr>
          <w:rFonts w:ascii="Gadugi" w:hAnsi="Gadugi"/>
          <w:sz w:val="22"/>
          <w:lang w:bidi="ar-SA"/>
        </w:rPr>
      </w:pPr>
      <w:r>
        <w:rPr>
          <w:rFonts w:ascii="Gadugi" w:hAnsi="Gadugi"/>
          <w:sz w:val="22"/>
          <w:lang w:bidi="ar-SA"/>
        </w:rPr>
        <w:t>d)</w:t>
      </w:r>
      <w:r w:rsidR="00D835E6" w:rsidRPr="00EF091F">
        <w:rPr>
          <w:rFonts w:ascii="Gadugi" w:hAnsi="Gadugi"/>
          <w:sz w:val="22"/>
          <w:lang w:bidi="ar-SA"/>
        </w:rPr>
        <w:t xml:space="preserve">need support to control their emotions </w:t>
      </w:r>
    </w:p>
    <w:p w14:paraId="07C23A68" w14:textId="77777777" w:rsidR="00D835E6" w:rsidRPr="00D835E6" w:rsidRDefault="00D835E6" w:rsidP="00D835E6">
      <w:pPr>
        <w:spacing w:after="0" w:line="240" w:lineRule="auto"/>
        <w:jc w:val="both"/>
        <w:rPr>
          <w:rFonts w:ascii="Gadugi" w:hAnsi="Gadugi"/>
          <w:sz w:val="22"/>
          <w:lang w:bidi="ar-SA"/>
        </w:rPr>
      </w:pPr>
    </w:p>
    <w:p w14:paraId="319CE408" w14:textId="7EEAC308" w:rsidR="0023151C" w:rsidRDefault="00D835E6" w:rsidP="0023151C">
      <w:pPr>
        <w:spacing w:after="0" w:line="240" w:lineRule="auto"/>
        <w:jc w:val="both"/>
        <w:rPr>
          <w:rFonts w:ascii="Gadugi" w:hAnsi="Gadugi"/>
          <w:sz w:val="22"/>
          <w:lang w:bidi="ar-SA"/>
        </w:rPr>
      </w:pPr>
      <w:r w:rsidRPr="00D835E6">
        <w:rPr>
          <w:rFonts w:ascii="Gadugi" w:hAnsi="Gadugi"/>
          <w:sz w:val="22"/>
          <w:lang w:bidi="ar-SA"/>
        </w:rPr>
        <w:t>Q</w:t>
      </w:r>
      <w:r w:rsidR="009E2B53">
        <w:rPr>
          <w:rFonts w:ascii="Gadugi" w:hAnsi="Gadugi"/>
          <w:sz w:val="22"/>
          <w:lang w:bidi="ar-SA"/>
        </w:rPr>
        <w:t>2</w:t>
      </w:r>
      <w:r w:rsidRPr="00D835E6">
        <w:rPr>
          <w:rFonts w:ascii="Gadugi" w:hAnsi="Gadugi"/>
          <w:sz w:val="22"/>
          <w:lang w:bidi="ar-SA"/>
        </w:rPr>
        <w:t xml:space="preserve"> – Which statements are signs of a ‘Learning Brain’? (Choose 2 answers)</w:t>
      </w:r>
    </w:p>
    <w:p w14:paraId="7816B738" w14:textId="77777777" w:rsidR="0023151C" w:rsidRPr="0023151C" w:rsidRDefault="00D835E6" w:rsidP="008E54DA">
      <w:pPr>
        <w:pStyle w:val="ListParagraph"/>
        <w:numPr>
          <w:ilvl w:val="0"/>
          <w:numId w:val="36"/>
        </w:numPr>
        <w:spacing w:after="0" w:line="240" w:lineRule="auto"/>
        <w:jc w:val="both"/>
        <w:rPr>
          <w:rFonts w:ascii="Gadugi" w:hAnsi="Gadugi"/>
          <w:b/>
          <w:bCs/>
          <w:sz w:val="22"/>
          <w:lang w:bidi="ar-SA"/>
        </w:rPr>
      </w:pPr>
      <w:r w:rsidRPr="0023151C">
        <w:rPr>
          <w:rFonts w:ascii="Gadugi" w:hAnsi="Gadugi"/>
          <w:b/>
          <w:bCs/>
          <w:sz w:val="22"/>
          <w:lang w:bidi="ar-SA"/>
        </w:rPr>
        <w:t>Feels calm, peaceful and curious</w:t>
      </w:r>
    </w:p>
    <w:p w14:paraId="36050875" w14:textId="77777777" w:rsidR="0023151C" w:rsidRDefault="00D835E6" w:rsidP="008E54DA">
      <w:pPr>
        <w:pStyle w:val="ListParagraph"/>
        <w:numPr>
          <w:ilvl w:val="0"/>
          <w:numId w:val="36"/>
        </w:numPr>
        <w:spacing w:after="0" w:line="240" w:lineRule="auto"/>
        <w:jc w:val="both"/>
        <w:rPr>
          <w:rFonts w:ascii="Gadugi" w:hAnsi="Gadugi"/>
          <w:sz w:val="22"/>
          <w:lang w:bidi="ar-SA"/>
        </w:rPr>
      </w:pPr>
      <w:r w:rsidRPr="0023151C">
        <w:rPr>
          <w:rFonts w:ascii="Gadugi" w:hAnsi="Gadugi"/>
          <w:sz w:val="22"/>
          <w:lang w:bidi="ar-SA"/>
        </w:rPr>
        <w:t>Feels threatened by new learning experiences</w:t>
      </w:r>
    </w:p>
    <w:p w14:paraId="55504B8F" w14:textId="77777777" w:rsidR="0023151C" w:rsidRDefault="00D835E6" w:rsidP="008E54DA">
      <w:pPr>
        <w:pStyle w:val="ListParagraph"/>
        <w:numPr>
          <w:ilvl w:val="0"/>
          <w:numId w:val="36"/>
        </w:numPr>
        <w:spacing w:after="0" w:line="240" w:lineRule="auto"/>
        <w:jc w:val="both"/>
        <w:rPr>
          <w:rFonts w:ascii="Gadugi" w:hAnsi="Gadugi"/>
          <w:sz w:val="22"/>
          <w:lang w:bidi="ar-SA"/>
        </w:rPr>
      </w:pPr>
      <w:r w:rsidRPr="0023151C">
        <w:rPr>
          <w:rFonts w:ascii="Gadugi" w:hAnsi="Gadugi"/>
          <w:sz w:val="22"/>
          <w:lang w:bidi="ar-SA"/>
        </w:rPr>
        <w:t>Fearful of making mistakes</w:t>
      </w:r>
    </w:p>
    <w:p w14:paraId="0A9279E8" w14:textId="1BC4507B" w:rsidR="00D835E6" w:rsidRPr="0023151C" w:rsidRDefault="00D835E6" w:rsidP="008E54DA">
      <w:pPr>
        <w:pStyle w:val="ListParagraph"/>
        <w:numPr>
          <w:ilvl w:val="0"/>
          <w:numId w:val="36"/>
        </w:numPr>
        <w:spacing w:after="0" w:line="240" w:lineRule="auto"/>
        <w:jc w:val="both"/>
        <w:rPr>
          <w:rFonts w:ascii="Gadugi" w:hAnsi="Gadugi"/>
          <w:b/>
          <w:bCs/>
          <w:sz w:val="22"/>
          <w:lang w:bidi="ar-SA"/>
        </w:rPr>
      </w:pPr>
      <w:r w:rsidRPr="0023151C">
        <w:rPr>
          <w:rFonts w:ascii="Gadugi" w:hAnsi="Gadugi"/>
          <w:b/>
          <w:bCs/>
          <w:sz w:val="22"/>
          <w:lang w:bidi="ar-SA"/>
        </w:rPr>
        <w:t>Not frightened of making mistakes</w:t>
      </w:r>
    </w:p>
    <w:p w14:paraId="305B5D66" w14:textId="77777777" w:rsidR="00D835E6" w:rsidRPr="00D835E6" w:rsidRDefault="00D835E6" w:rsidP="00D835E6">
      <w:pPr>
        <w:spacing w:after="0" w:line="240" w:lineRule="auto"/>
        <w:jc w:val="both"/>
        <w:rPr>
          <w:rFonts w:ascii="Gadugi" w:hAnsi="Gadugi"/>
          <w:sz w:val="22"/>
          <w:lang w:bidi="ar-SA"/>
        </w:rPr>
      </w:pPr>
    </w:p>
    <w:p w14:paraId="1DB91A3F" w14:textId="7D6F4470" w:rsidR="0023151C" w:rsidRDefault="00D835E6" w:rsidP="0023151C">
      <w:pPr>
        <w:spacing w:after="0" w:line="276" w:lineRule="auto"/>
        <w:rPr>
          <w:rFonts w:ascii="Gadugi" w:hAnsi="Gadugi"/>
          <w:sz w:val="22"/>
          <w:lang w:bidi="ar-SA"/>
        </w:rPr>
      </w:pPr>
      <w:r w:rsidRPr="00D835E6">
        <w:rPr>
          <w:rFonts w:ascii="Gadugi" w:hAnsi="Gadugi"/>
          <w:sz w:val="22"/>
          <w:lang w:bidi="ar-SA"/>
        </w:rPr>
        <w:t>Q</w:t>
      </w:r>
      <w:r w:rsidR="009E2B53">
        <w:rPr>
          <w:rFonts w:ascii="Gadugi" w:hAnsi="Gadugi"/>
          <w:sz w:val="22"/>
          <w:lang w:bidi="ar-SA"/>
        </w:rPr>
        <w:t>3</w:t>
      </w:r>
      <w:r w:rsidRPr="00D835E6">
        <w:rPr>
          <w:rFonts w:ascii="Gadugi" w:hAnsi="Gadugi"/>
          <w:sz w:val="22"/>
          <w:lang w:bidi="ar-SA"/>
        </w:rPr>
        <w:t xml:space="preserve"> – Which of the following defines anxiety (Choose 1 answer)</w:t>
      </w:r>
    </w:p>
    <w:p w14:paraId="46C08A0B" w14:textId="77777777" w:rsidR="0023151C" w:rsidRDefault="00D835E6" w:rsidP="008E54DA">
      <w:pPr>
        <w:pStyle w:val="ListParagraph"/>
        <w:numPr>
          <w:ilvl w:val="0"/>
          <w:numId w:val="37"/>
        </w:numPr>
        <w:spacing w:after="0" w:line="276" w:lineRule="auto"/>
        <w:rPr>
          <w:rFonts w:ascii="Gadugi" w:hAnsi="Gadugi"/>
          <w:sz w:val="22"/>
          <w:lang w:bidi="ar-SA"/>
        </w:rPr>
      </w:pPr>
      <w:r w:rsidRPr="0023151C">
        <w:rPr>
          <w:rFonts w:ascii="Gadugi" w:hAnsi="Gadugi"/>
          <w:sz w:val="22"/>
          <w:lang w:bidi="ar-SA"/>
        </w:rPr>
        <w:t>To experience mental and physical symptoms, such as irritability, anger, fatigue, muscle pain, digestive troubles, and difficulty sleeping.</w:t>
      </w:r>
    </w:p>
    <w:p w14:paraId="3A8ED0CF" w14:textId="77777777" w:rsidR="0023151C" w:rsidRPr="0023151C" w:rsidRDefault="00D835E6" w:rsidP="008E54DA">
      <w:pPr>
        <w:pStyle w:val="ListParagraph"/>
        <w:numPr>
          <w:ilvl w:val="0"/>
          <w:numId w:val="37"/>
        </w:numPr>
        <w:spacing w:after="0" w:line="276" w:lineRule="auto"/>
        <w:rPr>
          <w:rFonts w:ascii="Gadugi" w:hAnsi="Gadugi"/>
          <w:sz w:val="22"/>
          <w:lang w:bidi="ar-SA"/>
        </w:rPr>
      </w:pPr>
      <w:r w:rsidRPr="0023151C">
        <w:rPr>
          <w:rFonts w:ascii="Gadugi" w:hAnsi="Gadugi" w:cs="Arial"/>
          <w:color w:val="202124"/>
          <w:sz w:val="22"/>
          <w:shd w:val="clear" w:color="auto" w:fill="FFFFFF"/>
        </w:rPr>
        <w:t>To have feelings that are easily excited and openly displayed.</w:t>
      </w:r>
    </w:p>
    <w:p w14:paraId="3E2DB083" w14:textId="2ABA297A" w:rsidR="00D835E6" w:rsidRDefault="00D835E6" w:rsidP="008E54DA">
      <w:pPr>
        <w:pStyle w:val="ListParagraph"/>
        <w:numPr>
          <w:ilvl w:val="0"/>
          <w:numId w:val="37"/>
        </w:numPr>
        <w:spacing w:after="0" w:line="276" w:lineRule="auto"/>
        <w:rPr>
          <w:rFonts w:ascii="Gadugi" w:hAnsi="Gadugi"/>
          <w:b/>
          <w:bCs/>
          <w:sz w:val="22"/>
          <w:lang w:bidi="ar-SA"/>
        </w:rPr>
      </w:pPr>
      <w:r w:rsidRPr="0023151C">
        <w:rPr>
          <w:rFonts w:ascii="Gadugi" w:hAnsi="Gadugi"/>
          <w:b/>
          <w:bCs/>
          <w:sz w:val="22"/>
          <w:lang w:bidi="ar-SA"/>
        </w:rPr>
        <w:t>To experience persistent, excessive worries that don't go away, even in the absence of a stressor.</w:t>
      </w:r>
    </w:p>
    <w:p w14:paraId="42D60151" w14:textId="7C857F33" w:rsidR="0023151C" w:rsidRDefault="0023151C" w:rsidP="0023151C">
      <w:pPr>
        <w:spacing w:after="0" w:line="276" w:lineRule="auto"/>
        <w:rPr>
          <w:rFonts w:ascii="Gadugi" w:hAnsi="Gadugi"/>
          <w:b/>
          <w:bCs/>
          <w:sz w:val="22"/>
          <w:lang w:bidi="ar-SA"/>
        </w:rPr>
      </w:pPr>
    </w:p>
    <w:p w14:paraId="3A4CBBFB" w14:textId="3B80C856" w:rsidR="0023151C" w:rsidRPr="00414795" w:rsidRDefault="0023151C" w:rsidP="0023151C">
      <w:pPr>
        <w:spacing w:after="0" w:line="276" w:lineRule="auto"/>
        <w:rPr>
          <w:rFonts w:ascii="Gadugi" w:hAnsi="Gadugi"/>
          <w:sz w:val="22"/>
          <w:lang w:bidi="ar-SA"/>
        </w:rPr>
      </w:pPr>
      <w:r w:rsidRPr="00414795">
        <w:rPr>
          <w:rFonts w:ascii="Gadugi" w:hAnsi="Gadugi"/>
          <w:sz w:val="22"/>
          <w:lang w:bidi="ar-SA"/>
        </w:rPr>
        <w:t>Q</w:t>
      </w:r>
      <w:r w:rsidR="009E2B53">
        <w:rPr>
          <w:rFonts w:ascii="Gadugi" w:hAnsi="Gadugi"/>
          <w:sz w:val="22"/>
          <w:lang w:bidi="ar-SA"/>
        </w:rPr>
        <w:t>4</w:t>
      </w:r>
      <w:r w:rsidRPr="00414795">
        <w:rPr>
          <w:rFonts w:ascii="Gadugi" w:hAnsi="Gadugi"/>
          <w:sz w:val="22"/>
          <w:lang w:bidi="ar-SA"/>
        </w:rPr>
        <w:t xml:space="preserve"> - Choose the correct definition of mild stress (Choose 1 answer)</w:t>
      </w:r>
    </w:p>
    <w:p w14:paraId="4C1C77EC" w14:textId="7B3178D4" w:rsidR="0023151C" w:rsidRPr="0023151C" w:rsidRDefault="0023151C" w:rsidP="008E54DA">
      <w:pPr>
        <w:pStyle w:val="ListParagraph"/>
        <w:numPr>
          <w:ilvl w:val="0"/>
          <w:numId w:val="38"/>
        </w:numPr>
        <w:spacing w:after="0" w:line="276" w:lineRule="auto"/>
        <w:rPr>
          <w:rFonts w:ascii="Gadugi" w:hAnsi="Gadugi"/>
          <w:b/>
          <w:bCs/>
          <w:sz w:val="22"/>
          <w:lang w:bidi="ar-SA"/>
        </w:rPr>
      </w:pPr>
      <w:r w:rsidRPr="0023151C">
        <w:rPr>
          <w:rFonts w:ascii="Gadugi" w:hAnsi="Gadugi"/>
          <w:b/>
          <w:bCs/>
          <w:sz w:val="22"/>
          <w:lang w:bidi="ar-SA"/>
        </w:rPr>
        <w:t>Can be helpful. It can focus our attention. It can teach us how to cope with things and how to be resilient.</w:t>
      </w:r>
    </w:p>
    <w:p w14:paraId="21BB76ED" w14:textId="77777777" w:rsidR="0023151C" w:rsidRPr="00414795" w:rsidRDefault="0023151C" w:rsidP="008E54DA">
      <w:pPr>
        <w:pStyle w:val="ListParagraph"/>
        <w:numPr>
          <w:ilvl w:val="0"/>
          <w:numId w:val="38"/>
        </w:numPr>
        <w:spacing w:after="0" w:line="276" w:lineRule="auto"/>
        <w:rPr>
          <w:rFonts w:ascii="Gadugi" w:hAnsi="Gadugi"/>
          <w:sz w:val="22"/>
          <w:lang w:bidi="ar-SA"/>
        </w:rPr>
      </w:pPr>
      <w:r w:rsidRPr="00414795">
        <w:rPr>
          <w:rFonts w:ascii="Gadugi" w:hAnsi="Gadugi"/>
          <w:sz w:val="22"/>
          <w:lang w:bidi="ar-SA"/>
        </w:rPr>
        <w:t>Can change the way our brain works and can stop us from being able to use higher thinking skills.</w:t>
      </w:r>
    </w:p>
    <w:p w14:paraId="709ABA21" w14:textId="77777777" w:rsidR="0023151C" w:rsidRPr="00414795" w:rsidRDefault="0023151C" w:rsidP="008E54DA">
      <w:pPr>
        <w:pStyle w:val="ListParagraph"/>
        <w:numPr>
          <w:ilvl w:val="0"/>
          <w:numId w:val="38"/>
        </w:numPr>
        <w:spacing w:after="0" w:line="276" w:lineRule="auto"/>
        <w:rPr>
          <w:rFonts w:ascii="Gadugi" w:hAnsi="Gadugi"/>
          <w:sz w:val="22"/>
          <w:lang w:bidi="ar-SA"/>
        </w:rPr>
      </w:pPr>
      <w:r w:rsidRPr="00414795">
        <w:rPr>
          <w:rFonts w:ascii="Gadugi" w:hAnsi="Gadugi"/>
          <w:sz w:val="22"/>
          <w:lang w:bidi="ar-SA"/>
        </w:rPr>
        <w:t>Stress from one event or happening. It comes from just one time</w:t>
      </w:r>
    </w:p>
    <w:p w14:paraId="484E177F" w14:textId="3A6FDDBF" w:rsidR="0023151C" w:rsidRPr="00414795" w:rsidRDefault="0023151C" w:rsidP="008E54DA">
      <w:pPr>
        <w:pStyle w:val="ListParagraph"/>
        <w:numPr>
          <w:ilvl w:val="0"/>
          <w:numId w:val="38"/>
        </w:numPr>
        <w:spacing w:after="0" w:line="276" w:lineRule="auto"/>
        <w:rPr>
          <w:rFonts w:ascii="Gadugi" w:hAnsi="Gadugi"/>
          <w:sz w:val="22"/>
          <w:lang w:bidi="ar-SA"/>
        </w:rPr>
      </w:pPr>
      <w:r w:rsidRPr="00414795">
        <w:rPr>
          <w:rFonts w:ascii="Gadugi" w:hAnsi="Gadugi"/>
          <w:sz w:val="22"/>
          <w:lang w:bidi="ar-SA"/>
        </w:rPr>
        <w:t>Stress from something that is happening over a long period of time – it is ongoing.</w:t>
      </w:r>
    </w:p>
    <w:p w14:paraId="76E83CF9" w14:textId="77777777" w:rsidR="0023151C" w:rsidRPr="0023151C" w:rsidRDefault="0023151C" w:rsidP="0023151C">
      <w:pPr>
        <w:spacing w:after="0" w:line="276" w:lineRule="auto"/>
        <w:rPr>
          <w:rFonts w:ascii="Gadugi" w:hAnsi="Gadugi"/>
          <w:b/>
          <w:bCs/>
          <w:sz w:val="22"/>
          <w:lang w:bidi="ar-SA"/>
        </w:rPr>
      </w:pPr>
    </w:p>
    <w:p w14:paraId="529EFEDA" w14:textId="4756DE28" w:rsidR="00414795" w:rsidRDefault="0023151C" w:rsidP="0023151C">
      <w:pPr>
        <w:spacing w:after="0" w:line="276" w:lineRule="auto"/>
        <w:rPr>
          <w:rFonts w:ascii="Gadugi" w:hAnsi="Gadugi"/>
          <w:sz w:val="22"/>
          <w:lang w:bidi="ar-SA"/>
        </w:rPr>
      </w:pPr>
      <w:r w:rsidRPr="00414795">
        <w:rPr>
          <w:rFonts w:ascii="Gadugi" w:hAnsi="Gadugi"/>
          <w:sz w:val="22"/>
          <w:lang w:bidi="ar-SA"/>
        </w:rPr>
        <w:t>Q</w:t>
      </w:r>
      <w:r w:rsidR="009E2B53">
        <w:rPr>
          <w:rFonts w:ascii="Gadugi" w:hAnsi="Gadugi"/>
          <w:sz w:val="22"/>
          <w:lang w:bidi="ar-SA"/>
        </w:rPr>
        <w:t>5</w:t>
      </w:r>
      <w:r w:rsidRPr="00414795">
        <w:rPr>
          <w:rFonts w:ascii="Gadugi" w:hAnsi="Gadugi"/>
          <w:sz w:val="22"/>
          <w:lang w:bidi="ar-SA"/>
        </w:rPr>
        <w:t xml:space="preserve"> – What can educational institutions do to support students’ emotional and social wellbeing? (Choose 2)</w:t>
      </w:r>
    </w:p>
    <w:p w14:paraId="7287A940" w14:textId="5975024C" w:rsidR="00414795" w:rsidRPr="00414795" w:rsidRDefault="0023151C" w:rsidP="008E54DA">
      <w:pPr>
        <w:pStyle w:val="ListParagraph"/>
        <w:numPr>
          <w:ilvl w:val="0"/>
          <w:numId w:val="39"/>
        </w:numPr>
        <w:spacing w:after="0" w:line="276" w:lineRule="auto"/>
        <w:rPr>
          <w:rFonts w:ascii="Gadugi" w:hAnsi="Gadugi"/>
          <w:sz w:val="22"/>
          <w:lang w:bidi="ar-SA"/>
        </w:rPr>
      </w:pPr>
      <w:r w:rsidRPr="00414795">
        <w:rPr>
          <w:rFonts w:ascii="Gadugi" w:hAnsi="Gadugi"/>
          <w:sz w:val="22"/>
          <w:lang w:bidi="ar-SA"/>
        </w:rPr>
        <w:t>Tell the parents that it is their responsibility to develop these skills at home.</w:t>
      </w:r>
    </w:p>
    <w:p w14:paraId="6B7352E9" w14:textId="77777777" w:rsidR="00414795" w:rsidRPr="00414795" w:rsidRDefault="0023151C" w:rsidP="008E54DA">
      <w:pPr>
        <w:pStyle w:val="ListParagraph"/>
        <w:numPr>
          <w:ilvl w:val="0"/>
          <w:numId w:val="39"/>
        </w:numPr>
        <w:spacing w:after="0" w:line="276" w:lineRule="auto"/>
        <w:rPr>
          <w:rFonts w:ascii="Gadugi" w:hAnsi="Gadugi"/>
          <w:b/>
          <w:bCs/>
          <w:sz w:val="22"/>
          <w:lang w:bidi="ar-SA"/>
        </w:rPr>
      </w:pPr>
      <w:r w:rsidRPr="00414795">
        <w:rPr>
          <w:rFonts w:ascii="Gadugi" w:hAnsi="Gadugi"/>
          <w:b/>
          <w:bCs/>
          <w:sz w:val="22"/>
          <w:lang w:bidi="ar-SA"/>
        </w:rPr>
        <w:t xml:space="preserve">Provide regular opportunities to come together as a community </w:t>
      </w:r>
    </w:p>
    <w:p w14:paraId="36226CB1" w14:textId="732F7FD6" w:rsidR="008C54AF" w:rsidRPr="001F57CA" w:rsidRDefault="0023151C" w:rsidP="001F57CA">
      <w:pPr>
        <w:pStyle w:val="ListParagraph"/>
        <w:numPr>
          <w:ilvl w:val="0"/>
          <w:numId w:val="39"/>
        </w:numPr>
        <w:spacing w:after="0" w:line="276" w:lineRule="auto"/>
        <w:rPr>
          <w:rFonts w:ascii="Gadugi" w:hAnsi="Gadugi"/>
          <w:sz w:val="22"/>
          <w:lang w:bidi="ar-SA"/>
        </w:rPr>
      </w:pPr>
      <w:r w:rsidRPr="00414795">
        <w:rPr>
          <w:rFonts w:ascii="Gadugi" w:hAnsi="Gadugi"/>
          <w:b/>
          <w:bCs/>
          <w:sz w:val="22"/>
          <w:lang w:bidi="ar-SA"/>
        </w:rPr>
        <w:t>Establish routines to help students feel safe in the learning environment.</w:t>
      </w:r>
    </w:p>
    <w:p w14:paraId="4F7701D8" w14:textId="238E9E60" w:rsidR="008C54AF" w:rsidRDefault="008C54AF" w:rsidP="005C7F70">
      <w:pPr>
        <w:keepNext/>
        <w:keepLines/>
        <w:spacing w:before="240" w:after="0" w:line="240" w:lineRule="auto"/>
        <w:ind w:left="360"/>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6297ABE1" w14:textId="0B75523B" w:rsidR="00414795" w:rsidRPr="00846BE6" w:rsidRDefault="00414795" w:rsidP="00846BE6">
      <w:pPr>
        <w:pStyle w:val="ListParagraph"/>
        <w:keepNext/>
        <w:keepLines/>
        <w:numPr>
          <w:ilvl w:val="0"/>
          <w:numId w:val="25"/>
        </w:numPr>
        <w:spacing w:before="240" w:after="0" w:line="240" w:lineRule="auto"/>
        <w:outlineLvl w:val="0"/>
        <w:rPr>
          <w:rFonts w:asciiTheme="majorHAnsi" w:eastAsia="Times New Roman" w:hAnsiTheme="majorHAnsi" w:cstheme="majorBidi"/>
          <w:b/>
          <w:bCs/>
          <w:color w:val="2F5496" w:themeColor="accent1" w:themeShade="BF"/>
          <w:sz w:val="26"/>
          <w:szCs w:val="26"/>
          <w:lang w:val="en-GB" w:eastAsia="ja-JP" w:bidi="ar-SA"/>
        </w:rPr>
      </w:pPr>
      <w:r w:rsidRPr="00846BE6">
        <w:rPr>
          <w:rFonts w:asciiTheme="majorHAnsi" w:eastAsia="Times New Roman" w:hAnsiTheme="majorHAnsi" w:cstheme="majorBidi"/>
          <w:b/>
          <w:bCs/>
          <w:color w:val="2F5496" w:themeColor="accent1" w:themeShade="BF"/>
          <w:sz w:val="26"/>
          <w:szCs w:val="26"/>
          <w:lang w:val="en-GB" w:eastAsia="ja-JP" w:bidi="ar-SA"/>
        </w:rPr>
        <w:t>Improving teaching and learning</w:t>
      </w:r>
    </w:p>
    <w:p w14:paraId="315E99B9" w14:textId="18132654" w:rsidR="008C54AF" w:rsidRDefault="008C54AF" w:rsidP="005C7F70">
      <w:pPr>
        <w:keepNext/>
        <w:keepLines/>
        <w:spacing w:before="240" w:after="0" w:line="240" w:lineRule="auto"/>
        <w:ind w:left="360"/>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2EE0286D" w14:textId="12E4CD43" w:rsidR="00663EEC" w:rsidRDefault="00663EEC" w:rsidP="005C7F70">
      <w:pPr>
        <w:keepNext/>
        <w:keepLines/>
        <w:spacing w:before="240" w:after="0" w:line="240" w:lineRule="auto"/>
        <w:ind w:left="360"/>
        <w:contextualSpacing/>
        <w:outlineLvl w:val="0"/>
        <w:rPr>
          <w:rFonts w:asciiTheme="majorHAnsi" w:eastAsia="Times New Roman" w:hAnsiTheme="majorHAnsi" w:cstheme="majorBidi"/>
          <w:b/>
          <w:bCs/>
          <w:color w:val="2F5496" w:themeColor="accent1" w:themeShade="BF"/>
          <w:sz w:val="26"/>
          <w:szCs w:val="26"/>
          <w:lang w:val="en-GB" w:eastAsia="ja-JP" w:bidi="ar-SA"/>
        </w:rPr>
      </w:pPr>
    </w:p>
    <w:tbl>
      <w:tblPr>
        <w:tblStyle w:val="TableGrid"/>
        <w:tblpPr w:leftFromText="180" w:rightFromText="180" w:vertAnchor="page" w:horzAnchor="margin" w:tblpY="3001"/>
        <w:tblW w:w="9918" w:type="dxa"/>
        <w:tblLook w:val="04A0" w:firstRow="1" w:lastRow="0" w:firstColumn="1" w:lastColumn="0" w:noHBand="0" w:noVBand="1"/>
      </w:tblPr>
      <w:tblGrid>
        <w:gridCol w:w="9918"/>
      </w:tblGrid>
      <w:tr w:rsidR="00414795" w:rsidRPr="00273726" w14:paraId="2BF071CB" w14:textId="77777777" w:rsidTr="00414795">
        <w:trPr>
          <w:trHeight w:val="1922"/>
        </w:trPr>
        <w:tc>
          <w:tcPr>
            <w:tcW w:w="9918" w:type="dxa"/>
            <w:shd w:val="clear" w:color="auto" w:fill="E2EFD9" w:themeFill="accent6" w:themeFillTint="33"/>
          </w:tcPr>
          <w:p w14:paraId="3285EBA2" w14:textId="33CD32E1" w:rsidR="00414795" w:rsidRPr="00736569" w:rsidRDefault="00414795" w:rsidP="00414795">
            <w:pPr>
              <w:pStyle w:val="Heading1"/>
              <w:spacing w:before="0"/>
              <w:outlineLvl w:val="0"/>
              <w:rPr>
                <w:rFonts w:eastAsia="Times New Roman"/>
                <w:b/>
                <w:bCs/>
                <w:sz w:val="26"/>
                <w:szCs w:val="26"/>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793856" behindDoc="0" locked="0" layoutInCell="1" allowOverlap="1" wp14:anchorId="424A3450" wp14:editId="33C5CA6A">
                  <wp:simplePos x="0" y="0"/>
                  <wp:positionH relativeFrom="column">
                    <wp:posOffset>5474970</wp:posOffset>
                  </wp:positionH>
                  <wp:positionV relativeFrom="paragraph">
                    <wp:posOffset>136525</wp:posOffset>
                  </wp:positionV>
                  <wp:extent cx="889000" cy="829617"/>
                  <wp:effectExtent l="0" t="0" r="0" b="0"/>
                  <wp:wrapNone/>
                  <wp:docPr id="464" name="Picture 46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cstheme="minorHAnsi"/>
                <w:b/>
                <w:bCs/>
                <w:noProof/>
                <w:color w:val="4472C4" w:themeColor="accent1"/>
                <w:sz w:val="26"/>
                <w:szCs w:val="26"/>
                <w:lang w:eastAsia="ja-JP" w:bidi="ar-SA"/>
              </w:rPr>
              <w:drawing>
                <wp:anchor distT="0" distB="0" distL="114300" distR="114300" simplePos="0" relativeHeight="252792832" behindDoc="0" locked="0" layoutInCell="1" allowOverlap="1" wp14:anchorId="45F306D2" wp14:editId="1759769D">
                  <wp:simplePos x="0" y="0"/>
                  <wp:positionH relativeFrom="column">
                    <wp:posOffset>4620260</wp:posOffset>
                  </wp:positionH>
                  <wp:positionV relativeFrom="paragraph">
                    <wp:posOffset>-955040</wp:posOffset>
                  </wp:positionV>
                  <wp:extent cx="2120701" cy="2152650"/>
                  <wp:effectExtent l="0" t="0" r="0" b="0"/>
                  <wp:wrapNone/>
                  <wp:docPr id="465" name="Picture 46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 w:val="26"/>
                <w:szCs w:val="26"/>
                <w:lang w:bidi="ar-SA"/>
              </w:rPr>
              <w:t xml:space="preserve">Activity </w:t>
            </w:r>
            <w:r>
              <w:rPr>
                <w:rFonts w:eastAsia="Times New Roman"/>
                <w:b/>
                <w:bCs/>
                <w:sz w:val="26"/>
                <w:szCs w:val="26"/>
                <w:lang w:bidi="ar-SA"/>
              </w:rPr>
              <w:t>9</w:t>
            </w:r>
            <w:r w:rsidRPr="00736569">
              <w:rPr>
                <w:rFonts w:eastAsia="Times New Roman"/>
                <w:b/>
                <w:bCs/>
                <w:sz w:val="26"/>
                <w:szCs w:val="26"/>
                <w:lang w:bidi="ar-SA"/>
              </w:rPr>
              <w:t>.</w:t>
            </w:r>
            <w:r w:rsidR="00846BE6">
              <w:rPr>
                <w:rFonts w:eastAsia="Times New Roman"/>
                <w:b/>
                <w:bCs/>
                <w:sz w:val="26"/>
                <w:szCs w:val="26"/>
                <w:lang w:bidi="ar-SA"/>
              </w:rPr>
              <w:t>14</w:t>
            </w:r>
            <w:r w:rsidRPr="00736569">
              <w:rPr>
                <w:rFonts w:eastAsia="Times New Roman"/>
                <w:b/>
                <w:bCs/>
                <w:sz w:val="26"/>
                <w:szCs w:val="26"/>
                <w:lang w:bidi="ar-SA"/>
              </w:rPr>
              <w:t xml:space="preserve"> – </w:t>
            </w:r>
            <w:r>
              <w:rPr>
                <w:rFonts w:eastAsia="Times New Roman"/>
                <w:b/>
                <w:bCs/>
                <w:sz w:val="26"/>
                <w:szCs w:val="26"/>
                <w:lang w:bidi="ar-SA"/>
              </w:rPr>
              <w:t>Reflection</w:t>
            </w:r>
            <w:r w:rsidRPr="00736569">
              <w:rPr>
                <w:rFonts w:eastAsia="Times New Roman"/>
                <w:b/>
                <w:bCs/>
                <w:sz w:val="26"/>
                <w:szCs w:val="26"/>
                <w:lang w:bidi="ar-SA"/>
              </w:rPr>
              <w:t xml:space="preserve"> (15 minutes)</w:t>
            </w:r>
          </w:p>
          <w:p w14:paraId="56AD7041" w14:textId="77777777" w:rsidR="00414795" w:rsidRDefault="00414795" w:rsidP="00414795">
            <w:pPr>
              <w:rPr>
                <w:rFonts w:ascii="Gadugi" w:hAnsi="Gadugi"/>
                <w:sz w:val="22"/>
              </w:rPr>
            </w:pPr>
            <w:r w:rsidRPr="00933166">
              <w:rPr>
                <w:rFonts w:ascii="Gadugi" w:hAnsi="Gadugi"/>
                <w:sz w:val="22"/>
              </w:rPr>
              <w:t xml:space="preserve"> </w:t>
            </w:r>
          </w:p>
          <w:p w14:paraId="56B8559D" w14:textId="77777777" w:rsidR="00414795" w:rsidRDefault="00414795" w:rsidP="00414795">
            <w:pPr>
              <w:rPr>
                <w:rFonts w:ascii="Gadugi" w:hAnsi="Gadugi"/>
                <w:sz w:val="22"/>
              </w:rPr>
            </w:pPr>
            <w:r>
              <w:rPr>
                <w:rFonts w:ascii="Gadugi" w:hAnsi="Gadugi"/>
                <w:sz w:val="22"/>
              </w:rPr>
              <w:t xml:space="preserve">Using your learning journal, spend some time reflecting on the following questions. </w:t>
            </w:r>
          </w:p>
          <w:p w14:paraId="78B9465E" w14:textId="77777777" w:rsidR="00414795" w:rsidRDefault="00414795" w:rsidP="00414795">
            <w:pPr>
              <w:rPr>
                <w:rFonts w:ascii="Gadugi" w:hAnsi="Gadugi"/>
                <w:sz w:val="22"/>
              </w:rPr>
            </w:pPr>
            <w:r>
              <w:rPr>
                <w:rFonts w:ascii="Gadugi" w:hAnsi="Gadugi"/>
                <w:sz w:val="22"/>
              </w:rPr>
              <w:t xml:space="preserve">They are similar to the questions that you were asked at the start of the module. </w:t>
            </w:r>
          </w:p>
          <w:p w14:paraId="76CD7849" w14:textId="77777777" w:rsidR="00414795" w:rsidRDefault="00414795" w:rsidP="00414795">
            <w:pPr>
              <w:rPr>
                <w:rFonts w:ascii="Gadugi" w:hAnsi="Gadugi"/>
                <w:sz w:val="22"/>
              </w:rPr>
            </w:pPr>
            <w:r>
              <w:rPr>
                <w:rFonts w:ascii="Gadugi" w:hAnsi="Gadugi"/>
                <w:sz w:val="22"/>
              </w:rPr>
              <w:t>You might find it useful to d</w:t>
            </w:r>
            <w:r w:rsidRPr="00933166">
              <w:rPr>
                <w:rFonts w:ascii="Gadugi" w:hAnsi="Gadugi"/>
                <w:sz w:val="22"/>
              </w:rPr>
              <w:t xml:space="preserve">iscuss </w:t>
            </w:r>
            <w:r>
              <w:rPr>
                <w:rFonts w:ascii="Gadugi" w:hAnsi="Gadugi"/>
                <w:sz w:val="22"/>
              </w:rPr>
              <w:t xml:space="preserve">the questions </w:t>
            </w:r>
            <w:r w:rsidRPr="00933166">
              <w:rPr>
                <w:rFonts w:ascii="Gadugi" w:hAnsi="Gadugi"/>
                <w:sz w:val="22"/>
              </w:rPr>
              <w:t xml:space="preserve">in pairs or </w:t>
            </w:r>
            <w:r>
              <w:rPr>
                <w:rFonts w:ascii="Gadugi" w:hAnsi="Gadugi"/>
                <w:sz w:val="22"/>
              </w:rPr>
              <w:t>prefer a more private reflection</w:t>
            </w:r>
            <w:r w:rsidRPr="00933166">
              <w:rPr>
                <w:rFonts w:ascii="Gadugi" w:hAnsi="Gadugi"/>
                <w:sz w:val="22"/>
              </w:rPr>
              <w:t>.</w:t>
            </w:r>
          </w:p>
          <w:p w14:paraId="438C7757" w14:textId="77777777" w:rsidR="00414795" w:rsidRDefault="00414795" w:rsidP="00414795">
            <w:pPr>
              <w:rPr>
                <w:rFonts w:ascii="Gadugi" w:hAnsi="Gadugi"/>
                <w:sz w:val="22"/>
              </w:rPr>
            </w:pPr>
            <w:r>
              <w:rPr>
                <w:rFonts w:ascii="Gadugi" w:hAnsi="Gadugi"/>
                <w:noProof/>
                <w:sz w:val="22"/>
              </w:rPr>
              <w:drawing>
                <wp:anchor distT="0" distB="0" distL="114300" distR="114300" simplePos="0" relativeHeight="252794880" behindDoc="1" locked="0" layoutInCell="1" allowOverlap="1" wp14:anchorId="5E283415" wp14:editId="4762FBAB">
                  <wp:simplePos x="0" y="0"/>
                  <wp:positionH relativeFrom="column">
                    <wp:posOffset>5116195</wp:posOffset>
                  </wp:positionH>
                  <wp:positionV relativeFrom="paragraph">
                    <wp:posOffset>174625</wp:posOffset>
                  </wp:positionV>
                  <wp:extent cx="633730" cy="633730"/>
                  <wp:effectExtent l="0" t="0" r="0" b="0"/>
                  <wp:wrapTight wrapText="bothSides">
                    <wp:wrapPolygon edited="0">
                      <wp:start x="6493" y="3896"/>
                      <wp:lineTo x="5844" y="5844"/>
                      <wp:lineTo x="7142" y="12986"/>
                      <wp:lineTo x="10389" y="12986"/>
                      <wp:lineTo x="14285" y="11687"/>
                      <wp:lineTo x="15583" y="9090"/>
                      <wp:lineTo x="12986" y="3896"/>
                      <wp:lineTo x="6493" y="3896"/>
                    </wp:wrapPolygon>
                  </wp:wrapTight>
                  <wp:docPr id="466" name="Picture 4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anchor>
              </w:drawing>
            </w:r>
          </w:p>
          <w:p w14:paraId="7ECB10F4" w14:textId="77777777" w:rsidR="00414795" w:rsidRDefault="00414795" w:rsidP="008E54DA">
            <w:pPr>
              <w:pStyle w:val="ListParagraph"/>
              <w:numPr>
                <w:ilvl w:val="0"/>
                <w:numId w:val="27"/>
              </w:numPr>
              <w:spacing w:after="120" w:line="276" w:lineRule="auto"/>
              <w:rPr>
                <w:rFonts w:ascii="Gadugi" w:hAnsi="Gadugi" w:cs="CIDFont+F3"/>
                <w:sz w:val="22"/>
                <w:lang w:bidi="ar-SA"/>
              </w:rPr>
            </w:pPr>
            <w:r>
              <w:rPr>
                <w:rFonts w:ascii="Gadugi" w:hAnsi="Gadugi" w:cs="CIDFont+F3"/>
                <w:sz w:val="22"/>
                <w:lang w:bidi="ar-SA"/>
              </w:rPr>
              <w:t xml:space="preserve">How will I </w:t>
            </w:r>
            <w:r w:rsidRPr="00EF7D7C">
              <w:rPr>
                <w:rFonts w:ascii="Gadugi" w:hAnsi="Gadugi" w:cs="CIDFont+F3"/>
                <w:b/>
                <w:bCs/>
                <w:sz w:val="22"/>
                <w:lang w:bidi="ar-SA"/>
              </w:rPr>
              <w:t xml:space="preserve">teach </w:t>
            </w:r>
            <w:r>
              <w:rPr>
                <w:rFonts w:ascii="Gadugi" w:hAnsi="Gadugi" w:cs="CIDFont+F3"/>
                <w:sz w:val="22"/>
                <w:lang w:bidi="ar-SA"/>
              </w:rPr>
              <w:t xml:space="preserve">children or young people about their </w:t>
            </w:r>
            <w:r w:rsidRPr="00EF7D7C">
              <w:rPr>
                <w:rFonts w:ascii="Gadugi" w:hAnsi="Gadugi" w:cs="CIDFont+F3"/>
                <w:b/>
                <w:bCs/>
                <w:sz w:val="22"/>
                <w:lang w:bidi="ar-SA"/>
              </w:rPr>
              <w:t>social and emotional wellbeing</w:t>
            </w:r>
            <w:r>
              <w:rPr>
                <w:rFonts w:ascii="Gadugi" w:hAnsi="Gadugi" w:cs="CIDFont+F3"/>
                <w:sz w:val="22"/>
                <w:lang w:bidi="ar-SA"/>
              </w:rPr>
              <w:t xml:space="preserve">? </w:t>
            </w:r>
          </w:p>
          <w:p w14:paraId="4F56645D" w14:textId="77777777" w:rsidR="00414795" w:rsidRDefault="00414795" w:rsidP="008E54DA">
            <w:pPr>
              <w:pStyle w:val="ListParagraph"/>
              <w:numPr>
                <w:ilvl w:val="0"/>
                <w:numId w:val="27"/>
              </w:numPr>
              <w:spacing w:after="120" w:line="276" w:lineRule="auto"/>
              <w:rPr>
                <w:rFonts w:ascii="Gadugi" w:hAnsi="Gadugi" w:cs="CIDFont+F3"/>
                <w:sz w:val="22"/>
                <w:lang w:bidi="ar-SA"/>
              </w:rPr>
            </w:pPr>
            <w:r>
              <w:rPr>
                <w:rFonts w:ascii="Gadugi" w:hAnsi="Gadugi" w:cs="CIDFont+F3"/>
                <w:sz w:val="22"/>
                <w:lang w:bidi="ar-SA"/>
              </w:rPr>
              <w:t>Do will I</w:t>
            </w:r>
            <w:r w:rsidRPr="005F7CED">
              <w:rPr>
                <w:rFonts w:ascii="Gadugi" w:hAnsi="Gadugi" w:cs="CIDFont+F3"/>
                <w:sz w:val="22"/>
                <w:lang w:bidi="ar-SA"/>
              </w:rPr>
              <w:t xml:space="preserve"> </w:t>
            </w:r>
            <w:r w:rsidRPr="00EF7D7C">
              <w:rPr>
                <w:rFonts w:ascii="Gadugi" w:hAnsi="Gadugi" w:cs="CIDFont+F3"/>
                <w:b/>
                <w:bCs/>
                <w:sz w:val="22"/>
                <w:lang w:bidi="ar-SA"/>
              </w:rPr>
              <w:t>support</w:t>
            </w:r>
            <w:r w:rsidRPr="005F7CED">
              <w:rPr>
                <w:rFonts w:ascii="Gadugi" w:hAnsi="Gadugi" w:cs="CIDFont+F3"/>
                <w:sz w:val="22"/>
                <w:lang w:bidi="ar-SA"/>
              </w:rPr>
              <w:t xml:space="preserve"> pupils’ ability </w:t>
            </w:r>
            <w:r w:rsidRPr="00EF7D7C">
              <w:rPr>
                <w:rFonts w:ascii="Gadugi" w:hAnsi="Gadugi" w:cs="CIDFont+F3"/>
                <w:sz w:val="22"/>
                <w:lang w:bidi="ar-SA"/>
              </w:rPr>
              <w:t xml:space="preserve">to cope with and negotiate </w:t>
            </w:r>
            <w:r w:rsidRPr="005F7CED">
              <w:rPr>
                <w:rFonts w:ascii="Gadugi" w:hAnsi="Gadugi" w:cs="CIDFont+F3"/>
                <w:sz w:val="22"/>
                <w:lang w:bidi="ar-SA"/>
              </w:rPr>
              <w:t>their way through difficult situations</w:t>
            </w:r>
            <w:r>
              <w:rPr>
                <w:rFonts w:ascii="Gadugi" w:hAnsi="Gadugi" w:cs="CIDFont+F3"/>
                <w:sz w:val="22"/>
                <w:lang w:bidi="ar-SA"/>
              </w:rPr>
              <w:t>?</w:t>
            </w:r>
          </w:p>
          <w:p w14:paraId="40552A36" w14:textId="77777777" w:rsidR="00414795" w:rsidRPr="008C54AF" w:rsidRDefault="00414795" w:rsidP="008E54DA">
            <w:pPr>
              <w:pStyle w:val="ListParagraph"/>
              <w:numPr>
                <w:ilvl w:val="0"/>
                <w:numId w:val="27"/>
              </w:numPr>
              <w:spacing w:after="120" w:line="276" w:lineRule="auto"/>
              <w:rPr>
                <w:rFonts w:ascii="Gadugi" w:hAnsi="Gadugi" w:cs="CIDFont+F3"/>
                <w:sz w:val="22"/>
                <w:lang w:bidi="ar-SA"/>
              </w:rPr>
            </w:pPr>
            <w:r w:rsidRPr="008D28E2">
              <w:rPr>
                <w:rFonts w:ascii="Gadugi" w:hAnsi="Gadugi" w:cs="CIDFont+F3"/>
                <w:sz w:val="22"/>
                <w:lang w:bidi="ar-SA"/>
              </w:rPr>
              <w:t xml:space="preserve">What </w:t>
            </w:r>
            <w:r w:rsidRPr="00EF7D7C">
              <w:rPr>
                <w:rFonts w:ascii="Gadugi" w:hAnsi="Gadugi" w:cs="CIDFont+F3"/>
                <w:b/>
                <w:bCs/>
                <w:sz w:val="22"/>
                <w:lang w:bidi="ar-SA"/>
              </w:rPr>
              <w:t xml:space="preserve">opportunities </w:t>
            </w:r>
            <w:r w:rsidRPr="00693C5C">
              <w:rPr>
                <w:rFonts w:ascii="Gadugi" w:hAnsi="Gadugi" w:cs="CIDFont+F3"/>
                <w:sz w:val="22"/>
                <w:lang w:bidi="ar-SA"/>
              </w:rPr>
              <w:t xml:space="preserve">will </w:t>
            </w:r>
            <w:r w:rsidRPr="008D28E2">
              <w:rPr>
                <w:rFonts w:ascii="Gadugi" w:hAnsi="Gadugi" w:cs="CIDFont+F3"/>
                <w:sz w:val="22"/>
                <w:lang w:bidi="ar-SA"/>
              </w:rPr>
              <w:t>I</w:t>
            </w:r>
            <w:r>
              <w:rPr>
                <w:rFonts w:ascii="Gadugi" w:hAnsi="Gadugi" w:cs="CIDFont+F3"/>
                <w:sz w:val="22"/>
                <w:lang w:bidi="ar-SA"/>
              </w:rPr>
              <w:t xml:space="preserve"> provide</w:t>
            </w:r>
            <w:r w:rsidRPr="008D28E2">
              <w:rPr>
                <w:rFonts w:ascii="Gadugi" w:hAnsi="Gadugi" w:cs="CIDFont+F3"/>
                <w:sz w:val="22"/>
                <w:lang w:bidi="ar-SA"/>
              </w:rPr>
              <w:t xml:space="preserve"> for students to </w:t>
            </w:r>
            <w:r w:rsidRPr="00EF7D7C">
              <w:rPr>
                <w:rFonts w:ascii="Gadugi" w:hAnsi="Gadugi" w:cs="CIDFont+F3"/>
                <w:b/>
                <w:bCs/>
                <w:sz w:val="22"/>
                <w:lang w:bidi="ar-SA"/>
              </w:rPr>
              <w:t>build positive relationships</w:t>
            </w:r>
            <w:r w:rsidRPr="008D28E2">
              <w:rPr>
                <w:rFonts w:ascii="Gadugi" w:hAnsi="Gadugi" w:cs="CIDFont+F3"/>
                <w:sz w:val="22"/>
                <w:lang w:bidi="ar-SA"/>
              </w:rPr>
              <w:t xml:space="preserve"> with their peers and adults</w:t>
            </w:r>
            <w:r>
              <w:rPr>
                <w:rFonts w:ascii="Gadugi" w:hAnsi="Gadugi" w:cs="CIDFont+F3"/>
                <w:sz w:val="22"/>
                <w:lang w:bidi="ar-SA"/>
              </w:rPr>
              <w:t>?</w:t>
            </w:r>
          </w:p>
          <w:p w14:paraId="1E413F13" w14:textId="77777777" w:rsidR="00414795" w:rsidRPr="008D28E2" w:rsidRDefault="00414795" w:rsidP="00414795">
            <w:pPr>
              <w:textAlignment w:val="baseline"/>
              <w:rPr>
                <w:rFonts w:ascii="Gadugi" w:hAnsi="Gadugi" w:cs="CIDFont+F3"/>
                <w:sz w:val="22"/>
                <w:lang w:bidi="ar-SA"/>
              </w:rPr>
            </w:pPr>
            <w:r w:rsidRPr="008D28E2">
              <w:rPr>
                <w:rFonts w:ascii="Gadugi" w:hAnsi="Gadugi" w:cs="CIDFont+F3"/>
                <w:sz w:val="22"/>
                <w:lang w:bidi="ar-SA"/>
              </w:rPr>
              <w:t>You might want to revisit these questions when carrying out your self-assessment at the end of the module</w:t>
            </w:r>
            <w:r>
              <w:rPr>
                <w:rFonts w:ascii="Gadugi" w:hAnsi="Gadugi" w:cs="CIDFont+F3"/>
                <w:sz w:val="22"/>
                <w:lang w:bidi="ar-SA"/>
              </w:rPr>
              <w:t xml:space="preserve"> and use some ideas from the module. </w:t>
            </w:r>
          </w:p>
          <w:p w14:paraId="481D6D21" w14:textId="77777777" w:rsidR="00414795" w:rsidRPr="008E734D" w:rsidRDefault="00414795" w:rsidP="00414795">
            <w:pPr>
              <w:textAlignment w:val="baseline"/>
              <w:rPr>
                <w:rFonts w:ascii="CIDFont+F3" w:hAnsi="CIDFont+F3" w:cs="CIDFont+F3"/>
                <w:color w:val="0563C2"/>
                <w:sz w:val="21"/>
                <w:szCs w:val="21"/>
                <w:lang w:bidi="ar-SA"/>
              </w:rPr>
            </w:pPr>
          </w:p>
        </w:tc>
      </w:tr>
    </w:tbl>
    <w:p w14:paraId="3FCAC6AE" w14:textId="734B4964" w:rsidR="008C54AF" w:rsidRDefault="008C54AF" w:rsidP="005C7F70">
      <w:pPr>
        <w:keepNext/>
        <w:keepLines/>
        <w:spacing w:before="240" w:after="0" w:line="240" w:lineRule="auto"/>
        <w:ind w:left="360"/>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109D2D2" w14:textId="3C64653C" w:rsidR="008C54AF" w:rsidRDefault="00846BE6" w:rsidP="005C7F70">
      <w:pPr>
        <w:keepNext/>
        <w:keepLines/>
        <w:spacing w:before="240" w:after="0" w:line="240" w:lineRule="auto"/>
        <w:ind w:left="360"/>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584A9D">
        <w:rPr>
          <w:noProof/>
          <w:lang w:eastAsia="en-GB" w:bidi="ar-SA"/>
        </w:rPr>
        <w:drawing>
          <wp:anchor distT="0" distB="0" distL="114300" distR="114300" simplePos="0" relativeHeight="252690432" behindDoc="0" locked="0" layoutInCell="1" allowOverlap="1" wp14:anchorId="2869B252" wp14:editId="47184130">
            <wp:simplePos x="0" y="0"/>
            <wp:positionH relativeFrom="margin">
              <wp:posOffset>4855796</wp:posOffset>
            </wp:positionH>
            <wp:positionV relativeFrom="paragraph">
              <wp:posOffset>193920</wp:posOffset>
            </wp:positionV>
            <wp:extent cx="2121535" cy="2152015"/>
            <wp:effectExtent l="0" t="0" r="0" b="0"/>
            <wp:wrapNone/>
            <wp:docPr id="71" name="Picture 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27840343" w14:textId="513D6BFB" w:rsidR="00B81444" w:rsidRPr="00846BE6" w:rsidRDefault="00B81444" w:rsidP="00846BE6">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F008914" w14:textId="38DAFB73" w:rsidR="00B81444" w:rsidRDefault="00B81444" w:rsidP="005C7F70">
      <w:pPr>
        <w:keepNext/>
        <w:keepLines/>
        <w:spacing w:before="240" w:line="240" w:lineRule="auto"/>
        <w:outlineLvl w:val="0"/>
        <w:rPr>
          <w:rFonts w:asciiTheme="majorHAnsi" w:eastAsiaTheme="majorEastAsia" w:hAnsiTheme="majorHAnsi" w:cstheme="majorBidi"/>
          <w:b/>
          <w:bCs/>
          <w:color w:val="2F5496" w:themeColor="accent1" w:themeShade="BF"/>
          <w:sz w:val="26"/>
          <w:szCs w:val="26"/>
          <w:lang w:bidi="ar-SA"/>
        </w:rPr>
      </w:pPr>
    </w:p>
    <w:p w14:paraId="231263E6" w14:textId="67F606BB" w:rsidR="00242AA0" w:rsidRPr="005C7F70" w:rsidRDefault="00242AA0" w:rsidP="005C7F70">
      <w:pPr>
        <w:keepNext/>
        <w:keepLines/>
        <w:spacing w:before="240" w:line="240" w:lineRule="auto"/>
        <w:outlineLvl w:val="0"/>
        <w:rPr>
          <w:rFonts w:asciiTheme="majorHAnsi" w:eastAsiaTheme="majorEastAsia" w:hAnsiTheme="majorHAnsi" w:cstheme="majorBidi"/>
          <w:b/>
          <w:bCs/>
          <w:color w:val="2F5496" w:themeColor="accent1" w:themeShade="BF"/>
          <w:sz w:val="26"/>
          <w:szCs w:val="26"/>
          <w:lang w:bidi="ar-SA"/>
        </w:rPr>
      </w:pPr>
    </w:p>
    <w:p w14:paraId="168207E9" w14:textId="5C970E91" w:rsidR="00242AA0" w:rsidRPr="00536875" w:rsidRDefault="00242AA0" w:rsidP="00242AA0">
      <w:pPr>
        <w:keepNext/>
        <w:keepLines/>
        <w:spacing w:before="240" w:line="240" w:lineRule="auto"/>
        <w:outlineLvl w:val="0"/>
        <w:rPr>
          <w:rFonts w:asciiTheme="majorHAnsi" w:hAnsiTheme="majorHAnsi" w:cstheme="majorHAnsi"/>
          <w:b/>
          <w:bCs/>
          <w:noProof/>
          <w:color w:val="4472C4" w:themeColor="accent1"/>
          <w:sz w:val="26"/>
          <w:szCs w:val="26"/>
          <w:lang w:eastAsia="en-GB" w:bidi="ar-SA"/>
        </w:rPr>
      </w:pPr>
      <w:r w:rsidRPr="00536875">
        <w:rPr>
          <w:rFonts w:asciiTheme="majorHAnsi" w:eastAsiaTheme="majorEastAsia" w:hAnsiTheme="majorHAnsi" w:cstheme="majorHAnsi"/>
          <w:b/>
          <w:bCs/>
          <w:color w:val="2F5496" w:themeColor="accent1" w:themeShade="BF"/>
          <w:sz w:val="26"/>
          <w:szCs w:val="26"/>
          <w:lang w:bidi="ar-SA"/>
        </w:rPr>
        <w:t xml:space="preserve">Activity </w:t>
      </w:r>
      <w:r w:rsidR="00536875">
        <w:rPr>
          <w:rFonts w:asciiTheme="majorHAnsi" w:eastAsiaTheme="majorEastAsia" w:hAnsiTheme="majorHAnsi" w:cstheme="majorHAnsi"/>
          <w:b/>
          <w:bCs/>
          <w:color w:val="2F5496" w:themeColor="accent1" w:themeShade="BF"/>
          <w:sz w:val="26"/>
          <w:szCs w:val="26"/>
          <w:lang w:bidi="ar-SA"/>
        </w:rPr>
        <w:t>9.</w:t>
      </w:r>
      <w:r w:rsidR="00693C5C">
        <w:rPr>
          <w:rFonts w:asciiTheme="majorHAnsi" w:eastAsiaTheme="majorEastAsia" w:hAnsiTheme="majorHAnsi" w:cstheme="majorHAnsi"/>
          <w:b/>
          <w:bCs/>
          <w:color w:val="2F5496" w:themeColor="accent1" w:themeShade="BF"/>
          <w:sz w:val="26"/>
          <w:szCs w:val="26"/>
          <w:lang w:bidi="ar-SA"/>
        </w:rPr>
        <w:t>1</w:t>
      </w:r>
      <w:r w:rsidR="00846BE6">
        <w:rPr>
          <w:rFonts w:asciiTheme="majorHAnsi" w:eastAsiaTheme="majorEastAsia" w:hAnsiTheme="majorHAnsi" w:cstheme="majorHAnsi"/>
          <w:b/>
          <w:bCs/>
          <w:color w:val="2F5496" w:themeColor="accent1" w:themeShade="BF"/>
          <w:sz w:val="26"/>
          <w:szCs w:val="26"/>
          <w:lang w:bidi="ar-SA"/>
        </w:rPr>
        <w:t>5</w:t>
      </w:r>
      <w:r w:rsidRPr="00536875">
        <w:rPr>
          <w:rFonts w:asciiTheme="majorHAnsi" w:eastAsiaTheme="majorEastAsia" w:hAnsiTheme="majorHAnsi" w:cstheme="majorHAnsi"/>
          <w:b/>
          <w:bCs/>
          <w:color w:val="2F5496" w:themeColor="accent1" w:themeShade="BF"/>
          <w:sz w:val="26"/>
          <w:szCs w:val="26"/>
          <w:lang w:bidi="ar-SA"/>
        </w:rPr>
        <w:t xml:space="preserve"> Self-assessment </w:t>
      </w:r>
    </w:p>
    <w:p w14:paraId="40BF4BD0" w14:textId="36F5CADE" w:rsidR="00242AA0" w:rsidRPr="00A621F3" w:rsidRDefault="00414795" w:rsidP="00242AA0">
      <w:pPr>
        <w:spacing w:line="240" w:lineRule="auto"/>
        <w:rPr>
          <w:rFonts w:ascii="Gadugi" w:hAnsi="Gadugi"/>
          <w:color w:val="000000" w:themeColor="text1"/>
          <w:sz w:val="22"/>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796928" behindDoc="0" locked="0" layoutInCell="1" allowOverlap="1" wp14:anchorId="52A8E9D2" wp14:editId="0E74898F">
            <wp:simplePos x="0" y="0"/>
            <wp:positionH relativeFrom="margin">
              <wp:align>right</wp:align>
            </wp:positionH>
            <wp:positionV relativeFrom="paragraph">
              <wp:posOffset>229870</wp:posOffset>
            </wp:positionV>
            <wp:extent cx="889000" cy="829617"/>
            <wp:effectExtent l="0" t="0" r="0" b="0"/>
            <wp:wrapNone/>
            <wp:docPr id="562" name="Picture 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242AA0" w:rsidRPr="00A621F3">
        <w:rPr>
          <w:rFonts w:ascii="Gadugi" w:hAnsi="Gadugi"/>
          <w:noProof/>
          <w:color w:val="000000" w:themeColor="text1"/>
          <w:sz w:val="22"/>
          <w:lang w:bidi="ar-SA"/>
        </w:rPr>
        <mc:AlternateContent>
          <mc:Choice Requires="wps">
            <w:drawing>
              <wp:anchor distT="45720" distB="45720" distL="114300" distR="114300" simplePos="0" relativeHeight="252475392" behindDoc="0" locked="0" layoutInCell="1" allowOverlap="1" wp14:anchorId="6B898820" wp14:editId="384ECFF9">
                <wp:simplePos x="0" y="0"/>
                <wp:positionH relativeFrom="column">
                  <wp:posOffset>5337175</wp:posOffset>
                </wp:positionH>
                <wp:positionV relativeFrom="paragraph">
                  <wp:posOffset>789940</wp:posOffset>
                </wp:positionV>
                <wp:extent cx="965200" cy="323850"/>
                <wp:effectExtent l="0" t="0" r="25400" b="1905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4807CA84" w14:textId="77777777" w:rsidR="00000277" w:rsidRPr="009666AD" w:rsidRDefault="00000277" w:rsidP="00242AA0">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B898820" id="_x0000_s1190" type="#_x0000_t202" style="position:absolute;margin-left:420.25pt;margin-top:62.2pt;width:76pt;height:25.5pt;z-index:25247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yXrecRMCAAAnBAAADgAAAAAAAAAAAAAAAAAuAgAAZHJzL2Uyb0RvYy54bWxQSwECLQAUAAYACAAA&#10;ACEAk7VWwN8AAAALAQAADwAAAAAAAAAAAAAAAABtBAAAZHJzL2Rvd25yZXYueG1sUEsFBgAAAAAE&#10;AAQA8wAAAHkFAAAAAA==&#10;">
                <v:textbox>
                  <w:txbxContent>
                    <w:p w14:paraId="4807CA84" w14:textId="77777777" w:rsidR="00000277" w:rsidRPr="009666AD" w:rsidRDefault="00000277" w:rsidP="00242AA0">
                      <w:pPr>
                        <w:jc w:val="center"/>
                        <w:rPr>
                          <w:rFonts w:ascii="Gadugi" w:hAnsi="Gadugi"/>
                        </w:rPr>
                      </w:pPr>
                      <w:r w:rsidRPr="009666AD">
                        <w:rPr>
                          <w:rFonts w:ascii="Gadugi" w:hAnsi="Gadugi"/>
                        </w:rPr>
                        <w:t>VERY well</w:t>
                      </w:r>
                    </w:p>
                  </w:txbxContent>
                </v:textbox>
                <w10:wrap type="square"/>
              </v:shape>
            </w:pict>
          </mc:Fallback>
        </mc:AlternateContent>
      </w:r>
      <w:r w:rsidR="00242AA0" w:rsidRPr="00A621F3">
        <w:rPr>
          <w:rFonts w:ascii="Gadugi" w:hAnsi="Gadugi"/>
          <w:noProof/>
          <w:color w:val="000000" w:themeColor="text1"/>
          <w:sz w:val="22"/>
          <w:lang w:bidi="ar-SA"/>
        </w:rPr>
        <mc:AlternateContent>
          <mc:Choice Requires="wps">
            <w:drawing>
              <wp:anchor distT="45720" distB="45720" distL="114300" distR="114300" simplePos="0" relativeHeight="252476416" behindDoc="0" locked="0" layoutInCell="1" allowOverlap="1" wp14:anchorId="000D3889" wp14:editId="163E8E14">
                <wp:simplePos x="0" y="0"/>
                <wp:positionH relativeFrom="column">
                  <wp:posOffset>-190500</wp:posOffset>
                </wp:positionH>
                <wp:positionV relativeFrom="paragraph">
                  <wp:posOffset>781050</wp:posOffset>
                </wp:positionV>
                <wp:extent cx="806450" cy="298450"/>
                <wp:effectExtent l="0" t="0" r="12700" b="2540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DF0F63A" w14:textId="77777777" w:rsidR="00000277" w:rsidRPr="009666AD" w:rsidRDefault="00000277" w:rsidP="00242AA0">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00D3889" id="_x0000_s1191" type="#_x0000_t202" style="position:absolute;margin-left:-15pt;margin-top:61.5pt;width:63.5pt;height:23.5pt;z-index:25247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">
                <v:textbox>
                  <w:txbxContent>
                    <w:p w14:paraId="6DF0F63A" w14:textId="77777777" w:rsidR="00000277" w:rsidRPr="009666AD" w:rsidRDefault="00000277" w:rsidP="00242AA0">
                      <w:pPr>
                        <w:jc w:val="center"/>
                        <w:rPr>
                          <w:rFonts w:ascii="Gadugi" w:hAnsi="Gadugi"/>
                        </w:rPr>
                      </w:pPr>
                      <w:r w:rsidRPr="009666AD">
                        <w:rPr>
                          <w:rFonts w:ascii="Gadugi" w:hAnsi="Gadugi"/>
                        </w:rPr>
                        <w:t>NOT well</w:t>
                      </w:r>
                    </w:p>
                  </w:txbxContent>
                </v:textbox>
                <w10:wrap type="square"/>
              </v:shape>
            </w:pict>
          </mc:Fallback>
        </mc:AlternateContent>
      </w:r>
      <w:r w:rsidR="00242AA0" w:rsidRPr="00A621F3">
        <w:rPr>
          <w:rFonts w:ascii="Gadugi" w:hAnsi="Gadugi"/>
          <w:noProof/>
          <w:color w:val="000000" w:themeColor="text1"/>
          <w:sz w:val="22"/>
          <w:lang w:bidi="ar-SA"/>
        </w:rPr>
        <w:drawing>
          <wp:anchor distT="0" distB="0" distL="114300" distR="114300" simplePos="0" relativeHeight="252474368" behindDoc="0" locked="0" layoutInCell="1" allowOverlap="1" wp14:anchorId="78DD527B" wp14:editId="5DB22F8A">
            <wp:simplePos x="0" y="0"/>
            <wp:positionH relativeFrom="column">
              <wp:posOffset>755650</wp:posOffset>
            </wp:positionH>
            <wp:positionV relativeFrom="paragraph">
              <wp:posOffset>610235</wp:posOffset>
            </wp:positionV>
            <wp:extent cx="4489450" cy="676910"/>
            <wp:effectExtent l="0" t="0" r="6350" b="889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242AA0" w:rsidRPr="00A621F3">
        <w:rPr>
          <w:rFonts w:ascii="Gadugi" w:hAnsi="Gadugi"/>
          <w:color w:val="000000" w:themeColor="text1"/>
          <w:sz w:val="22"/>
          <w:lang w:bidi="ar-SA"/>
        </w:rPr>
        <w:t xml:space="preserve">REFLECTION: How well do you think you </w:t>
      </w:r>
      <w:r w:rsidR="00242AA0" w:rsidRPr="00A621F3">
        <w:rPr>
          <w:rFonts w:ascii="Gadugi" w:hAnsi="Gadugi"/>
          <w:b/>
          <w:bCs/>
          <w:color w:val="000000" w:themeColor="text1"/>
          <w:sz w:val="22"/>
          <w:lang w:bidi="ar-SA"/>
        </w:rPr>
        <w:t xml:space="preserve">are equipped to support students suffering from stress or well-being difficulties? </w:t>
      </w:r>
      <w:r w:rsidR="00242AA0" w:rsidRPr="00A621F3">
        <w:rPr>
          <w:rFonts w:ascii="Gadugi" w:hAnsi="Gadugi"/>
          <w:color w:val="000000" w:themeColor="text1"/>
          <w:sz w:val="22"/>
          <w:lang w:bidi="ar-SA"/>
        </w:rPr>
        <w:t>Look at the scale above and choose the number that best describes you now. Answer in your learning journal.</w:t>
      </w:r>
    </w:p>
    <w:p w14:paraId="05CC32B9" w14:textId="508FABF3" w:rsidR="00242AA0" w:rsidRPr="00A621F3" w:rsidRDefault="00242AA0" w:rsidP="00242AA0">
      <w:pPr>
        <w:spacing w:line="240" w:lineRule="auto"/>
        <w:rPr>
          <w:rFonts w:ascii="Gadugi" w:hAnsi="Gadugi" w:cs="Calibri"/>
          <w:noProof/>
          <w:color w:val="000000" w:themeColor="text1"/>
          <w:kern w:val="1"/>
          <w:sz w:val="22"/>
          <w:lang w:eastAsia="en-GB" w:bidi="ar-SA"/>
        </w:rPr>
      </w:pPr>
      <w:r w:rsidRPr="00A621F3">
        <w:rPr>
          <w:rFonts w:ascii="Gadugi" w:hAnsi="Gadugi"/>
          <w:b/>
          <w:bCs/>
          <w:sz w:val="22"/>
          <w:lang w:bidi="ar-SA"/>
        </w:rPr>
        <w:t>Compare</w:t>
      </w:r>
      <w:r w:rsidRPr="00A621F3">
        <w:rPr>
          <w:rFonts w:ascii="Gadugi" w:hAnsi="Gadugi"/>
          <w:sz w:val="22"/>
          <w:lang w:bidi="ar-SA"/>
        </w:rPr>
        <w:t xml:space="preserve"> your first self-assessment score at the beginning of this module to this one.  In your learning journal provide a short analysis of your thoughts about any differences.</w:t>
      </w:r>
      <w:r w:rsidRPr="00A621F3">
        <w:rPr>
          <w:rFonts w:ascii="Gadugi" w:hAnsi="Gadugi" w:cs="Calibri"/>
          <w:noProof/>
          <w:color w:val="000000" w:themeColor="text1"/>
          <w:kern w:val="1"/>
          <w:sz w:val="22"/>
          <w:lang w:eastAsia="en-GB" w:bidi="ar-SA"/>
        </w:rPr>
        <w:t xml:space="preserve"> </w:t>
      </w:r>
    </w:p>
    <w:p w14:paraId="39E8CE85" w14:textId="2A16AE30" w:rsidR="003E31E3" w:rsidRDefault="003E31E3" w:rsidP="003E31E3">
      <w:pPr>
        <w:spacing w:line="240" w:lineRule="auto"/>
        <w:rPr>
          <w:rFonts w:eastAsia="Times New Roman" w:cstheme="minorHAnsi"/>
          <w:b/>
          <w:color w:val="4472C4" w:themeColor="accent1"/>
          <w:szCs w:val="24"/>
          <w:lang w:val="en-GB" w:eastAsia="ja-JP" w:bidi="ar-SA"/>
        </w:rPr>
      </w:pPr>
    </w:p>
    <w:p w14:paraId="4325354A" w14:textId="057A2729" w:rsidR="00846BE6" w:rsidRDefault="00846BE6" w:rsidP="003E31E3">
      <w:pPr>
        <w:spacing w:line="240" w:lineRule="auto"/>
        <w:rPr>
          <w:rFonts w:eastAsia="Times New Roman" w:cstheme="minorHAnsi"/>
          <w:b/>
          <w:color w:val="4472C4" w:themeColor="accent1"/>
          <w:szCs w:val="24"/>
          <w:lang w:val="en-GB" w:eastAsia="ja-JP" w:bidi="ar-SA"/>
        </w:rPr>
      </w:pPr>
    </w:p>
    <w:p w14:paraId="3A3D0A1D" w14:textId="77777777" w:rsidR="00846BE6" w:rsidRDefault="00846BE6" w:rsidP="003E31E3">
      <w:pPr>
        <w:spacing w:line="240" w:lineRule="auto"/>
        <w:rPr>
          <w:rFonts w:eastAsia="Times New Roman" w:cstheme="minorHAnsi"/>
          <w:b/>
          <w:color w:val="4472C4" w:themeColor="accent1"/>
          <w:szCs w:val="24"/>
          <w:lang w:val="en-GB" w:eastAsia="ja-JP" w:bidi="ar-SA"/>
        </w:rPr>
      </w:pPr>
    </w:p>
    <w:p w14:paraId="0904C47A" w14:textId="77777777" w:rsidR="003E31E3" w:rsidRDefault="003E31E3" w:rsidP="003E31E3">
      <w:pPr>
        <w:spacing w:line="240" w:lineRule="auto"/>
        <w:rPr>
          <w:rFonts w:eastAsia="Times New Roman" w:cstheme="minorHAnsi"/>
          <w:b/>
          <w:szCs w:val="24"/>
          <w:lang w:val="en-GB" w:eastAsia="ja-JP" w:bidi="ar-SA"/>
        </w:rPr>
      </w:pPr>
    </w:p>
    <w:p w14:paraId="16F22E4D" w14:textId="77777777" w:rsidR="003E31E3" w:rsidRDefault="003E31E3" w:rsidP="003E31E3">
      <w:bookmarkStart w:id="24" w:name="_Toc71618726"/>
    </w:p>
    <w:p w14:paraId="63E6F95E" w14:textId="24636C91" w:rsidR="003E31E3" w:rsidRPr="00A140A6" w:rsidRDefault="003E31E3" w:rsidP="003E31E3">
      <w:pPr>
        <w:pStyle w:val="Heading1"/>
        <w:spacing w:before="0" w:line="240" w:lineRule="auto"/>
        <w:jc w:val="center"/>
        <w:rPr>
          <w:rFonts w:ascii="Gadugi" w:hAnsi="Gadugi"/>
          <w:b/>
          <w:bCs/>
          <w:noProof/>
          <w:sz w:val="40"/>
          <w:szCs w:val="40"/>
          <w:lang w:eastAsia="en-GB" w:bidi="ar-SA"/>
        </w:rPr>
      </w:pPr>
      <w:r w:rsidRPr="00A140A6">
        <w:rPr>
          <w:rFonts w:ascii="Gadugi" w:eastAsia="Times New Roman" w:hAnsi="Gadugi" w:cstheme="minorHAnsi"/>
          <w:b/>
          <w:noProof/>
          <w:szCs w:val="24"/>
          <w:lang w:val="en-GB" w:eastAsia="ja-JP" w:bidi="ar-SA"/>
        </w:rPr>
        <w:lastRenderedPageBreak/>
        <w:drawing>
          <wp:anchor distT="0" distB="0" distL="114300" distR="114300" simplePos="0" relativeHeight="252492800" behindDoc="0" locked="0" layoutInCell="1" allowOverlap="1" wp14:anchorId="166F8CFB" wp14:editId="50803B58">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A140A6">
        <w:rPr>
          <w:rFonts w:ascii="Gadugi" w:hAnsi="Gadugi"/>
          <w:b/>
          <w:bCs/>
          <w:noProof/>
          <w:sz w:val="40"/>
          <w:szCs w:val="40"/>
          <w:lang w:eastAsia="en-GB" w:bidi="ar-SA"/>
        </w:rPr>
        <w:t xml:space="preserve">Your </w:t>
      </w:r>
      <w:r w:rsidR="000268B6">
        <w:rPr>
          <w:rFonts w:ascii="Gadugi" w:hAnsi="Gadugi"/>
          <w:b/>
          <w:bCs/>
          <w:noProof/>
          <w:sz w:val="40"/>
          <w:szCs w:val="40"/>
          <w:lang w:eastAsia="en-GB" w:bidi="ar-SA"/>
        </w:rPr>
        <w:t>9</w:t>
      </w:r>
      <w:r w:rsidRPr="00BD5B00">
        <w:rPr>
          <w:rFonts w:ascii="Gadugi" w:hAnsi="Gadugi"/>
          <w:b/>
          <w:bCs/>
          <w:noProof/>
          <w:sz w:val="40"/>
          <w:szCs w:val="40"/>
          <w:vertAlign w:val="superscript"/>
          <w:lang w:eastAsia="en-GB" w:bidi="ar-SA"/>
        </w:rPr>
        <w:t>th</w:t>
      </w:r>
      <w:r>
        <w:rPr>
          <w:rFonts w:ascii="Gadugi" w:hAnsi="Gadugi"/>
          <w:b/>
          <w:bCs/>
          <w:noProof/>
          <w:sz w:val="40"/>
          <w:szCs w:val="40"/>
          <w:lang w:eastAsia="en-GB" w:bidi="ar-SA"/>
        </w:rPr>
        <w:t xml:space="preserve"> </w:t>
      </w:r>
      <w:r w:rsidRPr="00A140A6">
        <w:rPr>
          <w:rFonts w:ascii="Gadugi" w:hAnsi="Gadugi"/>
          <w:b/>
          <w:bCs/>
          <w:noProof/>
          <w:sz w:val="40"/>
          <w:szCs w:val="40"/>
          <w:lang w:eastAsia="en-GB" w:bidi="ar-SA"/>
        </w:rPr>
        <w:t>PROMISE to your STUDENTS</w:t>
      </w:r>
    </w:p>
    <w:p w14:paraId="2EF96A3C" w14:textId="77777777" w:rsidR="003E31E3" w:rsidRPr="00273726" w:rsidRDefault="003E31E3" w:rsidP="003E31E3">
      <w:pPr>
        <w:spacing w:line="240" w:lineRule="auto"/>
        <w:rPr>
          <w:color w:val="4472C4" w:themeColor="accent1"/>
          <w:lang w:eastAsia="en-GB" w:bidi="ar-SA"/>
        </w:rPr>
      </w:pPr>
    </w:p>
    <w:p w14:paraId="316D4688" w14:textId="77777777" w:rsidR="003E31E3" w:rsidRPr="00273726" w:rsidRDefault="003E31E3" w:rsidP="003E31E3">
      <w:pPr>
        <w:spacing w:line="240" w:lineRule="auto"/>
        <w:rPr>
          <w:color w:val="4472C4" w:themeColor="accent1"/>
          <w:lang w:eastAsia="en-GB"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88704" behindDoc="1" locked="0" layoutInCell="1" allowOverlap="1" wp14:anchorId="627187B7" wp14:editId="38707523">
                <wp:simplePos x="0" y="0"/>
                <wp:positionH relativeFrom="column">
                  <wp:posOffset>-488315</wp:posOffset>
                </wp:positionH>
                <wp:positionV relativeFrom="paragraph">
                  <wp:posOffset>158115</wp:posOffset>
                </wp:positionV>
                <wp:extent cx="1092200" cy="3937000"/>
                <wp:effectExtent l="19050" t="19050" r="31750" b="44450"/>
                <wp:wrapNone/>
                <wp:docPr id="476" name="Oval 476"/>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280449D" id="Oval 476" o:spid="_x0000_s1026" style="position:absolute;margin-left:-38.45pt;margin-top:12.45pt;width:86pt;height:310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" filled="f" strokecolor="red" strokeweight="4.25pt">
                <v:stroke joinstyle="miter"/>
              </v:oval>
            </w:pict>
          </mc:Fallback>
        </mc:AlternateContent>
      </w:r>
    </w:p>
    <w:p w14:paraId="483794DD" w14:textId="77777777" w:rsidR="003E31E3" w:rsidRPr="00273726" w:rsidRDefault="003E31E3" w:rsidP="003E31E3">
      <w:pPr>
        <w:spacing w:line="240" w:lineRule="auto"/>
        <w:rPr>
          <w:rFonts w:eastAsia="Times New Roman" w:cstheme="minorHAnsi"/>
          <w:b/>
          <w:color w:val="4472C4" w:themeColor="accent1"/>
          <w:szCs w:val="24"/>
          <w:lang w:val="en-GB" w:eastAsia="ja-JP"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89728" behindDoc="0" locked="0" layoutInCell="1" allowOverlap="1" wp14:anchorId="4D4A8AA5" wp14:editId="3FB5A7FE">
                <wp:simplePos x="0" y="0"/>
                <wp:positionH relativeFrom="column">
                  <wp:posOffset>249554</wp:posOffset>
                </wp:positionH>
                <wp:positionV relativeFrom="paragraph">
                  <wp:posOffset>160020</wp:posOffset>
                </wp:positionV>
                <wp:extent cx="266700" cy="406400"/>
                <wp:effectExtent l="38100" t="38100" r="0" b="31750"/>
                <wp:wrapNone/>
                <wp:docPr id="477" name="Isosceles Triangle 477"/>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11DD3A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7" o:spid="_x0000_s1026" type="#_x0000_t5" style="position:absolute;margin-left:19.65pt;margin-top:12.6pt;width:21pt;height:32pt;rotation:11396981fd;z-index:2524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82560" behindDoc="0" locked="0" layoutInCell="1" allowOverlap="1" wp14:anchorId="36FAA320" wp14:editId="4850D306">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289BD557" w14:textId="77777777" w:rsidR="003E31E3" w:rsidRPr="00700CF3" w:rsidRDefault="003E31E3" w:rsidP="003E31E3">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36FAA320" id="Oval 512" o:spid="_x0000_s1192" style="position:absolute;margin-left:-18.75pt;margin-top:25.35pt;width:39.05pt;height:41.3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" fillcolor="window" strokecolor="#002060" strokeweight="2.5pt">
                <v:stroke joinstyle="miter"/>
                <v:textbox>
                  <w:txbxContent>
                    <w:p w14:paraId="289BD557" w14:textId="77777777" w:rsidR="003E31E3" w:rsidRPr="00700CF3" w:rsidRDefault="003E31E3" w:rsidP="003E31E3">
                      <w:pPr>
                        <w:jc w:val="center"/>
                        <w:rPr>
                          <w:color w:val="002060"/>
                          <w:sz w:val="36"/>
                          <w:szCs w:val="36"/>
                        </w:rPr>
                      </w:pPr>
                      <w:r>
                        <w:rPr>
                          <w:color w:val="002060"/>
                          <w:sz w:val="36"/>
                          <w:szCs w:val="36"/>
                        </w:rPr>
                        <w:t>1</w:t>
                      </w:r>
                    </w:p>
                  </w:txbxContent>
                </v:textbox>
              </v:oval>
            </w:pict>
          </mc:Fallback>
        </mc:AlternateContent>
      </w:r>
    </w:p>
    <w:p w14:paraId="1756CABD" w14:textId="77777777" w:rsidR="003E31E3" w:rsidRPr="00273726" w:rsidRDefault="003E31E3" w:rsidP="003E31E3">
      <w:pPr>
        <w:spacing w:line="240" w:lineRule="auto"/>
        <w:rPr>
          <w:rFonts w:eastAsia="Times New Roman" w:cstheme="minorHAnsi"/>
          <w:b/>
          <w:color w:val="4472C4" w:themeColor="accent1"/>
          <w:szCs w:val="24"/>
          <w:lang w:val="en-GB" w:eastAsia="ja-JP" w:bidi="ar-SA"/>
        </w:rPr>
      </w:pPr>
      <w:r>
        <w:rPr>
          <w:noProof/>
          <w:color w:val="4472C4" w:themeColor="accent1"/>
          <w:lang w:eastAsia="en-GB" w:bidi="ar-SA"/>
        </w:rPr>
        <w:drawing>
          <wp:anchor distT="0" distB="0" distL="114300" distR="114300" simplePos="0" relativeHeight="252491776" behindDoc="0" locked="0" layoutInCell="1" allowOverlap="1" wp14:anchorId="5FBC6332" wp14:editId="59366315">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90752" behindDoc="0" locked="0" layoutInCell="1" allowOverlap="1" wp14:anchorId="16840861" wp14:editId="62422C5B">
                <wp:simplePos x="0" y="0"/>
                <wp:positionH relativeFrom="column">
                  <wp:posOffset>-357056</wp:posOffset>
                </wp:positionH>
                <wp:positionV relativeFrom="paragraph">
                  <wp:posOffset>2952114</wp:posOffset>
                </wp:positionV>
                <wp:extent cx="266700" cy="406400"/>
                <wp:effectExtent l="0" t="19050" r="95250" b="69850"/>
                <wp:wrapNone/>
                <wp:docPr id="478" name="Isosceles Triangle 478"/>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1963E4A6" id="Isosceles Triangle 478" o:spid="_x0000_s1026" type="#_x0000_t5" style="position:absolute;margin-left:-28.1pt;margin-top:232.45pt;width:21pt;height:32pt;rotation:-1666952fd;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" fillcolor="red" strokecolor="red" strokeweight="1pt"/>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87680" behindDoc="0" locked="0" layoutInCell="1" allowOverlap="1" wp14:anchorId="1FAC84F7" wp14:editId="3875AC68">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22A2144E" w14:textId="77777777" w:rsidR="003E31E3" w:rsidRPr="00700CF3" w:rsidRDefault="003E31E3" w:rsidP="003E31E3">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FAC84F7" id="Oval 526" o:spid="_x0000_s1193" style="position:absolute;margin-left:-18.7pt;margin-top:160pt;width:39.05pt;height:41.3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" fillcolor="window" strokecolor="#002060" strokeweight="2.5pt">
                <v:stroke joinstyle="miter"/>
                <v:textbox>
                  <w:txbxContent>
                    <w:p w14:paraId="22A2144E" w14:textId="77777777" w:rsidR="003E31E3" w:rsidRPr="00700CF3" w:rsidRDefault="003E31E3" w:rsidP="003E31E3">
                      <w:pPr>
                        <w:jc w:val="center"/>
                        <w:rPr>
                          <w:color w:val="002060"/>
                          <w:sz w:val="36"/>
                          <w:szCs w:val="36"/>
                        </w:rPr>
                      </w:pPr>
                      <w:r>
                        <w:rPr>
                          <w:color w:val="002060"/>
                          <w:sz w:val="36"/>
                          <w:szCs w:val="36"/>
                        </w:rPr>
                        <w:t>3</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486656" behindDoc="0" locked="0" layoutInCell="1" allowOverlap="1" wp14:anchorId="1563DFDC" wp14:editId="338FB8BD">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5D236A28" w14:textId="77777777" w:rsidR="003E31E3" w:rsidRPr="00700CF3" w:rsidRDefault="003E31E3" w:rsidP="003E31E3">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563DFDC" id="Oval 525" o:spid="_x0000_s1194" style="position:absolute;margin-left:-18.7pt;margin-top:81.65pt;width:39.05pt;height:41.3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" fillcolor="window" strokecolor="#002060" strokeweight="2.5pt">
                <v:stroke joinstyle="miter"/>
                <v:textbox>
                  <w:txbxContent>
                    <w:p w14:paraId="5D236A28" w14:textId="77777777" w:rsidR="003E31E3" w:rsidRPr="00700CF3" w:rsidRDefault="003E31E3" w:rsidP="003E31E3">
                      <w:pPr>
                        <w:jc w:val="center"/>
                        <w:rPr>
                          <w:color w:val="002060"/>
                          <w:sz w:val="36"/>
                          <w:szCs w:val="36"/>
                        </w:rPr>
                      </w:pPr>
                      <w:r>
                        <w:rPr>
                          <w:color w:val="002060"/>
                          <w:sz w:val="36"/>
                          <w:szCs w:val="36"/>
                        </w:rPr>
                        <w:t>2</w:t>
                      </w:r>
                    </w:p>
                  </w:txbxContent>
                </v:textbox>
              </v:oval>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485632" behindDoc="0" locked="0" layoutInCell="1" allowOverlap="1" wp14:anchorId="2BAEFEE2" wp14:editId="7374DDDE">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1B8663FE" w14:textId="77777777" w:rsidR="003E31E3" w:rsidRPr="008C074C" w:rsidRDefault="003E31E3" w:rsidP="003E31E3">
                            <w:pPr>
                              <w:spacing w:after="0" w:line="240" w:lineRule="auto"/>
                              <w:rPr>
                                <w:b/>
                                <w:bCs/>
                                <w:color w:val="FFFFFF" w:themeColor="background1"/>
                                <w:sz w:val="32"/>
                                <w:szCs w:val="32"/>
                              </w:rPr>
                            </w:pPr>
                          </w:p>
                          <w:p w14:paraId="0DB6D0A2"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BAEFEE2" id="_x0000_s1195" type="#_x0000_t202" style="position:absolute;margin-left:-16.35pt;margin-top:175.1pt;width:97.05pt;height:110.6pt;z-index:25248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N+d/wEAANcDAAAOAAAAZHJzL2Uyb0RvYy54bWysU9uO2yAQfa/Uf0C8N3YcZ7trxVltd5uq&#10;0vYibfsBGOMYFRgKJHb69R2wNxu1b1X9gMDDnJlz5rC5HbUiR+G8BFPT5SKnRBgOrTT7mn7/tntz&#10;TY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" filled="f" stroked="f">
                <v:textbox style="mso-fit-shape-to-text:t">
                  <w:txbxContent>
                    <w:p w14:paraId="1B8663FE" w14:textId="77777777" w:rsidR="003E31E3" w:rsidRPr="008C074C" w:rsidRDefault="003E31E3" w:rsidP="003E31E3">
                      <w:pPr>
                        <w:spacing w:after="0" w:line="240" w:lineRule="auto"/>
                        <w:rPr>
                          <w:b/>
                          <w:bCs/>
                          <w:color w:val="FFFFFF" w:themeColor="background1"/>
                          <w:sz w:val="32"/>
                          <w:szCs w:val="32"/>
                        </w:rPr>
                      </w:pPr>
                    </w:p>
                    <w:p w14:paraId="0DB6D0A2"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484608" behindDoc="0" locked="0" layoutInCell="1" allowOverlap="1" wp14:anchorId="65708F92" wp14:editId="2A40D30B">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5FBDB5B2" w14:textId="77777777" w:rsidR="003E31E3" w:rsidRPr="008C074C" w:rsidRDefault="003E31E3" w:rsidP="003E31E3">
                            <w:pPr>
                              <w:spacing w:after="0" w:line="240" w:lineRule="auto"/>
                              <w:rPr>
                                <w:b/>
                                <w:bCs/>
                                <w:color w:val="FFFFFF" w:themeColor="background1"/>
                                <w:sz w:val="36"/>
                                <w:szCs w:val="36"/>
                              </w:rPr>
                            </w:pPr>
                          </w:p>
                          <w:p w14:paraId="0BF05C90"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5708F92" id="_x0000_s1196" type="#_x0000_t202" style="position:absolute;margin-left:-13.9pt;margin-top:97.55pt;width:97.05pt;height:64.9pt;z-index:25248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" filled="f" stroked="f">
                <v:textbox>
                  <w:txbxContent>
                    <w:p w14:paraId="5FBDB5B2" w14:textId="77777777" w:rsidR="003E31E3" w:rsidRPr="008C074C" w:rsidRDefault="003E31E3" w:rsidP="003E31E3">
                      <w:pPr>
                        <w:spacing w:after="0" w:line="240" w:lineRule="auto"/>
                        <w:rPr>
                          <w:b/>
                          <w:bCs/>
                          <w:color w:val="FFFFFF" w:themeColor="background1"/>
                          <w:sz w:val="36"/>
                          <w:szCs w:val="36"/>
                        </w:rPr>
                      </w:pPr>
                    </w:p>
                    <w:p w14:paraId="0BF05C90"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483584" behindDoc="0" locked="0" layoutInCell="1" allowOverlap="1" wp14:anchorId="13ED2244" wp14:editId="0B48594E">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03D02970" w14:textId="77777777" w:rsidR="003E31E3" w:rsidRPr="008C074C" w:rsidRDefault="003E31E3" w:rsidP="003E31E3">
                            <w:pPr>
                              <w:spacing w:after="0" w:line="240" w:lineRule="auto"/>
                              <w:rPr>
                                <w:b/>
                                <w:bCs/>
                                <w:color w:val="FFFFFF" w:themeColor="background1"/>
                                <w:sz w:val="36"/>
                                <w:szCs w:val="36"/>
                              </w:rPr>
                            </w:pPr>
                            <w:r w:rsidRPr="008C074C">
                              <w:rPr>
                                <w:b/>
                                <w:bCs/>
                                <w:color w:val="FFFFFF" w:themeColor="background1"/>
                                <w:sz w:val="36"/>
                                <w:szCs w:val="36"/>
                              </w:rPr>
                              <w:t xml:space="preserve"> </w:t>
                            </w:r>
                          </w:p>
                          <w:p w14:paraId="63D27218"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3ED2244" id="_x0000_s1197" type="#_x0000_t202" style="position:absolute;margin-left:-13.9pt;margin-top:16.85pt;width:97.05pt;height:68.55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" filled="f" stroked="f">
                <v:textbox>
                  <w:txbxContent>
                    <w:p w14:paraId="03D02970" w14:textId="77777777" w:rsidR="003E31E3" w:rsidRPr="008C074C" w:rsidRDefault="003E31E3" w:rsidP="003E31E3">
                      <w:pPr>
                        <w:spacing w:after="0" w:line="240" w:lineRule="auto"/>
                        <w:rPr>
                          <w:b/>
                          <w:bCs/>
                          <w:color w:val="FFFFFF" w:themeColor="background1"/>
                          <w:sz w:val="36"/>
                          <w:szCs w:val="36"/>
                        </w:rPr>
                      </w:pPr>
                      <w:r w:rsidRPr="008C074C">
                        <w:rPr>
                          <w:b/>
                          <w:bCs/>
                          <w:color w:val="FFFFFF" w:themeColor="background1"/>
                          <w:sz w:val="36"/>
                          <w:szCs w:val="36"/>
                        </w:rPr>
                        <w:t xml:space="preserve"> </w:t>
                      </w:r>
                    </w:p>
                    <w:p w14:paraId="63D27218" w14:textId="77777777" w:rsidR="003E31E3" w:rsidRPr="007D78BF" w:rsidRDefault="003E31E3" w:rsidP="003E31E3">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273726">
        <w:rPr>
          <w:rFonts w:eastAsia="Times New Roman" w:cstheme="minorHAnsi"/>
          <w:b/>
          <w:noProof/>
          <w:color w:val="4472C4" w:themeColor="accent1"/>
          <w:szCs w:val="24"/>
          <w:lang w:val="en-GB" w:eastAsia="ja-JP" w:bidi="ar-SA"/>
        </w:rPr>
        <w:drawing>
          <wp:inline distT="0" distB="0" distL="0" distR="0" wp14:anchorId="7196CD90" wp14:editId="41591169">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77AC7013" w14:textId="77777777" w:rsidR="003E31E3" w:rsidRPr="00273726" w:rsidRDefault="003E31E3" w:rsidP="003E31E3">
      <w:pPr>
        <w:spacing w:line="240" w:lineRule="auto"/>
        <w:rPr>
          <w:rFonts w:eastAsia="Times New Roman" w:cstheme="minorHAnsi"/>
          <w:b/>
          <w:color w:val="4472C4" w:themeColor="accent1"/>
          <w:szCs w:val="24"/>
          <w:lang w:val="en-GB" w:eastAsia="ja-JP" w:bidi="ar-SA"/>
        </w:rPr>
      </w:pPr>
    </w:p>
    <w:p w14:paraId="2D548AAE" w14:textId="77777777" w:rsidR="003E31E3" w:rsidRDefault="003E31E3" w:rsidP="003E31E3">
      <w:pPr>
        <w:spacing w:line="240" w:lineRule="auto"/>
        <w:rPr>
          <w:rFonts w:ascii="Gadugi" w:eastAsia="Times New Roman" w:hAnsi="Gadugi" w:cstheme="minorHAnsi"/>
          <w:b/>
          <w:sz w:val="22"/>
          <w:lang w:val="en-GB" w:eastAsia="ja-JP" w:bidi="ar-SA"/>
        </w:rPr>
      </w:pPr>
    </w:p>
    <w:p w14:paraId="1F58FFC4" w14:textId="2C123C06" w:rsidR="003E31E3" w:rsidRDefault="003E31E3" w:rsidP="003E31E3">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w:t>
      </w:r>
      <w:r>
        <w:rPr>
          <w:rFonts w:ascii="Gadugi" w:eastAsia="Times New Roman" w:hAnsi="Gadugi" w:cstheme="minorHAnsi"/>
          <w:b/>
          <w:sz w:val="22"/>
          <w:lang w:val="en-GB" w:eastAsia="ja-JP" w:bidi="ar-SA"/>
        </w:rPr>
        <w:t xml:space="preserve">add your </w:t>
      </w:r>
      <w:r w:rsidR="000268B6">
        <w:rPr>
          <w:rFonts w:ascii="Gadugi" w:eastAsia="Times New Roman" w:hAnsi="Gadugi" w:cstheme="minorHAnsi"/>
          <w:b/>
          <w:sz w:val="22"/>
          <w:lang w:val="en-GB" w:eastAsia="ja-JP" w:bidi="ar-SA"/>
        </w:rPr>
        <w:t>9</w:t>
      </w:r>
      <w:r w:rsidRPr="00BD5B00">
        <w:rPr>
          <w:rFonts w:ascii="Gadugi" w:eastAsia="Times New Roman" w:hAnsi="Gadugi" w:cstheme="minorHAnsi"/>
          <w:b/>
          <w:sz w:val="22"/>
          <w:vertAlign w:val="superscript"/>
          <w:lang w:val="en-GB" w:eastAsia="ja-JP" w:bidi="ar-SA"/>
        </w:rPr>
        <w:t>th</w:t>
      </w:r>
      <w:r>
        <w:rPr>
          <w:rFonts w:ascii="Gadugi" w:eastAsia="Times New Roman" w:hAnsi="Gadugi" w:cstheme="minorHAnsi"/>
          <w:b/>
          <w:sz w:val="22"/>
          <w:lang w:val="en-GB" w:eastAsia="ja-JP" w:bidi="ar-SA"/>
        </w:rPr>
        <w:t xml:space="preserve"> promise to the</w:t>
      </w:r>
      <w:r w:rsidRPr="001A0B06">
        <w:rPr>
          <w:rFonts w:ascii="Gadugi" w:eastAsia="Times New Roman" w:hAnsi="Gadugi" w:cstheme="minorHAnsi"/>
          <w:b/>
          <w:sz w:val="22"/>
          <w:lang w:val="en-GB" w:eastAsia="ja-JP" w:bidi="ar-SA"/>
        </w:rPr>
        <w:t xml:space="preserve"> section in your learning journal entitled ‘Promises.’ </w:t>
      </w:r>
    </w:p>
    <w:p w14:paraId="3458D1C7" w14:textId="498EE283" w:rsidR="003E31E3" w:rsidRPr="001A0B06" w:rsidRDefault="003E31E3" w:rsidP="003E31E3">
      <w:pPr>
        <w:spacing w:line="240" w:lineRule="auto"/>
        <w:rPr>
          <w:rFonts w:ascii="Gadugi" w:eastAsia="Times New Roman" w:hAnsi="Gadugi" w:cstheme="minorHAnsi"/>
          <w:b/>
          <w:color w:val="4472C4" w:themeColor="accent1"/>
          <w:sz w:val="22"/>
          <w:lang w:val="en-GB" w:eastAsia="ja-JP" w:bidi="ar-SA"/>
        </w:rPr>
      </w:pPr>
      <w:r w:rsidRPr="001A0B06">
        <w:rPr>
          <w:rFonts w:ascii="Gadugi" w:eastAsia="Times New Roman" w:hAnsi="Gadugi" w:cstheme="minorHAnsi"/>
          <w:b/>
          <w:sz w:val="22"/>
          <w:lang w:val="en-GB" w:eastAsia="ja-JP" w:bidi="ar-SA"/>
        </w:rPr>
        <w:t>Each module contains one promise you will make to your learners: you will make 1</w:t>
      </w:r>
      <w:r w:rsidR="000268B6">
        <w:rPr>
          <w:rFonts w:ascii="Gadugi" w:eastAsia="Times New Roman" w:hAnsi="Gadugi" w:cstheme="minorHAnsi"/>
          <w:b/>
          <w:sz w:val="22"/>
          <w:lang w:val="en-GB" w:eastAsia="ja-JP" w:bidi="ar-SA"/>
        </w:rPr>
        <w:t>5</w:t>
      </w:r>
      <w:r w:rsidRPr="001A0B06">
        <w:rPr>
          <w:rFonts w:ascii="Gadugi" w:eastAsia="Times New Roman" w:hAnsi="Gadugi" w:cstheme="minorHAnsi"/>
          <w:b/>
          <w:sz w:val="22"/>
          <w:lang w:val="en-GB" w:eastAsia="ja-JP" w:bidi="ar-SA"/>
        </w:rPr>
        <w:t xml:space="preserve"> promises in total</w:t>
      </w:r>
      <w:r w:rsidRPr="001A0B06">
        <w:rPr>
          <w:rFonts w:ascii="Gadugi" w:eastAsia="Times New Roman" w:hAnsi="Gadugi" w:cstheme="minorHAnsi"/>
          <w:b/>
          <w:color w:val="4472C4" w:themeColor="accent1"/>
          <w:sz w:val="22"/>
          <w:lang w:val="en-GB" w:eastAsia="ja-JP" w:bidi="ar-SA"/>
        </w:rPr>
        <w:t>.</w:t>
      </w:r>
    </w:p>
    <w:p w14:paraId="4E749563" w14:textId="77777777" w:rsidR="003E31E3" w:rsidRDefault="003E31E3" w:rsidP="003E31E3">
      <w:pPr>
        <w:spacing w:line="240" w:lineRule="auto"/>
        <w:rPr>
          <w:rFonts w:eastAsia="Times New Roman" w:cstheme="minorHAnsi"/>
          <w:b/>
          <w:color w:val="4472C4" w:themeColor="accent1"/>
          <w:szCs w:val="24"/>
          <w:lang w:val="en-GB" w:eastAsia="ja-JP" w:bidi="ar-SA"/>
        </w:rPr>
      </w:pPr>
    </w:p>
    <w:p w14:paraId="6993C57D" w14:textId="77777777" w:rsidR="003E31E3" w:rsidRDefault="003E31E3" w:rsidP="003E31E3">
      <w:pPr>
        <w:spacing w:line="240" w:lineRule="auto"/>
        <w:rPr>
          <w:rFonts w:eastAsia="Times New Roman" w:cstheme="minorHAnsi"/>
          <w:b/>
          <w:color w:val="4472C4" w:themeColor="accent1"/>
          <w:szCs w:val="24"/>
          <w:lang w:val="en-GB" w:eastAsia="ja-JP" w:bidi="ar-SA"/>
        </w:rPr>
      </w:pPr>
    </w:p>
    <w:p w14:paraId="650C3409" w14:textId="77777777" w:rsidR="003E31E3" w:rsidRDefault="003E31E3" w:rsidP="003E31E3">
      <w:pPr>
        <w:spacing w:line="240" w:lineRule="auto"/>
        <w:rPr>
          <w:rFonts w:eastAsia="Times New Roman" w:cstheme="minorHAnsi"/>
          <w:b/>
          <w:color w:val="4472C4" w:themeColor="accent1"/>
          <w:szCs w:val="24"/>
          <w:lang w:val="en-GB" w:eastAsia="ja-JP" w:bidi="ar-SA"/>
        </w:rPr>
      </w:pPr>
    </w:p>
    <w:p w14:paraId="20351F21" w14:textId="77777777" w:rsidR="003E31E3" w:rsidRDefault="003E31E3" w:rsidP="003E31E3">
      <w:pPr>
        <w:spacing w:line="240" w:lineRule="auto"/>
        <w:rPr>
          <w:rFonts w:eastAsia="Times New Roman" w:cstheme="minorHAnsi"/>
          <w:b/>
          <w:color w:val="4472C4" w:themeColor="accent1"/>
          <w:szCs w:val="24"/>
          <w:lang w:val="en-GB" w:eastAsia="ja-JP" w:bidi="ar-SA"/>
        </w:rPr>
      </w:pPr>
    </w:p>
    <w:p w14:paraId="30F7F102" w14:textId="77777777" w:rsidR="003E31E3" w:rsidRDefault="003E31E3" w:rsidP="003E31E3">
      <w:pPr>
        <w:spacing w:after="0"/>
        <w:rPr>
          <w:rFonts w:asciiTheme="majorHAnsi" w:hAnsiTheme="majorHAnsi" w:cstheme="majorHAnsi"/>
          <w:b/>
          <w:bCs/>
          <w:color w:val="2F5496" w:themeColor="accent1" w:themeShade="BF"/>
          <w:sz w:val="28"/>
          <w:szCs w:val="28"/>
        </w:rPr>
      </w:pPr>
    </w:p>
    <w:p w14:paraId="32E5A029" w14:textId="77777777" w:rsidR="003E31E3" w:rsidRDefault="003E31E3" w:rsidP="003E31E3">
      <w:pPr>
        <w:spacing w:after="0"/>
        <w:rPr>
          <w:rFonts w:asciiTheme="majorHAnsi" w:hAnsiTheme="majorHAnsi" w:cstheme="majorHAnsi"/>
          <w:b/>
          <w:bCs/>
          <w:color w:val="2F5496" w:themeColor="accent1" w:themeShade="BF"/>
          <w:sz w:val="28"/>
          <w:szCs w:val="28"/>
        </w:rPr>
      </w:pPr>
    </w:p>
    <w:p w14:paraId="2E3E14D8" w14:textId="77777777" w:rsidR="003E31E3" w:rsidRDefault="003E31E3" w:rsidP="003E31E3">
      <w:pPr>
        <w:spacing w:after="0"/>
        <w:rPr>
          <w:rFonts w:asciiTheme="majorHAnsi" w:hAnsiTheme="majorHAnsi" w:cstheme="majorHAnsi"/>
          <w:b/>
          <w:bCs/>
          <w:color w:val="2F5496" w:themeColor="accent1" w:themeShade="BF"/>
          <w:sz w:val="28"/>
          <w:szCs w:val="28"/>
        </w:rPr>
      </w:pPr>
    </w:p>
    <w:p w14:paraId="1EB2750B" w14:textId="77777777" w:rsidR="003E31E3" w:rsidRDefault="003E31E3" w:rsidP="003E31E3">
      <w:pPr>
        <w:spacing w:after="0"/>
        <w:rPr>
          <w:rFonts w:asciiTheme="majorHAnsi" w:hAnsiTheme="majorHAnsi" w:cstheme="majorHAnsi"/>
          <w:b/>
          <w:bCs/>
          <w:color w:val="2F5496" w:themeColor="accent1" w:themeShade="BF"/>
          <w:sz w:val="28"/>
          <w:szCs w:val="28"/>
        </w:rPr>
      </w:pPr>
    </w:p>
    <w:p w14:paraId="3F40E0EB" w14:textId="77777777" w:rsidR="003E31E3" w:rsidRDefault="003E31E3" w:rsidP="003E31E3">
      <w:pPr>
        <w:spacing w:after="0"/>
        <w:rPr>
          <w:rFonts w:asciiTheme="majorHAnsi" w:hAnsiTheme="majorHAnsi" w:cstheme="majorHAnsi"/>
          <w:b/>
          <w:bCs/>
          <w:color w:val="2F5496" w:themeColor="accent1" w:themeShade="BF"/>
          <w:sz w:val="28"/>
          <w:szCs w:val="28"/>
        </w:rPr>
      </w:pPr>
    </w:p>
    <w:p w14:paraId="37015A82" w14:textId="77777777" w:rsidR="003E31E3" w:rsidRDefault="003E31E3" w:rsidP="003E31E3">
      <w:pPr>
        <w:spacing w:after="0"/>
        <w:rPr>
          <w:rFonts w:asciiTheme="majorHAnsi" w:hAnsiTheme="majorHAnsi" w:cstheme="majorHAnsi"/>
          <w:b/>
          <w:bCs/>
          <w:color w:val="2F5496" w:themeColor="accent1" w:themeShade="BF"/>
          <w:sz w:val="28"/>
          <w:szCs w:val="28"/>
        </w:rPr>
      </w:pPr>
    </w:p>
    <w:p w14:paraId="49F9FD79" w14:textId="77777777" w:rsidR="003E31E3" w:rsidRDefault="003E31E3" w:rsidP="003E31E3">
      <w:pPr>
        <w:spacing w:after="0"/>
        <w:rPr>
          <w:rFonts w:asciiTheme="majorHAnsi" w:hAnsiTheme="majorHAnsi" w:cstheme="majorHAnsi"/>
          <w:b/>
          <w:bCs/>
          <w:color w:val="2F5496" w:themeColor="accent1" w:themeShade="BF"/>
          <w:sz w:val="28"/>
          <w:szCs w:val="28"/>
        </w:rPr>
      </w:pPr>
    </w:p>
    <w:p w14:paraId="167DF967" w14:textId="3347A114" w:rsidR="003E31E3" w:rsidRDefault="003E31E3" w:rsidP="003E31E3">
      <w:pPr>
        <w:spacing w:after="0"/>
        <w:rPr>
          <w:rFonts w:asciiTheme="majorHAnsi" w:hAnsiTheme="majorHAnsi" w:cstheme="majorHAnsi"/>
          <w:b/>
          <w:bCs/>
          <w:color w:val="2F5496" w:themeColor="accent1" w:themeShade="BF"/>
          <w:sz w:val="28"/>
          <w:szCs w:val="28"/>
        </w:rPr>
      </w:pPr>
    </w:p>
    <w:p w14:paraId="5DFB5128" w14:textId="77777777" w:rsidR="003E31E3" w:rsidRDefault="003E31E3" w:rsidP="003E31E3">
      <w:pPr>
        <w:spacing w:after="0"/>
        <w:rPr>
          <w:rFonts w:asciiTheme="majorHAnsi" w:hAnsiTheme="majorHAnsi" w:cstheme="majorHAnsi"/>
          <w:b/>
          <w:bCs/>
          <w:color w:val="2F5496" w:themeColor="accent1" w:themeShade="BF"/>
          <w:sz w:val="28"/>
          <w:szCs w:val="28"/>
        </w:rPr>
      </w:pPr>
    </w:p>
    <w:p w14:paraId="79D5B437" w14:textId="77777777" w:rsidR="003E31E3" w:rsidRDefault="003E31E3" w:rsidP="003E31E3">
      <w:pPr>
        <w:spacing w:after="0"/>
        <w:rPr>
          <w:rFonts w:asciiTheme="majorHAnsi" w:hAnsiTheme="majorHAnsi" w:cstheme="majorHAnsi"/>
          <w:b/>
          <w:bCs/>
          <w:color w:val="2F5496" w:themeColor="accent1" w:themeShade="BF"/>
          <w:sz w:val="28"/>
          <w:szCs w:val="28"/>
        </w:rPr>
      </w:pPr>
      <w:r w:rsidRPr="002C150B">
        <w:rPr>
          <w:rFonts w:asciiTheme="majorHAnsi" w:hAnsiTheme="majorHAnsi" w:cstheme="majorHAnsi"/>
          <w:b/>
          <w:bCs/>
          <w:color w:val="2F5496" w:themeColor="accent1" w:themeShade="BF"/>
          <w:sz w:val="28"/>
          <w:szCs w:val="28"/>
        </w:rPr>
        <w:lastRenderedPageBreak/>
        <w:t>References</w:t>
      </w:r>
      <w:bookmarkEnd w:id="24"/>
    </w:p>
    <w:p w14:paraId="609352E8" w14:textId="0EE06953" w:rsidR="00D83793" w:rsidRPr="00A621F3" w:rsidRDefault="00D83793" w:rsidP="009666AD">
      <w:pPr>
        <w:spacing w:line="240" w:lineRule="auto"/>
        <w:jc w:val="center"/>
        <w:rPr>
          <w:rFonts w:ascii="Gadugi" w:hAnsi="Gadugi"/>
          <w:sz w:val="22"/>
          <w:lang w:bidi="ar-SA"/>
        </w:rPr>
      </w:pPr>
    </w:p>
    <w:p w14:paraId="1E08BBDD" w14:textId="202713F6" w:rsidR="007F36C5" w:rsidRPr="007F36C5" w:rsidRDefault="007F36C5" w:rsidP="007F36C5">
      <w:pPr>
        <w:spacing w:after="0"/>
        <w:rPr>
          <w:rFonts w:ascii="Gadugi" w:hAnsi="Gadugi"/>
          <w:sz w:val="22"/>
        </w:rPr>
      </w:pPr>
      <w:r>
        <w:rPr>
          <w:rFonts w:ascii="Gadugi" w:hAnsi="Gadugi"/>
          <w:sz w:val="22"/>
        </w:rPr>
        <w:t xml:space="preserve">Cahill, H (2021) </w:t>
      </w:r>
      <w:r w:rsidRPr="007F36C5">
        <w:rPr>
          <w:rFonts w:ascii="Gadugi" w:hAnsi="Gadugi"/>
          <w:sz w:val="22"/>
        </w:rPr>
        <w:t>Building resilience through social and emotional learning</w:t>
      </w:r>
      <w:r>
        <w:rPr>
          <w:rFonts w:ascii="Gadugi" w:hAnsi="Gadugi"/>
          <w:sz w:val="22"/>
        </w:rPr>
        <w:t xml:space="preserve"> webinar </w:t>
      </w:r>
    </w:p>
    <w:p w14:paraId="54852196" w14:textId="0A18D1B7" w:rsidR="007F36C5" w:rsidRPr="007F36C5" w:rsidRDefault="007F36C5" w:rsidP="007F36C5">
      <w:pPr>
        <w:spacing w:after="0"/>
        <w:rPr>
          <w:rFonts w:ascii="Gadugi" w:hAnsi="Gadugi"/>
          <w:sz w:val="22"/>
        </w:rPr>
      </w:pPr>
      <w:r w:rsidRPr="007F36C5">
        <w:rPr>
          <w:rFonts w:ascii="Gadugi" w:hAnsi="Gadugi"/>
          <w:sz w:val="22"/>
        </w:rPr>
        <w:t>Emeritus Professor Helen Cahill</w:t>
      </w:r>
      <w:r>
        <w:rPr>
          <w:rFonts w:ascii="Gadugi" w:hAnsi="Gadugi"/>
          <w:sz w:val="22"/>
        </w:rPr>
        <w:t xml:space="preserve">, </w:t>
      </w:r>
      <w:r w:rsidRPr="007F36C5">
        <w:rPr>
          <w:rFonts w:ascii="Gadugi" w:hAnsi="Gadugi"/>
          <w:sz w:val="22"/>
        </w:rPr>
        <w:t>Graduate school of Education</w:t>
      </w:r>
    </w:p>
    <w:p w14:paraId="7D9AF565" w14:textId="14FC9B42" w:rsidR="007F36C5" w:rsidRPr="007F36C5" w:rsidRDefault="007F36C5" w:rsidP="007F36C5">
      <w:pPr>
        <w:spacing w:after="0"/>
        <w:rPr>
          <w:rFonts w:ascii="Gadugi" w:hAnsi="Gadugi"/>
          <w:sz w:val="22"/>
        </w:rPr>
      </w:pPr>
      <w:r w:rsidRPr="007F36C5">
        <w:rPr>
          <w:rFonts w:ascii="Gadugi" w:hAnsi="Gadugi"/>
          <w:sz w:val="22"/>
        </w:rPr>
        <w:t>The University of Melbourne</w:t>
      </w:r>
      <w:r>
        <w:rPr>
          <w:rFonts w:ascii="Gadugi" w:hAnsi="Gadugi"/>
          <w:sz w:val="22"/>
        </w:rPr>
        <w:t xml:space="preserve">, </w:t>
      </w:r>
      <w:r w:rsidRPr="007F36C5">
        <w:rPr>
          <w:rFonts w:ascii="Gadugi" w:hAnsi="Gadugi"/>
          <w:sz w:val="22"/>
        </w:rPr>
        <w:t>Australia</w:t>
      </w:r>
    </w:p>
    <w:p w14:paraId="3CC52F5C" w14:textId="7C3C5F0B" w:rsidR="007F36C5" w:rsidRDefault="00EF091F" w:rsidP="007F36C5">
      <w:pPr>
        <w:spacing w:after="0"/>
        <w:rPr>
          <w:rFonts w:ascii="Gadugi" w:hAnsi="Gadugi"/>
          <w:sz w:val="22"/>
        </w:rPr>
      </w:pPr>
      <w:hyperlink r:id="rId110" w:history="1">
        <w:r w:rsidR="00743BF7" w:rsidRPr="00D816BD">
          <w:rPr>
            <w:rStyle w:val="Hyperlink"/>
            <w:rFonts w:ascii="Gadugi" w:hAnsi="Gadugi"/>
            <w:sz w:val="22"/>
          </w:rPr>
          <w:t>h.cahill@unimelb.edu.au</w:t>
        </w:r>
      </w:hyperlink>
    </w:p>
    <w:p w14:paraId="3A46FA21" w14:textId="390CD399" w:rsidR="007F36C5" w:rsidRDefault="007F36C5" w:rsidP="0072409A">
      <w:pPr>
        <w:spacing w:after="0"/>
        <w:rPr>
          <w:rFonts w:ascii="Gadugi" w:hAnsi="Gadugi"/>
          <w:sz w:val="22"/>
        </w:rPr>
      </w:pPr>
    </w:p>
    <w:p w14:paraId="3C1E6D4C" w14:textId="77777777" w:rsidR="00743BF7" w:rsidRDefault="00743BF7" w:rsidP="0072409A">
      <w:pPr>
        <w:spacing w:after="0"/>
        <w:rPr>
          <w:rFonts w:ascii="Gadugi" w:hAnsi="Gadugi"/>
          <w:sz w:val="22"/>
        </w:rPr>
      </w:pPr>
    </w:p>
    <w:p w14:paraId="7C97F6DC" w14:textId="239C326B" w:rsidR="0072409A" w:rsidRPr="006529AC" w:rsidRDefault="0072409A" w:rsidP="0072409A">
      <w:pPr>
        <w:spacing w:after="0"/>
        <w:rPr>
          <w:rFonts w:ascii="Gadugi" w:hAnsi="Gadugi"/>
          <w:sz w:val="22"/>
        </w:rPr>
      </w:pPr>
      <w:r w:rsidRPr="006529AC">
        <w:rPr>
          <w:rFonts w:ascii="Gadugi" w:hAnsi="Gadugi"/>
          <w:sz w:val="22"/>
        </w:rPr>
        <w:t>Ham, J (2017) Understanding trauma: Learning Brain vs Survival Brain</w:t>
      </w:r>
    </w:p>
    <w:p w14:paraId="6CE662A3" w14:textId="5D62E5D9" w:rsidR="0072409A" w:rsidRPr="0072409A" w:rsidRDefault="00EF091F" w:rsidP="0072409A">
      <w:pPr>
        <w:rPr>
          <w:rStyle w:val="Hyperlink"/>
          <w:rFonts w:ascii="Gadugi" w:hAnsi="Gadugi"/>
          <w:color w:val="4472C4" w:themeColor="accent1"/>
          <w:sz w:val="22"/>
        </w:rPr>
      </w:pPr>
      <w:hyperlink r:id="rId111" w:history="1">
        <w:r w:rsidR="0072409A" w:rsidRPr="0072409A">
          <w:rPr>
            <w:rStyle w:val="Hyperlink"/>
            <w:rFonts w:ascii="Gadugi" w:hAnsi="Gadugi"/>
            <w:color w:val="4472C4" w:themeColor="accent1"/>
            <w:sz w:val="22"/>
          </w:rPr>
          <w:t>www.youtube.com/watch?v=KoqaUANGvpA</w:t>
        </w:r>
      </w:hyperlink>
    </w:p>
    <w:p w14:paraId="36189F8F" w14:textId="77777777" w:rsidR="0072409A" w:rsidRDefault="0072409A" w:rsidP="0072409A">
      <w:pPr>
        <w:rPr>
          <w:rStyle w:val="Hyperlink"/>
          <w:rFonts w:ascii="Gadugi" w:hAnsi="Gadugi"/>
          <w:sz w:val="22"/>
        </w:rPr>
      </w:pPr>
    </w:p>
    <w:p w14:paraId="691B7D2F" w14:textId="77777777" w:rsidR="00A15631" w:rsidRPr="00E3483D" w:rsidRDefault="00A15631" w:rsidP="00A15631">
      <w:pPr>
        <w:spacing w:after="0" w:line="240" w:lineRule="auto"/>
        <w:rPr>
          <w:rFonts w:ascii="Gadugi" w:hAnsi="Gadugi"/>
          <w:sz w:val="22"/>
          <w:lang w:bidi="ar-SA"/>
        </w:rPr>
      </w:pPr>
      <w:r w:rsidRPr="00E3483D">
        <w:rPr>
          <w:rFonts w:ascii="Gadugi" w:hAnsi="Gadugi"/>
          <w:sz w:val="22"/>
          <w:lang w:bidi="ar-SA"/>
        </w:rPr>
        <w:t>Kabat-Zinn</w:t>
      </w:r>
      <w:r>
        <w:rPr>
          <w:rFonts w:ascii="Gadugi" w:hAnsi="Gadugi"/>
          <w:sz w:val="22"/>
          <w:lang w:bidi="ar-SA"/>
        </w:rPr>
        <w:t>, J (2017)</w:t>
      </w:r>
      <w:r w:rsidRPr="00E3483D">
        <w:rPr>
          <w:rFonts w:ascii="Gadugi" w:hAnsi="Gadugi"/>
          <w:sz w:val="22"/>
          <w:lang w:bidi="ar-SA"/>
        </w:rPr>
        <w:t xml:space="preserve"> Defining Mindfulness</w:t>
      </w:r>
    </w:p>
    <w:p w14:paraId="5E9E6D75" w14:textId="77777777" w:rsidR="00A15631" w:rsidRPr="00E3483D" w:rsidRDefault="00A15631" w:rsidP="00A15631">
      <w:pPr>
        <w:spacing w:after="0" w:line="240" w:lineRule="auto"/>
        <w:rPr>
          <w:rFonts w:ascii="Gadugi" w:hAnsi="Gadugi"/>
          <w:sz w:val="22"/>
          <w:lang w:bidi="ar-SA"/>
        </w:rPr>
      </w:pPr>
      <w:r w:rsidRPr="00E3483D">
        <w:rPr>
          <w:rFonts w:ascii="Gadugi" w:hAnsi="Gadugi"/>
          <w:sz w:val="22"/>
          <w:lang w:bidi="ar-SA"/>
        </w:rPr>
        <w:t>What is mindfulness? The founder of Mindfulness-Based Stress Reduction explains.</w:t>
      </w:r>
    </w:p>
    <w:p w14:paraId="7EDA053B" w14:textId="77777777" w:rsidR="00A15631" w:rsidRDefault="00EF091F" w:rsidP="00A15631">
      <w:pPr>
        <w:spacing w:after="0" w:line="240" w:lineRule="auto"/>
        <w:rPr>
          <w:rFonts w:ascii="Gadugi" w:hAnsi="Gadugi"/>
          <w:sz w:val="22"/>
          <w:lang w:bidi="ar-SA"/>
        </w:rPr>
      </w:pPr>
      <w:hyperlink r:id="rId112" w:history="1">
        <w:r w:rsidR="00A15631" w:rsidRPr="001C4F31">
          <w:rPr>
            <w:rStyle w:val="Hyperlink"/>
            <w:rFonts w:ascii="Gadugi" w:hAnsi="Gadugi"/>
            <w:sz w:val="22"/>
            <w:lang w:bidi="ar-SA"/>
          </w:rPr>
          <w:t>https://www.mindful.org/jon-kabat-zinn-defining-mindfulness/</w:t>
        </w:r>
      </w:hyperlink>
    </w:p>
    <w:p w14:paraId="52353CDD" w14:textId="5F6CCE76" w:rsidR="00D83793" w:rsidRPr="00A621F3" w:rsidRDefault="00D83793" w:rsidP="009666AD">
      <w:pPr>
        <w:spacing w:line="240" w:lineRule="auto"/>
        <w:jc w:val="center"/>
        <w:rPr>
          <w:rFonts w:ascii="Gadugi" w:hAnsi="Gadugi"/>
          <w:sz w:val="22"/>
          <w:lang w:bidi="ar-SA"/>
        </w:rPr>
      </w:pPr>
    </w:p>
    <w:p w14:paraId="47B10B28" w14:textId="626341D4" w:rsidR="00C41D56" w:rsidRDefault="00C41D56" w:rsidP="00C41D56">
      <w:pPr>
        <w:spacing w:after="0" w:line="240" w:lineRule="auto"/>
        <w:rPr>
          <w:rFonts w:ascii="Gadugi" w:hAnsi="Gadugi"/>
          <w:sz w:val="22"/>
          <w:lang w:bidi="ar-SA"/>
        </w:rPr>
      </w:pPr>
      <w:r w:rsidRPr="00C41D56">
        <w:rPr>
          <w:rFonts w:ascii="Gadugi" w:hAnsi="Gadugi"/>
          <w:sz w:val="22"/>
          <w:lang w:bidi="ar-SA"/>
        </w:rPr>
        <w:t>McLeod</w:t>
      </w:r>
      <w:r>
        <w:rPr>
          <w:rFonts w:ascii="Gadugi" w:hAnsi="Gadugi"/>
          <w:sz w:val="22"/>
          <w:lang w:bidi="ar-SA"/>
        </w:rPr>
        <w:t>, S (</w:t>
      </w:r>
      <w:r w:rsidRPr="00C41D56">
        <w:rPr>
          <w:rFonts w:ascii="Gadugi" w:hAnsi="Gadugi"/>
          <w:sz w:val="22"/>
          <w:lang w:bidi="ar-SA"/>
        </w:rPr>
        <w:t>2020</w:t>
      </w:r>
      <w:r>
        <w:rPr>
          <w:rFonts w:ascii="Gadugi" w:hAnsi="Gadugi"/>
          <w:sz w:val="22"/>
          <w:lang w:bidi="ar-SA"/>
        </w:rPr>
        <w:t>)</w:t>
      </w:r>
    </w:p>
    <w:p w14:paraId="00425AF1" w14:textId="321327BA" w:rsidR="006F14E2" w:rsidRDefault="006F14E2" w:rsidP="00C41D56">
      <w:pPr>
        <w:spacing w:after="0" w:line="240" w:lineRule="auto"/>
        <w:rPr>
          <w:rFonts w:ascii="Gadugi" w:hAnsi="Gadugi"/>
          <w:sz w:val="22"/>
          <w:lang w:bidi="ar-SA"/>
        </w:rPr>
      </w:pPr>
      <w:r>
        <w:rPr>
          <w:rFonts w:ascii="Gadugi" w:hAnsi="Gadugi"/>
          <w:sz w:val="22"/>
          <w:lang w:bidi="ar-SA"/>
        </w:rPr>
        <w:t>Simply P</w:t>
      </w:r>
      <w:r w:rsidR="00762E7D">
        <w:rPr>
          <w:rFonts w:ascii="Gadugi" w:hAnsi="Gadugi"/>
          <w:sz w:val="22"/>
          <w:lang w:bidi="ar-SA"/>
        </w:rPr>
        <w:t xml:space="preserve">sychology </w:t>
      </w:r>
      <w:r w:rsidR="00E3483D">
        <w:rPr>
          <w:rFonts w:ascii="Gadugi" w:hAnsi="Gadugi"/>
          <w:sz w:val="22"/>
          <w:lang w:bidi="ar-SA"/>
        </w:rPr>
        <w:t>–</w:t>
      </w:r>
      <w:r w:rsidR="00762E7D">
        <w:rPr>
          <w:rFonts w:ascii="Gadugi" w:hAnsi="Gadugi"/>
          <w:sz w:val="22"/>
          <w:lang w:bidi="ar-SA"/>
        </w:rPr>
        <w:t xml:space="preserve"> </w:t>
      </w:r>
      <w:r>
        <w:rPr>
          <w:rFonts w:ascii="Gadugi" w:hAnsi="Gadugi"/>
          <w:sz w:val="22"/>
          <w:lang w:bidi="ar-SA"/>
        </w:rPr>
        <w:t>Maslow’s Hierarchy of Needs</w:t>
      </w:r>
    </w:p>
    <w:p w14:paraId="008F0C53" w14:textId="56C1C16C" w:rsidR="006F14E2" w:rsidRPr="00A621F3" w:rsidRDefault="00EF091F" w:rsidP="00C41D56">
      <w:pPr>
        <w:spacing w:after="0" w:line="240" w:lineRule="auto"/>
        <w:rPr>
          <w:rFonts w:ascii="Gadugi" w:hAnsi="Gadugi"/>
          <w:sz w:val="22"/>
          <w:lang w:bidi="ar-SA"/>
        </w:rPr>
      </w:pPr>
      <w:hyperlink r:id="rId113" w:history="1">
        <w:r w:rsidR="00762E7D" w:rsidRPr="001C4F31">
          <w:rPr>
            <w:rStyle w:val="Hyperlink"/>
            <w:rFonts w:ascii="Gadugi" w:hAnsi="Gadugi"/>
            <w:sz w:val="22"/>
            <w:lang w:bidi="ar-SA"/>
          </w:rPr>
          <w:t>https://www.simplypsychology.org/maslow.html</w:t>
        </w:r>
      </w:hyperlink>
      <w:r w:rsidR="00762E7D">
        <w:rPr>
          <w:rFonts w:ascii="Gadugi" w:hAnsi="Gadugi"/>
          <w:sz w:val="22"/>
          <w:lang w:bidi="ar-SA"/>
        </w:rPr>
        <w:t xml:space="preserve"> (Creative Commons) </w:t>
      </w:r>
    </w:p>
    <w:bookmarkEnd w:id="4"/>
    <w:p w14:paraId="070C653C" w14:textId="77777777" w:rsidR="006C32CD" w:rsidRPr="006C32CD" w:rsidRDefault="006C32CD" w:rsidP="006C32CD">
      <w:pPr>
        <w:spacing w:line="240" w:lineRule="auto"/>
        <w:rPr>
          <w:rFonts w:ascii="Gadugi" w:hAnsi="Gadugi"/>
          <w:sz w:val="22"/>
          <w:lang w:bidi="ar-SA"/>
        </w:rPr>
      </w:pPr>
    </w:p>
    <w:p w14:paraId="36A750CA" w14:textId="05D79640" w:rsidR="006C32CD" w:rsidRPr="006C32CD" w:rsidRDefault="006C32CD" w:rsidP="002F2ED4">
      <w:pPr>
        <w:spacing w:after="0" w:line="240" w:lineRule="auto"/>
        <w:rPr>
          <w:rFonts w:ascii="Gadugi" w:hAnsi="Gadugi"/>
          <w:sz w:val="22"/>
          <w:lang w:bidi="ar-SA"/>
        </w:rPr>
      </w:pPr>
      <w:r w:rsidRPr="006C32CD">
        <w:rPr>
          <w:rFonts w:ascii="Gadugi" w:hAnsi="Gadugi"/>
          <w:sz w:val="22"/>
          <w:lang w:bidi="ar-SA"/>
        </w:rPr>
        <w:t xml:space="preserve">What Children Really Want </w:t>
      </w:r>
      <w:r w:rsidR="002F2ED4">
        <w:rPr>
          <w:rFonts w:ascii="Gadugi" w:hAnsi="Gadugi"/>
          <w:sz w:val="22"/>
          <w:lang w:bidi="ar-SA"/>
        </w:rPr>
        <w:t>–</w:t>
      </w:r>
      <w:r w:rsidRPr="006C32CD">
        <w:rPr>
          <w:rFonts w:ascii="Gadugi" w:hAnsi="Gadugi"/>
          <w:sz w:val="22"/>
          <w:lang w:bidi="ar-SA"/>
        </w:rPr>
        <w:t xml:space="preserve"> FUN</w:t>
      </w:r>
      <w:r w:rsidR="002F2ED4">
        <w:rPr>
          <w:rFonts w:ascii="Gadugi" w:hAnsi="Gadugi"/>
          <w:sz w:val="22"/>
          <w:lang w:bidi="ar-SA"/>
        </w:rPr>
        <w:t xml:space="preserve"> (2018) </w:t>
      </w:r>
      <w:r w:rsidRPr="006C32CD">
        <w:rPr>
          <w:rFonts w:ascii="Gadugi" w:hAnsi="Gadugi"/>
          <w:sz w:val="22"/>
          <w:lang w:bidi="ar-SA"/>
        </w:rPr>
        <w:t xml:space="preserve">The Colour Monster - by Anna Llenas. Read aloud by Sherry. </w:t>
      </w:r>
    </w:p>
    <w:p w14:paraId="6A300A57" w14:textId="7F2225D8" w:rsidR="00A15631" w:rsidRDefault="00EF091F" w:rsidP="002F2ED4">
      <w:pPr>
        <w:spacing w:after="0" w:line="240" w:lineRule="auto"/>
        <w:rPr>
          <w:rFonts w:ascii="Gadugi" w:hAnsi="Gadugi"/>
          <w:sz w:val="22"/>
          <w:lang w:bidi="ar-SA"/>
        </w:rPr>
      </w:pPr>
      <w:hyperlink r:id="rId114" w:history="1">
        <w:r w:rsidR="00467CF4" w:rsidRPr="00683495">
          <w:rPr>
            <w:rStyle w:val="Hyperlink"/>
            <w:rFonts w:ascii="Gadugi" w:hAnsi="Gadugi"/>
            <w:sz w:val="22"/>
            <w:lang w:bidi="ar-SA"/>
          </w:rPr>
          <w:t>https://www.youtube.com/watch?v=Ih0iu80u04Y</w:t>
        </w:r>
      </w:hyperlink>
    </w:p>
    <w:p w14:paraId="09DF218E" w14:textId="67F673AB" w:rsidR="000A0D72" w:rsidRDefault="000A0D72" w:rsidP="00165AD7">
      <w:pPr>
        <w:spacing w:after="0" w:line="240" w:lineRule="auto"/>
        <w:rPr>
          <w:rFonts w:ascii="Gadugi" w:hAnsi="Gadugi"/>
          <w:sz w:val="22"/>
          <w:lang w:bidi="ar-SA"/>
        </w:rPr>
      </w:pPr>
    </w:p>
    <w:p w14:paraId="74C0465A" w14:textId="77777777" w:rsidR="007F36C5" w:rsidRPr="000A0D72" w:rsidRDefault="007F36C5" w:rsidP="00165AD7">
      <w:pPr>
        <w:spacing w:after="0" w:line="240" w:lineRule="auto"/>
        <w:rPr>
          <w:rFonts w:ascii="Gadugi" w:hAnsi="Gadugi"/>
          <w:sz w:val="22"/>
          <w:lang w:bidi="ar-SA"/>
        </w:rPr>
      </w:pPr>
    </w:p>
    <w:p w14:paraId="1C739FEB" w14:textId="33B30A14" w:rsidR="000A0D72" w:rsidRPr="000A0D72" w:rsidRDefault="000A0D72" w:rsidP="00165AD7">
      <w:pPr>
        <w:spacing w:after="0" w:line="240" w:lineRule="auto"/>
        <w:rPr>
          <w:rFonts w:ascii="Gadugi" w:hAnsi="Gadugi"/>
          <w:sz w:val="22"/>
          <w:lang w:bidi="ar-SA"/>
        </w:rPr>
      </w:pPr>
      <w:r w:rsidRPr="000A0D72">
        <w:rPr>
          <w:rFonts w:ascii="Gadugi" w:hAnsi="Gadugi"/>
          <w:sz w:val="22"/>
          <w:lang w:bidi="ar-SA"/>
        </w:rPr>
        <w:t>Zau Myet Awng</w:t>
      </w:r>
      <w:r>
        <w:rPr>
          <w:rFonts w:ascii="Gadugi" w:hAnsi="Gadugi"/>
          <w:sz w:val="22"/>
          <w:lang w:bidi="ar-SA"/>
        </w:rPr>
        <w:t xml:space="preserve"> &amp; </w:t>
      </w:r>
      <w:r w:rsidRPr="000A0D72">
        <w:rPr>
          <w:rFonts w:ascii="Gadugi" w:hAnsi="Gadugi"/>
          <w:sz w:val="22"/>
          <w:lang w:bidi="ar-SA"/>
        </w:rPr>
        <w:t>Emily Fishbein</w:t>
      </w:r>
      <w:r>
        <w:rPr>
          <w:rFonts w:ascii="Gadugi" w:hAnsi="Gadugi"/>
          <w:sz w:val="22"/>
          <w:lang w:bidi="ar-SA"/>
        </w:rPr>
        <w:t xml:space="preserve"> (</w:t>
      </w:r>
      <w:r w:rsidRPr="000A0D72">
        <w:rPr>
          <w:rFonts w:ascii="Gadugi" w:hAnsi="Gadugi"/>
          <w:sz w:val="22"/>
          <w:lang w:bidi="ar-SA"/>
        </w:rPr>
        <w:t>2021</w:t>
      </w:r>
      <w:r>
        <w:rPr>
          <w:rFonts w:ascii="Gadugi" w:hAnsi="Gadugi"/>
          <w:sz w:val="22"/>
          <w:lang w:bidi="ar-SA"/>
        </w:rPr>
        <w:t>)</w:t>
      </w:r>
      <w:r w:rsidRPr="000A0D72">
        <w:rPr>
          <w:rFonts w:ascii="Gadugi" w:hAnsi="Gadugi"/>
          <w:sz w:val="22"/>
          <w:lang w:bidi="ar-SA"/>
        </w:rPr>
        <w:t xml:space="preserve"> ‘It’s OK not to be OK’: Finding support amid trauma </w:t>
      </w:r>
      <w:r w:rsidR="00743BF7">
        <w:rPr>
          <w:rFonts w:ascii="Gadugi" w:hAnsi="Gadugi"/>
          <w:sz w:val="22"/>
          <w:lang w:bidi="ar-SA"/>
        </w:rPr>
        <w:t>&amp;</w:t>
      </w:r>
      <w:r w:rsidRPr="000A0D72">
        <w:rPr>
          <w:rFonts w:ascii="Gadugi" w:hAnsi="Gadugi"/>
          <w:sz w:val="22"/>
          <w:lang w:bidi="ar-SA"/>
        </w:rPr>
        <w:t xml:space="preserve"> grief</w:t>
      </w:r>
    </w:p>
    <w:p w14:paraId="349909B7" w14:textId="004E2EFB" w:rsidR="00911DAA" w:rsidRDefault="00EF091F" w:rsidP="00165AD7">
      <w:pPr>
        <w:spacing w:after="0" w:line="240" w:lineRule="auto"/>
        <w:rPr>
          <w:rFonts w:ascii="Gadugi" w:hAnsi="Gadugi"/>
          <w:sz w:val="22"/>
          <w:lang w:bidi="ar-SA"/>
        </w:rPr>
      </w:pPr>
      <w:hyperlink r:id="rId115" w:history="1">
        <w:r w:rsidR="000A0D72" w:rsidRPr="00B0761F">
          <w:rPr>
            <w:rStyle w:val="Hyperlink"/>
            <w:rFonts w:ascii="Gadugi" w:hAnsi="Gadugi"/>
            <w:sz w:val="22"/>
            <w:lang w:bidi="ar-SA"/>
          </w:rPr>
          <w:t>https://www.myanmar-now.org/en/news/its-ok-not-to-be-ok-finding-support-amid-trauma-and-grief</w:t>
        </w:r>
      </w:hyperlink>
    </w:p>
    <w:p w14:paraId="2FE37405" w14:textId="5AD1E39D" w:rsidR="000A0D72" w:rsidRDefault="000A0D72" w:rsidP="006C32CD">
      <w:pPr>
        <w:spacing w:line="240" w:lineRule="auto"/>
        <w:rPr>
          <w:rFonts w:ascii="Gadugi" w:hAnsi="Gadugi"/>
          <w:sz w:val="22"/>
          <w:lang w:bidi="ar-SA"/>
        </w:rPr>
      </w:pPr>
    </w:p>
    <w:p w14:paraId="4115E9C8" w14:textId="292DC961" w:rsidR="00AD7474" w:rsidRDefault="00AD7474" w:rsidP="006C32CD">
      <w:pPr>
        <w:spacing w:line="240" w:lineRule="auto"/>
        <w:rPr>
          <w:rFonts w:ascii="Gadugi" w:hAnsi="Gadugi"/>
          <w:sz w:val="22"/>
          <w:lang w:bidi="ar-SA"/>
        </w:rPr>
      </w:pPr>
    </w:p>
    <w:p w14:paraId="5C9351F9" w14:textId="1ABC9F17" w:rsidR="00AD7474" w:rsidRDefault="00AD7474" w:rsidP="006C32CD">
      <w:pPr>
        <w:spacing w:line="240" w:lineRule="auto"/>
        <w:rPr>
          <w:rFonts w:ascii="Gadugi" w:hAnsi="Gadugi"/>
          <w:sz w:val="22"/>
          <w:lang w:bidi="ar-SA"/>
        </w:rPr>
      </w:pPr>
    </w:p>
    <w:p w14:paraId="5A29289F" w14:textId="77777777" w:rsidR="00C271FE" w:rsidRPr="00A621F3" w:rsidRDefault="00C271FE" w:rsidP="006C32CD">
      <w:pPr>
        <w:spacing w:line="240" w:lineRule="auto"/>
        <w:rPr>
          <w:rFonts w:ascii="Gadugi" w:hAnsi="Gadugi"/>
          <w:sz w:val="22"/>
          <w:lang w:bidi="ar-SA"/>
        </w:rPr>
      </w:pPr>
    </w:p>
    <w:sectPr w:rsidR="00C271FE" w:rsidRPr="00A621F3" w:rsidSect="00B0003B">
      <w:pgSz w:w="11906" w:h="16838" w:code="9"/>
      <w:pgMar w:top="1440" w:right="1077" w:bottom="805" w:left="107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32B76" w14:textId="77777777" w:rsidR="00291DFF" w:rsidRDefault="00291DFF" w:rsidP="00544519">
      <w:pPr>
        <w:spacing w:after="0" w:line="240" w:lineRule="auto"/>
      </w:pPr>
      <w:r>
        <w:separator/>
      </w:r>
    </w:p>
  </w:endnote>
  <w:endnote w:type="continuationSeparator" w:id="0">
    <w:p w14:paraId="6ED8D3E3" w14:textId="77777777" w:rsidR="00291DFF" w:rsidRDefault="00291DFF"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B3B8" w14:textId="77777777" w:rsidR="00AA24EA" w:rsidRDefault="00AA2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6994" w14:textId="77777777" w:rsidR="00AA24EA" w:rsidRDefault="00AA2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14E6" w14:textId="77777777" w:rsidR="00AA24EA" w:rsidRDefault="00AA2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14A1" w14:textId="77777777" w:rsidR="00291DFF" w:rsidRDefault="00291DFF" w:rsidP="00544519">
      <w:pPr>
        <w:spacing w:after="0" w:line="240" w:lineRule="auto"/>
      </w:pPr>
      <w:r>
        <w:separator/>
      </w:r>
    </w:p>
  </w:footnote>
  <w:footnote w:type="continuationSeparator" w:id="0">
    <w:p w14:paraId="14D85BF9" w14:textId="77777777" w:rsidR="00291DFF" w:rsidRDefault="00291DFF"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8CEB" w14:textId="77777777" w:rsidR="00AA24EA" w:rsidRDefault="00AA2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28A0" w14:textId="77777777" w:rsidR="00AA24EA" w:rsidRDefault="00AA24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339A" w14:textId="77777777" w:rsidR="00AA24EA" w:rsidRDefault="00AA2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FEA"/>
    <w:multiLevelType w:val="hybridMultilevel"/>
    <w:tmpl w:val="2B12B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63A5C"/>
    <w:multiLevelType w:val="hybridMultilevel"/>
    <w:tmpl w:val="48008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47038C"/>
    <w:multiLevelType w:val="hybridMultilevel"/>
    <w:tmpl w:val="7AB8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A1712"/>
    <w:multiLevelType w:val="multilevel"/>
    <w:tmpl w:val="87EA99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Gadugi" w:eastAsiaTheme="minorHAnsi" w:hAnsi="Gadugi" w:cstheme="minorBidi"/>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339A6"/>
    <w:multiLevelType w:val="multilevel"/>
    <w:tmpl w:val="92AC7B3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9472B0B"/>
    <w:multiLevelType w:val="hybridMultilevel"/>
    <w:tmpl w:val="E6609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33414"/>
    <w:multiLevelType w:val="hybridMultilevel"/>
    <w:tmpl w:val="658C4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313108"/>
    <w:multiLevelType w:val="multilevel"/>
    <w:tmpl w:val="A5ECF694"/>
    <w:lvl w:ilvl="0">
      <w:start w:val="1"/>
      <w:numFmt w:val="decimal"/>
      <w:lvlText w:val="%1."/>
      <w:lvlJc w:val="left"/>
      <w:pPr>
        <w:ind w:left="1080" w:hanging="360"/>
      </w:pPr>
      <w:rPr>
        <w:color w:val="auto"/>
      </w:rPr>
    </w:lvl>
    <w:lvl w:ilvl="1">
      <w:start w:val="1"/>
      <w:numFmt w:val="decimal"/>
      <w:isLgl/>
      <w:lvlText w:val="%1.%2"/>
      <w:lvlJc w:val="left"/>
      <w:pPr>
        <w:ind w:left="1080" w:hanging="360"/>
      </w:pPr>
      <w:rPr>
        <w:rFonts w:ascii="Gadugi" w:hAnsi="Gadugi" w:hint="default"/>
        <w:b w:val="0"/>
        <w:color w:val="2F5496" w:themeColor="accent1" w:themeShade="BF"/>
        <w:sz w:val="26"/>
      </w:rPr>
    </w:lvl>
    <w:lvl w:ilvl="2">
      <w:start w:val="1"/>
      <w:numFmt w:val="decimal"/>
      <w:isLgl/>
      <w:lvlText w:val="%1.%2.%3"/>
      <w:lvlJc w:val="left"/>
      <w:pPr>
        <w:ind w:left="1440" w:hanging="720"/>
      </w:pPr>
      <w:rPr>
        <w:rFonts w:ascii="Gadugi" w:hAnsi="Gadugi" w:hint="default"/>
        <w:b w:val="0"/>
        <w:color w:val="2F5496" w:themeColor="accent1" w:themeShade="BF"/>
        <w:sz w:val="26"/>
      </w:rPr>
    </w:lvl>
    <w:lvl w:ilvl="3">
      <w:start w:val="1"/>
      <w:numFmt w:val="decimal"/>
      <w:isLgl/>
      <w:lvlText w:val="%1.%2.%3.%4"/>
      <w:lvlJc w:val="left"/>
      <w:pPr>
        <w:ind w:left="1440" w:hanging="720"/>
      </w:pPr>
      <w:rPr>
        <w:rFonts w:ascii="Gadugi" w:hAnsi="Gadugi" w:hint="default"/>
        <w:b w:val="0"/>
        <w:color w:val="2F5496" w:themeColor="accent1" w:themeShade="BF"/>
        <w:sz w:val="26"/>
      </w:rPr>
    </w:lvl>
    <w:lvl w:ilvl="4">
      <w:start w:val="1"/>
      <w:numFmt w:val="decimal"/>
      <w:isLgl/>
      <w:lvlText w:val="%1.%2.%3.%4.%5"/>
      <w:lvlJc w:val="left"/>
      <w:pPr>
        <w:ind w:left="1800" w:hanging="1080"/>
      </w:pPr>
      <w:rPr>
        <w:rFonts w:ascii="Gadugi" w:hAnsi="Gadugi" w:hint="default"/>
        <w:b w:val="0"/>
        <w:color w:val="2F5496" w:themeColor="accent1" w:themeShade="BF"/>
        <w:sz w:val="26"/>
      </w:rPr>
    </w:lvl>
    <w:lvl w:ilvl="5">
      <w:start w:val="1"/>
      <w:numFmt w:val="decimal"/>
      <w:isLgl/>
      <w:lvlText w:val="%1.%2.%3.%4.%5.%6"/>
      <w:lvlJc w:val="left"/>
      <w:pPr>
        <w:ind w:left="1800" w:hanging="1080"/>
      </w:pPr>
      <w:rPr>
        <w:rFonts w:ascii="Gadugi" w:hAnsi="Gadugi" w:hint="default"/>
        <w:b w:val="0"/>
        <w:color w:val="2F5496" w:themeColor="accent1" w:themeShade="BF"/>
        <w:sz w:val="26"/>
      </w:rPr>
    </w:lvl>
    <w:lvl w:ilvl="6">
      <w:start w:val="1"/>
      <w:numFmt w:val="decimal"/>
      <w:isLgl/>
      <w:lvlText w:val="%1.%2.%3.%4.%5.%6.%7"/>
      <w:lvlJc w:val="left"/>
      <w:pPr>
        <w:ind w:left="2160" w:hanging="1440"/>
      </w:pPr>
      <w:rPr>
        <w:rFonts w:ascii="Gadugi" w:hAnsi="Gadugi" w:hint="default"/>
        <w:b w:val="0"/>
        <w:color w:val="2F5496" w:themeColor="accent1" w:themeShade="BF"/>
        <w:sz w:val="26"/>
      </w:rPr>
    </w:lvl>
    <w:lvl w:ilvl="7">
      <w:start w:val="1"/>
      <w:numFmt w:val="decimal"/>
      <w:isLgl/>
      <w:lvlText w:val="%1.%2.%3.%4.%5.%6.%7.%8"/>
      <w:lvlJc w:val="left"/>
      <w:pPr>
        <w:ind w:left="2160" w:hanging="1440"/>
      </w:pPr>
      <w:rPr>
        <w:rFonts w:ascii="Gadugi" w:hAnsi="Gadugi" w:hint="default"/>
        <w:b w:val="0"/>
        <w:color w:val="2F5496" w:themeColor="accent1" w:themeShade="BF"/>
        <w:sz w:val="26"/>
      </w:rPr>
    </w:lvl>
    <w:lvl w:ilvl="8">
      <w:start w:val="1"/>
      <w:numFmt w:val="decimal"/>
      <w:isLgl/>
      <w:lvlText w:val="%1.%2.%3.%4.%5.%6.%7.%8.%9"/>
      <w:lvlJc w:val="left"/>
      <w:pPr>
        <w:ind w:left="2520" w:hanging="1800"/>
      </w:pPr>
      <w:rPr>
        <w:rFonts w:ascii="Gadugi" w:hAnsi="Gadugi" w:hint="default"/>
        <w:b w:val="0"/>
        <w:color w:val="2F5496" w:themeColor="accent1" w:themeShade="BF"/>
        <w:sz w:val="26"/>
      </w:rPr>
    </w:lvl>
  </w:abstractNum>
  <w:abstractNum w:abstractNumId="9" w15:restartNumberingAfterBreak="0">
    <w:nsid w:val="116D3370"/>
    <w:multiLevelType w:val="hybridMultilevel"/>
    <w:tmpl w:val="FD705046"/>
    <w:lvl w:ilvl="0" w:tplc="08090001">
      <w:start w:val="1"/>
      <w:numFmt w:val="bullet"/>
      <w:lvlText w:val=""/>
      <w:lvlJc w:val="left"/>
      <w:pPr>
        <w:ind w:left="232" w:hanging="360"/>
      </w:pPr>
      <w:rPr>
        <w:rFonts w:ascii="Symbol" w:hAnsi="Symbol" w:hint="default"/>
      </w:rPr>
    </w:lvl>
    <w:lvl w:ilvl="1" w:tplc="08090003" w:tentative="1">
      <w:start w:val="1"/>
      <w:numFmt w:val="bullet"/>
      <w:lvlText w:val="o"/>
      <w:lvlJc w:val="left"/>
      <w:pPr>
        <w:ind w:left="952" w:hanging="360"/>
      </w:pPr>
      <w:rPr>
        <w:rFonts w:ascii="Courier New" w:hAnsi="Courier New" w:cs="Courier New" w:hint="default"/>
      </w:rPr>
    </w:lvl>
    <w:lvl w:ilvl="2" w:tplc="08090005" w:tentative="1">
      <w:start w:val="1"/>
      <w:numFmt w:val="bullet"/>
      <w:lvlText w:val=""/>
      <w:lvlJc w:val="left"/>
      <w:pPr>
        <w:ind w:left="1672" w:hanging="360"/>
      </w:pPr>
      <w:rPr>
        <w:rFonts w:ascii="Wingdings" w:hAnsi="Wingdings" w:hint="default"/>
      </w:rPr>
    </w:lvl>
    <w:lvl w:ilvl="3" w:tplc="08090001" w:tentative="1">
      <w:start w:val="1"/>
      <w:numFmt w:val="bullet"/>
      <w:lvlText w:val=""/>
      <w:lvlJc w:val="left"/>
      <w:pPr>
        <w:ind w:left="2392" w:hanging="360"/>
      </w:pPr>
      <w:rPr>
        <w:rFonts w:ascii="Symbol" w:hAnsi="Symbol" w:hint="default"/>
      </w:rPr>
    </w:lvl>
    <w:lvl w:ilvl="4" w:tplc="08090003" w:tentative="1">
      <w:start w:val="1"/>
      <w:numFmt w:val="bullet"/>
      <w:lvlText w:val="o"/>
      <w:lvlJc w:val="left"/>
      <w:pPr>
        <w:ind w:left="3112" w:hanging="360"/>
      </w:pPr>
      <w:rPr>
        <w:rFonts w:ascii="Courier New" w:hAnsi="Courier New" w:cs="Courier New" w:hint="default"/>
      </w:rPr>
    </w:lvl>
    <w:lvl w:ilvl="5" w:tplc="08090005" w:tentative="1">
      <w:start w:val="1"/>
      <w:numFmt w:val="bullet"/>
      <w:lvlText w:val=""/>
      <w:lvlJc w:val="left"/>
      <w:pPr>
        <w:ind w:left="3832" w:hanging="360"/>
      </w:pPr>
      <w:rPr>
        <w:rFonts w:ascii="Wingdings" w:hAnsi="Wingdings" w:hint="default"/>
      </w:rPr>
    </w:lvl>
    <w:lvl w:ilvl="6" w:tplc="08090001" w:tentative="1">
      <w:start w:val="1"/>
      <w:numFmt w:val="bullet"/>
      <w:lvlText w:val=""/>
      <w:lvlJc w:val="left"/>
      <w:pPr>
        <w:ind w:left="4552" w:hanging="360"/>
      </w:pPr>
      <w:rPr>
        <w:rFonts w:ascii="Symbol" w:hAnsi="Symbol" w:hint="default"/>
      </w:rPr>
    </w:lvl>
    <w:lvl w:ilvl="7" w:tplc="08090003" w:tentative="1">
      <w:start w:val="1"/>
      <w:numFmt w:val="bullet"/>
      <w:lvlText w:val="o"/>
      <w:lvlJc w:val="left"/>
      <w:pPr>
        <w:ind w:left="5272" w:hanging="360"/>
      </w:pPr>
      <w:rPr>
        <w:rFonts w:ascii="Courier New" w:hAnsi="Courier New" w:cs="Courier New" w:hint="default"/>
      </w:rPr>
    </w:lvl>
    <w:lvl w:ilvl="8" w:tplc="08090005" w:tentative="1">
      <w:start w:val="1"/>
      <w:numFmt w:val="bullet"/>
      <w:lvlText w:val=""/>
      <w:lvlJc w:val="left"/>
      <w:pPr>
        <w:ind w:left="5992" w:hanging="360"/>
      </w:pPr>
      <w:rPr>
        <w:rFonts w:ascii="Wingdings" w:hAnsi="Wingdings" w:hint="default"/>
      </w:rPr>
    </w:lvl>
  </w:abstractNum>
  <w:abstractNum w:abstractNumId="10" w15:restartNumberingAfterBreak="0">
    <w:nsid w:val="14205293"/>
    <w:multiLevelType w:val="hybridMultilevel"/>
    <w:tmpl w:val="3BC6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B1F1E"/>
    <w:multiLevelType w:val="hybridMultilevel"/>
    <w:tmpl w:val="E9529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C12556"/>
    <w:multiLevelType w:val="multilevel"/>
    <w:tmpl w:val="2B64EB54"/>
    <w:lvl w:ilvl="0">
      <w:start w:val="1"/>
      <w:numFmt w:val="decimal"/>
      <w:lvlText w:val="%1"/>
      <w:lvlJc w:val="left"/>
      <w:pPr>
        <w:ind w:left="510" w:hanging="510"/>
      </w:pPr>
      <w:rPr>
        <w:rFonts w:hint="default"/>
      </w:rPr>
    </w:lvl>
    <w:lvl w:ilvl="1">
      <w:start w:val="1"/>
      <w:numFmt w:val="decimal"/>
      <w:lvlText w:val="%1.%2"/>
      <w:lvlJc w:val="left"/>
      <w:pPr>
        <w:ind w:left="705" w:hanging="51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3"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4" w15:restartNumberingAfterBreak="0">
    <w:nsid w:val="1E2D4C6B"/>
    <w:multiLevelType w:val="hybridMultilevel"/>
    <w:tmpl w:val="83385E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E44455A"/>
    <w:multiLevelType w:val="hybridMultilevel"/>
    <w:tmpl w:val="192E3826"/>
    <w:lvl w:ilvl="0" w:tplc="2E7E23F0">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0B567C3"/>
    <w:multiLevelType w:val="hybridMultilevel"/>
    <w:tmpl w:val="F5C630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4E1EBC"/>
    <w:multiLevelType w:val="hybridMultilevel"/>
    <w:tmpl w:val="43B84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6734F2"/>
    <w:multiLevelType w:val="hybridMultilevel"/>
    <w:tmpl w:val="D808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60495"/>
    <w:multiLevelType w:val="hybridMultilevel"/>
    <w:tmpl w:val="3FF873BA"/>
    <w:lvl w:ilvl="0" w:tplc="7C7035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39223A"/>
    <w:multiLevelType w:val="hybridMultilevel"/>
    <w:tmpl w:val="A5DEE35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837B5E"/>
    <w:multiLevelType w:val="hybridMultilevel"/>
    <w:tmpl w:val="3D8CB37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F463E3"/>
    <w:multiLevelType w:val="hybridMultilevel"/>
    <w:tmpl w:val="1BB8A9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9F108C"/>
    <w:multiLevelType w:val="hybridMultilevel"/>
    <w:tmpl w:val="F964FD3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D708B5"/>
    <w:multiLevelType w:val="hybridMultilevel"/>
    <w:tmpl w:val="62E8DA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BF60E45"/>
    <w:multiLevelType w:val="hybridMultilevel"/>
    <w:tmpl w:val="7F8C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3C549D"/>
    <w:multiLevelType w:val="hybridMultilevel"/>
    <w:tmpl w:val="8D36C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1535F2"/>
    <w:multiLevelType w:val="hybridMultilevel"/>
    <w:tmpl w:val="D4AA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AA55FC"/>
    <w:multiLevelType w:val="hybridMultilevel"/>
    <w:tmpl w:val="F8B0FD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26571C"/>
    <w:multiLevelType w:val="hybridMultilevel"/>
    <w:tmpl w:val="7D4AF3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CA6C51"/>
    <w:multiLevelType w:val="hybridMultilevel"/>
    <w:tmpl w:val="67DA9B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C6E5DBF"/>
    <w:multiLevelType w:val="hybridMultilevel"/>
    <w:tmpl w:val="51E0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49315E"/>
    <w:multiLevelType w:val="hybridMultilevel"/>
    <w:tmpl w:val="2FD2D3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6C67A9"/>
    <w:multiLevelType w:val="hybridMultilevel"/>
    <w:tmpl w:val="F920D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E44C8"/>
    <w:multiLevelType w:val="hybridMultilevel"/>
    <w:tmpl w:val="1FE4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9C48D7"/>
    <w:multiLevelType w:val="hybridMultilevel"/>
    <w:tmpl w:val="CD747C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CA60E0"/>
    <w:multiLevelType w:val="multilevel"/>
    <w:tmpl w:val="539AB298"/>
    <w:lvl w:ilvl="0">
      <w:start w:val="1"/>
      <w:numFmt w:val="decimal"/>
      <w:lvlText w:val="%1."/>
      <w:lvlJc w:val="left"/>
      <w:pPr>
        <w:tabs>
          <w:tab w:val="num" w:pos="720"/>
        </w:tabs>
        <w:ind w:left="720" w:hanging="360"/>
      </w:pPr>
    </w:lvl>
    <w:lvl w:ilvl="1">
      <w:start w:val="2"/>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F35296"/>
    <w:multiLevelType w:val="hybridMultilevel"/>
    <w:tmpl w:val="69DEF61A"/>
    <w:lvl w:ilvl="0" w:tplc="517ECBF8">
      <w:start w:val="2"/>
      <w:numFmt w:val="bullet"/>
      <w:lvlText w:val="-"/>
      <w:lvlJc w:val="left"/>
      <w:pPr>
        <w:ind w:left="720" w:hanging="360"/>
      </w:pPr>
      <w:rPr>
        <w:rFonts w:ascii="Gadugi" w:eastAsiaTheme="minorHAnsi" w:hAnsi="Gadugi" w:cs="CIDFont+F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813307"/>
    <w:multiLevelType w:val="multilevel"/>
    <w:tmpl w:val="E9784B84"/>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ascii="Trebuchet MS" w:hAnsi="Trebuchet MS" w:hint="default"/>
        <w:b/>
        <w:color w:val="333333"/>
        <w:sz w:val="21"/>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5E2E12"/>
    <w:multiLevelType w:val="hybridMultilevel"/>
    <w:tmpl w:val="306059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3C271F"/>
    <w:multiLevelType w:val="hybridMultilevel"/>
    <w:tmpl w:val="94FAD8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8749DA"/>
    <w:multiLevelType w:val="hybridMultilevel"/>
    <w:tmpl w:val="DCFC6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88D36D5"/>
    <w:multiLevelType w:val="hybridMultilevel"/>
    <w:tmpl w:val="1C621CFE"/>
    <w:lvl w:ilvl="0" w:tplc="C598F23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2E20FD"/>
    <w:multiLevelType w:val="hybridMultilevel"/>
    <w:tmpl w:val="A578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52913"/>
    <w:multiLevelType w:val="hybridMultilevel"/>
    <w:tmpl w:val="715EAC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7A7491"/>
    <w:multiLevelType w:val="hybridMultilevel"/>
    <w:tmpl w:val="C9C65A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6C4224"/>
    <w:multiLevelType w:val="multilevel"/>
    <w:tmpl w:val="0472E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BFD7C20"/>
    <w:multiLevelType w:val="hybridMultilevel"/>
    <w:tmpl w:val="537A0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7F569C"/>
    <w:multiLevelType w:val="hybridMultilevel"/>
    <w:tmpl w:val="1C621CFE"/>
    <w:lvl w:ilvl="0" w:tplc="FFFFFFFF">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E903D6A"/>
    <w:multiLevelType w:val="hybridMultilevel"/>
    <w:tmpl w:val="794C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6"/>
  </w:num>
  <w:num w:numId="3">
    <w:abstractNumId w:val="4"/>
  </w:num>
  <w:num w:numId="4">
    <w:abstractNumId w:val="34"/>
  </w:num>
  <w:num w:numId="5">
    <w:abstractNumId w:val="8"/>
  </w:num>
  <w:num w:numId="6">
    <w:abstractNumId w:val="42"/>
  </w:num>
  <w:num w:numId="7">
    <w:abstractNumId w:val="7"/>
  </w:num>
  <w:num w:numId="8">
    <w:abstractNumId w:val="5"/>
  </w:num>
  <w:num w:numId="9">
    <w:abstractNumId w:val="18"/>
  </w:num>
  <w:num w:numId="10">
    <w:abstractNumId w:val="32"/>
  </w:num>
  <w:num w:numId="11">
    <w:abstractNumId w:val="21"/>
  </w:num>
  <w:num w:numId="12">
    <w:abstractNumId w:val="20"/>
  </w:num>
  <w:num w:numId="13">
    <w:abstractNumId w:val="30"/>
  </w:num>
  <w:num w:numId="14">
    <w:abstractNumId w:val="24"/>
  </w:num>
  <w:num w:numId="15">
    <w:abstractNumId w:val="23"/>
  </w:num>
  <w:num w:numId="16">
    <w:abstractNumId w:val="3"/>
  </w:num>
  <w:num w:numId="17">
    <w:abstractNumId w:val="39"/>
  </w:num>
  <w:num w:numId="18">
    <w:abstractNumId w:val="37"/>
  </w:num>
  <w:num w:numId="19">
    <w:abstractNumId w:val="19"/>
  </w:num>
  <w:num w:numId="20">
    <w:abstractNumId w:val="1"/>
  </w:num>
  <w:num w:numId="21">
    <w:abstractNumId w:val="33"/>
  </w:num>
  <w:num w:numId="22">
    <w:abstractNumId w:val="9"/>
  </w:num>
  <w:num w:numId="23">
    <w:abstractNumId w:val="12"/>
  </w:num>
  <w:num w:numId="24">
    <w:abstractNumId w:val="27"/>
  </w:num>
  <w:num w:numId="25">
    <w:abstractNumId w:val="47"/>
  </w:num>
  <w:num w:numId="26">
    <w:abstractNumId w:val="43"/>
  </w:num>
  <w:num w:numId="27">
    <w:abstractNumId w:val="38"/>
  </w:num>
  <w:num w:numId="28">
    <w:abstractNumId w:val="44"/>
  </w:num>
  <w:num w:numId="29">
    <w:abstractNumId w:val="48"/>
  </w:num>
  <w:num w:numId="30">
    <w:abstractNumId w:val="0"/>
  </w:num>
  <w:num w:numId="31">
    <w:abstractNumId w:val="29"/>
  </w:num>
  <w:num w:numId="32">
    <w:abstractNumId w:val="28"/>
  </w:num>
  <w:num w:numId="33">
    <w:abstractNumId w:val="40"/>
  </w:num>
  <w:num w:numId="34">
    <w:abstractNumId w:val="41"/>
  </w:num>
  <w:num w:numId="35">
    <w:abstractNumId w:val="36"/>
  </w:num>
  <w:num w:numId="36">
    <w:abstractNumId w:val="16"/>
  </w:num>
  <w:num w:numId="37">
    <w:abstractNumId w:val="46"/>
  </w:num>
  <w:num w:numId="38">
    <w:abstractNumId w:val="22"/>
  </w:num>
  <w:num w:numId="39">
    <w:abstractNumId w:val="45"/>
  </w:num>
  <w:num w:numId="40">
    <w:abstractNumId w:val="35"/>
  </w:num>
  <w:num w:numId="41">
    <w:abstractNumId w:val="25"/>
  </w:num>
  <w:num w:numId="42">
    <w:abstractNumId w:val="17"/>
  </w:num>
  <w:num w:numId="43">
    <w:abstractNumId w:val="2"/>
  </w:num>
  <w:num w:numId="44">
    <w:abstractNumId w:val="14"/>
  </w:num>
  <w:num w:numId="45">
    <w:abstractNumId w:val="10"/>
  </w:num>
  <w:num w:numId="46">
    <w:abstractNumId w:val="49"/>
  </w:num>
  <w:num w:numId="47">
    <w:abstractNumId w:val="26"/>
  </w:num>
  <w:num w:numId="48">
    <w:abstractNumId w:val="11"/>
  </w:num>
  <w:num w:numId="49">
    <w:abstractNumId w:val="50"/>
  </w:num>
  <w:num w:numId="50">
    <w:abstractNumId w:val="31"/>
  </w:num>
  <w:num w:numId="51">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277"/>
    <w:rsid w:val="000005C0"/>
    <w:rsid w:val="00001544"/>
    <w:rsid w:val="00001A66"/>
    <w:rsid w:val="00001C7C"/>
    <w:rsid w:val="000034E2"/>
    <w:rsid w:val="00003824"/>
    <w:rsid w:val="00005614"/>
    <w:rsid w:val="000078C4"/>
    <w:rsid w:val="000078FD"/>
    <w:rsid w:val="00010ADD"/>
    <w:rsid w:val="000116F4"/>
    <w:rsid w:val="0001215E"/>
    <w:rsid w:val="00012ED1"/>
    <w:rsid w:val="00014D0E"/>
    <w:rsid w:val="0001531E"/>
    <w:rsid w:val="00016D15"/>
    <w:rsid w:val="00016DB8"/>
    <w:rsid w:val="000178A1"/>
    <w:rsid w:val="000202C9"/>
    <w:rsid w:val="0002036A"/>
    <w:rsid w:val="00020831"/>
    <w:rsid w:val="000228E3"/>
    <w:rsid w:val="0002506E"/>
    <w:rsid w:val="00025A0F"/>
    <w:rsid w:val="00025E2D"/>
    <w:rsid w:val="00025EED"/>
    <w:rsid w:val="000262F4"/>
    <w:rsid w:val="000265CB"/>
    <w:rsid w:val="000268B6"/>
    <w:rsid w:val="00026E9F"/>
    <w:rsid w:val="00027418"/>
    <w:rsid w:val="00027694"/>
    <w:rsid w:val="000304E1"/>
    <w:rsid w:val="0003211F"/>
    <w:rsid w:val="00032F43"/>
    <w:rsid w:val="000334ED"/>
    <w:rsid w:val="00033982"/>
    <w:rsid w:val="00034097"/>
    <w:rsid w:val="00034249"/>
    <w:rsid w:val="00034B27"/>
    <w:rsid w:val="00034BC5"/>
    <w:rsid w:val="00035610"/>
    <w:rsid w:val="00041A8E"/>
    <w:rsid w:val="00043330"/>
    <w:rsid w:val="00043568"/>
    <w:rsid w:val="00043674"/>
    <w:rsid w:val="00043781"/>
    <w:rsid w:val="00043FB1"/>
    <w:rsid w:val="00044E65"/>
    <w:rsid w:val="0004660F"/>
    <w:rsid w:val="00046779"/>
    <w:rsid w:val="000469EE"/>
    <w:rsid w:val="00047493"/>
    <w:rsid w:val="00050C15"/>
    <w:rsid w:val="00051054"/>
    <w:rsid w:val="0005111E"/>
    <w:rsid w:val="000524B8"/>
    <w:rsid w:val="00052B45"/>
    <w:rsid w:val="000531BB"/>
    <w:rsid w:val="00054BA0"/>
    <w:rsid w:val="00054F81"/>
    <w:rsid w:val="000553D9"/>
    <w:rsid w:val="000574BD"/>
    <w:rsid w:val="00057F9F"/>
    <w:rsid w:val="00060069"/>
    <w:rsid w:val="000612FD"/>
    <w:rsid w:val="00063777"/>
    <w:rsid w:val="0006404A"/>
    <w:rsid w:val="00064FC6"/>
    <w:rsid w:val="000663DA"/>
    <w:rsid w:val="00067547"/>
    <w:rsid w:val="0006763E"/>
    <w:rsid w:val="0006780D"/>
    <w:rsid w:val="00067E22"/>
    <w:rsid w:val="00071303"/>
    <w:rsid w:val="000713A0"/>
    <w:rsid w:val="000713BC"/>
    <w:rsid w:val="00071587"/>
    <w:rsid w:val="00072E75"/>
    <w:rsid w:val="0007366C"/>
    <w:rsid w:val="00073778"/>
    <w:rsid w:val="00074297"/>
    <w:rsid w:val="00075959"/>
    <w:rsid w:val="000759B3"/>
    <w:rsid w:val="00075FC7"/>
    <w:rsid w:val="0007619A"/>
    <w:rsid w:val="00077B47"/>
    <w:rsid w:val="00077ECF"/>
    <w:rsid w:val="0008047E"/>
    <w:rsid w:val="00080F3D"/>
    <w:rsid w:val="00081E88"/>
    <w:rsid w:val="00083686"/>
    <w:rsid w:val="00083A17"/>
    <w:rsid w:val="000858F6"/>
    <w:rsid w:val="0008703C"/>
    <w:rsid w:val="00087A6B"/>
    <w:rsid w:val="00087DA1"/>
    <w:rsid w:val="000933EF"/>
    <w:rsid w:val="000934D5"/>
    <w:rsid w:val="000948FB"/>
    <w:rsid w:val="000953A3"/>
    <w:rsid w:val="00095E7E"/>
    <w:rsid w:val="00096008"/>
    <w:rsid w:val="00096244"/>
    <w:rsid w:val="00097BE2"/>
    <w:rsid w:val="000A0D72"/>
    <w:rsid w:val="000A2105"/>
    <w:rsid w:val="000A3A06"/>
    <w:rsid w:val="000A3D6A"/>
    <w:rsid w:val="000A663C"/>
    <w:rsid w:val="000A6E7D"/>
    <w:rsid w:val="000B0DDE"/>
    <w:rsid w:val="000B0F3D"/>
    <w:rsid w:val="000B1921"/>
    <w:rsid w:val="000B31A4"/>
    <w:rsid w:val="000B49EF"/>
    <w:rsid w:val="000B4B31"/>
    <w:rsid w:val="000B5711"/>
    <w:rsid w:val="000B613E"/>
    <w:rsid w:val="000B6421"/>
    <w:rsid w:val="000C1A32"/>
    <w:rsid w:val="000C1B41"/>
    <w:rsid w:val="000C4B80"/>
    <w:rsid w:val="000C534F"/>
    <w:rsid w:val="000C6FE4"/>
    <w:rsid w:val="000C7003"/>
    <w:rsid w:val="000C72EB"/>
    <w:rsid w:val="000D0187"/>
    <w:rsid w:val="000D0510"/>
    <w:rsid w:val="000D3E8E"/>
    <w:rsid w:val="000D4D7B"/>
    <w:rsid w:val="000D687C"/>
    <w:rsid w:val="000D6C7E"/>
    <w:rsid w:val="000D6F9D"/>
    <w:rsid w:val="000D7201"/>
    <w:rsid w:val="000D7CBC"/>
    <w:rsid w:val="000D7E3D"/>
    <w:rsid w:val="000E05E2"/>
    <w:rsid w:val="000E098A"/>
    <w:rsid w:val="000E0CF4"/>
    <w:rsid w:val="000E2191"/>
    <w:rsid w:val="000E2A63"/>
    <w:rsid w:val="000E2C9B"/>
    <w:rsid w:val="000E3294"/>
    <w:rsid w:val="000E38F0"/>
    <w:rsid w:val="000E4662"/>
    <w:rsid w:val="000E5385"/>
    <w:rsid w:val="000E7F2B"/>
    <w:rsid w:val="000F04D7"/>
    <w:rsid w:val="000F150E"/>
    <w:rsid w:val="000F22BC"/>
    <w:rsid w:val="000F2324"/>
    <w:rsid w:val="000F3F81"/>
    <w:rsid w:val="000F420E"/>
    <w:rsid w:val="000F4885"/>
    <w:rsid w:val="000F4F39"/>
    <w:rsid w:val="000F507A"/>
    <w:rsid w:val="000F5593"/>
    <w:rsid w:val="000F5C42"/>
    <w:rsid w:val="000F5E2A"/>
    <w:rsid w:val="000F64C5"/>
    <w:rsid w:val="000F6E95"/>
    <w:rsid w:val="000F6EB5"/>
    <w:rsid w:val="000F7460"/>
    <w:rsid w:val="000F7CB6"/>
    <w:rsid w:val="00101B0E"/>
    <w:rsid w:val="001031BA"/>
    <w:rsid w:val="001034E6"/>
    <w:rsid w:val="00103824"/>
    <w:rsid w:val="00104FD0"/>
    <w:rsid w:val="0010698F"/>
    <w:rsid w:val="00110204"/>
    <w:rsid w:val="001102C5"/>
    <w:rsid w:val="001109F6"/>
    <w:rsid w:val="00110EEE"/>
    <w:rsid w:val="00111FD6"/>
    <w:rsid w:val="0011285A"/>
    <w:rsid w:val="00113658"/>
    <w:rsid w:val="0011376D"/>
    <w:rsid w:val="00114213"/>
    <w:rsid w:val="001161DC"/>
    <w:rsid w:val="001167FD"/>
    <w:rsid w:val="0011712E"/>
    <w:rsid w:val="00117ED5"/>
    <w:rsid w:val="00120927"/>
    <w:rsid w:val="001209D3"/>
    <w:rsid w:val="001215E2"/>
    <w:rsid w:val="00121B7C"/>
    <w:rsid w:val="00122355"/>
    <w:rsid w:val="00124326"/>
    <w:rsid w:val="00125F31"/>
    <w:rsid w:val="00126557"/>
    <w:rsid w:val="00126B29"/>
    <w:rsid w:val="00126F92"/>
    <w:rsid w:val="001276CE"/>
    <w:rsid w:val="00127F43"/>
    <w:rsid w:val="0013079E"/>
    <w:rsid w:val="001308D0"/>
    <w:rsid w:val="00133D8F"/>
    <w:rsid w:val="00133E71"/>
    <w:rsid w:val="00134849"/>
    <w:rsid w:val="0013600F"/>
    <w:rsid w:val="00136482"/>
    <w:rsid w:val="0013714B"/>
    <w:rsid w:val="00137FC9"/>
    <w:rsid w:val="00140E3A"/>
    <w:rsid w:val="001415DB"/>
    <w:rsid w:val="001428D2"/>
    <w:rsid w:val="00142F74"/>
    <w:rsid w:val="00144B4E"/>
    <w:rsid w:val="00144DD3"/>
    <w:rsid w:val="0014586D"/>
    <w:rsid w:val="0014626F"/>
    <w:rsid w:val="0015014A"/>
    <w:rsid w:val="00150E17"/>
    <w:rsid w:val="0015170C"/>
    <w:rsid w:val="001519CD"/>
    <w:rsid w:val="0015203D"/>
    <w:rsid w:val="00152750"/>
    <w:rsid w:val="0015345C"/>
    <w:rsid w:val="001539FC"/>
    <w:rsid w:val="00153AB3"/>
    <w:rsid w:val="00154197"/>
    <w:rsid w:val="001544EA"/>
    <w:rsid w:val="001546DF"/>
    <w:rsid w:val="00154C2B"/>
    <w:rsid w:val="00156F20"/>
    <w:rsid w:val="00156FD2"/>
    <w:rsid w:val="0016009B"/>
    <w:rsid w:val="00160782"/>
    <w:rsid w:val="00161A4A"/>
    <w:rsid w:val="0016348B"/>
    <w:rsid w:val="00164D2D"/>
    <w:rsid w:val="00164D8D"/>
    <w:rsid w:val="00164E98"/>
    <w:rsid w:val="0016580A"/>
    <w:rsid w:val="00165AD7"/>
    <w:rsid w:val="00166C68"/>
    <w:rsid w:val="00166CAB"/>
    <w:rsid w:val="0016726D"/>
    <w:rsid w:val="00167B19"/>
    <w:rsid w:val="0017016D"/>
    <w:rsid w:val="0017027F"/>
    <w:rsid w:val="00170B4C"/>
    <w:rsid w:val="00171412"/>
    <w:rsid w:val="0017186B"/>
    <w:rsid w:val="00171878"/>
    <w:rsid w:val="001720DB"/>
    <w:rsid w:val="0017230F"/>
    <w:rsid w:val="00172661"/>
    <w:rsid w:val="00173971"/>
    <w:rsid w:val="00173D97"/>
    <w:rsid w:val="00174747"/>
    <w:rsid w:val="00175CE7"/>
    <w:rsid w:val="00176499"/>
    <w:rsid w:val="0017746C"/>
    <w:rsid w:val="00180320"/>
    <w:rsid w:val="00180CD8"/>
    <w:rsid w:val="00181E6F"/>
    <w:rsid w:val="0018203F"/>
    <w:rsid w:val="001828C4"/>
    <w:rsid w:val="00182F32"/>
    <w:rsid w:val="00183311"/>
    <w:rsid w:val="00185B85"/>
    <w:rsid w:val="00185F8B"/>
    <w:rsid w:val="001864D5"/>
    <w:rsid w:val="001868F3"/>
    <w:rsid w:val="00190011"/>
    <w:rsid w:val="00191059"/>
    <w:rsid w:val="00193A6D"/>
    <w:rsid w:val="00194217"/>
    <w:rsid w:val="00195E22"/>
    <w:rsid w:val="0019628D"/>
    <w:rsid w:val="00196777"/>
    <w:rsid w:val="00196D95"/>
    <w:rsid w:val="001A0B06"/>
    <w:rsid w:val="001A0B91"/>
    <w:rsid w:val="001A0E72"/>
    <w:rsid w:val="001A1274"/>
    <w:rsid w:val="001A1ADE"/>
    <w:rsid w:val="001A3F27"/>
    <w:rsid w:val="001A4582"/>
    <w:rsid w:val="001A4B80"/>
    <w:rsid w:val="001A54E7"/>
    <w:rsid w:val="001A7640"/>
    <w:rsid w:val="001A7BE6"/>
    <w:rsid w:val="001B1280"/>
    <w:rsid w:val="001B1A28"/>
    <w:rsid w:val="001B2F96"/>
    <w:rsid w:val="001B3059"/>
    <w:rsid w:val="001B3F5F"/>
    <w:rsid w:val="001B423C"/>
    <w:rsid w:val="001B52EC"/>
    <w:rsid w:val="001B5600"/>
    <w:rsid w:val="001B68AD"/>
    <w:rsid w:val="001B6C96"/>
    <w:rsid w:val="001B71EA"/>
    <w:rsid w:val="001B7457"/>
    <w:rsid w:val="001C0111"/>
    <w:rsid w:val="001C17B1"/>
    <w:rsid w:val="001C35D0"/>
    <w:rsid w:val="001C3D31"/>
    <w:rsid w:val="001C4B1D"/>
    <w:rsid w:val="001C4E9A"/>
    <w:rsid w:val="001C51AF"/>
    <w:rsid w:val="001C5858"/>
    <w:rsid w:val="001C6425"/>
    <w:rsid w:val="001C65DE"/>
    <w:rsid w:val="001C7E37"/>
    <w:rsid w:val="001D0322"/>
    <w:rsid w:val="001D0981"/>
    <w:rsid w:val="001D0CDD"/>
    <w:rsid w:val="001D1723"/>
    <w:rsid w:val="001D23AF"/>
    <w:rsid w:val="001D390A"/>
    <w:rsid w:val="001D4688"/>
    <w:rsid w:val="001D4DF9"/>
    <w:rsid w:val="001E009B"/>
    <w:rsid w:val="001E0626"/>
    <w:rsid w:val="001E2605"/>
    <w:rsid w:val="001E2C93"/>
    <w:rsid w:val="001E5100"/>
    <w:rsid w:val="001E69F0"/>
    <w:rsid w:val="001E6C99"/>
    <w:rsid w:val="001E6F07"/>
    <w:rsid w:val="001E6F99"/>
    <w:rsid w:val="001E6FD4"/>
    <w:rsid w:val="001E78AD"/>
    <w:rsid w:val="001F26CF"/>
    <w:rsid w:val="001F2E81"/>
    <w:rsid w:val="001F385D"/>
    <w:rsid w:val="001F5053"/>
    <w:rsid w:val="001F57CA"/>
    <w:rsid w:val="001F5A98"/>
    <w:rsid w:val="001F6CDA"/>
    <w:rsid w:val="001F6D8A"/>
    <w:rsid w:val="001F7BE1"/>
    <w:rsid w:val="00201D13"/>
    <w:rsid w:val="00202D76"/>
    <w:rsid w:val="00202E62"/>
    <w:rsid w:val="00203EFB"/>
    <w:rsid w:val="0020435F"/>
    <w:rsid w:val="00204675"/>
    <w:rsid w:val="0020551A"/>
    <w:rsid w:val="00205BE9"/>
    <w:rsid w:val="002060D2"/>
    <w:rsid w:val="002107CD"/>
    <w:rsid w:val="00211211"/>
    <w:rsid w:val="002120D1"/>
    <w:rsid w:val="00212722"/>
    <w:rsid w:val="00212832"/>
    <w:rsid w:val="00212EF4"/>
    <w:rsid w:val="002140A7"/>
    <w:rsid w:val="0021430A"/>
    <w:rsid w:val="0021482F"/>
    <w:rsid w:val="002158C3"/>
    <w:rsid w:val="00216FEA"/>
    <w:rsid w:val="00217570"/>
    <w:rsid w:val="00217823"/>
    <w:rsid w:val="00217B00"/>
    <w:rsid w:val="00220BA3"/>
    <w:rsid w:val="00222D78"/>
    <w:rsid w:val="0022446A"/>
    <w:rsid w:val="00224D71"/>
    <w:rsid w:val="002260B5"/>
    <w:rsid w:val="0022610F"/>
    <w:rsid w:val="0022618C"/>
    <w:rsid w:val="002261FA"/>
    <w:rsid w:val="002272C9"/>
    <w:rsid w:val="00227B44"/>
    <w:rsid w:val="00227CC8"/>
    <w:rsid w:val="0023010B"/>
    <w:rsid w:val="00230C88"/>
    <w:rsid w:val="00230EBC"/>
    <w:rsid w:val="0023151C"/>
    <w:rsid w:val="00232964"/>
    <w:rsid w:val="00233F63"/>
    <w:rsid w:val="00234D94"/>
    <w:rsid w:val="00235A2C"/>
    <w:rsid w:val="00235F26"/>
    <w:rsid w:val="0023792B"/>
    <w:rsid w:val="00237A37"/>
    <w:rsid w:val="00240334"/>
    <w:rsid w:val="002405FF"/>
    <w:rsid w:val="0024118A"/>
    <w:rsid w:val="0024134D"/>
    <w:rsid w:val="00242AA0"/>
    <w:rsid w:val="00243D15"/>
    <w:rsid w:val="00244B0F"/>
    <w:rsid w:val="0024718F"/>
    <w:rsid w:val="00247464"/>
    <w:rsid w:val="002476E8"/>
    <w:rsid w:val="00250D9D"/>
    <w:rsid w:val="0025108C"/>
    <w:rsid w:val="00251F91"/>
    <w:rsid w:val="00252FB3"/>
    <w:rsid w:val="00253775"/>
    <w:rsid w:val="002539AE"/>
    <w:rsid w:val="00253EF2"/>
    <w:rsid w:val="002550C9"/>
    <w:rsid w:val="002556E4"/>
    <w:rsid w:val="00257EFF"/>
    <w:rsid w:val="002608EF"/>
    <w:rsid w:val="002627A4"/>
    <w:rsid w:val="00263B2E"/>
    <w:rsid w:val="00264869"/>
    <w:rsid w:val="00264F82"/>
    <w:rsid w:val="002653AC"/>
    <w:rsid w:val="0026575E"/>
    <w:rsid w:val="0026797A"/>
    <w:rsid w:val="00267A53"/>
    <w:rsid w:val="00270144"/>
    <w:rsid w:val="0027036E"/>
    <w:rsid w:val="0027192B"/>
    <w:rsid w:val="00273726"/>
    <w:rsid w:val="0027482D"/>
    <w:rsid w:val="002748FB"/>
    <w:rsid w:val="00275CD1"/>
    <w:rsid w:val="002768A5"/>
    <w:rsid w:val="00280F4C"/>
    <w:rsid w:val="00283904"/>
    <w:rsid w:val="002839BD"/>
    <w:rsid w:val="002840E3"/>
    <w:rsid w:val="00285076"/>
    <w:rsid w:val="00285425"/>
    <w:rsid w:val="002874D3"/>
    <w:rsid w:val="00290461"/>
    <w:rsid w:val="002904D8"/>
    <w:rsid w:val="00290C62"/>
    <w:rsid w:val="00291DFF"/>
    <w:rsid w:val="00291EFE"/>
    <w:rsid w:val="00292B38"/>
    <w:rsid w:val="00292E94"/>
    <w:rsid w:val="0029354A"/>
    <w:rsid w:val="00293F6E"/>
    <w:rsid w:val="00294749"/>
    <w:rsid w:val="00294F6B"/>
    <w:rsid w:val="00295DE4"/>
    <w:rsid w:val="002971D4"/>
    <w:rsid w:val="00297DFB"/>
    <w:rsid w:val="002A0FE7"/>
    <w:rsid w:val="002A1925"/>
    <w:rsid w:val="002A388C"/>
    <w:rsid w:val="002A3A91"/>
    <w:rsid w:val="002A42A9"/>
    <w:rsid w:val="002A4891"/>
    <w:rsid w:val="002A6690"/>
    <w:rsid w:val="002B0F1C"/>
    <w:rsid w:val="002B1086"/>
    <w:rsid w:val="002B2F5D"/>
    <w:rsid w:val="002B3459"/>
    <w:rsid w:val="002B40B9"/>
    <w:rsid w:val="002B5549"/>
    <w:rsid w:val="002B5F71"/>
    <w:rsid w:val="002B6941"/>
    <w:rsid w:val="002B698D"/>
    <w:rsid w:val="002B6A1A"/>
    <w:rsid w:val="002B6E5C"/>
    <w:rsid w:val="002C0441"/>
    <w:rsid w:val="002C188B"/>
    <w:rsid w:val="002C1D43"/>
    <w:rsid w:val="002C3276"/>
    <w:rsid w:val="002C35B9"/>
    <w:rsid w:val="002C36E6"/>
    <w:rsid w:val="002C47FB"/>
    <w:rsid w:val="002C5306"/>
    <w:rsid w:val="002C5480"/>
    <w:rsid w:val="002C6111"/>
    <w:rsid w:val="002D1C1F"/>
    <w:rsid w:val="002D2235"/>
    <w:rsid w:val="002D2DC5"/>
    <w:rsid w:val="002D34EF"/>
    <w:rsid w:val="002D4BE8"/>
    <w:rsid w:val="002D4C93"/>
    <w:rsid w:val="002D4E65"/>
    <w:rsid w:val="002D6FCE"/>
    <w:rsid w:val="002D7106"/>
    <w:rsid w:val="002D78AF"/>
    <w:rsid w:val="002E1E9F"/>
    <w:rsid w:val="002E24E2"/>
    <w:rsid w:val="002E4689"/>
    <w:rsid w:val="002E4DD1"/>
    <w:rsid w:val="002E55F7"/>
    <w:rsid w:val="002E5B44"/>
    <w:rsid w:val="002E6613"/>
    <w:rsid w:val="002E6DB2"/>
    <w:rsid w:val="002E6F50"/>
    <w:rsid w:val="002E7B80"/>
    <w:rsid w:val="002F2ED4"/>
    <w:rsid w:val="002F3726"/>
    <w:rsid w:val="002F3E03"/>
    <w:rsid w:val="002F45BF"/>
    <w:rsid w:val="002F721F"/>
    <w:rsid w:val="002F78CB"/>
    <w:rsid w:val="00301C1F"/>
    <w:rsid w:val="003038FA"/>
    <w:rsid w:val="00304566"/>
    <w:rsid w:val="00304712"/>
    <w:rsid w:val="00304E8B"/>
    <w:rsid w:val="00305A95"/>
    <w:rsid w:val="00305E21"/>
    <w:rsid w:val="0030611E"/>
    <w:rsid w:val="0030687D"/>
    <w:rsid w:val="003078BA"/>
    <w:rsid w:val="00307DCF"/>
    <w:rsid w:val="00307ECB"/>
    <w:rsid w:val="003101B4"/>
    <w:rsid w:val="00315C1A"/>
    <w:rsid w:val="00316679"/>
    <w:rsid w:val="00317A01"/>
    <w:rsid w:val="00317ED0"/>
    <w:rsid w:val="00320055"/>
    <w:rsid w:val="0032040E"/>
    <w:rsid w:val="003217D9"/>
    <w:rsid w:val="003217E3"/>
    <w:rsid w:val="003227D5"/>
    <w:rsid w:val="00322FA7"/>
    <w:rsid w:val="00323EDA"/>
    <w:rsid w:val="00325BAE"/>
    <w:rsid w:val="00325FD5"/>
    <w:rsid w:val="0033107B"/>
    <w:rsid w:val="00331151"/>
    <w:rsid w:val="003311B6"/>
    <w:rsid w:val="003318B6"/>
    <w:rsid w:val="00331E54"/>
    <w:rsid w:val="0033411F"/>
    <w:rsid w:val="003342CF"/>
    <w:rsid w:val="00334B81"/>
    <w:rsid w:val="003359DB"/>
    <w:rsid w:val="00336352"/>
    <w:rsid w:val="0033645A"/>
    <w:rsid w:val="00336A89"/>
    <w:rsid w:val="0033718D"/>
    <w:rsid w:val="00337BDF"/>
    <w:rsid w:val="0034014E"/>
    <w:rsid w:val="00340154"/>
    <w:rsid w:val="00340584"/>
    <w:rsid w:val="0034091B"/>
    <w:rsid w:val="003424C1"/>
    <w:rsid w:val="003429AF"/>
    <w:rsid w:val="00342EF6"/>
    <w:rsid w:val="0034307C"/>
    <w:rsid w:val="0034312B"/>
    <w:rsid w:val="00343F3F"/>
    <w:rsid w:val="003458BC"/>
    <w:rsid w:val="0035068F"/>
    <w:rsid w:val="00350842"/>
    <w:rsid w:val="0035179D"/>
    <w:rsid w:val="00353694"/>
    <w:rsid w:val="00355871"/>
    <w:rsid w:val="00355F64"/>
    <w:rsid w:val="003560A4"/>
    <w:rsid w:val="00356EAB"/>
    <w:rsid w:val="00357531"/>
    <w:rsid w:val="00357534"/>
    <w:rsid w:val="0035755C"/>
    <w:rsid w:val="00360E49"/>
    <w:rsid w:val="003622CC"/>
    <w:rsid w:val="0036255B"/>
    <w:rsid w:val="0036366F"/>
    <w:rsid w:val="00363E5E"/>
    <w:rsid w:val="00364A42"/>
    <w:rsid w:val="003656D3"/>
    <w:rsid w:val="00365F00"/>
    <w:rsid w:val="00367854"/>
    <w:rsid w:val="003702C6"/>
    <w:rsid w:val="003718E2"/>
    <w:rsid w:val="00372BAE"/>
    <w:rsid w:val="0037388F"/>
    <w:rsid w:val="00373979"/>
    <w:rsid w:val="003751D8"/>
    <w:rsid w:val="003755FC"/>
    <w:rsid w:val="00377FFB"/>
    <w:rsid w:val="00381401"/>
    <w:rsid w:val="00381676"/>
    <w:rsid w:val="00381F7F"/>
    <w:rsid w:val="00382AF2"/>
    <w:rsid w:val="003832BB"/>
    <w:rsid w:val="003846A1"/>
    <w:rsid w:val="003846F2"/>
    <w:rsid w:val="00384D5B"/>
    <w:rsid w:val="00384EA7"/>
    <w:rsid w:val="00385249"/>
    <w:rsid w:val="00385669"/>
    <w:rsid w:val="00385A22"/>
    <w:rsid w:val="00387172"/>
    <w:rsid w:val="00392832"/>
    <w:rsid w:val="00393F22"/>
    <w:rsid w:val="00393F7D"/>
    <w:rsid w:val="0039486E"/>
    <w:rsid w:val="0039507A"/>
    <w:rsid w:val="0039527B"/>
    <w:rsid w:val="0039545C"/>
    <w:rsid w:val="00395C8A"/>
    <w:rsid w:val="00397D8A"/>
    <w:rsid w:val="003A030C"/>
    <w:rsid w:val="003A095C"/>
    <w:rsid w:val="003A124B"/>
    <w:rsid w:val="003A24BC"/>
    <w:rsid w:val="003A26A0"/>
    <w:rsid w:val="003A4920"/>
    <w:rsid w:val="003A562D"/>
    <w:rsid w:val="003A56FB"/>
    <w:rsid w:val="003A57C8"/>
    <w:rsid w:val="003A5BF1"/>
    <w:rsid w:val="003A5D8D"/>
    <w:rsid w:val="003B04C6"/>
    <w:rsid w:val="003B1B2E"/>
    <w:rsid w:val="003B1D83"/>
    <w:rsid w:val="003B2F27"/>
    <w:rsid w:val="003B3CEF"/>
    <w:rsid w:val="003B59BD"/>
    <w:rsid w:val="003B5A46"/>
    <w:rsid w:val="003B5B3C"/>
    <w:rsid w:val="003B6007"/>
    <w:rsid w:val="003B6F3F"/>
    <w:rsid w:val="003B6F51"/>
    <w:rsid w:val="003B7B4D"/>
    <w:rsid w:val="003C1129"/>
    <w:rsid w:val="003C1565"/>
    <w:rsid w:val="003C1ED3"/>
    <w:rsid w:val="003C1FA7"/>
    <w:rsid w:val="003C22DF"/>
    <w:rsid w:val="003C2CC8"/>
    <w:rsid w:val="003C435C"/>
    <w:rsid w:val="003C53CE"/>
    <w:rsid w:val="003C556C"/>
    <w:rsid w:val="003C5A44"/>
    <w:rsid w:val="003C63CC"/>
    <w:rsid w:val="003C64CE"/>
    <w:rsid w:val="003C7A42"/>
    <w:rsid w:val="003C7F44"/>
    <w:rsid w:val="003D0180"/>
    <w:rsid w:val="003D0F6C"/>
    <w:rsid w:val="003D0FDB"/>
    <w:rsid w:val="003D1980"/>
    <w:rsid w:val="003D1D07"/>
    <w:rsid w:val="003D28A8"/>
    <w:rsid w:val="003D332F"/>
    <w:rsid w:val="003D5503"/>
    <w:rsid w:val="003D5E99"/>
    <w:rsid w:val="003D671D"/>
    <w:rsid w:val="003D6BAA"/>
    <w:rsid w:val="003D6ECB"/>
    <w:rsid w:val="003D7539"/>
    <w:rsid w:val="003D7E11"/>
    <w:rsid w:val="003E0FFD"/>
    <w:rsid w:val="003E15C1"/>
    <w:rsid w:val="003E170D"/>
    <w:rsid w:val="003E22E5"/>
    <w:rsid w:val="003E31E3"/>
    <w:rsid w:val="003E4379"/>
    <w:rsid w:val="003E4819"/>
    <w:rsid w:val="003E62D9"/>
    <w:rsid w:val="003F089F"/>
    <w:rsid w:val="003F42B7"/>
    <w:rsid w:val="003F4C99"/>
    <w:rsid w:val="003F5029"/>
    <w:rsid w:val="003F50C3"/>
    <w:rsid w:val="003F599D"/>
    <w:rsid w:val="003F6AD3"/>
    <w:rsid w:val="003F70C9"/>
    <w:rsid w:val="00401BDB"/>
    <w:rsid w:val="004024DB"/>
    <w:rsid w:val="004035F3"/>
    <w:rsid w:val="00403AF5"/>
    <w:rsid w:val="00404250"/>
    <w:rsid w:val="0040469D"/>
    <w:rsid w:val="004067AD"/>
    <w:rsid w:val="00407538"/>
    <w:rsid w:val="00407AD8"/>
    <w:rsid w:val="00407DB7"/>
    <w:rsid w:val="0041095D"/>
    <w:rsid w:val="00410BE1"/>
    <w:rsid w:val="004111B7"/>
    <w:rsid w:val="004116C7"/>
    <w:rsid w:val="00414795"/>
    <w:rsid w:val="00416663"/>
    <w:rsid w:val="004179CF"/>
    <w:rsid w:val="00417FBC"/>
    <w:rsid w:val="004205E2"/>
    <w:rsid w:val="0042069F"/>
    <w:rsid w:val="00420C64"/>
    <w:rsid w:val="00420CE5"/>
    <w:rsid w:val="0042291C"/>
    <w:rsid w:val="00425D9C"/>
    <w:rsid w:val="004271C1"/>
    <w:rsid w:val="00427BC4"/>
    <w:rsid w:val="00433A0B"/>
    <w:rsid w:val="0043430B"/>
    <w:rsid w:val="004346A2"/>
    <w:rsid w:val="00434755"/>
    <w:rsid w:val="004347B1"/>
    <w:rsid w:val="00434BBD"/>
    <w:rsid w:val="00435997"/>
    <w:rsid w:val="00435A80"/>
    <w:rsid w:val="00435D64"/>
    <w:rsid w:val="004363A8"/>
    <w:rsid w:val="00436C1E"/>
    <w:rsid w:val="004372B1"/>
    <w:rsid w:val="00437369"/>
    <w:rsid w:val="00441E8F"/>
    <w:rsid w:val="004432D0"/>
    <w:rsid w:val="004444B7"/>
    <w:rsid w:val="0044482B"/>
    <w:rsid w:val="0044565E"/>
    <w:rsid w:val="00447C2A"/>
    <w:rsid w:val="00451896"/>
    <w:rsid w:val="004533EE"/>
    <w:rsid w:val="004544C8"/>
    <w:rsid w:val="00455786"/>
    <w:rsid w:val="004563E5"/>
    <w:rsid w:val="004570AF"/>
    <w:rsid w:val="00457250"/>
    <w:rsid w:val="00457285"/>
    <w:rsid w:val="00457E1C"/>
    <w:rsid w:val="00460E80"/>
    <w:rsid w:val="004615C9"/>
    <w:rsid w:val="004645E8"/>
    <w:rsid w:val="004661D7"/>
    <w:rsid w:val="0046715B"/>
    <w:rsid w:val="00467648"/>
    <w:rsid w:val="00467AC5"/>
    <w:rsid w:val="00467CF4"/>
    <w:rsid w:val="00467D5F"/>
    <w:rsid w:val="004700DF"/>
    <w:rsid w:val="00470C44"/>
    <w:rsid w:val="00471B4B"/>
    <w:rsid w:val="00471EF4"/>
    <w:rsid w:val="00472653"/>
    <w:rsid w:val="0047271C"/>
    <w:rsid w:val="00474ACA"/>
    <w:rsid w:val="00474B21"/>
    <w:rsid w:val="00476BE9"/>
    <w:rsid w:val="00480D4C"/>
    <w:rsid w:val="00480DAB"/>
    <w:rsid w:val="00480FA3"/>
    <w:rsid w:val="00481739"/>
    <w:rsid w:val="00481A57"/>
    <w:rsid w:val="00481B1B"/>
    <w:rsid w:val="004824A6"/>
    <w:rsid w:val="00484008"/>
    <w:rsid w:val="00485012"/>
    <w:rsid w:val="00487A66"/>
    <w:rsid w:val="00490608"/>
    <w:rsid w:val="00492B24"/>
    <w:rsid w:val="00493DDD"/>
    <w:rsid w:val="004956FD"/>
    <w:rsid w:val="00496284"/>
    <w:rsid w:val="00497039"/>
    <w:rsid w:val="004A0471"/>
    <w:rsid w:val="004A0F05"/>
    <w:rsid w:val="004A2490"/>
    <w:rsid w:val="004A26AC"/>
    <w:rsid w:val="004A3A32"/>
    <w:rsid w:val="004B0866"/>
    <w:rsid w:val="004B0BB8"/>
    <w:rsid w:val="004B0E04"/>
    <w:rsid w:val="004B0F15"/>
    <w:rsid w:val="004B2066"/>
    <w:rsid w:val="004B4F47"/>
    <w:rsid w:val="004B52D2"/>
    <w:rsid w:val="004B6678"/>
    <w:rsid w:val="004B6695"/>
    <w:rsid w:val="004B6F13"/>
    <w:rsid w:val="004B7CD2"/>
    <w:rsid w:val="004B7EA7"/>
    <w:rsid w:val="004C10ED"/>
    <w:rsid w:val="004C1626"/>
    <w:rsid w:val="004C19A3"/>
    <w:rsid w:val="004C51AD"/>
    <w:rsid w:val="004C5D2F"/>
    <w:rsid w:val="004C60AD"/>
    <w:rsid w:val="004C68C9"/>
    <w:rsid w:val="004C7174"/>
    <w:rsid w:val="004C7B21"/>
    <w:rsid w:val="004D02DB"/>
    <w:rsid w:val="004D2483"/>
    <w:rsid w:val="004D2FFB"/>
    <w:rsid w:val="004D3902"/>
    <w:rsid w:val="004D52C8"/>
    <w:rsid w:val="004D6547"/>
    <w:rsid w:val="004D6F60"/>
    <w:rsid w:val="004D724A"/>
    <w:rsid w:val="004E2E3E"/>
    <w:rsid w:val="004E3527"/>
    <w:rsid w:val="004E35AB"/>
    <w:rsid w:val="004E465B"/>
    <w:rsid w:val="004E4956"/>
    <w:rsid w:val="004E537E"/>
    <w:rsid w:val="004E5614"/>
    <w:rsid w:val="004E5671"/>
    <w:rsid w:val="004E5C33"/>
    <w:rsid w:val="004E680B"/>
    <w:rsid w:val="004E6F1F"/>
    <w:rsid w:val="004E75BB"/>
    <w:rsid w:val="004F2BFF"/>
    <w:rsid w:val="004F2E88"/>
    <w:rsid w:val="004F3611"/>
    <w:rsid w:val="004F42AE"/>
    <w:rsid w:val="004F5150"/>
    <w:rsid w:val="004F5548"/>
    <w:rsid w:val="004F5749"/>
    <w:rsid w:val="004F754D"/>
    <w:rsid w:val="004F7E65"/>
    <w:rsid w:val="005002C0"/>
    <w:rsid w:val="00501479"/>
    <w:rsid w:val="0050231F"/>
    <w:rsid w:val="00502F6D"/>
    <w:rsid w:val="00502FE6"/>
    <w:rsid w:val="0050409D"/>
    <w:rsid w:val="00504273"/>
    <w:rsid w:val="005050AC"/>
    <w:rsid w:val="005054D5"/>
    <w:rsid w:val="00506FA1"/>
    <w:rsid w:val="00510BB8"/>
    <w:rsid w:val="00510CCD"/>
    <w:rsid w:val="00511B4D"/>
    <w:rsid w:val="00511ECE"/>
    <w:rsid w:val="005125D4"/>
    <w:rsid w:val="00514402"/>
    <w:rsid w:val="0051563D"/>
    <w:rsid w:val="00515AB5"/>
    <w:rsid w:val="005179E6"/>
    <w:rsid w:val="005204BC"/>
    <w:rsid w:val="005224B9"/>
    <w:rsid w:val="00524B58"/>
    <w:rsid w:val="005263E3"/>
    <w:rsid w:val="00527138"/>
    <w:rsid w:val="00527ADB"/>
    <w:rsid w:val="00527DA6"/>
    <w:rsid w:val="00530F20"/>
    <w:rsid w:val="00532862"/>
    <w:rsid w:val="005328EE"/>
    <w:rsid w:val="00533175"/>
    <w:rsid w:val="00533837"/>
    <w:rsid w:val="00533A0F"/>
    <w:rsid w:val="005359C2"/>
    <w:rsid w:val="00535D50"/>
    <w:rsid w:val="00536875"/>
    <w:rsid w:val="00536B50"/>
    <w:rsid w:val="00537E25"/>
    <w:rsid w:val="0054084F"/>
    <w:rsid w:val="00541270"/>
    <w:rsid w:val="00541DB6"/>
    <w:rsid w:val="00543220"/>
    <w:rsid w:val="0054384C"/>
    <w:rsid w:val="00543A40"/>
    <w:rsid w:val="00544519"/>
    <w:rsid w:val="0054543B"/>
    <w:rsid w:val="0054548F"/>
    <w:rsid w:val="00546DA3"/>
    <w:rsid w:val="00547FA7"/>
    <w:rsid w:val="00550DF1"/>
    <w:rsid w:val="005512C5"/>
    <w:rsid w:val="005518E1"/>
    <w:rsid w:val="00551BDB"/>
    <w:rsid w:val="005520D3"/>
    <w:rsid w:val="00552BC4"/>
    <w:rsid w:val="00552CFF"/>
    <w:rsid w:val="0055310A"/>
    <w:rsid w:val="00554429"/>
    <w:rsid w:val="00554559"/>
    <w:rsid w:val="00554D23"/>
    <w:rsid w:val="00554ECC"/>
    <w:rsid w:val="00555058"/>
    <w:rsid w:val="005574CB"/>
    <w:rsid w:val="00557DE5"/>
    <w:rsid w:val="005603ED"/>
    <w:rsid w:val="00560EFA"/>
    <w:rsid w:val="0056135D"/>
    <w:rsid w:val="0056139A"/>
    <w:rsid w:val="005617E0"/>
    <w:rsid w:val="00561806"/>
    <w:rsid w:val="005627A8"/>
    <w:rsid w:val="00562801"/>
    <w:rsid w:val="00563AC6"/>
    <w:rsid w:val="00563D23"/>
    <w:rsid w:val="005651F4"/>
    <w:rsid w:val="005677B5"/>
    <w:rsid w:val="00570B12"/>
    <w:rsid w:val="0057177F"/>
    <w:rsid w:val="00571869"/>
    <w:rsid w:val="00572067"/>
    <w:rsid w:val="005722BF"/>
    <w:rsid w:val="00572FF3"/>
    <w:rsid w:val="005730A7"/>
    <w:rsid w:val="00574084"/>
    <w:rsid w:val="00574626"/>
    <w:rsid w:val="005746E0"/>
    <w:rsid w:val="0057494E"/>
    <w:rsid w:val="005749B8"/>
    <w:rsid w:val="00575446"/>
    <w:rsid w:val="00576749"/>
    <w:rsid w:val="00582CEF"/>
    <w:rsid w:val="00582E89"/>
    <w:rsid w:val="00583FF8"/>
    <w:rsid w:val="00584447"/>
    <w:rsid w:val="00584A9D"/>
    <w:rsid w:val="00584C22"/>
    <w:rsid w:val="005860A7"/>
    <w:rsid w:val="00587A2F"/>
    <w:rsid w:val="0059099F"/>
    <w:rsid w:val="00590FAB"/>
    <w:rsid w:val="00593284"/>
    <w:rsid w:val="00593F56"/>
    <w:rsid w:val="00594062"/>
    <w:rsid w:val="005942C2"/>
    <w:rsid w:val="00595682"/>
    <w:rsid w:val="0059591E"/>
    <w:rsid w:val="00595D2E"/>
    <w:rsid w:val="00596C5F"/>
    <w:rsid w:val="00597535"/>
    <w:rsid w:val="00597B57"/>
    <w:rsid w:val="005A15CF"/>
    <w:rsid w:val="005A1732"/>
    <w:rsid w:val="005A295D"/>
    <w:rsid w:val="005A56F0"/>
    <w:rsid w:val="005A5F59"/>
    <w:rsid w:val="005A6009"/>
    <w:rsid w:val="005A62CD"/>
    <w:rsid w:val="005A63E6"/>
    <w:rsid w:val="005A677C"/>
    <w:rsid w:val="005A69F7"/>
    <w:rsid w:val="005B037F"/>
    <w:rsid w:val="005B03EA"/>
    <w:rsid w:val="005B5911"/>
    <w:rsid w:val="005B5DC6"/>
    <w:rsid w:val="005B5E38"/>
    <w:rsid w:val="005B74EB"/>
    <w:rsid w:val="005C0C6F"/>
    <w:rsid w:val="005C0F7F"/>
    <w:rsid w:val="005C10AD"/>
    <w:rsid w:val="005C1E87"/>
    <w:rsid w:val="005C26B6"/>
    <w:rsid w:val="005C35C8"/>
    <w:rsid w:val="005C3E10"/>
    <w:rsid w:val="005C516F"/>
    <w:rsid w:val="005C51B9"/>
    <w:rsid w:val="005C570B"/>
    <w:rsid w:val="005C5B8A"/>
    <w:rsid w:val="005C60D3"/>
    <w:rsid w:val="005C7F70"/>
    <w:rsid w:val="005D0501"/>
    <w:rsid w:val="005D2159"/>
    <w:rsid w:val="005D215C"/>
    <w:rsid w:val="005D3081"/>
    <w:rsid w:val="005D4208"/>
    <w:rsid w:val="005D6825"/>
    <w:rsid w:val="005D6F37"/>
    <w:rsid w:val="005E1077"/>
    <w:rsid w:val="005E110D"/>
    <w:rsid w:val="005E35E4"/>
    <w:rsid w:val="005E36DF"/>
    <w:rsid w:val="005E383E"/>
    <w:rsid w:val="005E5DD4"/>
    <w:rsid w:val="005E6426"/>
    <w:rsid w:val="005E7A9E"/>
    <w:rsid w:val="005F0B36"/>
    <w:rsid w:val="005F1F0F"/>
    <w:rsid w:val="005F3644"/>
    <w:rsid w:val="005F36C6"/>
    <w:rsid w:val="005F3E16"/>
    <w:rsid w:val="005F60E3"/>
    <w:rsid w:val="005F6D48"/>
    <w:rsid w:val="005F7CED"/>
    <w:rsid w:val="005F7FD2"/>
    <w:rsid w:val="0060061C"/>
    <w:rsid w:val="00601B16"/>
    <w:rsid w:val="0060280D"/>
    <w:rsid w:val="00603B8D"/>
    <w:rsid w:val="006043B4"/>
    <w:rsid w:val="006051DD"/>
    <w:rsid w:val="006052C2"/>
    <w:rsid w:val="00605827"/>
    <w:rsid w:val="00606285"/>
    <w:rsid w:val="0060674A"/>
    <w:rsid w:val="0060686D"/>
    <w:rsid w:val="00606CF3"/>
    <w:rsid w:val="00606F59"/>
    <w:rsid w:val="0061037F"/>
    <w:rsid w:val="006104FB"/>
    <w:rsid w:val="006111CB"/>
    <w:rsid w:val="00611EB7"/>
    <w:rsid w:val="00612477"/>
    <w:rsid w:val="006126D0"/>
    <w:rsid w:val="0061390D"/>
    <w:rsid w:val="00613C94"/>
    <w:rsid w:val="0061408D"/>
    <w:rsid w:val="00614A60"/>
    <w:rsid w:val="006150A3"/>
    <w:rsid w:val="00615894"/>
    <w:rsid w:val="0061621D"/>
    <w:rsid w:val="00616848"/>
    <w:rsid w:val="00616C44"/>
    <w:rsid w:val="00616C7B"/>
    <w:rsid w:val="00617176"/>
    <w:rsid w:val="00617789"/>
    <w:rsid w:val="00620A94"/>
    <w:rsid w:val="00621B1F"/>
    <w:rsid w:val="006236BD"/>
    <w:rsid w:val="006247EB"/>
    <w:rsid w:val="00624CC9"/>
    <w:rsid w:val="00624CF0"/>
    <w:rsid w:val="0062517A"/>
    <w:rsid w:val="0062566B"/>
    <w:rsid w:val="006259B4"/>
    <w:rsid w:val="00626773"/>
    <w:rsid w:val="00626FD4"/>
    <w:rsid w:val="00627BF9"/>
    <w:rsid w:val="00630187"/>
    <w:rsid w:val="006304B5"/>
    <w:rsid w:val="00631022"/>
    <w:rsid w:val="00631369"/>
    <w:rsid w:val="00632968"/>
    <w:rsid w:val="00634154"/>
    <w:rsid w:val="0063448E"/>
    <w:rsid w:val="006362C5"/>
    <w:rsid w:val="006373F5"/>
    <w:rsid w:val="0064041F"/>
    <w:rsid w:val="006411E3"/>
    <w:rsid w:val="0064381B"/>
    <w:rsid w:val="006438A7"/>
    <w:rsid w:val="00643B80"/>
    <w:rsid w:val="00644668"/>
    <w:rsid w:val="0064550B"/>
    <w:rsid w:val="0064572C"/>
    <w:rsid w:val="00646511"/>
    <w:rsid w:val="00646E42"/>
    <w:rsid w:val="00650968"/>
    <w:rsid w:val="006529AC"/>
    <w:rsid w:val="0065354C"/>
    <w:rsid w:val="00653C8E"/>
    <w:rsid w:val="00654E76"/>
    <w:rsid w:val="00656516"/>
    <w:rsid w:val="00657010"/>
    <w:rsid w:val="00657A42"/>
    <w:rsid w:val="006619BE"/>
    <w:rsid w:val="00661A29"/>
    <w:rsid w:val="0066209D"/>
    <w:rsid w:val="00662189"/>
    <w:rsid w:val="006630B3"/>
    <w:rsid w:val="00663EEC"/>
    <w:rsid w:val="00663F68"/>
    <w:rsid w:val="00664B3E"/>
    <w:rsid w:val="00664C67"/>
    <w:rsid w:val="0066521A"/>
    <w:rsid w:val="00665A9D"/>
    <w:rsid w:val="006661BE"/>
    <w:rsid w:val="006665EB"/>
    <w:rsid w:val="0067104D"/>
    <w:rsid w:val="00671219"/>
    <w:rsid w:val="00672B3A"/>
    <w:rsid w:val="00674AE2"/>
    <w:rsid w:val="00677F68"/>
    <w:rsid w:val="00680CD0"/>
    <w:rsid w:val="0068194D"/>
    <w:rsid w:val="00682E50"/>
    <w:rsid w:val="00682ED7"/>
    <w:rsid w:val="006833B1"/>
    <w:rsid w:val="006834B7"/>
    <w:rsid w:val="00683FC8"/>
    <w:rsid w:val="00685369"/>
    <w:rsid w:val="006853AB"/>
    <w:rsid w:val="006853C4"/>
    <w:rsid w:val="00685CB4"/>
    <w:rsid w:val="006863D8"/>
    <w:rsid w:val="00687EDB"/>
    <w:rsid w:val="00687F05"/>
    <w:rsid w:val="00691244"/>
    <w:rsid w:val="00691D16"/>
    <w:rsid w:val="00692AFA"/>
    <w:rsid w:val="00693C5C"/>
    <w:rsid w:val="006946FC"/>
    <w:rsid w:val="0069546E"/>
    <w:rsid w:val="006957FB"/>
    <w:rsid w:val="00695A71"/>
    <w:rsid w:val="00696088"/>
    <w:rsid w:val="006965D6"/>
    <w:rsid w:val="00696C7B"/>
    <w:rsid w:val="0069737A"/>
    <w:rsid w:val="006A0C62"/>
    <w:rsid w:val="006A1D54"/>
    <w:rsid w:val="006A3C72"/>
    <w:rsid w:val="006A3EAB"/>
    <w:rsid w:val="006A469F"/>
    <w:rsid w:val="006A5616"/>
    <w:rsid w:val="006A57E1"/>
    <w:rsid w:val="006A5C6B"/>
    <w:rsid w:val="006A642B"/>
    <w:rsid w:val="006A67C7"/>
    <w:rsid w:val="006A6FA6"/>
    <w:rsid w:val="006A71E4"/>
    <w:rsid w:val="006A732C"/>
    <w:rsid w:val="006B11A2"/>
    <w:rsid w:val="006B19B9"/>
    <w:rsid w:val="006B2DF8"/>
    <w:rsid w:val="006B30B8"/>
    <w:rsid w:val="006B39D4"/>
    <w:rsid w:val="006B42DD"/>
    <w:rsid w:val="006B45FC"/>
    <w:rsid w:val="006B679F"/>
    <w:rsid w:val="006B688F"/>
    <w:rsid w:val="006B7780"/>
    <w:rsid w:val="006B7A41"/>
    <w:rsid w:val="006B7E3B"/>
    <w:rsid w:val="006C0EDA"/>
    <w:rsid w:val="006C170B"/>
    <w:rsid w:val="006C224D"/>
    <w:rsid w:val="006C2B15"/>
    <w:rsid w:val="006C32A8"/>
    <w:rsid w:val="006C32CD"/>
    <w:rsid w:val="006C3430"/>
    <w:rsid w:val="006C34A5"/>
    <w:rsid w:val="006C357F"/>
    <w:rsid w:val="006C3608"/>
    <w:rsid w:val="006C4835"/>
    <w:rsid w:val="006C4DC0"/>
    <w:rsid w:val="006C589E"/>
    <w:rsid w:val="006C6700"/>
    <w:rsid w:val="006D010F"/>
    <w:rsid w:val="006D101A"/>
    <w:rsid w:val="006D128C"/>
    <w:rsid w:val="006D26E0"/>
    <w:rsid w:val="006D3834"/>
    <w:rsid w:val="006D465C"/>
    <w:rsid w:val="006D4A54"/>
    <w:rsid w:val="006D560A"/>
    <w:rsid w:val="006D5840"/>
    <w:rsid w:val="006D5E49"/>
    <w:rsid w:val="006D5ED1"/>
    <w:rsid w:val="006D6616"/>
    <w:rsid w:val="006D6CAE"/>
    <w:rsid w:val="006E13FD"/>
    <w:rsid w:val="006E2D32"/>
    <w:rsid w:val="006E38FE"/>
    <w:rsid w:val="006E4114"/>
    <w:rsid w:val="006E4F71"/>
    <w:rsid w:val="006E5B71"/>
    <w:rsid w:val="006E7F5E"/>
    <w:rsid w:val="006F0146"/>
    <w:rsid w:val="006F0821"/>
    <w:rsid w:val="006F0892"/>
    <w:rsid w:val="006F13B6"/>
    <w:rsid w:val="006F14E2"/>
    <w:rsid w:val="006F1F62"/>
    <w:rsid w:val="006F23B2"/>
    <w:rsid w:val="006F2497"/>
    <w:rsid w:val="006F2857"/>
    <w:rsid w:val="006F3312"/>
    <w:rsid w:val="006F3701"/>
    <w:rsid w:val="006F391B"/>
    <w:rsid w:val="006F40B9"/>
    <w:rsid w:val="006F4793"/>
    <w:rsid w:val="006F5E04"/>
    <w:rsid w:val="006F6025"/>
    <w:rsid w:val="006F7E36"/>
    <w:rsid w:val="00700CF3"/>
    <w:rsid w:val="0070165B"/>
    <w:rsid w:val="00701F6E"/>
    <w:rsid w:val="00701FBF"/>
    <w:rsid w:val="00702F22"/>
    <w:rsid w:val="00705BCE"/>
    <w:rsid w:val="0070645A"/>
    <w:rsid w:val="00707272"/>
    <w:rsid w:val="007100B3"/>
    <w:rsid w:val="007109DC"/>
    <w:rsid w:val="00710BBA"/>
    <w:rsid w:val="00711588"/>
    <w:rsid w:val="00711617"/>
    <w:rsid w:val="00712C16"/>
    <w:rsid w:val="007134CF"/>
    <w:rsid w:val="00714E46"/>
    <w:rsid w:val="00715DFB"/>
    <w:rsid w:val="007160D3"/>
    <w:rsid w:val="0071617E"/>
    <w:rsid w:val="00716459"/>
    <w:rsid w:val="0071735A"/>
    <w:rsid w:val="007173A5"/>
    <w:rsid w:val="0072129D"/>
    <w:rsid w:val="00721DDB"/>
    <w:rsid w:val="007224C4"/>
    <w:rsid w:val="0072409A"/>
    <w:rsid w:val="00724E9F"/>
    <w:rsid w:val="00725AC6"/>
    <w:rsid w:val="00725E59"/>
    <w:rsid w:val="00726402"/>
    <w:rsid w:val="007266AA"/>
    <w:rsid w:val="007268DF"/>
    <w:rsid w:val="00727458"/>
    <w:rsid w:val="0072761E"/>
    <w:rsid w:val="00727F99"/>
    <w:rsid w:val="007310BB"/>
    <w:rsid w:val="00731D43"/>
    <w:rsid w:val="0073230A"/>
    <w:rsid w:val="007327F6"/>
    <w:rsid w:val="00732AED"/>
    <w:rsid w:val="007333E6"/>
    <w:rsid w:val="00734B09"/>
    <w:rsid w:val="007354C9"/>
    <w:rsid w:val="00735B06"/>
    <w:rsid w:val="00736423"/>
    <w:rsid w:val="00736562"/>
    <w:rsid w:val="00736569"/>
    <w:rsid w:val="00736908"/>
    <w:rsid w:val="00736CB2"/>
    <w:rsid w:val="00736D87"/>
    <w:rsid w:val="00736D93"/>
    <w:rsid w:val="00740363"/>
    <w:rsid w:val="00740492"/>
    <w:rsid w:val="007419BF"/>
    <w:rsid w:val="0074217B"/>
    <w:rsid w:val="00742965"/>
    <w:rsid w:val="00743BF7"/>
    <w:rsid w:val="00747195"/>
    <w:rsid w:val="007477D9"/>
    <w:rsid w:val="00752AFD"/>
    <w:rsid w:val="00753012"/>
    <w:rsid w:val="00753387"/>
    <w:rsid w:val="00753912"/>
    <w:rsid w:val="00753C5D"/>
    <w:rsid w:val="00753D9A"/>
    <w:rsid w:val="00754532"/>
    <w:rsid w:val="00754857"/>
    <w:rsid w:val="00754B04"/>
    <w:rsid w:val="0075511C"/>
    <w:rsid w:val="00761503"/>
    <w:rsid w:val="0076175B"/>
    <w:rsid w:val="00762342"/>
    <w:rsid w:val="0076276B"/>
    <w:rsid w:val="00762E7D"/>
    <w:rsid w:val="00763BE3"/>
    <w:rsid w:val="007651B9"/>
    <w:rsid w:val="00766C53"/>
    <w:rsid w:val="00770F64"/>
    <w:rsid w:val="007738EA"/>
    <w:rsid w:val="00775A62"/>
    <w:rsid w:val="007768BF"/>
    <w:rsid w:val="00777321"/>
    <w:rsid w:val="00777C1D"/>
    <w:rsid w:val="00780868"/>
    <w:rsid w:val="00781387"/>
    <w:rsid w:val="007822F5"/>
    <w:rsid w:val="0078335A"/>
    <w:rsid w:val="00783C6B"/>
    <w:rsid w:val="00783CAB"/>
    <w:rsid w:val="00784898"/>
    <w:rsid w:val="00787CA4"/>
    <w:rsid w:val="00792092"/>
    <w:rsid w:val="00792ABE"/>
    <w:rsid w:val="00792D1B"/>
    <w:rsid w:val="0079431A"/>
    <w:rsid w:val="007950DC"/>
    <w:rsid w:val="00796379"/>
    <w:rsid w:val="0079752C"/>
    <w:rsid w:val="0079764A"/>
    <w:rsid w:val="00797BB9"/>
    <w:rsid w:val="00797D36"/>
    <w:rsid w:val="007A1489"/>
    <w:rsid w:val="007A1581"/>
    <w:rsid w:val="007A1908"/>
    <w:rsid w:val="007A2BCB"/>
    <w:rsid w:val="007A4898"/>
    <w:rsid w:val="007A52D4"/>
    <w:rsid w:val="007A699F"/>
    <w:rsid w:val="007A703B"/>
    <w:rsid w:val="007A7821"/>
    <w:rsid w:val="007B0ADF"/>
    <w:rsid w:val="007B0DF1"/>
    <w:rsid w:val="007B1AB8"/>
    <w:rsid w:val="007B2B3D"/>
    <w:rsid w:val="007B2C98"/>
    <w:rsid w:val="007B4D3A"/>
    <w:rsid w:val="007B5CE1"/>
    <w:rsid w:val="007B6459"/>
    <w:rsid w:val="007B6ABA"/>
    <w:rsid w:val="007B6DA8"/>
    <w:rsid w:val="007B71A2"/>
    <w:rsid w:val="007C0066"/>
    <w:rsid w:val="007C01F0"/>
    <w:rsid w:val="007C1408"/>
    <w:rsid w:val="007C236D"/>
    <w:rsid w:val="007C3149"/>
    <w:rsid w:val="007C347F"/>
    <w:rsid w:val="007C4ED4"/>
    <w:rsid w:val="007C55F0"/>
    <w:rsid w:val="007C576B"/>
    <w:rsid w:val="007C581E"/>
    <w:rsid w:val="007C5ABF"/>
    <w:rsid w:val="007C69B3"/>
    <w:rsid w:val="007C6B20"/>
    <w:rsid w:val="007C6BEA"/>
    <w:rsid w:val="007C7510"/>
    <w:rsid w:val="007D0049"/>
    <w:rsid w:val="007D0E46"/>
    <w:rsid w:val="007D15B5"/>
    <w:rsid w:val="007D1F31"/>
    <w:rsid w:val="007D2020"/>
    <w:rsid w:val="007D2AE6"/>
    <w:rsid w:val="007D3377"/>
    <w:rsid w:val="007D3AB7"/>
    <w:rsid w:val="007D3BF2"/>
    <w:rsid w:val="007D458C"/>
    <w:rsid w:val="007D5654"/>
    <w:rsid w:val="007D66A5"/>
    <w:rsid w:val="007D68A6"/>
    <w:rsid w:val="007D69FF"/>
    <w:rsid w:val="007D6C23"/>
    <w:rsid w:val="007D7533"/>
    <w:rsid w:val="007D78BF"/>
    <w:rsid w:val="007E0BD7"/>
    <w:rsid w:val="007E1310"/>
    <w:rsid w:val="007E291B"/>
    <w:rsid w:val="007E2D80"/>
    <w:rsid w:val="007E37CC"/>
    <w:rsid w:val="007E3D41"/>
    <w:rsid w:val="007E5CE5"/>
    <w:rsid w:val="007E6B8C"/>
    <w:rsid w:val="007E738D"/>
    <w:rsid w:val="007F071A"/>
    <w:rsid w:val="007F1229"/>
    <w:rsid w:val="007F1765"/>
    <w:rsid w:val="007F1852"/>
    <w:rsid w:val="007F1A2E"/>
    <w:rsid w:val="007F2BDC"/>
    <w:rsid w:val="007F36C5"/>
    <w:rsid w:val="007F43CD"/>
    <w:rsid w:val="007F462C"/>
    <w:rsid w:val="007F4A46"/>
    <w:rsid w:val="007F5B87"/>
    <w:rsid w:val="007F619E"/>
    <w:rsid w:val="007F73B0"/>
    <w:rsid w:val="00800B8E"/>
    <w:rsid w:val="00800F65"/>
    <w:rsid w:val="00801F53"/>
    <w:rsid w:val="00802240"/>
    <w:rsid w:val="00802ED0"/>
    <w:rsid w:val="00803357"/>
    <w:rsid w:val="008057D3"/>
    <w:rsid w:val="008072E5"/>
    <w:rsid w:val="00810D4C"/>
    <w:rsid w:val="00811701"/>
    <w:rsid w:val="008135C7"/>
    <w:rsid w:val="0081384C"/>
    <w:rsid w:val="00813B7D"/>
    <w:rsid w:val="00813DB6"/>
    <w:rsid w:val="00815FAA"/>
    <w:rsid w:val="00816D1D"/>
    <w:rsid w:val="00816F6F"/>
    <w:rsid w:val="008171D4"/>
    <w:rsid w:val="00817FD9"/>
    <w:rsid w:val="00820E27"/>
    <w:rsid w:val="00822363"/>
    <w:rsid w:val="00822FEC"/>
    <w:rsid w:val="008248BE"/>
    <w:rsid w:val="00824A8D"/>
    <w:rsid w:val="0082636E"/>
    <w:rsid w:val="00826B82"/>
    <w:rsid w:val="00826D52"/>
    <w:rsid w:val="008276C3"/>
    <w:rsid w:val="008325BB"/>
    <w:rsid w:val="0083327D"/>
    <w:rsid w:val="00833E0A"/>
    <w:rsid w:val="008342F0"/>
    <w:rsid w:val="00836765"/>
    <w:rsid w:val="008403D0"/>
    <w:rsid w:val="00840C05"/>
    <w:rsid w:val="008417E9"/>
    <w:rsid w:val="0084363C"/>
    <w:rsid w:val="00844409"/>
    <w:rsid w:val="00846BE6"/>
    <w:rsid w:val="008475F0"/>
    <w:rsid w:val="00847891"/>
    <w:rsid w:val="00847BDA"/>
    <w:rsid w:val="00850BEB"/>
    <w:rsid w:val="00850FBE"/>
    <w:rsid w:val="008516F6"/>
    <w:rsid w:val="0085187F"/>
    <w:rsid w:val="008519CF"/>
    <w:rsid w:val="0085226C"/>
    <w:rsid w:val="008529FC"/>
    <w:rsid w:val="008531D2"/>
    <w:rsid w:val="0085337A"/>
    <w:rsid w:val="00853B3F"/>
    <w:rsid w:val="00855B55"/>
    <w:rsid w:val="00855D5C"/>
    <w:rsid w:val="0086032C"/>
    <w:rsid w:val="00860964"/>
    <w:rsid w:val="008617D4"/>
    <w:rsid w:val="008621A9"/>
    <w:rsid w:val="00862B05"/>
    <w:rsid w:val="00862EF5"/>
    <w:rsid w:val="00862F05"/>
    <w:rsid w:val="008639F1"/>
    <w:rsid w:val="00863B29"/>
    <w:rsid w:val="00864AB3"/>
    <w:rsid w:val="00864E04"/>
    <w:rsid w:val="00864FE3"/>
    <w:rsid w:val="0086532A"/>
    <w:rsid w:val="00865C14"/>
    <w:rsid w:val="00866271"/>
    <w:rsid w:val="008665AA"/>
    <w:rsid w:val="008678CD"/>
    <w:rsid w:val="0087098A"/>
    <w:rsid w:val="00870E66"/>
    <w:rsid w:val="0087170A"/>
    <w:rsid w:val="00873795"/>
    <w:rsid w:val="00873897"/>
    <w:rsid w:val="00873C0A"/>
    <w:rsid w:val="008746C9"/>
    <w:rsid w:val="008753F9"/>
    <w:rsid w:val="0087668F"/>
    <w:rsid w:val="00877182"/>
    <w:rsid w:val="00877488"/>
    <w:rsid w:val="008800EE"/>
    <w:rsid w:val="0088020B"/>
    <w:rsid w:val="008803AA"/>
    <w:rsid w:val="008810C2"/>
    <w:rsid w:val="008816E5"/>
    <w:rsid w:val="008834D9"/>
    <w:rsid w:val="00883C95"/>
    <w:rsid w:val="00884749"/>
    <w:rsid w:val="008852BF"/>
    <w:rsid w:val="00885BE9"/>
    <w:rsid w:val="00885F52"/>
    <w:rsid w:val="00885F91"/>
    <w:rsid w:val="00886A70"/>
    <w:rsid w:val="00887D9B"/>
    <w:rsid w:val="0089079B"/>
    <w:rsid w:val="008913F0"/>
    <w:rsid w:val="00891B14"/>
    <w:rsid w:val="008936C9"/>
    <w:rsid w:val="00893BF6"/>
    <w:rsid w:val="00895684"/>
    <w:rsid w:val="00896EAA"/>
    <w:rsid w:val="008975AB"/>
    <w:rsid w:val="008A146B"/>
    <w:rsid w:val="008A271D"/>
    <w:rsid w:val="008A3B91"/>
    <w:rsid w:val="008A78E3"/>
    <w:rsid w:val="008A7AFC"/>
    <w:rsid w:val="008A7F40"/>
    <w:rsid w:val="008A7FAE"/>
    <w:rsid w:val="008B077F"/>
    <w:rsid w:val="008B0DC4"/>
    <w:rsid w:val="008B187F"/>
    <w:rsid w:val="008B1BAF"/>
    <w:rsid w:val="008B210B"/>
    <w:rsid w:val="008B302C"/>
    <w:rsid w:val="008B39EB"/>
    <w:rsid w:val="008B3F04"/>
    <w:rsid w:val="008B3F4F"/>
    <w:rsid w:val="008B4A37"/>
    <w:rsid w:val="008B535C"/>
    <w:rsid w:val="008B56C5"/>
    <w:rsid w:val="008C074C"/>
    <w:rsid w:val="008C1129"/>
    <w:rsid w:val="008C1900"/>
    <w:rsid w:val="008C1DD1"/>
    <w:rsid w:val="008C2362"/>
    <w:rsid w:val="008C29AB"/>
    <w:rsid w:val="008C29BC"/>
    <w:rsid w:val="008C3103"/>
    <w:rsid w:val="008C323B"/>
    <w:rsid w:val="008C3481"/>
    <w:rsid w:val="008C34B8"/>
    <w:rsid w:val="008C4A12"/>
    <w:rsid w:val="008C5388"/>
    <w:rsid w:val="008C54AF"/>
    <w:rsid w:val="008C5D86"/>
    <w:rsid w:val="008C5DE5"/>
    <w:rsid w:val="008C60B5"/>
    <w:rsid w:val="008C6C20"/>
    <w:rsid w:val="008D0180"/>
    <w:rsid w:val="008D0D75"/>
    <w:rsid w:val="008D132F"/>
    <w:rsid w:val="008D2529"/>
    <w:rsid w:val="008D28E2"/>
    <w:rsid w:val="008D2B09"/>
    <w:rsid w:val="008D46BD"/>
    <w:rsid w:val="008D5B7D"/>
    <w:rsid w:val="008D6C3F"/>
    <w:rsid w:val="008D70EE"/>
    <w:rsid w:val="008E06B5"/>
    <w:rsid w:val="008E109B"/>
    <w:rsid w:val="008E1B4A"/>
    <w:rsid w:val="008E2E9D"/>
    <w:rsid w:val="008E54DA"/>
    <w:rsid w:val="008E670A"/>
    <w:rsid w:val="008E6BDE"/>
    <w:rsid w:val="008E70F5"/>
    <w:rsid w:val="008E734D"/>
    <w:rsid w:val="008E77CD"/>
    <w:rsid w:val="008F008D"/>
    <w:rsid w:val="008F0578"/>
    <w:rsid w:val="008F06A3"/>
    <w:rsid w:val="008F164E"/>
    <w:rsid w:val="008F2B83"/>
    <w:rsid w:val="008F37B2"/>
    <w:rsid w:val="008F4EF1"/>
    <w:rsid w:val="0090020D"/>
    <w:rsid w:val="00900BDD"/>
    <w:rsid w:val="00901465"/>
    <w:rsid w:val="009025A0"/>
    <w:rsid w:val="009026D4"/>
    <w:rsid w:val="009026DF"/>
    <w:rsid w:val="00902C37"/>
    <w:rsid w:val="009036B5"/>
    <w:rsid w:val="00903C8F"/>
    <w:rsid w:val="00907275"/>
    <w:rsid w:val="00911082"/>
    <w:rsid w:val="009110FA"/>
    <w:rsid w:val="00911376"/>
    <w:rsid w:val="00911DAA"/>
    <w:rsid w:val="00912128"/>
    <w:rsid w:val="009141E5"/>
    <w:rsid w:val="00914EDE"/>
    <w:rsid w:val="00915AF4"/>
    <w:rsid w:val="00917A9D"/>
    <w:rsid w:val="00917BA7"/>
    <w:rsid w:val="00917EFF"/>
    <w:rsid w:val="00921727"/>
    <w:rsid w:val="00921986"/>
    <w:rsid w:val="009231A0"/>
    <w:rsid w:val="00925276"/>
    <w:rsid w:val="00926578"/>
    <w:rsid w:val="0092679C"/>
    <w:rsid w:val="00930295"/>
    <w:rsid w:val="00930729"/>
    <w:rsid w:val="0093105E"/>
    <w:rsid w:val="00931DEB"/>
    <w:rsid w:val="00931F2B"/>
    <w:rsid w:val="00933166"/>
    <w:rsid w:val="00933F7D"/>
    <w:rsid w:val="00933FB2"/>
    <w:rsid w:val="00934EEE"/>
    <w:rsid w:val="00937154"/>
    <w:rsid w:val="00937822"/>
    <w:rsid w:val="00941961"/>
    <w:rsid w:val="00941B57"/>
    <w:rsid w:val="009427B0"/>
    <w:rsid w:val="00943B9A"/>
    <w:rsid w:val="00943F5E"/>
    <w:rsid w:val="00944A6B"/>
    <w:rsid w:val="00945E6E"/>
    <w:rsid w:val="009474E7"/>
    <w:rsid w:val="00947771"/>
    <w:rsid w:val="00947CDD"/>
    <w:rsid w:val="00947DE9"/>
    <w:rsid w:val="009501E2"/>
    <w:rsid w:val="009504EA"/>
    <w:rsid w:val="00953508"/>
    <w:rsid w:val="0095370D"/>
    <w:rsid w:val="00953BA9"/>
    <w:rsid w:val="00955630"/>
    <w:rsid w:val="009560FC"/>
    <w:rsid w:val="0096014A"/>
    <w:rsid w:val="00960A08"/>
    <w:rsid w:val="0096131B"/>
    <w:rsid w:val="009613E9"/>
    <w:rsid w:val="009618C5"/>
    <w:rsid w:val="00961FED"/>
    <w:rsid w:val="00962441"/>
    <w:rsid w:val="0096398A"/>
    <w:rsid w:val="00963A8A"/>
    <w:rsid w:val="009642AE"/>
    <w:rsid w:val="009666AD"/>
    <w:rsid w:val="00966C34"/>
    <w:rsid w:val="0096798C"/>
    <w:rsid w:val="00970272"/>
    <w:rsid w:val="0097031B"/>
    <w:rsid w:val="00970FA1"/>
    <w:rsid w:val="009719BB"/>
    <w:rsid w:val="00972933"/>
    <w:rsid w:val="00972B41"/>
    <w:rsid w:val="00972FB8"/>
    <w:rsid w:val="00973E1D"/>
    <w:rsid w:val="009746D1"/>
    <w:rsid w:val="00974C17"/>
    <w:rsid w:val="00974CEF"/>
    <w:rsid w:val="00975FBB"/>
    <w:rsid w:val="009763AF"/>
    <w:rsid w:val="00976535"/>
    <w:rsid w:val="009771CF"/>
    <w:rsid w:val="00980319"/>
    <w:rsid w:val="00980D3A"/>
    <w:rsid w:val="00980E6F"/>
    <w:rsid w:val="00980F79"/>
    <w:rsid w:val="009812C0"/>
    <w:rsid w:val="00981FB9"/>
    <w:rsid w:val="00982449"/>
    <w:rsid w:val="009832B8"/>
    <w:rsid w:val="009848D2"/>
    <w:rsid w:val="00985316"/>
    <w:rsid w:val="00985573"/>
    <w:rsid w:val="009856CA"/>
    <w:rsid w:val="00985D9C"/>
    <w:rsid w:val="0098633B"/>
    <w:rsid w:val="00986E0A"/>
    <w:rsid w:val="00990A85"/>
    <w:rsid w:val="00991D66"/>
    <w:rsid w:val="0099313F"/>
    <w:rsid w:val="009957B4"/>
    <w:rsid w:val="0099600A"/>
    <w:rsid w:val="00996B9F"/>
    <w:rsid w:val="00996EC6"/>
    <w:rsid w:val="009976E2"/>
    <w:rsid w:val="00997B97"/>
    <w:rsid w:val="009A1627"/>
    <w:rsid w:val="009A2A7F"/>
    <w:rsid w:val="009A2F90"/>
    <w:rsid w:val="009A32E9"/>
    <w:rsid w:val="009A474E"/>
    <w:rsid w:val="009A5515"/>
    <w:rsid w:val="009A594E"/>
    <w:rsid w:val="009A5BF6"/>
    <w:rsid w:val="009A6B5D"/>
    <w:rsid w:val="009A6EF6"/>
    <w:rsid w:val="009A769A"/>
    <w:rsid w:val="009A7C12"/>
    <w:rsid w:val="009A7E73"/>
    <w:rsid w:val="009B06C4"/>
    <w:rsid w:val="009B0CC6"/>
    <w:rsid w:val="009B23F2"/>
    <w:rsid w:val="009B2A57"/>
    <w:rsid w:val="009B389D"/>
    <w:rsid w:val="009B395E"/>
    <w:rsid w:val="009B3A99"/>
    <w:rsid w:val="009B3F5B"/>
    <w:rsid w:val="009B411A"/>
    <w:rsid w:val="009B61B4"/>
    <w:rsid w:val="009B7A55"/>
    <w:rsid w:val="009B7EA1"/>
    <w:rsid w:val="009C1B32"/>
    <w:rsid w:val="009C1C84"/>
    <w:rsid w:val="009C2D39"/>
    <w:rsid w:val="009C3319"/>
    <w:rsid w:val="009C3859"/>
    <w:rsid w:val="009C3E52"/>
    <w:rsid w:val="009C6F8C"/>
    <w:rsid w:val="009C7031"/>
    <w:rsid w:val="009C71DC"/>
    <w:rsid w:val="009C791F"/>
    <w:rsid w:val="009C7BC9"/>
    <w:rsid w:val="009D1281"/>
    <w:rsid w:val="009D1F61"/>
    <w:rsid w:val="009D22C7"/>
    <w:rsid w:val="009D23B3"/>
    <w:rsid w:val="009D321B"/>
    <w:rsid w:val="009D4FA1"/>
    <w:rsid w:val="009D6103"/>
    <w:rsid w:val="009D6578"/>
    <w:rsid w:val="009E0AA5"/>
    <w:rsid w:val="009E2B53"/>
    <w:rsid w:val="009E2EF9"/>
    <w:rsid w:val="009E315F"/>
    <w:rsid w:val="009E36E2"/>
    <w:rsid w:val="009E393A"/>
    <w:rsid w:val="009E49A9"/>
    <w:rsid w:val="009F06E5"/>
    <w:rsid w:val="009F13E3"/>
    <w:rsid w:val="009F1994"/>
    <w:rsid w:val="009F1E02"/>
    <w:rsid w:val="009F25D0"/>
    <w:rsid w:val="009F453F"/>
    <w:rsid w:val="009F526B"/>
    <w:rsid w:val="009F53C8"/>
    <w:rsid w:val="009F61C0"/>
    <w:rsid w:val="009F6E61"/>
    <w:rsid w:val="009F7679"/>
    <w:rsid w:val="00A004A5"/>
    <w:rsid w:val="00A00A36"/>
    <w:rsid w:val="00A017DA"/>
    <w:rsid w:val="00A02CD3"/>
    <w:rsid w:val="00A04B8C"/>
    <w:rsid w:val="00A0674B"/>
    <w:rsid w:val="00A06DC3"/>
    <w:rsid w:val="00A0766B"/>
    <w:rsid w:val="00A07925"/>
    <w:rsid w:val="00A102B0"/>
    <w:rsid w:val="00A13419"/>
    <w:rsid w:val="00A13817"/>
    <w:rsid w:val="00A140A6"/>
    <w:rsid w:val="00A14BDA"/>
    <w:rsid w:val="00A150FD"/>
    <w:rsid w:val="00A151ED"/>
    <w:rsid w:val="00A15268"/>
    <w:rsid w:val="00A155EA"/>
    <w:rsid w:val="00A15631"/>
    <w:rsid w:val="00A160F0"/>
    <w:rsid w:val="00A16334"/>
    <w:rsid w:val="00A16551"/>
    <w:rsid w:val="00A177BE"/>
    <w:rsid w:val="00A20A25"/>
    <w:rsid w:val="00A224ED"/>
    <w:rsid w:val="00A23725"/>
    <w:rsid w:val="00A23B02"/>
    <w:rsid w:val="00A2407A"/>
    <w:rsid w:val="00A24565"/>
    <w:rsid w:val="00A245B0"/>
    <w:rsid w:val="00A25137"/>
    <w:rsid w:val="00A26367"/>
    <w:rsid w:val="00A26781"/>
    <w:rsid w:val="00A277B1"/>
    <w:rsid w:val="00A2792A"/>
    <w:rsid w:val="00A308DB"/>
    <w:rsid w:val="00A31333"/>
    <w:rsid w:val="00A32C85"/>
    <w:rsid w:val="00A32CBC"/>
    <w:rsid w:val="00A339FD"/>
    <w:rsid w:val="00A344C0"/>
    <w:rsid w:val="00A35E43"/>
    <w:rsid w:val="00A361F3"/>
    <w:rsid w:val="00A3757F"/>
    <w:rsid w:val="00A44713"/>
    <w:rsid w:val="00A44BB5"/>
    <w:rsid w:val="00A4543C"/>
    <w:rsid w:val="00A45DC7"/>
    <w:rsid w:val="00A46AD8"/>
    <w:rsid w:val="00A46D43"/>
    <w:rsid w:val="00A46D81"/>
    <w:rsid w:val="00A477EC"/>
    <w:rsid w:val="00A52C93"/>
    <w:rsid w:val="00A533FE"/>
    <w:rsid w:val="00A53464"/>
    <w:rsid w:val="00A54050"/>
    <w:rsid w:val="00A5626A"/>
    <w:rsid w:val="00A563C1"/>
    <w:rsid w:val="00A564FF"/>
    <w:rsid w:val="00A621F3"/>
    <w:rsid w:val="00A62425"/>
    <w:rsid w:val="00A62E43"/>
    <w:rsid w:val="00A64923"/>
    <w:rsid w:val="00A649BD"/>
    <w:rsid w:val="00A66B5C"/>
    <w:rsid w:val="00A66D40"/>
    <w:rsid w:val="00A70A4E"/>
    <w:rsid w:val="00A7153F"/>
    <w:rsid w:val="00A777FF"/>
    <w:rsid w:val="00A80F49"/>
    <w:rsid w:val="00A81519"/>
    <w:rsid w:val="00A82728"/>
    <w:rsid w:val="00A836AF"/>
    <w:rsid w:val="00A83B08"/>
    <w:rsid w:val="00A84891"/>
    <w:rsid w:val="00A85789"/>
    <w:rsid w:val="00A9017E"/>
    <w:rsid w:val="00A9076D"/>
    <w:rsid w:val="00A912DB"/>
    <w:rsid w:val="00A915AB"/>
    <w:rsid w:val="00A917C7"/>
    <w:rsid w:val="00A91D6C"/>
    <w:rsid w:val="00A928DB"/>
    <w:rsid w:val="00A92EDD"/>
    <w:rsid w:val="00A93FA0"/>
    <w:rsid w:val="00A94148"/>
    <w:rsid w:val="00A94155"/>
    <w:rsid w:val="00A972AD"/>
    <w:rsid w:val="00AA08E6"/>
    <w:rsid w:val="00AA0A4D"/>
    <w:rsid w:val="00AA158A"/>
    <w:rsid w:val="00AA24EA"/>
    <w:rsid w:val="00AA2AA7"/>
    <w:rsid w:val="00AA3241"/>
    <w:rsid w:val="00AA3DA1"/>
    <w:rsid w:val="00AA3F28"/>
    <w:rsid w:val="00AA3FF0"/>
    <w:rsid w:val="00AA4354"/>
    <w:rsid w:val="00AA4520"/>
    <w:rsid w:val="00AA4D3A"/>
    <w:rsid w:val="00AA5073"/>
    <w:rsid w:val="00AA56AC"/>
    <w:rsid w:val="00AA6FAF"/>
    <w:rsid w:val="00AA7456"/>
    <w:rsid w:val="00AA78BF"/>
    <w:rsid w:val="00AB0561"/>
    <w:rsid w:val="00AB1156"/>
    <w:rsid w:val="00AB2C54"/>
    <w:rsid w:val="00AB4286"/>
    <w:rsid w:val="00AB4E33"/>
    <w:rsid w:val="00AB5CDD"/>
    <w:rsid w:val="00AB7F7C"/>
    <w:rsid w:val="00AC1095"/>
    <w:rsid w:val="00AC164C"/>
    <w:rsid w:val="00AC168B"/>
    <w:rsid w:val="00AC2DC2"/>
    <w:rsid w:val="00AC2EC5"/>
    <w:rsid w:val="00AC3135"/>
    <w:rsid w:val="00AC47EC"/>
    <w:rsid w:val="00AC5704"/>
    <w:rsid w:val="00AC5A48"/>
    <w:rsid w:val="00AC7101"/>
    <w:rsid w:val="00AC7721"/>
    <w:rsid w:val="00AD2C12"/>
    <w:rsid w:val="00AD2CA3"/>
    <w:rsid w:val="00AD33FF"/>
    <w:rsid w:val="00AD3CE8"/>
    <w:rsid w:val="00AD3DC6"/>
    <w:rsid w:val="00AD4C8A"/>
    <w:rsid w:val="00AD4E36"/>
    <w:rsid w:val="00AD531B"/>
    <w:rsid w:val="00AD53D6"/>
    <w:rsid w:val="00AD5E1A"/>
    <w:rsid w:val="00AD7474"/>
    <w:rsid w:val="00AE10F6"/>
    <w:rsid w:val="00AE13EB"/>
    <w:rsid w:val="00AE1DBB"/>
    <w:rsid w:val="00AE2A42"/>
    <w:rsid w:val="00AE2BED"/>
    <w:rsid w:val="00AE2CB9"/>
    <w:rsid w:val="00AE5979"/>
    <w:rsid w:val="00AE61A1"/>
    <w:rsid w:val="00AE661D"/>
    <w:rsid w:val="00AF07FE"/>
    <w:rsid w:val="00AF0F2A"/>
    <w:rsid w:val="00AF1868"/>
    <w:rsid w:val="00AF1946"/>
    <w:rsid w:val="00AF2941"/>
    <w:rsid w:val="00AF339A"/>
    <w:rsid w:val="00AF4647"/>
    <w:rsid w:val="00AF4A8C"/>
    <w:rsid w:val="00AF5F45"/>
    <w:rsid w:val="00AF649A"/>
    <w:rsid w:val="00AF68F1"/>
    <w:rsid w:val="00AF6C43"/>
    <w:rsid w:val="00AF758F"/>
    <w:rsid w:val="00B0003B"/>
    <w:rsid w:val="00B01283"/>
    <w:rsid w:val="00B01B64"/>
    <w:rsid w:val="00B02187"/>
    <w:rsid w:val="00B026EF"/>
    <w:rsid w:val="00B027DA"/>
    <w:rsid w:val="00B03598"/>
    <w:rsid w:val="00B03680"/>
    <w:rsid w:val="00B040C1"/>
    <w:rsid w:val="00B05858"/>
    <w:rsid w:val="00B060DB"/>
    <w:rsid w:val="00B07169"/>
    <w:rsid w:val="00B07BE5"/>
    <w:rsid w:val="00B105BD"/>
    <w:rsid w:val="00B10D8E"/>
    <w:rsid w:val="00B11E51"/>
    <w:rsid w:val="00B123FA"/>
    <w:rsid w:val="00B126C5"/>
    <w:rsid w:val="00B12F34"/>
    <w:rsid w:val="00B15ABA"/>
    <w:rsid w:val="00B16990"/>
    <w:rsid w:val="00B17090"/>
    <w:rsid w:val="00B171B1"/>
    <w:rsid w:val="00B20E53"/>
    <w:rsid w:val="00B21C82"/>
    <w:rsid w:val="00B22313"/>
    <w:rsid w:val="00B225B7"/>
    <w:rsid w:val="00B22BDE"/>
    <w:rsid w:val="00B2349A"/>
    <w:rsid w:val="00B23E1F"/>
    <w:rsid w:val="00B244C1"/>
    <w:rsid w:val="00B25E3F"/>
    <w:rsid w:val="00B27D85"/>
    <w:rsid w:val="00B30988"/>
    <w:rsid w:val="00B323A8"/>
    <w:rsid w:val="00B3257D"/>
    <w:rsid w:val="00B32CCC"/>
    <w:rsid w:val="00B3398C"/>
    <w:rsid w:val="00B342E5"/>
    <w:rsid w:val="00B35A5B"/>
    <w:rsid w:val="00B36323"/>
    <w:rsid w:val="00B40579"/>
    <w:rsid w:val="00B40763"/>
    <w:rsid w:val="00B41C59"/>
    <w:rsid w:val="00B42113"/>
    <w:rsid w:val="00B45411"/>
    <w:rsid w:val="00B46270"/>
    <w:rsid w:val="00B464D7"/>
    <w:rsid w:val="00B47D01"/>
    <w:rsid w:val="00B5081B"/>
    <w:rsid w:val="00B5090E"/>
    <w:rsid w:val="00B5161B"/>
    <w:rsid w:val="00B51D89"/>
    <w:rsid w:val="00B51E9D"/>
    <w:rsid w:val="00B5239A"/>
    <w:rsid w:val="00B53979"/>
    <w:rsid w:val="00B54959"/>
    <w:rsid w:val="00B556A0"/>
    <w:rsid w:val="00B5598D"/>
    <w:rsid w:val="00B5663D"/>
    <w:rsid w:val="00B567D2"/>
    <w:rsid w:val="00B5728A"/>
    <w:rsid w:val="00B57573"/>
    <w:rsid w:val="00B606D0"/>
    <w:rsid w:val="00B60FF1"/>
    <w:rsid w:val="00B61EAA"/>
    <w:rsid w:val="00B61FE1"/>
    <w:rsid w:val="00B646B8"/>
    <w:rsid w:val="00B64740"/>
    <w:rsid w:val="00B64BC3"/>
    <w:rsid w:val="00B65B6A"/>
    <w:rsid w:val="00B67B1C"/>
    <w:rsid w:val="00B700C2"/>
    <w:rsid w:val="00B70434"/>
    <w:rsid w:val="00B709CA"/>
    <w:rsid w:val="00B70BEC"/>
    <w:rsid w:val="00B70D8C"/>
    <w:rsid w:val="00B728AA"/>
    <w:rsid w:val="00B732AB"/>
    <w:rsid w:val="00B7497D"/>
    <w:rsid w:val="00B74A0B"/>
    <w:rsid w:val="00B75707"/>
    <w:rsid w:val="00B7688F"/>
    <w:rsid w:val="00B76D23"/>
    <w:rsid w:val="00B77326"/>
    <w:rsid w:val="00B77720"/>
    <w:rsid w:val="00B80CB0"/>
    <w:rsid w:val="00B81444"/>
    <w:rsid w:val="00B81F17"/>
    <w:rsid w:val="00B82775"/>
    <w:rsid w:val="00B8290E"/>
    <w:rsid w:val="00B82BED"/>
    <w:rsid w:val="00B848B9"/>
    <w:rsid w:val="00B85032"/>
    <w:rsid w:val="00B85BE6"/>
    <w:rsid w:val="00B86655"/>
    <w:rsid w:val="00B86D50"/>
    <w:rsid w:val="00B87174"/>
    <w:rsid w:val="00B8730A"/>
    <w:rsid w:val="00B87549"/>
    <w:rsid w:val="00B9195E"/>
    <w:rsid w:val="00B9425B"/>
    <w:rsid w:val="00B94362"/>
    <w:rsid w:val="00B94A6A"/>
    <w:rsid w:val="00B95553"/>
    <w:rsid w:val="00B955F4"/>
    <w:rsid w:val="00B96D28"/>
    <w:rsid w:val="00BA01EA"/>
    <w:rsid w:val="00BA1548"/>
    <w:rsid w:val="00BA1649"/>
    <w:rsid w:val="00BA2623"/>
    <w:rsid w:val="00BA26F7"/>
    <w:rsid w:val="00BA36A9"/>
    <w:rsid w:val="00BA3BEB"/>
    <w:rsid w:val="00BA3EF8"/>
    <w:rsid w:val="00BA59C2"/>
    <w:rsid w:val="00BA5D8E"/>
    <w:rsid w:val="00BA7729"/>
    <w:rsid w:val="00BA7E0B"/>
    <w:rsid w:val="00BB01CD"/>
    <w:rsid w:val="00BB16D4"/>
    <w:rsid w:val="00BB20F4"/>
    <w:rsid w:val="00BB24FB"/>
    <w:rsid w:val="00BB3BD8"/>
    <w:rsid w:val="00BB5104"/>
    <w:rsid w:val="00BB6DC4"/>
    <w:rsid w:val="00BB7ACD"/>
    <w:rsid w:val="00BC0162"/>
    <w:rsid w:val="00BC07F7"/>
    <w:rsid w:val="00BC152C"/>
    <w:rsid w:val="00BC18E8"/>
    <w:rsid w:val="00BC2BA8"/>
    <w:rsid w:val="00BC3822"/>
    <w:rsid w:val="00BC3B7B"/>
    <w:rsid w:val="00BC4995"/>
    <w:rsid w:val="00BC7513"/>
    <w:rsid w:val="00BC7C58"/>
    <w:rsid w:val="00BD0729"/>
    <w:rsid w:val="00BD0CA3"/>
    <w:rsid w:val="00BD1CB3"/>
    <w:rsid w:val="00BD2173"/>
    <w:rsid w:val="00BD272C"/>
    <w:rsid w:val="00BD3ABE"/>
    <w:rsid w:val="00BD536D"/>
    <w:rsid w:val="00BD5945"/>
    <w:rsid w:val="00BD5F44"/>
    <w:rsid w:val="00BD60A6"/>
    <w:rsid w:val="00BD7177"/>
    <w:rsid w:val="00BD7631"/>
    <w:rsid w:val="00BE2305"/>
    <w:rsid w:val="00BE25F3"/>
    <w:rsid w:val="00BE2610"/>
    <w:rsid w:val="00BE32CC"/>
    <w:rsid w:val="00BE3595"/>
    <w:rsid w:val="00BE38ED"/>
    <w:rsid w:val="00BE3FF0"/>
    <w:rsid w:val="00BE578D"/>
    <w:rsid w:val="00BE5821"/>
    <w:rsid w:val="00BE5FEE"/>
    <w:rsid w:val="00BE762C"/>
    <w:rsid w:val="00BF1599"/>
    <w:rsid w:val="00BF191C"/>
    <w:rsid w:val="00BF255A"/>
    <w:rsid w:val="00BF2EBB"/>
    <w:rsid w:val="00BF2F83"/>
    <w:rsid w:val="00BF4878"/>
    <w:rsid w:val="00BF5894"/>
    <w:rsid w:val="00C00D30"/>
    <w:rsid w:val="00C019E5"/>
    <w:rsid w:val="00C02098"/>
    <w:rsid w:val="00C02F1E"/>
    <w:rsid w:val="00C0309B"/>
    <w:rsid w:val="00C04500"/>
    <w:rsid w:val="00C04731"/>
    <w:rsid w:val="00C06721"/>
    <w:rsid w:val="00C10683"/>
    <w:rsid w:val="00C128FE"/>
    <w:rsid w:val="00C14051"/>
    <w:rsid w:val="00C143D9"/>
    <w:rsid w:val="00C14D45"/>
    <w:rsid w:val="00C14E24"/>
    <w:rsid w:val="00C154E6"/>
    <w:rsid w:val="00C155FA"/>
    <w:rsid w:val="00C15955"/>
    <w:rsid w:val="00C164D1"/>
    <w:rsid w:val="00C16AE0"/>
    <w:rsid w:val="00C205BD"/>
    <w:rsid w:val="00C20642"/>
    <w:rsid w:val="00C209C3"/>
    <w:rsid w:val="00C20CDC"/>
    <w:rsid w:val="00C21DF3"/>
    <w:rsid w:val="00C21E19"/>
    <w:rsid w:val="00C22010"/>
    <w:rsid w:val="00C222EB"/>
    <w:rsid w:val="00C229BF"/>
    <w:rsid w:val="00C24A6C"/>
    <w:rsid w:val="00C24F58"/>
    <w:rsid w:val="00C25028"/>
    <w:rsid w:val="00C271FE"/>
    <w:rsid w:val="00C31843"/>
    <w:rsid w:val="00C31DBA"/>
    <w:rsid w:val="00C3296D"/>
    <w:rsid w:val="00C32A0F"/>
    <w:rsid w:val="00C34572"/>
    <w:rsid w:val="00C360F1"/>
    <w:rsid w:val="00C40550"/>
    <w:rsid w:val="00C40D8B"/>
    <w:rsid w:val="00C41233"/>
    <w:rsid w:val="00C41A15"/>
    <w:rsid w:val="00C41D56"/>
    <w:rsid w:val="00C41EC6"/>
    <w:rsid w:val="00C42585"/>
    <w:rsid w:val="00C428DD"/>
    <w:rsid w:val="00C428FF"/>
    <w:rsid w:val="00C42EDD"/>
    <w:rsid w:val="00C433E4"/>
    <w:rsid w:val="00C434D9"/>
    <w:rsid w:val="00C44BFC"/>
    <w:rsid w:val="00C44D4A"/>
    <w:rsid w:val="00C457AA"/>
    <w:rsid w:val="00C457D4"/>
    <w:rsid w:val="00C4683D"/>
    <w:rsid w:val="00C46E25"/>
    <w:rsid w:val="00C47995"/>
    <w:rsid w:val="00C52B4D"/>
    <w:rsid w:val="00C53091"/>
    <w:rsid w:val="00C53D1F"/>
    <w:rsid w:val="00C54C16"/>
    <w:rsid w:val="00C54E96"/>
    <w:rsid w:val="00C553FA"/>
    <w:rsid w:val="00C55588"/>
    <w:rsid w:val="00C57048"/>
    <w:rsid w:val="00C57782"/>
    <w:rsid w:val="00C5794E"/>
    <w:rsid w:val="00C6094C"/>
    <w:rsid w:val="00C60F99"/>
    <w:rsid w:val="00C611D0"/>
    <w:rsid w:val="00C62483"/>
    <w:rsid w:val="00C62E01"/>
    <w:rsid w:val="00C64483"/>
    <w:rsid w:val="00C678D9"/>
    <w:rsid w:val="00C70914"/>
    <w:rsid w:val="00C71092"/>
    <w:rsid w:val="00C718B2"/>
    <w:rsid w:val="00C73A2D"/>
    <w:rsid w:val="00C74874"/>
    <w:rsid w:val="00C74BDA"/>
    <w:rsid w:val="00C80D7E"/>
    <w:rsid w:val="00C822D1"/>
    <w:rsid w:val="00C8427E"/>
    <w:rsid w:val="00C84908"/>
    <w:rsid w:val="00C84A40"/>
    <w:rsid w:val="00C84A4A"/>
    <w:rsid w:val="00C8531E"/>
    <w:rsid w:val="00C85B56"/>
    <w:rsid w:val="00C869A0"/>
    <w:rsid w:val="00C86DBF"/>
    <w:rsid w:val="00C87502"/>
    <w:rsid w:val="00C876B5"/>
    <w:rsid w:val="00C879CE"/>
    <w:rsid w:val="00C94132"/>
    <w:rsid w:val="00C94ACC"/>
    <w:rsid w:val="00C950FB"/>
    <w:rsid w:val="00C96206"/>
    <w:rsid w:val="00C96E88"/>
    <w:rsid w:val="00C976CF"/>
    <w:rsid w:val="00C97D80"/>
    <w:rsid w:val="00CA014F"/>
    <w:rsid w:val="00CA255C"/>
    <w:rsid w:val="00CA37B8"/>
    <w:rsid w:val="00CA4937"/>
    <w:rsid w:val="00CA51A8"/>
    <w:rsid w:val="00CA75C2"/>
    <w:rsid w:val="00CA788B"/>
    <w:rsid w:val="00CA7E49"/>
    <w:rsid w:val="00CB148D"/>
    <w:rsid w:val="00CB1553"/>
    <w:rsid w:val="00CB1D34"/>
    <w:rsid w:val="00CB261C"/>
    <w:rsid w:val="00CB29E7"/>
    <w:rsid w:val="00CB3124"/>
    <w:rsid w:val="00CB3450"/>
    <w:rsid w:val="00CB4F13"/>
    <w:rsid w:val="00CB5362"/>
    <w:rsid w:val="00CB67EF"/>
    <w:rsid w:val="00CB6AF7"/>
    <w:rsid w:val="00CB780C"/>
    <w:rsid w:val="00CC24C8"/>
    <w:rsid w:val="00CC26EB"/>
    <w:rsid w:val="00CC274D"/>
    <w:rsid w:val="00CC342D"/>
    <w:rsid w:val="00CC35E9"/>
    <w:rsid w:val="00CC420A"/>
    <w:rsid w:val="00CC47E3"/>
    <w:rsid w:val="00CC49F3"/>
    <w:rsid w:val="00CC504F"/>
    <w:rsid w:val="00CC5C18"/>
    <w:rsid w:val="00CC5E58"/>
    <w:rsid w:val="00CC6682"/>
    <w:rsid w:val="00CD0008"/>
    <w:rsid w:val="00CD014E"/>
    <w:rsid w:val="00CD082B"/>
    <w:rsid w:val="00CD1422"/>
    <w:rsid w:val="00CD15FF"/>
    <w:rsid w:val="00CD25BC"/>
    <w:rsid w:val="00CD297B"/>
    <w:rsid w:val="00CD3946"/>
    <w:rsid w:val="00CD5627"/>
    <w:rsid w:val="00CD6A0A"/>
    <w:rsid w:val="00CD71BC"/>
    <w:rsid w:val="00CD72E0"/>
    <w:rsid w:val="00CD7FC0"/>
    <w:rsid w:val="00CE040F"/>
    <w:rsid w:val="00CE1454"/>
    <w:rsid w:val="00CE1C3A"/>
    <w:rsid w:val="00CE2864"/>
    <w:rsid w:val="00CE29D0"/>
    <w:rsid w:val="00CE35FA"/>
    <w:rsid w:val="00CE3E02"/>
    <w:rsid w:val="00CE498E"/>
    <w:rsid w:val="00CE4C15"/>
    <w:rsid w:val="00CE5254"/>
    <w:rsid w:val="00CE63C3"/>
    <w:rsid w:val="00CF02C2"/>
    <w:rsid w:val="00CF0E0D"/>
    <w:rsid w:val="00CF1A12"/>
    <w:rsid w:val="00CF4507"/>
    <w:rsid w:val="00CF5886"/>
    <w:rsid w:val="00CF59CE"/>
    <w:rsid w:val="00CF610A"/>
    <w:rsid w:val="00CF6F79"/>
    <w:rsid w:val="00CF736B"/>
    <w:rsid w:val="00CF767A"/>
    <w:rsid w:val="00D0026C"/>
    <w:rsid w:val="00D0187C"/>
    <w:rsid w:val="00D01BCB"/>
    <w:rsid w:val="00D029CA"/>
    <w:rsid w:val="00D029EF"/>
    <w:rsid w:val="00D04EE2"/>
    <w:rsid w:val="00D05A37"/>
    <w:rsid w:val="00D06B05"/>
    <w:rsid w:val="00D1085C"/>
    <w:rsid w:val="00D10D81"/>
    <w:rsid w:val="00D116F9"/>
    <w:rsid w:val="00D11B38"/>
    <w:rsid w:val="00D11C2D"/>
    <w:rsid w:val="00D11C63"/>
    <w:rsid w:val="00D122E2"/>
    <w:rsid w:val="00D12D85"/>
    <w:rsid w:val="00D136F6"/>
    <w:rsid w:val="00D14306"/>
    <w:rsid w:val="00D16270"/>
    <w:rsid w:val="00D16324"/>
    <w:rsid w:val="00D16424"/>
    <w:rsid w:val="00D204D0"/>
    <w:rsid w:val="00D21C2D"/>
    <w:rsid w:val="00D236A6"/>
    <w:rsid w:val="00D23DDB"/>
    <w:rsid w:val="00D251AF"/>
    <w:rsid w:val="00D2675B"/>
    <w:rsid w:val="00D276B4"/>
    <w:rsid w:val="00D277E8"/>
    <w:rsid w:val="00D306B7"/>
    <w:rsid w:val="00D31753"/>
    <w:rsid w:val="00D3283C"/>
    <w:rsid w:val="00D3349D"/>
    <w:rsid w:val="00D3356C"/>
    <w:rsid w:val="00D34A5A"/>
    <w:rsid w:val="00D356AD"/>
    <w:rsid w:val="00D35DDB"/>
    <w:rsid w:val="00D369D6"/>
    <w:rsid w:val="00D40299"/>
    <w:rsid w:val="00D402A1"/>
    <w:rsid w:val="00D420D0"/>
    <w:rsid w:val="00D42214"/>
    <w:rsid w:val="00D43798"/>
    <w:rsid w:val="00D439CC"/>
    <w:rsid w:val="00D44506"/>
    <w:rsid w:val="00D45256"/>
    <w:rsid w:val="00D459D5"/>
    <w:rsid w:val="00D460A4"/>
    <w:rsid w:val="00D5166F"/>
    <w:rsid w:val="00D52CCE"/>
    <w:rsid w:val="00D54C80"/>
    <w:rsid w:val="00D554FC"/>
    <w:rsid w:val="00D55C42"/>
    <w:rsid w:val="00D55E2B"/>
    <w:rsid w:val="00D56664"/>
    <w:rsid w:val="00D56D35"/>
    <w:rsid w:val="00D56DA9"/>
    <w:rsid w:val="00D57477"/>
    <w:rsid w:val="00D60118"/>
    <w:rsid w:val="00D618C4"/>
    <w:rsid w:val="00D63520"/>
    <w:rsid w:val="00D6535E"/>
    <w:rsid w:val="00D65360"/>
    <w:rsid w:val="00D65584"/>
    <w:rsid w:val="00D66C7E"/>
    <w:rsid w:val="00D67688"/>
    <w:rsid w:val="00D67A1A"/>
    <w:rsid w:val="00D67A6A"/>
    <w:rsid w:val="00D72877"/>
    <w:rsid w:val="00D73810"/>
    <w:rsid w:val="00D740A4"/>
    <w:rsid w:val="00D743B5"/>
    <w:rsid w:val="00D74A1F"/>
    <w:rsid w:val="00D74DA7"/>
    <w:rsid w:val="00D74F2A"/>
    <w:rsid w:val="00D75827"/>
    <w:rsid w:val="00D75E1D"/>
    <w:rsid w:val="00D77CB4"/>
    <w:rsid w:val="00D806D8"/>
    <w:rsid w:val="00D8070D"/>
    <w:rsid w:val="00D80D14"/>
    <w:rsid w:val="00D81F3A"/>
    <w:rsid w:val="00D823B1"/>
    <w:rsid w:val="00D828BC"/>
    <w:rsid w:val="00D835E6"/>
    <w:rsid w:val="00D83793"/>
    <w:rsid w:val="00D8606E"/>
    <w:rsid w:val="00D871D4"/>
    <w:rsid w:val="00D90228"/>
    <w:rsid w:val="00D90459"/>
    <w:rsid w:val="00D91ADE"/>
    <w:rsid w:val="00D92569"/>
    <w:rsid w:val="00D92F27"/>
    <w:rsid w:val="00D93C8D"/>
    <w:rsid w:val="00D945B3"/>
    <w:rsid w:val="00D94B8D"/>
    <w:rsid w:val="00D95CAD"/>
    <w:rsid w:val="00D96543"/>
    <w:rsid w:val="00D97374"/>
    <w:rsid w:val="00DA2570"/>
    <w:rsid w:val="00DA566D"/>
    <w:rsid w:val="00DA5ABF"/>
    <w:rsid w:val="00DA706C"/>
    <w:rsid w:val="00DB1AEB"/>
    <w:rsid w:val="00DB218E"/>
    <w:rsid w:val="00DB2CFB"/>
    <w:rsid w:val="00DB5DCD"/>
    <w:rsid w:val="00DC049C"/>
    <w:rsid w:val="00DC0C5F"/>
    <w:rsid w:val="00DC1AEE"/>
    <w:rsid w:val="00DC2867"/>
    <w:rsid w:val="00DC2EA5"/>
    <w:rsid w:val="00DC3181"/>
    <w:rsid w:val="00DC3821"/>
    <w:rsid w:val="00DC3869"/>
    <w:rsid w:val="00DC38CA"/>
    <w:rsid w:val="00DC44D6"/>
    <w:rsid w:val="00DC4A0A"/>
    <w:rsid w:val="00DC4C4E"/>
    <w:rsid w:val="00DC4FDD"/>
    <w:rsid w:val="00DC62D4"/>
    <w:rsid w:val="00DC7ADD"/>
    <w:rsid w:val="00DD03A6"/>
    <w:rsid w:val="00DD071D"/>
    <w:rsid w:val="00DD246D"/>
    <w:rsid w:val="00DD2B61"/>
    <w:rsid w:val="00DD353A"/>
    <w:rsid w:val="00DD41C8"/>
    <w:rsid w:val="00DD4CB4"/>
    <w:rsid w:val="00DD55C7"/>
    <w:rsid w:val="00DD6496"/>
    <w:rsid w:val="00DD6A26"/>
    <w:rsid w:val="00DD6D21"/>
    <w:rsid w:val="00DD7453"/>
    <w:rsid w:val="00DD787C"/>
    <w:rsid w:val="00DE0067"/>
    <w:rsid w:val="00DE1571"/>
    <w:rsid w:val="00DE24FC"/>
    <w:rsid w:val="00DE27F2"/>
    <w:rsid w:val="00DE2FF7"/>
    <w:rsid w:val="00DE3C1D"/>
    <w:rsid w:val="00DE5ABB"/>
    <w:rsid w:val="00DE5BA6"/>
    <w:rsid w:val="00DE7447"/>
    <w:rsid w:val="00DE74B1"/>
    <w:rsid w:val="00DE7592"/>
    <w:rsid w:val="00DE7AA5"/>
    <w:rsid w:val="00DE7C72"/>
    <w:rsid w:val="00DF0599"/>
    <w:rsid w:val="00DF0B4E"/>
    <w:rsid w:val="00DF0D19"/>
    <w:rsid w:val="00DF0F2E"/>
    <w:rsid w:val="00DF1C4D"/>
    <w:rsid w:val="00DF1DCE"/>
    <w:rsid w:val="00DF1F14"/>
    <w:rsid w:val="00DF22EF"/>
    <w:rsid w:val="00DF35EC"/>
    <w:rsid w:val="00DF3B52"/>
    <w:rsid w:val="00DF4034"/>
    <w:rsid w:val="00DF5471"/>
    <w:rsid w:val="00DF5515"/>
    <w:rsid w:val="00DF63A1"/>
    <w:rsid w:val="00E024A4"/>
    <w:rsid w:val="00E02EE4"/>
    <w:rsid w:val="00E04C63"/>
    <w:rsid w:val="00E06201"/>
    <w:rsid w:val="00E07F2C"/>
    <w:rsid w:val="00E1162E"/>
    <w:rsid w:val="00E11DB2"/>
    <w:rsid w:val="00E13528"/>
    <w:rsid w:val="00E1370A"/>
    <w:rsid w:val="00E1479B"/>
    <w:rsid w:val="00E147D5"/>
    <w:rsid w:val="00E152AE"/>
    <w:rsid w:val="00E157BD"/>
    <w:rsid w:val="00E15CF3"/>
    <w:rsid w:val="00E16BF6"/>
    <w:rsid w:val="00E1721E"/>
    <w:rsid w:val="00E21330"/>
    <w:rsid w:val="00E21455"/>
    <w:rsid w:val="00E2213B"/>
    <w:rsid w:val="00E22300"/>
    <w:rsid w:val="00E23A05"/>
    <w:rsid w:val="00E23D46"/>
    <w:rsid w:val="00E25493"/>
    <w:rsid w:val="00E2688C"/>
    <w:rsid w:val="00E27C14"/>
    <w:rsid w:val="00E32277"/>
    <w:rsid w:val="00E32485"/>
    <w:rsid w:val="00E325AE"/>
    <w:rsid w:val="00E33486"/>
    <w:rsid w:val="00E33F2D"/>
    <w:rsid w:val="00E34436"/>
    <w:rsid w:val="00E3483D"/>
    <w:rsid w:val="00E34AA1"/>
    <w:rsid w:val="00E35987"/>
    <w:rsid w:val="00E36048"/>
    <w:rsid w:val="00E362F0"/>
    <w:rsid w:val="00E372EF"/>
    <w:rsid w:val="00E40700"/>
    <w:rsid w:val="00E40EFE"/>
    <w:rsid w:val="00E4281B"/>
    <w:rsid w:val="00E43E24"/>
    <w:rsid w:val="00E44D3A"/>
    <w:rsid w:val="00E500E4"/>
    <w:rsid w:val="00E5031D"/>
    <w:rsid w:val="00E511C6"/>
    <w:rsid w:val="00E51A11"/>
    <w:rsid w:val="00E51F80"/>
    <w:rsid w:val="00E5331E"/>
    <w:rsid w:val="00E535D7"/>
    <w:rsid w:val="00E53801"/>
    <w:rsid w:val="00E5431C"/>
    <w:rsid w:val="00E5585A"/>
    <w:rsid w:val="00E56604"/>
    <w:rsid w:val="00E57187"/>
    <w:rsid w:val="00E57512"/>
    <w:rsid w:val="00E57756"/>
    <w:rsid w:val="00E6080B"/>
    <w:rsid w:val="00E61793"/>
    <w:rsid w:val="00E62027"/>
    <w:rsid w:val="00E623CF"/>
    <w:rsid w:val="00E62E86"/>
    <w:rsid w:val="00E63A0F"/>
    <w:rsid w:val="00E641D1"/>
    <w:rsid w:val="00E65F27"/>
    <w:rsid w:val="00E6635C"/>
    <w:rsid w:val="00E664D4"/>
    <w:rsid w:val="00E66904"/>
    <w:rsid w:val="00E66994"/>
    <w:rsid w:val="00E70485"/>
    <w:rsid w:val="00E70E72"/>
    <w:rsid w:val="00E70EE8"/>
    <w:rsid w:val="00E72BCF"/>
    <w:rsid w:val="00E731B9"/>
    <w:rsid w:val="00E73C24"/>
    <w:rsid w:val="00E73F52"/>
    <w:rsid w:val="00E743CA"/>
    <w:rsid w:val="00E76132"/>
    <w:rsid w:val="00E80AC2"/>
    <w:rsid w:val="00E8178D"/>
    <w:rsid w:val="00E81D30"/>
    <w:rsid w:val="00E82635"/>
    <w:rsid w:val="00E84ACB"/>
    <w:rsid w:val="00E856F6"/>
    <w:rsid w:val="00E86BA6"/>
    <w:rsid w:val="00E86ED8"/>
    <w:rsid w:val="00E87E3E"/>
    <w:rsid w:val="00E92045"/>
    <w:rsid w:val="00E923C3"/>
    <w:rsid w:val="00E92FE8"/>
    <w:rsid w:val="00E96E3A"/>
    <w:rsid w:val="00E97E39"/>
    <w:rsid w:val="00EA016F"/>
    <w:rsid w:val="00EA1A66"/>
    <w:rsid w:val="00EA30EF"/>
    <w:rsid w:val="00EA3934"/>
    <w:rsid w:val="00EA3C3F"/>
    <w:rsid w:val="00EA3D43"/>
    <w:rsid w:val="00EA45C1"/>
    <w:rsid w:val="00EA75AB"/>
    <w:rsid w:val="00EB181A"/>
    <w:rsid w:val="00EB2B7A"/>
    <w:rsid w:val="00EB2BAA"/>
    <w:rsid w:val="00EB3697"/>
    <w:rsid w:val="00EB5645"/>
    <w:rsid w:val="00EB5C7B"/>
    <w:rsid w:val="00EB684D"/>
    <w:rsid w:val="00EB77A8"/>
    <w:rsid w:val="00EC012C"/>
    <w:rsid w:val="00EC0CC5"/>
    <w:rsid w:val="00EC0EFA"/>
    <w:rsid w:val="00EC10FE"/>
    <w:rsid w:val="00EC1624"/>
    <w:rsid w:val="00EC2207"/>
    <w:rsid w:val="00EC2CF2"/>
    <w:rsid w:val="00EC2E06"/>
    <w:rsid w:val="00EC39D8"/>
    <w:rsid w:val="00EC4077"/>
    <w:rsid w:val="00EC5E95"/>
    <w:rsid w:val="00EC6ABB"/>
    <w:rsid w:val="00ED050B"/>
    <w:rsid w:val="00ED0888"/>
    <w:rsid w:val="00ED0B97"/>
    <w:rsid w:val="00ED0C79"/>
    <w:rsid w:val="00ED1A52"/>
    <w:rsid w:val="00ED30D3"/>
    <w:rsid w:val="00ED34D7"/>
    <w:rsid w:val="00ED4353"/>
    <w:rsid w:val="00ED491D"/>
    <w:rsid w:val="00ED5261"/>
    <w:rsid w:val="00ED5715"/>
    <w:rsid w:val="00ED5EA1"/>
    <w:rsid w:val="00ED7D4A"/>
    <w:rsid w:val="00EE140F"/>
    <w:rsid w:val="00EE1C43"/>
    <w:rsid w:val="00EE22D2"/>
    <w:rsid w:val="00EE2B56"/>
    <w:rsid w:val="00EE36E7"/>
    <w:rsid w:val="00EE4208"/>
    <w:rsid w:val="00EE6116"/>
    <w:rsid w:val="00EE6E99"/>
    <w:rsid w:val="00EE750E"/>
    <w:rsid w:val="00EF0335"/>
    <w:rsid w:val="00EF0825"/>
    <w:rsid w:val="00EF091F"/>
    <w:rsid w:val="00EF25C3"/>
    <w:rsid w:val="00EF2C79"/>
    <w:rsid w:val="00EF627B"/>
    <w:rsid w:val="00EF7B31"/>
    <w:rsid w:val="00EF7D7C"/>
    <w:rsid w:val="00F00D06"/>
    <w:rsid w:val="00F00F5F"/>
    <w:rsid w:val="00F018D5"/>
    <w:rsid w:val="00F02A5C"/>
    <w:rsid w:val="00F03775"/>
    <w:rsid w:val="00F039F9"/>
    <w:rsid w:val="00F0427C"/>
    <w:rsid w:val="00F044BD"/>
    <w:rsid w:val="00F047CF"/>
    <w:rsid w:val="00F04D0A"/>
    <w:rsid w:val="00F050A1"/>
    <w:rsid w:val="00F05B70"/>
    <w:rsid w:val="00F06637"/>
    <w:rsid w:val="00F06745"/>
    <w:rsid w:val="00F067D1"/>
    <w:rsid w:val="00F12164"/>
    <w:rsid w:val="00F12C75"/>
    <w:rsid w:val="00F131CA"/>
    <w:rsid w:val="00F13C3F"/>
    <w:rsid w:val="00F144FC"/>
    <w:rsid w:val="00F14D75"/>
    <w:rsid w:val="00F15609"/>
    <w:rsid w:val="00F15BA0"/>
    <w:rsid w:val="00F15F43"/>
    <w:rsid w:val="00F1628A"/>
    <w:rsid w:val="00F174B4"/>
    <w:rsid w:val="00F2032B"/>
    <w:rsid w:val="00F20EE2"/>
    <w:rsid w:val="00F23419"/>
    <w:rsid w:val="00F236D2"/>
    <w:rsid w:val="00F2370D"/>
    <w:rsid w:val="00F24F41"/>
    <w:rsid w:val="00F25036"/>
    <w:rsid w:val="00F253CB"/>
    <w:rsid w:val="00F25A5A"/>
    <w:rsid w:val="00F25BED"/>
    <w:rsid w:val="00F265A2"/>
    <w:rsid w:val="00F27045"/>
    <w:rsid w:val="00F273D2"/>
    <w:rsid w:val="00F276BE"/>
    <w:rsid w:val="00F315EA"/>
    <w:rsid w:val="00F31781"/>
    <w:rsid w:val="00F31C3F"/>
    <w:rsid w:val="00F32490"/>
    <w:rsid w:val="00F33ECF"/>
    <w:rsid w:val="00F344EB"/>
    <w:rsid w:val="00F34704"/>
    <w:rsid w:val="00F34894"/>
    <w:rsid w:val="00F410D3"/>
    <w:rsid w:val="00F41794"/>
    <w:rsid w:val="00F41D07"/>
    <w:rsid w:val="00F45050"/>
    <w:rsid w:val="00F46924"/>
    <w:rsid w:val="00F47579"/>
    <w:rsid w:val="00F47AD7"/>
    <w:rsid w:val="00F50655"/>
    <w:rsid w:val="00F50751"/>
    <w:rsid w:val="00F50BAE"/>
    <w:rsid w:val="00F52254"/>
    <w:rsid w:val="00F5364C"/>
    <w:rsid w:val="00F5384E"/>
    <w:rsid w:val="00F53C8E"/>
    <w:rsid w:val="00F54DC9"/>
    <w:rsid w:val="00F55E36"/>
    <w:rsid w:val="00F56984"/>
    <w:rsid w:val="00F57001"/>
    <w:rsid w:val="00F5722B"/>
    <w:rsid w:val="00F57A3B"/>
    <w:rsid w:val="00F57B30"/>
    <w:rsid w:val="00F57DC1"/>
    <w:rsid w:val="00F60351"/>
    <w:rsid w:val="00F61648"/>
    <w:rsid w:val="00F630DC"/>
    <w:rsid w:val="00F63D0E"/>
    <w:rsid w:val="00F6439F"/>
    <w:rsid w:val="00F6449B"/>
    <w:rsid w:val="00F64542"/>
    <w:rsid w:val="00F64726"/>
    <w:rsid w:val="00F65087"/>
    <w:rsid w:val="00F65089"/>
    <w:rsid w:val="00F65AA0"/>
    <w:rsid w:val="00F706AE"/>
    <w:rsid w:val="00F726FD"/>
    <w:rsid w:val="00F7272A"/>
    <w:rsid w:val="00F76293"/>
    <w:rsid w:val="00F800EF"/>
    <w:rsid w:val="00F80771"/>
    <w:rsid w:val="00F823AF"/>
    <w:rsid w:val="00F8395F"/>
    <w:rsid w:val="00F843C4"/>
    <w:rsid w:val="00F84594"/>
    <w:rsid w:val="00F874B4"/>
    <w:rsid w:val="00F87A4F"/>
    <w:rsid w:val="00F87D45"/>
    <w:rsid w:val="00F910FF"/>
    <w:rsid w:val="00F93384"/>
    <w:rsid w:val="00F939B3"/>
    <w:rsid w:val="00F93B74"/>
    <w:rsid w:val="00F94369"/>
    <w:rsid w:val="00F95189"/>
    <w:rsid w:val="00F96EBB"/>
    <w:rsid w:val="00FA24FD"/>
    <w:rsid w:val="00FA3BC5"/>
    <w:rsid w:val="00FA4765"/>
    <w:rsid w:val="00FA6152"/>
    <w:rsid w:val="00FA66AD"/>
    <w:rsid w:val="00FB06B6"/>
    <w:rsid w:val="00FB08CD"/>
    <w:rsid w:val="00FB266B"/>
    <w:rsid w:val="00FB2BD7"/>
    <w:rsid w:val="00FB44D9"/>
    <w:rsid w:val="00FB4F63"/>
    <w:rsid w:val="00FB4FA2"/>
    <w:rsid w:val="00FB5F14"/>
    <w:rsid w:val="00FB67C0"/>
    <w:rsid w:val="00FB7E05"/>
    <w:rsid w:val="00FC02BF"/>
    <w:rsid w:val="00FC02E4"/>
    <w:rsid w:val="00FC07B9"/>
    <w:rsid w:val="00FC0B2F"/>
    <w:rsid w:val="00FC16D7"/>
    <w:rsid w:val="00FC29D6"/>
    <w:rsid w:val="00FC3737"/>
    <w:rsid w:val="00FC41D3"/>
    <w:rsid w:val="00FC49E3"/>
    <w:rsid w:val="00FC6595"/>
    <w:rsid w:val="00FC6704"/>
    <w:rsid w:val="00FC6B17"/>
    <w:rsid w:val="00FD0FE5"/>
    <w:rsid w:val="00FD154E"/>
    <w:rsid w:val="00FD19A4"/>
    <w:rsid w:val="00FD2E76"/>
    <w:rsid w:val="00FD45BD"/>
    <w:rsid w:val="00FD53D9"/>
    <w:rsid w:val="00FD57A5"/>
    <w:rsid w:val="00FD5B05"/>
    <w:rsid w:val="00FD5B77"/>
    <w:rsid w:val="00FD65A1"/>
    <w:rsid w:val="00FD75E3"/>
    <w:rsid w:val="00FD7B0C"/>
    <w:rsid w:val="00FE0147"/>
    <w:rsid w:val="00FE070F"/>
    <w:rsid w:val="00FE2184"/>
    <w:rsid w:val="00FE2BFE"/>
    <w:rsid w:val="00FE34D3"/>
    <w:rsid w:val="00FE3A03"/>
    <w:rsid w:val="00FE5B49"/>
    <w:rsid w:val="00FE5EEF"/>
    <w:rsid w:val="00FE6981"/>
    <w:rsid w:val="00FE77A3"/>
    <w:rsid w:val="00FE7F6C"/>
    <w:rsid w:val="00FF1719"/>
    <w:rsid w:val="00FF1CAA"/>
    <w:rsid w:val="00FF3218"/>
    <w:rsid w:val="00FF476D"/>
    <w:rsid w:val="00FF479A"/>
    <w:rsid w:val="00FF4A89"/>
    <w:rsid w:val="00FF5114"/>
    <w:rsid w:val="00FF56C6"/>
    <w:rsid w:val="00FF58BE"/>
    <w:rsid w:val="00FF5CB5"/>
    <w:rsid w:val="00FF7114"/>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6"/>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63D"/>
    <w:pPr>
      <w:spacing w:after="0" w:line="240" w:lineRule="auto"/>
    </w:pPr>
    <w:rPr>
      <w:sz w:val="24"/>
      <w:lang w:bidi="my-MM"/>
    </w:rPr>
  </w:style>
  <w:style w:type="paragraph" w:customStyle="1" w:styleId="toolkit1">
    <w:name w:val="toolkit1"/>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bold">
    <w:name w:val="bold"/>
    <w:basedOn w:val="DefaultParagraphFont"/>
    <w:rsid w:val="00D828BC"/>
  </w:style>
  <w:style w:type="paragraph" w:customStyle="1" w:styleId="toolkit2">
    <w:name w:val="toolkit2"/>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paragraph" w:customStyle="1" w:styleId="toolkit3">
    <w:name w:val="toolkit3"/>
    <w:basedOn w:val="Normal"/>
    <w:rsid w:val="00D828BC"/>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paragraph" w:customStyle="1" w:styleId="warning">
    <w:name w:val="warning"/>
    <w:basedOn w:val="Normal"/>
    <w:rsid w:val="004544C8"/>
    <w:pPr>
      <w:spacing w:before="100" w:beforeAutospacing="1" w:after="100" w:afterAutospacing="1" w:line="240" w:lineRule="auto"/>
    </w:pPr>
    <w:rPr>
      <w:rFonts w:ascii="Calibri" w:hAnsi="Calibri" w:cs="Calibri"/>
      <w:sz w:val="22"/>
      <w:lang w:val="en-GB" w:eastAsia="en-GB"/>
    </w:rPr>
  </w:style>
  <w:style w:type="table" w:styleId="PlainTable1">
    <w:name w:val="Plain Table 1"/>
    <w:basedOn w:val="TableNormal"/>
    <w:uiPriority w:val="41"/>
    <w:rsid w:val="005550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80189823">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07654033">
      <w:bodyDiv w:val="1"/>
      <w:marLeft w:val="0"/>
      <w:marRight w:val="0"/>
      <w:marTop w:val="0"/>
      <w:marBottom w:val="0"/>
      <w:divBdr>
        <w:top w:val="none" w:sz="0" w:space="0" w:color="auto"/>
        <w:left w:val="none" w:sz="0" w:space="0" w:color="auto"/>
        <w:bottom w:val="none" w:sz="0" w:space="0" w:color="auto"/>
        <w:right w:val="none" w:sz="0" w:space="0" w:color="auto"/>
      </w:divBdr>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883491802">
          <w:marLeft w:val="0"/>
          <w:marRight w:val="0"/>
          <w:marTop w:val="0"/>
          <w:marBottom w:val="0"/>
          <w:divBdr>
            <w:top w:val="none" w:sz="0" w:space="0" w:color="auto"/>
            <w:left w:val="none" w:sz="0" w:space="0" w:color="auto"/>
            <w:bottom w:val="none" w:sz="0" w:space="0" w:color="auto"/>
            <w:right w:val="none" w:sz="0" w:space="0" w:color="auto"/>
          </w:divBdr>
          <w:divsChild>
            <w:div w:id="516846961">
              <w:marLeft w:val="0"/>
              <w:marRight w:val="0"/>
              <w:marTop w:val="0"/>
              <w:marBottom w:val="0"/>
              <w:divBdr>
                <w:top w:val="none" w:sz="0" w:space="0" w:color="auto"/>
                <w:left w:val="none" w:sz="0" w:space="0" w:color="auto"/>
                <w:bottom w:val="none" w:sz="0" w:space="0" w:color="auto"/>
                <w:right w:val="none" w:sz="0" w:space="0" w:color="auto"/>
              </w:divBdr>
            </w:div>
            <w:div w:id="324670665">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sChild>
        </w:div>
        <w:div w:id="1463812559">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458254402">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1319262335">
              <w:marLeft w:val="0"/>
              <w:marRight w:val="0"/>
              <w:marTop w:val="0"/>
              <w:marBottom w:val="0"/>
              <w:divBdr>
                <w:top w:val="none" w:sz="0" w:space="0" w:color="auto"/>
                <w:left w:val="none" w:sz="0" w:space="0" w:color="auto"/>
                <w:bottom w:val="none" w:sz="0" w:space="0" w:color="auto"/>
                <w:right w:val="none" w:sz="0" w:space="0" w:color="auto"/>
              </w:divBdr>
            </w:div>
            <w:div w:id="680860030">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sChild>
        </w:div>
        <w:div w:id="446463891">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135558642">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1396010015">
              <w:marLeft w:val="0"/>
              <w:marRight w:val="0"/>
              <w:marTop w:val="0"/>
              <w:marBottom w:val="0"/>
              <w:divBdr>
                <w:top w:val="none" w:sz="0" w:space="0" w:color="auto"/>
                <w:left w:val="none" w:sz="0" w:space="0" w:color="auto"/>
                <w:bottom w:val="none" w:sz="0" w:space="0" w:color="auto"/>
                <w:right w:val="none" w:sz="0" w:space="0" w:color="auto"/>
              </w:divBdr>
            </w:div>
            <w:div w:id="297492016">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sChild>
        </w:div>
        <w:div w:id="1700204817">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965047367">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41910007">
          <w:marLeft w:val="0"/>
          <w:marRight w:val="0"/>
          <w:marTop w:val="0"/>
          <w:marBottom w:val="0"/>
          <w:divBdr>
            <w:top w:val="none" w:sz="0" w:space="0" w:color="auto"/>
            <w:left w:val="none" w:sz="0" w:space="0" w:color="auto"/>
            <w:bottom w:val="none" w:sz="0" w:space="0" w:color="auto"/>
            <w:right w:val="none" w:sz="0" w:space="0" w:color="auto"/>
          </w:divBdr>
          <w:divsChild>
            <w:div w:id="1633944414">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903176162">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819225088">
          <w:marLeft w:val="0"/>
          <w:marRight w:val="0"/>
          <w:marTop w:val="0"/>
          <w:marBottom w:val="0"/>
          <w:divBdr>
            <w:top w:val="none" w:sz="0" w:space="0" w:color="auto"/>
            <w:left w:val="none" w:sz="0" w:space="0" w:color="auto"/>
            <w:bottom w:val="none" w:sz="0" w:space="0" w:color="auto"/>
            <w:right w:val="none" w:sz="0" w:space="0" w:color="auto"/>
          </w:divBdr>
          <w:divsChild>
            <w:div w:id="777914680">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21325752">
              <w:marLeft w:val="0"/>
              <w:marRight w:val="0"/>
              <w:marTop w:val="0"/>
              <w:marBottom w:val="0"/>
              <w:divBdr>
                <w:top w:val="none" w:sz="0" w:space="0" w:color="auto"/>
                <w:left w:val="none" w:sz="0" w:space="0" w:color="auto"/>
                <w:bottom w:val="none" w:sz="0" w:space="0" w:color="auto"/>
                <w:right w:val="none" w:sz="0" w:space="0" w:color="auto"/>
              </w:divBdr>
            </w:div>
          </w:divsChild>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45534814">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215119621">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139068847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4275266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1517114865">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206720288">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268513699">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2116709548">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12348740">
              <w:marLeft w:val="0"/>
              <w:marRight w:val="0"/>
              <w:marTop w:val="0"/>
              <w:marBottom w:val="0"/>
              <w:divBdr>
                <w:top w:val="none" w:sz="0" w:space="0" w:color="auto"/>
                <w:left w:val="none" w:sz="0" w:space="0" w:color="auto"/>
                <w:bottom w:val="none" w:sz="0" w:space="0" w:color="auto"/>
                <w:right w:val="none" w:sz="0" w:space="0" w:color="auto"/>
              </w:divBdr>
            </w:div>
          </w:divsChild>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 w:id="584723808">
              <w:marLeft w:val="0"/>
              <w:marRight w:val="0"/>
              <w:marTop w:val="0"/>
              <w:marBottom w:val="0"/>
              <w:divBdr>
                <w:top w:val="none" w:sz="0" w:space="0" w:color="auto"/>
                <w:left w:val="none" w:sz="0" w:space="0" w:color="auto"/>
                <w:bottom w:val="none" w:sz="0" w:space="0" w:color="auto"/>
                <w:right w:val="none" w:sz="0" w:space="0" w:color="auto"/>
              </w:divBdr>
            </w:div>
          </w:divsChild>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sChild>
        </w:div>
        <w:div w:id="1597321470">
          <w:marLeft w:val="0"/>
          <w:marRight w:val="0"/>
          <w:marTop w:val="0"/>
          <w:marBottom w:val="0"/>
          <w:divBdr>
            <w:top w:val="none" w:sz="0" w:space="0" w:color="auto"/>
            <w:left w:val="none" w:sz="0" w:space="0" w:color="auto"/>
            <w:bottom w:val="none" w:sz="0" w:space="0" w:color="auto"/>
            <w:right w:val="none" w:sz="0" w:space="0" w:color="auto"/>
          </w:divBdr>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59830390">
      <w:bodyDiv w:val="1"/>
      <w:marLeft w:val="0"/>
      <w:marRight w:val="0"/>
      <w:marTop w:val="0"/>
      <w:marBottom w:val="0"/>
      <w:divBdr>
        <w:top w:val="none" w:sz="0" w:space="0" w:color="auto"/>
        <w:left w:val="none" w:sz="0" w:space="0" w:color="auto"/>
        <w:bottom w:val="none" w:sz="0" w:space="0" w:color="auto"/>
        <w:right w:val="none" w:sz="0" w:space="0" w:color="auto"/>
      </w:divBdr>
      <w:divsChild>
        <w:div w:id="89130373">
          <w:marLeft w:val="0"/>
          <w:marRight w:val="0"/>
          <w:marTop w:val="0"/>
          <w:marBottom w:val="0"/>
          <w:divBdr>
            <w:top w:val="none" w:sz="0" w:space="0" w:color="auto"/>
            <w:left w:val="none" w:sz="0" w:space="0" w:color="auto"/>
            <w:bottom w:val="none" w:sz="0" w:space="0" w:color="auto"/>
            <w:right w:val="none" w:sz="0" w:space="0" w:color="auto"/>
          </w:divBdr>
          <w:divsChild>
            <w:div w:id="861478767">
              <w:marLeft w:val="-75"/>
              <w:marRight w:val="0"/>
              <w:marTop w:val="30"/>
              <w:marBottom w:val="30"/>
              <w:divBdr>
                <w:top w:val="none" w:sz="0" w:space="0" w:color="auto"/>
                <w:left w:val="none" w:sz="0" w:space="0" w:color="auto"/>
                <w:bottom w:val="none" w:sz="0" w:space="0" w:color="auto"/>
                <w:right w:val="none" w:sz="0" w:space="0" w:color="auto"/>
              </w:divBdr>
              <w:divsChild>
                <w:div w:id="1044987583">
                  <w:marLeft w:val="0"/>
                  <w:marRight w:val="0"/>
                  <w:marTop w:val="0"/>
                  <w:marBottom w:val="0"/>
                  <w:divBdr>
                    <w:top w:val="none" w:sz="0" w:space="0" w:color="auto"/>
                    <w:left w:val="none" w:sz="0" w:space="0" w:color="auto"/>
                    <w:bottom w:val="none" w:sz="0" w:space="0" w:color="auto"/>
                    <w:right w:val="none" w:sz="0" w:space="0" w:color="auto"/>
                  </w:divBdr>
                  <w:divsChild>
                    <w:div w:id="1457136360">
                      <w:marLeft w:val="0"/>
                      <w:marRight w:val="0"/>
                      <w:marTop w:val="0"/>
                      <w:marBottom w:val="0"/>
                      <w:divBdr>
                        <w:top w:val="none" w:sz="0" w:space="0" w:color="auto"/>
                        <w:left w:val="none" w:sz="0" w:space="0" w:color="auto"/>
                        <w:bottom w:val="none" w:sz="0" w:space="0" w:color="auto"/>
                        <w:right w:val="none" w:sz="0" w:space="0" w:color="auto"/>
                      </w:divBdr>
                    </w:div>
                  </w:divsChild>
                </w:div>
                <w:div w:id="959800337">
                  <w:marLeft w:val="0"/>
                  <w:marRight w:val="0"/>
                  <w:marTop w:val="0"/>
                  <w:marBottom w:val="0"/>
                  <w:divBdr>
                    <w:top w:val="none" w:sz="0" w:space="0" w:color="auto"/>
                    <w:left w:val="none" w:sz="0" w:space="0" w:color="auto"/>
                    <w:bottom w:val="none" w:sz="0" w:space="0" w:color="auto"/>
                    <w:right w:val="none" w:sz="0" w:space="0" w:color="auto"/>
                  </w:divBdr>
                  <w:divsChild>
                    <w:div w:id="1253736121">
                      <w:marLeft w:val="0"/>
                      <w:marRight w:val="0"/>
                      <w:marTop w:val="0"/>
                      <w:marBottom w:val="0"/>
                      <w:divBdr>
                        <w:top w:val="none" w:sz="0" w:space="0" w:color="auto"/>
                        <w:left w:val="none" w:sz="0" w:space="0" w:color="auto"/>
                        <w:bottom w:val="none" w:sz="0" w:space="0" w:color="auto"/>
                        <w:right w:val="none" w:sz="0" w:space="0" w:color="auto"/>
                      </w:divBdr>
                    </w:div>
                  </w:divsChild>
                </w:div>
                <w:div w:id="367989619">
                  <w:marLeft w:val="0"/>
                  <w:marRight w:val="0"/>
                  <w:marTop w:val="0"/>
                  <w:marBottom w:val="0"/>
                  <w:divBdr>
                    <w:top w:val="none" w:sz="0" w:space="0" w:color="auto"/>
                    <w:left w:val="none" w:sz="0" w:space="0" w:color="auto"/>
                    <w:bottom w:val="none" w:sz="0" w:space="0" w:color="auto"/>
                    <w:right w:val="none" w:sz="0" w:space="0" w:color="auto"/>
                  </w:divBdr>
                  <w:divsChild>
                    <w:div w:id="395013949">
                      <w:marLeft w:val="0"/>
                      <w:marRight w:val="0"/>
                      <w:marTop w:val="0"/>
                      <w:marBottom w:val="0"/>
                      <w:divBdr>
                        <w:top w:val="none" w:sz="0" w:space="0" w:color="auto"/>
                        <w:left w:val="none" w:sz="0" w:space="0" w:color="auto"/>
                        <w:bottom w:val="none" w:sz="0" w:space="0" w:color="auto"/>
                        <w:right w:val="none" w:sz="0" w:space="0" w:color="auto"/>
                      </w:divBdr>
                    </w:div>
                  </w:divsChild>
                </w:div>
                <w:div w:id="1619684240">
                  <w:marLeft w:val="0"/>
                  <w:marRight w:val="0"/>
                  <w:marTop w:val="0"/>
                  <w:marBottom w:val="0"/>
                  <w:divBdr>
                    <w:top w:val="none" w:sz="0" w:space="0" w:color="auto"/>
                    <w:left w:val="none" w:sz="0" w:space="0" w:color="auto"/>
                    <w:bottom w:val="none" w:sz="0" w:space="0" w:color="auto"/>
                    <w:right w:val="none" w:sz="0" w:space="0" w:color="auto"/>
                  </w:divBdr>
                  <w:divsChild>
                    <w:div w:id="1081757500">
                      <w:marLeft w:val="0"/>
                      <w:marRight w:val="0"/>
                      <w:marTop w:val="0"/>
                      <w:marBottom w:val="0"/>
                      <w:divBdr>
                        <w:top w:val="none" w:sz="0" w:space="0" w:color="auto"/>
                        <w:left w:val="none" w:sz="0" w:space="0" w:color="auto"/>
                        <w:bottom w:val="none" w:sz="0" w:space="0" w:color="auto"/>
                        <w:right w:val="none" w:sz="0" w:space="0" w:color="auto"/>
                      </w:divBdr>
                    </w:div>
                  </w:divsChild>
                </w:div>
                <w:div w:id="791367928">
                  <w:marLeft w:val="0"/>
                  <w:marRight w:val="0"/>
                  <w:marTop w:val="0"/>
                  <w:marBottom w:val="0"/>
                  <w:divBdr>
                    <w:top w:val="none" w:sz="0" w:space="0" w:color="auto"/>
                    <w:left w:val="none" w:sz="0" w:space="0" w:color="auto"/>
                    <w:bottom w:val="none" w:sz="0" w:space="0" w:color="auto"/>
                    <w:right w:val="none" w:sz="0" w:space="0" w:color="auto"/>
                  </w:divBdr>
                  <w:divsChild>
                    <w:div w:id="179323146">
                      <w:marLeft w:val="0"/>
                      <w:marRight w:val="0"/>
                      <w:marTop w:val="0"/>
                      <w:marBottom w:val="0"/>
                      <w:divBdr>
                        <w:top w:val="none" w:sz="0" w:space="0" w:color="auto"/>
                        <w:left w:val="none" w:sz="0" w:space="0" w:color="auto"/>
                        <w:bottom w:val="none" w:sz="0" w:space="0" w:color="auto"/>
                        <w:right w:val="none" w:sz="0" w:space="0" w:color="auto"/>
                      </w:divBdr>
                    </w:div>
                  </w:divsChild>
                </w:div>
                <w:div w:id="64031986">
                  <w:marLeft w:val="0"/>
                  <w:marRight w:val="0"/>
                  <w:marTop w:val="0"/>
                  <w:marBottom w:val="0"/>
                  <w:divBdr>
                    <w:top w:val="none" w:sz="0" w:space="0" w:color="auto"/>
                    <w:left w:val="none" w:sz="0" w:space="0" w:color="auto"/>
                    <w:bottom w:val="none" w:sz="0" w:space="0" w:color="auto"/>
                    <w:right w:val="none" w:sz="0" w:space="0" w:color="auto"/>
                  </w:divBdr>
                  <w:divsChild>
                    <w:div w:id="1550534781">
                      <w:marLeft w:val="0"/>
                      <w:marRight w:val="0"/>
                      <w:marTop w:val="0"/>
                      <w:marBottom w:val="0"/>
                      <w:divBdr>
                        <w:top w:val="none" w:sz="0" w:space="0" w:color="auto"/>
                        <w:left w:val="none" w:sz="0" w:space="0" w:color="auto"/>
                        <w:bottom w:val="none" w:sz="0" w:space="0" w:color="auto"/>
                        <w:right w:val="none" w:sz="0" w:space="0" w:color="auto"/>
                      </w:divBdr>
                    </w:div>
                  </w:divsChild>
                </w:div>
                <w:div w:id="2514118">
                  <w:marLeft w:val="0"/>
                  <w:marRight w:val="0"/>
                  <w:marTop w:val="0"/>
                  <w:marBottom w:val="0"/>
                  <w:divBdr>
                    <w:top w:val="none" w:sz="0" w:space="0" w:color="auto"/>
                    <w:left w:val="none" w:sz="0" w:space="0" w:color="auto"/>
                    <w:bottom w:val="none" w:sz="0" w:space="0" w:color="auto"/>
                    <w:right w:val="none" w:sz="0" w:space="0" w:color="auto"/>
                  </w:divBdr>
                  <w:divsChild>
                    <w:div w:id="664161779">
                      <w:marLeft w:val="0"/>
                      <w:marRight w:val="0"/>
                      <w:marTop w:val="0"/>
                      <w:marBottom w:val="0"/>
                      <w:divBdr>
                        <w:top w:val="none" w:sz="0" w:space="0" w:color="auto"/>
                        <w:left w:val="none" w:sz="0" w:space="0" w:color="auto"/>
                        <w:bottom w:val="none" w:sz="0" w:space="0" w:color="auto"/>
                        <w:right w:val="none" w:sz="0" w:space="0" w:color="auto"/>
                      </w:divBdr>
                    </w:div>
                  </w:divsChild>
                </w:div>
                <w:div w:id="1641763527">
                  <w:marLeft w:val="0"/>
                  <w:marRight w:val="0"/>
                  <w:marTop w:val="0"/>
                  <w:marBottom w:val="0"/>
                  <w:divBdr>
                    <w:top w:val="none" w:sz="0" w:space="0" w:color="auto"/>
                    <w:left w:val="none" w:sz="0" w:space="0" w:color="auto"/>
                    <w:bottom w:val="none" w:sz="0" w:space="0" w:color="auto"/>
                    <w:right w:val="none" w:sz="0" w:space="0" w:color="auto"/>
                  </w:divBdr>
                  <w:divsChild>
                    <w:div w:id="1310790009">
                      <w:marLeft w:val="0"/>
                      <w:marRight w:val="0"/>
                      <w:marTop w:val="0"/>
                      <w:marBottom w:val="0"/>
                      <w:divBdr>
                        <w:top w:val="none" w:sz="0" w:space="0" w:color="auto"/>
                        <w:left w:val="none" w:sz="0" w:space="0" w:color="auto"/>
                        <w:bottom w:val="none" w:sz="0" w:space="0" w:color="auto"/>
                        <w:right w:val="none" w:sz="0" w:space="0" w:color="auto"/>
                      </w:divBdr>
                    </w:div>
                  </w:divsChild>
                </w:div>
                <w:div w:id="837035031">
                  <w:marLeft w:val="0"/>
                  <w:marRight w:val="0"/>
                  <w:marTop w:val="0"/>
                  <w:marBottom w:val="0"/>
                  <w:divBdr>
                    <w:top w:val="none" w:sz="0" w:space="0" w:color="auto"/>
                    <w:left w:val="none" w:sz="0" w:space="0" w:color="auto"/>
                    <w:bottom w:val="none" w:sz="0" w:space="0" w:color="auto"/>
                    <w:right w:val="none" w:sz="0" w:space="0" w:color="auto"/>
                  </w:divBdr>
                  <w:divsChild>
                    <w:div w:id="1274632036">
                      <w:marLeft w:val="0"/>
                      <w:marRight w:val="0"/>
                      <w:marTop w:val="0"/>
                      <w:marBottom w:val="0"/>
                      <w:divBdr>
                        <w:top w:val="none" w:sz="0" w:space="0" w:color="auto"/>
                        <w:left w:val="none" w:sz="0" w:space="0" w:color="auto"/>
                        <w:bottom w:val="none" w:sz="0" w:space="0" w:color="auto"/>
                        <w:right w:val="none" w:sz="0" w:space="0" w:color="auto"/>
                      </w:divBdr>
                    </w:div>
                  </w:divsChild>
                </w:div>
                <w:div w:id="788859168">
                  <w:marLeft w:val="0"/>
                  <w:marRight w:val="0"/>
                  <w:marTop w:val="0"/>
                  <w:marBottom w:val="0"/>
                  <w:divBdr>
                    <w:top w:val="none" w:sz="0" w:space="0" w:color="auto"/>
                    <w:left w:val="none" w:sz="0" w:space="0" w:color="auto"/>
                    <w:bottom w:val="none" w:sz="0" w:space="0" w:color="auto"/>
                    <w:right w:val="none" w:sz="0" w:space="0" w:color="auto"/>
                  </w:divBdr>
                  <w:divsChild>
                    <w:div w:id="375739299">
                      <w:marLeft w:val="0"/>
                      <w:marRight w:val="0"/>
                      <w:marTop w:val="0"/>
                      <w:marBottom w:val="0"/>
                      <w:divBdr>
                        <w:top w:val="none" w:sz="0" w:space="0" w:color="auto"/>
                        <w:left w:val="none" w:sz="0" w:space="0" w:color="auto"/>
                        <w:bottom w:val="none" w:sz="0" w:space="0" w:color="auto"/>
                        <w:right w:val="none" w:sz="0" w:space="0" w:color="auto"/>
                      </w:divBdr>
                    </w:div>
                  </w:divsChild>
                </w:div>
                <w:div w:id="1156147627">
                  <w:marLeft w:val="0"/>
                  <w:marRight w:val="0"/>
                  <w:marTop w:val="0"/>
                  <w:marBottom w:val="0"/>
                  <w:divBdr>
                    <w:top w:val="none" w:sz="0" w:space="0" w:color="auto"/>
                    <w:left w:val="none" w:sz="0" w:space="0" w:color="auto"/>
                    <w:bottom w:val="none" w:sz="0" w:space="0" w:color="auto"/>
                    <w:right w:val="none" w:sz="0" w:space="0" w:color="auto"/>
                  </w:divBdr>
                  <w:divsChild>
                    <w:div w:id="571354327">
                      <w:marLeft w:val="0"/>
                      <w:marRight w:val="0"/>
                      <w:marTop w:val="0"/>
                      <w:marBottom w:val="0"/>
                      <w:divBdr>
                        <w:top w:val="none" w:sz="0" w:space="0" w:color="auto"/>
                        <w:left w:val="none" w:sz="0" w:space="0" w:color="auto"/>
                        <w:bottom w:val="none" w:sz="0" w:space="0" w:color="auto"/>
                        <w:right w:val="none" w:sz="0" w:space="0" w:color="auto"/>
                      </w:divBdr>
                    </w:div>
                  </w:divsChild>
                </w:div>
                <w:div w:id="1094941427">
                  <w:marLeft w:val="0"/>
                  <w:marRight w:val="0"/>
                  <w:marTop w:val="0"/>
                  <w:marBottom w:val="0"/>
                  <w:divBdr>
                    <w:top w:val="none" w:sz="0" w:space="0" w:color="auto"/>
                    <w:left w:val="none" w:sz="0" w:space="0" w:color="auto"/>
                    <w:bottom w:val="none" w:sz="0" w:space="0" w:color="auto"/>
                    <w:right w:val="none" w:sz="0" w:space="0" w:color="auto"/>
                  </w:divBdr>
                  <w:divsChild>
                    <w:div w:id="15267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4851">
          <w:marLeft w:val="0"/>
          <w:marRight w:val="0"/>
          <w:marTop w:val="0"/>
          <w:marBottom w:val="0"/>
          <w:divBdr>
            <w:top w:val="none" w:sz="0" w:space="0" w:color="auto"/>
            <w:left w:val="none" w:sz="0" w:space="0" w:color="auto"/>
            <w:bottom w:val="none" w:sz="0" w:space="0" w:color="auto"/>
            <w:right w:val="none" w:sz="0" w:space="0" w:color="auto"/>
          </w:divBdr>
        </w:div>
      </w:divsChild>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26076185">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2146658708">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592785155">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sChild>
    </w:div>
    <w:div w:id="950092788">
      <w:bodyDiv w:val="1"/>
      <w:marLeft w:val="0"/>
      <w:marRight w:val="0"/>
      <w:marTop w:val="0"/>
      <w:marBottom w:val="0"/>
      <w:divBdr>
        <w:top w:val="none" w:sz="0" w:space="0" w:color="auto"/>
        <w:left w:val="none" w:sz="0" w:space="0" w:color="auto"/>
        <w:bottom w:val="none" w:sz="0" w:space="0" w:color="auto"/>
        <w:right w:val="none" w:sz="0" w:space="0" w:color="auto"/>
      </w:divBdr>
      <w:divsChild>
        <w:div w:id="1747220547">
          <w:marLeft w:val="0"/>
          <w:marRight w:val="0"/>
          <w:marTop w:val="0"/>
          <w:marBottom w:val="0"/>
          <w:divBdr>
            <w:top w:val="none" w:sz="0" w:space="0" w:color="auto"/>
            <w:left w:val="none" w:sz="0" w:space="0" w:color="auto"/>
            <w:bottom w:val="none" w:sz="0" w:space="0" w:color="auto"/>
            <w:right w:val="none" w:sz="0" w:space="0" w:color="auto"/>
          </w:divBdr>
        </w:div>
        <w:div w:id="1030496074">
          <w:marLeft w:val="0"/>
          <w:marRight w:val="0"/>
          <w:marTop w:val="0"/>
          <w:marBottom w:val="0"/>
          <w:divBdr>
            <w:top w:val="none" w:sz="0" w:space="0" w:color="auto"/>
            <w:left w:val="none" w:sz="0" w:space="0" w:color="auto"/>
            <w:bottom w:val="none" w:sz="0" w:space="0" w:color="auto"/>
            <w:right w:val="none" w:sz="0" w:space="0" w:color="auto"/>
          </w:divBdr>
        </w:div>
        <w:div w:id="1768774256">
          <w:marLeft w:val="0"/>
          <w:marRight w:val="0"/>
          <w:marTop w:val="0"/>
          <w:marBottom w:val="0"/>
          <w:divBdr>
            <w:top w:val="none" w:sz="0" w:space="0" w:color="auto"/>
            <w:left w:val="none" w:sz="0" w:space="0" w:color="auto"/>
            <w:bottom w:val="none" w:sz="0" w:space="0" w:color="auto"/>
            <w:right w:val="none" w:sz="0" w:space="0" w:color="auto"/>
          </w:divBdr>
        </w:div>
        <w:div w:id="316540188">
          <w:marLeft w:val="0"/>
          <w:marRight w:val="0"/>
          <w:marTop w:val="0"/>
          <w:marBottom w:val="0"/>
          <w:divBdr>
            <w:top w:val="none" w:sz="0" w:space="0" w:color="auto"/>
            <w:left w:val="none" w:sz="0" w:space="0" w:color="auto"/>
            <w:bottom w:val="none" w:sz="0" w:space="0" w:color="auto"/>
            <w:right w:val="none" w:sz="0" w:space="0" w:color="auto"/>
          </w:divBdr>
        </w:div>
        <w:div w:id="95953320">
          <w:marLeft w:val="0"/>
          <w:marRight w:val="0"/>
          <w:marTop w:val="0"/>
          <w:marBottom w:val="0"/>
          <w:divBdr>
            <w:top w:val="none" w:sz="0" w:space="0" w:color="auto"/>
            <w:left w:val="none" w:sz="0" w:space="0" w:color="auto"/>
            <w:bottom w:val="none" w:sz="0" w:space="0" w:color="auto"/>
            <w:right w:val="none" w:sz="0" w:space="0" w:color="auto"/>
          </w:divBdr>
        </w:div>
        <w:div w:id="735929944">
          <w:marLeft w:val="0"/>
          <w:marRight w:val="0"/>
          <w:marTop w:val="0"/>
          <w:marBottom w:val="0"/>
          <w:divBdr>
            <w:top w:val="none" w:sz="0" w:space="0" w:color="auto"/>
            <w:left w:val="none" w:sz="0" w:space="0" w:color="auto"/>
            <w:bottom w:val="none" w:sz="0" w:space="0" w:color="auto"/>
            <w:right w:val="none" w:sz="0" w:space="0" w:color="auto"/>
          </w:divBdr>
        </w:div>
        <w:div w:id="1418406159">
          <w:marLeft w:val="0"/>
          <w:marRight w:val="0"/>
          <w:marTop w:val="0"/>
          <w:marBottom w:val="0"/>
          <w:divBdr>
            <w:top w:val="none" w:sz="0" w:space="0" w:color="auto"/>
            <w:left w:val="none" w:sz="0" w:space="0" w:color="auto"/>
            <w:bottom w:val="none" w:sz="0" w:space="0" w:color="auto"/>
            <w:right w:val="none" w:sz="0" w:space="0" w:color="auto"/>
          </w:divBdr>
        </w:div>
      </w:divsChild>
    </w:div>
    <w:div w:id="1020085211">
      <w:bodyDiv w:val="1"/>
      <w:marLeft w:val="0"/>
      <w:marRight w:val="0"/>
      <w:marTop w:val="0"/>
      <w:marBottom w:val="0"/>
      <w:divBdr>
        <w:top w:val="none" w:sz="0" w:space="0" w:color="auto"/>
        <w:left w:val="none" w:sz="0" w:space="0" w:color="auto"/>
        <w:bottom w:val="none" w:sz="0" w:space="0" w:color="auto"/>
        <w:right w:val="none" w:sz="0" w:space="0" w:color="auto"/>
      </w:divBdr>
      <w:divsChild>
        <w:div w:id="1971669518">
          <w:marLeft w:val="0"/>
          <w:marRight w:val="0"/>
          <w:marTop w:val="0"/>
          <w:marBottom w:val="405"/>
          <w:divBdr>
            <w:top w:val="none" w:sz="0" w:space="0" w:color="auto"/>
            <w:left w:val="none" w:sz="0" w:space="0" w:color="auto"/>
            <w:bottom w:val="none" w:sz="0" w:space="0" w:color="auto"/>
            <w:right w:val="none" w:sz="0" w:space="0" w:color="auto"/>
          </w:divBdr>
          <w:divsChild>
            <w:div w:id="2072459801">
              <w:marLeft w:val="0"/>
              <w:marRight w:val="0"/>
              <w:marTop w:val="450"/>
              <w:marBottom w:val="0"/>
              <w:divBdr>
                <w:top w:val="none" w:sz="0" w:space="0" w:color="auto"/>
                <w:left w:val="none" w:sz="0" w:space="0" w:color="auto"/>
                <w:bottom w:val="none" w:sz="0" w:space="0" w:color="auto"/>
                <w:right w:val="none" w:sz="0" w:space="0" w:color="auto"/>
              </w:divBdr>
              <w:divsChild>
                <w:div w:id="1494953263">
                  <w:marLeft w:val="0"/>
                  <w:marRight w:val="0"/>
                  <w:marTop w:val="0"/>
                  <w:marBottom w:val="0"/>
                  <w:divBdr>
                    <w:top w:val="none" w:sz="0" w:space="0" w:color="auto"/>
                    <w:left w:val="none" w:sz="0" w:space="0" w:color="auto"/>
                    <w:bottom w:val="none" w:sz="0" w:space="0" w:color="auto"/>
                    <w:right w:val="none" w:sz="0" w:space="0" w:color="auto"/>
                  </w:divBdr>
                  <w:divsChild>
                    <w:div w:id="1494495067">
                      <w:marLeft w:val="0"/>
                      <w:marRight w:val="0"/>
                      <w:marTop w:val="0"/>
                      <w:marBottom w:val="0"/>
                      <w:divBdr>
                        <w:top w:val="none" w:sz="0" w:space="0" w:color="auto"/>
                        <w:left w:val="none" w:sz="0" w:space="0" w:color="auto"/>
                        <w:bottom w:val="none" w:sz="0" w:space="0" w:color="auto"/>
                        <w:right w:val="none" w:sz="0" w:space="0" w:color="auto"/>
                      </w:divBdr>
                      <w:divsChild>
                        <w:div w:id="933854479">
                          <w:marLeft w:val="0"/>
                          <w:marRight w:val="0"/>
                          <w:marTop w:val="45"/>
                          <w:marBottom w:val="540"/>
                          <w:divBdr>
                            <w:top w:val="none" w:sz="0" w:space="0" w:color="auto"/>
                            <w:left w:val="none" w:sz="0" w:space="0" w:color="auto"/>
                            <w:bottom w:val="none" w:sz="0" w:space="0" w:color="auto"/>
                            <w:right w:val="none" w:sz="0" w:space="0" w:color="auto"/>
                          </w:divBdr>
                          <w:divsChild>
                            <w:div w:id="12593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49725">
          <w:marLeft w:val="0"/>
          <w:marRight w:val="0"/>
          <w:marTop w:val="0"/>
          <w:marBottom w:val="540"/>
          <w:divBdr>
            <w:top w:val="none" w:sz="0" w:space="0" w:color="auto"/>
            <w:left w:val="none" w:sz="0" w:space="0" w:color="auto"/>
            <w:bottom w:val="none" w:sz="0" w:space="0" w:color="auto"/>
            <w:right w:val="none" w:sz="0" w:space="0" w:color="auto"/>
          </w:divBdr>
          <w:divsChild>
            <w:div w:id="487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56742201">
      <w:bodyDiv w:val="1"/>
      <w:marLeft w:val="0"/>
      <w:marRight w:val="0"/>
      <w:marTop w:val="0"/>
      <w:marBottom w:val="0"/>
      <w:divBdr>
        <w:top w:val="none" w:sz="0" w:space="0" w:color="auto"/>
        <w:left w:val="none" w:sz="0" w:space="0" w:color="auto"/>
        <w:bottom w:val="none" w:sz="0" w:space="0" w:color="auto"/>
        <w:right w:val="none" w:sz="0" w:space="0" w:color="auto"/>
      </w:divBdr>
      <w:divsChild>
        <w:div w:id="1816095779">
          <w:marLeft w:val="0"/>
          <w:marRight w:val="0"/>
          <w:marTop w:val="0"/>
          <w:marBottom w:val="540"/>
          <w:divBdr>
            <w:top w:val="none" w:sz="0" w:space="0" w:color="auto"/>
            <w:left w:val="none" w:sz="0" w:space="0" w:color="auto"/>
            <w:bottom w:val="none" w:sz="0" w:space="0" w:color="auto"/>
            <w:right w:val="none" w:sz="0" w:space="0" w:color="auto"/>
          </w:divBdr>
          <w:divsChild>
            <w:div w:id="2040163402">
              <w:marLeft w:val="0"/>
              <w:marRight w:val="0"/>
              <w:marTop w:val="0"/>
              <w:marBottom w:val="0"/>
              <w:divBdr>
                <w:top w:val="none" w:sz="0" w:space="0" w:color="auto"/>
                <w:left w:val="none" w:sz="0" w:space="0" w:color="auto"/>
                <w:bottom w:val="none" w:sz="0" w:space="0" w:color="auto"/>
                <w:right w:val="none" w:sz="0" w:space="0" w:color="auto"/>
              </w:divBdr>
            </w:div>
          </w:divsChild>
        </w:div>
        <w:div w:id="1795324144">
          <w:marLeft w:val="0"/>
          <w:marRight w:val="0"/>
          <w:marTop w:val="0"/>
          <w:marBottom w:val="0"/>
          <w:divBdr>
            <w:top w:val="none" w:sz="0" w:space="0" w:color="auto"/>
            <w:left w:val="none" w:sz="0" w:space="0" w:color="auto"/>
            <w:bottom w:val="none" w:sz="0" w:space="0" w:color="auto"/>
            <w:right w:val="none" w:sz="0" w:space="0" w:color="auto"/>
          </w:divBdr>
          <w:divsChild>
            <w:div w:id="59972048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1586574447">
          <w:marLeft w:val="0"/>
          <w:marRight w:val="0"/>
          <w:marTop w:val="0"/>
          <w:marBottom w:val="0"/>
          <w:divBdr>
            <w:top w:val="none" w:sz="0" w:space="0" w:color="auto"/>
            <w:left w:val="none" w:sz="0" w:space="0" w:color="auto"/>
            <w:bottom w:val="none" w:sz="0" w:space="0" w:color="auto"/>
            <w:right w:val="none" w:sz="0" w:space="0" w:color="auto"/>
          </w:divBdr>
          <w:divsChild>
            <w:div w:id="1063791635">
              <w:marLeft w:val="0"/>
              <w:marRight w:val="0"/>
              <w:marTop w:val="0"/>
              <w:marBottom w:val="0"/>
              <w:divBdr>
                <w:top w:val="none" w:sz="0" w:space="0" w:color="auto"/>
                <w:left w:val="none" w:sz="0" w:space="0" w:color="auto"/>
                <w:bottom w:val="none" w:sz="0" w:space="0" w:color="auto"/>
                <w:right w:val="none" w:sz="0" w:space="0" w:color="auto"/>
              </w:divBdr>
            </w:div>
            <w:div w:id="195701839">
              <w:marLeft w:val="0"/>
              <w:marRight w:val="0"/>
              <w:marTop w:val="0"/>
              <w:marBottom w:val="0"/>
              <w:divBdr>
                <w:top w:val="none" w:sz="0" w:space="0" w:color="auto"/>
                <w:left w:val="none" w:sz="0" w:space="0" w:color="auto"/>
                <w:bottom w:val="none" w:sz="0" w:space="0" w:color="auto"/>
                <w:right w:val="none" w:sz="0" w:space="0" w:color="auto"/>
              </w:divBdr>
            </w:div>
          </w:divsChild>
        </w:div>
        <w:div w:id="993290125">
          <w:marLeft w:val="0"/>
          <w:marRight w:val="0"/>
          <w:marTop w:val="0"/>
          <w:marBottom w:val="0"/>
          <w:divBdr>
            <w:top w:val="none" w:sz="0" w:space="0" w:color="auto"/>
            <w:left w:val="none" w:sz="0" w:space="0" w:color="auto"/>
            <w:bottom w:val="none" w:sz="0" w:space="0" w:color="auto"/>
            <w:right w:val="none" w:sz="0" w:space="0" w:color="auto"/>
          </w:divBdr>
          <w:divsChild>
            <w:div w:id="1576280658">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262810025">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714161175">
          <w:marLeft w:val="0"/>
          <w:marRight w:val="0"/>
          <w:marTop w:val="0"/>
          <w:marBottom w:val="0"/>
          <w:divBdr>
            <w:top w:val="none" w:sz="0" w:space="0" w:color="auto"/>
            <w:left w:val="none" w:sz="0" w:space="0" w:color="auto"/>
            <w:bottom w:val="none" w:sz="0" w:space="0" w:color="auto"/>
            <w:right w:val="none" w:sz="0" w:space="0" w:color="auto"/>
          </w:divBdr>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1429741454">
          <w:marLeft w:val="0"/>
          <w:marRight w:val="0"/>
          <w:marTop w:val="0"/>
          <w:marBottom w:val="0"/>
          <w:divBdr>
            <w:top w:val="none" w:sz="0" w:space="0" w:color="auto"/>
            <w:left w:val="none" w:sz="0" w:space="0" w:color="auto"/>
            <w:bottom w:val="none" w:sz="0" w:space="0" w:color="auto"/>
            <w:right w:val="none" w:sz="0" w:space="0" w:color="auto"/>
          </w:divBdr>
        </w:div>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theme" Target="theme/theme1.xml"/><Relationship Id="rId21" Type="http://schemas.openxmlformats.org/officeDocument/2006/relationships/image" Target="media/image6.png"/><Relationship Id="rId42" Type="http://schemas.openxmlformats.org/officeDocument/2006/relationships/hyperlink" Target="https://www.piqsels.com/en/public-domain-photo-fhzno" TargetMode="External"/><Relationship Id="rId47" Type="http://schemas.openxmlformats.org/officeDocument/2006/relationships/image" Target="media/image24.png"/><Relationship Id="rId63" Type="http://schemas.microsoft.com/office/2007/relationships/hdphoto" Target="media/hdphoto3.wdp"/><Relationship Id="rId68" Type="http://schemas.openxmlformats.org/officeDocument/2006/relationships/image" Target="media/image33.png"/><Relationship Id="rId84" Type="http://schemas.openxmlformats.org/officeDocument/2006/relationships/hyperlink" Target="https://freesvg.org/one-eyed-monster" TargetMode="External"/><Relationship Id="rId89" Type="http://schemas.openxmlformats.org/officeDocument/2006/relationships/image" Target="media/image39.emf"/><Relationship Id="rId112" Type="http://schemas.openxmlformats.org/officeDocument/2006/relationships/hyperlink" Target="https://www.mindful.org/jon-kabat-zinn-defining-mindfulness/" TargetMode="External"/><Relationship Id="rId16" Type="http://schemas.openxmlformats.org/officeDocument/2006/relationships/diagramQuickStyle" Target="diagrams/quickStyle1.xml"/><Relationship Id="rId107" Type="http://schemas.openxmlformats.org/officeDocument/2006/relationships/diagramQuickStyle" Target="diagrams/quickStyle2.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18.jpg"/><Relationship Id="rId53" Type="http://schemas.openxmlformats.org/officeDocument/2006/relationships/hyperlink" Target="https://thenounproject.com/term/stress/4230462/" TargetMode="External"/><Relationship Id="rId58" Type="http://schemas.openxmlformats.org/officeDocument/2006/relationships/hyperlink" Target="https://www.freepik.com/premium-vector/cute-couple-myanmar-students-going-school_7714066.htm" TargetMode="External"/><Relationship Id="rId74" Type="http://schemas.openxmlformats.org/officeDocument/2006/relationships/header" Target="header1.xml"/><Relationship Id="rId79" Type="http://schemas.openxmlformats.org/officeDocument/2006/relationships/footer" Target="footer3.xml"/><Relationship Id="rId102" Type="http://schemas.microsoft.com/office/2007/relationships/hdphoto" Target="media/hdphoto8.wdp"/><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hyperlink" Target="https://www.maxpixel.net/Stickman-Character-Matchstick-Man-Man-Stick-Figure-25571"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s://www.piqsels.com/en/public-domain-photo-fhzno" TargetMode="External"/><Relationship Id="rId48" Type="http://schemas.openxmlformats.org/officeDocument/2006/relationships/image" Target="media/image25.png"/><Relationship Id="rId64" Type="http://schemas.openxmlformats.org/officeDocument/2006/relationships/image" Target="media/image31.png"/><Relationship Id="rId69" Type="http://schemas.microsoft.com/office/2007/relationships/hdphoto" Target="media/hdphoto6.wdp"/><Relationship Id="rId113" Type="http://schemas.openxmlformats.org/officeDocument/2006/relationships/hyperlink" Target="https://www.simplypsychology.org/maslow.html" TargetMode="External"/><Relationship Id="rId80" Type="http://schemas.openxmlformats.org/officeDocument/2006/relationships/image" Target="media/image35.png"/><Relationship Id="rId85" Type="http://schemas.openxmlformats.org/officeDocument/2006/relationships/hyperlink" Target="https://freesvg.org/one-eyed-monster" TargetMode="External"/><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hyperlink" Target="https://pixabay.com/images/search/burma/?pagi=2&amp;" TargetMode="External"/><Relationship Id="rId38" Type="http://schemas.openxmlformats.org/officeDocument/2006/relationships/image" Target="media/image19.png"/><Relationship Id="rId59" Type="http://schemas.openxmlformats.org/officeDocument/2006/relationships/hyperlink" Target="https://www.freepik.com/premium-vector/cute-couple-myanmar-students-going-school_7714066.htm" TargetMode="External"/><Relationship Id="rId103" Type="http://schemas.openxmlformats.org/officeDocument/2006/relationships/image" Target="media/image46.png"/><Relationship Id="rId108" Type="http://schemas.openxmlformats.org/officeDocument/2006/relationships/diagramColors" Target="diagrams/colors2.xml"/><Relationship Id="rId54"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header" Target="header2.xml"/><Relationship Id="rId91" Type="http://schemas.openxmlformats.org/officeDocument/2006/relationships/image" Target="media/image41.png"/><Relationship Id="rId96" Type="http://schemas.openxmlformats.org/officeDocument/2006/relationships/hyperlink" Target="https://www.freepik.com/free-icon/iceberg_14713063.ht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www.myanmargraphic.com/category/people/" TargetMode="External"/><Relationship Id="rId114" Type="http://schemas.openxmlformats.org/officeDocument/2006/relationships/hyperlink" Target="https://www.youtube.com/watch?v=Ih0iu80u04Y"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yperlink" Target="https://thenounproject.com/term/stress/4230462/" TargetMode="External"/><Relationship Id="rId60" Type="http://schemas.openxmlformats.org/officeDocument/2006/relationships/hyperlink" Target="https://www.freepik.com/premium-vector/cute-couple-myanmar-students-going-school_7714066.htm" TargetMode="External"/><Relationship Id="rId65" Type="http://schemas.microsoft.com/office/2007/relationships/hdphoto" Target="media/hdphoto4.wdp"/><Relationship Id="rId73" Type="http://schemas.openxmlformats.org/officeDocument/2006/relationships/hyperlink" Target="https://pixabay.com/images/search/burma/?pagi=2&amp;" TargetMode="External"/><Relationship Id="rId78" Type="http://schemas.openxmlformats.org/officeDocument/2006/relationships/header" Target="header3.xml"/><Relationship Id="rId81" Type="http://schemas.openxmlformats.org/officeDocument/2006/relationships/image" Target="media/image36.png"/><Relationship Id="rId86" Type="http://schemas.openxmlformats.org/officeDocument/2006/relationships/image" Target="media/image37.png"/><Relationship Id="rId94" Type="http://schemas.openxmlformats.org/officeDocument/2006/relationships/hyperlink" Target="https://freesvg.org/dead-fish" TargetMode="External"/><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20.png"/><Relationship Id="rId109" Type="http://schemas.microsoft.com/office/2007/relationships/diagramDrawing" Target="diagrams/drawing2.xml"/><Relationship Id="rId34" Type="http://schemas.openxmlformats.org/officeDocument/2006/relationships/image" Target="media/image17.png"/><Relationship Id="rId50" Type="http://schemas.openxmlformats.org/officeDocument/2006/relationships/hyperlink" Target="https://www.myanmargraphic.com/category/people/" TargetMode="External"/><Relationship Id="rId55" Type="http://schemas.openxmlformats.org/officeDocument/2006/relationships/image" Target="media/image28.png"/><Relationship Id="rId76" Type="http://schemas.openxmlformats.org/officeDocument/2006/relationships/footer" Target="footer1.xml"/><Relationship Id="rId97" Type="http://schemas.openxmlformats.org/officeDocument/2006/relationships/hyperlink" Target="https://freesvg.org/dead-fish" TargetMode="External"/><Relationship Id="rId104" Type="http://schemas.openxmlformats.org/officeDocument/2006/relationships/image" Target="media/image47.png"/><Relationship Id="rId7" Type="http://schemas.openxmlformats.org/officeDocument/2006/relationships/settings" Target="settings.xml"/><Relationship Id="rId71" Type="http://schemas.microsoft.com/office/2007/relationships/hdphoto" Target="media/hdphoto7.wdp"/><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s://www.myanmargraphic.com/category/people/" TargetMode="External"/><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hyperlink" Target="https://pixabay.com/illustrations/needs-hierarchy-maslow-triangle-5193151/" TargetMode="External"/><Relationship Id="rId66" Type="http://schemas.openxmlformats.org/officeDocument/2006/relationships/image" Target="media/image32.png"/><Relationship Id="rId87" Type="http://schemas.openxmlformats.org/officeDocument/2006/relationships/image" Target="media/image38.jpeg"/><Relationship Id="rId110" Type="http://schemas.openxmlformats.org/officeDocument/2006/relationships/hyperlink" Target="mailto:h.cahill@unimelb.edu.au" TargetMode="External"/><Relationship Id="rId115" Type="http://schemas.openxmlformats.org/officeDocument/2006/relationships/hyperlink" Target="https://www.myanmar-now.org/en/news/its-ok-not-to-be-ok-finding-support-amid-trauma-and-grief" TargetMode="External"/><Relationship Id="rId61" Type="http://schemas.openxmlformats.org/officeDocument/2006/relationships/hyperlink" Target="https://www.freepik.com/premium-vector/cute-couple-myanmar-students-going-school_7714066.htm" TargetMode="External"/><Relationship Id="rId82" Type="http://schemas.openxmlformats.org/officeDocument/2006/relationships/hyperlink" Target="https://pixabay.com/images/search/burma/?pagi=2&amp;" TargetMode="External"/><Relationship Id="rId19" Type="http://schemas.openxmlformats.org/officeDocument/2006/relationships/image" Target="media/image4.png"/><Relationship Id="rId14" Type="http://schemas.openxmlformats.org/officeDocument/2006/relationships/diagramData" Target="diagrams/data1.xml"/><Relationship Id="rId30" Type="http://schemas.openxmlformats.org/officeDocument/2006/relationships/image" Target="media/image14.png"/><Relationship Id="rId35" Type="http://schemas.microsoft.com/office/2007/relationships/hdphoto" Target="media/hdphoto1.wdp"/><Relationship Id="rId56" Type="http://schemas.openxmlformats.org/officeDocument/2006/relationships/image" Target="media/image29.png"/><Relationship Id="rId77" Type="http://schemas.openxmlformats.org/officeDocument/2006/relationships/footer" Target="footer2.xml"/><Relationship Id="rId100" Type="http://schemas.openxmlformats.org/officeDocument/2006/relationships/image" Target="media/image44.png"/><Relationship Id="rId105" Type="http://schemas.openxmlformats.org/officeDocument/2006/relationships/diagramData" Target="diagrams/data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s://pixabay.com/images/search/burma/?pagi=2&amp;" TargetMode="External"/><Relationship Id="rId93" Type="http://schemas.openxmlformats.org/officeDocument/2006/relationships/hyperlink" Target="https://www.freepik.com/free-icon/iceberg_14713063.htm" TargetMode="External"/><Relationship Id="rId98" Type="http://schemas.openxmlformats.org/officeDocument/2006/relationships/hyperlink" Target="https://www.maxpixel.net/Stickman-Character-Matchstick-Man-Man-Stick-Figure-25571"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s://pixabay.com/illustrations/needs-hierarchy-maslow-triangle-5193151/" TargetMode="External"/><Relationship Id="rId67" Type="http://schemas.microsoft.com/office/2007/relationships/hdphoto" Target="media/hdphoto5.wdp"/><Relationship Id="rId11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2.png"/><Relationship Id="rId62" Type="http://schemas.openxmlformats.org/officeDocument/2006/relationships/image" Target="media/image30.png"/><Relationship Id="rId83" Type="http://schemas.openxmlformats.org/officeDocument/2006/relationships/hyperlink" Target="https://pixabay.com/images/search/burma/?pagi=2&amp;" TargetMode="External"/><Relationship Id="rId88" Type="http://schemas.openxmlformats.org/officeDocument/2006/relationships/hyperlink" Target="https://www.youtube.com/watch?v=Ih0iu80u04Y" TargetMode="External"/><Relationship Id="rId111" Type="http://schemas.openxmlformats.org/officeDocument/2006/relationships/hyperlink" Target="http://www.youtube.com/watch?v=KoqaUANGvpA" TargetMode="External"/><Relationship Id="rId15" Type="http://schemas.openxmlformats.org/officeDocument/2006/relationships/diagramLayout" Target="diagrams/layout1.xml"/><Relationship Id="rId36" Type="http://schemas.openxmlformats.org/officeDocument/2006/relationships/hyperlink" Target="https://www.youtube.com/embed/KoqaUANGvpA?feature=oembed" TargetMode="External"/><Relationship Id="rId57" Type="http://schemas.microsoft.com/office/2007/relationships/hdphoto" Target="media/hdphoto2.wdp"/><Relationship Id="rId106"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17F1DD-C5DE-4049-B78E-2F40E42B57A5}">
  <ds:schemaRefs>
    <ds:schemaRef ds:uri="http://schemas.openxmlformats.org/officeDocument/2006/bibliography"/>
  </ds:schemaRefs>
</ds:datastoreItem>
</file>

<file path=customXml/itemProps2.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39</Pages>
  <Words>9726</Words>
  <Characters>55441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16</cp:revision>
  <dcterms:created xsi:type="dcterms:W3CDTF">2021-11-23T06:33:00Z</dcterms:created>
  <dcterms:modified xsi:type="dcterms:W3CDTF">2022-01-17T15:20:00Z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