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8884" w14:textId="2A66C081" w:rsidR="00FB535A" w:rsidRDefault="00FB535A" w:rsidP="00483833">
      <w:pPr>
        <w:shd w:val="clear" w:color="auto" w:fill="FFFFFF"/>
        <w:spacing w:after="0" w:line="240" w:lineRule="auto"/>
        <w:outlineLvl w:val="1"/>
        <w:rPr>
          <w:rFonts w:ascii="Poppins" w:eastAsia="Times New Roman" w:hAnsi="Poppins" w:cs="Poppins"/>
          <w:b/>
          <w:bCs/>
          <w:color w:val="191919"/>
          <w:sz w:val="36"/>
          <w:szCs w:val="36"/>
          <w:lang w:eastAsia="en-GB"/>
        </w:rPr>
      </w:pPr>
      <w:r w:rsidRPr="00FB535A">
        <w:rPr>
          <w:rFonts w:ascii="Poppins" w:eastAsia="Times New Roman" w:hAnsi="Poppins" w:cs="Poppins"/>
          <w:b/>
          <w:bCs/>
          <w:color w:val="191919"/>
          <w:sz w:val="36"/>
          <w:szCs w:val="36"/>
          <w:lang w:eastAsia="en-GB"/>
        </w:rPr>
        <w:t xml:space="preserve">Everything You Need </w:t>
      </w:r>
      <w:r w:rsidRPr="00F23249">
        <w:rPr>
          <w:rFonts w:ascii="Poppins" w:eastAsia="Times New Roman" w:hAnsi="Poppins" w:cs="Poppins"/>
          <w:b/>
          <w:bCs/>
          <w:color w:val="191919"/>
          <w:sz w:val="36"/>
          <w:szCs w:val="36"/>
          <w:lang w:eastAsia="en-GB"/>
        </w:rPr>
        <w:t>to</w:t>
      </w:r>
      <w:r w:rsidRPr="00FB535A">
        <w:rPr>
          <w:rFonts w:ascii="Poppins" w:eastAsia="Times New Roman" w:hAnsi="Poppins" w:cs="Poppins"/>
          <w:b/>
          <w:bCs/>
          <w:color w:val="191919"/>
          <w:sz w:val="36"/>
          <w:szCs w:val="36"/>
          <w:lang w:eastAsia="en-GB"/>
        </w:rPr>
        <w:t xml:space="preserve"> Get You Started on OpenLearn</w:t>
      </w:r>
    </w:p>
    <w:p w14:paraId="42F3D2C1" w14:textId="1EE9114E" w:rsidR="009507CE" w:rsidRDefault="009507CE" w:rsidP="00F23249">
      <w:pPr>
        <w:shd w:val="clear" w:color="auto" w:fill="FFFFFF"/>
        <w:spacing w:after="0" w:line="240" w:lineRule="auto"/>
        <w:jc w:val="center"/>
        <w:outlineLvl w:val="1"/>
        <w:rPr>
          <w:rFonts w:ascii="Poppins" w:eastAsia="Times New Roman" w:hAnsi="Poppins" w:cs="Poppins"/>
          <w:b/>
          <w:bCs/>
          <w:color w:val="191919"/>
          <w:sz w:val="36"/>
          <w:szCs w:val="36"/>
          <w:lang w:eastAsia="en-GB"/>
        </w:rPr>
      </w:pPr>
    </w:p>
    <w:p w14:paraId="6E4992FB" w14:textId="2793286B" w:rsidR="009507CE" w:rsidRDefault="009507CE" w:rsidP="009507CE">
      <w:pPr>
        <w:shd w:val="clear" w:color="auto" w:fill="FFFFFF"/>
        <w:spacing w:after="0" w:line="240" w:lineRule="auto"/>
        <w:outlineLvl w:val="1"/>
        <w:rPr>
          <w:rFonts w:ascii="Poppins" w:eastAsia="Times New Roman" w:hAnsi="Poppins" w:cs="Poppins"/>
          <w:b/>
          <w:bCs/>
          <w:color w:val="191919"/>
          <w:sz w:val="36"/>
          <w:szCs w:val="36"/>
          <w:lang w:eastAsia="en-GB"/>
        </w:rPr>
      </w:pPr>
      <w:bookmarkStart w:id="0" w:name="top"/>
      <w:r>
        <w:rPr>
          <w:rFonts w:ascii="Poppins" w:eastAsia="Times New Roman" w:hAnsi="Poppins" w:cs="Poppins"/>
          <w:b/>
          <w:bCs/>
          <w:color w:val="191919"/>
          <w:sz w:val="36"/>
          <w:szCs w:val="36"/>
          <w:lang w:eastAsia="en-GB"/>
        </w:rPr>
        <w:t>Contents</w:t>
      </w:r>
    </w:p>
    <w:bookmarkEnd w:id="0"/>
    <w:p w14:paraId="538268FC" w14:textId="77777777" w:rsidR="00483833" w:rsidRDefault="00483833" w:rsidP="009507CE">
      <w:pPr>
        <w:shd w:val="clear" w:color="auto" w:fill="FFFFFF"/>
        <w:spacing w:after="0" w:line="240" w:lineRule="auto"/>
        <w:outlineLvl w:val="1"/>
        <w:rPr>
          <w:rFonts w:ascii="Poppins" w:eastAsia="Times New Roman" w:hAnsi="Poppins" w:cs="Poppins"/>
          <w:b/>
          <w:bCs/>
          <w:color w:val="191919"/>
          <w:sz w:val="36"/>
          <w:szCs w:val="36"/>
          <w:lang w:eastAsia="en-GB"/>
        </w:rPr>
      </w:pPr>
    </w:p>
    <w:tbl>
      <w:tblPr>
        <w:tblStyle w:val="ListTable3-Accent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268"/>
      </w:tblGrid>
      <w:tr w:rsidR="00FA50F7" w:rsidRPr="00483833" w14:paraId="3765D21A" w14:textId="77777777" w:rsidTr="00BE5FF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799" w:type="dxa"/>
          </w:tcPr>
          <w:p w14:paraId="53C219A3" w14:textId="77777777" w:rsidR="00FA50F7" w:rsidRPr="00483833" w:rsidRDefault="00FA50F7" w:rsidP="00BE5FFA">
            <w:pPr>
              <w:outlineLvl w:val="1"/>
              <w:rPr>
                <w:rFonts w:ascii="Poppins" w:eastAsia="Times New Roman" w:hAnsi="Poppins" w:cs="Poppins"/>
                <w:sz w:val="24"/>
                <w:szCs w:val="24"/>
                <w:lang w:eastAsia="en-GB"/>
              </w:rPr>
            </w:pPr>
            <w:r w:rsidRPr="00483833">
              <w:rPr>
                <w:rFonts w:ascii="Poppins" w:eastAsia="Times New Roman" w:hAnsi="Poppins" w:cs="Poppins"/>
                <w:sz w:val="24"/>
                <w:szCs w:val="24"/>
                <w:lang w:eastAsia="en-GB"/>
              </w:rPr>
              <w:t>Hyperlinked Section Titles</w:t>
            </w:r>
          </w:p>
        </w:tc>
        <w:tc>
          <w:tcPr>
            <w:tcW w:w="2268" w:type="dxa"/>
          </w:tcPr>
          <w:p w14:paraId="585E5EC0" w14:textId="77777777" w:rsidR="00FA50F7" w:rsidRPr="00483833" w:rsidRDefault="00FA50F7" w:rsidP="00BE5FFA">
            <w:pPr>
              <w:outlineLvl w:val="1"/>
              <w:cnfStyle w:val="100000000000" w:firstRow="1" w:lastRow="0" w:firstColumn="0" w:lastColumn="0" w:oddVBand="0" w:evenVBand="0" w:oddHBand="0" w:evenHBand="0" w:firstRowFirstColumn="0" w:firstRowLastColumn="0" w:lastRowFirstColumn="0" w:lastRowLastColumn="0"/>
              <w:rPr>
                <w:rFonts w:ascii="Poppins" w:eastAsia="Times New Roman" w:hAnsi="Poppins" w:cs="Poppins"/>
                <w:sz w:val="24"/>
                <w:szCs w:val="24"/>
                <w:lang w:eastAsia="en-GB"/>
              </w:rPr>
            </w:pPr>
            <w:r w:rsidRPr="00483833">
              <w:rPr>
                <w:rFonts w:ascii="Poppins" w:eastAsia="Times New Roman" w:hAnsi="Poppins" w:cs="Poppins"/>
                <w:sz w:val="24"/>
                <w:szCs w:val="24"/>
                <w:lang w:eastAsia="en-GB"/>
              </w:rPr>
              <w:t>Pages</w:t>
            </w:r>
          </w:p>
        </w:tc>
      </w:tr>
      <w:tr w:rsidR="00FA50F7" w:rsidRPr="00483833" w14:paraId="03C5616A" w14:textId="77777777" w:rsidTr="00BE5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583A0DEE" w14:textId="77777777" w:rsidR="00FA50F7" w:rsidRPr="00483833" w:rsidRDefault="00FA50F7" w:rsidP="00BE5FFA">
            <w:pPr>
              <w:outlineLvl w:val="1"/>
              <w:rPr>
                <w:rFonts w:ascii="Poppins" w:eastAsia="Times New Roman" w:hAnsi="Poppins" w:cs="Poppins"/>
                <w:b w:val="0"/>
                <w:bCs w:val="0"/>
                <w:color w:val="191919"/>
                <w:sz w:val="24"/>
                <w:szCs w:val="24"/>
                <w:lang w:eastAsia="en-GB"/>
              </w:rPr>
            </w:pPr>
            <w:hyperlink w:anchor="welcome" w:history="1">
              <w:r w:rsidRPr="00483833">
                <w:rPr>
                  <w:rStyle w:val="Hyperlink"/>
                  <w:rFonts w:ascii="Poppins" w:eastAsia="Times New Roman" w:hAnsi="Poppins" w:cs="Poppins"/>
                  <w:b w:val="0"/>
                  <w:bCs w:val="0"/>
                  <w:sz w:val="24"/>
                  <w:szCs w:val="24"/>
                  <w:lang w:eastAsia="en-GB"/>
                </w:rPr>
                <w:t>Welcome</w:t>
              </w:r>
            </w:hyperlink>
          </w:p>
        </w:tc>
        <w:tc>
          <w:tcPr>
            <w:tcW w:w="2268" w:type="dxa"/>
          </w:tcPr>
          <w:p w14:paraId="46353F2C" w14:textId="77777777" w:rsidR="00FA50F7" w:rsidRPr="00483833" w:rsidRDefault="00FA50F7" w:rsidP="00BE5FFA">
            <w:pPr>
              <w:outlineLvl w:val="1"/>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191919"/>
                <w:sz w:val="24"/>
                <w:szCs w:val="24"/>
                <w:lang w:eastAsia="en-GB"/>
              </w:rPr>
            </w:pPr>
            <w:r w:rsidRPr="00483833">
              <w:rPr>
                <w:rFonts w:ascii="Poppins" w:eastAsia="Times New Roman" w:hAnsi="Poppins" w:cs="Poppins"/>
                <w:color w:val="191919"/>
                <w:sz w:val="24"/>
                <w:szCs w:val="24"/>
                <w:lang w:eastAsia="en-GB"/>
              </w:rPr>
              <w:t>2</w:t>
            </w:r>
          </w:p>
        </w:tc>
      </w:tr>
      <w:tr w:rsidR="00FA50F7" w:rsidRPr="00483833" w14:paraId="0B4A5DCA" w14:textId="77777777" w:rsidTr="00BE5FFA">
        <w:tc>
          <w:tcPr>
            <w:cnfStyle w:val="001000000000" w:firstRow="0" w:lastRow="0" w:firstColumn="1" w:lastColumn="0" w:oddVBand="0" w:evenVBand="0" w:oddHBand="0" w:evenHBand="0" w:firstRowFirstColumn="0" w:firstRowLastColumn="0" w:lastRowFirstColumn="0" w:lastRowLastColumn="0"/>
            <w:tcW w:w="6799" w:type="dxa"/>
          </w:tcPr>
          <w:p w14:paraId="4636DE99" w14:textId="77777777" w:rsidR="00FA50F7" w:rsidRPr="00483833" w:rsidRDefault="00FA50F7" w:rsidP="00BE5FFA">
            <w:pPr>
              <w:outlineLvl w:val="1"/>
              <w:rPr>
                <w:rFonts w:ascii="Poppins" w:eastAsia="Times New Roman" w:hAnsi="Poppins" w:cs="Poppins"/>
                <w:b w:val="0"/>
                <w:bCs w:val="0"/>
                <w:color w:val="191919"/>
                <w:sz w:val="24"/>
                <w:szCs w:val="24"/>
                <w:lang w:eastAsia="en-GB"/>
              </w:rPr>
            </w:pPr>
            <w:hyperlink w:anchor="whatdochampionsdo" w:history="1">
              <w:r w:rsidRPr="00483833">
                <w:rPr>
                  <w:rStyle w:val="Hyperlink"/>
                  <w:rFonts w:ascii="Poppins" w:eastAsia="Times New Roman" w:hAnsi="Poppins" w:cs="Poppins"/>
                  <w:b w:val="0"/>
                  <w:bCs w:val="0"/>
                  <w:sz w:val="24"/>
                  <w:szCs w:val="24"/>
                  <w:lang w:eastAsia="en-GB"/>
                </w:rPr>
                <w:t>What do Open Learning Champions do?</w:t>
              </w:r>
            </w:hyperlink>
          </w:p>
        </w:tc>
        <w:tc>
          <w:tcPr>
            <w:tcW w:w="2268" w:type="dxa"/>
          </w:tcPr>
          <w:p w14:paraId="42066B2C" w14:textId="77777777" w:rsidR="00FA50F7" w:rsidRPr="00483833" w:rsidRDefault="00FA50F7" w:rsidP="00BE5FFA">
            <w:pPr>
              <w:outlineLvl w:val="1"/>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color w:val="191919"/>
                <w:sz w:val="24"/>
                <w:szCs w:val="24"/>
                <w:lang w:eastAsia="en-GB"/>
              </w:rPr>
            </w:pPr>
            <w:r w:rsidRPr="00483833">
              <w:rPr>
                <w:rFonts w:ascii="Poppins" w:eastAsia="Times New Roman" w:hAnsi="Poppins" w:cs="Poppins"/>
                <w:color w:val="191919"/>
                <w:sz w:val="24"/>
                <w:szCs w:val="24"/>
                <w:lang w:eastAsia="en-GB"/>
              </w:rPr>
              <w:t>3-4</w:t>
            </w:r>
          </w:p>
        </w:tc>
      </w:tr>
      <w:tr w:rsidR="00FA50F7" w:rsidRPr="00483833" w14:paraId="5A40DACC" w14:textId="77777777" w:rsidTr="00BE5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3EFCC9F4" w14:textId="77777777" w:rsidR="00FA50F7" w:rsidRPr="00483833" w:rsidRDefault="00FA50F7" w:rsidP="00BE5FFA">
            <w:pPr>
              <w:outlineLvl w:val="1"/>
              <w:rPr>
                <w:rFonts w:ascii="Poppins" w:eastAsia="Times New Roman" w:hAnsi="Poppins" w:cs="Poppins"/>
                <w:b w:val="0"/>
                <w:bCs w:val="0"/>
                <w:color w:val="191919"/>
                <w:sz w:val="24"/>
                <w:szCs w:val="24"/>
                <w:lang w:eastAsia="en-GB"/>
              </w:rPr>
            </w:pPr>
            <w:hyperlink w:anchor="vidoeintrotoopnlearn" w:history="1">
              <w:r w:rsidRPr="00483833">
                <w:rPr>
                  <w:rStyle w:val="Hyperlink"/>
                  <w:rFonts w:ascii="Poppins" w:eastAsia="Times New Roman" w:hAnsi="Poppins" w:cs="Poppins"/>
                  <w:b w:val="0"/>
                  <w:bCs w:val="0"/>
                  <w:sz w:val="24"/>
                  <w:szCs w:val="24"/>
                  <w:lang w:eastAsia="en-GB"/>
                </w:rPr>
                <w:t>Introduction to OpenLearn</w:t>
              </w:r>
            </w:hyperlink>
          </w:p>
        </w:tc>
        <w:tc>
          <w:tcPr>
            <w:tcW w:w="2268" w:type="dxa"/>
          </w:tcPr>
          <w:p w14:paraId="02DC58A1" w14:textId="77777777" w:rsidR="00FA50F7" w:rsidRPr="00483833" w:rsidRDefault="00FA50F7" w:rsidP="00BE5FFA">
            <w:pPr>
              <w:outlineLvl w:val="1"/>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191919"/>
                <w:sz w:val="24"/>
                <w:szCs w:val="24"/>
                <w:lang w:eastAsia="en-GB"/>
              </w:rPr>
            </w:pPr>
            <w:r w:rsidRPr="00483833">
              <w:rPr>
                <w:rFonts w:ascii="Poppins" w:eastAsia="Times New Roman" w:hAnsi="Poppins" w:cs="Poppins"/>
                <w:color w:val="191919"/>
                <w:sz w:val="24"/>
                <w:szCs w:val="24"/>
                <w:lang w:eastAsia="en-GB"/>
              </w:rPr>
              <w:t>4-</w:t>
            </w:r>
            <w:r>
              <w:rPr>
                <w:rFonts w:ascii="Poppins" w:eastAsia="Times New Roman" w:hAnsi="Poppins" w:cs="Poppins"/>
                <w:color w:val="191919"/>
                <w:sz w:val="24"/>
                <w:szCs w:val="24"/>
                <w:lang w:eastAsia="en-GB"/>
              </w:rPr>
              <w:t>9</w:t>
            </w:r>
          </w:p>
        </w:tc>
      </w:tr>
      <w:tr w:rsidR="00FA50F7" w:rsidRPr="00483833" w14:paraId="79D7AFDE" w14:textId="77777777" w:rsidTr="00BE5FFA">
        <w:tc>
          <w:tcPr>
            <w:cnfStyle w:val="001000000000" w:firstRow="0" w:lastRow="0" w:firstColumn="1" w:lastColumn="0" w:oddVBand="0" w:evenVBand="0" w:oddHBand="0" w:evenHBand="0" w:firstRowFirstColumn="0" w:firstRowLastColumn="0" w:lastRowFirstColumn="0" w:lastRowLastColumn="0"/>
            <w:tcW w:w="6799" w:type="dxa"/>
          </w:tcPr>
          <w:p w14:paraId="0516BACD" w14:textId="77777777" w:rsidR="00FA50F7" w:rsidRPr="00483833" w:rsidRDefault="00FA50F7" w:rsidP="00BE5FFA">
            <w:pPr>
              <w:outlineLvl w:val="1"/>
              <w:rPr>
                <w:rFonts w:ascii="Poppins" w:eastAsia="Times New Roman" w:hAnsi="Poppins" w:cs="Poppins"/>
                <w:b w:val="0"/>
                <w:bCs w:val="0"/>
                <w:color w:val="191919"/>
                <w:sz w:val="24"/>
                <w:szCs w:val="24"/>
                <w:lang w:eastAsia="en-GB"/>
              </w:rPr>
            </w:pPr>
            <w:hyperlink w:anchor="Accessibility" w:history="1">
              <w:r w:rsidRPr="00483833">
                <w:rPr>
                  <w:rStyle w:val="Hyperlink"/>
                  <w:rFonts w:ascii="Poppins" w:eastAsia="Times New Roman" w:hAnsi="Poppins" w:cs="Poppins"/>
                  <w:b w:val="0"/>
                  <w:bCs w:val="0"/>
                  <w:sz w:val="24"/>
                  <w:szCs w:val="24"/>
                  <w:lang w:eastAsia="en-GB"/>
                </w:rPr>
                <w:t>Accessibility</w:t>
              </w:r>
            </w:hyperlink>
          </w:p>
        </w:tc>
        <w:tc>
          <w:tcPr>
            <w:tcW w:w="2268" w:type="dxa"/>
          </w:tcPr>
          <w:p w14:paraId="54090A29" w14:textId="77777777" w:rsidR="00FA50F7" w:rsidRPr="00483833" w:rsidRDefault="00FA50F7" w:rsidP="00BE5FFA">
            <w:pPr>
              <w:outlineLvl w:val="1"/>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color w:val="191919"/>
                <w:sz w:val="24"/>
                <w:szCs w:val="24"/>
                <w:lang w:eastAsia="en-GB"/>
              </w:rPr>
            </w:pPr>
            <w:r>
              <w:rPr>
                <w:rFonts w:ascii="Poppins" w:eastAsia="Times New Roman" w:hAnsi="Poppins" w:cs="Poppins"/>
                <w:color w:val="191919"/>
                <w:sz w:val="24"/>
                <w:szCs w:val="24"/>
                <w:lang w:eastAsia="en-GB"/>
              </w:rPr>
              <w:t>10 - 11</w:t>
            </w:r>
          </w:p>
        </w:tc>
      </w:tr>
      <w:tr w:rsidR="00FA50F7" w:rsidRPr="00483833" w14:paraId="1221883C" w14:textId="77777777" w:rsidTr="00BE5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6282C3D8" w14:textId="77777777" w:rsidR="00FA50F7" w:rsidRPr="00483833" w:rsidRDefault="00FA50F7" w:rsidP="00BE5FFA">
            <w:pPr>
              <w:outlineLvl w:val="1"/>
              <w:rPr>
                <w:rFonts w:ascii="Poppins" w:eastAsia="Times New Roman" w:hAnsi="Poppins" w:cs="Poppins"/>
                <w:b w:val="0"/>
                <w:bCs w:val="0"/>
                <w:color w:val="191919"/>
                <w:sz w:val="24"/>
                <w:szCs w:val="24"/>
                <w:lang w:eastAsia="en-GB"/>
              </w:rPr>
            </w:pPr>
            <w:hyperlink w:anchor="Levels" w:history="1">
              <w:r w:rsidRPr="00483833">
                <w:rPr>
                  <w:rStyle w:val="Hyperlink"/>
                  <w:rFonts w:ascii="Poppins" w:eastAsia="Times New Roman" w:hAnsi="Poppins" w:cs="Poppins"/>
                  <w:b w:val="0"/>
                  <w:bCs w:val="0"/>
                  <w:sz w:val="24"/>
                  <w:szCs w:val="24"/>
                  <w:lang w:eastAsia="en-GB"/>
                </w:rPr>
                <w:t>Study Levels</w:t>
              </w:r>
            </w:hyperlink>
          </w:p>
        </w:tc>
        <w:tc>
          <w:tcPr>
            <w:tcW w:w="2268" w:type="dxa"/>
          </w:tcPr>
          <w:p w14:paraId="4DA01A66" w14:textId="77777777" w:rsidR="00FA50F7" w:rsidRPr="00483833" w:rsidRDefault="00FA50F7" w:rsidP="00BE5FFA">
            <w:pPr>
              <w:outlineLvl w:val="1"/>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191919"/>
                <w:sz w:val="24"/>
                <w:szCs w:val="24"/>
                <w:lang w:eastAsia="en-GB"/>
              </w:rPr>
            </w:pPr>
            <w:r>
              <w:rPr>
                <w:rFonts w:ascii="Poppins" w:eastAsia="Times New Roman" w:hAnsi="Poppins" w:cs="Poppins"/>
                <w:color w:val="191919"/>
                <w:sz w:val="24"/>
                <w:szCs w:val="24"/>
                <w:lang w:eastAsia="en-GB"/>
              </w:rPr>
              <w:t>12</w:t>
            </w:r>
          </w:p>
        </w:tc>
      </w:tr>
      <w:tr w:rsidR="00FA50F7" w:rsidRPr="00483833" w14:paraId="348619CE" w14:textId="77777777" w:rsidTr="00BE5FFA">
        <w:tc>
          <w:tcPr>
            <w:cnfStyle w:val="001000000000" w:firstRow="0" w:lastRow="0" w:firstColumn="1" w:lastColumn="0" w:oddVBand="0" w:evenVBand="0" w:oddHBand="0" w:evenHBand="0" w:firstRowFirstColumn="0" w:firstRowLastColumn="0" w:lastRowFirstColumn="0" w:lastRowLastColumn="0"/>
            <w:tcW w:w="6799" w:type="dxa"/>
          </w:tcPr>
          <w:p w14:paraId="2B741CB9" w14:textId="77777777" w:rsidR="00FA50F7" w:rsidRPr="00483833" w:rsidRDefault="00FA50F7" w:rsidP="00BE5FFA">
            <w:pPr>
              <w:outlineLvl w:val="1"/>
              <w:rPr>
                <w:rFonts w:ascii="Poppins" w:eastAsia="Times New Roman" w:hAnsi="Poppins" w:cs="Poppins"/>
                <w:b w:val="0"/>
                <w:bCs w:val="0"/>
                <w:color w:val="191919"/>
                <w:sz w:val="24"/>
                <w:szCs w:val="24"/>
                <w:lang w:eastAsia="en-GB"/>
              </w:rPr>
            </w:pPr>
            <w:hyperlink w:anchor="Explore" w:history="1">
              <w:r w:rsidRPr="00483833">
                <w:rPr>
                  <w:rStyle w:val="Hyperlink"/>
                  <w:rFonts w:ascii="Poppins" w:eastAsia="Times New Roman" w:hAnsi="Poppins" w:cs="Poppins"/>
                  <w:b w:val="0"/>
                  <w:bCs w:val="0"/>
                  <w:sz w:val="24"/>
                  <w:szCs w:val="24"/>
                  <w:lang w:eastAsia="en-GB"/>
                </w:rPr>
                <w:t>Explore OpenLearn</w:t>
              </w:r>
            </w:hyperlink>
            <w:r>
              <w:rPr>
                <w:rStyle w:val="Hyperlink"/>
                <w:rFonts w:ascii="Poppins" w:hAnsi="Poppins" w:cs="Poppins"/>
                <w:sz w:val="24"/>
                <w:szCs w:val="24"/>
              </w:rPr>
              <w:t xml:space="preserve"> 1</w:t>
            </w:r>
          </w:p>
        </w:tc>
        <w:tc>
          <w:tcPr>
            <w:tcW w:w="2268" w:type="dxa"/>
          </w:tcPr>
          <w:p w14:paraId="207E9E28" w14:textId="77777777" w:rsidR="00FA50F7" w:rsidRPr="00483833" w:rsidRDefault="00FA50F7" w:rsidP="00BE5FFA">
            <w:pPr>
              <w:outlineLvl w:val="1"/>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color w:val="191919"/>
                <w:sz w:val="24"/>
                <w:szCs w:val="24"/>
                <w:lang w:eastAsia="en-GB"/>
              </w:rPr>
            </w:pPr>
            <w:r>
              <w:rPr>
                <w:rFonts w:ascii="Poppins" w:eastAsia="Times New Roman" w:hAnsi="Poppins" w:cs="Poppins"/>
                <w:color w:val="191919"/>
                <w:sz w:val="24"/>
                <w:szCs w:val="24"/>
                <w:lang w:eastAsia="en-GB"/>
              </w:rPr>
              <w:t>13</w:t>
            </w:r>
          </w:p>
        </w:tc>
      </w:tr>
      <w:tr w:rsidR="00FA50F7" w:rsidRPr="00483833" w14:paraId="505AC881" w14:textId="77777777" w:rsidTr="00BE5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1798D34C" w14:textId="77777777" w:rsidR="00FA50F7" w:rsidRPr="00483833" w:rsidRDefault="00FA50F7" w:rsidP="00BE5FFA">
            <w:pPr>
              <w:outlineLvl w:val="1"/>
              <w:rPr>
                <w:rFonts w:ascii="Poppins" w:eastAsia="Times New Roman" w:hAnsi="Poppins" w:cs="Poppins"/>
                <w:b w:val="0"/>
                <w:bCs w:val="0"/>
                <w:color w:val="191919"/>
                <w:sz w:val="24"/>
                <w:szCs w:val="24"/>
                <w:lang w:eastAsia="en-GB"/>
              </w:rPr>
            </w:pPr>
            <w:hyperlink w:anchor="Videos" w:history="1">
              <w:r w:rsidRPr="00483833">
                <w:rPr>
                  <w:rStyle w:val="Hyperlink"/>
                  <w:rFonts w:ascii="Poppins" w:eastAsia="Times New Roman" w:hAnsi="Poppins" w:cs="Poppins"/>
                  <w:b w:val="0"/>
                  <w:bCs w:val="0"/>
                  <w:sz w:val="24"/>
                  <w:szCs w:val="24"/>
                  <w:lang w:eastAsia="en-GB"/>
                </w:rPr>
                <w:t>Bite Size Video Overviews</w:t>
              </w:r>
            </w:hyperlink>
          </w:p>
        </w:tc>
        <w:tc>
          <w:tcPr>
            <w:tcW w:w="2268" w:type="dxa"/>
          </w:tcPr>
          <w:p w14:paraId="5CEECDD2" w14:textId="77777777" w:rsidR="00FA50F7" w:rsidRPr="00483833" w:rsidRDefault="00FA50F7" w:rsidP="00BE5FFA">
            <w:pPr>
              <w:outlineLvl w:val="1"/>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191919"/>
                <w:sz w:val="24"/>
                <w:szCs w:val="24"/>
                <w:lang w:eastAsia="en-GB"/>
              </w:rPr>
            </w:pPr>
            <w:r>
              <w:rPr>
                <w:rFonts w:ascii="Poppins" w:eastAsia="Times New Roman" w:hAnsi="Poppins" w:cs="Poppins"/>
                <w:color w:val="191919"/>
                <w:sz w:val="24"/>
                <w:szCs w:val="24"/>
                <w:lang w:eastAsia="en-GB"/>
              </w:rPr>
              <w:t>14-16</w:t>
            </w:r>
          </w:p>
        </w:tc>
      </w:tr>
      <w:tr w:rsidR="00FA50F7" w:rsidRPr="00483833" w14:paraId="5B690426" w14:textId="77777777" w:rsidTr="00BE5FFA">
        <w:tc>
          <w:tcPr>
            <w:cnfStyle w:val="001000000000" w:firstRow="0" w:lastRow="0" w:firstColumn="1" w:lastColumn="0" w:oddVBand="0" w:evenVBand="0" w:oddHBand="0" w:evenHBand="0" w:firstRowFirstColumn="0" w:firstRowLastColumn="0" w:lastRowFirstColumn="0" w:lastRowLastColumn="0"/>
            <w:tcW w:w="6799" w:type="dxa"/>
          </w:tcPr>
          <w:p w14:paraId="45CAE730" w14:textId="3A109770" w:rsidR="00FA50F7" w:rsidRPr="006C4A26" w:rsidRDefault="00FA50F7" w:rsidP="00BE5FFA">
            <w:pPr>
              <w:outlineLvl w:val="1"/>
              <w:rPr>
                <w:rFonts w:ascii="Poppins" w:hAnsi="Poppins" w:cs="Poppins"/>
                <w:b w:val="0"/>
                <w:bCs w:val="0"/>
                <w:sz w:val="24"/>
                <w:szCs w:val="24"/>
              </w:rPr>
            </w:pPr>
            <w:hyperlink w:anchor="exploreskillsforstudy" w:history="1">
              <w:r w:rsidRPr="00FA50F7">
                <w:rPr>
                  <w:rStyle w:val="Hyperlink"/>
                  <w:rFonts w:ascii="Poppins" w:hAnsi="Poppins" w:cs="Poppins"/>
                  <w:b w:val="0"/>
                  <w:bCs w:val="0"/>
                  <w:sz w:val="24"/>
                  <w:szCs w:val="24"/>
                </w:rPr>
                <w:t>Explore OpenLearn 2</w:t>
              </w:r>
            </w:hyperlink>
          </w:p>
        </w:tc>
        <w:tc>
          <w:tcPr>
            <w:tcW w:w="2268" w:type="dxa"/>
          </w:tcPr>
          <w:p w14:paraId="1413EC9D" w14:textId="77777777" w:rsidR="00FA50F7" w:rsidRDefault="00FA50F7" w:rsidP="00BE5FFA">
            <w:pPr>
              <w:outlineLvl w:val="1"/>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color w:val="191919"/>
                <w:sz w:val="24"/>
                <w:szCs w:val="24"/>
                <w:lang w:eastAsia="en-GB"/>
              </w:rPr>
            </w:pPr>
            <w:r>
              <w:rPr>
                <w:rFonts w:ascii="Poppins" w:eastAsia="Times New Roman" w:hAnsi="Poppins" w:cs="Poppins"/>
                <w:color w:val="191919"/>
                <w:sz w:val="24"/>
                <w:szCs w:val="24"/>
                <w:lang w:eastAsia="en-GB"/>
              </w:rPr>
              <w:t>17</w:t>
            </w:r>
          </w:p>
        </w:tc>
      </w:tr>
      <w:tr w:rsidR="00FA50F7" w:rsidRPr="00483833" w14:paraId="4A0A6910" w14:textId="77777777" w:rsidTr="00BE5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66D0F9B9" w14:textId="77777777" w:rsidR="00FA50F7" w:rsidRPr="00483833" w:rsidRDefault="00FA50F7" w:rsidP="00BE5FFA">
            <w:pPr>
              <w:outlineLvl w:val="1"/>
              <w:rPr>
                <w:rFonts w:ascii="Poppins" w:eastAsia="Times New Roman" w:hAnsi="Poppins" w:cs="Poppins"/>
                <w:b w:val="0"/>
                <w:bCs w:val="0"/>
                <w:color w:val="191919"/>
                <w:sz w:val="24"/>
                <w:szCs w:val="24"/>
                <w:lang w:eastAsia="en-GB"/>
              </w:rPr>
            </w:pPr>
            <w:hyperlink w:anchor="Choosing" w:history="1">
              <w:r w:rsidRPr="00483833">
                <w:rPr>
                  <w:rStyle w:val="Hyperlink"/>
                  <w:rFonts w:ascii="Poppins" w:eastAsia="Times New Roman" w:hAnsi="Poppins" w:cs="Poppins"/>
                  <w:b w:val="0"/>
                  <w:bCs w:val="0"/>
                  <w:sz w:val="24"/>
                  <w:szCs w:val="24"/>
                  <w:lang w:eastAsia="en-GB"/>
                </w:rPr>
                <w:t>Choosing</w:t>
              </w:r>
              <w:r w:rsidRPr="00483833">
                <w:rPr>
                  <w:rStyle w:val="Hyperlink"/>
                  <w:rFonts w:ascii="Poppins" w:eastAsia="Times New Roman" w:hAnsi="Poppins" w:cs="Poppins"/>
                  <w:b w:val="0"/>
                  <w:bCs w:val="0"/>
                  <w:sz w:val="24"/>
                  <w:szCs w:val="24"/>
                  <w:lang w:eastAsia="en-GB"/>
                </w:rPr>
                <w:t xml:space="preserve"> </w:t>
              </w:r>
              <w:r w:rsidRPr="00483833">
                <w:rPr>
                  <w:rStyle w:val="Hyperlink"/>
                  <w:rFonts w:ascii="Poppins" w:eastAsia="Times New Roman" w:hAnsi="Poppins" w:cs="Poppins"/>
                  <w:b w:val="0"/>
                  <w:bCs w:val="0"/>
                  <w:sz w:val="24"/>
                  <w:szCs w:val="24"/>
                  <w:lang w:eastAsia="en-GB"/>
                </w:rPr>
                <w:t>Th</w:t>
              </w:r>
              <w:r w:rsidRPr="00483833">
                <w:rPr>
                  <w:rStyle w:val="Hyperlink"/>
                  <w:rFonts w:ascii="Poppins" w:eastAsia="Times New Roman" w:hAnsi="Poppins" w:cs="Poppins"/>
                  <w:b w:val="0"/>
                  <w:bCs w:val="0"/>
                  <w:sz w:val="24"/>
                  <w:szCs w:val="24"/>
                  <w:lang w:eastAsia="en-GB"/>
                </w:rPr>
                <w:t>e</w:t>
              </w:r>
              <w:r w:rsidRPr="00483833">
                <w:rPr>
                  <w:rStyle w:val="Hyperlink"/>
                  <w:rFonts w:ascii="Poppins" w:eastAsia="Times New Roman" w:hAnsi="Poppins" w:cs="Poppins"/>
                  <w:b w:val="0"/>
                  <w:bCs w:val="0"/>
                  <w:sz w:val="24"/>
                  <w:szCs w:val="24"/>
                  <w:lang w:eastAsia="en-GB"/>
                </w:rPr>
                <w:t xml:space="preserve"> </w:t>
              </w:r>
              <w:r w:rsidRPr="00483833">
                <w:rPr>
                  <w:rStyle w:val="Hyperlink"/>
                  <w:rFonts w:ascii="Poppins" w:eastAsia="Times New Roman" w:hAnsi="Poppins" w:cs="Poppins"/>
                  <w:b w:val="0"/>
                  <w:bCs w:val="0"/>
                  <w:sz w:val="24"/>
                  <w:szCs w:val="24"/>
                  <w:lang w:eastAsia="en-GB"/>
                </w:rPr>
                <w:t>Rig</w:t>
              </w:r>
              <w:r w:rsidRPr="00483833">
                <w:rPr>
                  <w:rStyle w:val="Hyperlink"/>
                  <w:rFonts w:ascii="Poppins" w:eastAsia="Times New Roman" w:hAnsi="Poppins" w:cs="Poppins"/>
                  <w:b w:val="0"/>
                  <w:bCs w:val="0"/>
                  <w:sz w:val="24"/>
                  <w:szCs w:val="24"/>
                  <w:lang w:eastAsia="en-GB"/>
                </w:rPr>
                <w:t>h</w:t>
              </w:r>
              <w:r w:rsidRPr="00483833">
                <w:rPr>
                  <w:rStyle w:val="Hyperlink"/>
                  <w:rFonts w:ascii="Poppins" w:eastAsia="Times New Roman" w:hAnsi="Poppins" w:cs="Poppins"/>
                  <w:b w:val="0"/>
                  <w:bCs w:val="0"/>
                  <w:sz w:val="24"/>
                  <w:szCs w:val="24"/>
                  <w:lang w:eastAsia="en-GB"/>
                </w:rPr>
                <w:t>t Course</w:t>
              </w:r>
            </w:hyperlink>
          </w:p>
        </w:tc>
        <w:tc>
          <w:tcPr>
            <w:tcW w:w="2268" w:type="dxa"/>
          </w:tcPr>
          <w:p w14:paraId="7A0918D4" w14:textId="77777777" w:rsidR="00FA50F7" w:rsidRPr="00483833" w:rsidRDefault="00FA50F7" w:rsidP="00BE5FFA">
            <w:pPr>
              <w:outlineLvl w:val="1"/>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191919"/>
                <w:sz w:val="24"/>
                <w:szCs w:val="24"/>
                <w:lang w:eastAsia="en-GB"/>
              </w:rPr>
            </w:pPr>
            <w:r>
              <w:rPr>
                <w:rFonts w:ascii="Poppins" w:eastAsia="Times New Roman" w:hAnsi="Poppins" w:cs="Poppins"/>
                <w:color w:val="191919"/>
                <w:sz w:val="24"/>
                <w:szCs w:val="24"/>
                <w:lang w:eastAsia="en-GB"/>
              </w:rPr>
              <w:t>17-20</w:t>
            </w:r>
          </w:p>
        </w:tc>
      </w:tr>
      <w:tr w:rsidR="00FA50F7" w:rsidRPr="00483833" w14:paraId="34B9FAEF" w14:textId="77777777" w:rsidTr="00BE5FFA">
        <w:tc>
          <w:tcPr>
            <w:cnfStyle w:val="001000000000" w:firstRow="0" w:lastRow="0" w:firstColumn="1" w:lastColumn="0" w:oddVBand="0" w:evenVBand="0" w:oddHBand="0" w:evenHBand="0" w:firstRowFirstColumn="0" w:firstRowLastColumn="0" w:lastRowFirstColumn="0" w:lastRowLastColumn="0"/>
            <w:tcW w:w="6799" w:type="dxa"/>
          </w:tcPr>
          <w:p w14:paraId="0C6D61F5" w14:textId="77777777" w:rsidR="00FA50F7" w:rsidRPr="00483833" w:rsidRDefault="00FA50F7" w:rsidP="00BE5FFA">
            <w:pPr>
              <w:outlineLvl w:val="1"/>
              <w:rPr>
                <w:rFonts w:ascii="Poppins" w:eastAsia="Times New Roman" w:hAnsi="Poppins" w:cs="Poppins"/>
                <w:b w:val="0"/>
                <w:bCs w:val="0"/>
                <w:color w:val="191919"/>
                <w:sz w:val="24"/>
                <w:szCs w:val="24"/>
                <w:lang w:eastAsia="en-GB"/>
              </w:rPr>
            </w:pPr>
            <w:hyperlink w:anchor="Workingwithlearners" w:history="1">
              <w:r w:rsidRPr="00483833">
                <w:rPr>
                  <w:rStyle w:val="Hyperlink"/>
                  <w:rFonts w:ascii="Poppins" w:eastAsia="Times New Roman" w:hAnsi="Poppins" w:cs="Poppins"/>
                  <w:b w:val="0"/>
                  <w:bCs w:val="0"/>
                  <w:sz w:val="24"/>
                  <w:szCs w:val="24"/>
                  <w:lang w:eastAsia="en-GB"/>
                </w:rPr>
                <w:t>Working With Your Learners</w:t>
              </w:r>
            </w:hyperlink>
          </w:p>
        </w:tc>
        <w:tc>
          <w:tcPr>
            <w:tcW w:w="2268" w:type="dxa"/>
          </w:tcPr>
          <w:p w14:paraId="5B53B0FF" w14:textId="77777777" w:rsidR="00FA50F7" w:rsidRPr="00483833" w:rsidRDefault="00FA50F7" w:rsidP="00BE5FFA">
            <w:pPr>
              <w:outlineLvl w:val="1"/>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color w:val="191919"/>
                <w:sz w:val="24"/>
                <w:szCs w:val="24"/>
                <w:lang w:eastAsia="en-GB"/>
              </w:rPr>
            </w:pPr>
            <w:r w:rsidRPr="00483833">
              <w:rPr>
                <w:rFonts w:ascii="Poppins" w:eastAsia="Times New Roman" w:hAnsi="Poppins" w:cs="Poppins"/>
                <w:color w:val="191919"/>
                <w:sz w:val="24"/>
                <w:szCs w:val="24"/>
                <w:lang w:eastAsia="en-GB"/>
              </w:rPr>
              <w:t>1</w:t>
            </w:r>
            <w:r>
              <w:rPr>
                <w:rFonts w:ascii="Poppins" w:eastAsia="Times New Roman" w:hAnsi="Poppins" w:cs="Poppins"/>
                <w:color w:val="191919"/>
                <w:sz w:val="24"/>
                <w:szCs w:val="24"/>
                <w:lang w:eastAsia="en-GB"/>
              </w:rPr>
              <w:t>8</w:t>
            </w:r>
            <w:r w:rsidRPr="00483833">
              <w:rPr>
                <w:rFonts w:ascii="Poppins" w:eastAsia="Times New Roman" w:hAnsi="Poppins" w:cs="Poppins"/>
                <w:color w:val="191919"/>
                <w:sz w:val="24"/>
                <w:szCs w:val="24"/>
                <w:lang w:eastAsia="en-GB"/>
              </w:rPr>
              <w:t>-2</w:t>
            </w:r>
            <w:r>
              <w:rPr>
                <w:rFonts w:ascii="Poppins" w:eastAsia="Times New Roman" w:hAnsi="Poppins" w:cs="Poppins"/>
                <w:color w:val="191919"/>
                <w:sz w:val="24"/>
                <w:szCs w:val="24"/>
                <w:lang w:eastAsia="en-GB"/>
              </w:rPr>
              <w:t>8</w:t>
            </w:r>
          </w:p>
        </w:tc>
      </w:tr>
      <w:tr w:rsidR="00FA50F7" w:rsidRPr="00483833" w14:paraId="56AD5EFA" w14:textId="77777777" w:rsidTr="00BE5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5DDC6390" w14:textId="06679D5D" w:rsidR="00FA50F7" w:rsidRPr="006C4A26" w:rsidRDefault="00FA50F7" w:rsidP="00BE5FFA">
            <w:pPr>
              <w:outlineLvl w:val="1"/>
              <w:rPr>
                <w:rFonts w:ascii="Poppins" w:hAnsi="Poppins" w:cs="Poppins"/>
                <w:b w:val="0"/>
                <w:bCs w:val="0"/>
                <w:sz w:val="24"/>
                <w:szCs w:val="24"/>
              </w:rPr>
            </w:pPr>
            <w:hyperlink w:anchor="exploreskillsforlifeactivity" w:history="1">
              <w:r w:rsidRPr="00FA50F7">
                <w:rPr>
                  <w:rStyle w:val="Hyperlink"/>
                  <w:rFonts w:ascii="Poppins" w:hAnsi="Poppins" w:cs="Poppins"/>
                  <w:b w:val="0"/>
                  <w:bCs w:val="0"/>
                  <w:sz w:val="24"/>
                  <w:szCs w:val="24"/>
                </w:rPr>
                <w:t>Explore OpenLearn 3</w:t>
              </w:r>
            </w:hyperlink>
          </w:p>
        </w:tc>
        <w:tc>
          <w:tcPr>
            <w:tcW w:w="2268" w:type="dxa"/>
          </w:tcPr>
          <w:p w14:paraId="6AE462C0" w14:textId="77777777" w:rsidR="00FA50F7" w:rsidRPr="00483833" w:rsidRDefault="00FA50F7" w:rsidP="00BE5FFA">
            <w:pPr>
              <w:outlineLvl w:val="1"/>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191919"/>
                <w:sz w:val="24"/>
                <w:szCs w:val="24"/>
                <w:lang w:eastAsia="en-GB"/>
              </w:rPr>
            </w:pPr>
            <w:r>
              <w:rPr>
                <w:rFonts w:ascii="Poppins" w:eastAsia="Times New Roman" w:hAnsi="Poppins" w:cs="Poppins"/>
                <w:color w:val="191919"/>
                <w:sz w:val="24"/>
                <w:szCs w:val="24"/>
                <w:lang w:eastAsia="en-GB"/>
              </w:rPr>
              <w:t>28</w:t>
            </w:r>
          </w:p>
        </w:tc>
      </w:tr>
      <w:tr w:rsidR="00FA50F7" w:rsidRPr="00483833" w14:paraId="324F7C83" w14:textId="77777777" w:rsidTr="00BE5FFA">
        <w:tc>
          <w:tcPr>
            <w:cnfStyle w:val="001000000000" w:firstRow="0" w:lastRow="0" w:firstColumn="1" w:lastColumn="0" w:oddVBand="0" w:evenVBand="0" w:oddHBand="0" w:evenHBand="0" w:firstRowFirstColumn="0" w:firstRowLastColumn="0" w:lastRowFirstColumn="0" w:lastRowLastColumn="0"/>
            <w:tcW w:w="6799" w:type="dxa"/>
          </w:tcPr>
          <w:p w14:paraId="54218725" w14:textId="77777777" w:rsidR="00FA50F7" w:rsidRPr="00483833" w:rsidRDefault="00FA50F7" w:rsidP="00BE5FFA">
            <w:pPr>
              <w:outlineLvl w:val="1"/>
              <w:rPr>
                <w:rFonts w:ascii="Poppins" w:eastAsia="Times New Roman" w:hAnsi="Poppins" w:cs="Poppins"/>
                <w:b w:val="0"/>
                <w:bCs w:val="0"/>
                <w:color w:val="191919"/>
                <w:sz w:val="24"/>
                <w:szCs w:val="24"/>
                <w:lang w:eastAsia="en-GB"/>
              </w:rPr>
            </w:pPr>
            <w:hyperlink w:anchor="Future" w:history="1">
              <w:r w:rsidRPr="00483833">
                <w:rPr>
                  <w:rStyle w:val="Hyperlink"/>
                  <w:rFonts w:ascii="Poppins" w:eastAsia="Times New Roman" w:hAnsi="Poppins" w:cs="Poppins"/>
                  <w:b w:val="0"/>
                  <w:bCs w:val="0"/>
                  <w:sz w:val="24"/>
                  <w:szCs w:val="24"/>
                  <w:lang w:eastAsia="en-GB"/>
                </w:rPr>
                <w:t>Future Pathways</w:t>
              </w:r>
            </w:hyperlink>
            <w:r w:rsidRPr="00483833">
              <w:rPr>
                <w:rFonts w:ascii="Poppins" w:eastAsia="Times New Roman" w:hAnsi="Poppins" w:cs="Poppins"/>
                <w:b w:val="0"/>
                <w:bCs w:val="0"/>
                <w:color w:val="191919"/>
                <w:sz w:val="24"/>
                <w:szCs w:val="24"/>
                <w:lang w:eastAsia="en-GB"/>
              </w:rPr>
              <w:t xml:space="preserve"> </w:t>
            </w:r>
          </w:p>
        </w:tc>
        <w:tc>
          <w:tcPr>
            <w:tcW w:w="2268" w:type="dxa"/>
          </w:tcPr>
          <w:p w14:paraId="254A669E" w14:textId="77777777" w:rsidR="00FA50F7" w:rsidRPr="00483833" w:rsidRDefault="00FA50F7" w:rsidP="00BE5FFA">
            <w:pPr>
              <w:outlineLvl w:val="1"/>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color w:val="191919"/>
                <w:sz w:val="24"/>
                <w:szCs w:val="24"/>
                <w:lang w:eastAsia="en-GB"/>
              </w:rPr>
            </w:pPr>
            <w:r>
              <w:rPr>
                <w:rFonts w:ascii="Poppins" w:eastAsia="Times New Roman" w:hAnsi="Poppins" w:cs="Poppins"/>
                <w:color w:val="191919"/>
                <w:sz w:val="24"/>
                <w:szCs w:val="24"/>
                <w:lang w:eastAsia="en-GB"/>
              </w:rPr>
              <w:t>29-33</w:t>
            </w:r>
          </w:p>
        </w:tc>
      </w:tr>
      <w:tr w:rsidR="00FA50F7" w:rsidRPr="00483833" w14:paraId="1B3A6AE2" w14:textId="77777777" w:rsidTr="00BE5F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2E688183" w14:textId="77777777" w:rsidR="00FA50F7" w:rsidRPr="00483833" w:rsidRDefault="00FA50F7" w:rsidP="00BE5FFA">
            <w:pPr>
              <w:outlineLvl w:val="1"/>
              <w:rPr>
                <w:rFonts w:ascii="Poppins" w:eastAsia="Times New Roman" w:hAnsi="Poppins" w:cs="Poppins"/>
                <w:b w:val="0"/>
                <w:bCs w:val="0"/>
                <w:color w:val="191919"/>
                <w:sz w:val="24"/>
                <w:szCs w:val="24"/>
                <w:lang w:eastAsia="en-GB"/>
              </w:rPr>
            </w:pPr>
            <w:hyperlink w:anchor="appendices" w:history="1">
              <w:r w:rsidRPr="00483833">
                <w:rPr>
                  <w:rStyle w:val="Hyperlink"/>
                  <w:rFonts w:ascii="Poppins" w:eastAsia="Times New Roman" w:hAnsi="Poppins" w:cs="Poppins"/>
                  <w:b w:val="0"/>
                  <w:bCs w:val="0"/>
                  <w:sz w:val="24"/>
                  <w:szCs w:val="24"/>
                  <w:lang w:eastAsia="en-GB"/>
                </w:rPr>
                <w:t>Appendices</w:t>
              </w:r>
            </w:hyperlink>
          </w:p>
        </w:tc>
        <w:tc>
          <w:tcPr>
            <w:tcW w:w="2268" w:type="dxa"/>
          </w:tcPr>
          <w:p w14:paraId="7A3D42D9" w14:textId="77777777" w:rsidR="00FA50F7" w:rsidRPr="00483833" w:rsidRDefault="00FA50F7" w:rsidP="00BE5FFA">
            <w:pPr>
              <w:outlineLvl w:val="1"/>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191919"/>
                <w:sz w:val="24"/>
                <w:szCs w:val="24"/>
                <w:lang w:eastAsia="en-GB"/>
              </w:rPr>
            </w:pPr>
            <w:r>
              <w:rPr>
                <w:rFonts w:ascii="Poppins" w:eastAsia="Times New Roman" w:hAnsi="Poppins" w:cs="Poppins"/>
                <w:color w:val="191919"/>
                <w:sz w:val="24"/>
                <w:szCs w:val="24"/>
                <w:lang w:eastAsia="en-GB"/>
              </w:rPr>
              <w:t>34-57</w:t>
            </w:r>
          </w:p>
        </w:tc>
      </w:tr>
    </w:tbl>
    <w:p w14:paraId="7446859A" w14:textId="7F6CED5E" w:rsidR="009507CE" w:rsidRDefault="009507CE" w:rsidP="009507CE">
      <w:pPr>
        <w:shd w:val="clear" w:color="auto" w:fill="FFFFFF"/>
        <w:spacing w:after="0" w:line="240" w:lineRule="auto"/>
        <w:outlineLvl w:val="1"/>
        <w:rPr>
          <w:rFonts w:ascii="Poppins" w:eastAsia="Times New Roman" w:hAnsi="Poppins" w:cs="Poppins"/>
          <w:b/>
          <w:bCs/>
          <w:color w:val="191919"/>
          <w:sz w:val="36"/>
          <w:szCs w:val="36"/>
          <w:lang w:eastAsia="en-GB"/>
        </w:rPr>
      </w:pPr>
    </w:p>
    <w:p w14:paraId="10DB3400" w14:textId="4466996D" w:rsidR="00643922" w:rsidRDefault="00643922" w:rsidP="009507CE">
      <w:pPr>
        <w:shd w:val="clear" w:color="auto" w:fill="FFFFFF"/>
        <w:spacing w:after="0" w:line="240" w:lineRule="auto"/>
        <w:outlineLvl w:val="1"/>
        <w:rPr>
          <w:rFonts w:ascii="Poppins" w:eastAsia="Times New Roman" w:hAnsi="Poppins" w:cs="Poppins"/>
          <w:b/>
          <w:bCs/>
          <w:color w:val="191919"/>
          <w:sz w:val="36"/>
          <w:szCs w:val="36"/>
          <w:lang w:eastAsia="en-GB"/>
        </w:rPr>
      </w:pPr>
    </w:p>
    <w:p w14:paraId="2F18B1A2" w14:textId="35538B31" w:rsidR="00643922" w:rsidRDefault="00483833" w:rsidP="00483833">
      <w:pPr>
        <w:shd w:val="clear" w:color="auto" w:fill="FFFFFF"/>
        <w:spacing w:after="0" w:line="240" w:lineRule="auto"/>
        <w:jc w:val="center"/>
        <w:outlineLvl w:val="1"/>
        <w:rPr>
          <w:rFonts w:ascii="Poppins" w:eastAsia="Times New Roman" w:hAnsi="Poppins" w:cs="Poppins"/>
          <w:b/>
          <w:bCs/>
          <w:color w:val="191919"/>
          <w:sz w:val="36"/>
          <w:szCs w:val="36"/>
          <w:lang w:eastAsia="en-GB"/>
        </w:rPr>
      </w:pPr>
      <w:r>
        <w:rPr>
          <w:rFonts w:ascii="Poppins" w:eastAsia="Times New Roman" w:hAnsi="Poppins" w:cs="Poppins"/>
          <w:b/>
          <w:bCs/>
          <w:noProof/>
          <w:color w:val="191919"/>
          <w:sz w:val="36"/>
          <w:szCs w:val="36"/>
          <w:lang w:eastAsia="en-GB"/>
        </w:rPr>
        <w:drawing>
          <wp:inline distT="0" distB="0" distL="0" distR="0" wp14:anchorId="610FB3B6" wp14:editId="0477FEB9">
            <wp:extent cx="2095792" cy="2095792"/>
            <wp:effectExtent l="0" t="0" r="0" b="0"/>
            <wp:docPr id="14" name="Picture 1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shap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095792" cy="2095792"/>
                    </a:xfrm>
                    <a:prstGeom prst="rect">
                      <a:avLst/>
                    </a:prstGeom>
                  </pic:spPr>
                </pic:pic>
              </a:graphicData>
            </a:graphic>
          </wp:inline>
        </w:drawing>
      </w:r>
    </w:p>
    <w:p w14:paraId="50E29484" w14:textId="6B384EE4" w:rsidR="00643922" w:rsidRDefault="00643922" w:rsidP="009507CE">
      <w:pPr>
        <w:shd w:val="clear" w:color="auto" w:fill="FFFFFF"/>
        <w:spacing w:after="0" w:line="240" w:lineRule="auto"/>
        <w:outlineLvl w:val="1"/>
        <w:rPr>
          <w:rFonts w:ascii="Poppins" w:eastAsia="Times New Roman" w:hAnsi="Poppins" w:cs="Poppins"/>
          <w:b/>
          <w:bCs/>
          <w:color w:val="191919"/>
          <w:sz w:val="36"/>
          <w:szCs w:val="36"/>
          <w:lang w:eastAsia="en-GB"/>
        </w:rPr>
      </w:pPr>
    </w:p>
    <w:p w14:paraId="6A377F9B" w14:textId="40FF0D0E" w:rsidR="00643922" w:rsidRDefault="00643922" w:rsidP="009507CE">
      <w:pPr>
        <w:shd w:val="clear" w:color="auto" w:fill="FFFFFF"/>
        <w:spacing w:after="0" w:line="240" w:lineRule="auto"/>
        <w:outlineLvl w:val="1"/>
        <w:rPr>
          <w:rFonts w:ascii="Poppins" w:eastAsia="Times New Roman" w:hAnsi="Poppins" w:cs="Poppins"/>
          <w:b/>
          <w:bCs/>
          <w:color w:val="191919"/>
          <w:sz w:val="36"/>
          <w:szCs w:val="36"/>
          <w:lang w:eastAsia="en-GB"/>
        </w:rPr>
      </w:pPr>
    </w:p>
    <w:p w14:paraId="610553E4" w14:textId="77777777" w:rsidR="00643922" w:rsidRPr="00F23249" w:rsidRDefault="00643922" w:rsidP="009507CE">
      <w:pPr>
        <w:shd w:val="clear" w:color="auto" w:fill="FFFFFF"/>
        <w:spacing w:after="0" w:line="240" w:lineRule="auto"/>
        <w:outlineLvl w:val="1"/>
        <w:rPr>
          <w:rFonts w:ascii="Poppins" w:eastAsia="Times New Roman" w:hAnsi="Poppins" w:cs="Poppins"/>
          <w:b/>
          <w:bCs/>
          <w:color w:val="191919"/>
          <w:sz w:val="36"/>
          <w:szCs w:val="36"/>
          <w:lang w:eastAsia="en-GB"/>
        </w:rPr>
      </w:pPr>
    </w:p>
    <w:p w14:paraId="55C24958" w14:textId="76D40F62" w:rsidR="00FB535A" w:rsidRPr="00F23249" w:rsidRDefault="00FB535A">
      <w:pPr>
        <w:pStyle w:val="ListParagraph"/>
        <w:numPr>
          <w:ilvl w:val="0"/>
          <w:numId w:val="11"/>
        </w:numPr>
        <w:shd w:val="clear" w:color="auto" w:fill="FFFFFF"/>
        <w:spacing w:after="0" w:line="240" w:lineRule="auto"/>
        <w:outlineLvl w:val="1"/>
        <w:rPr>
          <w:rStyle w:val="Strong"/>
          <w:color w:val="312B39"/>
          <w:sz w:val="30"/>
          <w:szCs w:val="30"/>
          <w:shd w:val="clear" w:color="auto" w:fill="FFFFFF"/>
        </w:rPr>
      </w:pPr>
      <w:bookmarkStart w:id="1" w:name="welcome"/>
      <w:r w:rsidRPr="00F23249">
        <w:rPr>
          <w:rStyle w:val="Strong"/>
          <w:color w:val="312B39"/>
          <w:sz w:val="30"/>
          <w:szCs w:val="30"/>
          <w:shd w:val="clear" w:color="auto" w:fill="FFFFFF"/>
        </w:rPr>
        <w:lastRenderedPageBreak/>
        <w:t>A warm welcome to the Open Learning Champion network</w:t>
      </w:r>
    </w:p>
    <w:bookmarkEnd w:id="1"/>
    <w:p w14:paraId="0067E486" w14:textId="28224A81" w:rsidR="00FB535A" w:rsidRPr="00F23249" w:rsidRDefault="00F23249" w:rsidP="00FB535A">
      <w:pPr>
        <w:shd w:val="clear" w:color="auto" w:fill="FFFFFF"/>
        <w:spacing w:after="0" w:line="240" w:lineRule="auto"/>
        <w:outlineLvl w:val="1"/>
        <w:rPr>
          <w:rStyle w:val="Strong"/>
          <w:rFonts w:ascii="Poppins" w:hAnsi="Poppins" w:cs="Poppins"/>
          <w:color w:val="312B39"/>
          <w:shd w:val="clear" w:color="auto" w:fill="FFFFFF"/>
        </w:rPr>
      </w:pPr>
      <w:r w:rsidRPr="00F23249">
        <w:rPr>
          <w:rFonts w:ascii="Poppins" w:eastAsia="Times New Roman" w:hAnsi="Poppins" w:cs="Poppins"/>
          <w:b/>
          <w:bCs/>
          <w:noProof/>
          <w:color w:val="191919"/>
          <w:sz w:val="36"/>
          <w:szCs w:val="36"/>
          <w:lang w:eastAsia="en-GB"/>
        </w:rPr>
        <w:drawing>
          <wp:anchor distT="0" distB="0" distL="114300" distR="114300" simplePos="0" relativeHeight="251658240" behindDoc="0" locked="0" layoutInCell="1" allowOverlap="1" wp14:anchorId="0D7A5D55" wp14:editId="6B6E7D1A">
            <wp:simplePos x="0" y="0"/>
            <wp:positionH relativeFrom="margin">
              <wp:align>left</wp:align>
            </wp:positionH>
            <wp:positionV relativeFrom="paragraph">
              <wp:posOffset>208915</wp:posOffset>
            </wp:positionV>
            <wp:extent cx="2285365" cy="2456815"/>
            <wp:effectExtent l="0" t="0" r="635" b="635"/>
            <wp:wrapThrough wrapText="bothSides">
              <wp:wrapPolygon edited="0">
                <wp:start x="0" y="0"/>
                <wp:lineTo x="0" y="21438"/>
                <wp:lineTo x="21426" y="21438"/>
                <wp:lineTo x="2142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9710" cy="2461621"/>
                    </a:xfrm>
                    <a:prstGeom prst="rect">
                      <a:avLst/>
                    </a:prstGeom>
                    <a:noFill/>
                  </pic:spPr>
                </pic:pic>
              </a:graphicData>
            </a:graphic>
            <wp14:sizeRelH relativeFrom="margin">
              <wp14:pctWidth>0</wp14:pctWidth>
            </wp14:sizeRelH>
            <wp14:sizeRelV relativeFrom="margin">
              <wp14:pctHeight>0</wp14:pctHeight>
            </wp14:sizeRelV>
          </wp:anchor>
        </w:drawing>
      </w:r>
    </w:p>
    <w:p w14:paraId="206F8909" w14:textId="397A6931" w:rsidR="00FB535A" w:rsidRPr="00810489" w:rsidRDefault="00FB535A" w:rsidP="00F23249">
      <w:pPr>
        <w:rPr>
          <w:rFonts w:ascii="Poppins" w:hAnsi="Poppins" w:cs="Poppins"/>
          <w:sz w:val="24"/>
          <w:szCs w:val="24"/>
        </w:rPr>
      </w:pPr>
      <w:r w:rsidRPr="00810489">
        <w:rPr>
          <w:rStyle w:val="Strong"/>
          <w:rFonts w:ascii="Poppins" w:hAnsi="Poppins" w:cs="Poppins"/>
          <w:color w:val="312B39"/>
          <w:sz w:val="24"/>
          <w:szCs w:val="24"/>
        </w:rPr>
        <w:t>Welcome from Susan Stewart, Director of Open University in Scotland </w:t>
      </w:r>
    </w:p>
    <w:p w14:paraId="3528B9D9" w14:textId="2AAC24DD" w:rsidR="00FB535A" w:rsidRPr="00F23249" w:rsidRDefault="00FB535A" w:rsidP="00FB535A">
      <w:pPr>
        <w:pStyle w:val="NormalWeb"/>
        <w:shd w:val="clear" w:color="auto" w:fill="FFFFFF"/>
        <w:spacing w:before="0" w:beforeAutospacing="0" w:after="300" w:afterAutospacing="0" w:line="330" w:lineRule="atLeast"/>
        <w:rPr>
          <w:rStyle w:val="Strong"/>
          <w:rFonts w:ascii="Poppins" w:hAnsi="Poppins" w:cs="Poppins"/>
          <w:color w:val="312B39"/>
        </w:rPr>
      </w:pPr>
      <w:r w:rsidRPr="00F23249">
        <w:rPr>
          <w:rFonts w:ascii="Poppins" w:hAnsi="Poppins" w:cs="Poppins"/>
          <w:color w:val="312B39"/>
        </w:rPr>
        <w:t xml:space="preserve">I am delighted that you have chosen to become an Open Learning Champion and join a nationwide movement to develop knowledge, skills, and confidence for learners in your community or organisation. I am certain that whatever your needs you will find fantastic free learning resources to suit you </w:t>
      </w:r>
      <w:r w:rsidR="00F23249">
        <w:rPr>
          <w:rFonts w:ascii="Poppins" w:hAnsi="Poppins" w:cs="Poppins"/>
          <w:color w:val="312B39"/>
        </w:rPr>
        <w:t xml:space="preserve">   </w:t>
      </w:r>
      <w:r w:rsidRPr="00F23249">
        <w:rPr>
          <w:rFonts w:ascii="Poppins" w:hAnsi="Poppins" w:cs="Poppins"/>
          <w:color w:val="312B39"/>
        </w:rPr>
        <w:t>and your learners - </w:t>
      </w:r>
      <w:r w:rsidRPr="00F23249">
        <w:rPr>
          <w:rStyle w:val="Strong"/>
          <w:rFonts w:ascii="Poppins" w:hAnsi="Poppins" w:cs="Poppins"/>
          <w:color w:val="312B39"/>
        </w:rPr>
        <w:t>have fun!</w:t>
      </w:r>
    </w:p>
    <w:p w14:paraId="233BBCB8" w14:textId="5551CE34" w:rsidR="00FB535A" w:rsidRPr="00F23249" w:rsidRDefault="00FB535A" w:rsidP="00FB535A">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noProof/>
          <w:color w:val="312B39"/>
        </w:rPr>
        <w:drawing>
          <wp:anchor distT="0" distB="0" distL="114300" distR="114300" simplePos="0" relativeHeight="251659264" behindDoc="0" locked="0" layoutInCell="1" allowOverlap="1" wp14:anchorId="482C8A91" wp14:editId="209A4630">
            <wp:simplePos x="0" y="0"/>
            <wp:positionH relativeFrom="margin">
              <wp:align>left</wp:align>
            </wp:positionH>
            <wp:positionV relativeFrom="paragraph">
              <wp:posOffset>2540</wp:posOffset>
            </wp:positionV>
            <wp:extent cx="2285365" cy="2649855"/>
            <wp:effectExtent l="0" t="0" r="635" b="0"/>
            <wp:wrapThrough wrapText="bothSides">
              <wp:wrapPolygon edited="0">
                <wp:start x="0" y="0"/>
                <wp:lineTo x="0" y="21429"/>
                <wp:lineTo x="21426" y="21429"/>
                <wp:lineTo x="21426" y="0"/>
                <wp:lineTo x="0" y="0"/>
              </wp:wrapPolygon>
            </wp:wrapThrough>
            <wp:docPr id="6" name="Picture 6" descr="A person smiling for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smiling for the camera&#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2288447" cy="2653818"/>
                    </a:xfrm>
                    <a:prstGeom prst="rect">
                      <a:avLst/>
                    </a:prstGeom>
                  </pic:spPr>
                </pic:pic>
              </a:graphicData>
            </a:graphic>
            <wp14:sizeRelH relativeFrom="margin">
              <wp14:pctWidth>0</wp14:pctWidth>
            </wp14:sizeRelH>
            <wp14:sizeRelV relativeFrom="margin">
              <wp14:pctHeight>0</wp14:pctHeight>
            </wp14:sizeRelV>
          </wp:anchor>
        </w:drawing>
      </w:r>
      <w:r w:rsidRPr="00F23249">
        <w:rPr>
          <w:rStyle w:val="Strong"/>
          <w:rFonts w:ascii="Poppins" w:hAnsi="Poppins" w:cs="Poppins"/>
          <w:color w:val="312B39"/>
        </w:rPr>
        <w:t xml:space="preserve">Welcome from Shona Littlejohn, </w:t>
      </w:r>
      <w:proofErr w:type="spellStart"/>
      <w:r w:rsidRPr="00F23249">
        <w:rPr>
          <w:rStyle w:val="Strong"/>
          <w:rFonts w:ascii="Poppins" w:hAnsi="Poppins" w:cs="Poppins"/>
          <w:color w:val="312B39"/>
        </w:rPr>
        <w:t>Depute</w:t>
      </w:r>
      <w:proofErr w:type="spellEnd"/>
      <w:r w:rsidRPr="00F23249">
        <w:rPr>
          <w:rStyle w:val="Strong"/>
          <w:rFonts w:ascii="Poppins" w:hAnsi="Poppins" w:cs="Poppins"/>
          <w:color w:val="312B39"/>
        </w:rPr>
        <w:t xml:space="preserve"> Director for Widening Access &amp; Student Experience</w:t>
      </w:r>
    </w:p>
    <w:p w14:paraId="45C3ACFE" w14:textId="77777777" w:rsidR="00FB535A" w:rsidRPr="00F23249" w:rsidRDefault="00FB535A" w:rsidP="00FB535A">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 xml:space="preserve">The OU offers free learning to everyone, everywhere through our fabulous Open Learn resources. As Scotland’s national widening access </w:t>
      </w:r>
      <w:proofErr w:type="gramStart"/>
      <w:r w:rsidRPr="00F23249">
        <w:rPr>
          <w:rFonts w:ascii="Poppins" w:hAnsi="Poppins" w:cs="Poppins"/>
          <w:color w:val="312B39"/>
        </w:rPr>
        <w:t>Uni</w:t>
      </w:r>
      <w:proofErr w:type="gramEnd"/>
      <w:r w:rsidRPr="00F23249">
        <w:rPr>
          <w:rFonts w:ascii="Poppins" w:hAnsi="Poppins" w:cs="Poppins"/>
          <w:color w:val="312B39"/>
        </w:rPr>
        <w:t xml:space="preserve"> we are committed to open pathways to learning – and while our open learn is a key part of that our research tells us the importance to learners of support to their success.</w:t>
      </w:r>
    </w:p>
    <w:p w14:paraId="7ED0776B" w14:textId="77777777" w:rsidR="00FB535A" w:rsidRPr="00F23249" w:rsidRDefault="00FB535A" w:rsidP="00FB535A">
      <w:pPr>
        <w:pStyle w:val="NormalWeb"/>
        <w:spacing w:before="0" w:beforeAutospacing="0" w:after="300" w:afterAutospacing="0" w:line="330" w:lineRule="atLeast"/>
        <w:rPr>
          <w:rFonts w:ascii="Poppins" w:hAnsi="Poppins" w:cs="Poppins"/>
          <w:color w:val="312B39"/>
          <w:shd w:val="clear" w:color="auto" w:fill="FFFFFF"/>
        </w:rPr>
      </w:pPr>
      <w:r w:rsidRPr="00F23249">
        <w:rPr>
          <w:rStyle w:val="Strong"/>
          <w:rFonts w:ascii="Poppins" w:hAnsi="Poppins" w:cs="Poppins"/>
          <w:color w:val="312B39"/>
          <w:shd w:val="clear" w:color="auto" w:fill="FFFFFF"/>
        </w:rPr>
        <w:t>Which is where you come in</w:t>
      </w:r>
      <w:r w:rsidRPr="00F23249">
        <w:rPr>
          <w:rFonts w:ascii="Poppins" w:hAnsi="Poppins" w:cs="Poppins"/>
          <w:color w:val="312B39"/>
          <w:shd w:val="clear" w:color="auto" w:fill="FFFFFF"/>
        </w:rPr>
        <w:t> - </w:t>
      </w:r>
    </w:p>
    <w:p w14:paraId="0504AF77" w14:textId="0AFD3294" w:rsidR="00FB535A" w:rsidRDefault="00FB535A" w:rsidP="00FB535A">
      <w:pPr>
        <w:pStyle w:val="NormalWeb"/>
        <w:spacing w:before="0" w:beforeAutospacing="0" w:after="300" w:afterAutospacing="0" w:line="330" w:lineRule="atLeast"/>
        <w:rPr>
          <w:rFonts w:ascii="Poppins" w:hAnsi="Poppins" w:cs="Poppins"/>
          <w:color w:val="312B39"/>
          <w:shd w:val="clear" w:color="auto" w:fill="FFFFFF"/>
        </w:rPr>
      </w:pPr>
      <w:r w:rsidRPr="00F23249">
        <w:rPr>
          <w:rFonts w:ascii="Poppins" w:hAnsi="Poppins" w:cs="Poppins"/>
          <w:color w:val="312B39"/>
          <w:shd w:val="clear" w:color="auto" w:fill="FFFFFF"/>
        </w:rPr>
        <w:t>Open Learn Champions support their clients and learners on their learning journeys – and we support OLCs with resources and facilitate an Open Learn Champions Learning Community. I hope you enjoy this course which has been designed to help you make best use of OpenLearn resources.  We thank you for your interest; We value your feedback; and we hope to see you at one of our Open Learn Champions virtual coffee mornings.</w:t>
      </w:r>
    </w:p>
    <w:p w14:paraId="2E8A1129" w14:textId="7B16C5E8" w:rsidR="002361A7" w:rsidRPr="002361A7" w:rsidRDefault="00000000" w:rsidP="00FB535A">
      <w:pPr>
        <w:pStyle w:val="NormalWeb"/>
        <w:spacing w:before="0" w:beforeAutospacing="0" w:after="300" w:afterAutospacing="0" w:line="330" w:lineRule="atLeast"/>
        <w:rPr>
          <w:rFonts w:ascii="Poppins" w:hAnsi="Poppins" w:cs="Poppins"/>
          <w:color w:val="312B39"/>
          <w:sz w:val="16"/>
          <w:szCs w:val="16"/>
          <w:shd w:val="clear" w:color="auto" w:fill="FFFFFF"/>
        </w:rPr>
      </w:pPr>
      <w:hyperlink w:anchor="top" w:history="1">
        <w:r w:rsidR="002361A7" w:rsidRPr="002361A7">
          <w:rPr>
            <w:rStyle w:val="Hyperlink"/>
            <w:rFonts w:ascii="Poppins" w:hAnsi="Poppins" w:cs="Poppins"/>
            <w:sz w:val="16"/>
            <w:szCs w:val="16"/>
            <w:shd w:val="clear" w:color="auto" w:fill="FFFFFF"/>
          </w:rPr>
          <w:t>Back to contents</w:t>
        </w:r>
      </w:hyperlink>
    </w:p>
    <w:p w14:paraId="51D2E8FD" w14:textId="55C04FA2" w:rsidR="00FB535A" w:rsidRPr="00F23249" w:rsidRDefault="00E472C3" w:rsidP="00FB535A">
      <w:pPr>
        <w:pStyle w:val="Heading3"/>
        <w:shd w:val="clear" w:color="auto" w:fill="FFFFFF"/>
        <w:spacing w:before="0" w:after="225"/>
        <w:rPr>
          <w:rFonts w:ascii="Poppins" w:hAnsi="Poppins" w:cs="Poppins"/>
          <w:color w:val="191919"/>
          <w:sz w:val="30"/>
          <w:szCs w:val="30"/>
        </w:rPr>
      </w:pPr>
      <w:r w:rsidRPr="00F23249">
        <w:rPr>
          <w:rFonts w:ascii="Poppins" w:hAnsi="Poppins" w:cs="Poppins"/>
          <w:b/>
          <w:bCs/>
          <w:color w:val="191919"/>
          <w:sz w:val="30"/>
          <w:szCs w:val="30"/>
        </w:rPr>
        <w:lastRenderedPageBreak/>
        <w:t xml:space="preserve">2. </w:t>
      </w:r>
      <w:bookmarkStart w:id="2" w:name="whatdochampionsdo"/>
      <w:r w:rsidR="00FB535A" w:rsidRPr="00F23249">
        <w:rPr>
          <w:rFonts w:ascii="Poppins" w:hAnsi="Poppins" w:cs="Poppins"/>
          <w:b/>
          <w:bCs/>
          <w:color w:val="191919"/>
          <w:sz w:val="30"/>
          <w:szCs w:val="30"/>
        </w:rPr>
        <w:t>What do OpenLearning Champions Do?</w:t>
      </w:r>
      <w:bookmarkEnd w:id="2"/>
    </w:p>
    <w:p w14:paraId="234103F5" w14:textId="77777777" w:rsidR="00FB535A" w:rsidRPr="00F23249" w:rsidRDefault="00FB535A" w:rsidP="00FB535A">
      <w:pPr>
        <w:pStyle w:val="NormalWeb"/>
        <w:shd w:val="clear" w:color="auto" w:fill="FFFFFF"/>
        <w:spacing w:before="0" w:beforeAutospacing="0" w:after="300" w:afterAutospacing="0" w:line="330" w:lineRule="atLeast"/>
        <w:rPr>
          <w:rFonts w:ascii="Poppins" w:hAnsi="Poppins" w:cs="Poppins"/>
          <w:color w:val="312B39"/>
        </w:rPr>
      </w:pPr>
      <w:r w:rsidRPr="00F23249">
        <w:rPr>
          <w:rStyle w:val="Strong"/>
          <w:rFonts w:ascii="Poppins" w:hAnsi="Poppins" w:cs="Poppins"/>
          <w:color w:val="003DF5"/>
        </w:rPr>
        <w:t>Bringing free online educational resources to communities across Scotland</w:t>
      </w:r>
    </w:p>
    <w:p w14:paraId="1041A3E0" w14:textId="77777777" w:rsidR="00FB535A" w:rsidRPr="00F23249" w:rsidRDefault="00FB535A" w:rsidP="00FB535A">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 xml:space="preserve">The Open Learning Champions project equips a wide network of people with the knowledge and skills to use the Open University's free online resources to help learners in a way that meets individual goals and is adapted to suit learning styles, digital literacy, IT access, time available and other </w:t>
      </w:r>
      <w:proofErr w:type="gramStart"/>
      <w:r w:rsidRPr="00F23249">
        <w:rPr>
          <w:rFonts w:ascii="Poppins" w:hAnsi="Poppins" w:cs="Poppins"/>
          <w:color w:val="312B39"/>
        </w:rPr>
        <w:t>real life</w:t>
      </w:r>
      <w:proofErr w:type="gramEnd"/>
      <w:r w:rsidRPr="00F23249">
        <w:rPr>
          <w:rFonts w:ascii="Poppins" w:hAnsi="Poppins" w:cs="Poppins"/>
          <w:color w:val="312B39"/>
        </w:rPr>
        <w:t xml:space="preserve"> factors that we all need to consider when taking on a new course or piece of learning,</w:t>
      </w:r>
    </w:p>
    <w:p w14:paraId="413881FF" w14:textId="6C1F7AE9" w:rsidR="00FB535A" w:rsidRPr="00F23249" w:rsidRDefault="00FB535A" w:rsidP="00FB535A">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How you work with learners in your community or organisation will be your decision, but this online module will lay the foundations for you to be able to:</w:t>
      </w:r>
    </w:p>
    <w:p w14:paraId="2FDFE144" w14:textId="012A682F" w:rsidR="00FB535A" w:rsidRPr="00F23249" w:rsidRDefault="00FB535A" w:rsidP="00FB535A">
      <w:pPr>
        <w:numPr>
          <w:ilvl w:val="0"/>
          <w:numId w:val="1"/>
        </w:numPr>
        <w:shd w:val="clear" w:color="auto" w:fill="FFFFFF"/>
        <w:spacing w:after="150" w:line="240" w:lineRule="auto"/>
        <w:rPr>
          <w:rFonts w:ascii="Poppins" w:hAnsi="Poppins" w:cs="Poppins"/>
          <w:color w:val="212529"/>
          <w:sz w:val="24"/>
          <w:szCs w:val="24"/>
        </w:rPr>
      </w:pPr>
      <w:r w:rsidRPr="00F23249">
        <w:rPr>
          <w:rFonts w:ascii="Poppins" w:hAnsi="Poppins" w:cs="Poppins"/>
          <w:color w:val="212529"/>
          <w:sz w:val="24"/>
          <w:szCs w:val="24"/>
        </w:rPr>
        <w:t>Become familiar with OpenLearn - how to navigate the site to find relevant courses, become familiar with formats, course levels, duration, and accessibility in order to then support your learners. </w:t>
      </w:r>
    </w:p>
    <w:p w14:paraId="3AD1A813" w14:textId="44A00951" w:rsidR="00FB535A" w:rsidRPr="00F23249" w:rsidRDefault="00FB535A" w:rsidP="00FB535A">
      <w:pPr>
        <w:numPr>
          <w:ilvl w:val="0"/>
          <w:numId w:val="2"/>
        </w:numPr>
        <w:shd w:val="clear" w:color="auto" w:fill="FFFFFF"/>
        <w:spacing w:after="150" w:line="240" w:lineRule="auto"/>
        <w:rPr>
          <w:rFonts w:ascii="Poppins" w:hAnsi="Poppins" w:cs="Poppins"/>
          <w:color w:val="212529"/>
          <w:sz w:val="24"/>
          <w:szCs w:val="24"/>
        </w:rPr>
      </w:pPr>
      <w:r w:rsidRPr="00F23249">
        <w:rPr>
          <w:rFonts w:ascii="Poppins" w:hAnsi="Poppins" w:cs="Poppins"/>
          <w:color w:val="212529"/>
          <w:sz w:val="24"/>
          <w:szCs w:val="24"/>
        </w:rPr>
        <w:t>Support your learners to choose the right first, next, and next again course</w:t>
      </w:r>
    </w:p>
    <w:p w14:paraId="1829A77D" w14:textId="77777777" w:rsidR="00FB535A" w:rsidRPr="00F23249" w:rsidRDefault="00FB535A" w:rsidP="00FB535A">
      <w:pPr>
        <w:numPr>
          <w:ilvl w:val="0"/>
          <w:numId w:val="3"/>
        </w:numPr>
        <w:shd w:val="clear" w:color="auto" w:fill="FFFFFF"/>
        <w:spacing w:after="150" w:line="240" w:lineRule="auto"/>
        <w:rPr>
          <w:rFonts w:ascii="Poppins" w:hAnsi="Poppins" w:cs="Poppins"/>
          <w:color w:val="212529"/>
          <w:sz w:val="24"/>
          <w:szCs w:val="24"/>
        </w:rPr>
      </w:pPr>
      <w:r w:rsidRPr="00F23249">
        <w:rPr>
          <w:rFonts w:ascii="Poppins" w:hAnsi="Poppins" w:cs="Poppins"/>
          <w:color w:val="212529"/>
          <w:sz w:val="24"/>
          <w:szCs w:val="24"/>
        </w:rPr>
        <w:t>Decide on the right level of facilitation. This will range from very light touch where learners work independently and you may check in from time to time, to where learning takes place in a supported session or series of sessions. This will depend on multiple factors to be explored later in this module</w:t>
      </w:r>
    </w:p>
    <w:p w14:paraId="110B1DEF" w14:textId="77777777" w:rsidR="00FB535A" w:rsidRPr="00F23249" w:rsidRDefault="00FB535A" w:rsidP="00FB535A">
      <w:pPr>
        <w:numPr>
          <w:ilvl w:val="0"/>
          <w:numId w:val="4"/>
        </w:numPr>
        <w:shd w:val="clear" w:color="auto" w:fill="FFFFFF"/>
        <w:spacing w:after="150" w:line="240" w:lineRule="auto"/>
        <w:rPr>
          <w:rFonts w:ascii="Poppins" w:hAnsi="Poppins" w:cs="Poppins"/>
          <w:color w:val="212529"/>
          <w:sz w:val="24"/>
          <w:szCs w:val="24"/>
        </w:rPr>
      </w:pPr>
      <w:r w:rsidRPr="00F23249">
        <w:rPr>
          <w:rFonts w:ascii="Poppins" w:hAnsi="Poppins" w:cs="Poppins"/>
          <w:color w:val="212529"/>
          <w:sz w:val="24"/>
          <w:szCs w:val="24"/>
        </w:rPr>
        <w:t>Recognising achievement and celebrating success</w:t>
      </w:r>
    </w:p>
    <w:p w14:paraId="72882426" w14:textId="77777777" w:rsidR="00FB535A" w:rsidRPr="00F23249" w:rsidRDefault="00FB535A" w:rsidP="00FB535A">
      <w:pPr>
        <w:numPr>
          <w:ilvl w:val="0"/>
          <w:numId w:val="5"/>
        </w:numPr>
        <w:shd w:val="clear" w:color="auto" w:fill="FFFFFF"/>
        <w:spacing w:after="150" w:line="240" w:lineRule="auto"/>
        <w:rPr>
          <w:rFonts w:ascii="Poppins" w:hAnsi="Poppins" w:cs="Poppins"/>
          <w:color w:val="212529"/>
          <w:sz w:val="24"/>
          <w:szCs w:val="24"/>
        </w:rPr>
      </w:pPr>
      <w:r w:rsidRPr="00F23249">
        <w:rPr>
          <w:rFonts w:ascii="Poppins" w:hAnsi="Poppins" w:cs="Poppins"/>
          <w:color w:val="212529"/>
          <w:sz w:val="24"/>
          <w:szCs w:val="24"/>
        </w:rPr>
        <w:t>Understand potential pathways beyond OpenLearn and where to signpost learners for more information</w:t>
      </w:r>
    </w:p>
    <w:p w14:paraId="6BDFCD33" w14:textId="77777777" w:rsidR="00FB535A" w:rsidRPr="00F23249" w:rsidRDefault="00FB535A" w:rsidP="00FB535A">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 xml:space="preserve">Beyond this module you will be able to connect with other Champions and Open University staff through the </w:t>
      </w:r>
      <w:proofErr w:type="gramStart"/>
      <w:r w:rsidRPr="00F23249">
        <w:rPr>
          <w:rFonts w:ascii="Poppins" w:hAnsi="Poppins" w:cs="Poppins"/>
          <w:color w:val="312B39"/>
        </w:rPr>
        <w:t>modules</w:t>
      </w:r>
      <w:proofErr w:type="gramEnd"/>
      <w:r w:rsidRPr="00F23249">
        <w:rPr>
          <w:rFonts w:ascii="Poppins" w:hAnsi="Poppins" w:cs="Poppins"/>
          <w:color w:val="312B39"/>
        </w:rPr>
        <w:t xml:space="preserve"> online forum, monthly newsletters and bimonthly Champion coffee mornings where we can discuss new courses, share practice and celebrate success</w:t>
      </w:r>
    </w:p>
    <w:p w14:paraId="2182E9FE" w14:textId="77777777" w:rsidR="00404140" w:rsidRDefault="00404140" w:rsidP="00FB535A">
      <w:pPr>
        <w:pStyle w:val="NormalWeb"/>
        <w:shd w:val="clear" w:color="auto" w:fill="FFFFFF"/>
        <w:spacing w:before="0" w:beforeAutospacing="0" w:after="300" w:afterAutospacing="0" w:line="330" w:lineRule="atLeast"/>
        <w:rPr>
          <w:rStyle w:val="Strong"/>
          <w:rFonts w:ascii="Poppins" w:hAnsi="Poppins" w:cs="Poppins"/>
          <w:color w:val="312B39"/>
        </w:rPr>
      </w:pPr>
    </w:p>
    <w:p w14:paraId="522C617E" w14:textId="146C2A3C" w:rsidR="00404140" w:rsidRPr="002361A7" w:rsidRDefault="00000000" w:rsidP="002361A7">
      <w:pPr>
        <w:pStyle w:val="NormalWeb"/>
        <w:spacing w:before="0" w:beforeAutospacing="0" w:after="300" w:afterAutospacing="0" w:line="330" w:lineRule="atLeast"/>
        <w:rPr>
          <w:rStyle w:val="Strong"/>
          <w:rFonts w:ascii="Poppins" w:hAnsi="Poppins" w:cs="Poppins"/>
          <w:b w:val="0"/>
          <w:bCs w:val="0"/>
          <w:color w:val="312B39"/>
          <w:sz w:val="16"/>
          <w:szCs w:val="16"/>
          <w:shd w:val="clear" w:color="auto" w:fill="FFFFFF"/>
        </w:rPr>
      </w:pPr>
      <w:hyperlink w:anchor="top" w:history="1">
        <w:r w:rsidR="002361A7" w:rsidRPr="002361A7">
          <w:rPr>
            <w:rStyle w:val="Hyperlink"/>
            <w:rFonts w:ascii="Poppins" w:hAnsi="Poppins" w:cs="Poppins"/>
            <w:sz w:val="16"/>
            <w:szCs w:val="16"/>
            <w:shd w:val="clear" w:color="auto" w:fill="FFFFFF"/>
          </w:rPr>
          <w:t>Back to contents</w:t>
        </w:r>
      </w:hyperlink>
    </w:p>
    <w:p w14:paraId="03D00010" w14:textId="3657678D" w:rsidR="00FB535A" w:rsidRPr="00F23249" w:rsidRDefault="00FB535A" w:rsidP="00FB535A">
      <w:pPr>
        <w:pStyle w:val="NormalWeb"/>
        <w:shd w:val="clear" w:color="auto" w:fill="FFFFFF"/>
        <w:spacing w:before="0" w:beforeAutospacing="0" w:after="300" w:afterAutospacing="0" w:line="330" w:lineRule="atLeast"/>
        <w:rPr>
          <w:rFonts w:ascii="Poppins" w:hAnsi="Poppins" w:cs="Poppins"/>
          <w:color w:val="312B39"/>
        </w:rPr>
      </w:pPr>
      <w:r w:rsidRPr="00F23249">
        <w:rPr>
          <w:rStyle w:val="Strong"/>
          <w:rFonts w:ascii="Poppins" w:hAnsi="Poppins" w:cs="Poppins"/>
          <w:color w:val="312B39"/>
        </w:rPr>
        <w:lastRenderedPageBreak/>
        <w:t>OpenLearn &amp; OpenLearn Create</w:t>
      </w:r>
    </w:p>
    <w:p w14:paraId="5D9F13E4" w14:textId="77777777" w:rsidR="00FB535A" w:rsidRPr="00F23249" w:rsidRDefault="00FB535A" w:rsidP="00FB535A">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It is worth noting that while much of this module focusses on OpenLearn, where the majority of materials are written by OU academics for the platform,  you will also find many useful courses on </w:t>
      </w:r>
      <w:hyperlink r:id="rId10" w:tgtFrame="_blank" w:history="1">
        <w:r w:rsidRPr="00F23249">
          <w:rPr>
            <w:rStyle w:val="Hyperlink"/>
            <w:rFonts w:ascii="Poppins" w:eastAsiaTheme="majorEastAsia" w:hAnsi="Poppins" w:cs="Poppins"/>
            <w:b/>
            <w:bCs/>
            <w:color w:val="006064"/>
          </w:rPr>
          <w:t>OpenLearn Create</w:t>
        </w:r>
      </w:hyperlink>
      <w:r w:rsidRPr="00F23249">
        <w:rPr>
          <w:rFonts w:ascii="Poppins" w:hAnsi="Poppins" w:cs="Poppins"/>
          <w:color w:val="312B39"/>
        </w:rPr>
        <w:t>. The functionality is very similar to OpenLearn. The key differences are:</w:t>
      </w:r>
    </w:p>
    <w:p w14:paraId="3ACB06DE" w14:textId="77777777" w:rsidR="00FB535A" w:rsidRPr="00F23249" w:rsidRDefault="00FB535A" w:rsidP="00FB535A">
      <w:pPr>
        <w:numPr>
          <w:ilvl w:val="0"/>
          <w:numId w:val="6"/>
        </w:numPr>
        <w:shd w:val="clear" w:color="auto" w:fill="FFFFFF"/>
        <w:spacing w:after="150" w:line="240" w:lineRule="auto"/>
        <w:rPr>
          <w:rFonts w:ascii="Poppins" w:hAnsi="Poppins" w:cs="Poppins"/>
          <w:color w:val="212529"/>
          <w:sz w:val="24"/>
          <w:szCs w:val="24"/>
        </w:rPr>
      </w:pPr>
      <w:r w:rsidRPr="00F23249">
        <w:rPr>
          <w:rFonts w:ascii="Poppins" w:hAnsi="Poppins" w:cs="Poppins"/>
          <w:color w:val="212529"/>
          <w:sz w:val="24"/>
          <w:szCs w:val="24"/>
        </w:rPr>
        <w:t>OpenLearn Create courses have been developed by a range of organisations making use of the functionality that allows you to create your own Open Educational Resources (for more information see the '</w:t>
      </w:r>
      <w:hyperlink r:id="rId11" w:tgtFrame="_blank" w:history="1">
        <w:r w:rsidRPr="00F23249">
          <w:rPr>
            <w:rStyle w:val="Hyperlink"/>
            <w:rFonts w:ascii="Poppins" w:hAnsi="Poppins" w:cs="Poppins"/>
            <w:b/>
            <w:bCs/>
            <w:color w:val="003DF5"/>
            <w:sz w:val="24"/>
            <w:szCs w:val="24"/>
          </w:rPr>
          <w:t>Create A Course</w:t>
        </w:r>
      </w:hyperlink>
      <w:r w:rsidRPr="00F23249">
        <w:rPr>
          <w:rFonts w:ascii="Poppins" w:hAnsi="Poppins" w:cs="Poppins"/>
          <w:color w:val="212529"/>
          <w:sz w:val="24"/>
          <w:szCs w:val="24"/>
        </w:rPr>
        <w:t>' should this be of interest to your organisation)</w:t>
      </w:r>
    </w:p>
    <w:p w14:paraId="19D341DA" w14:textId="4A923693" w:rsidR="00FB535A" w:rsidRPr="00F23249" w:rsidRDefault="00FB535A" w:rsidP="00FB535A">
      <w:pPr>
        <w:numPr>
          <w:ilvl w:val="0"/>
          <w:numId w:val="6"/>
        </w:numPr>
        <w:shd w:val="clear" w:color="auto" w:fill="FFFFFF"/>
        <w:spacing w:after="150" w:line="240" w:lineRule="auto"/>
        <w:rPr>
          <w:rFonts w:ascii="Poppins" w:hAnsi="Poppins" w:cs="Poppins"/>
          <w:color w:val="212529"/>
          <w:sz w:val="24"/>
          <w:szCs w:val="24"/>
        </w:rPr>
      </w:pPr>
      <w:r w:rsidRPr="00F23249">
        <w:rPr>
          <w:rFonts w:ascii="Poppins" w:hAnsi="Poppins" w:cs="Poppins"/>
          <w:color w:val="212529"/>
          <w:sz w:val="24"/>
          <w:szCs w:val="24"/>
        </w:rPr>
        <w:t>Some courses start at level '0', very much designed for absolute beginners to online learners. </w:t>
      </w:r>
    </w:p>
    <w:p w14:paraId="6644908C" w14:textId="6F6A4152" w:rsidR="00FB535A" w:rsidRPr="00F23249" w:rsidRDefault="00FB535A" w:rsidP="00FB535A">
      <w:pPr>
        <w:shd w:val="clear" w:color="auto" w:fill="FFFFFF"/>
        <w:spacing w:after="150" w:line="240" w:lineRule="auto"/>
        <w:rPr>
          <w:rFonts w:ascii="Poppins" w:hAnsi="Poppins" w:cs="Poppins"/>
          <w:color w:val="212529"/>
          <w:sz w:val="24"/>
          <w:szCs w:val="24"/>
        </w:rPr>
      </w:pPr>
    </w:p>
    <w:p w14:paraId="5BE917F8" w14:textId="53A66322" w:rsidR="00FB535A" w:rsidRPr="00F23249" w:rsidRDefault="00E472C3" w:rsidP="00FB535A">
      <w:pPr>
        <w:pStyle w:val="Heading3"/>
        <w:shd w:val="clear" w:color="auto" w:fill="FFFFFF"/>
        <w:spacing w:before="0" w:after="225"/>
        <w:rPr>
          <w:rFonts w:ascii="Poppins" w:hAnsi="Poppins" w:cs="Poppins"/>
          <w:color w:val="191919"/>
          <w:sz w:val="30"/>
          <w:szCs w:val="30"/>
        </w:rPr>
      </w:pPr>
      <w:r w:rsidRPr="00F23249">
        <w:rPr>
          <w:rFonts w:ascii="Poppins" w:hAnsi="Poppins" w:cs="Poppins"/>
          <w:b/>
          <w:bCs/>
          <w:color w:val="191919"/>
          <w:sz w:val="30"/>
          <w:szCs w:val="30"/>
        </w:rPr>
        <w:t xml:space="preserve">3. </w:t>
      </w:r>
      <w:bookmarkStart w:id="3" w:name="vidoeintrotoopnlearn"/>
      <w:r w:rsidR="00FB535A" w:rsidRPr="00F23249">
        <w:rPr>
          <w:rFonts w:ascii="Poppins" w:hAnsi="Poppins" w:cs="Poppins"/>
          <w:b/>
          <w:bCs/>
          <w:color w:val="191919"/>
          <w:sz w:val="30"/>
          <w:szCs w:val="30"/>
        </w:rPr>
        <w:t>Introduction to OpenLearn</w:t>
      </w:r>
      <w:bookmarkEnd w:id="3"/>
    </w:p>
    <w:p w14:paraId="18497D0F" w14:textId="0BA4ED60" w:rsidR="00FB535A" w:rsidRPr="00F23249" w:rsidRDefault="00FB535A" w:rsidP="00FB535A">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 xml:space="preserve">The video linked to the image below is a short introduction of what is available on OpenLearn. </w:t>
      </w:r>
    </w:p>
    <w:p w14:paraId="5A58C74C" w14:textId="3F4E0FC4" w:rsidR="00FB535A" w:rsidRPr="00F23249" w:rsidRDefault="00FB535A" w:rsidP="00FB535A">
      <w:pPr>
        <w:shd w:val="clear" w:color="auto" w:fill="FFFFFF"/>
        <w:spacing w:after="150" w:line="240" w:lineRule="auto"/>
        <w:rPr>
          <w:rFonts w:ascii="Poppins" w:hAnsi="Poppins" w:cs="Poppins"/>
          <w:color w:val="212529"/>
          <w:sz w:val="24"/>
          <w:szCs w:val="24"/>
        </w:rPr>
      </w:pPr>
    </w:p>
    <w:p w14:paraId="30BFAD9E" w14:textId="3D527037" w:rsidR="00FB535A" w:rsidRPr="00F23249" w:rsidRDefault="00FB535A" w:rsidP="00FB535A">
      <w:pPr>
        <w:shd w:val="clear" w:color="auto" w:fill="FFFFFF"/>
        <w:spacing w:after="150" w:line="240" w:lineRule="auto"/>
        <w:rPr>
          <w:rFonts w:ascii="Poppins" w:hAnsi="Poppins" w:cs="Poppins"/>
          <w:color w:val="212529"/>
          <w:sz w:val="24"/>
          <w:szCs w:val="24"/>
        </w:rPr>
      </w:pPr>
      <w:r w:rsidRPr="00F23249">
        <w:rPr>
          <w:rFonts w:ascii="Poppins" w:hAnsi="Poppins" w:cs="Poppins"/>
          <w:noProof/>
          <w:color w:val="212529"/>
          <w:sz w:val="24"/>
          <w:szCs w:val="24"/>
        </w:rPr>
        <w:drawing>
          <wp:inline distT="0" distB="0" distL="0" distR="0" wp14:anchorId="1EA7C413" wp14:editId="0A556454">
            <wp:extent cx="5505450" cy="3124200"/>
            <wp:effectExtent l="0" t="0" r="0" b="0"/>
            <wp:docPr id="7" name="Video 7" descr="Introduction to OpenLear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ideo 7" descr="Introduction to OpenLearn">
                      <a:hlinkClick r:id="rId12"/>
                    </pic:cNvPr>
                    <pic:cNvPicPr/>
                  </pic:nvPicPr>
                  <pic:blipFill>
                    <a:blip r:embed="rId1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f83NYsqdcVo?feature=oembed&quot; frameborder=&quot;0&quot; allow=&quot;accelerometer; autoplay; clipboard-write; encrypted-media; gyroscope; picture-in-picture; web-share&quot; allowfullscreen=&quot;&quot; title=&quot;Introduction to OpenLearn&quot; sandbox=&quot;allow-scripts allow-same-origin allow-popups&quot;&gt;&lt;/iframe&gt;" h="113" w="200"/>
                        </a:ext>
                      </a:extLst>
                    </a:blip>
                    <a:stretch>
                      <a:fillRect/>
                    </a:stretch>
                  </pic:blipFill>
                  <pic:spPr>
                    <a:xfrm>
                      <a:off x="0" y="0"/>
                      <a:ext cx="5505450" cy="3124200"/>
                    </a:xfrm>
                    <a:prstGeom prst="rect">
                      <a:avLst/>
                    </a:prstGeom>
                  </pic:spPr>
                </pic:pic>
              </a:graphicData>
            </a:graphic>
          </wp:inline>
        </w:drawing>
      </w:r>
    </w:p>
    <w:p w14:paraId="4CA7719C" w14:textId="5133441B" w:rsidR="00FB535A" w:rsidRDefault="00FB535A">
      <w:pPr>
        <w:rPr>
          <w:rFonts w:ascii="Poppins" w:hAnsi="Poppins" w:cs="Poppins"/>
        </w:rPr>
      </w:pPr>
    </w:p>
    <w:p w14:paraId="36C89D8B" w14:textId="6CCEA970" w:rsidR="00404140" w:rsidRPr="00FA50F7" w:rsidRDefault="00FA50F7" w:rsidP="00FA50F7">
      <w:pPr>
        <w:pStyle w:val="NormalWeb"/>
        <w:spacing w:before="0" w:beforeAutospacing="0" w:after="300" w:afterAutospacing="0" w:line="330" w:lineRule="atLeast"/>
        <w:rPr>
          <w:rFonts w:ascii="Poppins" w:hAnsi="Poppins" w:cs="Poppins"/>
          <w:color w:val="312B39"/>
          <w:sz w:val="16"/>
          <w:szCs w:val="16"/>
          <w:shd w:val="clear" w:color="auto" w:fill="FFFFFF"/>
        </w:rPr>
      </w:pPr>
      <w:hyperlink w:anchor="top" w:history="1">
        <w:r w:rsidRPr="002361A7">
          <w:rPr>
            <w:rStyle w:val="Hyperlink"/>
            <w:rFonts w:ascii="Poppins" w:hAnsi="Poppins" w:cs="Poppins"/>
            <w:sz w:val="16"/>
            <w:szCs w:val="16"/>
            <w:shd w:val="clear" w:color="auto" w:fill="FFFFFF"/>
          </w:rPr>
          <w:t>Back to contents</w:t>
        </w:r>
      </w:hyperlink>
    </w:p>
    <w:tbl>
      <w:tblPr>
        <w:tblStyle w:val="TableGrid"/>
        <w:tblW w:w="0" w:type="auto"/>
        <w:tblLook w:val="04A0" w:firstRow="1" w:lastRow="0" w:firstColumn="1" w:lastColumn="0" w:noHBand="0" w:noVBand="1"/>
      </w:tblPr>
      <w:tblGrid>
        <w:gridCol w:w="9016"/>
      </w:tblGrid>
      <w:tr w:rsidR="00FB535A" w:rsidRPr="00F23249" w14:paraId="32ABE944" w14:textId="77777777" w:rsidTr="00FB535A">
        <w:tc>
          <w:tcPr>
            <w:tcW w:w="9016" w:type="dxa"/>
          </w:tcPr>
          <w:p w14:paraId="43E0AC11" w14:textId="77777777" w:rsidR="00FB535A" w:rsidRPr="00F23249" w:rsidRDefault="00FB535A" w:rsidP="00FB535A">
            <w:pPr>
              <w:rPr>
                <w:rFonts w:ascii="Poppins" w:hAnsi="Poppins" w:cs="Poppins"/>
                <w:b/>
                <w:bCs/>
                <w:sz w:val="24"/>
                <w:szCs w:val="24"/>
              </w:rPr>
            </w:pPr>
            <w:r w:rsidRPr="00F23249">
              <w:rPr>
                <w:rFonts w:ascii="Poppins" w:hAnsi="Poppins" w:cs="Poppins"/>
                <w:b/>
                <w:bCs/>
                <w:sz w:val="24"/>
                <w:szCs w:val="24"/>
              </w:rPr>
              <w:lastRenderedPageBreak/>
              <w:t>Video Transcript</w:t>
            </w:r>
          </w:p>
          <w:p w14:paraId="1D35EDDB" w14:textId="77777777" w:rsidR="00FB535A" w:rsidRPr="00F23249" w:rsidRDefault="00FB535A" w:rsidP="00FB535A">
            <w:pPr>
              <w:rPr>
                <w:rFonts w:ascii="Poppins" w:hAnsi="Poppins" w:cs="Poppins"/>
                <w:sz w:val="24"/>
                <w:szCs w:val="24"/>
              </w:rPr>
            </w:pPr>
          </w:p>
          <w:p w14:paraId="38F2B0B1" w14:textId="77777777" w:rsidR="00FB535A" w:rsidRPr="00F23249" w:rsidRDefault="00FB535A" w:rsidP="00FB535A">
            <w:pPr>
              <w:rPr>
                <w:rFonts w:ascii="Poppins" w:hAnsi="Poppins" w:cs="Poppins"/>
                <w:sz w:val="24"/>
                <w:szCs w:val="24"/>
              </w:rPr>
            </w:pPr>
            <w:r w:rsidRPr="00F23249">
              <w:rPr>
                <w:rFonts w:ascii="Poppins" w:hAnsi="Poppins" w:cs="Poppins"/>
                <w:sz w:val="24"/>
                <w:szCs w:val="24"/>
              </w:rPr>
              <w:t xml:space="preserve">Narrator: There are so many fascinating things to learn online - but how to choose and what to trust? For more than 50 years The Open University has been offering parts of its curriculum for anyone to study - for free... This is material written and reviewed by Open University academics and now delivered in engaging, bite-sized chunks, via OpenLearn to millions of people around the world. OpenLearn offers learners thousands of free courses, articles, interactive </w:t>
            </w:r>
            <w:proofErr w:type="gramStart"/>
            <w:r w:rsidRPr="00F23249">
              <w:rPr>
                <w:rFonts w:ascii="Poppins" w:hAnsi="Poppins" w:cs="Poppins"/>
                <w:sz w:val="24"/>
                <w:szCs w:val="24"/>
              </w:rPr>
              <w:t>activities</w:t>
            </w:r>
            <w:proofErr w:type="gramEnd"/>
            <w:r w:rsidRPr="00F23249">
              <w:rPr>
                <w:rFonts w:ascii="Poppins" w:hAnsi="Poppins" w:cs="Poppins"/>
                <w:sz w:val="24"/>
                <w:szCs w:val="24"/>
              </w:rPr>
              <w:t xml:space="preserve"> and videos - all available 24 hours a day. </w:t>
            </w:r>
          </w:p>
          <w:p w14:paraId="517150BD" w14:textId="77777777" w:rsidR="00FB535A" w:rsidRPr="00F23249" w:rsidRDefault="00FB535A" w:rsidP="00FB535A">
            <w:pPr>
              <w:rPr>
                <w:rFonts w:ascii="Poppins" w:hAnsi="Poppins" w:cs="Poppins"/>
                <w:sz w:val="24"/>
                <w:szCs w:val="24"/>
              </w:rPr>
            </w:pPr>
          </w:p>
          <w:p w14:paraId="033345B8" w14:textId="77777777" w:rsidR="00FB535A" w:rsidRPr="00F23249" w:rsidRDefault="00FB535A" w:rsidP="00FB535A">
            <w:pPr>
              <w:rPr>
                <w:rFonts w:ascii="Poppins" w:hAnsi="Poppins" w:cs="Poppins"/>
                <w:sz w:val="24"/>
                <w:szCs w:val="24"/>
              </w:rPr>
            </w:pPr>
            <w:r w:rsidRPr="00F23249">
              <w:rPr>
                <w:rFonts w:ascii="Poppins" w:hAnsi="Poppins" w:cs="Poppins"/>
                <w:sz w:val="24"/>
                <w:szCs w:val="24"/>
              </w:rPr>
              <w:t xml:space="preserve">And even when you've chosen an area to study - whether for work or for personal reasons - there are also thousands of great resources to help you to develop your study skills, support your employability prospects and help you to make the best choices on your learning journey. OpenLearn enables you to study in a format that suits you, offering text, videos, </w:t>
            </w:r>
            <w:proofErr w:type="gramStart"/>
            <w:r w:rsidRPr="00F23249">
              <w:rPr>
                <w:rFonts w:ascii="Poppins" w:hAnsi="Poppins" w:cs="Poppins"/>
                <w:sz w:val="24"/>
                <w:szCs w:val="24"/>
              </w:rPr>
              <w:t>eBooks</w:t>
            </w:r>
            <w:proofErr w:type="gramEnd"/>
            <w:r w:rsidRPr="00F23249">
              <w:rPr>
                <w:rFonts w:ascii="Poppins" w:hAnsi="Poppins" w:cs="Poppins"/>
                <w:sz w:val="24"/>
                <w:szCs w:val="24"/>
              </w:rPr>
              <w:t xml:space="preserve"> and accessible downloads. If you complete a free course, you can earn a Statement of Participation or a digital badge, to demonstrate your achievements. So, whether you're aiming to improve your skills at work, studying for pleasure or making your mind up about your next steps in education, OpenLearn is the place for you</w:t>
            </w:r>
          </w:p>
          <w:p w14:paraId="056945EB" w14:textId="77777777" w:rsidR="00FB535A" w:rsidRPr="00F23249" w:rsidRDefault="00FB535A">
            <w:pPr>
              <w:rPr>
                <w:rFonts w:ascii="Poppins" w:hAnsi="Poppins" w:cs="Poppins"/>
                <w:b/>
                <w:bCs/>
                <w:sz w:val="24"/>
                <w:szCs w:val="24"/>
              </w:rPr>
            </w:pPr>
          </w:p>
        </w:tc>
      </w:tr>
    </w:tbl>
    <w:p w14:paraId="590D484D" w14:textId="4C0E6DED" w:rsidR="00FB535A" w:rsidRPr="00F23249" w:rsidRDefault="00FB535A">
      <w:pPr>
        <w:rPr>
          <w:rFonts w:ascii="Poppins" w:hAnsi="Poppins" w:cs="Poppins"/>
          <w:b/>
          <w:bCs/>
          <w:sz w:val="24"/>
          <w:szCs w:val="24"/>
        </w:rPr>
      </w:pPr>
    </w:p>
    <w:p w14:paraId="36F28654" w14:textId="4F47244C" w:rsidR="00EF1CBF" w:rsidRPr="00FA50F7" w:rsidRDefault="00FB535A" w:rsidP="00FB535A">
      <w:pPr>
        <w:shd w:val="clear" w:color="auto" w:fill="FFFFFF"/>
        <w:spacing w:after="300" w:line="330" w:lineRule="atLeast"/>
        <w:rPr>
          <w:rFonts w:ascii="Poppins" w:eastAsia="Times New Roman" w:hAnsi="Poppins" w:cs="Poppins"/>
          <w:color w:val="312B39"/>
          <w:sz w:val="24"/>
          <w:szCs w:val="24"/>
          <w:lang w:eastAsia="en-GB"/>
        </w:rPr>
      </w:pPr>
      <w:r w:rsidRPr="00FB535A">
        <w:rPr>
          <w:rFonts w:ascii="Poppins" w:eastAsia="Times New Roman" w:hAnsi="Poppins" w:cs="Poppins"/>
          <w:color w:val="312B39"/>
          <w:sz w:val="24"/>
          <w:szCs w:val="24"/>
          <w:lang w:eastAsia="en-GB"/>
        </w:rPr>
        <w:t>Hopefully this gives you a flavour of the exciting things to come!</w:t>
      </w:r>
    </w:p>
    <w:p w14:paraId="61DADC6A" w14:textId="73B30C79" w:rsidR="00FB535A" w:rsidRPr="00FB535A" w:rsidRDefault="00FB535A" w:rsidP="00FB535A">
      <w:pPr>
        <w:shd w:val="clear" w:color="auto" w:fill="FFFFFF"/>
        <w:spacing w:after="300" w:line="330" w:lineRule="atLeast"/>
        <w:rPr>
          <w:rFonts w:ascii="Poppins" w:eastAsia="Times New Roman" w:hAnsi="Poppins" w:cs="Poppins"/>
          <w:color w:val="312B39"/>
          <w:sz w:val="24"/>
          <w:szCs w:val="24"/>
          <w:lang w:eastAsia="en-GB"/>
        </w:rPr>
      </w:pPr>
      <w:r w:rsidRPr="00FB535A">
        <w:rPr>
          <w:rFonts w:ascii="Poppins" w:eastAsia="Times New Roman" w:hAnsi="Poppins" w:cs="Poppins"/>
          <w:b/>
          <w:bCs/>
          <w:color w:val="312B39"/>
          <w:sz w:val="24"/>
          <w:szCs w:val="24"/>
          <w:lang w:eastAsia="en-GB"/>
        </w:rPr>
        <w:t>Creating Your Openlearn Account</w:t>
      </w:r>
    </w:p>
    <w:p w14:paraId="2446B3E3" w14:textId="77777777" w:rsidR="00FB535A" w:rsidRPr="00FB535A" w:rsidRDefault="00FB535A" w:rsidP="00FB535A">
      <w:pPr>
        <w:shd w:val="clear" w:color="auto" w:fill="FFFFFF"/>
        <w:spacing w:after="300" w:line="330" w:lineRule="atLeast"/>
        <w:rPr>
          <w:rFonts w:ascii="Poppins" w:eastAsia="Times New Roman" w:hAnsi="Poppins" w:cs="Poppins"/>
          <w:color w:val="312B39"/>
          <w:sz w:val="24"/>
          <w:szCs w:val="24"/>
          <w:lang w:eastAsia="en-GB"/>
        </w:rPr>
      </w:pPr>
      <w:r w:rsidRPr="00FB535A">
        <w:rPr>
          <w:rFonts w:ascii="Poppins" w:eastAsia="Times New Roman" w:hAnsi="Poppins" w:cs="Poppins"/>
          <w:color w:val="312B39"/>
          <w:sz w:val="24"/>
          <w:szCs w:val="24"/>
          <w:lang w:eastAsia="en-GB"/>
        </w:rPr>
        <w:t xml:space="preserve">While it is possible to access a wide range of OpenLearn &amp; OpenLearn Create content without creating an account, doing so will allow you to enrol on courses, participate in activities, record </w:t>
      </w:r>
      <w:proofErr w:type="gramStart"/>
      <w:r w:rsidRPr="00FB535A">
        <w:rPr>
          <w:rFonts w:ascii="Poppins" w:eastAsia="Times New Roman" w:hAnsi="Poppins" w:cs="Poppins"/>
          <w:color w:val="312B39"/>
          <w:sz w:val="24"/>
          <w:szCs w:val="24"/>
          <w:lang w:eastAsia="en-GB"/>
        </w:rPr>
        <w:t>progress</w:t>
      </w:r>
      <w:proofErr w:type="gramEnd"/>
      <w:r w:rsidRPr="00FB535A">
        <w:rPr>
          <w:rFonts w:ascii="Poppins" w:eastAsia="Times New Roman" w:hAnsi="Poppins" w:cs="Poppins"/>
          <w:color w:val="312B39"/>
          <w:sz w:val="24"/>
          <w:szCs w:val="24"/>
          <w:lang w:eastAsia="en-GB"/>
        </w:rPr>
        <w:t xml:space="preserve"> and create a record of learning including Digital Badges and Statements of Participation. </w:t>
      </w:r>
    </w:p>
    <w:p w14:paraId="476FDC16" w14:textId="77486620" w:rsidR="00FB535A" w:rsidRDefault="00FB535A" w:rsidP="00FB535A">
      <w:pPr>
        <w:shd w:val="clear" w:color="auto" w:fill="FFFFFF"/>
        <w:spacing w:after="300" w:line="330" w:lineRule="atLeast"/>
        <w:rPr>
          <w:rFonts w:ascii="Poppins" w:eastAsia="Times New Roman" w:hAnsi="Poppins" w:cs="Poppins"/>
          <w:color w:val="312B39"/>
          <w:sz w:val="24"/>
          <w:szCs w:val="24"/>
          <w:lang w:eastAsia="en-GB"/>
        </w:rPr>
      </w:pPr>
      <w:r w:rsidRPr="00FB535A">
        <w:rPr>
          <w:rFonts w:ascii="Poppins" w:eastAsia="Times New Roman" w:hAnsi="Poppins" w:cs="Poppins"/>
          <w:color w:val="312B39"/>
          <w:sz w:val="24"/>
          <w:szCs w:val="24"/>
          <w:lang w:eastAsia="en-GB"/>
        </w:rPr>
        <w:t>You can create an account via</w:t>
      </w:r>
      <w:r w:rsidRPr="00FB535A">
        <w:rPr>
          <w:rFonts w:ascii="Poppins" w:eastAsia="Times New Roman" w:hAnsi="Poppins" w:cs="Poppins"/>
          <w:color w:val="003DF5"/>
          <w:sz w:val="24"/>
          <w:szCs w:val="24"/>
          <w:lang w:eastAsia="en-GB"/>
        </w:rPr>
        <w:t> </w:t>
      </w:r>
      <w:hyperlink r:id="rId14" w:tgtFrame="_blank" w:history="1">
        <w:r w:rsidRPr="00FB535A">
          <w:rPr>
            <w:rFonts w:ascii="Poppins" w:eastAsia="Times New Roman" w:hAnsi="Poppins" w:cs="Poppins"/>
            <w:b/>
            <w:bCs/>
            <w:color w:val="003DF5"/>
            <w:sz w:val="24"/>
            <w:szCs w:val="24"/>
            <w:u w:val="single"/>
            <w:lang w:eastAsia="en-GB"/>
          </w:rPr>
          <w:t>this link</w:t>
        </w:r>
      </w:hyperlink>
      <w:r w:rsidRPr="00FB535A">
        <w:rPr>
          <w:rFonts w:ascii="Poppins" w:eastAsia="Times New Roman" w:hAnsi="Poppins" w:cs="Poppins"/>
          <w:color w:val="312B39"/>
          <w:sz w:val="24"/>
          <w:szCs w:val="24"/>
          <w:lang w:eastAsia="en-GB"/>
        </w:rPr>
        <w:t> which will work for both OpenLearn and OpenLearn Create courses. If you already have an OU account you can use this. The only details </w:t>
      </w:r>
      <w:r w:rsidRPr="00FB535A">
        <w:rPr>
          <w:rFonts w:ascii="Poppins" w:eastAsia="Times New Roman" w:hAnsi="Poppins" w:cs="Poppins"/>
          <w:b/>
          <w:bCs/>
          <w:color w:val="312B39"/>
          <w:sz w:val="24"/>
          <w:szCs w:val="24"/>
          <w:lang w:eastAsia="en-GB"/>
        </w:rPr>
        <w:t>required details </w:t>
      </w:r>
      <w:r w:rsidRPr="00FB535A">
        <w:rPr>
          <w:rFonts w:ascii="Poppins" w:eastAsia="Times New Roman" w:hAnsi="Poppins" w:cs="Poppins"/>
          <w:color w:val="312B39"/>
          <w:sz w:val="24"/>
          <w:szCs w:val="24"/>
          <w:lang w:eastAsia="en-GB"/>
        </w:rPr>
        <w:t>are:</w:t>
      </w:r>
    </w:p>
    <w:p w14:paraId="2F82D6C2" w14:textId="3E4DE28D" w:rsidR="00FA50F7" w:rsidRPr="00FA50F7" w:rsidRDefault="00FA50F7" w:rsidP="00FA50F7">
      <w:pPr>
        <w:pStyle w:val="NormalWeb"/>
        <w:spacing w:before="0" w:beforeAutospacing="0" w:after="300" w:afterAutospacing="0" w:line="330" w:lineRule="atLeast"/>
        <w:rPr>
          <w:rFonts w:ascii="Poppins" w:hAnsi="Poppins" w:cs="Poppins"/>
          <w:color w:val="312B39"/>
          <w:sz w:val="16"/>
          <w:szCs w:val="16"/>
          <w:shd w:val="clear" w:color="auto" w:fill="FFFFFF"/>
        </w:rPr>
      </w:pPr>
      <w:hyperlink w:anchor="top" w:history="1">
        <w:r w:rsidRPr="002361A7">
          <w:rPr>
            <w:rStyle w:val="Hyperlink"/>
            <w:rFonts w:ascii="Poppins" w:hAnsi="Poppins" w:cs="Poppins"/>
            <w:sz w:val="16"/>
            <w:szCs w:val="16"/>
            <w:shd w:val="clear" w:color="auto" w:fill="FFFFFF"/>
          </w:rPr>
          <w:t>Back to contents</w:t>
        </w:r>
      </w:hyperlink>
    </w:p>
    <w:p w14:paraId="295B22EB" w14:textId="77777777" w:rsidR="00FB535A" w:rsidRPr="00FB535A" w:rsidRDefault="00FB535A" w:rsidP="00FB535A">
      <w:pPr>
        <w:numPr>
          <w:ilvl w:val="0"/>
          <w:numId w:val="7"/>
        </w:numPr>
        <w:shd w:val="clear" w:color="auto" w:fill="FFFFFF"/>
        <w:spacing w:after="150" w:line="240" w:lineRule="auto"/>
        <w:rPr>
          <w:rFonts w:ascii="Poppins" w:eastAsia="Times New Roman" w:hAnsi="Poppins" w:cs="Poppins"/>
          <w:color w:val="212529"/>
          <w:sz w:val="24"/>
          <w:szCs w:val="24"/>
          <w:lang w:eastAsia="en-GB"/>
        </w:rPr>
      </w:pPr>
      <w:r w:rsidRPr="00FB535A">
        <w:rPr>
          <w:rFonts w:ascii="Poppins" w:eastAsia="Times New Roman" w:hAnsi="Poppins" w:cs="Poppins"/>
          <w:color w:val="212529"/>
          <w:sz w:val="24"/>
          <w:szCs w:val="24"/>
          <w:lang w:eastAsia="en-GB"/>
        </w:rPr>
        <w:lastRenderedPageBreak/>
        <w:t>Name</w:t>
      </w:r>
    </w:p>
    <w:p w14:paraId="28574C91" w14:textId="77777777" w:rsidR="00FB535A" w:rsidRPr="00FB535A" w:rsidRDefault="00FB535A" w:rsidP="00FB535A">
      <w:pPr>
        <w:numPr>
          <w:ilvl w:val="0"/>
          <w:numId w:val="7"/>
        </w:numPr>
        <w:shd w:val="clear" w:color="auto" w:fill="FFFFFF"/>
        <w:spacing w:after="150" w:line="240" w:lineRule="auto"/>
        <w:rPr>
          <w:rFonts w:ascii="Poppins" w:eastAsia="Times New Roman" w:hAnsi="Poppins" w:cs="Poppins"/>
          <w:color w:val="212529"/>
          <w:sz w:val="24"/>
          <w:szCs w:val="24"/>
          <w:lang w:eastAsia="en-GB"/>
        </w:rPr>
      </w:pPr>
      <w:r w:rsidRPr="00FB535A">
        <w:rPr>
          <w:rFonts w:ascii="Poppins" w:eastAsia="Times New Roman" w:hAnsi="Poppins" w:cs="Poppins"/>
          <w:color w:val="212529"/>
          <w:sz w:val="24"/>
          <w:szCs w:val="24"/>
          <w:lang w:eastAsia="en-GB"/>
        </w:rPr>
        <w:t>Date of Birth</w:t>
      </w:r>
    </w:p>
    <w:p w14:paraId="38211D2F" w14:textId="77777777" w:rsidR="00FB535A" w:rsidRPr="00FB535A" w:rsidRDefault="00FB535A" w:rsidP="00FB535A">
      <w:pPr>
        <w:numPr>
          <w:ilvl w:val="0"/>
          <w:numId w:val="7"/>
        </w:numPr>
        <w:shd w:val="clear" w:color="auto" w:fill="FFFFFF"/>
        <w:spacing w:after="150" w:line="240" w:lineRule="auto"/>
        <w:rPr>
          <w:rFonts w:ascii="Poppins" w:eastAsia="Times New Roman" w:hAnsi="Poppins" w:cs="Poppins"/>
          <w:color w:val="212529"/>
          <w:sz w:val="24"/>
          <w:szCs w:val="24"/>
          <w:lang w:eastAsia="en-GB"/>
        </w:rPr>
      </w:pPr>
      <w:r w:rsidRPr="00FB535A">
        <w:rPr>
          <w:rFonts w:ascii="Poppins" w:eastAsia="Times New Roman" w:hAnsi="Poppins" w:cs="Poppins"/>
          <w:color w:val="212529"/>
          <w:sz w:val="24"/>
          <w:szCs w:val="24"/>
          <w:lang w:eastAsia="en-GB"/>
        </w:rPr>
        <w:t>Email Address</w:t>
      </w:r>
    </w:p>
    <w:p w14:paraId="69696AFD" w14:textId="77777777" w:rsidR="00FB535A" w:rsidRPr="00FB535A" w:rsidRDefault="00FB535A" w:rsidP="00FB535A">
      <w:pPr>
        <w:numPr>
          <w:ilvl w:val="0"/>
          <w:numId w:val="7"/>
        </w:numPr>
        <w:shd w:val="clear" w:color="auto" w:fill="FFFFFF"/>
        <w:spacing w:after="150" w:line="240" w:lineRule="auto"/>
        <w:rPr>
          <w:rFonts w:ascii="Poppins" w:eastAsia="Times New Roman" w:hAnsi="Poppins" w:cs="Poppins"/>
          <w:color w:val="212529"/>
          <w:sz w:val="24"/>
          <w:szCs w:val="24"/>
          <w:lang w:eastAsia="en-GB"/>
        </w:rPr>
      </w:pPr>
      <w:r w:rsidRPr="00FB535A">
        <w:rPr>
          <w:rFonts w:ascii="Poppins" w:eastAsia="Times New Roman" w:hAnsi="Poppins" w:cs="Poppins"/>
          <w:color w:val="212529"/>
          <w:sz w:val="24"/>
          <w:szCs w:val="24"/>
          <w:lang w:eastAsia="en-GB"/>
        </w:rPr>
        <w:t>Create a Password</w:t>
      </w:r>
    </w:p>
    <w:p w14:paraId="0C3A60BA" w14:textId="77777777" w:rsidR="00FB535A" w:rsidRPr="00FB535A" w:rsidRDefault="00FB535A" w:rsidP="00FB535A">
      <w:pPr>
        <w:numPr>
          <w:ilvl w:val="0"/>
          <w:numId w:val="7"/>
        </w:numPr>
        <w:shd w:val="clear" w:color="auto" w:fill="FFFFFF"/>
        <w:spacing w:after="150" w:line="240" w:lineRule="auto"/>
        <w:rPr>
          <w:rFonts w:ascii="Poppins" w:eastAsia="Times New Roman" w:hAnsi="Poppins" w:cs="Poppins"/>
          <w:color w:val="212529"/>
          <w:sz w:val="24"/>
          <w:szCs w:val="24"/>
          <w:lang w:eastAsia="en-GB"/>
        </w:rPr>
      </w:pPr>
      <w:r w:rsidRPr="00FB535A">
        <w:rPr>
          <w:rFonts w:ascii="Poppins" w:eastAsia="Times New Roman" w:hAnsi="Poppins" w:cs="Poppins"/>
          <w:color w:val="212529"/>
          <w:sz w:val="24"/>
          <w:szCs w:val="24"/>
          <w:lang w:eastAsia="en-GB"/>
        </w:rPr>
        <w:t>Contact Preferences</w:t>
      </w:r>
    </w:p>
    <w:p w14:paraId="369D79DE" w14:textId="77777777" w:rsidR="00FB535A" w:rsidRPr="00FB535A" w:rsidRDefault="00FB535A" w:rsidP="00FB535A">
      <w:pPr>
        <w:shd w:val="clear" w:color="auto" w:fill="FFFFFF"/>
        <w:spacing w:after="300" w:line="330" w:lineRule="atLeast"/>
        <w:rPr>
          <w:rFonts w:ascii="Poppins" w:eastAsia="Times New Roman" w:hAnsi="Poppins" w:cs="Poppins"/>
          <w:color w:val="312B39"/>
          <w:sz w:val="24"/>
          <w:szCs w:val="24"/>
          <w:lang w:eastAsia="en-GB"/>
        </w:rPr>
      </w:pPr>
      <w:r w:rsidRPr="00FB535A">
        <w:rPr>
          <w:rFonts w:ascii="Poppins" w:eastAsia="Times New Roman" w:hAnsi="Poppins" w:cs="Poppins"/>
          <w:color w:val="312B39"/>
          <w:sz w:val="24"/>
          <w:szCs w:val="24"/>
          <w:lang w:eastAsia="en-GB"/>
        </w:rPr>
        <w:t>A full set of FAQ's about all aspects of OpenLearn can be </w:t>
      </w:r>
      <w:hyperlink r:id="rId15" w:tgtFrame="_blank" w:history="1">
        <w:r w:rsidRPr="00FB535A">
          <w:rPr>
            <w:rFonts w:ascii="Poppins" w:eastAsia="Times New Roman" w:hAnsi="Poppins" w:cs="Poppins"/>
            <w:b/>
            <w:bCs/>
            <w:color w:val="003DF5"/>
            <w:sz w:val="24"/>
            <w:szCs w:val="24"/>
            <w:u w:val="single"/>
            <w:lang w:eastAsia="en-GB"/>
          </w:rPr>
          <w:t>found here</w:t>
        </w:r>
      </w:hyperlink>
    </w:p>
    <w:p w14:paraId="5258F943" w14:textId="56A1E05E" w:rsidR="00FB535A" w:rsidRPr="00F23249" w:rsidRDefault="00FB535A" w:rsidP="00FB535A">
      <w:pPr>
        <w:shd w:val="clear" w:color="auto" w:fill="FFFFFF"/>
        <w:spacing w:after="0" w:line="330" w:lineRule="atLeast"/>
        <w:rPr>
          <w:rFonts w:ascii="Poppins" w:eastAsia="Times New Roman" w:hAnsi="Poppins" w:cs="Poppins"/>
          <w:color w:val="312B39"/>
          <w:sz w:val="24"/>
          <w:szCs w:val="24"/>
          <w:lang w:eastAsia="en-GB"/>
        </w:rPr>
      </w:pPr>
      <w:r w:rsidRPr="00FB535A">
        <w:rPr>
          <w:rFonts w:ascii="Poppins" w:eastAsia="Times New Roman" w:hAnsi="Poppins" w:cs="Poppins"/>
          <w:color w:val="312B39"/>
          <w:sz w:val="24"/>
          <w:szCs w:val="24"/>
          <w:lang w:eastAsia="en-GB"/>
        </w:rPr>
        <w:t xml:space="preserve">You can watch an overview of how to set up your account </w:t>
      </w:r>
      <w:hyperlink r:id="rId16" w:anchor="omp-id-53754_anchor" w:history="1">
        <w:r w:rsidR="00242600" w:rsidRPr="00242600">
          <w:rPr>
            <w:rStyle w:val="Hyperlink"/>
            <w:rFonts w:ascii="Poppins" w:eastAsia="Times New Roman" w:hAnsi="Poppins" w:cs="Poppins"/>
            <w:sz w:val="24"/>
            <w:szCs w:val="24"/>
            <w:lang w:eastAsia="en-GB"/>
          </w:rPr>
          <w:t>this video</w:t>
        </w:r>
      </w:hyperlink>
    </w:p>
    <w:p w14:paraId="6B5903F1" w14:textId="50F91369" w:rsidR="00FB535A" w:rsidRPr="00F23249" w:rsidRDefault="00FB535A" w:rsidP="00FB535A">
      <w:pPr>
        <w:shd w:val="clear" w:color="auto" w:fill="FFFFFF"/>
        <w:spacing w:after="0" w:line="330" w:lineRule="atLeast"/>
        <w:rPr>
          <w:rFonts w:ascii="Poppins" w:eastAsia="Times New Roman" w:hAnsi="Poppins" w:cs="Poppins"/>
          <w:color w:val="312B39"/>
          <w:sz w:val="24"/>
          <w:szCs w:val="24"/>
          <w:lang w:eastAsia="en-GB"/>
        </w:rPr>
      </w:pPr>
    </w:p>
    <w:p w14:paraId="7E6A7B7B" w14:textId="1B4871D3" w:rsidR="00FB535A" w:rsidRPr="00FB535A" w:rsidRDefault="00FB535A" w:rsidP="00FB535A">
      <w:pPr>
        <w:shd w:val="clear" w:color="auto" w:fill="FFFFFF"/>
        <w:spacing w:after="0" w:line="330" w:lineRule="atLeast"/>
        <w:rPr>
          <w:rFonts w:ascii="Poppins" w:eastAsia="Times New Roman" w:hAnsi="Poppins" w:cs="Poppins"/>
          <w:color w:val="312B39"/>
          <w:sz w:val="24"/>
          <w:szCs w:val="24"/>
          <w:lang w:eastAsia="en-GB"/>
        </w:rPr>
      </w:pPr>
    </w:p>
    <w:p w14:paraId="609C0A0B" w14:textId="67AA9896" w:rsidR="00FB535A" w:rsidRPr="00F23249" w:rsidRDefault="00FB535A">
      <w:pPr>
        <w:rPr>
          <w:rFonts w:ascii="Poppins" w:hAnsi="Poppins" w:cs="Poppins"/>
          <w:sz w:val="24"/>
          <w:szCs w:val="24"/>
        </w:rPr>
      </w:pPr>
    </w:p>
    <w:tbl>
      <w:tblPr>
        <w:tblStyle w:val="TableGrid"/>
        <w:tblW w:w="0" w:type="auto"/>
        <w:tblLook w:val="04A0" w:firstRow="1" w:lastRow="0" w:firstColumn="1" w:lastColumn="0" w:noHBand="0" w:noVBand="1"/>
      </w:tblPr>
      <w:tblGrid>
        <w:gridCol w:w="9016"/>
      </w:tblGrid>
      <w:tr w:rsidR="00861E39" w:rsidRPr="00F23249" w14:paraId="30B742C9" w14:textId="77777777" w:rsidTr="00861E39">
        <w:tc>
          <w:tcPr>
            <w:tcW w:w="9016" w:type="dxa"/>
          </w:tcPr>
          <w:p w14:paraId="6E6CDB97" w14:textId="77777777" w:rsidR="00861E39" w:rsidRPr="00F23249" w:rsidRDefault="00861E39" w:rsidP="00861E39">
            <w:pPr>
              <w:rPr>
                <w:rFonts w:ascii="Poppins" w:hAnsi="Poppins" w:cs="Poppins"/>
                <w:b/>
                <w:bCs/>
                <w:sz w:val="24"/>
                <w:szCs w:val="24"/>
              </w:rPr>
            </w:pPr>
            <w:r w:rsidRPr="00F23249">
              <w:rPr>
                <w:rFonts w:ascii="Poppins" w:hAnsi="Poppins" w:cs="Poppins"/>
                <w:b/>
                <w:bCs/>
                <w:sz w:val="24"/>
                <w:szCs w:val="24"/>
              </w:rPr>
              <w:t>Video Transcript</w:t>
            </w:r>
          </w:p>
          <w:p w14:paraId="33C4B710" w14:textId="77777777" w:rsidR="00861E39" w:rsidRPr="00F23249" w:rsidRDefault="00861E39">
            <w:pPr>
              <w:rPr>
                <w:rFonts w:ascii="Poppins" w:hAnsi="Poppins" w:cs="Poppins"/>
                <w:sz w:val="24"/>
                <w:szCs w:val="24"/>
              </w:rPr>
            </w:pPr>
          </w:p>
          <w:p w14:paraId="633C4E99" w14:textId="77777777" w:rsidR="00861E39" w:rsidRPr="00F23249" w:rsidRDefault="00861E39" w:rsidP="00861E39">
            <w:pPr>
              <w:pStyle w:val="NormalWeb"/>
              <w:rPr>
                <w:rFonts w:ascii="Poppins" w:hAnsi="Poppins" w:cs="Poppins"/>
                <w:color w:val="000000"/>
              </w:rPr>
            </w:pPr>
            <w:r w:rsidRPr="00F23249">
              <w:rPr>
                <w:rFonts w:ascii="Poppins" w:hAnsi="Poppins" w:cs="Poppins"/>
                <w:color w:val="000000"/>
              </w:rPr>
              <w:t>How to sign up for a free OL account and the benefits of it?</w:t>
            </w:r>
          </w:p>
          <w:p w14:paraId="1BA01C3A" w14:textId="77777777" w:rsidR="00861E39" w:rsidRPr="00F23249" w:rsidRDefault="00861E39" w:rsidP="00861E39">
            <w:pPr>
              <w:pStyle w:val="NormalWeb"/>
              <w:rPr>
                <w:rFonts w:ascii="Poppins" w:hAnsi="Poppins" w:cs="Poppins"/>
                <w:color w:val="000000"/>
              </w:rPr>
            </w:pPr>
            <w:r w:rsidRPr="00F23249">
              <w:rPr>
                <w:rFonts w:ascii="Poppins" w:hAnsi="Poppins" w:cs="Poppins"/>
                <w:color w:val="000000"/>
              </w:rPr>
              <w:t>To sign up for our free OpenLearn account, you’ll find the ‘Create account / Sign in’ button at the top of our website.</w:t>
            </w:r>
          </w:p>
          <w:p w14:paraId="68678BF9" w14:textId="77777777" w:rsidR="00861E39" w:rsidRPr="00F23249" w:rsidRDefault="00861E39" w:rsidP="00861E39">
            <w:pPr>
              <w:pStyle w:val="NormalWeb"/>
              <w:rPr>
                <w:rFonts w:ascii="Poppins" w:hAnsi="Poppins" w:cs="Poppins"/>
                <w:color w:val="000000"/>
              </w:rPr>
            </w:pPr>
            <w:r w:rsidRPr="00F23249">
              <w:rPr>
                <w:rFonts w:ascii="Poppins" w:hAnsi="Poppins" w:cs="Poppins"/>
                <w:color w:val="000000"/>
              </w:rPr>
              <w:t>Then, click on the ‘Create account’ button under the ‘New visitor?’ section.</w:t>
            </w:r>
          </w:p>
          <w:p w14:paraId="6771C46B" w14:textId="77777777" w:rsidR="00861E39" w:rsidRPr="00F23249" w:rsidRDefault="00861E39" w:rsidP="00861E39">
            <w:pPr>
              <w:pStyle w:val="NormalWeb"/>
              <w:rPr>
                <w:rFonts w:ascii="Poppins" w:hAnsi="Poppins" w:cs="Poppins"/>
                <w:color w:val="000000"/>
              </w:rPr>
            </w:pPr>
            <w:r w:rsidRPr="00F23249">
              <w:rPr>
                <w:rFonts w:ascii="Poppins" w:hAnsi="Poppins" w:cs="Poppins"/>
                <w:color w:val="000000"/>
              </w:rPr>
              <w:t>A popup will appear, please find your resident country to allow us to provide you the most relevant information, and then click ‘Save location’.</w:t>
            </w:r>
          </w:p>
          <w:p w14:paraId="049A5B8F" w14:textId="7A05BFAB" w:rsidR="00861E39" w:rsidRPr="00F23249" w:rsidRDefault="00861E39" w:rsidP="00861E39">
            <w:pPr>
              <w:pStyle w:val="NormalWeb"/>
              <w:rPr>
                <w:rFonts w:ascii="Poppins" w:hAnsi="Poppins" w:cs="Poppins"/>
                <w:color w:val="000000"/>
                <w:sz w:val="27"/>
                <w:szCs w:val="27"/>
              </w:rPr>
            </w:pPr>
            <w:r w:rsidRPr="00F23249">
              <w:rPr>
                <w:rFonts w:ascii="Poppins" w:hAnsi="Poppins" w:cs="Poppins"/>
                <w:color w:val="000000"/>
              </w:rPr>
              <w:t>Finally, you just need to fill in the rest of the form and tick any necessary boxes and click 'Submit'.</w:t>
            </w:r>
          </w:p>
        </w:tc>
      </w:tr>
    </w:tbl>
    <w:p w14:paraId="16AC93C1" w14:textId="07CD1171" w:rsidR="00861E39" w:rsidRDefault="00861E39">
      <w:pPr>
        <w:rPr>
          <w:rFonts w:ascii="Poppins" w:hAnsi="Poppins" w:cs="Poppins"/>
          <w:sz w:val="24"/>
          <w:szCs w:val="24"/>
        </w:rPr>
      </w:pPr>
    </w:p>
    <w:p w14:paraId="6122C58F" w14:textId="3246F9ED" w:rsidR="000729DD" w:rsidRDefault="000729DD">
      <w:pPr>
        <w:rPr>
          <w:rFonts w:ascii="Poppins" w:hAnsi="Poppins" w:cs="Poppins"/>
          <w:b/>
          <w:bCs/>
          <w:sz w:val="24"/>
          <w:szCs w:val="24"/>
        </w:rPr>
      </w:pPr>
      <w:r w:rsidRPr="000729DD">
        <w:rPr>
          <w:rFonts w:ascii="Poppins" w:hAnsi="Poppins" w:cs="Poppins"/>
          <w:b/>
          <w:bCs/>
          <w:sz w:val="24"/>
          <w:szCs w:val="24"/>
        </w:rPr>
        <w:t>Benefits of OpenLearn</w:t>
      </w:r>
    </w:p>
    <w:p w14:paraId="519A9FED" w14:textId="77777777" w:rsidR="000729DD" w:rsidRPr="000729DD" w:rsidRDefault="000729DD" w:rsidP="000729DD">
      <w:pPr>
        <w:pStyle w:val="NormalWeb"/>
        <w:shd w:val="clear" w:color="auto" w:fill="FFFFFF"/>
        <w:spacing w:before="0" w:beforeAutospacing="0" w:after="300" w:afterAutospacing="0" w:line="330" w:lineRule="atLeast"/>
        <w:rPr>
          <w:rFonts w:ascii="Poppins" w:hAnsi="Poppins" w:cs="Poppins"/>
          <w:color w:val="312B39"/>
        </w:rPr>
      </w:pPr>
      <w:r w:rsidRPr="000729DD">
        <w:rPr>
          <w:rFonts w:ascii="Poppins" w:hAnsi="Poppins" w:cs="Poppins"/>
          <w:color w:val="312B39"/>
        </w:rPr>
        <w:t xml:space="preserve">There were 14 million visits to OpenLearn in 2022 alone from around the world. As we saw in the video on the previous page, OpenLearn has over 1000 free resources from short interactives, articles and courses to longer courses, </w:t>
      </w:r>
      <w:proofErr w:type="spellStart"/>
      <w:r w:rsidRPr="000729DD">
        <w:rPr>
          <w:rFonts w:ascii="Poppins" w:hAnsi="Poppins" w:cs="Poppins"/>
          <w:color w:val="312B39"/>
        </w:rPr>
        <w:t>wit</w:t>
      </w:r>
      <w:proofErr w:type="spellEnd"/>
      <w:r w:rsidRPr="000729DD">
        <w:rPr>
          <w:rFonts w:ascii="Poppins" w:hAnsi="Poppins" w:cs="Poppins"/>
          <w:color w:val="312B39"/>
        </w:rPr>
        <w:t xml:space="preserve"> further free learning resources on the OpenLearn Create platform. So, what will learners get out of an OpenLearn course?</w:t>
      </w:r>
    </w:p>
    <w:p w14:paraId="43D8329A" w14:textId="0B22930E" w:rsidR="000729DD" w:rsidRPr="00FA50F7" w:rsidRDefault="00FA50F7" w:rsidP="00FA50F7">
      <w:pPr>
        <w:pStyle w:val="NormalWeb"/>
        <w:spacing w:before="0" w:beforeAutospacing="0" w:after="300" w:afterAutospacing="0" w:line="330" w:lineRule="atLeast"/>
        <w:rPr>
          <w:rStyle w:val="Strong"/>
          <w:rFonts w:ascii="Poppins" w:hAnsi="Poppins" w:cs="Poppins"/>
          <w:b w:val="0"/>
          <w:bCs w:val="0"/>
          <w:color w:val="312B39"/>
          <w:sz w:val="16"/>
          <w:szCs w:val="16"/>
          <w:shd w:val="clear" w:color="auto" w:fill="FFFFFF"/>
        </w:rPr>
      </w:pPr>
      <w:hyperlink w:anchor="top" w:history="1">
        <w:r w:rsidRPr="002361A7">
          <w:rPr>
            <w:rStyle w:val="Hyperlink"/>
            <w:rFonts w:ascii="Poppins" w:hAnsi="Poppins" w:cs="Poppins"/>
            <w:sz w:val="16"/>
            <w:szCs w:val="16"/>
            <w:shd w:val="clear" w:color="auto" w:fill="FFFFFF"/>
          </w:rPr>
          <w:t>Back to contents</w:t>
        </w:r>
      </w:hyperlink>
    </w:p>
    <w:p w14:paraId="33F61F11" w14:textId="45C8CFC9" w:rsidR="000729DD" w:rsidRPr="000729DD" w:rsidRDefault="000729DD" w:rsidP="000729DD">
      <w:pPr>
        <w:pStyle w:val="NormalWeb"/>
        <w:shd w:val="clear" w:color="auto" w:fill="FFFFFF"/>
        <w:spacing w:before="0" w:beforeAutospacing="0" w:after="300" w:afterAutospacing="0" w:line="330" w:lineRule="atLeast"/>
        <w:rPr>
          <w:rFonts w:ascii="Poppins" w:hAnsi="Poppins" w:cs="Poppins"/>
          <w:color w:val="312B39"/>
        </w:rPr>
      </w:pPr>
      <w:r w:rsidRPr="000729DD">
        <w:rPr>
          <w:rStyle w:val="Strong"/>
          <w:rFonts w:ascii="Poppins" w:hAnsi="Poppins" w:cs="Poppins"/>
          <w:color w:val="002EB8"/>
        </w:rPr>
        <w:lastRenderedPageBreak/>
        <w:t>KEY BENEFITS</w:t>
      </w:r>
    </w:p>
    <w:p w14:paraId="04128C19" w14:textId="77777777" w:rsidR="000729DD" w:rsidRPr="000729DD" w:rsidRDefault="000729DD">
      <w:pPr>
        <w:numPr>
          <w:ilvl w:val="0"/>
          <w:numId w:val="66"/>
        </w:numPr>
        <w:shd w:val="clear" w:color="auto" w:fill="FFFFFF"/>
        <w:spacing w:after="150" w:line="240" w:lineRule="auto"/>
        <w:rPr>
          <w:rFonts w:ascii="Poppins" w:hAnsi="Poppins" w:cs="Poppins"/>
          <w:color w:val="212529"/>
          <w:sz w:val="24"/>
          <w:szCs w:val="24"/>
        </w:rPr>
      </w:pPr>
      <w:r w:rsidRPr="000729DD">
        <w:rPr>
          <w:rStyle w:val="Strong"/>
          <w:rFonts w:ascii="Poppins" w:hAnsi="Poppins" w:cs="Poppins"/>
          <w:color w:val="212529"/>
          <w:sz w:val="24"/>
          <w:szCs w:val="24"/>
        </w:rPr>
        <w:t>Try Something New </w:t>
      </w:r>
      <w:r w:rsidRPr="000729DD">
        <w:rPr>
          <w:rFonts w:ascii="Poppins" w:hAnsi="Poppins" w:cs="Poppins"/>
          <w:color w:val="212529"/>
          <w:sz w:val="24"/>
          <w:szCs w:val="24"/>
        </w:rPr>
        <w:t>- OpenLearn is a great way to find out if you enjoy certain subjects - and try new ones you have always been interested in - see the '</w:t>
      </w:r>
      <w:hyperlink r:id="rId17" w:tgtFrame="_blank" w:history="1">
        <w:r w:rsidRPr="000729DD">
          <w:rPr>
            <w:rStyle w:val="Hyperlink"/>
            <w:rFonts w:ascii="Poppins" w:hAnsi="Poppins" w:cs="Poppins"/>
            <w:b/>
            <w:bCs/>
            <w:color w:val="006064"/>
            <w:sz w:val="24"/>
            <w:szCs w:val="24"/>
          </w:rPr>
          <w:t>Free Courses</w:t>
        </w:r>
      </w:hyperlink>
      <w:r w:rsidRPr="000729DD">
        <w:rPr>
          <w:rFonts w:ascii="Poppins" w:hAnsi="Poppins" w:cs="Poppins"/>
          <w:color w:val="212529"/>
          <w:sz w:val="24"/>
          <w:szCs w:val="24"/>
        </w:rPr>
        <w:t>' &amp; '</w:t>
      </w:r>
      <w:hyperlink r:id="rId18" w:tgtFrame="_blank" w:history="1">
        <w:r w:rsidRPr="000729DD">
          <w:rPr>
            <w:rStyle w:val="Hyperlink"/>
            <w:rFonts w:ascii="Poppins" w:hAnsi="Poppins" w:cs="Poppins"/>
            <w:b/>
            <w:bCs/>
            <w:color w:val="006064"/>
            <w:sz w:val="24"/>
            <w:szCs w:val="24"/>
          </w:rPr>
          <w:t>Subjects</w:t>
        </w:r>
      </w:hyperlink>
      <w:r w:rsidRPr="000729DD">
        <w:rPr>
          <w:rFonts w:ascii="Poppins" w:hAnsi="Poppins" w:cs="Poppins"/>
          <w:color w:val="212529"/>
          <w:sz w:val="24"/>
          <w:szCs w:val="24"/>
        </w:rPr>
        <w:t>'  sections for more detail</w:t>
      </w:r>
    </w:p>
    <w:p w14:paraId="5695420B" w14:textId="77777777" w:rsidR="000729DD" w:rsidRPr="000729DD" w:rsidRDefault="000729DD">
      <w:pPr>
        <w:numPr>
          <w:ilvl w:val="0"/>
          <w:numId w:val="67"/>
        </w:numPr>
        <w:shd w:val="clear" w:color="auto" w:fill="FFFFFF"/>
        <w:spacing w:after="150" w:line="240" w:lineRule="auto"/>
        <w:rPr>
          <w:rFonts w:ascii="Poppins" w:hAnsi="Poppins" w:cs="Poppins"/>
          <w:color w:val="212529"/>
          <w:sz w:val="24"/>
          <w:szCs w:val="24"/>
        </w:rPr>
      </w:pPr>
      <w:r w:rsidRPr="000729DD">
        <w:rPr>
          <w:rStyle w:val="Strong"/>
          <w:rFonts w:ascii="Poppins" w:hAnsi="Poppins" w:cs="Poppins"/>
          <w:color w:val="212529"/>
          <w:sz w:val="24"/>
          <w:szCs w:val="24"/>
        </w:rPr>
        <w:t>Study at your own pace </w:t>
      </w:r>
      <w:r w:rsidRPr="000729DD">
        <w:rPr>
          <w:rFonts w:ascii="Poppins" w:hAnsi="Poppins" w:cs="Poppins"/>
          <w:color w:val="212529"/>
          <w:sz w:val="24"/>
          <w:szCs w:val="24"/>
        </w:rPr>
        <w:t xml:space="preserve">- while there are recommended timings for most courses, these are just recommendations. Courses can be taken at a pace that suits you. You can do one at a time, or multiple. You can take weeks to do a </w:t>
      </w:r>
      <w:proofErr w:type="gramStart"/>
      <w:r w:rsidRPr="000729DD">
        <w:rPr>
          <w:rFonts w:ascii="Poppins" w:hAnsi="Poppins" w:cs="Poppins"/>
          <w:color w:val="212529"/>
          <w:sz w:val="24"/>
          <w:szCs w:val="24"/>
        </w:rPr>
        <w:t>4 hour</w:t>
      </w:r>
      <w:proofErr w:type="gramEnd"/>
      <w:r w:rsidRPr="000729DD">
        <w:rPr>
          <w:rFonts w:ascii="Poppins" w:hAnsi="Poppins" w:cs="Poppins"/>
          <w:color w:val="212529"/>
          <w:sz w:val="24"/>
          <w:szCs w:val="24"/>
        </w:rPr>
        <w:t xml:space="preserve"> course, or a 24 hour course in one week instead of the recommended 8 - </w:t>
      </w:r>
      <w:r w:rsidRPr="000729DD">
        <w:rPr>
          <w:rStyle w:val="Strong"/>
          <w:rFonts w:ascii="Poppins" w:hAnsi="Poppins" w:cs="Poppins"/>
          <w:color w:val="212529"/>
          <w:sz w:val="24"/>
          <w:szCs w:val="24"/>
        </w:rPr>
        <w:t>it is in your control!</w:t>
      </w:r>
    </w:p>
    <w:p w14:paraId="37138B38" w14:textId="77777777" w:rsidR="000729DD" w:rsidRPr="000729DD" w:rsidRDefault="000729DD">
      <w:pPr>
        <w:numPr>
          <w:ilvl w:val="0"/>
          <w:numId w:val="68"/>
        </w:numPr>
        <w:shd w:val="clear" w:color="auto" w:fill="FFFFFF"/>
        <w:spacing w:after="150" w:line="240" w:lineRule="auto"/>
        <w:rPr>
          <w:rFonts w:ascii="Poppins" w:hAnsi="Poppins" w:cs="Poppins"/>
          <w:color w:val="212529"/>
          <w:sz w:val="24"/>
          <w:szCs w:val="24"/>
        </w:rPr>
      </w:pPr>
      <w:r w:rsidRPr="000729DD">
        <w:rPr>
          <w:rStyle w:val="Strong"/>
          <w:rFonts w:ascii="Poppins" w:hAnsi="Poppins" w:cs="Poppins"/>
          <w:color w:val="212529"/>
          <w:sz w:val="24"/>
          <w:szCs w:val="24"/>
        </w:rPr>
        <w:t>Improve confidence - </w:t>
      </w:r>
      <w:r w:rsidRPr="000729DD">
        <w:rPr>
          <w:rFonts w:ascii="Poppins" w:hAnsi="Poppins" w:cs="Poppins"/>
          <w:color w:val="212529"/>
          <w:sz w:val="24"/>
          <w:szCs w:val="24"/>
        </w:rPr>
        <w:t>in your ability to learn, to learn online and by developing new skills whether these are for study, work, life </w:t>
      </w:r>
    </w:p>
    <w:p w14:paraId="03D0BA6A" w14:textId="77777777" w:rsidR="000729DD" w:rsidRPr="000729DD" w:rsidRDefault="000729DD">
      <w:pPr>
        <w:numPr>
          <w:ilvl w:val="0"/>
          <w:numId w:val="69"/>
        </w:numPr>
        <w:shd w:val="clear" w:color="auto" w:fill="FFFFFF"/>
        <w:spacing w:after="150" w:line="240" w:lineRule="auto"/>
        <w:rPr>
          <w:rFonts w:ascii="Poppins" w:hAnsi="Poppins" w:cs="Poppins"/>
          <w:color w:val="212529"/>
          <w:sz w:val="24"/>
          <w:szCs w:val="24"/>
        </w:rPr>
      </w:pPr>
      <w:r w:rsidRPr="000729DD">
        <w:rPr>
          <w:rStyle w:val="Strong"/>
          <w:rFonts w:ascii="Poppins" w:hAnsi="Poppins" w:cs="Poppins"/>
          <w:color w:val="212529"/>
          <w:sz w:val="24"/>
          <w:szCs w:val="24"/>
        </w:rPr>
        <w:t>Great addition to your CV</w:t>
      </w:r>
      <w:r w:rsidRPr="000729DD">
        <w:rPr>
          <w:rFonts w:ascii="Poppins" w:hAnsi="Poppins" w:cs="Poppins"/>
          <w:color w:val="212529"/>
          <w:sz w:val="24"/>
          <w:szCs w:val="24"/>
        </w:rPr>
        <w:t> - employers will value evidence of your learning especially when it links to roles that you may be applying for. There are some core resources in our '</w:t>
      </w:r>
      <w:hyperlink r:id="rId19" w:tgtFrame="_blank" w:history="1">
        <w:r w:rsidRPr="000729DD">
          <w:rPr>
            <w:rStyle w:val="Hyperlink"/>
            <w:rFonts w:ascii="Poppins" w:hAnsi="Poppins" w:cs="Poppins"/>
            <w:b/>
            <w:bCs/>
            <w:color w:val="006064"/>
            <w:sz w:val="24"/>
            <w:szCs w:val="24"/>
          </w:rPr>
          <w:t>Skills for Work</w:t>
        </w:r>
      </w:hyperlink>
      <w:r w:rsidRPr="000729DD">
        <w:rPr>
          <w:rFonts w:ascii="Poppins" w:hAnsi="Poppins" w:cs="Poppins"/>
          <w:color w:val="212529"/>
          <w:sz w:val="24"/>
          <w:szCs w:val="24"/>
        </w:rPr>
        <w:t>' section</w:t>
      </w:r>
    </w:p>
    <w:p w14:paraId="7CCF5659" w14:textId="7071367C" w:rsidR="000729DD" w:rsidRPr="00FA50F7" w:rsidRDefault="000729DD">
      <w:pPr>
        <w:numPr>
          <w:ilvl w:val="0"/>
          <w:numId w:val="70"/>
        </w:numPr>
        <w:shd w:val="clear" w:color="auto" w:fill="FFFFFF"/>
        <w:spacing w:after="150" w:line="240" w:lineRule="auto"/>
        <w:rPr>
          <w:rFonts w:ascii="Poppins" w:hAnsi="Poppins" w:cs="Poppins"/>
          <w:color w:val="212529"/>
          <w:sz w:val="24"/>
          <w:szCs w:val="24"/>
        </w:rPr>
      </w:pPr>
      <w:r w:rsidRPr="000729DD">
        <w:rPr>
          <w:rStyle w:val="Strong"/>
          <w:rFonts w:ascii="Poppins" w:hAnsi="Poppins" w:cs="Poppins"/>
          <w:color w:val="212529"/>
          <w:sz w:val="24"/>
          <w:szCs w:val="24"/>
        </w:rPr>
        <w:t>Preparation for other study</w:t>
      </w:r>
      <w:r w:rsidRPr="000729DD">
        <w:rPr>
          <w:rFonts w:ascii="Poppins" w:hAnsi="Poppins" w:cs="Poppins"/>
          <w:color w:val="212529"/>
          <w:sz w:val="24"/>
          <w:szCs w:val="24"/>
        </w:rPr>
        <w:t> - OpenLearn can be your core learning resource, and it can be a jumping off point for further learning, whether that's with The Open University, or another learning provider. You will develop core study skills that will support your future success, which you can develop further in the '</w:t>
      </w:r>
      <w:hyperlink r:id="rId20" w:tgtFrame="_blank" w:history="1">
        <w:r w:rsidRPr="000729DD">
          <w:rPr>
            <w:rStyle w:val="Hyperlink"/>
            <w:rFonts w:ascii="Poppins" w:hAnsi="Poppins" w:cs="Poppins"/>
            <w:b/>
            <w:bCs/>
            <w:color w:val="006064"/>
            <w:sz w:val="24"/>
            <w:szCs w:val="24"/>
          </w:rPr>
          <w:t>For Study</w:t>
        </w:r>
      </w:hyperlink>
      <w:r w:rsidRPr="000729DD">
        <w:rPr>
          <w:rFonts w:ascii="Poppins" w:hAnsi="Poppins" w:cs="Poppins"/>
          <w:color w:val="212529"/>
          <w:sz w:val="24"/>
          <w:szCs w:val="24"/>
        </w:rPr>
        <w:t>' section</w:t>
      </w:r>
    </w:p>
    <w:p w14:paraId="22D8C6D3" w14:textId="393096EF" w:rsidR="000729DD" w:rsidRPr="000729DD" w:rsidRDefault="000729DD" w:rsidP="000729DD">
      <w:pPr>
        <w:shd w:val="clear" w:color="auto" w:fill="FFFFFF"/>
        <w:spacing w:after="150" w:line="240" w:lineRule="auto"/>
        <w:rPr>
          <w:rFonts w:ascii="Poppins" w:hAnsi="Poppins" w:cs="Poppins"/>
          <w:b/>
          <w:bCs/>
          <w:color w:val="212529"/>
          <w:sz w:val="24"/>
          <w:szCs w:val="24"/>
        </w:rPr>
      </w:pPr>
      <w:r w:rsidRPr="000729DD">
        <w:rPr>
          <w:rFonts w:ascii="Poppins" w:hAnsi="Poppins" w:cs="Poppins"/>
          <w:b/>
          <w:bCs/>
          <w:color w:val="212529"/>
          <w:sz w:val="24"/>
          <w:szCs w:val="24"/>
        </w:rPr>
        <w:t>What are the courses like?</w:t>
      </w:r>
    </w:p>
    <w:p w14:paraId="022D90A7" w14:textId="77777777" w:rsidR="000729DD" w:rsidRPr="000729DD" w:rsidRDefault="000729DD">
      <w:pPr>
        <w:numPr>
          <w:ilvl w:val="0"/>
          <w:numId w:val="71"/>
        </w:numPr>
        <w:shd w:val="clear" w:color="auto" w:fill="FFFFFF"/>
        <w:spacing w:after="150"/>
        <w:rPr>
          <w:rFonts w:ascii="Poppins" w:hAnsi="Poppins" w:cs="Poppins"/>
          <w:color w:val="212529"/>
          <w:sz w:val="24"/>
          <w:szCs w:val="24"/>
        </w:rPr>
      </w:pPr>
      <w:r w:rsidRPr="000729DD">
        <w:rPr>
          <w:rFonts w:ascii="Poppins" w:hAnsi="Poppins" w:cs="Poppins"/>
          <w:color w:val="212529"/>
          <w:sz w:val="24"/>
          <w:szCs w:val="24"/>
        </w:rPr>
        <w:t xml:space="preserve">Longer courses are broken down on a week-by-week </w:t>
      </w:r>
      <w:proofErr w:type="gramStart"/>
      <w:r w:rsidRPr="000729DD">
        <w:rPr>
          <w:rFonts w:ascii="Poppins" w:hAnsi="Poppins" w:cs="Poppins"/>
          <w:color w:val="212529"/>
          <w:sz w:val="24"/>
          <w:szCs w:val="24"/>
        </w:rPr>
        <w:t>basis</w:t>
      </w:r>
      <w:proofErr w:type="gramEnd"/>
      <w:r w:rsidRPr="000729DD">
        <w:rPr>
          <w:rFonts w:ascii="Poppins" w:hAnsi="Poppins" w:cs="Poppins"/>
          <w:color w:val="212529"/>
          <w:sz w:val="24"/>
          <w:szCs w:val="24"/>
        </w:rPr>
        <w:t xml:space="preserve"> but you complete them at your own pace</w:t>
      </w:r>
    </w:p>
    <w:p w14:paraId="2913043A" w14:textId="77777777" w:rsidR="000729DD" w:rsidRPr="000729DD" w:rsidRDefault="000729DD">
      <w:pPr>
        <w:numPr>
          <w:ilvl w:val="0"/>
          <w:numId w:val="72"/>
        </w:numPr>
        <w:shd w:val="clear" w:color="auto" w:fill="FFFFFF"/>
        <w:spacing w:after="150" w:line="240" w:lineRule="auto"/>
        <w:rPr>
          <w:rFonts w:ascii="Poppins" w:hAnsi="Poppins" w:cs="Poppins"/>
          <w:color w:val="212529"/>
          <w:sz w:val="24"/>
          <w:szCs w:val="24"/>
        </w:rPr>
      </w:pPr>
      <w:r w:rsidRPr="000729DD">
        <w:rPr>
          <w:rFonts w:ascii="Poppins" w:hAnsi="Poppins" w:cs="Poppins"/>
          <w:color w:val="212529"/>
          <w:sz w:val="24"/>
          <w:szCs w:val="24"/>
        </w:rPr>
        <w:t>The courses are made up of a mix of reading, audio/</w:t>
      </w:r>
      <w:proofErr w:type="gramStart"/>
      <w:r w:rsidRPr="000729DD">
        <w:rPr>
          <w:rFonts w:ascii="Poppins" w:hAnsi="Poppins" w:cs="Poppins"/>
          <w:color w:val="212529"/>
          <w:sz w:val="24"/>
          <w:szCs w:val="24"/>
        </w:rPr>
        <w:t>video</w:t>
      </w:r>
      <w:proofErr w:type="gramEnd"/>
      <w:r w:rsidRPr="000729DD">
        <w:rPr>
          <w:rFonts w:ascii="Poppins" w:hAnsi="Poppins" w:cs="Poppins"/>
          <w:color w:val="212529"/>
          <w:sz w:val="24"/>
          <w:szCs w:val="24"/>
        </w:rPr>
        <w:t xml:space="preserve"> and activities</w:t>
      </w:r>
    </w:p>
    <w:p w14:paraId="5995E955" w14:textId="77777777" w:rsidR="000729DD" w:rsidRPr="000729DD" w:rsidRDefault="000729DD">
      <w:pPr>
        <w:numPr>
          <w:ilvl w:val="0"/>
          <w:numId w:val="73"/>
        </w:numPr>
        <w:shd w:val="clear" w:color="auto" w:fill="FFFFFF"/>
        <w:spacing w:after="150" w:line="240" w:lineRule="auto"/>
        <w:rPr>
          <w:rFonts w:ascii="Poppins" w:hAnsi="Poppins" w:cs="Poppins"/>
          <w:color w:val="212529"/>
          <w:sz w:val="24"/>
          <w:szCs w:val="24"/>
        </w:rPr>
      </w:pPr>
      <w:r w:rsidRPr="000729DD">
        <w:rPr>
          <w:rFonts w:ascii="Poppins" w:hAnsi="Poppins" w:cs="Poppins"/>
          <w:color w:val="212529"/>
          <w:sz w:val="24"/>
          <w:szCs w:val="24"/>
        </w:rPr>
        <w:t>There are quizzes to track your learning and you can take them as many times as you need</w:t>
      </w:r>
    </w:p>
    <w:p w14:paraId="67253E90" w14:textId="77777777" w:rsidR="000729DD" w:rsidRPr="000729DD" w:rsidRDefault="000729DD">
      <w:pPr>
        <w:numPr>
          <w:ilvl w:val="0"/>
          <w:numId w:val="74"/>
        </w:numPr>
        <w:shd w:val="clear" w:color="auto" w:fill="FFFFFF"/>
        <w:spacing w:after="150" w:line="240" w:lineRule="auto"/>
        <w:rPr>
          <w:rFonts w:ascii="Poppins" w:hAnsi="Poppins" w:cs="Poppins"/>
          <w:color w:val="212529"/>
          <w:sz w:val="24"/>
          <w:szCs w:val="24"/>
        </w:rPr>
      </w:pPr>
      <w:r w:rsidRPr="000729DD">
        <w:rPr>
          <w:rFonts w:ascii="Poppins" w:hAnsi="Poppins" w:cs="Poppins"/>
          <w:color w:val="212529"/>
          <w:sz w:val="24"/>
          <w:szCs w:val="24"/>
        </w:rPr>
        <w:t>You can track your progress through the course if you have an account</w:t>
      </w:r>
    </w:p>
    <w:p w14:paraId="1ADE0E9B" w14:textId="42443725" w:rsidR="000729DD" w:rsidRDefault="000729DD">
      <w:pPr>
        <w:numPr>
          <w:ilvl w:val="0"/>
          <w:numId w:val="75"/>
        </w:numPr>
        <w:shd w:val="clear" w:color="auto" w:fill="FFFFFF"/>
        <w:spacing w:after="150" w:line="240" w:lineRule="auto"/>
        <w:rPr>
          <w:rFonts w:ascii="Poppins" w:hAnsi="Poppins" w:cs="Poppins"/>
          <w:color w:val="212529"/>
          <w:sz w:val="24"/>
          <w:szCs w:val="24"/>
        </w:rPr>
      </w:pPr>
      <w:r w:rsidRPr="000729DD">
        <w:rPr>
          <w:rFonts w:ascii="Poppins" w:hAnsi="Poppins" w:cs="Poppins"/>
          <w:color w:val="212529"/>
          <w:sz w:val="24"/>
          <w:szCs w:val="24"/>
        </w:rPr>
        <w:t>There are also shorter articles and interactive activities such as "i</w:t>
      </w:r>
      <w:hyperlink r:id="rId21" w:tgtFrame="_blank" w:history="1">
        <w:r w:rsidRPr="000729DD">
          <w:rPr>
            <w:rStyle w:val="Hyperlink"/>
            <w:rFonts w:ascii="Poppins" w:hAnsi="Poppins" w:cs="Poppins"/>
            <w:b/>
            <w:bCs/>
            <w:color w:val="006064"/>
            <w:sz w:val="24"/>
            <w:szCs w:val="24"/>
          </w:rPr>
          <w:t>s Social media use impacting your future</w:t>
        </w:r>
      </w:hyperlink>
      <w:r w:rsidRPr="000729DD">
        <w:rPr>
          <w:rFonts w:ascii="Poppins" w:hAnsi="Poppins" w:cs="Poppins"/>
          <w:color w:val="212529"/>
          <w:sz w:val="24"/>
          <w:szCs w:val="24"/>
        </w:rPr>
        <w:t>" or "</w:t>
      </w:r>
      <w:hyperlink r:id="rId22" w:tgtFrame="_blank" w:history="1">
        <w:r w:rsidRPr="000729DD">
          <w:rPr>
            <w:rStyle w:val="Hyperlink"/>
            <w:rFonts w:ascii="Poppins" w:hAnsi="Poppins" w:cs="Poppins"/>
            <w:b/>
            <w:bCs/>
            <w:color w:val="006064"/>
            <w:sz w:val="24"/>
            <w:szCs w:val="24"/>
          </w:rPr>
          <w:t>Your wellbeing MOT</w:t>
        </w:r>
      </w:hyperlink>
      <w:r w:rsidRPr="000729DD">
        <w:rPr>
          <w:rFonts w:ascii="Poppins" w:hAnsi="Poppins" w:cs="Poppins"/>
          <w:color w:val="212529"/>
          <w:sz w:val="24"/>
          <w:szCs w:val="24"/>
        </w:rPr>
        <w:t>"</w:t>
      </w:r>
    </w:p>
    <w:p w14:paraId="4E046945" w14:textId="4112F049" w:rsidR="00FA50F7" w:rsidRPr="00FA50F7" w:rsidRDefault="00FA50F7" w:rsidP="00FA50F7">
      <w:pPr>
        <w:pStyle w:val="NormalWeb"/>
        <w:spacing w:before="0" w:beforeAutospacing="0" w:after="300" w:afterAutospacing="0" w:line="330" w:lineRule="atLeast"/>
        <w:ind w:left="360"/>
        <w:rPr>
          <w:rFonts w:ascii="Poppins" w:hAnsi="Poppins" w:cs="Poppins"/>
          <w:color w:val="312B39"/>
          <w:sz w:val="16"/>
          <w:szCs w:val="16"/>
          <w:shd w:val="clear" w:color="auto" w:fill="FFFFFF"/>
        </w:rPr>
      </w:pPr>
      <w:hyperlink w:anchor="top" w:history="1">
        <w:r w:rsidRPr="002361A7">
          <w:rPr>
            <w:rStyle w:val="Hyperlink"/>
            <w:rFonts w:ascii="Poppins" w:hAnsi="Poppins" w:cs="Poppins"/>
            <w:sz w:val="16"/>
            <w:szCs w:val="16"/>
            <w:shd w:val="clear" w:color="auto" w:fill="FFFFFF"/>
          </w:rPr>
          <w:t>Back to contents</w:t>
        </w:r>
      </w:hyperlink>
    </w:p>
    <w:p w14:paraId="53E30030" w14:textId="77777777" w:rsidR="000729DD" w:rsidRPr="000729DD" w:rsidRDefault="000729DD" w:rsidP="000729DD">
      <w:pPr>
        <w:pStyle w:val="NormalWeb"/>
        <w:shd w:val="clear" w:color="auto" w:fill="FFFFFF"/>
        <w:spacing w:before="0" w:beforeAutospacing="0" w:after="300" w:afterAutospacing="0" w:line="330" w:lineRule="atLeast"/>
        <w:rPr>
          <w:rFonts w:ascii="Poppins" w:hAnsi="Poppins" w:cs="Poppins"/>
          <w:color w:val="312B39"/>
        </w:rPr>
      </w:pPr>
      <w:r w:rsidRPr="000729DD">
        <w:rPr>
          <w:rStyle w:val="Strong"/>
          <w:rFonts w:ascii="Poppins" w:eastAsiaTheme="majorEastAsia" w:hAnsi="Poppins" w:cs="Poppins"/>
          <w:color w:val="312B39"/>
        </w:rPr>
        <w:lastRenderedPageBreak/>
        <w:t>Snapshot of Course Page</w:t>
      </w:r>
    </w:p>
    <w:p w14:paraId="2E7CA661" w14:textId="436FE3F2" w:rsidR="000729DD" w:rsidRPr="000729DD" w:rsidRDefault="000729DD" w:rsidP="000729DD">
      <w:pPr>
        <w:shd w:val="clear" w:color="auto" w:fill="FFFFFF"/>
        <w:spacing w:after="150" w:line="240" w:lineRule="auto"/>
        <w:rPr>
          <w:rFonts w:ascii="Poppins" w:hAnsi="Poppins" w:cs="Poppins"/>
          <w:b/>
          <w:bCs/>
          <w:color w:val="212529"/>
          <w:sz w:val="24"/>
          <w:szCs w:val="24"/>
        </w:rPr>
      </w:pPr>
      <w:r>
        <w:rPr>
          <w:rFonts w:ascii="Poppins" w:hAnsi="Poppins" w:cs="Poppins"/>
          <w:b/>
          <w:bCs/>
          <w:noProof/>
          <w:color w:val="212529"/>
          <w:sz w:val="24"/>
          <w:szCs w:val="24"/>
        </w:rPr>
        <w:drawing>
          <wp:inline distT="0" distB="0" distL="0" distR="0" wp14:anchorId="3688973A" wp14:editId="7E922960">
            <wp:extent cx="5466588" cy="6219825"/>
            <wp:effectExtent l="19050" t="19050" r="20320" b="9525"/>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499690" cy="6257488"/>
                    </a:xfrm>
                    <a:prstGeom prst="rect">
                      <a:avLst/>
                    </a:prstGeom>
                    <a:ln>
                      <a:solidFill>
                        <a:schemeClr val="tx1"/>
                      </a:solidFill>
                    </a:ln>
                  </pic:spPr>
                </pic:pic>
              </a:graphicData>
            </a:graphic>
          </wp:inline>
        </w:drawing>
      </w:r>
    </w:p>
    <w:p w14:paraId="67EED81B" w14:textId="1FD674C5" w:rsidR="000729DD" w:rsidRDefault="000729DD">
      <w:pPr>
        <w:rPr>
          <w:rFonts w:ascii="Poppins" w:hAnsi="Poppins" w:cs="Poppins"/>
          <w:b/>
          <w:bCs/>
          <w:sz w:val="24"/>
          <w:szCs w:val="24"/>
        </w:rPr>
      </w:pPr>
    </w:p>
    <w:p w14:paraId="1D08D5C3" w14:textId="77777777" w:rsidR="00FA50F7" w:rsidRDefault="00FA50F7">
      <w:pPr>
        <w:rPr>
          <w:rFonts w:ascii="Poppins" w:hAnsi="Poppins" w:cs="Poppins"/>
          <w:b/>
          <w:bCs/>
          <w:sz w:val="24"/>
          <w:szCs w:val="24"/>
        </w:rPr>
      </w:pPr>
    </w:p>
    <w:p w14:paraId="6F9D01CF" w14:textId="77777777" w:rsidR="00FA50F7" w:rsidRDefault="00FA50F7">
      <w:pPr>
        <w:rPr>
          <w:rFonts w:ascii="Poppins" w:hAnsi="Poppins" w:cs="Poppins"/>
          <w:b/>
          <w:bCs/>
          <w:sz w:val="24"/>
          <w:szCs w:val="24"/>
        </w:rPr>
      </w:pPr>
    </w:p>
    <w:p w14:paraId="755D454A" w14:textId="77777777" w:rsidR="00FA50F7" w:rsidRPr="002361A7" w:rsidRDefault="00FA50F7" w:rsidP="00FA50F7">
      <w:pPr>
        <w:pStyle w:val="NormalWeb"/>
        <w:spacing w:before="0" w:beforeAutospacing="0" w:after="300" w:afterAutospacing="0" w:line="330" w:lineRule="atLeast"/>
        <w:rPr>
          <w:rFonts w:ascii="Poppins" w:hAnsi="Poppins" w:cs="Poppins"/>
          <w:color w:val="312B39"/>
          <w:sz w:val="16"/>
          <w:szCs w:val="16"/>
          <w:shd w:val="clear" w:color="auto" w:fill="FFFFFF"/>
        </w:rPr>
      </w:pPr>
      <w:hyperlink w:anchor="top" w:history="1">
        <w:r w:rsidRPr="002361A7">
          <w:rPr>
            <w:rStyle w:val="Hyperlink"/>
            <w:rFonts w:ascii="Poppins" w:hAnsi="Poppins" w:cs="Poppins"/>
            <w:sz w:val="16"/>
            <w:szCs w:val="16"/>
            <w:shd w:val="clear" w:color="auto" w:fill="FFFFFF"/>
          </w:rPr>
          <w:t>Back to contents</w:t>
        </w:r>
      </w:hyperlink>
    </w:p>
    <w:p w14:paraId="4C9EA964" w14:textId="77777777" w:rsidR="00FA50F7" w:rsidRDefault="00FA50F7">
      <w:pPr>
        <w:rPr>
          <w:rFonts w:ascii="Poppins" w:hAnsi="Poppins" w:cs="Poppins"/>
          <w:b/>
          <w:bCs/>
          <w:sz w:val="24"/>
          <w:szCs w:val="24"/>
        </w:rPr>
      </w:pPr>
    </w:p>
    <w:p w14:paraId="783A7311" w14:textId="77777777" w:rsidR="00FA50F7" w:rsidRDefault="00FA50F7">
      <w:pPr>
        <w:rPr>
          <w:rFonts w:ascii="Poppins" w:hAnsi="Poppins" w:cs="Poppins"/>
          <w:b/>
          <w:bCs/>
          <w:sz w:val="24"/>
          <w:szCs w:val="24"/>
        </w:rPr>
      </w:pPr>
    </w:p>
    <w:p w14:paraId="014A69B6" w14:textId="7DD53AB7" w:rsidR="000729DD" w:rsidRDefault="000729DD">
      <w:pPr>
        <w:rPr>
          <w:rFonts w:ascii="Poppins" w:hAnsi="Poppins" w:cs="Poppins"/>
          <w:b/>
          <w:bCs/>
          <w:sz w:val="24"/>
          <w:szCs w:val="24"/>
        </w:rPr>
      </w:pPr>
      <w:r>
        <w:rPr>
          <w:rFonts w:ascii="Poppins" w:hAnsi="Poppins" w:cs="Poppins"/>
          <w:b/>
          <w:bCs/>
          <w:sz w:val="24"/>
          <w:szCs w:val="24"/>
        </w:rPr>
        <w:lastRenderedPageBreak/>
        <w:t xml:space="preserve">Recognition of Achievements </w:t>
      </w:r>
    </w:p>
    <w:p w14:paraId="0A9AED1C" w14:textId="16381A4D" w:rsidR="000729DD" w:rsidRPr="00FA50F7" w:rsidRDefault="000729DD" w:rsidP="000729DD">
      <w:pPr>
        <w:shd w:val="clear" w:color="auto" w:fill="FFFFFF"/>
        <w:spacing w:after="300" w:line="330" w:lineRule="atLeast"/>
        <w:rPr>
          <w:rFonts w:ascii="Arial" w:eastAsia="Times New Roman" w:hAnsi="Arial" w:cs="Arial"/>
          <w:color w:val="312B39"/>
          <w:sz w:val="24"/>
          <w:szCs w:val="24"/>
          <w:lang w:eastAsia="en-GB"/>
        </w:rPr>
      </w:pPr>
      <w:r w:rsidRPr="000729DD">
        <w:rPr>
          <w:rFonts w:ascii="Arial" w:eastAsia="Times New Roman" w:hAnsi="Arial" w:cs="Arial"/>
          <w:color w:val="312B39"/>
          <w:sz w:val="24"/>
          <w:szCs w:val="24"/>
          <w:lang w:eastAsia="en-GB"/>
        </w:rPr>
        <w:t>There are a few videos later in this module showing how to find your certificates and digital badges and how to share. Below are examples of what you will see</w:t>
      </w:r>
    </w:p>
    <w:p w14:paraId="053191B5" w14:textId="70A87B9B" w:rsidR="000729DD" w:rsidRPr="000729DD" w:rsidRDefault="000729DD" w:rsidP="000729DD">
      <w:pPr>
        <w:shd w:val="clear" w:color="auto" w:fill="FFFFFF"/>
        <w:spacing w:after="300" w:line="330" w:lineRule="atLeast"/>
        <w:rPr>
          <w:rFonts w:ascii="Arial" w:eastAsia="Times New Roman" w:hAnsi="Arial" w:cs="Arial"/>
          <w:color w:val="312B39"/>
          <w:sz w:val="24"/>
          <w:szCs w:val="24"/>
          <w:lang w:eastAsia="en-GB"/>
        </w:rPr>
      </w:pPr>
      <w:r w:rsidRPr="000729DD">
        <w:rPr>
          <w:rFonts w:ascii="Arial" w:eastAsia="Times New Roman" w:hAnsi="Arial" w:cs="Arial"/>
          <w:b/>
          <w:bCs/>
          <w:color w:val="312B39"/>
          <w:sz w:val="24"/>
          <w:szCs w:val="24"/>
          <w:lang w:eastAsia="en-GB"/>
        </w:rPr>
        <w:t>My Achievements Section</w:t>
      </w:r>
    </w:p>
    <w:p w14:paraId="260BB8FE" w14:textId="69CFC72C" w:rsidR="000729DD" w:rsidRPr="000729DD" w:rsidRDefault="000729DD">
      <w:pPr>
        <w:rPr>
          <w:rFonts w:ascii="Poppins" w:hAnsi="Poppins" w:cs="Poppins"/>
          <w:b/>
          <w:bCs/>
          <w:sz w:val="24"/>
          <w:szCs w:val="24"/>
        </w:rPr>
      </w:pPr>
      <w:r>
        <w:rPr>
          <w:rFonts w:ascii="Poppins" w:hAnsi="Poppins" w:cs="Poppins"/>
          <w:b/>
          <w:bCs/>
          <w:noProof/>
          <w:sz w:val="24"/>
          <w:szCs w:val="24"/>
        </w:rPr>
        <w:drawing>
          <wp:inline distT="0" distB="0" distL="0" distR="0" wp14:anchorId="6318D639" wp14:editId="557B8C76">
            <wp:extent cx="5638800" cy="2543175"/>
            <wp:effectExtent l="19050" t="19050" r="19050" b="28575"/>
            <wp:docPr id="3" name="Picture 3"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websit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646805" cy="2546785"/>
                    </a:xfrm>
                    <a:prstGeom prst="rect">
                      <a:avLst/>
                    </a:prstGeom>
                    <a:ln>
                      <a:solidFill>
                        <a:schemeClr val="tx1"/>
                      </a:solidFill>
                    </a:ln>
                  </pic:spPr>
                </pic:pic>
              </a:graphicData>
            </a:graphic>
          </wp:inline>
        </w:drawing>
      </w:r>
    </w:p>
    <w:p w14:paraId="5B6987DE" w14:textId="25EC1F0B" w:rsidR="000729DD" w:rsidRDefault="000729DD" w:rsidP="002361A7">
      <w:pPr>
        <w:pStyle w:val="NormalWeb"/>
        <w:spacing w:before="0" w:beforeAutospacing="0" w:after="300" w:afterAutospacing="0" w:line="330" w:lineRule="atLeast"/>
        <w:rPr>
          <w:rStyle w:val="Strong"/>
          <w:rFonts w:ascii="Arial" w:hAnsi="Arial" w:cs="Arial"/>
          <w:color w:val="312B39"/>
          <w:shd w:val="clear" w:color="auto" w:fill="FFFFFF"/>
        </w:rPr>
      </w:pPr>
      <w:r>
        <w:rPr>
          <w:rStyle w:val="Strong"/>
          <w:rFonts w:ascii="Arial" w:hAnsi="Arial" w:cs="Arial"/>
          <w:color w:val="312B39"/>
          <w:shd w:val="clear" w:color="auto" w:fill="FFFFFF"/>
        </w:rPr>
        <w:t>Statement of Participation &amp; Digital Badge</w:t>
      </w:r>
    </w:p>
    <w:p w14:paraId="34E36E76" w14:textId="5CEC2D5B" w:rsidR="000729DD" w:rsidRDefault="000729DD" w:rsidP="002361A7">
      <w:pPr>
        <w:pStyle w:val="NormalWeb"/>
        <w:spacing w:before="0" w:beforeAutospacing="0" w:after="300" w:afterAutospacing="0" w:line="330" w:lineRule="atLeast"/>
      </w:pPr>
      <w:r>
        <w:rPr>
          <w:noProof/>
        </w:rPr>
        <w:drawing>
          <wp:inline distT="0" distB="0" distL="0" distR="0" wp14:anchorId="7F0C8BCE" wp14:editId="1C755936">
            <wp:extent cx="3708400" cy="3884371"/>
            <wp:effectExtent l="0" t="0" r="6350" b="1905"/>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730459" cy="3907476"/>
                    </a:xfrm>
                    <a:prstGeom prst="rect">
                      <a:avLst/>
                    </a:prstGeom>
                  </pic:spPr>
                </pic:pic>
              </a:graphicData>
            </a:graphic>
          </wp:inline>
        </w:drawing>
      </w:r>
      <w:r>
        <w:rPr>
          <w:noProof/>
        </w:rPr>
        <w:drawing>
          <wp:inline distT="0" distB="0" distL="0" distR="0" wp14:anchorId="4EA0C4E4" wp14:editId="586F4B9C">
            <wp:extent cx="1898015" cy="2751476"/>
            <wp:effectExtent l="0" t="0" r="6985" b="0"/>
            <wp:docPr id="10"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898872" cy="2752719"/>
                    </a:xfrm>
                    <a:prstGeom prst="rect">
                      <a:avLst/>
                    </a:prstGeom>
                  </pic:spPr>
                </pic:pic>
              </a:graphicData>
            </a:graphic>
          </wp:inline>
        </w:drawing>
      </w:r>
    </w:p>
    <w:p w14:paraId="6B94D37F" w14:textId="7B68101B" w:rsidR="00FA50F7" w:rsidRPr="00FA50F7" w:rsidRDefault="00FA50F7" w:rsidP="002361A7">
      <w:pPr>
        <w:pStyle w:val="NormalWeb"/>
        <w:spacing w:before="0" w:beforeAutospacing="0" w:after="300" w:afterAutospacing="0" w:line="330" w:lineRule="atLeast"/>
        <w:rPr>
          <w:rFonts w:ascii="Poppins" w:hAnsi="Poppins" w:cs="Poppins"/>
          <w:color w:val="312B39"/>
          <w:sz w:val="16"/>
          <w:szCs w:val="16"/>
          <w:shd w:val="clear" w:color="auto" w:fill="FFFFFF"/>
        </w:rPr>
      </w:pPr>
      <w:hyperlink w:anchor="top" w:history="1">
        <w:r w:rsidRPr="002361A7">
          <w:rPr>
            <w:rStyle w:val="Hyperlink"/>
            <w:rFonts w:ascii="Poppins" w:hAnsi="Poppins" w:cs="Poppins"/>
            <w:sz w:val="16"/>
            <w:szCs w:val="16"/>
            <w:shd w:val="clear" w:color="auto" w:fill="FFFFFF"/>
          </w:rPr>
          <w:t>Back to contents</w:t>
        </w:r>
      </w:hyperlink>
    </w:p>
    <w:p w14:paraId="074305CF" w14:textId="4C430CE2" w:rsidR="00E472C3" w:rsidRPr="00F23249" w:rsidRDefault="00E472C3" w:rsidP="00E472C3">
      <w:pPr>
        <w:pStyle w:val="Heading3"/>
        <w:shd w:val="clear" w:color="auto" w:fill="FFFFFF"/>
        <w:spacing w:before="0" w:after="225"/>
        <w:rPr>
          <w:rFonts w:ascii="Poppins" w:hAnsi="Poppins" w:cs="Poppins"/>
          <w:color w:val="191919"/>
          <w:sz w:val="30"/>
          <w:szCs w:val="30"/>
        </w:rPr>
      </w:pPr>
      <w:bookmarkStart w:id="4" w:name="Accessibility"/>
      <w:r w:rsidRPr="00F23249">
        <w:rPr>
          <w:rFonts w:ascii="Poppins" w:hAnsi="Poppins" w:cs="Poppins"/>
          <w:b/>
          <w:bCs/>
          <w:color w:val="191919"/>
          <w:sz w:val="30"/>
          <w:szCs w:val="30"/>
        </w:rPr>
        <w:lastRenderedPageBreak/>
        <w:t>4. Accessibility</w:t>
      </w:r>
    </w:p>
    <w:bookmarkEnd w:id="4"/>
    <w:p w14:paraId="314287E1" w14:textId="77777777" w:rsidR="00E472C3" w:rsidRPr="00F23249" w:rsidRDefault="00E472C3" w:rsidP="00E472C3">
      <w:pPr>
        <w:pStyle w:val="NormalWeb"/>
        <w:shd w:val="clear" w:color="auto" w:fill="FFFFFF"/>
        <w:spacing w:before="0" w:beforeAutospacing="0" w:after="300" w:afterAutospacing="0" w:line="330" w:lineRule="atLeast"/>
        <w:rPr>
          <w:rFonts w:ascii="Poppins" w:hAnsi="Poppins" w:cs="Poppins"/>
          <w:color w:val="312B39"/>
        </w:rPr>
      </w:pPr>
      <w:r w:rsidRPr="00F23249">
        <w:rPr>
          <w:rStyle w:val="Strong"/>
          <w:rFonts w:ascii="Poppins" w:hAnsi="Poppins" w:cs="Poppins"/>
          <w:color w:val="003DF5"/>
        </w:rPr>
        <w:t xml:space="preserve">Alternative Formats </w:t>
      </w:r>
      <w:proofErr w:type="gramStart"/>
      <w:r w:rsidRPr="00F23249">
        <w:rPr>
          <w:rStyle w:val="Strong"/>
          <w:rFonts w:ascii="Poppins" w:hAnsi="Poppins" w:cs="Poppins"/>
          <w:color w:val="003DF5"/>
        </w:rPr>
        <w:t>On</w:t>
      </w:r>
      <w:proofErr w:type="gramEnd"/>
      <w:r w:rsidRPr="00F23249">
        <w:rPr>
          <w:rStyle w:val="Strong"/>
          <w:rFonts w:ascii="Poppins" w:hAnsi="Poppins" w:cs="Poppins"/>
          <w:color w:val="003DF5"/>
        </w:rPr>
        <w:t xml:space="preserve"> OpenLearn</w:t>
      </w:r>
    </w:p>
    <w:p w14:paraId="6063869F" w14:textId="77777777" w:rsidR="00E472C3" w:rsidRPr="00F23249" w:rsidRDefault="00E472C3" w:rsidP="00E472C3">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While all modules are online, most OpenLearn courses will also be available in a number of formats that can be downloaded. As well as increased accessibility, for example Word Documents for use with screen readers, once downloaded these can be used offline for learners with limited access to IT, broadband or who prefer learning offline. Learners with screen magnifier or who use specific operating system or browser settings should not have any difficulties with the site</w:t>
      </w:r>
    </w:p>
    <w:p w14:paraId="65307154" w14:textId="77777777" w:rsidR="00E472C3" w:rsidRPr="00F23249" w:rsidRDefault="00E472C3" w:rsidP="00E472C3">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It is worth noting that there may be some interactive elements on some courses that will not be included in a printed version of an online course and for completion certificates and/or digital badges there is normally a minimum number of activities that need to be completed online. </w:t>
      </w:r>
    </w:p>
    <w:p w14:paraId="042936F2" w14:textId="77777777" w:rsidR="009507CE" w:rsidRDefault="009507CE" w:rsidP="00E472C3">
      <w:pPr>
        <w:pStyle w:val="NormalWeb"/>
        <w:shd w:val="clear" w:color="auto" w:fill="FFFFFF"/>
        <w:spacing w:before="0" w:beforeAutospacing="0" w:after="300" w:afterAutospacing="0" w:line="330" w:lineRule="atLeast"/>
        <w:rPr>
          <w:rStyle w:val="Strong"/>
          <w:rFonts w:ascii="Poppins" w:hAnsi="Poppins" w:cs="Poppins"/>
          <w:color w:val="312B39"/>
        </w:rPr>
      </w:pPr>
    </w:p>
    <w:p w14:paraId="0E788F1E" w14:textId="4263A7CD" w:rsidR="00E472C3" w:rsidRPr="00F23249" w:rsidRDefault="00E472C3" w:rsidP="00E472C3">
      <w:pPr>
        <w:pStyle w:val="NormalWeb"/>
        <w:shd w:val="clear" w:color="auto" w:fill="FFFFFF"/>
        <w:spacing w:before="0" w:beforeAutospacing="0" w:after="300" w:afterAutospacing="0" w:line="330" w:lineRule="atLeast"/>
        <w:rPr>
          <w:rFonts w:ascii="Poppins" w:hAnsi="Poppins" w:cs="Poppins"/>
          <w:color w:val="312B39"/>
        </w:rPr>
      </w:pPr>
      <w:r w:rsidRPr="00F23249">
        <w:rPr>
          <w:rStyle w:val="Strong"/>
          <w:rFonts w:ascii="Poppins" w:hAnsi="Poppins" w:cs="Poppins"/>
          <w:color w:val="312B39"/>
        </w:rPr>
        <w:t>Examples of Alternative formats</w:t>
      </w:r>
    </w:p>
    <w:p w14:paraId="42171F15" w14:textId="77777777" w:rsidR="00E472C3" w:rsidRPr="00F23249" w:rsidRDefault="00E472C3" w:rsidP="00E472C3">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Below are links to the alternative versions of the short level 1 course IT in Everyday Life</w:t>
      </w:r>
    </w:p>
    <w:p w14:paraId="0C10306A" w14:textId="39AB9D55" w:rsidR="00E472C3" w:rsidRPr="00641696" w:rsidRDefault="00000000">
      <w:pPr>
        <w:numPr>
          <w:ilvl w:val="0"/>
          <w:numId w:val="10"/>
        </w:numPr>
        <w:shd w:val="clear" w:color="auto" w:fill="FFFFFF"/>
        <w:spacing w:after="150" w:line="240" w:lineRule="auto"/>
        <w:rPr>
          <w:rFonts w:ascii="Poppins" w:hAnsi="Poppins" w:cs="Poppins"/>
          <w:color w:val="212529"/>
          <w:sz w:val="24"/>
          <w:szCs w:val="24"/>
        </w:rPr>
      </w:pPr>
      <w:hyperlink r:id="rId27" w:tgtFrame="_blank" w:history="1">
        <w:r w:rsidR="00E472C3" w:rsidRPr="00641696">
          <w:rPr>
            <w:rStyle w:val="Hyperlink"/>
            <w:rFonts w:ascii="Poppins" w:hAnsi="Poppins" w:cs="Poppins"/>
            <w:b/>
            <w:bCs/>
            <w:color w:val="006064"/>
            <w:sz w:val="24"/>
            <w:szCs w:val="24"/>
          </w:rPr>
          <w:t>Word Version</w:t>
        </w:r>
      </w:hyperlink>
      <w:r w:rsidR="00641696" w:rsidRPr="00641696">
        <w:rPr>
          <w:rStyle w:val="Hyperlink"/>
          <w:rFonts w:ascii="Poppins" w:hAnsi="Poppins" w:cs="Poppins"/>
          <w:b/>
          <w:bCs/>
          <w:color w:val="006064"/>
          <w:sz w:val="24"/>
          <w:szCs w:val="24"/>
        </w:rPr>
        <w:t xml:space="preserve"> - </w:t>
      </w:r>
      <w:r w:rsidR="00641696" w:rsidRPr="00641696">
        <w:rPr>
          <w:rFonts w:ascii="Poppins" w:hAnsi="Poppins" w:cs="Poppins"/>
          <w:color w:val="212529"/>
          <w:sz w:val="24"/>
          <w:szCs w:val="24"/>
          <w:shd w:val="clear" w:color="auto" w:fill="FFFFFF"/>
        </w:rPr>
        <w:t>You can download and use the Word version of course materials with most Windows Office software and on many mobile applications. The Word format is particularly useful if you want to annotate your materials or if you use the JAWS screen reader. Word documents also provide flexibility for changing font size, colour and spacing and can be used offline and printed.</w:t>
      </w:r>
    </w:p>
    <w:p w14:paraId="641E066E" w14:textId="3F474425" w:rsidR="00E472C3" w:rsidRPr="00641696" w:rsidRDefault="00000000">
      <w:pPr>
        <w:numPr>
          <w:ilvl w:val="0"/>
          <w:numId w:val="10"/>
        </w:numPr>
        <w:shd w:val="clear" w:color="auto" w:fill="FFFFFF"/>
        <w:spacing w:after="150" w:line="240" w:lineRule="auto"/>
        <w:rPr>
          <w:rFonts w:ascii="Poppins" w:hAnsi="Poppins" w:cs="Poppins"/>
          <w:color w:val="212529"/>
          <w:sz w:val="24"/>
          <w:szCs w:val="24"/>
        </w:rPr>
      </w:pPr>
      <w:hyperlink r:id="rId28" w:tgtFrame="_blank" w:history="1">
        <w:r w:rsidR="00E472C3" w:rsidRPr="00641696">
          <w:rPr>
            <w:rStyle w:val="Hyperlink"/>
            <w:rFonts w:ascii="Poppins" w:hAnsi="Poppins" w:cs="Poppins"/>
            <w:b/>
            <w:bCs/>
            <w:color w:val="006064"/>
            <w:sz w:val="24"/>
            <w:szCs w:val="24"/>
          </w:rPr>
          <w:t>PDF Version</w:t>
        </w:r>
      </w:hyperlink>
      <w:r w:rsidR="00641696" w:rsidRPr="00641696">
        <w:rPr>
          <w:rStyle w:val="Hyperlink"/>
          <w:rFonts w:ascii="Poppins" w:hAnsi="Poppins" w:cs="Poppins"/>
          <w:b/>
          <w:bCs/>
          <w:color w:val="006064"/>
          <w:sz w:val="24"/>
          <w:szCs w:val="24"/>
        </w:rPr>
        <w:t xml:space="preserve"> - </w:t>
      </w:r>
      <w:r w:rsidR="00641696" w:rsidRPr="00641696">
        <w:rPr>
          <w:rFonts w:ascii="Poppins" w:hAnsi="Poppins" w:cs="Poppins"/>
          <w:color w:val="212529"/>
          <w:sz w:val="24"/>
          <w:szCs w:val="24"/>
          <w:shd w:val="clear" w:color="auto" w:fill="FFFFFF"/>
        </w:rPr>
        <w:t>PDF downloads can be used offline across a range of devices. You will need an up-to-date version of Adobe Acrobat Reader in order to view them. PDF downloads might be useful if you want to print out some of your course materials to make notes on directly, you can also make notes on them electronically.</w:t>
      </w:r>
    </w:p>
    <w:p w14:paraId="147CC715" w14:textId="54A931F0" w:rsidR="00E472C3" w:rsidRPr="00641696" w:rsidRDefault="00000000">
      <w:pPr>
        <w:numPr>
          <w:ilvl w:val="0"/>
          <w:numId w:val="10"/>
        </w:numPr>
        <w:shd w:val="clear" w:color="auto" w:fill="FFFFFF"/>
        <w:spacing w:after="150" w:line="240" w:lineRule="auto"/>
        <w:rPr>
          <w:rFonts w:ascii="Poppins" w:hAnsi="Poppins" w:cs="Poppins"/>
          <w:color w:val="212529"/>
          <w:sz w:val="24"/>
          <w:szCs w:val="24"/>
        </w:rPr>
      </w:pPr>
      <w:hyperlink r:id="rId29" w:tgtFrame="_blank" w:history="1">
        <w:r w:rsidR="00E472C3" w:rsidRPr="00641696">
          <w:rPr>
            <w:rStyle w:val="Hyperlink"/>
            <w:rFonts w:ascii="Poppins" w:hAnsi="Poppins" w:cs="Poppins"/>
            <w:b/>
            <w:bCs/>
            <w:color w:val="006064"/>
            <w:sz w:val="24"/>
            <w:szCs w:val="24"/>
          </w:rPr>
          <w:t>Epub2 Version</w:t>
        </w:r>
      </w:hyperlink>
      <w:r w:rsidR="00641696" w:rsidRPr="00641696">
        <w:rPr>
          <w:rStyle w:val="Hyperlink"/>
          <w:rFonts w:ascii="Poppins" w:hAnsi="Poppins" w:cs="Poppins"/>
          <w:b/>
          <w:bCs/>
          <w:color w:val="006064"/>
          <w:sz w:val="24"/>
          <w:szCs w:val="24"/>
        </w:rPr>
        <w:t xml:space="preserve"> - </w:t>
      </w:r>
      <w:r w:rsidR="00641696" w:rsidRPr="00641696">
        <w:rPr>
          <w:rFonts w:ascii="Poppins" w:hAnsi="Poppins" w:cs="Poppins"/>
          <w:color w:val="212529"/>
          <w:sz w:val="24"/>
          <w:szCs w:val="24"/>
          <w:shd w:val="clear" w:color="auto" w:fill="FFFFFF"/>
        </w:rPr>
        <w:t xml:space="preserve">Electronic publications (EPUBs) are the most common form of ebook and will be usable with most e-readers. Downloading course materials in EPUB format to your e-reader may </w:t>
      </w:r>
      <w:r w:rsidR="00641696" w:rsidRPr="00641696">
        <w:rPr>
          <w:rFonts w:ascii="Poppins" w:hAnsi="Poppins" w:cs="Poppins"/>
          <w:color w:val="212529"/>
          <w:sz w:val="24"/>
          <w:szCs w:val="24"/>
          <w:shd w:val="clear" w:color="auto" w:fill="FFFFFF"/>
        </w:rPr>
        <w:lastRenderedPageBreak/>
        <w:t>be helpful if you are looking for a portable way to study your materials offline or if you require your e-reader to help support your study due to a disability. In most cases you can adjust EPUB files to change the setting for font size and colour to suit your needs </w:t>
      </w:r>
      <w:hyperlink r:id="rId30" w:tgtFrame="_blank" w:history="1">
        <w:r w:rsidR="00641696" w:rsidRPr="00641696">
          <w:rPr>
            <w:rStyle w:val="Hyperlink"/>
            <w:rFonts w:ascii="Poppins" w:hAnsi="Poppins" w:cs="Poppins"/>
            <w:b/>
            <w:bCs/>
            <w:color w:val="006064"/>
            <w:sz w:val="24"/>
            <w:szCs w:val="24"/>
            <w:shd w:val="clear" w:color="auto" w:fill="FFFFFF"/>
          </w:rPr>
          <w:t>Kindle Version</w:t>
        </w:r>
      </w:hyperlink>
      <w:r w:rsidR="00641696" w:rsidRPr="00641696">
        <w:rPr>
          <w:rFonts w:ascii="Poppins" w:hAnsi="Poppins" w:cs="Poppins"/>
          <w:color w:val="212529"/>
          <w:sz w:val="24"/>
          <w:szCs w:val="24"/>
          <w:shd w:val="clear" w:color="auto" w:fill="FFFFFF"/>
        </w:rPr>
        <w:t> is an ebook format that works on Amazon Kindle </w:t>
      </w:r>
    </w:p>
    <w:p w14:paraId="11EE1AD1" w14:textId="77777777" w:rsidR="00E472C3" w:rsidRPr="00F23249" w:rsidRDefault="00E472C3" w:rsidP="00E472C3">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Videos within courses will usually also have captions and transcripts that can be downloaded for offline use, showing as below:</w:t>
      </w:r>
    </w:p>
    <w:p w14:paraId="42C3F92C" w14:textId="42C3C204" w:rsidR="00861E39" w:rsidRPr="00F23249" w:rsidRDefault="00E472C3" w:rsidP="00861E39">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noProof/>
        </w:rPr>
        <w:drawing>
          <wp:anchor distT="0" distB="0" distL="114300" distR="114300" simplePos="0" relativeHeight="251660288" behindDoc="0" locked="0" layoutInCell="1" allowOverlap="1" wp14:anchorId="2E9F4B1A" wp14:editId="76D2BD04">
            <wp:simplePos x="0" y="0"/>
            <wp:positionH relativeFrom="column">
              <wp:posOffset>0</wp:posOffset>
            </wp:positionH>
            <wp:positionV relativeFrom="paragraph">
              <wp:posOffset>3065</wp:posOffset>
            </wp:positionV>
            <wp:extent cx="3143250" cy="2143125"/>
            <wp:effectExtent l="0" t="0" r="0" b="9525"/>
            <wp:wrapThrough wrapText="bothSides">
              <wp:wrapPolygon edited="0">
                <wp:start x="0" y="0"/>
                <wp:lineTo x="0" y="21504"/>
                <wp:lineTo x="21469" y="21504"/>
                <wp:lineTo x="214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143250" cy="2143125"/>
                    </a:xfrm>
                    <a:prstGeom prst="rect">
                      <a:avLst/>
                    </a:prstGeom>
                  </pic:spPr>
                </pic:pic>
              </a:graphicData>
            </a:graphic>
          </wp:anchor>
        </w:drawing>
      </w:r>
    </w:p>
    <w:p w14:paraId="6AF6DE74" w14:textId="37B9F4AE" w:rsidR="00E472C3" w:rsidRPr="00F23249" w:rsidRDefault="00E472C3" w:rsidP="00861E39">
      <w:pPr>
        <w:pStyle w:val="NormalWeb"/>
        <w:shd w:val="clear" w:color="auto" w:fill="FFFFFF"/>
        <w:spacing w:before="0" w:beforeAutospacing="0" w:after="300" w:afterAutospacing="0" w:line="330" w:lineRule="atLeast"/>
        <w:rPr>
          <w:rFonts w:ascii="Poppins" w:hAnsi="Poppins" w:cs="Poppins"/>
          <w:color w:val="312B39"/>
          <w:sz w:val="18"/>
          <w:szCs w:val="18"/>
          <w:shd w:val="clear" w:color="auto" w:fill="FFFFFF"/>
        </w:rPr>
      </w:pPr>
      <w:r w:rsidRPr="00F23249">
        <w:rPr>
          <w:rFonts w:ascii="Poppins" w:hAnsi="Poppins" w:cs="Poppins"/>
          <w:color w:val="312B39"/>
          <w:sz w:val="18"/>
          <w:szCs w:val="18"/>
          <w:shd w:val="clear" w:color="auto" w:fill="FFFFFF"/>
        </w:rPr>
        <w:t>The image is a snapshot from a Health and Social Care online module which shows the transcript and download option below the main video still image</w:t>
      </w:r>
    </w:p>
    <w:p w14:paraId="62EFF625" w14:textId="77777777" w:rsidR="00EF1CBF" w:rsidRDefault="00EF1CBF" w:rsidP="00E472C3">
      <w:pPr>
        <w:pStyle w:val="NormalWeb"/>
        <w:shd w:val="clear" w:color="auto" w:fill="FFFFFF"/>
        <w:spacing w:before="0" w:beforeAutospacing="0" w:after="300" w:afterAutospacing="0" w:line="330" w:lineRule="atLeast"/>
        <w:rPr>
          <w:rStyle w:val="Strong"/>
          <w:rFonts w:ascii="Poppins" w:hAnsi="Poppins" w:cs="Poppins"/>
          <w:color w:val="312B39"/>
        </w:rPr>
      </w:pPr>
    </w:p>
    <w:p w14:paraId="5406243B" w14:textId="77777777" w:rsidR="00EF1CBF" w:rsidRDefault="00EF1CBF" w:rsidP="00E472C3">
      <w:pPr>
        <w:pStyle w:val="NormalWeb"/>
        <w:shd w:val="clear" w:color="auto" w:fill="FFFFFF"/>
        <w:spacing w:before="0" w:beforeAutospacing="0" w:after="300" w:afterAutospacing="0" w:line="330" w:lineRule="atLeast"/>
        <w:rPr>
          <w:rStyle w:val="Strong"/>
          <w:rFonts w:ascii="Poppins" w:hAnsi="Poppins" w:cs="Poppins"/>
          <w:color w:val="312B39"/>
        </w:rPr>
      </w:pPr>
    </w:p>
    <w:p w14:paraId="6E1352DA" w14:textId="0DAA297C" w:rsidR="00E472C3" w:rsidRPr="00F23249" w:rsidRDefault="00E472C3" w:rsidP="00E472C3">
      <w:pPr>
        <w:pStyle w:val="NormalWeb"/>
        <w:shd w:val="clear" w:color="auto" w:fill="FFFFFF"/>
        <w:spacing w:before="0" w:beforeAutospacing="0" w:after="300" w:afterAutospacing="0" w:line="330" w:lineRule="atLeast"/>
        <w:rPr>
          <w:rFonts w:ascii="Poppins" w:hAnsi="Poppins" w:cs="Poppins"/>
          <w:color w:val="312B39"/>
        </w:rPr>
      </w:pPr>
      <w:r w:rsidRPr="00F23249">
        <w:rPr>
          <w:rStyle w:val="Strong"/>
          <w:rFonts w:ascii="Poppins" w:hAnsi="Poppins" w:cs="Poppins"/>
          <w:color w:val="312B39"/>
        </w:rPr>
        <w:t>Google Translate</w:t>
      </w:r>
    </w:p>
    <w:p w14:paraId="765E6A28" w14:textId="77777777" w:rsidR="00E472C3" w:rsidRPr="00F23249" w:rsidRDefault="00E472C3" w:rsidP="00E472C3">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As you may work with learners who do not have English as a first language it is also worth being aware that you can use Google Translate to translate OpenLearn web content into around 50 languages. Most content will be translated with the exception of videos. You may also be able to translate documents embedded within web pages as well. </w:t>
      </w:r>
    </w:p>
    <w:p w14:paraId="490DA527" w14:textId="3C2DA2BA" w:rsidR="00E472C3" w:rsidRDefault="00E472C3" w:rsidP="00861E39">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Instructions on how to use Google Translate from your computer and mobile devices can be found on this </w:t>
      </w:r>
      <w:hyperlink r:id="rId32" w:tgtFrame="_blank" w:history="1">
        <w:r w:rsidRPr="00F23249">
          <w:rPr>
            <w:rStyle w:val="Hyperlink"/>
            <w:rFonts w:ascii="Poppins" w:hAnsi="Poppins" w:cs="Poppins"/>
            <w:b/>
            <w:bCs/>
            <w:color w:val="006064"/>
          </w:rPr>
          <w:t>google support help page</w:t>
        </w:r>
      </w:hyperlink>
      <w:r w:rsidRPr="00F23249">
        <w:rPr>
          <w:rFonts w:ascii="Poppins" w:hAnsi="Poppins" w:cs="Poppins"/>
          <w:color w:val="312B39"/>
        </w:rPr>
        <w:t> </w:t>
      </w:r>
    </w:p>
    <w:p w14:paraId="3DC897FB" w14:textId="566CC75F" w:rsidR="009507CE" w:rsidRDefault="00000000" w:rsidP="002361A7">
      <w:pPr>
        <w:pStyle w:val="NormalWeb"/>
        <w:spacing w:before="0" w:beforeAutospacing="0" w:after="300" w:afterAutospacing="0" w:line="330" w:lineRule="atLeast"/>
        <w:rPr>
          <w:rStyle w:val="Hyperlink"/>
          <w:rFonts w:ascii="Poppins" w:hAnsi="Poppins" w:cs="Poppins"/>
          <w:sz w:val="16"/>
          <w:szCs w:val="16"/>
          <w:shd w:val="clear" w:color="auto" w:fill="FFFFFF"/>
        </w:rPr>
      </w:pPr>
      <w:hyperlink w:anchor="top" w:history="1">
        <w:r w:rsidR="002361A7" w:rsidRPr="002361A7">
          <w:rPr>
            <w:rStyle w:val="Hyperlink"/>
            <w:rFonts w:ascii="Poppins" w:hAnsi="Poppins" w:cs="Poppins"/>
            <w:sz w:val="16"/>
            <w:szCs w:val="16"/>
            <w:shd w:val="clear" w:color="auto" w:fill="FFFFFF"/>
          </w:rPr>
          <w:t>Back to contents</w:t>
        </w:r>
      </w:hyperlink>
    </w:p>
    <w:p w14:paraId="26297702" w14:textId="1FC745FF" w:rsidR="00641696" w:rsidRDefault="00641696" w:rsidP="002361A7">
      <w:pPr>
        <w:pStyle w:val="NormalWeb"/>
        <w:spacing w:before="0" w:beforeAutospacing="0" w:after="300" w:afterAutospacing="0" w:line="330" w:lineRule="atLeast"/>
        <w:rPr>
          <w:rStyle w:val="Hyperlink"/>
          <w:rFonts w:ascii="Poppins" w:hAnsi="Poppins" w:cs="Poppins"/>
          <w:sz w:val="16"/>
          <w:szCs w:val="16"/>
          <w:shd w:val="clear" w:color="auto" w:fill="FFFFFF"/>
        </w:rPr>
      </w:pPr>
    </w:p>
    <w:p w14:paraId="3AD4F8F1" w14:textId="77777777" w:rsidR="00641696" w:rsidRPr="002361A7" w:rsidRDefault="00641696" w:rsidP="002361A7">
      <w:pPr>
        <w:pStyle w:val="NormalWeb"/>
        <w:spacing w:before="0" w:beforeAutospacing="0" w:after="300" w:afterAutospacing="0" w:line="330" w:lineRule="atLeast"/>
        <w:rPr>
          <w:rFonts w:ascii="Poppins" w:hAnsi="Poppins" w:cs="Poppins"/>
          <w:color w:val="312B39"/>
          <w:sz w:val="16"/>
          <w:szCs w:val="16"/>
          <w:shd w:val="clear" w:color="auto" w:fill="FFFFFF"/>
        </w:rPr>
      </w:pPr>
    </w:p>
    <w:p w14:paraId="78DD0AA7" w14:textId="750B33E8" w:rsidR="00E472C3" w:rsidRPr="00F23249" w:rsidRDefault="00E472C3" w:rsidP="00E472C3">
      <w:pPr>
        <w:pStyle w:val="Heading3"/>
        <w:shd w:val="clear" w:color="auto" w:fill="FFFFFF"/>
        <w:spacing w:before="0" w:after="225"/>
        <w:rPr>
          <w:rFonts w:ascii="Poppins" w:hAnsi="Poppins" w:cs="Poppins"/>
          <w:color w:val="191919"/>
          <w:sz w:val="30"/>
          <w:szCs w:val="30"/>
        </w:rPr>
      </w:pPr>
      <w:r w:rsidRPr="00F23249">
        <w:rPr>
          <w:rFonts w:ascii="Poppins" w:hAnsi="Poppins" w:cs="Poppins"/>
          <w:b/>
          <w:bCs/>
          <w:color w:val="191919"/>
          <w:sz w:val="30"/>
          <w:szCs w:val="30"/>
        </w:rPr>
        <w:lastRenderedPageBreak/>
        <w:t xml:space="preserve">5. </w:t>
      </w:r>
      <w:bookmarkStart w:id="5" w:name="Levels"/>
      <w:r w:rsidRPr="00F23249">
        <w:rPr>
          <w:rFonts w:ascii="Poppins" w:hAnsi="Poppins" w:cs="Poppins"/>
          <w:b/>
          <w:bCs/>
          <w:color w:val="191919"/>
          <w:sz w:val="30"/>
          <w:szCs w:val="30"/>
        </w:rPr>
        <w:t>What Do the Different Levels Mean?</w:t>
      </w:r>
      <w:bookmarkEnd w:id="5"/>
    </w:p>
    <w:p w14:paraId="2F049676" w14:textId="4BEFCE63" w:rsidR="00E472C3" w:rsidRPr="00F23249" w:rsidRDefault="00E472C3" w:rsidP="00861E39">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It can be useful to know how the different levels map against both Open University study and the </w:t>
      </w:r>
      <w:hyperlink r:id="rId33" w:tgtFrame="_blank" w:history="1">
        <w:r w:rsidRPr="00F23249">
          <w:rPr>
            <w:rStyle w:val="Hyperlink"/>
            <w:rFonts w:ascii="Poppins" w:hAnsi="Poppins" w:cs="Poppins"/>
            <w:b/>
            <w:bCs/>
            <w:color w:val="006064"/>
          </w:rPr>
          <w:t>SCQF framework</w:t>
        </w:r>
      </w:hyperlink>
      <w:hyperlink r:id="rId34" w:tgtFrame="_blank" w:history="1">
        <w:r w:rsidRPr="00F23249">
          <w:rPr>
            <w:rStyle w:val="Hyperlink"/>
            <w:rFonts w:ascii="Poppins" w:hAnsi="Poppins" w:cs="Poppins"/>
            <w:b/>
            <w:bCs/>
            <w:color w:val="006064"/>
          </w:rPr>
          <w:t>.</w:t>
        </w:r>
      </w:hyperlink>
      <w:r w:rsidRPr="00F23249">
        <w:rPr>
          <w:rFonts w:ascii="Poppins" w:hAnsi="Poppins" w:cs="Poppins"/>
          <w:color w:val="312B39"/>
        </w:rPr>
        <w:t> The table below gives a brief overview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18"/>
        <w:gridCol w:w="4139"/>
        <w:gridCol w:w="1553"/>
      </w:tblGrid>
      <w:tr w:rsidR="00861E39" w:rsidRPr="00F23249" w14:paraId="0DBEDA55" w14:textId="77777777" w:rsidTr="00EF1CBF">
        <w:tc>
          <w:tcPr>
            <w:tcW w:w="331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33AE89E" w14:textId="77777777" w:rsidR="00861E39" w:rsidRPr="00F23249" w:rsidRDefault="00861E39">
            <w:pPr>
              <w:pStyle w:val="NormalWeb"/>
              <w:spacing w:before="0" w:beforeAutospacing="0" w:after="300" w:afterAutospacing="0" w:line="330" w:lineRule="atLeast"/>
              <w:rPr>
                <w:rFonts w:ascii="Poppins" w:hAnsi="Poppins" w:cs="Poppins"/>
                <w:color w:val="312B39"/>
              </w:rPr>
            </w:pPr>
            <w:r w:rsidRPr="00F23249">
              <w:rPr>
                <w:rStyle w:val="Strong"/>
                <w:rFonts w:ascii="Poppins" w:hAnsi="Poppins" w:cs="Poppins"/>
                <w:color w:val="003DF5"/>
              </w:rPr>
              <w:t>OpenLearn / OpenLearn Create</w:t>
            </w:r>
          </w:p>
        </w:tc>
        <w:tc>
          <w:tcPr>
            <w:tcW w:w="414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5FAFB39" w14:textId="77777777" w:rsidR="00861E39" w:rsidRPr="00F23249" w:rsidRDefault="00861E39">
            <w:pPr>
              <w:pStyle w:val="NormalWeb"/>
              <w:spacing w:before="0" w:beforeAutospacing="0" w:after="300" w:afterAutospacing="0" w:line="330" w:lineRule="atLeast"/>
              <w:rPr>
                <w:rFonts w:ascii="Poppins" w:hAnsi="Poppins" w:cs="Poppins"/>
                <w:color w:val="312B39"/>
              </w:rPr>
            </w:pPr>
            <w:r w:rsidRPr="00F23249">
              <w:rPr>
                <w:rStyle w:val="Strong"/>
                <w:rFonts w:ascii="Poppins" w:hAnsi="Poppins" w:cs="Poppins"/>
                <w:color w:val="003DF5"/>
              </w:rPr>
              <w:t>Open University</w:t>
            </w:r>
          </w:p>
        </w:tc>
        <w:tc>
          <w:tcPr>
            <w:tcW w:w="155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8847D10" w14:textId="77777777" w:rsidR="00861E39" w:rsidRPr="00F23249" w:rsidRDefault="00861E39">
            <w:pPr>
              <w:pStyle w:val="NormalWeb"/>
              <w:spacing w:before="0" w:beforeAutospacing="0" w:after="300" w:afterAutospacing="0" w:line="330" w:lineRule="atLeast"/>
              <w:rPr>
                <w:rFonts w:ascii="Poppins" w:hAnsi="Poppins" w:cs="Poppins"/>
                <w:color w:val="312B39"/>
              </w:rPr>
            </w:pPr>
            <w:r w:rsidRPr="00F23249">
              <w:rPr>
                <w:rStyle w:val="Strong"/>
                <w:rFonts w:ascii="Poppins" w:hAnsi="Poppins" w:cs="Poppins"/>
                <w:color w:val="003DF5"/>
              </w:rPr>
              <w:t>SCQF Level</w:t>
            </w:r>
          </w:p>
        </w:tc>
      </w:tr>
      <w:tr w:rsidR="00861E39" w:rsidRPr="00F23249" w14:paraId="506355D4" w14:textId="77777777" w:rsidTr="00EF1CBF">
        <w:tc>
          <w:tcPr>
            <w:tcW w:w="331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6DCAAABF" w14:textId="77777777" w:rsidR="00861E39" w:rsidRPr="00F23249" w:rsidRDefault="00861E39">
            <w:pPr>
              <w:pStyle w:val="NormalWeb"/>
              <w:spacing w:before="0" w:beforeAutospacing="0" w:after="300" w:afterAutospacing="0" w:line="330" w:lineRule="atLeast"/>
              <w:rPr>
                <w:rFonts w:ascii="Poppins" w:hAnsi="Poppins" w:cs="Poppins"/>
                <w:color w:val="312B39"/>
              </w:rPr>
            </w:pPr>
            <w:r w:rsidRPr="00F23249">
              <w:rPr>
                <w:rStyle w:val="Strong"/>
                <w:rFonts w:ascii="Poppins" w:hAnsi="Poppins" w:cs="Poppins"/>
                <w:color w:val="312B39"/>
              </w:rPr>
              <w:t>0 – beginner level. </w:t>
            </w:r>
            <w:r w:rsidRPr="00F23249">
              <w:rPr>
                <w:rFonts w:ascii="Poppins" w:hAnsi="Poppins" w:cs="Poppins"/>
                <w:color w:val="312B39"/>
              </w:rPr>
              <w:t>Accessible</w:t>
            </w:r>
            <w:r w:rsidRPr="00F23249">
              <w:rPr>
                <w:rStyle w:val="Strong"/>
                <w:rFonts w:ascii="Poppins" w:hAnsi="Poppins" w:cs="Poppins"/>
                <w:color w:val="312B39"/>
              </w:rPr>
              <w:t> </w:t>
            </w:r>
            <w:r w:rsidRPr="00F23249">
              <w:rPr>
                <w:rFonts w:ascii="Poppins" w:hAnsi="Poppins" w:cs="Poppins"/>
                <w:color w:val="312B39"/>
              </w:rPr>
              <w:t>inclusive language and focus on functional skills</w:t>
            </w:r>
          </w:p>
        </w:tc>
        <w:tc>
          <w:tcPr>
            <w:tcW w:w="414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13054040" w14:textId="77777777" w:rsidR="00861E39" w:rsidRPr="00F23249" w:rsidRDefault="00861E39">
            <w:pPr>
              <w:pStyle w:val="NormalWeb"/>
              <w:spacing w:before="0" w:beforeAutospacing="0" w:after="300" w:afterAutospacing="0" w:line="330" w:lineRule="atLeast"/>
              <w:rPr>
                <w:rFonts w:ascii="Poppins" w:hAnsi="Poppins" w:cs="Poppins"/>
                <w:color w:val="312B39"/>
              </w:rPr>
            </w:pPr>
            <w:r w:rsidRPr="00F23249">
              <w:rPr>
                <w:rFonts w:ascii="Poppins" w:hAnsi="Poppins" w:cs="Poppins"/>
                <w:color w:val="312B39"/>
              </w:rPr>
              <w:t>Access module – equivalent to a Scottish Higher or NC in terms of academic level</w:t>
            </w:r>
          </w:p>
        </w:tc>
        <w:tc>
          <w:tcPr>
            <w:tcW w:w="155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4B7E893A" w14:textId="77777777" w:rsidR="00861E39" w:rsidRPr="00F23249" w:rsidRDefault="00861E39">
            <w:pPr>
              <w:pStyle w:val="NormalWeb"/>
              <w:spacing w:before="0" w:beforeAutospacing="0" w:after="300" w:afterAutospacing="0" w:line="330" w:lineRule="atLeast"/>
              <w:rPr>
                <w:rFonts w:ascii="Poppins" w:hAnsi="Poppins" w:cs="Poppins"/>
                <w:color w:val="312B39"/>
              </w:rPr>
            </w:pPr>
            <w:r w:rsidRPr="00F23249">
              <w:rPr>
                <w:rFonts w:ascii="Poppins" w:hAnsi="Poppins" w:cs="Poppins"/>
                <w:color w:val="312B39"/>
              </w:rPr>
              <w:t>6</w:t>
            </w:r>
          </w:p>
        </w:tc>
      </w:tr>
      <w:tr w:rsidR="00861E39" w:rsidRPr="00F23249" w14:paraId="0BD1C126" w14:textId="77777777" w:rsidTr="00EF1CBF">
        <w:tc>
          <w:tcPr>
            <w:tcW w:w="331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DE0851A" w14:textId="77777777" w:rsidR="00861E39" w:rsidRPr="00F23249" w:rsidRDefault="00861E39">
            <w:pPr>
              <w:pStyle w:val="NormalWeb"/>
              <w:spacing w:before="0" w:beforeAutospacing="0" w:after="300" w:afterAutospacing="0" w:line="330" w:lineRule="atLeast"/>
              <w:rPr>
                <w:rFonts w:ascii="Poppins" w:hAnsi="Poppins" w:cs="Poppins"/>
                <w:color w:val="312B39"/>
              </w:rPr>
            </w:pPr>
            <w:r w:rsidRPr="00F23249">
              <w:rPr>
                <w:rStyle w:val="Strong"/>
                <w:rFonts w:ascii="Poppins" w:hAnsi="Poppins" w:cs="Poppins"/>
                <w:color w:val="312B39"/>
              </w:rPr>
              <w:t>1 – Introductory</w:t>
            </w:r>
            <w:r w:rsidRPr="00F23249">
              <w:rPr>
                <w:rFonts w:ascii="Poppins" w:hAnsi="Poppins" w:cs="Poppins"/>
                <w:color w:val="312B39"/>
              </w:rPr>
              <w:t>. Can be a good starting point for many with a mix of content created for OpenLearn and extracts of taught OU courses</w:t>
            </w:r>
          </w:p>
        </w:tc>
        <w:tc>
          <w:tcPr>
            <w:tcW w:w="414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95EFD2D" w14:textId="77777777" w:rsidR="00861E39" w:rsidRPr="00F23249" w:rsidRDefault="00861E39">
            <w:pPr>
              <w:pStyle w:val="NormalWeb"/>
              <w:spacing w:before="0" w:beforeAutospacing="0" w:after="300" w:afterAutospacing="0" w:line="330" w:lineRule="atLeast"/>
              <w:rPr>
                <w:rFonts w:ascii="Poppins" w:hAnsi="Poppins" w:cs="Poppins"/>
                <w:color w:val="312B39"/>
              </w:rPr>
            </w:pPr>
            <w:r w:rsidRPr="00F23249">
              <w:rPr>
                <w:rFonts w:ascii="Poppins" w:hAnsi="Poppins" w:cs="Poppins"/>
                <w:color w:val="312B39"/>
              </w:rPr>
              <w:t> Roughly equivalent to stage 1 OU study and HNC level</w:t>
            </w:r>
          </w:p>
        </w:tc>
        <w:tc>
          <w:tcPr>
            <w:tcW w:w="155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4C23932B" w14:textId="77777777" w:rsidR="00861E39" w:rsidRPr="00F23249" w:rsidRDefault="00861E39">
            <w:pPr>
              <w:pStyle w:val="NormalWeb"/>
              <w:spacing w:before="0" w:beforeAutospacing="0" w:after="300" w:afterAutospacing="0" w:line="330" w:lineRule="atLeast"/>
              <w:rPr>
                <w:rFonts w:ascii="Poppins" w:hAnsi="Poppins" w:cs="Poppins"/>
                <w:color w:val="312B39"/>
              </w:rPr>
            </w:pPr>
            <w:r w:rsidRPr="00F23249">
              <w:rPr>
                <w:rFonts w:ascii="Poppins" w:hAnsi="Poppins" w:cs="Poppins"/>
                <w:color w:val="312B39"/>
              </w:rPr>
              <w:t>7</w:t>
            </w:r>
          </w:p>
        </w:tc>
      </w:tr>
      <w:tr w:rsidR="00861E39" w:rsidRPr="00F23249" w14:paraId="52395F5B" w14:textId="77777777" w:rsidTr="00EF1CBF">
        <w:tc>
          <w:tcPr>
            <w:tcW w:w="331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8EB9132" w14:textId="77777777" w:rsidR="00861E39" w:rsidRPr="00F23249" w:rsidRDefault="00861E39">
            <w:pPr>
              <w:pStyle w:val="NormalWeb"/>
              <w:spacing w:before="0" w:beforeAutospacing="0" w:after="300" w:afterAutospacing="0" w:line="330" w:lineRule="atLeast"/>
              <w:rPr>
                <w:rFonts w:ascii="Poppins" w:hAnsi="Poppins" w:cs="Poppins"/>
                <w:color w:val="312B39"/>
              </w:rPr>
            </w:pPr>
            <w:r w:rsidRPr="00F23249">
              <w:rPr>
                <w:rStyle w:val="Strong"/>
                <w:rFonts w:ascii="Poppins" w:hAnsi="Poppins" w:cs="Poppins"/>
                <w:color w:val="312B39"/>
              </w:rPr>
              <w:t>2-Intermediate.</w:t>
            </w:r>
            <w:r w:rsidRPr="00F23249">
              <w:rPr>
                <w:rFonts w:ascii="Poppins" w:hAnsi="Poppins" w:cs="Poppins"/>
                <w:color w:val="312B39"/>
              </w:rPr>
              <w:t> Content is similar to degree level</w:t>
            </w:r>
          </w:p>
        </w:tc>
        <w:tc>
          <w:tcPr>
            <w:tcW w:w="414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02DDC17" w14:textId="77777777" w:rsidR="00861E39" w:rsidRPr="00F23249" w:rsidRDefault="00861E39">
            <w:pPr>
              <w:pStyle w:val="NormalWeb"/>
              <w:spacing w:before="0" w:beforeAutospacing="0" w:after="300" w:afterAutospacing="0" w:line="330" w:lineRule="atLeast"/>
              <w:rPr>
                <w:rFonts w:ascii="Poppins" w:hAnsi="Poppins" w:cs="Poppins"/>
                <w:color w:val="312B39"/>
              </w:rPr>
            </w:pPr>
            <w:r w:rsidRPr="00F23249">
              <w:rPr>
                <w:rFonts w:ascii="Poppins" w:hAnsi="Poppins" w:cs="Poppins"/>
                <w:color w:val="312B39"/>
              </w:rPr>
              <w:t>Roughly equivalent to Stage 2 (HND) and 3 (final year) of Open University study</w:t>
            </w:r>
          </w:p>
        </w:tc>
        <w:tc>
          <w:tcPr>
            <w:tcW w:w="155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A614FA7" w14:textId="77777777" w:rsidR="00861E39" w:rsidRPr="00F23249" w:rsidRDefault="00861E39">
            <w:pPr>
              <w:pStyle w:val="NormalWeb"/>
              <w:spacing w:before="0" w:beforeAutospacing="0" w:after="300" w:afterAutospacing="0" w:line="330" w:lineRule="atLeast"/>
              <w:rPr>
                <w:rFonts w:ascii="Poppins" w:hAnsi="Poppins" w:cs="Poppins"/>
                <w:color w:val="312B39"/>
              </w:rPr>
            </w:pPr>
            <w:r w:rsidRPr="00F23249">
              <w:rPr>
                <w:rFonts w:ascii="Poppins" w:hAnsi="Poppins" w:cs="Poppins"/>
                <w:color w:val="312B39"/>
              </w:rPr>
              <w:t>8-10 depending on course</w:t>
            </w:r>
          </w:p>
        </w:tc>
      </w:tr>
      <w:tr w:rsidR="00861E39" w:rsidRPr="00F23249" w14:paraId="47A860E1" w14:textId="77777777" w:rsidTr="00EF1CBF">
        <w:tc>
          <w:tcPr>
            <w:tcW w:w="331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E0C0DE8" w14:textId="77777777" w:rsidR="00861E39" w:rsidRPr="00F23249" w:rsidRDefault="00861E39">
            <w:pPr>
              <w:pStyle w:val="NormalWeb"/>
              <w:spacing w:before="0" w:beforeAutospacing="0" w:after="300" w:afterAutospacing="0" w:line="330" w:lineRule="atLeast"/>
              <w:rPr>
                <w:rFonts w:ascii="Poppins" w:hAnsi="Poppins" w:cs="Poppins"/>
                <w:color w:val="312B39"/>
              </w:rPr>
            </w:pPr>
            <w:r w:rsidRPr="00F23249">
              <w:rPr>
                <w:rStyle w:val="Strong"/>
                <w:rFonts w:ascii="Poppins" w:hAnsi="Poppins" w:cs="Poppins"/>
                <w:color w:val="312B39"/>
              </w:rPr>
              <w:t>3-Postgraduate.</w:t>
            </w:r>
            <w:r w:rsidRPr="00F23249">
              <w:rPr>
                <w:rFonts w:ascii="Poppins" w:hAnsi="Poppins" w:cs="Poppins"/>
                <w:color w:val="312B39"/>
              </w:rPr>
              <w:t> Usually extracts from postgraduate modules</w:t>
            </w:r>
          </w:p>
        </w:tc>
        <w:tc>
          <w:tcPr>
            <w:tcW w:w="414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2F7E740B" w14:textId="77777777" w:rsidR="00861E39" w:rsidRPr="00F23249" w:rsidRDefault="00861E39">
            <w:pPr>
              <w:pStyle w:val="NormalWeb"/>
              <w:spacing w:before="0" w:beforeAutospacing="0" w:after="300" w:afterAutospacing="0" w:line="330" w:lineRule="atLeast"/>
              <w:rPr>
                <w:rFonts w:ascii="Poppins" w:hAnsi="Poppins" w:cs="Poppins"/>
                <w:color w:val="312B39"/>
              </w:rPr>
            </w:pPr>
            <w:r w:rsidRPr="00F23249">
              <w:rPr>
                <w:rFonts w:ascii="Poppins" w:hAnsi="Poppins" w:cs="Poppins"/>
                <w:color w:val="312B39"/>
              </w:rPr>
              <w:t xml:space="preserve">Postgraduate study such as PG Cert, PG </w:t>
            </w:r>
            <w:proofErr w:type="gramStart"/>
            <w:r w:rsidRPr="00F23249">
              <w:rPr>
                <w:rFonts w:ascii="Poppins" w:hAnsi="Poppins" w:cs="Poppins"/>
                <w:color w:val="312B39"/>
              </w:rPr>
              <w:t>Dip</w:t>
            </w:r>
            <w:proofErr w:type="gramEnd"/>
            <w:r w:rsidRPr="00F23249">
              <w:rPr>
                <w:rFonts w:ascii="Poppins" w:hAnsi="Poppins" w:cs="Poppins"/>
                <w:color w:val="312B39"/>
              </w:rPr>
              <w:t xml:space="preserve"> and master’s programmes</w:t>
            </w:r>
          </w:p>
        </w:tc>
        <w:tc>
          <w:tcPr>
            <w:tcW w:w="155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2136A017" w14:textId="77777777" w:rsidR="00861E39" w:rsidRPr="00F23249" w:rsidRDefault="00861E39">
            <w:pPr>
              <w:pStyle w:val="NormalWeb"/>
              <w:spacing w:before="0" w:beforeAutospacing="0" w:after="300" w:afterAutospacing="0" w:line="330" w:lineRule="atLeast"/>
              <w:rPr>
                <w:rFonts w:ascii="Poppins" w:hAnsi="Poppins" w:cs="Poppins"/>
                <w:color w:val="312B39"/>
              </w:rPr>
            </w:pPr>
            <w:r w:rsidRPr="00F23249">
              <w:rPr>
                <w:rFonts w:ascii="Poppins" w:hAnsi="Poppins" w:cs="Poppins"/>
                <w:color w:val="312B39"/>
              </w:rPr>
              <w:t>11</w:t>
            </w:r>
          </w:p>
        </w:tc>
      </w:tr>
    </w:tbl>
    <w:p w14:paraId="3A763D1C" w14:textId="623ED258" w:rsidR="00E472C3" w:rsidRDefault="00861E39" w:rsidP="00861E39">
      <w:pPr>
        <w:shd w:val="clear" w:color="auto" w:fill="FFFFFF"/>
        <w:rPr>
          <w:rFonts w:ascii="Poppins" w:hAnsi="Poppins" w:cs="Poppins"/>
          <w:color w:val="212529"/>
          <w:sz w:val="24"/>
          <w:szCs w:val="24"/>
        </w:rPr>
      </w:pPr>
      <w:r w:rsidRPr="00F23249">
        <w:rPr>
          <w:rFonts w:ascii="Poppins" w:hAnsi="Poppins" w:cs="Poppins"/>
          <w:color w:val="212529"/>
        </w:rPr>
        <w:br/>
      </w:r>
      <w:r w:rsidRPr="00F23249">
        <w:rPr>
          <w:rFonts w:ascii="Poppins" w:hAnsi="Poppins" w:cs="Poppins"/>
          <w:color w:val="212529"/>
          <w:sz w:val="24"/>
          <w:szCs w:val="24"/>
        </w:rPr>
        <w:t>Level 0 and Level 1 are usually the best starting points. You can use the search functions on both OpenLearn and OpenLearn Create to search for courses by a number of factors including level.  </w:t>
      </w:r>
    </w:p>
    <w:p w14:paraId="1F186199" w14:textId="59E3CF96" w:rsidR="00FA50F7" w:rsidRPr="00FA50F7" w:rsidRDefault="00FA50F7" w:rsidP="00FA50F7">
      <w:pPr>
        <w:pStyle w:val="NormalWeb"/>
        <w:spacing w:before="0" w:beforeAutospacing="0" w:after="300" w:afterAutospacing="0" w:line="330" w:lineRule="atLeast"/>
        <w:rPr>
          <w:rFonts w:ascii="Poppins" w:hAnsi="Poppins" w:cs="Poppins"/>
          <w:color w:val="312B39"/>
          <w:sz w:val="16"/>
          <w:szCs w:val="16"/>
          <w:shd w:val="clear" w:color="auto" w:fill="FFFFFF"/>
        </w:rPr>
      </w:pPr>
      <w:hyperlink w:anchor="top" w:history="1">
        <w:r w:rsidRPr="002361A7">
          <w:rPr>
            <w:rStyle w:val="Hyperlink"/>
            <w:rFonts w:ascii="Poppins" w:hAnsi="Poppins" w:cs="Poppins"/>
            <w:sz w:val="16"/>
            <w:szCs w:val="16"/>
            <w:shd w:val="clear" w:color="auto" w:fill="FFFFFF"/>
          </w:rPr>
          <w:t>Back to contents</w:t>
        </w:r>
      </w:hyperlink>
    </w:p>
    <w:p w14:paraId="56EBE3E7" w14:textId="103A0A06" w:rsidR="00861E39" w:rsidRPr="00F23249" w:rsidRDefault="00E472C3" w:rsidP="00861E39">
      <w:pPr>
        <w:pStyle w:val="Heading3"/>
        <w:shd w:val="clear" w:color="auto" w:fill="FFFFFF"/>
        <w:spacing w:before="0" w:after="225"/>
        <w:rPr>
          <w:rFonts w:ascii="Poppins" w:hAnsi="Poppins" w:cs="Poppins"/>
          <w:color w:val="191919"/>
          <w:sz w:val="30"/>
          <w:szCs w:val="30"/>
        </w:rPr>
      </w:pPr>
      <w:r w:rsidRPr="00F23249">
        <w:rPr>
          <w:rFonts w:ascii="Poppins" w:hAnsi="Poppins" w:cs="Poppins"/>
          <w:b/>
          <w:bCs/>
          <w:color w:val="191919"/>
          <w:sz w:val="30"/>
          <w:szCs w:val="30"/>
        </w:rPr>
        <w:lastRenderedPageBreak/>
        <w:t xml:space="preserve">6. </w:t>
      </w:r>
      <w:bookmarkStart w:id="6" w:name="Explore"/>
      <w:r w:rsidR="00861E39" w:rsidRPr="00F23249">
        <w:rPr>
          <w:rFonts w:ascii="Poppins" w:hAnsi="Poppins" w:cs="Poppins"/>
          <w:b/>
          <w:bCs/>
          <w:color w:val="191919"/>
          <w:sz w:val="30"/>
          <w:szCs w:val="30"/>
        </w:rPr>
        <w:t>OpenLearn Exploration</w:t>
      </w:r>
      <w:bookmarkEnd w:id="6"/>
    </w:p>
    <w:p w14:paraId="32930935" w14:textId="0257F614" w:rsidR="00861E39" w:rsidRPr="00F23249" w:rsidRDefault="00861E39" w:rsidP="00861E39">
      <w:pPr>
        <w:pStyle w:val="NormalWeb"/>
        <w:shd w:val="clear" w:color="auto" w:fill="FFFFFF"/>
        <w:spacing w:before="0" w:beforeAutospacing="0" w:after="300" w:afterAutospacing="0" w:line="330" w:lineRule="atLeast"/>
        <w:rPr>
          <w:rFonts w:ascii="Poppins" w:hAnsi="Poppins" w:cs="Poppins"/>
          <w:color w:val="312B39"/>
        </w:rPr>
      </w:pPr>
      <w:r w:rsidRPr="00F23249">
        <w:rPr>
          <w:rStyle w:val="Strong"/>
          <w:rFonts w:ascii="Poppins" w:hAnsi="Poppins" w:cs="Poppins"/>
          <w:color w:val="003DF5"/>
        </w:rPr>
        <w:t xml:space="preserve">Nothing Like Trying Something </w:t>
      </w:r>
      <w:r w:rsidR="00EF1CBF" w:rsidRPr="00F23249">
        <w:rPr>
          <w:rStyle w:val="Strong"/>
          <w:rFonts w:ascii="Poppins" w:hAnsi="Poppins" w:cs="Poppins"/>
          <w:color w:val="003DF5"/>
        </w:rPr>
        <w:t>for</w:t>
      </w:r>
      <w:r w:rsidRPr="00F23249">
        <w:rPr>
          <w:rStyle w:val="Strong"/>
          <w:rFonts w:ascii="Poppins" w:hAnsi="Poppins" w:cs="Poppins"/>
          <w:color w:val="003DF5"/>
        </w:rPr>
        <w:t xml:space="preserve"> Yourself</w:t>
      </w:r>
    </w:p>
    <w:p w14:paraId="4DD50C7F" w14:textId="12430A8C" w:rsidR="00861E39" w:rsidRPr="00F23249" w:rsidRDefault="00861E39" w:rsidP="00861E39">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Now you have had some basic information about how OpenLearn works and what it has to offer, please spend some time on </w:t>
      </w:r>
      <w:r w:rsidRPr="00F23249">
        <w:rPr>
          <w:rStyle w:val="Strong"/>
          <w:rFonts w:ascii="Poppins" w:hAnsi="Poppins" w:cs="Poppins"/>
          <w:b w:val="0"/>
          <w:bCs w:val="0"/>
          <w:color w:val="312B39"/>
        </w:rPr>
        <w:t>t</w:t>
      </w:r>
      <w:r w:rsidRPr="00F23249">
        <w:rPr>
          <w:rFonts w:ascii="Poppins" w:hAnsi="Poppins" w:cs="Poppins"/>
          <w:color w:val="312B39"/>
        </w:rPr>
        <w:t xml:space="preserve">he </w:t>
      </w:r>
      <w:r w:rsidRPr="00F23249">
        <w:rPr>
          <w:rStyle w:val="Strong"/>
          <w:rFonts w:ascii="Poppins" w:hAnsi="Poppins" w:cs="Poppins"/>
          <w:color w:val="312B39"/>
        </w:rPr>
        <w:t xml:space="preserve">OpenLearn Exploration Activity. </w:t>
      </w:r>
      <w:r w:rsidRPr="00F23249">
        <w:rPr>
          <w:rFonts w:ascii="Poppins" w:hAnsi="Poppins" w:cs="Poppins"/>
          <w:color w:val="312B39"/>
        </w:rPr>
        <w:t>The questions in the activity will support you to explore some of the key features of OpenLearn. </w:t>
      </w:r>
    </w:p>
    <w:p w14:paraId="014D409A" w14:textId="3D151A1C" w:rsidR="00861E39" w:rsidRPr="00766AEA" w:rsidRDefault="00766AEA" w:rsidP="00861E39">
      <w:pPr>
        <w:pStyle w:val="NormalWeb"/>
        <w:shd w:val="clear" w:color="auto" w:fill="FFFFFF"/>
        <w:spacing w:before="0" w:beforeAutospacing="0" w:after="300" w:afterAutospacing="0" w:line="330" w:lineRule="atLeast"/>
        <w:rPr>
          <w:rFonts w:ascii="Poppins" w:hAnsi="Poppins" w:cs="Poppins"/>
          <w:color w:val="312B39"/>
        </w:rPr>
      </w:pPr>
      <w:hyperlink r:id="rId35" w:history="1">
        <w:r w:rsidRPr="00766AEA">
          <w:rPr>
            <w:rStyle w:val="Hyperlink"/>
            <w:rFonts w:ascii="Poppins" w:eastAsiaTheme="majorEastAsia" w:hAnsi="Poppins" w:cs="Poppins"/>
          </w:rPr>
          <w:t>Download form module</w:t>
        </w:r>
      </w:hyperlink>
      <w:r w:rsidRPr="00766AEA">
        <w:rPr>
          <w:rFonts w:ascii="Poppins" w:eastAsiaTheme="majorEastAsia" w:hAnsi="Poppins" w:cs="Poppins"/>
        </w:rPr>
        <w:t xml:space="preserve"> or see </w:t>
      </w:r>
      <w:hyperlink w:anchor="Explore" w:history="1">
        <w:r w:rsidRPr="00766AEA">
          <w:rPr>
            <w:rStyle w:val="Hyperlink"/>
            <w:rFonts w:ascii="Poppins" w:eastAsiaTheme="majorEastAsia" w:hAnsi="Poppins" w:cs="Poppins"/>
          </w:rPr>
          <w:t>appendix 1</w:t>
        </w:r>
      </w:hyperlink>
    </w:p>
    <w:p w14:paraId="15624257" w14:textId="06179D95" w:rsidR="00861E39" w:rsidRPr="00F23249" w:rsidRDefault="00861E39" w:rsidP="00861E39">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Spend as much time on this as you feel is relevant but probably about 30 minutes should be enough for a first 'deep dive' into the website. Please feel free to save and keep your notes for reference. </w:t>
      </w:r>
      <w:r w:rsidRPr="002361A7">
        <w:rPr>
          <w:rFonts w:ascii="Poppins" w:hAnsi="Poppins" w:cs="Poppins"/>
          <w:b/>
          <w:bCs/>
          <w:color w:val="312B39"/>
        </w:rPr>
        <w:t>Enjoy!</w:t>
      </w:r>
    </w:p>
    <w:p w14:paraId="382EED61" w14:textId="4BB3E579" w:rsidR="00861E39" w:rsidRPr="00F23249" w:rsidRDefault="00E472C3" w:rsidP="00861E39">
      <w:pPr>
        <w:shd w:val="clear" w:color="auto" w:fill="FFFFFF"/>
        <w:rPr>
          <w:rFonts w:ascii="Poppins" w:hAnsi="Poppins" w:cs="Poppins"/>
          <w:color w:val="212529"/>
          <w:sz w:val="24"/>
          <w:szCs w:val="24"/>
        </w:rPr>
      </w:pPr>
      <w:r w:rsidRPr="00F23249">
        <w:rPr>
          <w:rFonts w:ascii="Poppins" w:hAnsi="Poppins" w:cs="Poppins"/>
          <w:noProof/>
        </w:rPr>
        <w:drawing>
          <wp:anchor distT="0" distB="0" distL="114300" distR="114300" simplePos="0" relativeHeight="251661312" behindDoc="0" locked="0" layoutInCell="1" allowOverlap="1" wp14:anchorId="4F7727B3" wp14:editId="6DBAB81A">
            <wp:simplePos x="0" y="0"/>
            <wp:positionH relativeFrom="margin">
              <wp:align>left</wp:align>
            </wp:positionH>
            <wp:positionV relativeFrom="paragraph">
              <wp:posOffset>1905</wp:posOffset>
            </wp:positionV>
            <wp:extent cx="4070985" cy="2552065"/>
            <wp:effectExtent l="0" t="0" r="5715" b="635"/>
            <wp:wrapThrough wrapText="bothSides">
              <wp:wrapPolygon edited="0">
                <wp:start x="0" y="0"/>
                <wp:lineTo x="0" y="21444"/>
                <wp:lineTo x="21529" y="21444"/>
                <wp:lineTo x="21529"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4073639" cy="2554032"/>
                    </a:xfrm>
                    <a:prstGeom prst="rect">
                      <a:avLst/>
                    </a:prstGeom>
                  </pic:spPr>
                </pic:pic>
              </a:graphicData>
            </a:graphic>
            <wp14:sizeRelH relativeFrom="margin">
              <wp14:pctWidth>0</wp14:pctWidth>
            </wp14:sizeRelH>
            <wp14:sizeRelV relativeFrom="margin">
              <wp14:pctHeight>0</wp14:pctHeight>
            </wp14:sizeRelV>
          </wp:anchor>
        </w:drawing>
      </w:r>
    </w:p>
    <w:p w14:paraId="50D3A04E" w14:textId="131A404D" w:rsidR="00861E39" w:rsidRPr="00F23249" w:rsidRDefault="00E472C3">
      <w:pPr>
        <w:rPr>
          <w:rFonts w:ascii="Poppins" w:hAnsi="Poppins" w:cs="Poppins"/>
          <w:sz w:val="16"/>
          <w:szCs w:val="16"/>
        </w:rPr>
      </w:pPr>
      <w:r w:rsidRPr="00F23249">
        <w:rPr>
          <w:rFonts w:ascii="Poppins" w:hAnsi="Poppins" w:cs="Poppins"/>
          <w:color w:val="312B39"/>
          <w:sz w:val="16"/>
          <w:szCs w:val="16"/>
          <w:shd w:val="clear" w:color="auto" w:fill="FFFFFF"/>
        </w:rPr>
        <w:t>Picture of Earth from international space station</w:t>
      </w:r>
    </w:p>
    <w:p w14:paraId="6C150A36" w14:textId="4487B8C3" w:rsidR="00861E39" w:rsidRDefault="00861E39">
      <w:pPr>
        <w:rPr>
          <w:rFonts w:ascii="Poppins" w:hAnsi="Poppins" w:cs="Poppins"/>
          <w:sz w:val="24"/>
          <w:szCs w:val="24"/>
        </w:rPr>
      </w:pPr>
    </w:p>
    <w:p w14:paraId="25C7E882" w14:textId="012F8AA3" w:rsidR="009507CE" w:rsidRDefault="009507CE">
      <w:pPr>
        <w:rPr>
          <w:rFonts w:ascii="Poppins" w:hAnsi="Poppins" w:cs="Poppins"/>
          <w:sz w:val="24"/>
          <w:szCs w:val="24"/>
        </w:rPr>
      </w:pPr>
    </w:p>
    <w:p w14:paraId="17E646AA" w14:textId="7831AB1E" w:rsidR="009507CE" w:rsidRDefault="009507CE">
      <w:pPr>
        <w:rPr>
          <w:rFonts w:ascii="Poppins" w:hAnsi="Poppins" w:cs="Poppins"/>
          <w:sz w:val="24"/>
          <w:szCs w:val="24"/>
        </w:rPr>
      </w:pPr>
    </w:p>
    <w:p w14:paraId="247E8E8E" w14:textId="262FA7FE" w:rsidR="009507CE" w:rsidRDefault="009507CE">
      <w:pPr>
        <w:rPr>
          <w:rFonts w:ascii="Poppins" w:hAnsi="Poppins" w:cs="Poppins"/>
          <w:sz w:val="24"/>
          <w:szCs w:val="24"/>
        </w:rPr>
      </w:pPr>
    </w:p>
    <w:p w14:paraId="59DCA732" w14:textId="77777777" w:rsidR="002361A7" w:rsidRDefault="002361A7" w:rsidP="002361A7">
      <w:pPr>
        <w:jc w:val="both"/>
        <w:rPr>
          <w:rFonts w:ascii="Poppins" w:hAnsi="Poppins" w:cs="Poppins"/>
          <w:sz w:val="24"/>
          <w:szCs w:val="24"/>
        </w:rPr>
      </w:pPr>
    </w:p>
    <w:p w14:paraId="115B74A0" w14:textId="77777777" w:rsidR="002361A7" w:rsidRDefault="002361A7" w:rsidP="002361A7">
      <w:pPr>
        <w:pStyle w:val="NormalWeb"/>
        <w:spacing w:before="0" w:beforeAutospacing="0" w:after="300" w:afterAutospacing="0" w:line="330" w:lineRule="atLeast"/>
        <w:rPr>
          <w:rFonts w:ascii="Poppins" w:hAnsi="Poppins" w:cs="Poppins"/>
          <w:color w:val="312B39"/>
          <w:sz w:val="16"/>
          <w:szCs w:val="16"/>
          <w:shd w:val="clear" w:color="auto" w:fill="FFFFFF"/>
        </w:rPr>
      </w:pPr>
    </w:p>
    <w:p w14:paraId="056DBE8C" w14:textId="77777777" w:rsidR="00D32239" w:rsidRDefault="00D32239" w:rsidP="002361A7">
      <w:pPr>
        <w:pStyle w:val="NormalWeb"/>
        <w:spacing w:before="0" w:beforeAutospacing="0" w:after="300" w:afterAutospacing="0" w:line="330" w:lineRule="atLeast"/>
      </w:pPr>
    </w:p>
    <w:p w14:paraId="0309DCDB" w14:textId="77777777" w:rsidR="00D32239" w:rsidRDefault="00D32239" w:rsidP="002361A7">
      <w:pPr>
        <w:pStyle w:val="NormalWeb"/>
        <w:spacing w:before="0" w:beforeAutospacing="0" w:after="300" w:afterAutospacing="0" w:line="330" w:lineRule="atLeast"/>
      </w:pPr>
    </w:p>
    <w:p w14:paraId="08A4ED49" w14:textId="77777777" w:rsidR="00D32239" w:rsidRDefault="00D32239" w:rsidP="002361A7">
      <w:pPr>
        <w:pStyle w:val="NormalWeb"/>
        <w:spacing w:before="0" w:beforeAutospacing="0" w:after="300" w:afterAutospacing="0" w:line="330" w:lineRule="atLeast"/>
      </w:pPr>
    </w:p>
    <w:p w14:paraId="563E3F9E" w14:textId="77777777" w:rsidR="00D32239" w:rsidRDefault="00D32239" w:rsidP="002361A7">
      <w:pPr>
        <w:pStyle w:val="NormalWeb"/>
        <w:spacing w:before="0" w:beforeAutospacing="0" w:after="300" w:afterAutospacing="0" w:line="330" w:lineRule="atLeast"/>
      </w:pPr>
    </w:p>
    <w:p w14:paraId="568B6A38" w14:textId="3A2FC8FC" w:rsidR="002361A7" w:rsidRPr="002361A7" w:rsidRDefault="00000000" w:rsidP="002361A7">
      <w:pPr>
        <w:pStyle w:val="NormalWeb"/>
        <w:spacing w:before="0" w:beforeAutospacing="0" w:after="300" w:afterAutospacing="0" w:line="330" w:lineRule="atLeast"/>
        <w:rPr>
          <w:rFonts w:ascii="Poppins" w:hAnsi="Poppins" w:cs="Poppins"/>
          <w:color w:val="312B39"/>
          <w:sz w:val="16"/>
          <w:szCs w:val="16"/>
          <w:shd w:val="clear" w:color="auto" w:fill="FFFFFF"/>
        </w:rPr>
      </w:pPr>
      <w:hyperlink w:anchor="top" w:history="1">
        <w:r w:rsidR="002361A7" w:rsidRPr="002361A7">
          <w:rPr>
            <w:rStyle w:val="Hyperlink"/>
            <w:rFonts w:ascii="Poppins" w:hAnsi="Poppins" w:cs="Poppins"/>
            <w:sz w:val="16"/>
            <w:szCs w:val="16"/>
            <w:shd w:val="clear" w:color="auto" w:fill="FFFFFF"/>
          </w:rPr>
          <w:t>Back to contents</w:t>
        </w:r>
      </w:hyperlink>
    </w:p>
    <w:p w14:paraId="7ABCC6D8" w14:textId="094C7E06" w:rsidR="00E472C3" w:rsidRPr="00F23249" w:rsidRDefault="00E472C3" w:rsidP="00E472C3">
      <w:pPr>
        <w:pStyle w:val="Heading3"/>
        <w:shd w:val="clear" w:color="auto" w:fill="FFFFFF"/>
        <w:spacing w:before="0" w:after="225"/>
        <w:rPr>
          <w:rFonts w:ascii="Poppins" w:hAnsi="Poppins" w:cs="Poppins"/>
          <w:b/>
          <w:bCs/>
          <w:color w:val="191919"/>
          <w:sz w:val="30"/>
          <w:szCs w:val="30"/>
        </w:rPr>
      </w:pPr>
      <w:r w:rsidRPr="00F23249">
        <w:rPr>
          <w:rFonts w:ascii="Poppins" w:hAnsi="Poppins" w:cs="Poppins"/>
          <w:b/>
          <w:bCs/>
          <w:color w:val="191919"/>
          <w:sz w:val="30"/>
          <w:szCs w:val="30"/>
        </w:rPr>
        <w:lastRenderedPageBreak/>
        <w:t xml:space="preserve">7. </w:t>
      </w:r>
      <w:bookmarkStart w:id="7" w:name="Videos"/>
      <w:r w:rsidRPr="00F23249">
        <w:rPr>
          <w:rFonts w:ascii="Poppins" w:hAnsi="Poppins" w:cs="Poppins"/>
          <w:b/>
          <w:bCs/>
          <w:color w:val="191919"/>
          <w:sz w:val="30"/>
          <w:szCs w:val="30"/>
        </w:rPr>
        <w:t>Video Overviews</w:t>
      </w:r>
      <w:bookmarkEnd w:id="7"/>
    </w:p>
    <w:p w14:paraId="2E4A8CEA" w14:textId="77777777" w:rsidR="006204A6" w:rsidRPr="00F23249" w:rsidRDefault="006204A6" w:rsidP="006204A6">
      <w:pPr>
        <w:pStyle w:val="Heading4"/>
        <w:shd w:val="clear" w:color="auto" w:fill="FFFFFF"/>
        <w:spacing w:before="0" w:after="150"/>
        <w:rPr>
          <w:rFonts w:ascii="Poppins" w:hAnsi="Poppins" w:cs="Poppins"/>
          <w:color w:val="191919"/>
          <w:sz w:val="25"/>
          <w:szCs w:val="25"/>
        </w:rPr>
      </w:pPr>
      <w:r w:rsidRPr="00F23249">
        <w:rPr>
          <w:rFonts w:ascii="Poppins" w:hAnsi="Poppins" w:cs="Poppins"/>
          <w:b/>
          <w:bCs/>
          <w:color w:val="191919"/>
          <w:sz w:val="25"/>
          <w:szCs w:val="25"/>
        </w:rPr>
        <w:t>What is a digital badge</w:t>
      </w:r>
    </w:p>
    <w:p w14:paraId="7D0CBEAD" w14:textId="203BBB63" w:rsidR="006204A6" w:rsidRPr="00F23249" w:rsidRDefault="006204A6" w:rsidP="006204A6">
      <w:pPr>
        <w:pStyle w:val="NormalWeb"/>
        <w:shd w:val="clear" w:color="auto" w:fill="FFFFFF"/>
        <w:spacing w:before="0" w:beforeAutospacing="0" w:after="0" w:afterAutospacing="0" w:line="330" w:lineRule="atLeast"/>
        <w:rPr>
          <w:rStyle w:val="oumediafilter"/>
          <w:rFonts w:ascii="Poppins" w:eastAsiaTheme="majorEastAsia" w:hAnsi="Poppins" w:cs="Poppins"/>
          <w:b/>
          <w:bCs/>
          <w:color w:val="312B39"/>
        </w:rPr>
      </w:pPr>
      <w:r w:rsidRPr="00F23249">
        <w:rPr>
          <w:rFonts w:ascii="Poppins" w:hAnsi="Poppins" w:cs="Poppins"/>
          <w:color w:val="312B39"/>
        </w:rPr>
        <w:t xml:space="preserve">To find out what we mean when we say Digital Badge, please have a look at </w:t>
      </w:r>
      <w:hyperlink r:id="rId37" w:anchor="omp-id-42511_anchor" w:history="1">
        <w:r w:rsidR="00242600" w:rsidRPr="00242600">
          <w:rPr>
            <w:rStyle w:val="Hyperlink"/>
            <w:rFonts w:ascii="Poppins" w:hAnsi="Poppins" w:cs="Poppins"/>
          </w:rPr>
          <w:t>this video</w:t>
        </w:r>
      </w:hyperlink>
    </w:p>
    <w:p w14:paraId="5BE7362C" w14:textId="50161226" w:rsidR="006204A6" w:rsidRPr="00F23249" w:rsidRDefault="006204A6" w:rsidP="006204A6">
      <w:pPr>
        <w:pStyle w:val="NormalWeb"/>
        <w:shd w:val="clear" w:color="auto" w:fill="FFFFFF"/>
        <w:spacing w:before="0" w:beforeAutospacing="0" w:after="0" w:afterAutospacing="0" w:line="330" w:lineRule="atLeast"/>
        <w:rPr>
          <w:rStyle w:val="oumediafilter"/>
          <w:rFonts w:ascii="Poppins" w:eastAsiaTheme="majorEastAsia" w:hAnsi="Poppins" w:cs="Poppins"/>
          <w:b/>
          <w:bCs/>
          <w:color w:val="312B39"/>
        </w:rPr>
      </w:pPr>
    </w:p>
    <w:p w14:paraId="79C31651" w14:textId="1FDE7203" w:rsidR="006204A6" w:rsidRPr="00F23249" w:rsidRDefault="006204A6" w:rsidP="006204A6">
      <w:pPr>
        <w:pStyle w:val="NormalWeb"/>
        <w:shd w:val="clear" w:color="auto" w:fill="FFFFFF"/>
        <w:spacing w:before="0" w:beforeAutospacing="0" w:after="0" w:afterAutospacing="0" w:line="330" w:lineRule="atLeast"/>
        <w:rPr>
          <w:rFonts w:ascii="Poppins" w:hAnsi="Poppins" w:cs="Poppins"/>
          <w:color w:val="312B39"/>
        </w:rPr>
      </w:pPr>
    </w:p>
    <w:tbl>
      <w:tblPr>
        <w:tblStyle w:val="TableGrid"/>
        <w:tblW w:w="0" w:type="auto"/>
        <w:tblLook w:val="04A0" w:firstRow="1" w:lastRow="0" w:firstColumn="1" w:lastColumn="0" w:noHBand="0" w:noVBand="1"/>
      </w:tblPr>
      <w:tblGrid>
        <w:gridCol w:w="9016"/>
      </w:tblGrid>
      <w:tr w:rsidR="006204A6" w:rsidRPr="00F23249" w14:paraId="7FF9C08E" w14:textId="77777777" w:rsidTr="006204A6">
        <w:tc>
          <w:tcPr>
            <w:tcW w:w="9016" w:type="dxa"/>
          </w:tcPr>
          <w:p w14:paraId="62185BF2" w14:textId="77777777" w:rsidR="006204A6" w:rsidRPr="00F23249" w:rsidRDefault="006204A6" w:rsidP="006204A6">
            <w:pPr>
              <w:pStyle w:val="NormalWeb"/>
              <w:spacing w:before="0" w:beforeAutospacing="0" w:after="0" w:afterAutospacing="0" w:line="330" w:lineRule="atLeast"/>
              <w:rPr>
                <w:rFonts w:ascii="Poppins" w:hAnsi="Poppins" w:cs="Poppins"/>
                <w:b/>
                <w:bCs/>
                <w:color w:val="312B39"/>
              </w:rPr>
            </w:pPr>
            <w:r w:rsidRPr="00F23249">
              <w:rPr>
                <w:rFonts w:ascii="Poppins" w:hAnsi="Poppins" w:cs="Poppins"/>
                <w:b/>
                <w:bCs/>
                <w:color w:val="312B39"/>
              </w:rPr>
              <w:t>Video Transcript</w:t>
            </w:r>
          </w:p>
          <w:p w14:paraId="2C10B49D" w14:textId="77777777" w:rsidR="006204A6" w:rsidRPr="00F23249" w:rsidRDefault="006204A6" w:rsidP="006204A6">
            <w:pPr>
              <w:pStyle w:val="NormalWeb"/>
              <w:spacing w:before="0" w:beforeAutospacing="0" w:after="0" w:afterAutospacing="0" w:line="330" w:lineRule="atLeast"/>
              <w:rPr>
                <w:rFonts w:ascii="Poppins" w:hAnsi="Poppins" w:cs="Poppins"/>
                <w:color w:val="312B39"/>
              </w:rPr>
            </w:pPr>
          </w:p>
          <w:p w14:paraId="2C85B9EF" w14:textId="77777777" w:rsidR="006204A6" w:rsidRPr="00F23249" w:rsidRDefault="006204A6" w:rsidP="006204A6">
            <w:pPr>
              <w:pStyle w:val="NormalWeb"/>
              <w:rPr>
                <w:rFonts w:ascii="Poppins" w:hAnsi="Poppins" w:cs="Poppins"/>
                <w:b/>
                <w:bCs/>
                <w:color w:val="000000"/>
              </w:rPr>
            </w:pPr>
            <w:r w:rsidRPr="00F23249">
              <w:rPr>
                <w:rFonts w:ascii="Poppins" w:hAnsi="Poppins" w:cs="Poppins"/>
                <w:b/>
                <w:bCs/>
                <w:color w:val="000000"/>
              </w:rPr>
              <w:t>What is a Digital Badge?</w:t>
            </w:r>
          </w:p>
          <w:p w14:paraId="213AC13F" w14:textId="77777777" w:rsidR="006204A6" w:rsidRPr="00F23249" w:rsidRDefault="006204A6" w:rsidP="006204A6">
            <w:pPr>
              <w:pStyle w:val="NormalWeb"/>
              <w:rPr>
                <w:rFonts w:ascii="Poppins" w:hAnsi="Poppins" w:cs="Poppins"/>
                <w:color w:val="000000"/>
              </w:rPr>
            </w:pPr>
            <w:r w:rsidRPr="00F23249">
              <w:rPr>
                <w:rFonts w:ascii="Poppins" w:hAnsi="Poppins" w:cs="Poppins"/>
                <w:color w:val="000000"/>
              </w:rPr>
              <w:t>A free Open University digital badge is awarded for completing all course sections and passing the assessments. It can demonstrate interest in a subject, evidence of academic and professional development, and are used to augment CV’s and ePortfolios.</w:t>
            </w:r>
          </w:p>
          <w:p w14:paraId="696FC587" w14:textId="5A0536F4" w:rsidR="006204A6" w:rsidRPr="00F23249" w:rsidRDefault="006204A6" w:rsidP="006204A6">
            <w:pPr>
              <w:pStyle w:val="NormalWeb"/>
              <w:rPr>
                <w:rFonts w:ascii="Poppins" w:hAnsi="Poppins" w:cs="Poppins"/>
                <w:color w:val="000000"/>
              </w:rPr>
            </w:pPr>
            <w:r w:rsidRPr="00F23249">
              <w:rPr>
                <w:rFonts w:ascii="Poppins" w:hAnsi="Poppins" w:cs="Poppins"/>
                <w:color w:val="000000"/>
              </w:rPr>
              <w:t>It can be shared on social media and LinkedIn</w:t>
            </w:r>
          </w:p>
        </w:tc>
      </w:tr>
    </w:tbl>
    <w:p w14:paraId="144DCB9B" w14:textId="77777777" w:rsidR="006204A6" w:rsidRPr="00F23249" w:rsidRDefault="006204A6" w:rsidP="006204A6">
      <w:pPr>
        <w:pStyle w:val="NormalWeb"/>
        <w:shd w:val="clear" w:color="auto" w:fill="FFFFFF"/>
        <w:spacing w:before="0" w:beforeAutospacing="0" w:after="0" w:afterAutospacing="0" w:line="330" w:lineRule="atLeast"/>
        <w:rPr>
          <w:rFonts w:ascii="Poppins" w:hAnsi="Poppins" w:cs="Poppins"/>
          <w:color w:val="312B39"/>
        </w:rPr>
      </w:pPr>
    </w:p>
    <w:p w14:paraId="3F6C0A53" w14:textId="77777777" w:rsidR="006204A6" w:rsidRPr="00F23249" w:rsidRDefault="006204A6" w:rsidP="006204A6">
      <w:pPr>
        <w:rPr>
          <w:rFonts w:ascii="Poppins" w:hAnsi="Poppins" w:cs="Poppins"/>
        </w:rPr>
      </w:pPr>
    </w:p>
    <w:p w14:paraId="6F1A52FF" w14:textId="77777777" w:rsidR="006204A6" w:rsidRPr="00F23249" w:rsidRDefault="006204A6" w:rsidP="006204A6">
      <w:pPr>
        <w:pStyle w:val="Heading4"/>
        <w:shd w:val="clear" w:color="auto" w:fill="FFFFFF"/>
        <w:spacing w:before="0" w:after="150"/>
        <w:rPr>
          <w:rFonts w:ascii="Poppins" w:hAnsi="Poppins" w:cs="Poppins"/>
          <w:color w:val="191919"/>
          <w:sz w:val="25"/>
          <w:szCs w:val="25"/>
        </w:rPr>
      </w:pPr>
      <w:r w:rsidRPr="00F23249">
        <w:rPr>
          <w:rFonts w:ascii="Poppins" w:hAnsi="Poppins" w:cs="Poppins"/>
          <w:b/>
          <w:bCs/>
          <w:color w:val="191919"/>
          <w:sz w:val="25"/>
          <w:szCs w:val="25"/>
        </w:rPr>
        <w:t>Where to find badged courses</w:t>
      </w:r>
    </w:p>
    <w:p w14:paraId="5FEEF479" w14:textId="47DE7A66" w:rsidR="006204A6" w:rsidRPr="00F23249" w:rsidRDefault="006204A6" w:rsidP="006204A6">
      <w:pPr>
        <w:pStyle w:val="NormalWeb"/>
        <w:shd w:val="clear" w:color="auto" w:fill="FFFFFF"/>
        <w:spacing w:before="0" w:beforeAutospacing="0" w:after="0" w:afterAutospacing="0" w:line="330" w:lineRule="atLeast"/>
        <w:rPr>
          <w:rStyle w:val="oumediafilter"/>
          <w:rFonts w:ascii="Poppins" w:eastAsiaTheme="majorEastAsia" w:hAnsi="Poppins" w:cs="Poppins"/>
          <w:b/>
          <w:bCs/>
          <w:color w:val="312B39"/>
        </w:rPr>
      </w:pPr>
      <w:r w:rsidRPr="00F23249">
        <w:rPr>
          <w:rFonts w:ascii="Poppins" w:hAnsi="Poppins" w:cs="Poppins"/>
          <w:color w:val="312B39"/>
        </w:rPr>
        <w:t xml:space="preserve">We will show you how to find Badged courses in </w:t>
      </w:r>
      <w:hyperlink r:id="rId38" w:anchor="omp-id-55860_anchor" w:history="1">
        <w:r w:rsidRPr="00242600">
          <w:rPr>
            <w:rStyle w:val="Hyperlink"/>
            <w:rFonts w:ascii="Poppins" w:hAnsi="Poppins" w:cs="Poppins"/>
          </w:rPr>
          <w:t>th</w:t>
        </w:r>
        <w:r w:rsidR="00242600" w:rsidRPr="00242600">
          <w:rPr>
            <w:rStyle w:val="Hyperlink"/>
            <w:rFonts w:ascii="Poppins" w:hAnsi="Poppins" w:cs="Poppins"/>
          </w:rPr>
          <w:t>is video</w:t>
        </w:r>
      </w:hyperlink>
    </w:p>
    <w:p w14:paraId="22EDE027" w14:textId="1ABCF443" w:rsidR="006204A6" w:rsidRPr="00F23249" w:rsidRDefault="006204A6" w:rsidP="006204A6">
      <w:pPr>
        <w:pStyle w:val="NormalWeb"/>
        <w:shd w:val="clear" w:color="auto" w:fill="FFFFFF"/>
        <w:spacing w:before="0" w:beforeAutospacing="0" w:after="0" w:afterAutospacing="0" w:line="330" w:lineRule="atLeast"/>
        <w:rPr>
          <w:rStyle w:val="oumediafilter"/>
          <w:rFonts w:ascii="Poppins" w:eastAsiaTheme="majorEastAsia" w:hAnsi="Poppins" w:cs="Poppins"/>
          <w:b/>
          <w:bCs/>
          <w:color w:val="312B39"/>
        </w:rPr>
      </w:pPr>
    </w:p>
    <w:p w14:paraId="5DF37BBD" w14:textId="1109808B" w:rsidR="006204A6" w:rsidRPr="00F23249" w:rsidRDefault="006204A6" w:rsidP="006204A6">
      <w:pPr>
        <w:pStyle w:val="NormalWeb"/>
        <w:shd w:val="clear" w:color="auto" w:fill="FFFFFF"/>
        <w:spacing w:before="0" w:beforeAutospacing="0" w:after="0" w:afterAutospacing="0" w:line="330" w:lineRule="atLeast"/>
        <w:rPr>
          <w:rFonts w:ascii="Poppins" w:hAnsi="Poppins" w:cs="Poppins"/>
          <w:color w:val="312B39"/>
        </w:rPr>
      </w:pPr>
    </w:p>
    <w:p w14:paraId="1DC37C7C" w14:textId="6F8B6C46" w:rsidR="006204A6" w:rsidRPr="00F23249" w:rsidRDefault="006204A6" w:rsidP="006204A6">
      <w:pPr>
        <w:pStyle w:val="NormalWeb"/>
        <w:shd w:val="clear" w:color="auto" w:fill="FFFFFF"/>
        <w:spacing w:before="0" w:beforeAutospacing="0" w:after="0" w:afterAutospacing="0" w:line="330" w:lineRule="atLeast"/>
        <w:rPr>
          <w:rFonts w:ascii="Poppins" w:hAnsi="Poppins" w:cs="Poppins"/>
          <w:color w:val="312B39"/>
        </w:rPr>
      </w:pPr>
    </w:p>
    <w:tbl>
      <w:tblPr>
        <w:tblStyle w:val="TableGrid"/>
        <w:tblW w:w="0" w:type="auto"/>
        <w:tblLook w:val="04A0" w:firstRow="1" w:lastRow="0" w:firstColumn="1" w:lastColumn="0" w:noHBand="0" w:noVBand="1"/>
      </w:tblPr>
      <w:tblGrid>
        <w:gridCol w:w="9016"/>
      </w:tblGrid>
      <w:tr w:rsidR="006204A6" w:rsidRPr="00F23249" w14:paraId="00BDAEF7" w14:textId="77777777" w:rsidTr="006204A6">
        <w:tc>
          <w:tcPr>
            <w:tcW w:w="9016" w:type="dxa"/>
          </w:tcPr>
          <w:p w14:paraId="4695A8AE" w14:textId="6BD59364" w:rsidR="006204A6" w:rsidRPr="00F23249" w:rsidRDefault="006204A6" w:rsidP="006204A6">
            <w:pPr>
              <w:pStyle w:val="NormalWeb"/>
              <w:spacing w:before="0" w:beforeAutospacing="0" w:after="0" w:afterAutospacing="0" w:line="330" w:lineRule="atLeast"/>
              <w:rPr>
                <w:rFonts w:ascii="Poppins" w:hAnsi="Poppins" w:cs="Poppins"/>
                <w:b/>
                <w:bCs/>
                <w:color w:val="312B39"/>
              </w:rPr>
            </w:pPr>
            <w:r w:rsidRPr="00F23249">
              <w:rPr>
                <w:rFonts w:ascii="Poppins" w:hAnsi="Poppins" w:cs="Poppins"/>
                <w:b/>
                <w:bCs/>
                <w:color w:val="312B39"/>
              </w:rPr>
              <w:t>Video Transcript</w:t>
            </w:r>
          </w:p>
          <w:p w14:paraId="7B844B83" w14:textId="1D51E3A4" w:rsidR="006204A6" w:rsidRPr="00F23249" w:rsidRDefault="006204A6" w:rsidP="006204A6">
            <w:pPr>
              <w:pStyle w:val="NormalWeb"/>
              <w:spacing w:before="0" w:beforeAutospacing="0" w:after="0" w:afterAutospacing="0" w:line="330" w:lineRule="atLeast"/>
              <w:rPr>
                <w:rFonts w:ascii="Poppins" w:hAnsi="Poppins" w:cs="Poppins"/>
                <w:b/>
                <w:bCs/>
                <w:color w:val="312B39"/>
              </w:rPr>
            </w:pPr>
          </w:p>
          <w:p w14:paraId="5AFF82FA" w14:textId="77777777" w:rsidR="006204A6" w:rsidRPr="00F23249" w:rsidRDefault="006204A6" w:rsidP="006204A6">
            <w:pPr>
              <w:spacing w:line="360" w:lineRule="auto"/>
              <w:rPr>
                <w:rFonts w:ascii="Poppins" w:eastAsia="Times New Roman" w:hAnsi="Poppins" w:cs="Poppins"/>
                <w:b/>
                <w:bCs/>
                <w:sz w:val="24"/>
                <w:szCs w:val="24"/>
                <w:lang w:eastAsia="en-GB"/>
              </w:rPr>
            </w:pPr>
            <w:r w:rsidRPr="00F23249">
              <w:rPr>
                <w:rFonts w:ascii="Poppins" w:eastAsia="Times New Roman" w:hAnsi="Poppins" w:cs="Poppins"/>
                <w:b/>
                <w:bCs/>
                <w:sz w:val="24"/>
                <w:szCs w:val="24"/>
                <w:lang w:eastAsia="en-GB"/>
              </w:rPr>
              <w:t>Where to find Badged Courses?</w:t>
            </w:r>
          </w:p>
          <w:p w14:paraId="1750892A" w14:textId="77777777" w:rsidR="006204A6" w:rsidRPr="00F23249" w:rsidRDefault="006204A6" w:rsidP="006204A6">
            <w:pPr>
              <w:spacing w:line="360" w:lineRule="auto"/>
              <w:rPr>
                <w:rFonts w:ascii="Poppins" w:eastAsia="Times New Roman" w:hAnsi="Poppins" w:cs="Poppins"/>
                <w:b/>
                <w:bCs/>
                <w:sz w:val="24"/>
                <w:szCs w:val="24"/>
                <w:lang w:eastAsia="en-GB"/>
              </w:rPr>
            </w:pPr>
          </w:p>
          <w:p w14:paraId="48019BAA" w14:textId="5891520A" w:rsidR="006204A6" w:rsidRPr="00F23249" w:rsidRDefault="006204A6" w:rsidP="006204A6">
            <w:pPr>
              <w:spacing w:line="360" w:lineRule="auto"/>
              <w:rPr>
                <w:rFonts w:ascii="Poppins" w:eastAsia="Times New Roman" w:hAnsi="Poppins" w:cs="Poppins"/>
                <w:sz w:val="24"/>
                <w:szCs w:val="24"/>
                <w:lang w:eastAsia="en-GB"/>
              </w:rPr>
            </w:pPr>
            <w:r w:rsidRPr="00F23249">
              <w:rPr>
                <w:rFonts w:ascii="Poppins" w:eastAsia="Times New Roman" w:hAnsi="Poppins" w:cs="Poppins"/>
                <w:sz w:val="24"/>
                <w:szCs w:val="24"/>
                <w:lang w:eastAsia="en-GB"/>
              </w:rPr>
              <w:t xml:space="preserve">Click on the free course tab at the top of our website. Then you should click on the badged courses section. Feel free to filter the courses by subject and the different organisations and institutions that endorse these courses. </w:t>
            </w:r>
          </w:p>
        </w:tc>
      </w:tr>
    </w:tbl>
    <w:p w14:paraId="52C5A15B" w14:textId="77777777" w:rsidR="006204A6" w:rsidRPr="00F23249" w:rsidRDefault="006204A6" w:rsidP="006204A6">
      <w:pPr>
        <w:pStyle w:val="NormalWeb"/>
        <w:shd w:val="clear" w:color="auto" w:fill="FFFFFF"/>
        <w:spacing w:before="0" w:beforeAutospacing="0" w:after="0" w:afterAutospacing="0" w:line="330" w:lineRule="atLeast"/>
        <w:rPr>
          <w:rFonts w:ascii="Poppins" w:hAnsi="Poppins" w:cs="Poppins"/>
          <w:color w:val="312B39"/>
        </w:rPr>
      </w:pPr>
    </w:p>
    <w:p w14:paraId="1AD7A953" w14:textId="5E8787BA" w:rsidR="00E472C3" w:rsidRPr="00F23249" w:rsidRDefault="00E472C3" w:rsidP="00E472C3">
      <w:pPr>
        <w:rPr>
          <w:rFonts w:ascii="Poppins" w:hAnsi="Poppins" w:cs="Poppins"/>
        </w:rPr>
      </w:pPr>
    </w:p>
    <w:p w14:paraId="2BBFCD15" w14:textId="77777777" w:rsidR="006204A6" w:rsidRPr="00F23249" w:rsidRDefault="006204A6" w:rsidP="006204A6">
      <w:pPr>
        <w:pStyle w:val="Heading4"/>
        <w:shd w:val="clear" w:color="auto" w:fill="FFFFFF"/>
        <w:spacing w:before="0" w:after="150"/>
        <w:rPr>
          <w:rFonts w:ascii="Poppins" w:hAnsi="Poppins" w:cs="Poppins"/>
          <w:color w:val="191919"/>
          <w:sz w:val="25"/>
          <w:szCs w:val="25"/>
        </w:rPr>
      </w:pPr>
      <w:r w:rsidRPr="00F23249">
        <w:rPr>
          <w:rFonts w:ascii="Poppins" w:hAnsi="Poppins" w:cs="Poppins"/>
          <w:b/>
          <w:bCs/>
          <w:color w:val="191919"/>
          <w:sz w:val="25"/>
          <w:szCs w:val="25"/>
        </w:rPr>
        <w:t>Where to find my Statement of Participation and Badge</w:t>
      </w:r>
    </w:p>
    <w:p w14:paraId="782B62E3" w14:textId="40840B86" w:rsidR="006204A6" w:rsidRPr="00F23249" w:rsidRDefault="006204A6" w:rsidP="006204A6">
      <w:pPr>
        <w:pStyle w:val="NormalWeb"/>
        <w:shd w:val="clear" w:color="auto" w:fill="FFFFFF"/>
        <w:spacing w:before="0" w:beforeAutospacing="0" w:after="0" w:afterAutospacing="0" w:line="330" w:lineRule="atLeast"/>
        <w:rPr>
          <w:rStyle w:val="oumediafilter"/>
          <w:rFonts w:ascii="Poppins" w:eastAsiaTheme="majorEastAsia" w:hAnsi="Poppins" w:cs="Poppins"/>
          <w:b/>
          <w:bCs/>
          <w:color w:val="312B39"/>
        </w:rPr>
      </w:pPr>
      <w:r w:rsidRPr="00F23249">
        <w:rPr>
          <w:rFonts w:ascii="Poppins" w:hAnsi="Poppins" w:cs="Poppins"/>
          <w:color w:val="312B39"/>
        </w:rPr>
        <w:t xml:space="preserve">You can discover how to find your Statement of Participation and Badge via </w:t>
      </w:r>
      <w:hyperlink r:id="rId39" w:anchor="omp-id-51703_anchor" w:history="1">
        <w:r w:rsidR="00242600" w:rsidRPr="00242600">
          <w:rPr>
            <w:rStyle w:val="Hyperlink"/>
            <w:rFonts w:ascii="Poppins" w:hAnsi="Poppins" w:cs="Poppins"/>
          </w:rPr>
          <w:t>this video</w:t>
        </w:r>
      </w:hyperlink>
    </w:p>
    <w:p w14:paraId="466BBEAD" w14:textId="2E7ED53B" w:rsidR="006204A6" w:rsidRPr="00F23249" w:rsidRDefault="006204A6" w:rsidP="006204A6">
      <w:pPr>
        <w:pStyle w:val="NormalWeb"/>
        <w:shd w:val="clear" w:color="auto" w:fill="FFFFFF"/>
        <w:spacing w:before="0" w:beforeAutospacing="0" w:after="0" w:afterAutospacing="0" w:line="330" w:lineRule="atLeast"/>
        <w:rPr>
          <w:rStyle w:val="oumediafilter"/>
          <w:rFonts w:ascii="Poppins" w:eastAsiaTheme="majorEastAsia" w:hAnsi="Poppins" w:cs="Poppins"/>
          <w:b/>
          <w:bCs/>
          <w:color w:val="312B39"/>
        </w:rPr>
      </w:pPr>
    </w:p>
    <w:p w14:paraId="52C6FEDE" w14:textId="03F06B84" w:rsidR="006204A6" w:rsidRPr="00F23249" w:rsidRDefault="006204A6" w:rsidP="006204A6">
      <w:pPr>
        <w:pStyle w:val="NormalWeb"/>
        <w:shd w:val="clear" w:color="auto" w:fill="FFFFFF"/>
        <w:spacing w:before="0" w:beforeAutospacing="0" w:after="0" w:afterAutospacing="0" w:line="330" w:lineRule="atLeast"/>
        <w:rPr>
          <w:rFonts w:ascii="Poppins" w:hAnsi="Poppins" w:cs="Poppins"/>
          <w:color w:val="312B39"/>
        </w:rPr>
      </w:pPr>
    </w:p>
    <w:p w14:paraId="6FF9444B" w14:textId="48BDE28A" w:rsidR="006204A6" w:rsidRPr="00F23249" w:rsidRDefault="006204A6" w:rsidP="006204A6">
      <w:pPr>
        <w:pStyle w:val="NormalWeb"/>
        <w:shd w:val="clear" w:color="auto" w:fill="FFFFFF"/>
        <w:spacing w:before="0" w:beforeAutospacing="0" w:after="0" w:afterAutospacing="0" w:line="330" w:lineRule="atLeast"/>
        <w:rPr>
          <w:rFonts w:ascii="Poppins" w:hAnsi="Poppins" w:cs="Poppins"/>
          <w:color w:val="312B39"/>
        </w:rPr>
      </w:pPr>
    </w:p>
    <w:tbl>
      <w:tblPr>
        <w:tblStyle w:val="TableGrid"/>
        <w:tblW w:w="0" w:type="auto"/>
        <w:tblLook w:val="04A0" w:firstRow="1" w:lastRow="0" w:firstColumn="1" w:lastColumn="0" w:noHBand="0" w:noVBand="1"/>
      </w:tblPr>
      <w:tblGrid>
        <w:gridCol w:w="9016"/>
      </w:tblGrid>
      <w:tr w:rsidR="006204A6" w:rsidRPr="00F23249" w14:paraId="12A1E18B" w14:textId="77777777" w:rsidTr="006204A6">
        <w:tc>
          <w:tcPr>
            <w:tcW w:w="9016" w:type="dxa"/>
          </w:tcPr>
          <w:p w14:paraId="737B77CF" w14:textId="138F7F91" w:rsidR="006204A6" w:rsidRPr="00F23249" w:rsidRDefault="006204A6" w:rsidP="006204A6">
            <w:pPr>
              <w:pStyle w:val="NormalWeb"/>
              <w:spacing w:before="0" w:beforeAutospacing="0" w:after="0" w:afterAutospacing="0" w:line="330" w:lineRule="atLeast"/>
              <w:rPr>
                <w:rFonts w:ascii="Poppins" w:hAnsi="Poppins" w:cs="Poppins"/>
                <w:b/>
                <w:bCs/>
                <w:color w:val="312B39"/>
              </w:rPr>
            </w:pPr>
            <w:r w:rsidRPr="00F23249">
              <w:rPr>
                <w:rFonts w:ascii="Poppins" w:hAnsi="Poppins" w:cs="Poppins"/>
                <w:b/>
                <w:bCs/>
                <w:color w:val="312B39"/>
              </w:rPr>
              <w:t>Video Transcript</w:t>
            </w:r>
          </w:p>
          <w:p w14:paraId="031DABD4" w14:textId="2455A8CD" w:rsidR="006204A6" w:rsidRPr="00F23249" w:rsidRDefault="006204A6" w:rsidP="006204A6">
            <w:pPr>
              <w:pStyle w:val="NormalWeb"/>
              <w:spacing w:before="0" w:beforeAutospacing="0" w:after="0" w:afterAutospacing="0" w:line="330" w:lineRule="atLeast"/>
              <w:rPr>
                <w:rFonts w:ascii="Poppins" w:hAnsi="Poppins" w:cs="Poppins"/>
                <w:b/>
                <w:bCs/>
                <w:color w:val="312B39"/>
              </w:rPr>
            </w:pPr>
          </w:p>
          <w:p w14:paraId="0C6C288E" w14:textId="77777777" w:rsidR="006204A6" w:rsidRPr="00F23249" w:rsidRDefault="006204A6" w:rsidP="006204A6">
            <w:pPr>
              <w:spacing w:line="360" w:lineRule="auto"/>
              <w:rPr>
                <w:rFonts w:ascii="Poppins" w:eastAsia="Times New Roman" w:hAnsi="Poppins" w:cs="Poppins"/>
                <w:b/>
                <w:bCs/>
                <w:sz w:val="24"/>
                <w:szCs w:val="24"/>
                <w:lang w:eastAsia="en-GB"/>
              </w:rPr>
            </w:pPr>
            <w:r w:rsidRPr="00F23249">
              <w:rPr>
                <w:rFonts w:ascii="Poppins" w:eastAsia="Times New Roman" w:hAnsi="Poppins" w:cs="Poppins"/>
                <w:b/>
                <w:bCs/>
                <w:sz w:val="24"/>
                <w:szCs w:val="24"/>
                <w:lang w:eastAsia="en-GB"/>
              </w:rPr>
              <w:t>Where to find my Statement of Participation and Badge</w:t>
            </w:r>
          </w:p>
          <w:p w14:paraId="2C5C7833" w14:textId="77777777" w:rsidR="006204A6" w:rsidRPr="00F23249" w:rsidRDefault="006204A6" w:rsidP="006204A6">
            <w:pPr>
              <w:spacing w:line="360" w:lineRule="auto"/>
              <w:rPr>
                <w:rFonts w:ascii="Poppins" w:eastAsia="Times New Roman" w:hAnsi="Poppins" w:cs="Poppins"/>
                <w:b/>
                <w:bCs/>
                <w:sz w:val="24"/>
                <w:szCs w:val="24"/>
                <w:lang w:eastAsia="en-GB"/>
              </w:rPr>
            </w:pPr>
          </w:p>
          <w:p w14:paraId="05399094" w14:textId="317686D0" w:rsidR="006204A6" w:rsidRPr="00F23249" w:rsidRDefault="006204A6" w:rsidP="006204A6">
            <w:pPr>
              <w:spacing w:line="360" w:lineRule="auto"/>
              <w:rPr>
                <w:rFonts w:ascii="Poppins" w:eastAsia="Times New Roman" w:hAnsi="Poppins" w:cs="Poppins"/>
                <w:sz w:val="24"/>
                <w:szCs w:val="24"/>
                <w:lang w:eastAsia="en-GB"/>
              </w:rPr>
            </w:pPr>
            <w:r w:rsidRPr="00F23249">
              <w:rPr>
                <w:rFonts w:ascii="Poppins" w:eastAsia="Times New Roman" w:hAnsi="Poppins" w:cs="Poppins"/>
                <w:sz w:val="24"/>
                <w:szCs w:val="24"/>
                <w:lang w:eastAsia="en-GB"/>
              </w:rPr>
              <w:t xml:space="preserve">Once you are logged into your OpenLearn account click on ‘My Openlearn profile’ button on the top right-hand corner. Then click on the ‘My achievements’ section. After course completion it will generally take up to 24 hours for both your Statement of Participation and Digital Badge to be uploaded. You will be notified by email once your download link has been made available. </w:t>
            </w:r>
          </w:p>
          <w:p w14:paraId="16533EEE" w14:textId="77777777" w:rsidR="006204A6" w:rsidRPr="00F23249" w:rsidRDefault="006204A6" w:rsidP="006204A6">
            <w:pPr>
              <w:pStyle w:val="NormalWeb"/>
              <w:spacing w:before="0" w:beforeAutospacing="0" w:after="0" w:afterAutospacing="0" w:line="330" w:lineRule="atLeast"/>
              <w:rPr>
                <w:rFonts w:ascii="Poppins" w:hAnsi="Poppins" w:cs="Poppins"/>
                <w:color w:val="312B39"/>
              </w:rPr>
            </w:pPr>
          </w:p>
        </w:tc>
      </w:tr>
    </w:tbl>
    <w:p w14:paraId="37A89FBA" w14:textId="77777777" w:rsidR="006204A6" w:rsidRPr="00F23249" w:rsidRDefault="006204A6" w:rsidP="006204A6">
      <w:pPr>
        <w:pStyle w:val="NormalWeb"/>
        <w:shd w:val="clear" w:color="auto" w:fill="FFFFFF"/>
        <w:spacing w:before="0" w:beforeAutospacing="0" w:after="0" w:afterAutospacing="0" w:line="330" w:lineRule="atLeast"/>
        <w:rPr>
          <w:rFonts w:ascii="Poppins" w:hAnsi="Poppins" w:cs="Poppins"/>
          <w:color w:val="312B39"/>
        </w:rPr>
      </w:pPr>
    </w:p>
    <w:p w14:paraId="106EDBB7" w14:textId="363ED82B" w:rsidR="00E472C3" w:rsidRPr="00F23249" w:rsidRDefault="00E472C3" w:rsidP="00E472C3">
      <w:pPr>
        <w:rPr>
          <w:rFonts w:ascii="Poppins" w:hAnsi="Poppins" w:cs="Poppins"/>
        </w:rPr>
      </w:pPr>
    </w:p>
    <w:p w14:paraId="5DA2E638" w14:textId="77777777" w:rsidR="006204A6" w:rsidRPr="00F23249" w:rsidRDefault="006204A6" w:rsidP="006204A6">
      <w:pPr>
        <w:pStyle w:val="Heading4"/>
        <w:shd w:val="clear" w:color="auto" w:fill="FFFFFF"/>
        <w:spacing w:before="0" w:after="150"/>
        <w:rPr>
          <w:rFonts w:ascii="Poppins" w:hAnsi="Poppins" w:cs="Poppins"/>
          <w:color w:val="191919"/>
          <w:sz w:val="25"/>
          <w:szCs w:val="25"/>
        </w:rPr>
      </w:pPr>
      <w:r w:rsidRPr="00F23249">
        <w:rPr>
          <w:rFonts w:ascii="Poppins" w:hAnsi="Poppins" w:cs="Poppins"/>
          <w:b/>
          <w:bCs/>
          <w:color w:val="191919"/>
          <w:sz w:val="25"/>
          <w:szCs w:val="25"/>
        </w:rPr>
        <w:t>How to share digital badges on LinkedIn</w:t>
      </w:r>
    </w:p>
    <w:p w14:paraId="4D66D8D8" w14:textId="2097AAD8" w:rsidR="006204A6" w:rsidRPr="00F23249" w:rsidRDefault="006204A6" w:rsidP="006204A6">
      <w:pPr>
        <w:pStyle w:val="NormalWeb"/>
        <w:shd w:val="clear" w:color="auto" w:fill="FFFFFF"/>
        <w:spacing w:before="0" w:beforeAutospacing="0" w:after="0" w:afterAutospacing="0" w:line="330" w:lineRule="atLeast"/>
        <w:rPr>
          <w:rStyle w:val="oumediafilter"/>
          <w:rFonts w:ascii="Poppins" w:eastAsiaTheme="majorEastAsia" w:hAnsi="Poppins" w:cs="Poppins"/>
          <w:b/>
          <w:bCs/>
          <w:color w:val="312B39"/>
        </w:rPr>
      </w:pPr>
      <w:r w:rsidRPr="00F23249">
        <w:rPr>
          <w:rFonts w:ascii="Poppins" w:hAnsi="Poppins" w:cs="Poppins"/>
          <w:color w:val="312B39"/>
        </w:rPr>
        <w:t xml:space="preserve">We will show you how to share your digital back on LinkedIn in </w:t>
      </w:r>
      <w:hyperlink r:id="rId40" w:anchor="omp-id-94427_anchor" w:history="1">
        <w:r w:rsidR="00242600" w:rsidRPr="00242600">
          <w:rPr>
            <w:rStyle w:val="Hyperlink"/>
            <w:rFonts w:ascii="Poppins" w:hAnsi="Poppins" w:cs="Poppins"/>
          </w:rPr>
          <w:t>this video</w:t>
        </w:r>
      </w:hyperlink>
    </w:p>
    <w:p w14:paraId="31D8BAE6" w14:textId="6286CEA3" w:rsidR="006204A6" w:rsidRPr="00F23249" w:rsidRDefault="006204A6" w:rsidP="006204A6">
      <w:pPr>
        <w:pStyle w:val="NormalWeb"/>
        <w:shd w:val="clear" w:color="auto" w:fill="FFFFFF"/>
        <w:spacing w:before="0" w:beforeAutospacing="0" w:after="0" w:afterAutospacing="0" w:line="330" w:lineRule="atLeast"/>
        <w:rPr>
          <w:rStyle w:val="oumediafilter"/>
          <w:rFonts w:ascii="Poppins" w:eastAsiaTheme="majorEastAsia" w:hAnsi="Poppins" w:cs="Poppins"/>
          <w:b/>
          <w:bCs/>
          <w:color w:val="312B39"/>
        </w:rPr>
      </w:pPr>
    </w:p>
    <w:p w14:paraId="68B22F2F" w14:textId="368F1883" w:rsidR="006204A6" w:rsidRPr="00F23249" w:rsidRDefault="006204A6" w:rsidP="006204A6">
      <w:pPr>
        <w:pStyle w:val="NormalWeb"/>
        <w:shd w:val="clear" w:color="auto" w:fill="FFFFFF"/>
        <w:spacing w:before="0" w:beforeAutospacing="0" w:after="0" w:afterAutospacing="0" w:line="330" w:lineRule="atLeast"/>
        <w:rPr>
          <w:rFonts w:ascii="Poppins" w:hAnsi="Poppins" w:cs="Poppins"/>
          <w:color w:val="312B39"/>
        </w:rPr>
      </w:pPr>
    </w:p>
    <w:p w14:paraId="41611600" w14:textId="4495DA16" w:rsidR="006204A6" w:rsidRPr="00F23249" w:rsidRDefault="006204A6" w:rsidP="006204A6">
      <w:pPr>
        <w:pStyle w:val="NormalWeb"/>
        <w:shd w:val="clear" w:color="auto" w:fill="FFFFFF"/>
        <w:spacing w:before="0" w:beforeAutospacing="0" w:after="0" w:afterAutospacing="0" w:line="330" w:lineRule="atLeast"/>
        <w:rPr>
          <w:rFonts w:ascii="Poppins" w:hAnsi="Poppins" w:cs="Poppins"/>
          <w:color w:val="312B39"/>
        </w:rPr>
      </w:pPr>
    </w:p>
    <w:tbl>
      <w:tblPr>
        <w:tblStyle w:val="TableGrid"/>
        <w:tblW w:w="0" w:type="auto"/>
        <w:tblLook w:val="04A0" w:firstRow="1" w:lastRow="0" w:firstColumn="1" w:lastColumn="0" w:noHBand="0" w:noVBand="1"/>
      </w:tblPr>
      <w:tblGrid>
        <w:gridCol w:w="9016"/>
      </w:tblGrid>
      <w:tr w:rsidR="006204A6" w:rsidRPr="00F23249" w14:paraId="2BDB9187" w14:textId="77777777" w:rsidTr="006204A6">
        <w:tc>
          <w:tcPr>
            <w:tcW w:w="9016" w:type="dxa"/>
          </w:tcPr>
          <w:p w14:paraId="15526729" w14:textId="77777777" w:rsidR="006204A6" w:rsidRPr="00F23249" w:rsidRDefault="006204A6" w:rsidP="006204A6">
            <w:pPr>
              <w:pStyle w:val="NormalWeb"/>
              <w:spacing w:before="0" w:beforeAutospacing="0" w:after="0" w:afterAutospacing="0" w:line="330" w:lineRule="atLeast"/>
              <w:rPr>
                <w:rFonts w:ascii="Poppins" w:hAnsi="Poppins" w:cs="Poppins"/>
                <w:b/>
                <w:bCs/>
                <w:color w:val="312B39"/>
              </w:rPr>
            </w:pPr>
            <w:r w:rsidRPr="00F23249">
              <w:rPr>
                <w:rFonts w:ascii="Poppins" w:hAnsi="Poppins" w:cs="Poppins"/>
                <w:b/>
                <w:bCs/>
                <w:color w:val="312B39"/>
              </w:rPr>
              <w:t>Video Transcript</w:t>
            </w:r>
          </w:p>
          <w:p w14:paraId="2931ABA7" w14:textId="77777777" w:rsidR="006204A6" w:rsidRPr="00F23249" w:rsidRDefault="006204A6" w:rsidP="006204A6">
            <w:pPr>
              <w:pStyle w:val="NormalWeb"/>
              <w:spacing w:before="0" w:beforeAutospacing="0" w:after="0" w:afterAutospacing="0" w:line="330" w:lineRule="atLeast"/>
              <w:rPr>
                <w:rFonts w:ascii="Poppins" w:hAnsi="Poppins" w:cs="Poppins"/>
                <w:color w:val="312B39"/>
              </w:rPr>
            </w:pPr>
          </w:p>
          <w:p w14:paraId="6278246C" w14:textId="77777777" w:rsidR="006204A6" w:rsidRPr="00F23249" w:rsidRDefault="006204A6" w:rsidP="006204A6">
            <w:pPr>
              <w:spacing w:line="360" w:lineRule="auto"/>
              <w:rPr>
                <w:rFonts w:ascii="Poppins" w:eastAsia="Times New Roman" w:hAnsi="Poppins" w:cs="Poppins"/>
                <w:b/>
                <w:bCs/>
                <w:sz w:val="24"/>
                <w:szCs w:val="24"/>
                <w:lang w:eastAsia="en-GB"/>
              </w:rPr>
            </w:pPr>
            <w:r w:rsidRPr="00F23249">
              <w:rPr>
                <w:rFonts w:ascii="Poppins" w:eastAsia="Times New Roman" w:hAnsi="Poppins" w:cs="Poppins"/>
                <w:b/>
                <w:bCs/>
                <w:sz w:val="24"/>
                <w:szCs w:val="24"/>
                <w:lang w:eastAsia="en-GB"/>
              </w:rPr>
              <w:t>How to share digital badges on LinkedIn</w:t>
            </w:r>
          </w:p>
          <w:p w14:paraId="361A2FCE" w14:textId="77777777" w:rsidR="006204A6" w:rsidRPr="00F23249" w:rsidRDefault="006204A6" w:rsidP="006204A6">
            <w:pPr>
              <w:spacing w:line="360" w:lineRule="auto"/>
              <w:rPr>
                <w:rFonts w:ascii="Poppins" w:eastAsia="Times New Roman" w:hAnsi="Poppins" w:cs="Poppins"/>
                <w:b/>
                <w:bCs/>
                <w:sz w:val="24"/>
                <w:szCs w:val="24"/>
                <w:lang w:eastAsia="en-GB"/>
              </w:rPr>
            </w:pPr>
          </w:p>
          <w:p w14:paraId="25A8D33F" w14:textId="77777777" w:rsidR="006204A6" w:rsidRPr="00F23249" w:rsidRDefault="006204A6" w:rsidP="006204A6">
            <w:pPr>
              <w:spacing w:line="360" w:lineRule="auto"/>
              <w:rPr>
                <w:rFonts w:ascii="Poppins" w:eastAsia="Times New Roman" w:hAnsi="Poppins" w:cs="Poppins"/>
                <w:sz w:val="24"/>
                <w:szCs w:val="24"/>
                <w:lang w:eastAsia="en-GB"/>
              </w:rPr>
            </w:pPr>
            <w:r w:rsidRPr="00F23249">
              <w:rPr>
                <w:rFonts w:ascii="Poppins" w:eastAsia="Times New Roman" w:hAnsi="Poppins" w:cs="Poppins"/>
                <w:sz w:val="24"/>
                <w:szCs w:val="24"/>
                <w:lang w:eastAsia="en-GB"/>
              </w:rPr>
              <w:lastRenderedPageBreak/>
              <w:t xml:space="preserve">Go to your ‘My OpenLearn’ profile. Then click on the ‘My Achievements’ section. On any completed badged courses, click on ‘share’ link and choose the ‘LinkedIn’ option. If you already have a LinkedIn profile, this should automatically present a form like this. The ‘Issuing Organisation’ and ‘Credential URL’ will automatically be filled in for you. You just need to fill in the rest of the form and enter the name of the course. Leave the other sections blank and click ‘Save’. On LinkedIn your badge will appear under the ‘Licences and Certifications’ section and if you click on ‘Show Credential’ it will take you to the badge details page on OpenLearn. </w:t>
            </w:r>
          </w:p>
          <w:p w14:paraId="7F8852C0" w14:textId="154C3FA0" w:rsidR="006204A6" w:rsidRPr="00F23249" w:rsidRDefault="006204A6" w:rsidP="006204A6">
            <w:pPr>
              <w:pStyle w:val="NormalWeb"/>
              <w:spacing w:before="0" w:beforeAutospacing="0" w:after="0" w:afterAutospacing="0" w:line="330" w:lineRule="atLeast"/>
              <w:rPr>
                <w:rFonts w:ascii="Poppins" w:hAnsi="Poppins" w:cs="Poppins"/>
                <w:color w:val="312B39"/>
              </w:rPr>
            </w:pPr>
          </w:p>
        </w:tc>
      </w:tr>
    </w:tbl>
    <w:p w14:paraId="43DC60E6" w14:textId="77777777" w:rsidR="006204A6" w:rsidRPr="00F23249" w:rsidRDefault="006204A6" w:rsidP="006204A6">
      <w:pPr>
        <w:pStyle w:val="NormalWeb"/>
        <w:shd w:val="clear" w:color="auto" w:fill="FFFFFF"/>
        <w:spacing w:before="0" w:beforeAutospacing="0" w:after="0" w:afterAutospacing="0" w:line="330" w:lineRule="atLeast"/>
        <w:rPr>
          <w:rFonts w:ascii="Poppins" w:hAnsi="Poppins" w:cs="Poppins"/>
          <w:color w:val="312B39"/>
        </w:rPr>
      </w:pPr>
    </w:p>
    <w:p w14:paraId="23F7B8F9" w14:textId="190357CA" w:rsidR="006204A6" w:rsidRPr="00F23249" w:rsidRDefault="006204A6" w:rsidP="00E472C3">
      <w:pPr>
        <w:rPr>
          <w:rFonts w:ascii="Poppins" w:hAnsi="Poppins" w:cs="Poppins"/>
        </w:rPr>
      </w:pPr>
    </w:p>
    <w:p w14:paraId="74E71CCB" w14:textId="77777777" w:rsidR="006204A6" w:rsidRPr="00F23249" w:rsidRDefault="006204A6" w:rsidP="006204A6">
      <w:pPr>
        <w:pStyle w:val="Heading4"/>
        <w:shd w:val="clear" w:color="auto" w:fill="FFFFFF"/>
        <w:spacing w:before="0" w:after="150"/>
        <w:rPr>
          <w:rFonts w:ascii="Poppins" w:hAnsi="Poppins" w:cs="Poppins"/>
          <w:color w:val="191919"/>
          <w:sz w:val="25"/>
          <w:szCs w:val="25"/>
        </w:rPr>
      </w:pPr>
      <w:r w:rsidRPr="00F23249">
        <w:rPr>
          <w:rFonts w:ascii="Poppins" w:hAnsi="Poppins" w:cs="Poppins"/>
          <w:b/>
          <w:bCs/>
          <w:color w:val="191919"/>
          <w:sz w:val="25"/>
          <w:szCs w:val="25"/>
        </w:rPr>
        <w:t>Where to find my In Progress courses</w:t>
      </w:r>
    </w:p>
    <w:p w14:paraId="61488763" w14:textId="175D8A71" w:rsidR="006204A6" w:rsidRPr="00F23249" w:rsidRDefault="006204A6" w:rsidP="006204A6">
      <w:pPr>
        <w:pStyle w:val="NormalWeb"/>
        <w:shd w:val="clear" w:color="auto" w:fill="FFFFFF"/>
        <w:spacing w:before="0" w:beforeAutospacing="0" w:after="0" w:afterAutospacing="0" w:line="330" w:lineRule="atLeast"/>
        <w:rPr>
          <w:rStyle w:val="oumediafilter"/>
          <w:rFonts w:ascii="Poppins" w:eastAsiaTheme="majorEastAsia" w:hAnsi="Poppins" w:cs="Poppins"/>
          <w:b/>
          <w:bCs/>
          <w:color w:val="312B39"/>
        </w:rPr>
      </w:pPr>
      <w:r w:rsidRPr="00F23249">
        <w:rPr>
          <w:rFonts w:ascii="Poppins" w:hAnsi="Poppins" w:cs="Poppins"/>
          <w:color w:val="312B39"/>
        </w:rPr>
        <w:t xml:space="preserve">You can find out how to view your 'In progress' courses via </w:t>
      </w:r>
      <w:hyperlink r:id="rId41" w:anchor="omp-id-10966_anchor" w:history="1">
        <w:r w:rsidRPr="00242600">
          <w:rPr>
            <w:rStyle w:val="Hyperlink"/>
            <w:rFonts w:ascii="Poppins" w:hAnsi="Poppins" w:cs="Poppins"/>
          </w:rPr>
          <w:t>t</w:t>
        </w:r>
        <w:r w:rsidR="00242600" w:rsidRPr="00242600">
          <w:rPr>
            <w:rStyle w:val="Hyperlink"/>
            <w:rFonts w:ascii="Poppins" w:hAnsi="Poppins" w:cs="Poppins"/>
          </w:rPr>
          <w:t>his video</w:t>
        </w:r>
      </w:hyperlink>
    </w:p>
    <w:p w14:paraId="2E487586" w14:textId="2CD15B70" w:rsidR="006204A6" w:rsidRPr="00F23249" w:rsidRDefault="006204A6" w:rsidP="006204A6">
      <w:pPr>
        <w:pStyle w:val="NormalWeb"/>
        <w:shd w:val="clear" w:color="auto" w:fill="FFFFFF"/>
        <w:spacing w:before="0" w:beforeAutospacing="0" w:after="0" w:afterAutospacing="0" w:line="330" w:lineRule="atLeast"/>
        <w:rPr>
          <w:rStyle w:val="oumediafilter"/>
          <w:rFonts w:ascii="Poppins" w:eastAsiaTheme="majorEastAsia" w:hAnsi="Poppins" w:cs="Poppins"/>
          <w:b/>
          <w:bCs/>
          <w:color w:val="312B39"/>
        </w:rPr>
      </w:pPr>
    </w:p>
    <w:p w14:paraId="76ADB5A5" w14:textId="1B4064E7" w:rsidR="006204A6" w:rsidRPr="00F23249" w:rsidRDefault="006204A6" w:rsidP="006204A6">
      <w:pPr>
        <w:pStyle w:val="NormalWeb"/>
        <w:shd w:val="clear" w:color="auto" w:fill="FFFFFF"/>
        <w:spacing w:before="0" w:beforeAutospacing="0" w:after="0" w:afterAutospacing="0" w:line="330" w:lineRule="atLeast"/>
        <w:rPr>
          <w:rFonts w:ascii="Poppins" w:hAnsi="Poppins" w:cs="Poppins"/>
          <w:color w:val="312B39"/>
        </w:rPr>
      </w:pPr>
    </w:p>
    <w:p w14:paraId="6EB50F74" w14:textId="331EB92C" w:rsidR="006204A6" w:rsidRPr="00F23249" w:rsidRDefault="006204A6" w:rsidP="006204A6">
      <w:pPr>
        <w:pStyle w:val="NormalWeb"/>
        <w:shd w:val="clear" w:color="auto" w:fill="FFFFFF"/>
        <w:spacing w:before="0" w:beforeAutospacing="0" w:after="0" w:afterAutospacing="0" w:line="330" w:lineRule="atLeast"/>
        <w:rPr>
          <w:rFonts w:ascii="Poppins" w:hAnsi="Poppins" w:cs="Poppins"/>
          <w:color w:val="312B39"/>
        </w:rPr>
      </w:pPr>
    </w:p>
    <w:tbl>
      <w:tblPr>
        <w:tblStyle w:val="TableGrid"/>
        <w:tblW w:w="0" w:type="auto"/>
        <w:tblLook w:val="04A0" w:firstRow="1" w:lastRow="0" w:firstColumn="1" w:lastColumn="0" w:noHBand="0" w:noVBand="1"/>
      </w:tblPr>
      <w:tblGrid>
        <w:gridCol w:w="9016"/>
      </w:tblGrid>
      <w:tr w:rsidR="006204A6" w:rsidRPr="00F23249" w14:paraId="5B7FDB4E" w14:textId="77777777" w:rsidTr="006204A6">
        <w:tc>
          <w:tcPr>
            <w:tcW w:w="9016" w:type="dxa"/>
          </w:tcPr>
          <w:p w14:paraId="3B5A44B0" w14:textId="77777777" w:rsidR="006204A6" w:rsidRPr="00F23249" w:rsidRDefault="006204A6" w:rsidP="006204A6">
            <w:pPr>
              <w:pStyle w:val="NormalWeb"/>
              <w:spacing w:before="0" w:beforeAutospacing="0" w:after="0" w:afterAutospacing="0" w:line="330" w:lineRule="atLeast"/>
              <w:rPr>
                <w:rFonts w:ascii="Poppins" w:hAnsi="Poppins" w:cs="Poppins"/>
                <w:b/>
                <w:bCs/>
                <w:color w:val="312B39"/>
              </w:rPr>
            </w:pPr>
            <w:r w:rsidRPr="00F23249">
              <w:rPr>
                <w:rFonts w:ascii="Poppins" w:hAnsi="Poppins" w:cs="Poppins"/>
                <w:b/>
                <w:bCs/>
                <w:color w:val="312B39"/>
              </w:rPr>
              <w:t>Video Transcript</w:t>
            </w:r>
          </w:p>
          <w:p w14:paraId="45B7342C" w14:textId="77777777" w:rsidR="006204A6" w:rsidRPr="00F23249" w:rsidRDefault="006204A6" w:rsidP="006204A6">
            <w:pPr>
              <w:pStyle w:val="NormalWeb"/>
              <w:spacing w:before="0" w:beforeAutospacing="0" w:after="0" w:afterAutospacing="0" w:line="330" w:lineRule="atLeast"/>
              <w:rPr>
                <w:rFonts w:ascii="Poppins" w:hAnsi="Poppins" w:cs="Poppins"/>
                <w:color w:val="312B39"/>
              </w:rPr>
            </w:pPr>
          </w:p>
          <w:p w14:paraId="7FC07A67" w14:textId="77777777" w:rsidR="006204A6" w:rsidRPr="00F23249" w:rsidRDefault="006204A6" w:rsidP="006204A6">
            <w:pPr>
              <w:spacing w:line="360" w:lineRule="auto"/>
              <w:rPr>
                <w:rFonts w:ascii="Poppins" w:eastAsia="Times New Roman" w:hAnsi="Poppins" w:cs="Poppins"/>
                <w:b/>
                <w:bCs/>
                <w:sz w:val="24"/>
                <w:szCs w:val="24"/>
                <w:lang w:eastAsia="en-GB"/>
              </w:rPr>
            </w:pPr>
            <w:r w:rsidRPr="00F23249">
              <w:rPr>
                <w:rFonts w:ascii="Poppins" w:eastAsia="Times New Roman" w:hAnsi="Poppins" w:cs="Poppins"/>
                <w:b/>
                <w:bCs/>
                <w:sz w:val="24"/>
                <w:szCs w:val="24"/>
                <w:lang w:eastAsia="en-GB"/>
              </w:rPr>
              <w:t>Where to find my ‘In Progress’ courses</w:t>
            </w:r>
          </w:p>
          <w:p w14:paraId="1624BD47" w14:textId="77777777" w:rsidR="006204A6" w:rsidRPr="00F23249" w:rsidRDefault="006204A6" w:rsidP="006204A6">
            <w:pPr>
              <w:spacing w:line="360" w:lineRule="auto"/>
              <w:rPr>
                <w:rFonts w:ascii="Poppins" w:eastAsia="Times New Roman" w:hAnsi="Poppins" w:cs="Poppins"/>
                <w:b/>
                <w:bCs/>
                <w:sz w:val="24"/>
                <w:szCs w:val="24"/>
                <w:lang w:eastAsia="en-GB"/>
              </w:rPr>
            </w:pPr>
          </w:p>
          <w:p w14:paraId="1A7E0A03" w14:textId="450CBAEB" w:rsidR="006204A6" w:rsidRPr="00F23249" w:rsidRDefault="006204A6" w:rsidP="006204A6">
            <w:pPr>
              <w:spacing w:line="360" w:lineRule="auto"/>
              <w:rPr>
                <w:rFonts w:ascii="Poppins" w:eastAsia="Times New Roman" w:hAnsi="Poppins" w:cs="Poppins"/>
                <w:sz w:val="24"/>
                <w:szCs w:val="24"/>
                <w:lang w:eastAsia="en-GB"/>
              </w:rPr>
            </w:pPr>
            <w:r w:rsidRPr="00F23249">
              <w:rPr>
                <w:rFonts w:ascii="Poppins" w:eastAsia="Times New Roman" w:hAnsi="Poppins" w:cs="Poppins"/>
                <w:sz w:val="24"/>
                <w:szCs w:val="24"/>
                <w:lang w:eastAsia="en-GB"/>
              </w:rPr>
              <w:t xml:space="preserve">Once you are logged into your OpenLearn account, click on ‘My OpenLearn Profile’ button on the top right-hand corner. Then, click on the ‘In Progress’ section. All your enrolled courses that you are working through are all here. </w:t>
            </w:r>
          </w:p>
          <w:p w14:paraId="24BC0105" w14:textId="1109F2E0" w:rsidR="006204A6" w:rsidRPr="00F23249" w:rsidRDefault="006204A6" w:rsidP="006204A6">
            <w:pPr>
              <w:pStyle w:val="NormalWeb"/>
              <w:spacing w:before="0" w:beforeAutospacing="0" w:after="0" w:afterAutospacing="0" w:line="330" w:lineRule="atLeast"/>
              <w:rPr>
                <w:rFonts w:ascii="Poppins" w:hAnsi="Poppins" w:cs="Poppins"/>
                <w:color w:val="312B39"/>
              </w:rPr>
            </w:pPr>
          </w:p>
        </w:tc>
      </w:tr>
    </w:tbl>
    <w:p w14:paraId="3CB29358" w14:textId="77777777" w:rsidR="006204A6" w:rsidRPr="00F23249" w:rsidRDefault="006204A6" w:rsidP="006204A6">
      <w:pPr>
        <w:pStyle w:val="NormalWeb"/>
        <w:shd w:val="clear" w:color="auto" w:fill="FFFFFF"/>
        <w:spacing w:before="0" w:beforeAutospacing="0" w:after="0" w:afterAutospacing="0" w:line="330" w:lineRule="atLeast"/>
        <w:rPr>
          <w:rFonts w:ascii="Poppins" w:hAnsi="Poppins" w:cs="Poppins"/>
          <w:color w:val="312B39"/>
        </w:rPr>
      </w:pPr>
    </w:p>
    <w:p w14:paraId="304BADB6" w14:textId="33D870DB" w:rsidR="006204A6" w:rsidRDefault="006204A6" w:rsidP="00E472C3">
      <w:pPr>
        <w:rPr>
          <w:rFonts w:ascii="Poppins" w:hAnsi="Poppins" w:cs="Poppins"/>
        </w:rPr>
      </w:pPr>
    </w:p>
    <w:p w14:paraId="267F3F55" w14:textId="5B0A0C4A" w:rsidR="002361A7" w:rsidRDefault="00000000" w:rsidP="002361A7">
      <w:pPr>
        <w:pStyle w:val="NormalWeb"/>
        <w:spacing w:before="0" w:beforeAutospacing="0" w:after="300" w:afterAutospacing="0" w:line="330" w:lineRule="atLeast"/>
        <w:rPr>
          <w:rStyle w:val="Hyperlink"/>
          <w:rFonts w:ascii="Poppins" w:hAnsi="Poppins" w:cs="Poppins"/>
          <w:sz w:val="16"/>
          <w:szCs w:val="16"/>
          <w:shd w:val="clear" w:color="auto" w:fill="FFFFFF"/>
        </w:rPr>
      </w:pPr>
      <w:hyperlink w:anchor="top" w:history="1">
        <w:r w:rsidR="002361A7" w:rsidRPr="002361A7">
          <w:rPr>
            <w:rStyle w:val="Hyperlink"/>
            <w:rFonts w:ascii="Poppins" w:hAnsi="Poppins" w:cs="Poppins"/>
            <w:sz w:val="16"/>
            <w:szCs w:val="16"/>
            <w:shd w:val="clear" w:color="auto" w:fill="FFFFFF"/>
          </w:rPr>
          <w:t>Back to contents</w:t>
        </w:r>
      </w:hyperlink>
    </w:p>
    <w:p w14:paraId="2B865BC9" w14:textId="48EA0CBB" w:rsidR="00F10691" w:rsidRPr="002361A7" w:rsidRDefault="00F10691" w:rsidP="002361A7">
      <w:pPr>
        <w:pStyle w:val="NormalWeb"/>
        <w:spacing w:before="0" w:beforeAutospacing="0" w:after="300" w:afterAutospacing="0" w:line="330" w:lineRule="atLeast"/>
        <w:rPr>
          <w:rFonts w:ascii="Poppins" w:hAnsi="Poppins" w:cs="Poppins"/>
          <w:color w:val="312B39"/>
          <w:sz w:val="16"/>
          <w:szCs w:val="16"/>
          <w:shd w:val="clear" w:color="auto" w:fill="FFFFFF"/>
        </w:rPr>
      </w:pPr>
      <w:r>
        <w:rPr>
          <w:rFonts w:ascii="Poppins" w:hAnsi="Poppins" w:cs="Poppins"/>
          <w:b/>
          <w:bCs/>
          <w:color w:val="191919"/>
          <w:sz w:val="30"/>
          <w:szCs w:val="30"/>
        </w:rPr>
        <w:lastRenderedPageBreak/>
        <w:t>OpenLearn Exploration Activity 2</w:t>
      </w:r>
    </w:p>
    <w:p w14:paraId="7266307E" w14:textId="77777777" w:rsidR="00F10691" w:rsidRPr="00F10691" w:rsidRDefault="00F10691" w:rsidP="00F10691">
      <w:pPr>
        <w:shd w:val="clear" w:color="auto" w:fill="FFFFFF"/>
        <w:spacing w:after="300" w:line="330" w:lineRule="atLeast"/>
        <w:rPr>
          <w:rFonts w:ascii="Arial" w:eastAsia="Times New Roman" w:hAnsi="Arial" w:cs="Arial"/>
          <w:color w:val="312B39"/>
          <w:sz w:val="24"/>
          <w:szCs w:val="24"/>
          <w:lang w:eastAsia="en-GB"/>
        </w:rPr>
      </w:pPr>
      <w:r w:rsidRPr="00F10691">
        <w:rPr>
          <w:rFonts w:ascii="Arial" w:eastAsia="Times New Roman" w:hAnsi="Arial" w:cs="Arial"/>
          <w:b/>
          <w:bCs/>
          <w:color w:val="312B39"/>
          <w:sz w:val="24"/>
          <w:szCs w:val="24"/>
          <w:lang w:eastAsia="en-GB"/>
        </w:rPr>
        <w:t>Skills for Study</w:t>
      </w:r>
    </w:p>
    <w:p w14:paraId="555F3581" w14:textId="77777777" w:rsidR="00F10691" w:rsidRPr="00F10691" w:rsidRDefault="00F10691" w:rsidP="00F10691">
      <w:pPr>
        <w:shd w:val="clear" w:color="auto" w:fill="FFFFFF"/>
        <w:spacing w:after="300" w:line="330" w:lineRule="atLeast"/>
        <w:rPr>
          <w:rFonts w:ascii="Arial" w:eastAsia="Times New Roman" w:hAnsi="Arial" w:cs="Arial"/>
          <w:color w:val="312B39"/>
          <w:sz w:val="24"/>
          <w:szCs w:val="24"/>
          <w:lang w:eastAsia="en-GB"/>
        </w:rPr>
      </w:pPr>
      <w:r w:rsidRPr="00F10691">
        <w:rPr>
          <w:rFonts w:ascii="Arial" w:eastAsia="Times New Roman" w:hAnsi="Arial" w:cs="Arial"/>
          <w:color w:val="312B39"/>
          <w:sz w:val="24"/>
          <w:szCs w:val="24"/>
          <w:lang w:eastAsia="en-GB"/>
        </w:rPr>
        <w:t>Here is another chance to spend a little bit of time exploring one of the OpenLearn sections. Please find a link to the activity below</w:t>
      </w:r>
    </w:p>
    <w:p w14:paraId="57D207E7" w14:textId="4263C6F8" w:rsidR="009507CE" w:rsidRDefault="00C5253D" w:rsidP="00E472C3">
      <w:pPr>
        <w:rPr>
          <w:rFonts w:ascii="Poppins" w:hAnsi="Poppins" w:cs="Poppins"/>
        </w:rPr>
      </w:pPr>
      <w:hyperlink r:id="rId42" w:history="1">
        <w:r w:rsidR="00F10691" w:rsidRPr="00C5253D">
          <w:rPr>
            <w:rStyle w:val="Hyperlink"/>
            <w:rFonts w:ascii="Poppins" w:hAnsi="Poppins" w:cs="Poppins"/>
          </w:rPr>
          <w:t>Download from module</w:t>
        </w:r>
      </w:hyperlink>
      <w:r w:rsidR="00F10691">
        <w:rPr>
          <w:rFonts w:ascii="Poppins" w:hAnsi="Poppins" w:cs="Poppins"/>
        </w:rPr>
        <w:t xml:space="preserve"> or see </w:t>
      </w:r>
      <w:hyperlink w:anchor="exploreskillsforstudy" w:history="1">
        <w:r w:rsidR="00F10691" w:rsidRPr="00C5253D">
          <w:rPr>
            <w:rStyle w:val="Hyperlink"/>
            <w:rFonts w:ascii="Poppins" w:hAnsi="Poppins" w:cs="Poppins"/>
          </w:rPr>
          <w:t>append</w:t>
        </w:r>
        <w:r w:rsidR="00F10691" w:rsidRPr="00C5253D">
          <w:rPr>
            <w:rStyle w:val="Hyperlink"/>
            <w:rFonts w:ascii="Poppins" w:hAnsi="Poppins" w:cs="Poppins"/>
          </w:rPr>
          <w:t>i</w:t>
        </w:r>
        <w:r w:rsidR="00F10691" w:rsidRPr="00C5253D">
          <w:rPr>
            <w:rStyle w:val="Hyperlink"/>
            <w:rFonts w:ascii="Poppins" w:hAnsi="Poppins" w:cs="Poppins"/>
          </w:rPr>
          <w:t xml:space="preserve">x </w:t>
        </w:r>
        <w:r w:rsidRPr="00C5253D">
          <w:rPr>
            <w:rStyle w:val="Hyperlink"/>
            <w:rFonts w:ascii="Poppins" w:hAnsi="Poppins" w:cs="Poppins"/>
          </w:rPr>
          <w:t>1.2</w:t>
        </w:r>
      </w:hyperlink>
    </w:p>
    <w:p w14:paraId="08D4ED5E" w14:textId="612DB932" w:rsidR="00C5253D" w:rsidRPr="00F23249" w:rsidRDefault="00C5253D" w:rsidP="00E472C3">
      <w:pPr>
        <w:rPr>
          <w:rFonts w:ascii="Poppins" w:hAnsi="Poppins" w:cs="Poppins"/>
        </w:rPr>
      </w:pPr>
      <w:r>
        <w:rPr>
          <w:rFonts w:ascii="Poppins" w:hAnsi="Poppins" w:cs="Poppins"/>
          <w:noProof/>
        </w:rPr>
        <w:drawing>
          <wp:inline distT="0" distB="0" distL="0" distR="0" wp14:anchorId="322690E7" wp14:editId="1460EB17">
            <wp:extent cx="2691994" cy="1794663"/>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pic:cNvPicPr/>
                  </pic:nvPicPr>
                  <pic:blipFill>
                    <a:blip r:embed="rId43">
                      <a:extLst>
                        <a:ext uri="{28A0092B-C50C-407E-A947-70E740481C1C}">
                          <a14:useLocalDpi xmlns:a14="http://schemas.microsoft.com/office/drawing/2010/main" val="0"/>
                        </a:ext>
                      </a:extLst>
                    </a:blip>
                    <a:stretch>
                      <a:fillRect/>
                    </a:stretch>
                  </pic:blipFill>
                  <pic:spPr>
                    <a:xfrm>
                      <a:off x="0" y="0"/>
                      <a:ext cx="2724794" cy="1816530"/>
                    </a:xfrm>
                    <a:prstGeom prst="rect">
                      <a:avLst/>
                    </a:prstGeom>
                  </pic:spPr>
                </pic:pic>
              </a:graphicData>
            </a:graphic>
          </wp:inline>
        </w:drawing>
      </w:r>
    </w:p>
    <w:p w14:paraId="4531B304" w14:textId="22D715AF" w:rsidR="006204A6" w:rsidRPr="00EF1CBF" w:rsidRDefault="006204A6" w:rsidP="00EF1CBF">
      <w:pPr>
        <w:pStyle w:val="Heading3"/>
        <w:shd w:val="clear" w:color="auto" w:fill="FFFFFF"/>
        <w:spacing w:before="0" w:after="225"/>
        <w:rPr>
          <w:rFonts w:ascii="Poppins" w:hAnsi="Poppins" w:cs="Poppins"/>
          <w:b/>
          <w:bCs/>
          <w:color w:val="191919"/>
          <w:sz w:val="30"/>
          <w:szCs w:val="30"/>
        </w:rPr>
      </w:pPr>
      <w:bookmarkStart w:id="8" w:name="Choosing"/>
      <w:r w:rsidRPr="00F23249">
        <w:rPr>
          <w:rFonts w:ascii="Poppins" w:hAnsi="Poppins" w:cs="Poppins"/>
          <w:b/>
          <w:bCs/>
          <w:color w:val="191919"/>
          <w:sz w:val="30"/>
          <w:szCs w:val="30"/>
        </w:rPr>
        <w:t>8. Choosing the Right Course</w:t>
      </w:r>
    </w:p>
    <w:bookmarkEnd w:id="8"/>
    <w:p w14:paraId="3A333E86" w14:textId="77777777" w:rsidR="006204A6" w:rsidRPr="006204A6" w:rsidRDefault="006204A6" w:rsidP="006204A6">
      <w:pPr>
        <w:shd w:val="clear" w:color="auto" w:fill="FFFFFF"/>
        <w:spacing w:after="300" w:line="330" w:lineRule="atLeast"/>
        <w:rPr>
          <w:rFonts w:ascii="Poppins" w:eastAsia="Times New Roman" w:hAnsi="Poppins" w:cs="Poppins"/>
          <w:color w:val="312B39"/>
          <w:sz w:val="24"/>
          <w:szCs w:val="24"/>
          <w:lang w:eastAsia="en-GB"/>
        </w:rPr>
      </w:pPr>
      <w:r w:rsidRPr="006204A6">
        <w:rPr>
          <w:rFonts w:ascii="Poppins" w:eastAsia="Times New Roman" w:hAnsi="Poppins" w:cs="Poppins"/>
          <w:b/>
          <w:bCs/>
          <w:color w:val="003DF5"/>
          <w:sz w:val="24"/>
          <w:szCs w:val="24"/>
          <w:lang w:eastAsia="en-GB"/>
        </w:rPr>
        <w:t>Spoiled for choice</w:t>
      </w:r>
    </w:p>
    <w:p w14:paraId="5AF26A8D" w14:textId="77777777" w:rsidR="006204A6" w:rsidRPr="006204A6" w:rsidRDefault="006204A6" w:rsidP="006204A6">
      <w:pPr>
        <w:shd w:val="clear" w:color="auto" w:fill="FFFFFF"/>
        <w:spacing w:after="300" w:line="330" w:lineRule="atLeast"/>
        <w:rPr>
          <w:rFonts w:ascii="Poppins" w:eastAsia="Times New Roman" w:hAnsi="Poppins" w:cs="Poppins"/>
          <w:color w:val="312B39"/>
          <w:sz w:val="24"/>
          <w:szCs w:val="24"/>
          <w:lang w:eastAsia="en-GB"/>
        </w:rPr>
      </w:pPr>
      <w:r w:rsidRPr="006204A6">
        <w:rPr>
          <w:rFonts w:ascii="Poppins" w:eastAsia="Times New Roman" w:hAnsi="Poppins" w:cs="Poppins"/>
          <w:color w:val="312B39"/>
          <w:sz w:val="24"/>
          <w:szCs w:val="24"/>
          <w:lang w:eastAsia="en-GB"/>
        </w:rPr>
        <w:t>One of the great things about OpenLearn and OpenLearn Create is that there are so many options and different courses - however it can also be overwhelming to know where to start, and what you need to do. To help you and your learners get off to a good start, these next few pages will help you consider things like previous study experience, how much time is available and IT access. </w:t>
      </w:r>
    </w:p>
    <w:p w14:paraId="20EE9531" w14:textId="05F8BF12" w:rsidR="006204A6" w:rsidRPr="006204A6" w:rsidRDefault="006204A6">
      <w:pPr>
        <w:numPr>
          <w:ilvl w:val="0"/>
          <w:numId w:val="12"/>
        </w:numPr>
        <w:shd w:val="clear" w:color="auto" w:fill="FFFFFF"/>
        <w:spacing w:after="150" w:line="240" w:lineRule="auto"/>
        <w:rPr>
          <w:rFonts w:ascii="Poppins" w:eastAsia="Times New Roman" w:hAnsi="Poppins" w:cs="Poppins"/>
          <w:color w:val="212529"/>
          <w:sz w:val="24"/>
          <w:szCs w:val="24"/>
          <w:lang w:eastAsia="en-GB"/>
        </w:rPr>
      </w:pPr>
      <w:r w:rsidRPr="00F23249">
        <w:rPr>
          <w:rFonts w:ascii="Poppins" w:eastAsia="Times New Roman" w:hAnsi="Poppins" w:cs="Poppins"/>
          <w:color w:val="212529"/>
          <w:sz w:val="24"/>
          <w:szCs w:val="24"/>
          <w:lang w:eastAsia="en-GB"/>
        </w:rPr>
        <w:t xml:space="preserve">In </w:t>
      </w:r>
      <w:hyperlink w:anchor="CourseChoice" w:history="1">
        <w:r w:rsidRPr="00EF1CBF">
          <w:rPr>
            <w:rStyle w:val="Hyperlink"/>
            <w:rFonts w:ascii="Poppins" w:eastAsia="Times New Roman" w:hAnsi="Poppins" w:cs="Poppins"/>
            <w:sz w:val="24"/>
            <w:szCs w:val="24"/>
            <w:lang w:eastAsia="en-GB"/>
          </w:rPr>
          <w:t>appe</w:t>
        </w:r>
        <w:r w:rsidRPr="00EF1CBF">
          <w:rPr>
            <w:rStyle w:val="Hyperlink"/>
            <w:rFonts w:ascii="Poppins" w:eastAsia="Times New Roman" w:hAnsi="Poppins" w:cs="Poppins"/>
            <w:sz w:val="24"/>
            <w:szCs w:val="24"/>
            <w:lang w:eastAsia="en-GB"/>
          </w:rPr>
          <w:t>n</w:t>
        </w:r>
        <w:r w:rsidRPr="00EF1CBF">
          <w:rPr>
            <w:rStyle w:val="Hyperlink"/>
            <w:rFonts w:ascii="Poppins" w:eastAsia="Times New Roman" w:hAnsi="Poppins" w:cs="Poppins"/>
            <w:sz w:val="24"/>
            <w:szCs w:val="24"/>
            <w:lang w:eastAsia="en-GB"/>
          </w:rPr>
          <w:t>dix 2</w:t>
        </w:r>
      </w:hyperlink>
      <w:r w:rsidRPr="00F23249">
        <w:rPr>
          <w:rFonts w:ascii="Poppins" w:eastAsia="Times New Roman" w:hAnsi="Poppins" w:cs="Poppins"/>
          <w:color w:val="212529"/>
          <w:sz w:val="24"/>
          <w:szCs w:val="24"/>
          <w:lang w:eastAsia="en-GB"/>
        </w:rPr>
        <w:t xml:space="preserve"> you</w:t>
      </w:r>
      <w:r w:rsidRPr="006204A6">
        <w:rPr>
          <w:rFonts w:ascii="Poppins" w:eastAsia="Times New Roman" w:hAnsi="Poppins" w:cs="Poppins"/>
          <w:color w:val="212529"/>
          <w:sz w:val="24"/>
          <w:szCs w:val="24"/>
          <w:lang w:eastAsia="en-GB"/>
        </w:rPr>
        <w:t xml:space="preserve"> will find a</w:t>
      </w:r>
      <w:r w:rsidRPr="00F23249">
        <w:rPr>
          <w:rFonts w:ascii="Poppins" w:eastAsia="Times New Roman" w:hAnsi="Poppins" w:cs="Poppins"/>
          <w:color w:val="212529"/>
          <w:sz w:val="24"/>
          <w:szCs w:val="24"/>
          <w:lang w:eastAsia="en-GB"/>
        </w:rPr>
        <w:t xml:space="preserve"> </w:t>
      </w:r>
      <w:r w:rsidRPr="006204A6">
        <w:rPr>
          <w:rFonts w:ascii="Poppins" w:eastAsia="Times New Roman" w:hAnsi="Poppins" w:cs="Poppins"/>
          <w:color w:val="212529"/>
          <w:sz w:val="24"/>
          <w:szCs w:val="24"/>
          <w:lang w:eastAsia="en-GB"/>
        </w:rPr>
        <w:t>questionnaire which we hope will be helpful in establishing the right starting point. It can be used in 1:1 discussion or as a group activity. </w:t>
      </w:r>
      <w:r w:rsidRPr="00F23249">
        <w:rPr>
          <w:rFonts w:ascii="Poppins" w:eastAsia="Times New Roman" w:hAnsi="Poppins" w:cs="Poppins"/>
          <w:color w:val="212529"/>
          <w:sz w:val="24"/>
          <w:szCs w:val="24"/>
          <w:lang w:eastAsia="en-GB"/>
        </w:rPr>
        <w:t xml:space="preserve">A downloadable version of the questionnaire can also be found on the online module – </w:t>
      </w:r>
      <w:hyperlink r:id="rId44" w:history="1">
        <w:r w:rsidRPr="00EF1CBF">
          <w:rPr>
            <w:rStyle w:val="Hyperlink"/>
            <w:rFonts w:ascii="Poppins" w:eastAsia="Times New Roman" w:hAnsi="Poppins" w:cs="Poppins"/>
            <w:sz w:val="24"/>
            <w:szCs w:val="24"/>
            <w:lang w:eastAsia="en-GB"/>
          </w:rPr>
          <w:t>link</w:t>
        </w:r>
        <w:r w:rsidRPr="00EF1CBF">
          <w:rPr>
            <w:rStyle w:val="Hyperlink"/>
            <w:rFonts w:ascii="Poppins" w:eastAsia="Times New Roman" w:hAnsi="Poppins" w:cs="Poppins"/>
            <w:sz w:val="24"/>
            <w:szCs w:val="24"/>
            <w:lang w:eastAsia="en-GB"/>
          </w:rPr>
          <w:t xml:space="preserve"> </w:t>
        </w:r>
        <w:r w:rsidRPr="00EF1CBF">
          <w:rPr>
            <w:rStyle w:val="Hyperlink"/>
            <w:rFonts w:ascii="Poppins" w:eastAsia="Times New Roman" w:hAnsi="Poppins" w:cs="Poppins"/>
            <w:sz w:val="24"/>
            <w:szCs w:val="24"/>
            <w:lang w:eastAsia="en-GB"/>
          </w:rPr>
          <w:t>here</w:t>
        </w:r>
      </w:hyperlink>
    </w:p>
    <w:p w14:paraId="7BDE36D7" w14:textId="3149FEBE" w:rsidR="006204A6" w:rsidRPr="00D32239" w:rsidRDefault="00EF1CBF">
      <w:pPr>
        <w:numPr>
          <w:ilvl w:val="0"/>
          <w:numId w:val="13"/>
        </w:numPr>
        <w:shd w:val="clear" w:color="auto" w:fill="FFFFFF"/>
        <w:spacing w:after="150" w:line="240" w:lineRule="auto"/>
        <w:rPr>
          <w:rStyle w:val="Hyperlink"/>
          <w:rFonts w:ascii="Poppins" w:eastAsia="Times New Roman" w:hAnsi="Poppins" w:cs="Poppins"/>
          <w:color w:val="212529"/>
          <w:sz w:val="24"/>
          <w:szCs w:val="24"/>
          <w:u w:val="none"/>
          <w:lang w:eastAsia="en-GB"/>
        </w:rPr>
      </w:pPr>
      <w:r>
        <w:rPr>
          <w:rFonts w:ascii="Poppins" w:eastAsia="Times New Roman" w:hAnsi="Poppins" w:cs="Poppins"/>
          <w:color w:val="212529"/>
          <w:sz w:val="24"/>
          <w:szCs w:val="24"/>
          <w:lang w:eastAsia="en-GB"/>
        </w:rPr>
        <w:t xml:space="preserve">In </w:t>
      </w:r>
      <w:hyperlink w:anchor="Examples" w:history="1">
        <w:r w:rsidRPr="00023499">
          <w:rPr>
            <w:rStyle w:val="Hyperlink"/>
            <w:rFonts w:ascii="Poppins" w:eastAsia="Times New Roman" w:hAnsi="Poppins" w:cs="Poppins"/>
            <w:sz w:val="24"/>
            <w:szCs w:val="24"/>
            <w:lang w:eastAsia="en-GB"/>
          </w:rPr>
          <w:t>appendix 3</w:t>
        </w:r>
      </w:hyperlink>
      <w:r>
        <w:rPr>
          <w:rFonts w:ascii="Poppins" w:eastAsia="Times New Roman" w:hAnsi="Poppins" w:cs="Poppins"/>
          <w:color w:val="212529"/>
          <w:sz w:val="24"/>
          <w:szCs w:val="24"/>
          <w:lang w:eastAsia="en-GB"/>
        </w:rPr>
        <w:t xml:space="preserve"> you will</w:t>
      </w:r>
      <w:r w:rsidR="006204A6" w:rsidRPr="006204A6">
        <w:rPr>
          <w:rFonts w:ascii="Poppins" w:eastAsia="Times New Roman" w:hAnsi="Poppins" w:cs="Poppins"/>
          <w:color w:val="212529"/>
          <w:sz w:val="24"/>
          <w:szCs w:val="24"/>
          <w:lang w:eastAsia="en-GB"/>
        </w:rPr>
        <w:t xml:space="preserve"> find an example list of level 0 and 1 course that may be useful in shaping your ideas and to support your learners a little to help with first choices and to reduce the potential impact of considering the volume of courses on offer.</w:t>
      </w:r>
      <w:r w:rsidRPr="00EF1CBF">
        <w:rPr>
          <w:rFonts w:ascii="Poppins" w:eastAsia="Times New Roman" w:hAnsi="Poppins" w:cs="Poppins"/>
          <w:color w:val="212529"/>
          <w:sz w:val="24"/>
          <w:szCs w:val="24"/>
          <w:lang w:eastAsia="en-GB"/>
        </w:rPr>
        <w:t xml:space="preserve"> </w:t>
      </w:r>
      <w:r w:rsidRPr="00F23249">
        <w:rPr>
          <w:rFonts w:ascii="Poppins" w:eastAsia="Times New Roman" w:hAnsi="Poppins" w:cs="Poppins"/>
          <w:color w:val="212529"/>
          <w:sz w:val="24"/>
          <w:szCs w:val="24"/>
          <w:lang w:eastAsia="en-GB"/>
        </w:rPr>
        <w:t xml:space="preserve">A downloadable version of the </w:t>
      </w:r>
      <w:r w:rsidR="00D32239">
        <w:rPr>
          <w:rFonts w:ascii="Poppins" w:eastAsia="Times New Roman" w:hAnsi="Poppins" w:cs="Poppins"/>
          <w:color w:val="212529"/>
          <w:sz w:val="24"/>
          <w:szCs w:val="24"/>
          <w:lang w:eastAsia="en-GB"/>
        </w:rPr>
        <w:t>module list</w:t>
      </w:r>
      <w:r w:rsidRPr="00F23249">
        <w:rPr>
          <w:rFonts w:ascii="Poppins" w:eastAsia="Times New Roman" w:hAnsi="Poppins" w:cs="Poppins"/>
          <w:color w:val="212529"/>
          <w:sz w:val="24"/>
          <w:szCs w:val="24"/>
          <w:lang w:eastAsia="en-GB"/>
        </w:rPr>
        <w:t xml:space="preserve"> can also be found on the online module – </w:t>
      </w:r>
      <w:hyperlink r:id="rId45" w:history="1">
        <w:r w:rsidRPr="00EF1CBF">
          <w:rPr>
            <w:rStyle w:val="Hyperlink"/>
            <w:rFonts w:ascii="Poppins" w:eastAsia="Times New Roman" w:hAnsi="Poppins" w:cs="Poppins"/>
            <w:sz w:val="24"/>
            <w:szCs w:val="24"/>
            <w:lang w:eastAsia="en-GB"/>
          </w:rPr>
          <w:t>lin</w:t>
        </w:r>
        <w:r w:rsidRPr="00EF1CBF">
          <w:rPr>
            <w:rStyle w:val="Hyperlink"/>
            <w:rFonts w:ascii="Poppins" w:eastAsia="Times New Roman" w:hAnsi="Poppins" w:cs="Poppins"/>
            <w:sz w:val="24"/>
            <w:szCs w:val="24"/>
            <w:lang w:eastAsia="en-GB"/>
          </w:rPr>
          <w:t>k</w:t>
        </w:r>
        <w:r w:rsidRPr="00EF1CBF">
          <w:rPr>
            <w:rStyle w:val="Hyperlink"/>
            <w:rFonts w:ascii="Poppins" w:eastAsia="Times New Roman" w:hAnsi="Poppins" w:cs="Poppins"/>
            <w:sz w:val="24"/>
            <w:szCs w:val="24"/>
            <w:lang w:eastAsia="en-GB"/>
          </w:rPr>
          <w:t xml:space="preserve"> here</w:t>
        </w:r>
      </w:hyperlink>
      <w:r w:rsidR="00D32239">
        <w:rPr>
          <w:rStyle w:val="Hyperlink"/>
          <w:rFonts w:ascii="Poppins" w:eastAsia="Times New Roman" w:hAnsi="Poppins" w:cs="Poppins"/>
          <w:sz w:val="24"/>
          <w:szCs w:val="24"/>
          <w:lang w:eastAsia="en-GB"/>
        </w:rPr>
        <w:t xml:space="preserve">. </w:t>
      </w:r>
      <w:r w:rsidR="00D32239" w:rsidRPr="00D32239">
        <w:rPr>
          <w:rStyle w:val="Hyperlink"/>
          <w:rFonts w:ascii="Poppins" w:eastAsia="Times New Roman" w:hAnsi="Poppins" w:cs="Poppins"/>
          <w:color w:val="000000" w:themeColor="text1"/>
          <w:sz w:val="24"/>
          <w:szCs w:val="24"/>
          <w:u w:val="none"/>
          <w:lang w:eastAsia="en-GB"/>
        </w:rPr>
        <w:t xml:space="preserve">There is also a list of shorter interactive courses in the appendix, with a link to a downloadable version in the online </w:t>
      </w:r>
      <w:hyperlink r:id="rId46" w:history="1">
        <w:r w:rsidR="00D32239" w:rsidRPr="00D32239">
          <w:rPr>
            <w:rStyle w:val="Hyperlink"/>
            <w:rFonts w:ascii="Poppins" w:eastAsia="Times New Roman" w:hAnsi="Poppins" w:cs="Poppins"/>
            <w:sz w:val="24"/>
            <w:szCs w:val="24"/>
            <w:lang w:eastAsia="en-GB"/>
          </w:rPr>
          <w:t>module here</w:t>
        </w:r>
      </w:hyperlink>
    </w:p>
    <w:p w14:paraId="0189B1CA" w14:textId="77777777" w:rsidR="006204A6" w:rsidRPr="00F23249" w:rsidRDefault="006204A6" w:rsidP="006204A6">
      <w:pPr>
        <w:rPr>
          <w:rFonts w:ascii="Poppins" w:hAnsi="Poppins" w:cs="Poppins"/>
        </w:rPr>
      </w:pPr>
    </w:p>
    <w:p w14:paraId="6B1072EF" w14:textId="4D1CF98F" w:rsidR="00023499" w:rsidRPr="00C24260" w:rsidRDefault="00023499" w:rsidP="00023499">
      <w:pPr>
        <w:pStyle w:val="Heading4"/>
        <w:shd w:val="clear" w:color="auto" w:fill="FFFFFF"/>
        <w:spacing w:before="0" w:after="150"/>
        <w:rPr>
          <w:rFonts w:ascii="Poppins" w:hAnsi="Poppins" w:cs="Poppins"/>
          <w:b/>
          <w:bCs/>
          <w:i w:val="0"/>
          <w:iCs w:val="0"/>
          <w:color w:val="191919"/>
          <w:sz w:val="25"/>
          <w:szCs w:val="25"/>
        </w:rPr>
      </w:pPr>
      <w:r w:rsidRPr="00C24260">
        <w:rPr>
          <w:rFonts w:ascii="Poppins" w:hAnsi="Poppins" w:cs="Poppins"/>
          <w:b/>
          <w:bCs/>
          <w:i w:val="0"/>
          <w:iCs w:val="0"/>
          <w:color w:val="191919"/>
          <w:sz w:val="25"/>
          <w:szCs w:val="25"/>
        </w:rPr>
        <w:t>Supporting Course Choice Decisions</w:t>
      </w:r>
    </w:p>
    <w:p w14:paraId="6B9EBE0F" w14:textId="77777777" w:rsidR="00C24260" w:rsidRPr="00C24260" w:rsidRDefault="00C24260" w:rsidP="00C24260">
      <w:pPr>
        <w:rPr>
          <w:rFonts w:ascii="Poppins" w:hAnsi="Poppins" w:cs="Poppins"/>
        </w:rPr>
      </w:pPr>
    </w:p>
    <w:p w14:paraId="37CE43AD" w14:textId="43EE40DB" w:rsidR="00C24260" w:rsidRPr="00C24260" w:rsidRDefault="00C24260">
      <w:pPr>
        <w:pStyle w:val="NormalWeb"/>
        <w:numPr>
          <w:ilvl w:val="0"/>
          <w:numId w:val="20"/>
        </w:numPr>
        <w:shd w:val="clear" w:color="auto" w:fill="FFFFFF"/>
        <w:spacing w:before="0" w:beforeAutospacing="0" w:after="300" w:afterAutospacing="0" w:line="330" w:lineRule="atLeast"/>
        <w:rPr>
          <w:rFonts w:ascii="Poppins" w:hAnsi="Poppins" w:cs="Poppins"/>
          <w:color w:val="312B39"/>
        </w:rPr>
      </w:pPr>
      <w:r w:rsidRPr="00C24260">
        <w:rPr>
          <w:rStyle w:val="Emphasis"/>
          <w:rFonts w:ascii="Poppins" w:hAnsi="Poppins" w:cs="Poppins"/>
          <w:color w:val="312B39"/>
        </w:rPr>
        <w:t> </w:t>
      </w:r>
      <w:r w:rsidRPr="00C24260">
        <w:rPr>
          <w:rStyle w:val="Strong"/>
          <w:rFonts w:ascii="Poppins" w:hAnsi="Poppins" w:cs="Poppins"/>
          <w:color w:val="312B39"/>
        </w:rPr>
        <w:t>Ensure you understand context and needs of your learner(s)</w:t>
      </w:r>
      <w:r w:rsidRPr="00C24260">
        <w:rPr>
          <w:rFonts w:ascii="Poppins" w:hAnsi="Poppins" w:cs="Poppins"/>
          <w:color w:val="312B39"/>
        </w:rPr>
        <w:br/>
      </w:r>
      <w:r w:rsidRPr="00C24260">
        <w:rPr>
          <w:rFonts w:ascii="Poppins" w:hAnsi="Poppins" w:cs="Poppins"/>
          <w:color w:val="312B39"/>
        </w:rPr>
        <w:br/>
        <w:t>Through building rapport, active listening and asking curious and purposeful questions, you will develop an understanding of the needs, barriers, support requirements and options you to enable your learners to be more in control of their choices. </w:t>
      </w:r>
    </w:p>
    <w:p w14:paraId="263AF1B2" w14:textId="28166CC7" w:rsidR="00C24260" w:rsidRDefault="00C24260" w:rsidP="00C24260">
      <w:pPr>
        <w:pStyle w:val="NormalWeb"/>
        <w:shd w:val="clear" w:color="auto" w:fill="FFFFFF"/>
        <w:spacing w:before="0" w:beforeAutospacing="0" w:after="300" w:afterAutospacing="0" w:line="330" w:lineRule="atLeast"/>
        <w:rPr>
          <w:rFonts w:ascii="Arial" w:hAnsi="Arial" w:cs="Arial"/>
          <w:color w:val="312B39"/>
        </w:rPr>
      </w:pPr>
      <w:r>
        <w:rPr>
          <w:rFonts w:ascii="Arial" w:hAnsi="Arial" w:cs="Arial"/>
          <w:noProof/>
          <w:color w:val="312B39"/>
        </w:rPr>
        <w:drawing>
          <wp:inline distT="0" distB="0" distL="0" distR="0" wp14:anchorId="7F57D59F" wp14:editId="3DA6D20D">
            <wp:extent cx="5486453" cy="3236453"/>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86453" cy="3236453"/>
                    </a:xfrm>
                    <a:prstGeom prst="rect">
                      <a:avLst/>
                    </a:prstGeom>
                  </pic:spPr>
                </pic:pic>
              </a:graphicData>
            </a:graphic>
          </wp:inline>
        </w:drawing>
      </w:r>
    </w:p>
    <w:p w14:paraId="6C4394C3" w14:textId="57E11EEC" w:rsidR="00861E39" w:rsidRPr="00C24260" w:rsidRDefault="00C24260">
      <w:pPr>
        <w:rPr>
          <w:rFonts w:ascii="Poppins" w:hAnsi="Poppins" w:cs="Poppins"/>
          <w:color w:val="312B39"/>
          <w:shd w:val="clear" w:color="auto" w:fill="FFFFFF"/>
        </w:rPr>
      </w:pPr>
      <w:r w:rsidRPr="00C24260">
        <w:rPr>
          <w:rFonts w:ascii="Poppins" w:hAnsi="Poppins" w:cs="Poppins"/>
          <w:color w:val="312B39"/>
          <w:shd w:val="clear" w:color="auto" w:fill="FFFFFF"/>
        </w:rPr>
        <w:t>Graham B &amp; Ali L 1996</w:t>
      </w:r>
    </w:p>
    <w:p w14:paraId="726C2F7A" w14:textId="47006A17" w:rsidR="00C24260" w:rsidRPr="00C24260" w:rsidRDefault="00C24260">
      <w:pPr>
        <w:rPr>
          <w:rFonts w:ascii="Poppins" w:hAnsi="Poppins" w:cs="Poppins"/>
          <w:color w:val="312B39"/>
          <w:shd w:val="clear" w:color="auto" w:fill="FFFFFF"/>
        </w:rPr>
      </w:pPr>
      <w:r w:rsidRPr="00C24260">
        <w:rPr>
          <w:rFonts w:ascii="Poppins" w:hAnsi="Poppins" w:cs="Poppins"/>
          <w:color w:val="312B39"/>
          <w:shd w:val="clear" w:color="auto" w:fill="FFFFFF"/>
        </w:rPr>
        <w:t>(Adapted from Counselling Approach to Career Guidance (1996) a pyramid showing key skills for effective choice focussed discussions - (1) Building Rapport (2) Active Listening (3) Questions and Exploration (4) Understanding and decision making)</w:t>
      </w:r>
    </w:p>
    <w:p w14:paraId="75F2C43A" w14:textId="7D5ED708" w:rsidR="00C24260" w:rsidRPr="00C24260" w:rsidRDefault="00C24260">
      <w:pPr>
        <w:rPr>
          <w:rFonts w:ascii="Poppins" w:hAnsi="Poppins" w:cs="Poppins"/>
          <w:color w:val="312B39"/>
          <w:shd w:val="clear" w:color="auto" w:fill="FFFFFF"/>
        </w:rPr>
      </w:pPr>
    </w:p>
    <w:p w14:paraId="1F270F7D" w14:textId="77777777" w:rsidR="00C24260" w:rsidRPr="00C24260" w:rsidRDefault="00C24260">
      <w:pPr>
        <w:numPr>
          <w:ilvl w:val="0"/>
          <w:numId w:val="21"/>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b/>
          <w:bCs/>
          <w:color w:val="212529"/>
          <w:sz w:val="24"/>
          <w:szCs w:val="24"/>
          <w:lang w:eastAsia="en-GB"/>
        </w:rPr>
        <w:t>Building Rapport</w:t>
      </w:r>
      <w:r w:rsidRPr="00C24260">
        <w:rPr>
          <w:rFonts w:ascii="Poppins" w:eastAsia="Times New Roman" w:hAnsi="Poppins" w:cs="Poppins"/>
          <w:color w:val="212529"/>
          <w:sz w:val="24"/>
          <w:szCs w:val="24"/>
          <w:lang w:eastAsia="en-GB"/>
        </w:rPr>
        <w:t> - establishes trust which is important for any sort of helping or facilitation role - verbal nods, recognising concerns, mirroring language appropriately and reinforcing positives may all form part of rapport building</w:t>
      </w:r>
    </w:p>
    <w:p w14:paraId="388A022E" w14:textId="77777777" w:rsidR="00C24260" w:rsidRPr="00C24260" w:rsidRDefault="00C24260">
      <w:pPr>
        <w:numPr>
          <w:ilvl w:val="0"/>
          <w:numId w:val="22"/>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b/>
          <w:bCs/>
          <w:color w:val="212529"/>
          <w:sz w:val="24"/>
          <w:szCs w:val="24"/>
          <w:lang w:eastAsia="en-GB"/>
        </w:rPr>
        <w:lastRenderedPageBreak/>
        <w:t>Active Listening</w:t>
      </w:r>
      <w:r w:rsidRPr="00C24260">
        <w:rPr>
          <w:rFonts w:ascii="Poppins" w:eastAsia="Times New Roman" w:hAnsi="Poppins" w:cs="Poppins"/>
          <w:color w:val="212529"/>
          <w:sz w:val="24"/>
          <w:szCs w:val="24"/>
          <w:lang w:eastAsia="en-GB"/>
        </w:rPr>
        <w:t xml:space="preserve"> - by clarifying, summarising, asking clarifying questions and listening not only to what is said, but how it </w:t>
      </w:r>
      <w:proofErr w:type="gramStart"/>
      <w:r w:rsidRPr="00C24260">
        <w:rPr>
          <w:rFonts w:ascii="Poppins" w:eastAsia="Times New Roman" w:hAnsi="Poppins" w:cs="Poppins"/>
          <w:color w:val="212529"/>
          <w:sz w:val="24"/>
          <w:szCs w:val="24"/>
          <w:lang w:eastAsia="en-GB"/>
        </w:rPr>
        <w:t>is  said</w:t>
      </w:r>
      <w:proofErr w:type="gramEnd"/>
      <w:r w:rsidRPr="00C24260">
        <w:rPr>
          <w:rFonts w:ascii="Poppins" w:eastAsia="Times New Roman" w:hAnsi="Poppins" w:cs="Poppins"/>
          <w:color w:val="212529"/>
          <w:sz w:val="24"/>
          <w:szCs w:val="24"/>
          <w:lang w:eastAsia="en-GB"/>
        </w:rPr>
        <w:t xml:space="preserve"> and what is left unsaid will support you to build as full a picture of your learners needs as possible</w:t>
      </w:r>
    </w:p>
    <w:p w14:paraId="21827B66" w14:textId="77777777" w:rsidR="00C24260" w:rsidRPr="00C24260" w:rsidRDefault="00C24260">
      <w:pPr>
        <w:numPr>
          <w:ilvl w:val="0"/>
          <w:numId w:val="23"/>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b/>
          <w:bCs/>
          <w:color w:val="212529"/>
          <w:sz w:val="24"/>
          <w:szCs w:val="24"/>
          <w:lang w:eastAsia="en-GB"/>
        </w:rPr>
        <w:t>Questions &amp; Exploration </w:t>
      </w:r>
      <w:r w:rsidRPr="00C24260">
        <w:rPr>
          <w:rFonts w:ascii="Poppins" w:eastAsia="Times New Roman" w:hAnsi="Poppins" w:cs="Poppins"/>
          <w:color w:val="212529"/>
          <w:sz w:val="24"/>
          <w:szCs w:val="24"/>
          <w:lang w:eastAsia="en-GB"/>
        </w:rPr>
        <w:t>- with appropriate understanding you can use your knowledge of the learner and the resources to ask questions and explore appropriate options - an example questionnaire can be found in section 7.2</w:t>
      </w:r>
    </w:p>
    <w:p w14:paraId="25C4C5FB" w14:textId="77777777" w:rsidR="00C24260" w:rsidRPr="00C24260" w:rsidRDefault="00C24260">
      <w:pPr>
        <w:numPr>
          <w:ilvl w:val="0"/>
          <w:numId w:val="24"/>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b/>
          <w:bCs/>
          <w:color w:val="212529"/>
          <w:sz w:val="24"/>
          <w:szCs w:val="24"/>
          <w:lang w:eastAsia="en-GB"/>
        </w:rPr>
        <w:t>Understanding &amp; Decision Making</w:t>
      </w:r>
      <w:r w:rsidRPr="00C24260">
        <w:rPr>
          <w:rFonts w:ascii="Poppins" w:eastAsia="Times New Roman" w:hAnsi="Poppins" w:cs="Poppins"/>
          <w:color w:val="212529"/>
          <w:sz w:val="24"/>
          <w:szCs w:val="24"/>
          <w:lang w:eastAsia="en-GB"/>
        </w:rPr>
        <w:t xml:space="preserve"> - ideally through effective conversation each individual learner will understand what they could do and feel empowered to </w:t>
      </w:r>
      <w:proofErr w:type="gramStart"/>
      <w:r w:rsidRPr="00C24260">
        <w:rPr>
          <w:rFonts w:ascii="Poppins" w:eastAsia="Times New Roman" w:hAnsi="Poppins" w:cs="Poppins"/>
          <w:color w:val="212529"/>
          <w:sz w:val="24"/>
          <w:szCs w:val="24"/>
          <w:lang w:eastAsia="en-GB"/>
        </w:rPr>
        <w:t>make a plan</w:t>
      </w:r>
      <w:proofErr w:type="gramEnd"/>
      <w:r w:rsidRPr="00C24260">
        <w:rPr>
          <w:rFonts w:ascii="Poppins" w:eastAsia="Times New Roman" w:hAnsi="Poppins" w:cs="Poppins"/>
          <w:color w:val="212529"/>
          <w:sz w:val="24"/>
          <w:szCs w:val="24"/>
          <w:lang w:eastAsia="en-GB"/>
        </w:rPr>
        <w:t xml:space="preserve"> - decide the next step along with you</w:t>
      </w:r>
    </w:p>
    <w:p w14:paraId="08EC046E" w14:textId="77777777" w:rsidR="00C24260" w:rsidRPr="00C24260" w:rsidRDefault="00C24260" w:rsidP="00C24260">
      <w:pPr>
        <w:shd w:val="clear" w:color="auto" w:fill="FFFFFF"/>
        <w:spacing w:after="300" w:line="330" w:lineRule="atLeast"/>
        <w:rPr>
          <w:rFonts w:ascii="Poppins" w:eastAsia="Times New Roman" w:hAnsi="Poppins" w:cs="Poppins"/>
          <w:color w:val="312B39"/>
          <w:sz w:val="24"/>
          <w:szCs w:val="24"/>
          <w:lang w:eastAsia="en-GB"/>
        </w:rPr>
      </w:pPr>
      <w:r w:rsidRPr="00C24260">
        <w:rPr>
          <w:rFonts w:ascii="Poppins" w:eastAsia="Times New Roman" w:hAnsi="Poppins" w:cs="Poppins"/>
          <w:color w:val="312B39"/>
          <w:sz w:val="24"/>
          <w:szCs w:val="24"/>
          <w:lang w:eastAsia="en-GB"/>
        </w:rPr>
        <w:br/>
      </w:r>
      <w:r w:rsidRPr="00C24260">
        <w:rPr>
          <w:rFonts w:ascii="Poppins" w:eastAsia="Times New Roman" w:hAnsi="Poppins" w:cs="Poppins"/>
          <w:b/>
          <w:bCs/>
          <w:i/>
          <w:iCs/>
          <w:color w:val="312B39"/>
          <w:sz w:val="24"/>
          <w:szCs w:val="24"/>
          <w:lang w:eastAsia="en-GB"/>
        </w:rPr>
        <w:t>2. </w:t>
      </w:r>
      <w:r w:rsidRPr="00C24260">
        <w:rPr>
          <w:rFonts w:ascii="Poppins" w:eastAsia="Times New Roman" w:hAnsi="Poppins" w:cs="Poppins"/>
          <w:b/>
          <w:bCs/>
          <w:color w:val="312B39"/>
          <w:sz w:val="24"/>
          <w:szCs w:val="24"/>
          <w:lang w:eastAsia="en-GB"/>
        </w:rPr>
        <w:t>Understand the Options</w:t>
      </w:r>
      <w:r w:rsidRPr="00C24260">
        <w:rPr>
          <w:rFonts w:ascii="Poppins" w:eastAsia="Times New Roman" w:hAnsi="Poppins" w:cs="Poppins"/>
          <w:color w:val="312B39"/>
          <w:sz w:val="24"/>
          <w:szCs w:val="24"/>
          <w:lang w:eastAsia="en-GB"/>
        </w:rPr>
        <w:br/>
      </w:r>
      <w:r w:rsidRPr="00C24260">
        <w:rPr>
          <w:rFonts w:ascii="Poppins" w:eastAsia="Times New Roman" w:hAnsi="Poppins" w:cs="Poppins"/>
          <w:color w:val="312B39"/>
          <w:sz w:val="24"/>
          <w:szCs w:val="24"/>
          <w:lang w:eastAsia="en-GB"/>
        </w:rPr>
        <w:br/>
        <w:t>Once you have been able to establish needs and start to ask questions, possibly using the suggested questionnaire in section 8.2, to effectively facilitate an exploration of appropriate options whether with individuals or in a group, it is really helpful to have a good working understanding of the course options - </w:t>
      </w:r>
      <w:r w:rsidRPr="00C24260">
        <w:rPr>
          <w:rFonts w:ascii="Poppins" w:eastAsia="Times New Roman" w:hAnsi="Poppins" w:cs="Poppins"/>
          <w:color w:val="312B39"/>
          <w:sz w:val="24"/>
          <w:szCs w:val="24"/>
          <w:lang w:eastAsia="en-GB"/>
        </w:rPr>
        <w:br/>
      </w:r>
      <w:r w:rsidRPr="00C24260">
        <w:rPr>
          <w:rFonts w:ascii="Poppins" w:eastAsia="Times New Roman" w:hAnsi="Poppins" w:cs="Poppins"/>
          <w:color w:val="312B39"/>
          <w:sz w:val="24"/>
          <w:szCs w:val="24"/>
          <w:lang w:eastAsia="en-GB"/>
        </w:rPr>
        <w:br/>
      </w:r>
    </w:p>
    <w:p w14:paraId="6172A60F" w14:textId="77777777" w:rsidR="00C24260" w:rsidRPr="00C24260" w:rsidRDefault="00C24260">
      <w:pPr>
        <w:numPr>
          <w:ilvl w:val="0"/>
          <w:numId w:val="25"/>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Use the search function on OpenLearn / Openlearn Create to look at courses together by subject, length, whether there is a digital badge etc</w:t>
      </w:r>
    </w:p>
    <w:p w14:paraId="06596CD6" w14:textId="77777777" w:rsidR="00C24260" w:rsidRPr="00C24260" w:rsidRDefault="00C24260">
      <w:pPr>
        <w:numPr>
          <w:ilvl w:val="0"/>
          <w:numId w:val="26"/>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It's ok to share your knowledge or experience of courses - as long as this leads to questions for the learner to get them to consider whether course is right for them</w:t>
      </w:r>
    </w:p>
    <w:p w14:paraId="2FB109FC" w14:textId="77777777" w:rsidR="00C24260" w:rsidRPr="00C24260" w:rsidRDefault="00C24260">
      <w:pPr>
        <w:numPr>
          <w:ilvl w:val="0"/>
          <w:numId w:val="27"/>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It is also ok to make suggestions - though empowering the individual to undertake their own research and evaluate courses within their own context is the ideal. A balance is needed as confidence may be low initially so you may start with a slightly more directive approach to begin with and over time your learner needs less input from you to make choices. </w:t>
      </w:r>
    </w:p>
    <w:p w14:paraId="35D8E3E3" w14:textId="0D3E0832" w:rsidR="00C24260" w:rsidRPr="00C24260" w:rsidRDefault="00C24260" w:rsidP="00C24260">
      <w:pPr>
        <w:shd w:val="clear" w:color="auto" w:fill="FFFFFF"/>
        <w:spacing w:after="300" w:line="330" w:lineRule="atLeast"/>
        <w:rPr>
          <w:rFonts w:ascii="Poppins" w:eastAsia="Times New Roman" w:hAnsi="Poppins" w:cs="Poppins"/>
          <w:color w:val="312B39"/>
          <w:sz w:val="24"/>
          <w:szCs w:val="24"/>
          <w:lang w:eastAsia="en-GB"/>
        </w:rPr>
      </w:pPr>
      <w:r w:rsidRPr="00C24260">
        <w:rPr>
          <w:rFonts w:ascii="Poppins" w:eastAsia="Times New Roman" w:hAnsi="Poppins" w:cs="Poppins"/>
          <w:color w:val="312B39"/>
          <w:sz w:val="24"/>
          <w:szCs w:val="24"/>
          <w:lang w:eastAsia="en-GB"/>
        </w:rPr>
        <w:lastRenderedPageBreak/>
        <w:br/>
      </w:r>
      <w:r w:rsidRPr="00C24260">
        <w:rPr>
          <w:rFonts w:ascii="Poppins" w:eastAsia="Times New Roman" w:hAnsi="Poppins" w:cs="Poppins"/>
          <w:b/>
          <w:bCs/>
          <w:i/>
          <w:iCs/>
          <w:color w:val="312B39"/>
          <w:sz w:val="24"/>
          <w:szCs w:val="24"/>
          <w:lang w:eastAsia="en-GB"/>
        </w:rPr>
        <w:t>3.</w:t>
      </w:r>
      <w:r w:rsidRPr="00C24260">
        <w:rPr>
          <w:rFonts w:ascii="Poppins" w:eastAsia="Times New Roman" w:hAnsi="Poppins" w:cs="Poppins"/>
          <w:b/>
          <w:bCs/>
          <w:color w:val="312B39"/>
          <w:sz w:val="24"/>
          <w:szCs w:val="24"/>
          <w:lang w:eastAsia="en-GB"/>
        </w:rPr>
        <w:t> Make information as simple as possible</w:t>
      </w:r>
    </w:p>
    <w:p w14:paraId="5CAB3F0C" w14:textId="77777777" w:rsidR="00C24260" w:rsidRPr="00C24260" w:rsidRDefault="00C24260">
      <w:pPr>
        <w:numPr>
          <w:ilvl w:val="0"/>
          <w:numId w:val="28"/>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Use plain English - you might need to 'translate' complex information into language that works for your learner</w:t>
      </w:r>
    </w:p>
    <w:p w14:paraId="309EA96B" w14:textId="77777777" w:rsidR="00C24260" w:rsidRPr="00C24260" w:rsidRDefault="00C24260">
      <w:pPr>
        <w:numPr>
          <w:ilvl w:val="0"/>
          <w:numId w:val="29"/>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Be impartial where you can- watch out for giving your opinion too much</w:t>
      </w:r>
    </w:p>
    <w:p w14:paraId="51D64397" w14:textId="77777777" w:rsidR="00C24260" w:rsidRPr="00C24260" w:rsidRDefault="00C24260">
      <w:pPr>
        <w:numPr>
          <w:ilvl w:val="0"/>
          <w:numId w:val="30"/>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Avoid overload - monitor the individuals' reaction as you deliver information as much as possible - be succinct :)</w:t>
      </w:r>
    </w:p>
    <w:p w14:paraId="3A6C58C0" w14:textId="77777777" w:rsidR="00C24260" w:rsidRDefault="00C24260">
      <w:pPr>
        <w:rPr>
          <w:rFonts w:ascii="Poppins" w:hAnsi="Poppins" w:cs="Poppins"/>
          <w:sz w:val="24"/>
          <w:szCs w:val="24"/>
        </w:rPr>
      </w:pPr>
    </w:p>
    <w:p w14:paraId="55923508" w14:textId="77777777" w:rsidR="00C24260" w:rsidRDefault="00C24260" w:rsidP="00C24260">
      <w:pPr>
        <w:pStyle w:val="NormalWeb"/>
        <w:spacing w:before="0" w:beforeAutospacing="0" w:after="300" w:afterAutospacing="0" w:line="330" w:lineRule="atLeast"/>
        <w:rPr>
          <w:color w:val="312B39"/>
        </w:rPr>
      </w:pPr>
      <w:r>
        <w:rPr>
          <w:rStyle w:val="Strong"/>
          <w:rFonts w:ascii="Arial" w:hAnsi="Arial" w:cs="Arial"/>
          <w:color w:val="312B39"/>
        </w:rPr>
        <w:t>Future Development</w:t>
      </w:r>
    </w:p>
    <w:p w14:paraId="525BCDD5" w14:textId="4B55FA6F" w:rsidR="00023499" w:rsidRPr="00C24260" w:rsidRDefault="00C24260" w:rsidP="00C24260">
      <w:pPr>
        <w:pStyle w:val="NormalWeb"/>
        <w:spacing w:before="0" w:beforeAutospacing="0" w:after="300" w:afterAutospacing="0" w:line="330" w:lineRule="atLeast"/>
        <w:rPr>
          <w:color w:val="312B39"/>
        </w:rPr>
      </w:pPr>
      <w:r>
        <w:rPr>
          <w:rFonts w:ascii="Arial" w:hAnsi="Arial" w:cs="Arial"/>
          <w:color w:val="312B39"/>
        </w:rPr>
        <w:t>At time of writing, we are Open Learning Champions Hub. When this is available. you will be able to access key articles, most popular courses and will a great starting point for both you and your learners. </w:t>
      </w:r>
    </w:p>
    <w:p w14:paraId="7B5D3B1B" w14:textId="2FA33E6D" w:rsidR="00C24260" w:rsidRPr="00F23249" w:rsidRDefault="00C24260">
      <w:pPr>
        <w:rPr>
          <w:rFonts w:ascii="Poppins" w:hAnsi="Poppins" w:cs="Poppins"/>
          <w:sz w:val="24"/>
          <w:szCs w:val="24"/>
        </w:rPr>
      </w:pPr>
      <w:r>
        <w:rPr>
          <w:rFonts w:ascii="Poppins" w:hAnsi="Poppins" w:cs="Poppins"/>
          <w:noProof/>
          <w:sz w:val="24"/>
          <w:szCs w:val="24"/>
        </w:rPr>
        <w:drawing>
          <wp:inline distT="0" distB="0" distL="0" distR="0" wp14:anchorId="249E9931" wp14:editId="61829EEE">
            <wp:extent cx="5056505" cy="2250219"/>
            <wp:effectExtent l="0" t="0" r="0" b="0"/>
            <wp:docPr id="11" name="Picture 11" descr="A picture containing outdoor object,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outdoor object, star&#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079403" cy="2260409"/>
                    </a:xfrm>
                    <a:prstGeom prst="rect">
                      <a:avLst/>
                    </a:prstGeom>
                  </pic:spPr>
                </pic:pic>
              </a:graphicData>
            </a:graphic>
          </wp:inline>
        </w:drawing>
      </w:r>
    </w:p>
    <w:p w14:paraId="0AB0947A" w14:textId="139FA66E" w:rsidR="00861E39" w:rsidRDefault="00C24260">
      <w:pPr>
        <w:rPr>
          <w:rFonts w:ascii="Arial" w:hAnsi="Arial" w:cs="Arial"/>
          <w:color w:val="312B39"/>
          <w:shd w:val="clear" w:color="auto" w:fill="FFFFFF"/>
        </w:rPr>
      </w:pPr>
      <w:r>
        <w:rPr>
          <w:rFonts w:ascii="Arial" w:hAnsi="Arial" w:cs="Arial"/>
          <w:color w:val="312B39"/>
          <w:shd w:val="clear" w:color="auto" w:fill="FFFFFF"/>
        </w:rPr>
        <w:t>Picture of a nebula</w:t>
      </w:r>
    </w:p>
    <w:p w14:paraId="6EC083E1" w14:textId="6A90383C" w:rsidR="00FA50F7" w:rsidRDefault="00FA50F7">
      <w:pPr>
        <w:rPr>
          <w:rFonts w:ascii="Arial" w:hAnsi="Arial" w:cs="Arial"/>
          <w:color w:val="312B39"/>
          <w:shd w:val="clear" w:color="auto" w:fill="FFFFFF"/>
        </w:rPr>
      </w:pPr>
    </w:p>
    <w:p w14:paraId="39CA4C69" w14:textId="20E2203A" w:rsidR="00FA50F7" w:rsidRDefault="00FA50F7">
      <w:pPr>
        <w:rPr>
          <w:rFonts w:ascii="Arial" w:hAnsi="Arial" w:cs="Arial"/>
          <w:color w:val="312B39"/>
          <w:shd w:val="clear" w:color="auto" w:fill="FFFFFF"/>
        </w:rPr>
      </w:pPr>
    </w:p>
    <w:p w14:paraId="1DFB20DF" w14:textId="4628CFA5" w:rsidR="00FA50F7" w:rsidRDefault="00FA50F7">
      <w:pPr>
        <w:rPr>
          <w:rFonts w:ascii="Arial" w:hAnsi="Arial" w:cs="Arial"/>
          <w:color w:val="312B39"/>
          <w:shd w:val="clear" w:color="auto" w:fill="FFFFFF"/>
        </w:rPr>
      </w:pPr>
    </w:p>
    <w:p w14:paraId="26B2D578" w14:textId="77777777" w:rsidR="00FA50F7" w:rsidRDefault="00FA50F7">
      <w:pPr>
        <w:rPr>
          <w:rFonts w:ascii="Arial" w:hAnsi="Arial" w:cs="Arial"/>
          <w:color w:val="312B39"/>
          <w:shd w:val="clear" w:color="auto" w:fill="FFFFFF"/>
        </w:rPr>
      </w:pPr>
    </w:p>
    <w:p w14:paraId="3B250274" w14:textId="2EE588E9" w:rsidR="00C24260" w:rsidRDefault="00000000" w:rsidP="002361A7">
      <w:pPr>
        <w:pStyle w:val="NormalWeb"/>
        <w:spacing w:before="0" w:beforeAutospacing="0" w:after="300" w:afterAutospacing="0" w:line="330" w:lineRule="atLeast"/>
        <w:rPr>
          <w:rStyle w:val="Hyperlink"/>
          <w:rFonts w:ascii="Poppins" w:hAnsi="Poppins" w:cs="Poppins"/>
          <w:sz w:val="16"/>
          <w:szCs w:val="16"/>
          <w:shd w:val="clear" w:color="auto" w:fill="FFFFFF"/>
        </w:rPr>
      </w:pPr>
      <w:hyperlink w:anchor="top" w:history="1">
        <w:r w:rsidR="002361A7" w:rsidRPr="002361A7">
          <w:rPr>
            <w:rStyle w:val="Hyperlink"/>
            <w:rFonts w:ascii="Poppins" w:hAnsi="Poppins" w:cs="Poppins"/>
            <w:sz w:val="16"/>
            <w:szCs w:val="16"/>
            <w:shd w:val="clear" w:color="auto" w:fill="FFFFFF"/>
          </w:rPr>
          <w:t>Back to contents</w:t>
        </w:r>
      </w:hyperlink>
    </w:p>
    <w:p w14:paraId="36C22837" w14:textId="518D8A17" w:rsidR="00766AEA" w:rsidRDefault="00766AEA" w:rsidP="002361A7">
      <w:pPr>
        <w:pStyle w:val="NormalWeb"/>
        <w:spacing w:before="0" w:beforeAutospacing="0" w:after="300" w:afterAutospacing="0" w:line="330" w:lineRule="atLeast"/>
        <w:rPr>
          <w:rStyle w:val="Hyperlink"/>
          <w:rFonts w:ascii="Poppins" w:hAnsi="Poppins" w:cs="Poppins"/>
          <w:sz w:val="16"/>
          <w:szCs w:val="16"/>
          <w:shd w:val="clear" w:color="auto" w:fill="FFFFFF"/>
        </w:rPr>
      </w:pPr>
    </w:p>
    <w:p w14:paraId="421E33EF" w14:textId="77777777" w:rsidR="00766AEA" w:rsidRPr="002361A7" w:rsidRDefault="00766AEA" w:rsidP="002361A7">
      <w:pPr>
        <w:pStyle w:val="NormalWeb"/>
        <w:spacing w:before="0" w:beforeAutospacing="0" w:after="300" w:afterAutospacing="0" w:line="330" w:lineRule="atLeast"/>
        <w:rPr>
          <w:rFonts w:ascii="Poppins" w:hAnsi="Poppins" w:cs="Poppins"/>
          <w:color w:val="312B39"/>
          <w:sz w:val="16"/>
          <w:szCs w:val="16"/>
          <w:shd w:val="clear" w:color="auto" w:fill="FFFFFF"/>
        </w:rPr>
      </w:pPr>
    </w:p>
    <w:p w14:paraId="1C1B3EB5" w14:textId="093656AD" w:rsidR="00C24260" w:rsidRPr="00C24260" w:rsidRDefault="00C24260" w:rsidP="00C24260">
      <w:pPr>
        <w:pStyle w:val="Heading3"/>
        <w:shd w:val="clear" w:color="auto" w:fill="FFFFFF"/>
        <w:spacing w:before="0" w:after="225"/>
        <w:rPr>
          <w:rFonts w:ascii="Poppins" w:hAnsi="Poppins" w:cs="Poppins"/>
          <w:color w:val="191919"/>
          <w:sz w:val="30"/>
          <w:szCs w:val="30"/>
        </w:rPr>
      </w:pPr>
      <w:r w:rsidRPr="00C24260">
        <w:rPr>
          <w:rFonts w:ascii="Poppins" w:hAnsi="Poppins" w:cs="Poppins"/>
          <w:b/>
          <w:bCs/>
          <w:color w:val="191919"/>
          <w:sz w:val="30"/>
          <w:szCs w:val="30"/>
        </w:rPr>
        <w:lastRenderedPageBreak/>
        <w:t xml:space="preserve">9. </w:t>
      </w:r>
      <w:bookmarkStart w:id="9" w:name="Workingwithlearners"/>
      <w:r w:rsidRPr="00C24260">
        <w:rPr>
          <w:rFonts w:ascii="Poppins" w:hAnsi="Poppins" w:cs="Poppins"/>
          <w:b/>
          <w:bCs/>
          <w:color w:val="191919"/>
          <w:sz w:val="30"/>
          <w:szCs w:val="30"/>
        </w:rPr>
        <w:t xml:space="preserve">Working </w:t>
      </w:r>
      <w:r w:rsidR="00643922" w:rsidRPr="00C24260">
        <w:rPr>
          <w:rFonts w:ascii="Poppins" w:hAnsi="Poppins" w:cs="Poppins"/>
          <w:b/>
          <w:bCs/>
          <w:color w:val="191919"/>
          <w:sz w:val="30"/>
          <w:szCs w:val="30"/>
        </w:rPr>
        <w:t>with</w:t>
      </w:r>
      <w:r w:rsidRPr="00C24260">
        <w:rPr>
          <w:rFonts w:ascii="Poppins" w:hAnsi="Poppins" w:cs="Poppins"/>
          <w:b/>
          <w:bCs/>
          <w:color w:val="191919"/>
          <w:sz w:val="30"/>
          <w:szCs w:val="30"/>
        </w:rPr>
        <w:t xml:space="preserve"> Your Learners</w:t>
      </w:r>
      <w:bookmarkEnd w:id="9"/>
    </w:p>
    <w:p w14:paraId="5C41740D" w14:textId="77777777" w:rsidR="00C24260" w:rsidRPr="00C24260" w:rsidRDefault="00C24260" w:rsidP="00C24260">
      <w:pPr>
        <w:pStyle w:val="NormalWeb"/>
        <w:shd w:val="clear" w:color="auto" w:fill="FFFFFF"/>
        <w:spacing w:before="0" w:beforeAutospacing="0" w:after="300" w:afterAutospacing="0" w:line="330" w:lineRule="atLeast"/>
        <w:rPr>
          <w:rFonts w:ascii="Poppins" w:hAnsi="Poppins" w:cs="Poppins"/>
          <w:color w:val="002060"/>
        </w:rPr>
      </w:pPr>
      <w:r w:rsidRPr="00C24260">
        <w:rPr>
          <w:rStyle w:val="Strong"/>
          <w:rFonts w:ascii="Poppins" w:hAnsi="Poppins" w:cs="Poppins"/>
          <w:color w:val="002060"/>
        </w:rPr>
        <w:t>Introduction</w:t>
      </w:r>
    </w:p>
    <w:p w14:paraId="75ABB91A" w14:textId="0652C62C" w:rsidR="00C24260" w:rsidRDefault="00C24260" w:rsidP="00C24260">
      <w:pPr>
        <w:pStyle w:val="NormalWeb"/>
        <w:shd w:val="clear" w:color="auto" w:fill="FFFFFF"/>
        <w:spacing w:before="0" w:beforeAutospacing="0" w:after="300" w:afterAutospacing="0" w:line="330" w:lineRule="atLeast"/>
        <w:rPr>
          <w:rFonts w:ascii="Poppins" w:hAnsi="Poppins" w:cs="Poppins"/>
          <w:color w:val="312B39"/>
        </w:rPr>
      </w:pPr>
      <w:r w:rsidRPr="00C24260">
        <w:rPr>
          <w:rFonts w:ascii="Poppins" w:hAnsi="Poppins" w:cs="Poppins"/>
          <w:color w:val="312B39"/>
        </w:rPr>
        <w:t>Across the next few pages, you will explore the different ways that you might work with your learners and consider the best approach for you. You will also explore some tips on keeping your learners motivated as well as some brief examples of how you and your learners can monitor progress and celebrate success</w:t>
      </w:r>
    </w:p>
    <w:p w14:paraId="2137EC17" w14:textId="35BB76D4" w:rsidR="00C24260" w:rsidRPr="00643922" w:rsidRDefault="00C24260" w:rsidP="00C24260">
      <w:pPr>
        <w:pStyle w:val="Heading4"/>
        <w:shd w:val="clear" w:color="auto" w:fill="FFFFFF"/>
        <w:spacing w:before="0" w:after="150"/>
        <w:rPr>
          <w:rFonts w:ascii="Poppins" w:hAnsi="Poppins" w:cs="Poppins"/>
          <w:i w:val="0"/>
          <w:iCs w:val="0"/>
          <w:color w:val="191919"/>
          <w:sz w:val="25"/>
          <w:szCs w:val="25"/>
        </w:rPr>
      </w:pPr>
      <w:r w:rsidRPr="00643922">
        <w:rPr>
          <w:rFonts w:ascii="Poppins" w:hAnsi="Poppins" w:cs="Poppins"/>
          <w:b/>
          <w:bCs/>
          <w:i w:val="0"/>
          <w:iCs w:val="0"/>
          <w:color w:val="191919"/>
          <w:sz w:val="25"/>
          <w:szCs w:val="25"/>
        </w:rPr>
        <w:t xml:space="preserve">Deciding On </w:t>
      </w:r>
      <w:r w:rsidR="00643922" w:rsidRPr="00643922">
        <w:rPr>
          <w:rFonts w:ascii="Poppins" w:hAnsi="Poppins" w:cs="Poppins"/>
          <w:b/>
          <w:bCs/>
          <w:i w:val="0"/>
          <w:iCs w:val="0"/>
          <w:color w:val="191919"/>
          <w:sz w:val="25"/>
          <w:szCs w:val="25"/>
        </w:rPr>
        <w:t>the</w:t>
      </w:r>
      <w:r w:rsidRPr="00643922">
        <w:rPr>
          <w:rFonts w:ascii="Poppins" w:hAnsi="Poppins" w:cs="Poppins"/>
          <w:b/>
          <w:bCs/>
          <w:i w:val="0"/>
          <w:iCs w:val="0"/>
          <w:color w:val="191919"/>
          <w:sz w:val="25"/>
          <w:szCs w:val="25"/>
        </w:rPr>
        <w:t xml:space="preserve"> Right Approach</w:t>
      </w:r>
    </w:p>
    <w:p w14:paraId="35FDD688" w14:textId="77777777" w:rsidR="00C24260" w:rsidRPr="00C24260" w:rsidRDefault="00C24260" w:rsidP="00C24260">
      <w:pPr>
        <w:shd w:val="clear" w:color="auto" w:fill="FFFFFF"/>
        <w:spacing w:after="300" w:line="330" w:lineRule="atLeast"/>
        <w:rPr>
          <w:rFonts w:ascii="Poppins" w:eastAsia="Times New Roman" w:hAnsi="Poppins" w:cs="Poppins"/>
          <w:color w:val="312B39"/>
          <w:sz w:val="24"/>
          <w:szCs w:val="24"/>
          <w:lang w:eastAsia="en-GB"/>
        </w:rPr>
      </w:pPr>
      <w:r w:rsidRPr="00C24260">
        <w:rPr>
          <w:rFonts w:ascii="Poppins" w:eastAsia="Times New Roman" w:hAnsi="Poppins" w:cs="Poppins"/>
          <w:b/>
          <w:bCs/>
          <w:color w:val="003DF5"/>
          <w:sz w:val="24"/>
          <w:szCs w:val="24"/>
          <w:lang w:eastAsia="en-GB"/>
        </w:rPr>
        <w:t>Getting the right balance of support</w:t>
      </w:r>
    </w:p>
    <w:p w14:paraId="661BF858" w14:textId="77777777" w:rsidR="00C24260" w:rsidRPr="00C24260" w:rsidRDefault="00C24260" w:rsidP="00C24260">
      <w:pPr>
        <w:shd w:val="clear" w:color="auto" w:fill="FFFFFF"/>
        <w:spacing w:after="300" w:line="330" w:lineRule="atLeast"/>
        <w:rPr>
          <w:rFonts w:ascii="Poppins" w:eastAsia="Times New Roman" w:hAnsi="Poppins" w:cs="Poppins"/>
          <w:color w:val="312B39"/>
          <w:sz w:val="24"/>
          <w:szCs w:val="24"/>
          <w:lang w:eastAsia="en-GB"/>
        </w:rPr>
      </w:pPr>
      <w:r w:rsidRPr="00C24260">
        <w:rPr>
          <w:rFonts w:ascii="Poppins" w:eastAsia="Times New Roman" w:hAnsi="Poppins" w:cs="Poppins"/>
          <w:color w:val="312B39"/>
          <w:sz w:val="24"/>
          <w:szCs w:val="24"/>
          <w:lang w:eastAsia="en-GB"/>
        </w:rPr>
        <w:t>How you support your learners and facilitate access to courses will depend on a number of factors:</w:t>
      </w:r>
    </w:p>
    <w:p w14:paraId="5A13391C" w14:textId="77777777" w:rsidR="00C24260" w:rsidRPr="00C24260" w:rsidRDefault="00C24260">
      <w:pPr>
        <w:numPr>
          <w:ilvl w:val="0"/>
          <w:numId w:val="31"/>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Your access to resources (venue, IT, stationary etc)</w:t>
      </w:r>
    </w:p>
    <w:p w14:paraId="2E82CBA7" w14:textId="77777777" w:rsidR="00C24260" w:rsidRPr="00C24260" w:rsidRDefault="00C24260">
      <w:pPr>
        <w:numPr>
          <w:ilvl w:val="0"/>
          <w:numId w:val="31"/>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Your learners' access to resources (time, IT, internet etc)</w:t>
      </w:r>
    </w:p>
    <w:p w14:paraId="6ACB8F65" w14:textId="77777777" w:rsidR="00C24260" w:rsidRPr="00C24260" w:rsidRDefault="00C24260">
      <w:pPr>
        <w:numPr>
          <w:ilvl w:val="0"/>
          <w:numId w:val="31"/>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Courses that you are focussing on</w:t>
      </w:r>
    </w:p>
    <w:p w14:paraId="1E490BB5" w14:textId="77777777" w:rsidR="00C24260" w:rsidRPr="00C24260" w:rsidRDefault="00C24260">
      <w:pPr>
        <w:numPr>
          <w:ilvl w:val="0"/>
          <w:numId w:val="31"/>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 xml:space="preserve">Goals of the learner </w:t>
      </w:r>
      <w:proofErr w:type="spellStart"/>
      <w:r w:rsidRPr="00C24260">
        <w:rPr>
          <w:rFonts w:ascii="Poppins" w:eastAsia="Times New Roman" w:hAnsi="Poppins" w:cs="Poppins"/>
          <w:color w:val="212529"/>
          <w:sz w:val="24"/>
          <w:szCs w:val="24"/>
          <w:lang w:eastAsia="en-GB"/>
        </w:rPr>
        <w:t>e.g</w:t>
      </w:r>
      <w:proofErr w:type="spellEnd"/>
      <w:r w:rsidRPr="00C24260">
        <w:rPr>
          <w:rFonts w:ascii="Poppins" w:eastAsia="Times New Roman" w:hAnsi="Poppins" w:cs="Poppins"/>
          <w:color w:val="212529"/>
          <w:sz w:val="24"/>
          <w:szCs w:val="24"/>
          <w:lang w:eastAsia="en-GB"/>
        </w:rPr>
        <w:t xml:space="preserve"> employability focus may mean a Badged Course is desirable </w:t>
      </w:r>
    </w:p>
    <w:p w14:paraId="7352D586" w14:textId="77777777" w:rsidR="00C24260" w:rsidRPr="00C24260" w:rsidRDefault="00C24260" w:rsidP="00C24260">
      <w:pPr>
        <w:shd w:val="clear" w:color="auto" w:fill="FFFFFF"/>
        <w:spacing w:after="300" w:line="330" w:lineRule="atLeast"/>
        <w:rPr>
          <w:rFonts w:ascii="Poppins" w:eastAsia="Times New Roman" w:hAnsi="Poppins" w:cs="Poppins"/>
          <w:color w:val="312B39"/>
          <w:sz w:val="24"/>
          <w:szCs w:val="24"/>
          <w:lang w:eastAsia="en-GB"/>
        </w:rPr>
      </w:pPr>
      <w:r w:rsidRPr="00C24260">
        <w:rPr>
          <w:rFonts w:ascii="Poppins" w:eastAsia="Times New Roman" w:hAnsi="Poppins" w:cs="Poppins"/>
          <w:color w:val="312B39"/>
          <w:sz w:val="24"/>
          <w:szCs w:val="24"/>
          <w:lang w:eastAsia="en-GB"/>
        </w:rPr>
        <w:t>There is </w:t>
      </w:r>
      <w:r w:rsidRPr="00C24260">
        <w:rPr>
          <w:rFonts w:ascii="Poppins" w:eastAsia="Times New Roman" w:hAnsi="Poppins" w:cs="Poppins"/>
          <w:b/>
          <w:bCs/>
          <w:color w:val="312B39"/>
          <w:sz w:val="24"/>
          <w:szCs w:val="24"/>
          <w:lang w:eastAsia="en-GB"/>
        </w:rPr>
        <w:t>NO</w:t>
      </w:r>
      <w:r w:rsidRPr="00C24260">
        <w:rPr>
          <w:rFonts w:ascii="Poppins" w:eastAsia="Times New Roman" w:hAnsi="Poppins" w:cs="Poppins"/>
          <w:color w:val="312B39"/>
          <w:sz w:val="24"/>
          <w:szCs w:val="24"/>
          <w:lang w:eastAsia="en-GB"/>
        </w:rPr>
        <w:t> defined way that you need to work with your learners but there are 3 main models that you may use - </w:t>
      </w:r>
    </w:p>
    <w:p w14:paraId="4BD66D6A" w14:textId="77777777" w:rsidR="00C24260" w:rsidRPr="00C24260" w:rsidRDefault="00C24260">
      <w:pPr>
        <w:numPr>
          <w:ilvl w:val="0"/>
          <w:numId w:val="32"/>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Supported online access</w:t>
      </w:r>
    </w:p>
    <w:p w14:paraId="7C305F89" w14:textId="77777777" w:rsidR="00C24260" w:rsidRPr="00C24260" w:rsidRDefault="00C24260">
      <w:pPr>
        <w:numPr>
          <w:ilvl w:val="0"/>
          <w:numId w:val="32"/>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Hybrid delivery (mix of online and offline access of materials and activities)</w:t>
      </w:r>
    </w:p>
    <w:p w14:paraId="66CDF76A" w14:textId="77777777" w:rsidR="00C24260" w:rsidRPr="00C24260" w:rsidRDefault="00C24260">
      <w:pPr>
        <w:numPr>
          <w:ilvl w:val="0"/>
          <w:numId w:val="32"/>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Offline delivery </w:t>
      </w:r>
    </w:p>
    <w:p w14:paraId="06998609" w14:textId="5A266B0B" w:rsidR="00C24260" w:rsidRPr="00C24260" w:rsidRDefault="00C24260" w:rsidP="00C24260">
      <w:pPr>
        <w:spacing w:after="0" w:line="240" w:lineRule="auto"/>
        <w:rPr>
          <w:rFonts w:ascii="Poppins" w:eastAsia="Times New Roman" w:hAnsi="Poppins" w:cs="Poppins"/>
          <w:sz w:val="24"/>
          <w:szCs w:val="24"/>
          <w:lang w:eastAsia="en-GB"/>
        </w:rPr>
      </w:pPr>
      <w:r w:rsidRPr="00C24260">
        <w:rPr>
          <w:rFonts w:ascii="Poppins" w:eastAsia="Times New Roman" w:hAnsi="Poppins" w:cs="Poppins"/>
          <w:color w:val="212529"/>
          <w:sz w:val="24"/>
          <w:szCs w:val="24"/>
          <w:shd w:val="clear" w:color="auto" w:fill="FFFFFF"/>
          <w:lang w:eastAsia="en-GB"/>
        </w:rPr>
        <w:t> </w:t>
      </w:r>
      <w:r w:rsidRPr="00C24260">
        <w:rPr>
          <w:rFonts w:ascii="Poppins" w:eastAsia="Times New Roman" w:hAnsi="Poppins" w:cs="Poppins"/>
          <w:b/>
          <w:bCs/>
          <w:color w:val="003DF5"/>
          <w:sz w:val="24"/>
          <w:szCs w:val="24"/>
          <w:shd w:val="clear" w:color="auto" w:fill="FFFFFF"/>
          <w:lang w:eastAsia="en-GB"/>
        </w:rPr>
        <w:t>Deciding On the Right Approach</w:t>
      </w:r>
      <w:r w:rsidRPr="00C24260">
        <w:rPr>
          <w:rFonts w:ascii="Poppins" w:eastAsia="Times New Roman" w:hAnsi="Poppins" w:cs="Poppins"/>
          <w:b/>
          <w:bCs/>
          <w:color w:val="212529"/>
          <w:sz w:val="24"/>
          <w:szCs w:val="24"/>
          <w:shd w:val="clear" w:color="auto" w:fill="FFFFFF"/>
          <w:lang w:eastAsia="en-GB"/>
        </w:rPr>
        <w:br/>
      </w:r>
      <w:r w:rsidRPr="00C24260">
        <w:rPr>
          <w:rFonts w:ascii="Poppins" w:eastAsia="Times New Roman" w:hAnsi="Poppins" w:cs="Poppins"/>
          <w:color w:val="212529"/>
          <w:sz w:val="24"/>
          <w:szCs w:val="24"/>
          <w:lang w:eastAsia="en-GB"/>
        </w:rPr>
        <w:br/>
      </w:r>
      <w:r w:rsidRPr="00C24260">
        <w:rPr>
          <w:rFonts w:ascii="Poppins" w:eastAsia="Times New Roman" w:hAnsi="Poppins" w:cs="Poppins"/>
          <w:color w:val="212529"/>
          <w:sz w:val="24"/>
          <w:szCs w:val="24"/>
          <w:shd w:val="clear" w:color="auto" w:fill="FFFFFF"/>
          <w:lang w:eastAsia="en-GB"/>
        </w:rPr>
        <w:t>Answer yes or no to the following questions in relation to your learners - </w:t>
      </w:r>
      <w:r w:rsidRPr="00C24260">
        <w:rPr>
          <w:rFonts w:ascii="Poppins" w:eastAsia="Times New Roman" w:hAnsi="Poppins" w:cs="Poppins"/>
          <w:color w:val="212529"/>
          <w:sz w:val="24"/>
          <w:szCs w:val="24"/>
          <w:lang w:eastAsia="en-GB"/>
        </w:rPr>
        <w:br/>
      </w:r>
      <w:r w:rsidRPr="00C24260">
        <w:rPr>
          <w:rFonts w:ascii="Poppins" w:eastAsia="Times New Roman" w:hAnsi="Poppins" w:cs="Poppins"/>
          <w:color w:val="212529"/>
          <w:sz w:val="24"/>
          <w:szCs w:val="24"/>
          <w:lang w:eastAsia="en-GB"/>
        </w:rPr>
        <w:br/>
      </w:r>
    </w:p>
    <w:p w14:paraId="4AB7C9A8" w14:textId="77777777" w:rsidR="00C24260" w:rsidRPr="00C24260" w:rsidRDefault="00C24260">
      <w:pPr>
        <w:numPr>
          <w:ilvl w:val="0"/>
          <w:numId w:val="33"/>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My learners and I have access to IT equipment that will support online learning</w:t>
      </w:r>
    </w:p>
    <w:p w14:paraId="07C00954" w14:textId="77777777" w:rsidR="00C24260" w:rsidRPr="00C24260" w:rsidRDefault="00C24260">
      <w:pPr>
        <w:numPr>
          <w:ilvl w:val="0"/>
          <w:numId w:val="33"/>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lastRenderedPageBreak/>
        <w:t>My learners and I have ongoing internet access</w:t>
      </w:r>
    </w:p>
    <w:p w14:paraId="6D328014" w14:textId="77777777" w:rsidR="00C24260" w:rsidRPr="00C24260" w:rsidRDefault="00C24260">
      <w:pPr>
        <w:numPr>
          <w:ilvl w:val="0"/>
          <w:numId w:val="33"/>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My learners and I require a digital badge or statement of participation to support longer term goals</w:t>
      </w:r>
    </w:p>
    <w:p w14:paraId="456871AE" w14:textId="77777777" w:rsidR="00C24260" w:rsidRPr="00C24260" w:rsidRDefault="00C24260">
      <w:pPr>
        <w:numPr>
          <w:ilvl w:val="0"/>
          <w:numId w:val="33"/>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My learners will be able to spend time learning online outside any supported sessions delivered by me</w:t>
      </w:r>
    </w:p>
    <w:p w14:paraId="52DE0823" w14:textId="77777777" w:rsidR="00C24260" w:rsidRPr="00C24260" w:rsidRDefault="00C24260">
      <w:pPr>
        <w:numPr>
          <w:ilvl w:val="0"/>
          <w:numId w:val="33"/>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I can facilitate learning without having to adapt materials and/or deliver additional activities to meet learning outcomes for the learners I am working with</w:t>
      </w:r>
    </w:p>
    <w:p w14:paraId="2AEAFE15" w14:textId="77777777" w:rsidR="00C24260" w:rsidRPr="00C24260" w:rsidRDefault="00C24260" w:rsidP="00C24260">
      <w:pPr>
        <w:shd w:val="clear" w:color="auto" w:fill="FFFFFF"/>
        <w:spacing w:after="300" w:line="330" w:lineRule="atLeast"/>
        <w:rPr>
          <w:rFonts w:ascii="Poppins" w:eastAsia="Times New Roman" w:hAnsi="Poppins" w:cs="Poppins"/>
          <w:color w:val="312B39"/>
          <w:sz w:val="24"/>
          <w:szCs w:val="24"/>
          <w:lang w:eastAsia="en-GB"/>
        </w:rPr>
      </w:pPr>
      <w:r w:rsidRPr="00C24260">
        <w:rPr>
          <w:rFonts w:ascii="Poppins" w:eastAsia="Times New Roman" w:hAnsi="Poppins" w:cs="Poppins"/>
          <w:b/>
          <w:bCs/>
          <w:color w:val="003DF5"/>
          <w:sz w:val="24"/>
          <w:szCs w:val="24"/>
          <w:lang w:eastAsia="en-GB"/>
        </w:rPr>
        <w:t>To help with your decision</w:t>
      </w:r>
    </w:p>
    <w:p w14:paraId="14223D87" w14:textId="77777777" w:rsidR="00C24260" w:rsidRPr="00C24260" w:rsidRDefault="00C24260">
      <w:pPr>
        <w:numPr>
          <w:ilvl w:val="0"/>
          <w:numId w:val="34"/>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If you answered </w:t>
      </w:r>
      <w:r w:rsidRPr="00C24260">
        <w:rPr>
          <w:rFonts w:ascii="Poppins" w:eastAsia="Times New Roman" w:hAnsi="Poppins" w:cs="Poppins"/>
          <w:b/>
          <w:bCs/>
          <w:color w:val="212529"/>
          <w:sz w:val="24"/>
          <w:szCs w:val="24"/>
          <w:lang w:eastAsia="en-GB"/>
        </w:rPr>
        <w:t>yes</w:t>
      </w:r>
      <w:r w:rsidRPr="00C24260">
        <w:rPr>
          <w:rFonts w:ascii="Poppins" w:eastAsia="Times New Roman" w:hAnsi="Poppins" w:cs="Poppins"/>
          <w:color w:val="212529"/>
          <w:sz w:val="24"/>
          <w:szCs w:val="24"/>
          <w:lang w:eastAsia="en-GB"/>
        </w:rPr>
        <w:t> to most of these, then </w:t>
      </w:r>
      <w:r w:rsidRPr="00C24260">
        <w:rPr>
          <w:rFonts w:ascii="Poppins" w:eastAsia="Times New Roman" w:hAnsi="Poppins" w:cs="Poppins"/>
          <w:b/>
          <w:bCs/>
          <w:color w:val="212529"/>
          <w:sz w:val="24"/>
          <w:szCs w:val="24"/>
          <w:lang w:eastAsia="en-GB"/>
        </w:rPr>
        <w:t>supported online delivery</w:t>
      </w:r>
      <w:r w:rsidRPr="00C24260">
        <w:rPr>
          <w:rFonts w:ascii="Poppins" w:eastAsia="Times New Roman" w:hAnsi="Poppins" w:cs="Poppins"/>
          <w:color w:val="212529"/>
          <w:sz w:val="24"/>
          <w:szCs w:val="24"/>
          <w:lang w:eastAsia="en-GB"/>
        </w:rPr>
        <w:t> is likely suitable for your learners</w:t>
      </w:r>
    </w:p>
    <w:p w14:paraId="009F2BFA" w14:textId="77777777" w:rsidR="00C24260" w:rsidRPr="00C24260" w:rsidRDefault="00C24260">
      <w:pPr>
        <w:numPr>
          <w:ilvl w:val="0"/>
          <w:numId w:val="35"/>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If you answered a mix of </w:t>
      </w:r>
      <w:r w:rsidRPr="00C24260">
        <w:rPr>
          <w:rFonts w:ascii="Poppins" w:eastAsia="Times New Roman" w:hAnsi="Poppins" w:cs="Poppins"/>
          <w:b/>
          <w:bCs/>
          <w:color w:val="212529"/>
          <w:sz w:val="24"/>
          <w:szCs w:val="24"/>
          <w:lang w:eastAsia="en-GB"/>
        </w:rPr>
        <w:t>yes and no</w:t>
      </w:r>
      <w:r w:rsidRPr="00C24260">
        <w:rPr>
          <w:rFonts w:ascii="Poppins" w:eastAsia="Times New Roman" w:hAnsi="Poppins" w:cs="Poppins"/>
          <w:color w:val="212529"/>
          <w:sz w:val="24"/>
          <w:szCs w:val="24"/>
          <w:lang w:eastAsia="en-GB"/>
        </w:rPr>
        <w:t> then a supported mix of online and offline (hybrid) approach is likely suitable for your learner</w:t>
      </w:r>
    </w:p>
    <w:p w14:paraId="7566D7AE" w14:textId="77777777" w:rsidR="00C24260" w:rsidRPr="00C24260" w:rsidRDefault="00C24260">
      <w:pPr>
        <w:numPr>
          <w:ilvl w:val="0"/>
          <w:numId w:val="36"/>
        </w:numPr>
        <w:shd w:val="clear" w:color="auto" w:fill="FFFFFF"/>
        <w:spacing w:after="150" w:line="240" w:lineRule="auto"/>
        <w:rPr>
          <w:rFonts w:ascii="Poppins" w:eastAsia="Times New Roman" w:hAnsi="Poppins" w:cs="Poppins"/>
          <w:color w:val="212529"/>
          <w:sz w:val="24"/>
          <w:szCs w:val="24"/>
          <w:lang w:eastAsia="en-GB"/>
        </w:rPr>
      </w:pPr>
      <w:r w:rsidRPr="00C24260">
        <w:rPr>
          <w:rFonts w:ascii="Poppins" w:eastAsia="Times New Roman" w:hAnsi="Poppins" w:cs="Poppins"/>
          <w:color w:val="212529"/>
          <w:sz w:val="24"/>
          <w:szCs w:val="24"/>
          <w:lang w:eastAsia="en-GB"/>
        </w:rPr>
        <w:t>If you answered </w:t>
      </w:r>
      <w:r w:rsidRPr="00C24260">
        <w:rPr>
          <w:rFonts w:ascii="Poppins" w:eastAsia="Times New Roman" w:hAnsi="Poppins" w:cs="Poppins"/>
          <w:b/>
          <w:bCs/>
          <w:color w:val="212529"/>
          <w:sz w:val="24"/>
          <w:szCs w:val="24"/>
          <w:lang w:eastAsia="en-GB"/>
        </w:rPr>
        <w:t>no </w:t>
      </w:r>
      <w:r w:rsidRPr="00C24260">
        <w:rPr>
          <w:rFonts w:ascii="Poppins" w:eastAsia="Times New Roman" w:hAnsi="Poppins" w:cs="Poppins"/>
          <w:color w:val="212529"/>
          <w:sz w:val="24"/>
          <w:szCs w:val="24"/>
          <w:lang w:eastAsia="en-GB"/>
        </w:rPr>
        <w:t>to most of these, then </w:t>
      </w:r>
      <w:r w:rsidRPr="00C24260">
        <w:rPr>
          <w:rFonts w:ascii="Poppins" w:eastAsia="Times New Roman" w:hAnsi="Poppins" w:cs="Poppins"/>
          <w:b/>
          <w:bCs/>
          <w:color w:val="212529"/>
          <w:sz w:val="24"/>
          <w:szCs w:val="24"/>
          <w:lang w:eastAsia="en-GB"/>
        </w:rPr>
        <w:t>supported offline delivery</w:t>
      </w:r>
      <w:r w:rsidRPr="00C24260">
        <w:rPr>
          <w:rFonts w:ascii="Poppins" w:eastAsia="Times New Roman" w:hAnsi="Poppins" w:cs="Poppins"/>
          <w:color w:val="212529"/>
          <w:sz w:val="24"/>
          <w:szCs w:val="24"/>
          <w:lang w:eastAsia="en-GB"/>
        </w:rPr>
        <w:t> is likely suitable for your learners</w:t>
      </w:r>
    </w:p>
    <w:p w14:paraId="7E694EB7" w14:textId="279184BF" w:rsidR="00C24260" w:rsidRDefault="00C24260" w:rsidP="00C24260">
      <w:pPr>
        <w:pStyle w:val="NormalWeb"/>
        <w:shd w:val="clear" w:color="auto" w:fill="FFFFFF"/>
        <w:spacing w:before="0" w:beforeAutospacing="0" w:after="300" w:afterAutospacing="0" w:line="330" w:lineRule="atLeast"/>
        <w:rPr>
          <w:rFonts w:ascii="Poppins" w:hAnsi="Poppins" w:cs="Poppins"/>
          <w:color w:val="312B39"/>
        </w:rPr>
      </w:pPr>
      <w:r w:rsidRPr="00C24260">
        <w:rPr>
          <w:rFonts w:ascii="Poppins" w:hAnsi="Poppins" w:cs="Poppins"/>
          <w:color w:val="312B39"/>
        </w:rPr>
        <w:t xml:space="preserve">This information is also presented as a simple decision tree in </w:t>
      </w:r>
      <w:hyperlink w:anchor="decisiontree" w:history="1">
        <w:r w:rsidRPr="00C24260">
          <w:rPr>
            <w:rStyle w:val="Hyperlink"/>
            <w:rFonts w:ascii="Poppins" w:hAnsi="Poppins" w:cs="Poppins"/>
          </w:rPr>
          <w:t>appendix 4</w:t>
        </w:r>
      </w:hyperlink>
    </w:p>
    <w:p w14:paraId="1B973336" w14:textId="155A2501" w:rsidR="00FE595A" w:rsidRPr="00FE595A" w:rsidRDefault="00FE595A" w:rsidP="00FE595A">
      <w:pPr>
        <w:pStyle w:val="Heading4"/>
        <w:shd w:val="clear" w:color="auto" w:fill="FFFFFF"/>
        <w:spacing w:before="0" w:after="150"/>
        <w:rPr>
          <w:rFonts w:ascii="Arial" w:hAnsi="Arial" w:cs="Arial"/>
          <w:color w:val="191919"/>
          <w:sz w:val="25"/>
          <w:szCs w:val="25"/>
        </w:rPr>
      </w:pPr>
      <w:r>
        <w:rPr>
          <w:rFonts w:ascii="Arial" w:hAnsi="Arial" w:cs="Arial"/>
          <w:b/>
          <w:bCs/>
          <w:color w:val="191919"/>
          <w:sz w:val="25"/>
          <w:szCs w:val="25"/>
        </w:rPr>
        <w:t> Supported Online Delivery</w:t>
      </w:r>
    </w:p>
    <w:p w14:paraId="12946846" w14:textId="77777777" w:rsidR="00FE595A" w:rsidRPr="00FE595A" w:rsidRDefault="00FE595A" w:rsidP="00FE595A">
      <w:pPr>
        <w:pStyle w:val="NormalWeb"/>
        <w:shd w:val="clear" w:color="auto" w:fill="FFFFFF"/>
        <w:spacing w:before="0" w:beforeAutospacing="0" w:after="300" w:afterAutospacing="0" w:line="330" w:lineRule="atLeast"/>
        <w:rPr>
          <w:rFonts w:ascii="Poppins" w:hAnsi="Poppins" w:cs="Poppins"/>
          <w:color w:val="312B39"/>
        </w:rPr>
      </w:pPr>
      <w:r w:rsidRPr="00FE595A">
        <w:rPr>
          <w:rStyle w:val="Strong"/>
          <w:rFonts w:ascii="Poppins" w:hAnsi="Poppins" w:cs="Poppins"/>
          <w:color w:val="003DF5"/>
        </w:rPr>
        <w:t>Light Touch Support</w:t>
      </w:r>
    </w:p>
    <w:p w14:paraId="62710E1C" w14:textId="77777777" w:rsidR="00FE595A" w:rsidRPr="00FE595A" w:rsidRDefault="00FE595A" w:rsidP="00FE595A">
      <w:pPr>
        <w:pStyle w:val="NormalWeb"/>
        <w:shd w:val="clear" w:color="auto" w:fill="FFFFFF"/>
        <w:spacing w:before="0" w:beforeAutospacing="0" w:after="300" w:afterAutospacing="0" w:line="330" w:lineRule="atLeast"/>
        <w:rPr>
          <w:rFonts w:ascii="Poppins" w:hAnsi="Poppins" w:cs="Poppins"/>
          <w:color w:val="312B39"/>
        </w:rPr>
      </w:pPr>
      <w:r w:rsidRPr="00FE595A">
        <w:rPr>
          <w:rFonts w:ascii="Poppins" w:hAnsi="Poppins" w:cs="Poppins"/>
          <w:color w:val="312B39"/>
        </w:rPr>
        <w:t>If your learners have the IT skills and access required, as well as confidence to work independently online this means that the level of support you need to provide can be very light touch. All OpenLearn courses are written by OU Academics who are experts in online teaching and all the materials and activities are included within the course content. If a course offers a Statement of Participation or Digital Badge then as long as relevant activities are completed these are awarded to your learner direct from OpenLearn. </w:t>
      </w:r>
    </w:p>
    <w:p w14:paraId="2637295B" w14:textId="77777777" w:rsidR="00FE595A" w:rsidRPr="00FE595A" w:rsidRDefault="00FE595A" w:rsidP="00FE595A">
      <w:pPr>
        <w:pStyle w:val="NormalWeb"/>
        <w:shd w:val="clear" w:color="auto" w:fill="FFFFFF"/>
        <w:spacing w:before="0" w:beforeAutospacing="0" w:after="300" w:afterAutospacing="0" w:line="330" w:lineRule="atLeast"/>
        <w:rPr>
          <w:rFonts w:ascii="Poppins" w:hAnsi="Poppins" w:cs="Poppins"/>
          <w:color w:val="312B39"/>
        </w:rPr>
      </w:pPr>
      <w:r w:rsidRPr="00FE595A">
        <w:rPr>
          <w:rStyle w:val="Strong"/>
          <w:rFonts w:ascii="Poppins" w:hAnsi="Poppins" w:cs="Poppins"/>
          <w:color w:val="312B39"/>
        </w:rPr>
        <w:t>Examples of support you may decide to offer:</w:t>
      </w:r>
    </w:p>
    <w:p w14:paraId="2D3A5217" w14:textId="77777777" w:rsidR="00FE595A" w:rsidRPr="00FE595A" w:rsidRDefault="00FE595A">
      <w:pPr>
        <w:numPr>
          <w:ilvl w:val="0"/>
          <w:numId w:val="37"/>
        </w:numPr>
        <w:shd w:val="clear" w:color="auto" w:fill="FFFFFF"/>
        <w:spacing w:after="150" w:line="240" w:lineRule="auto"/>
        <w:rPr>
          <w:rFonts w:ascii="Poppins" w:hAnsi="Poppins" w:cs="Poppins"/>
          <w:color w:val="212529"/>
        </w:rPr>
      </w:pPr>
      <w:r w:rsidRPr="00FE595A">
        <w:rPr>
          <w:rFonts w:ascii="Poppins" w:hAnsi="Poppins" w:cs="Poppins"/>
          <w:color w:val="212529"/>
        </w:rPr>
        <w:t>Introductory group or individual session to give an overview of Openlearn, how it works and what is available. You may also discuss course choice at this stage</w:t>
      </w:r>
    </w:p>
    <w:p w14:paraId="316C0184" w14:textId="03131DAF" w:rsidR="00FE595A" w:rsidRPr="00FE595A" w:rsidRDefault="00FE595A">
      <w:pPr>
        <w:numPr>
          <w:ilvl w:val="0"/>
          <w:numId w:val="38"/>
        </w:numPr>
        <w:shd w:val="clear" w:color="auto" w:fill="FFFFFF"/>
        <w:spacing w:after="150" w:line="240" w:lineRule="auto"/>
        <w:rPr>
          <w:rFonts w:ascii="Poppins" w:hAnsi="Poppins" w:cs="Poppins"/>
          <w:color w:val="212529"/>
        </w:rPr>
      </w:pPr>
      <w:r w:rsidRPr="00FE595A">
        <w:rPr>
          <w:rFonts w:ascii="Poppins" w:hAnsi="Poppins" w:cs="Poppins"/>
          <w:color w:val="212529"/>
        </w:rPr>
        <w:lastRenderedPageBreak/>
        <w:t>Check ins / catch ups on progress, success, challenges etc - this may be as part of another activity that you are undertaking with your learners. You may find it useful to use th</w:t>
      </w:r>
      <w:r>
        <w:rPr>
          <w:rFonts w:ascii="Poppins" w:hAnsi="Poppins" w:cs="Poppins"/>
          <w:color w:val="212529"/>
        </w:rPr>
        <w:t>e</w:t>
      </w:r>
      <w:r w:rsidRPr="00FE595A">
        <w:rPr>
          <w:rFonts w:ascii="Poppins" w:hAnsi="Poppins" w:cs="Poppins"/>
          <w:color w:val="212529"/>
        </w:rPr>
        <w:t xml:space="preserve"> example </w:t>
      </w:r>
      <w:r w:rsidRPr="00FE595A">
        <w:rPr>
          <w:rFonts w:ascii="Poppins" w:hAnsi="Poppins" w:cs="Poppins"/>
          <w:b/>
          <w:bCs/>
          <w:color w:val="212529"/>
        </w:rPr>
        <w:t>Open Learning Review Form</w:t>
      </w:r>
      <w:r w:rsidRPr="00FE595A">
        <w:rPr>
          <w:rFonts w:ascii="Poppins" w:hAnsi="Poppins" w:cs="Poppins"/>
          <w:color w:val="003DF5"/>
        </w:rPr>
        <w:t> </w:t>
      </w:r>
      <w:r w:rsidRPr="00FE595A">
        <w:rPr>
          <w:rFonts w:ascii="Poppins" w:hAnsi="Poppins" w:cs="Poppins"/>
          <w:color w:val="000000" w:themeColor="text1"/>
        </w:rPr>
        <w:t xml:space="preserve">which you can find in Appendix 5 and as a </w:t>
      </w:r>
      <w:hyperlink r:id="rId49" w:history="1">
        <w:r w:rsidRPr="00FE595A">
          <w:rPr>
            <w:rStyle w:val="Hyperlink"/>
            <w:rFonts w:ascii="Poppins" w:hAnsi="Poppins" w:cs="Poppins"/>
          </w:rPr>
          <w:t>download via the online module</w:t>
        </w:r>
      </w:hyperlink>
    </w:p>
    <w:p w14:paraId="149E54CD" w14:textId="1B7F541E" w:rsidR="00C24260" w:rsidRDefault="00FE595A">
      <w:pPr>
        <w:numPr>
          <w:ilvl w:val="0"/>
          <w:numId w:val="39"/>
        </w:numPr>
        <w:shd w:val="clear" w:color="auto" w:fill="FFFFFF"/>
        <w:spacing w:after="150" w:line="240" w:lineRule="auto"/>
        <w:rPr>
          <w:rFonts w:ascii="Poppins" w:hAnsi="Poppins" w:cs="Poppins"/>
          <w:color w:val="212529"/>
        </w:rPr>
      </w:pPr>
      <w:r w:rsidRPr="00FE595A">
        <w:rPr>
          <w:rFonts w:ascii="Poppins" w:hAnsi="Poppins" w:cs="Poppins"/>
          <w:color w:val="212529"/>
        </w:rPr>
        <w:t>Celebrate success whether that is your learner gaining a digital badge, or learning something new within a course that's helped them in some way</w:t>
      </w:r>
    </w:p>
    <w:p w14:paraId="7ECAC402" w14:textId="77777777" w:rsidR="00810489" w:rsidRPr="00810489" w:rsidRDefault="00810489" w:rsidP="00810489">
      <w:pPr>
        <w:shd w:val="clear" w:color="auto" w:fill="FFFFFF"/>
        <w:spacing w:after="150" w:line="240" w:lineRule="auto"/>
        <w:ind w:left="720"/>
        <w:rPr>
          <w:rFonts w:ascii="Poppins" w:hAnsi="Poppins" w:cs="Poppins"/>
          <w:color w:val="212529"/>
        </w:rPr>
      </w:pPr>
    </w:p>
    <w:p w14:paraId="7888CA62" w14:textId="1B0FDA75" w:rsidR="00810489" w:rsidRPr="00810489" w:rsidRDefault="00810489" w:rsidP="00810489">
      <w:pPr>
        <w:pStyle w:val="Heading4"/>
        <w:shd w:val="clear" w:color="auto" w:fill="FFFFFF"/>
        <w:spacing w:before="0" w:after="150"/>
        <w:rPr>
          <w:rFonts w:ascii="Poppins" w:hAnsi="Poppins" w:cs="Poppins"/>
          <w:i w:val="0"/>
          <w:iCs w:val="0"/>
          <w:color w:val="191919"/>
          <w:sz w:val="24"/>
          <w:szCs w:val="24"/>
        </w:rPr>
      </w:pPr>
      <w:r w:rsidRPr="00810489">
        <w:rPr>
          <w:rFonts w:ascii="Poppins" w:hAnsi="Poppins" w:cs="Poppins"/>
          <w:b/>
          <w:bCs/>
          <w:i w:val="0"/>
          <w:iCs w:val="0"/>
          <w:color w:val="191919"/>
          <w:sz w:val="24"/>
          <w:szCs w:val="24"/>
        </w:rPr>
        <w:t>Supported Hybrid Delivery</w:t>
      </w:r>
    </w:p>
    <w:p w14:paraId="32C901C5" w14:textId="77777777" w:rsidR="00810489" w:rsidRPr="00810489" w:rsidRDefault="00810489" w:rsidP="00810489">
      <w:pPr>
        <w:pStyle w:val="NormalWeb"/>
        <w:shd w:val="clear" w:color="auto" w:fill="FFFFFF"/>
        <w:spacing w:before="0" w:beforeAutospacing="0" w:after="300" w:afterAutospacing="0" w:line="330" w:lineRule="atLeast"/>
        <w:rPr>
          <w:rFonts w:ascii="Poppins" w:hAnsi="Poppins" w:cs="Poppins"/>
          <w:color w:val="312B39"/>
        </w:rPr>
      </w:pPr>
      <w:r w:rsidRPr="00810489">
        <w:rPr>
          <w:rStyle w:val="Strong"/>
          <w:rFonts w:ascii="Poppins" w:hAnsi="Poppins" w:cs="Poppins"/>
          <w:color w:val="003DF5"/>
        </w:rPr>
        <w:t>A Mixed Approach</w:t>
      </w:r>
    </w:p>
    <w:p w14:paraId="6455B942" w14:textId="77777777" w:rsidR="00810489" w:rsidRPr="00810489" w:rsidRDefault="00810489" w:rsidP="00810489">
      <w:pPr>
        <w:pStyle w:val="NormalWeb"/>
        <w:shd w:val="clear" w:color="auto" w:fill="FFFFFF"/>
        <w:spacing w:before="0" w:beforeAutospacing="0" w:after="300" w:afterAutospacing="0" w:line="330" w:lineRule="atLeast"/>
        <w:rPr>
          <w:rFonts w:ascii="Poppins" w:hAnsi="Poppins" w:cs="Poppins"/>
          <w:color w:val="312B39"/>
        </w:rPr>
      </w:pPr>
      <w:r w:rsidRPr="00810489">
        <w:rPr>
          <w:rFonts w:ascii="Poppins" w:hAnsi="Poppins" w:cs="Poppins"/>
          <w:color w:val="312B39"/>
        </w:rPr>
        <w:t xml:space="preserve">It could be that your learners are able to work online with some </w:t>
      </w:r>
      <w:proofErr w:type="gramStart"/>
      <w:r w:rsidRPr="00810489">
        <w:rPr>
          <w:rFonts w:ascii="Poppins" w:hAnsi="Poppins" w:cs="Poppins"/>
          <w:color w:val="312B39"/>
        </w:rPr>
        <w:t>support, and</w:t>
      </w:r>
      <w:proofErr w:type="gramEnd"/>
      <w:r w:rsidRPr="00810489">
        <w:rPr>
          <w:rFonts w:ascii="Poppins" w:hAnsi="Poppins" w:cs="Poppins"/>
          <w:color w:val="312B39"/>
        </w:rPr>
        <w:t xml:space="preserve"> may also be reliant on the resources that you provide in order to be able to access online materials. In this case, it could be useful to take something similar to the following approach. </w:t>
      </w:r>
    </w:p>
    <w:p w14:paraId="47B0F8E2" w14:textId="77777777" w:rsidR="00810489" w:rsidRPr="00810489" w:rsidRDefault="00810489">
      <w:pPr>
        <w:numPr>
          <w:ilvl w:val="0"/>
          <w:numId w:val="40"/>
        </w:numPr>
        <w:shd w:val="clear" w:color="auto" w:fill="FFFFFF"/>
        <w:spacing w:after="150" w:line="240" w:lineRule="auto"/>
        <w:rPr>
          <w:rFonts w:ascii="Poppins" w:hAnsi="Poppins" w:cs="Poppins"/>
          <w:color w:val="212529"/>
          <w:sz w:val="24"/>
          <w:szCs w:val="24"/>
        </w:rPr>
      </w:pPr>
      <w:r w:rsidRPr="00810489">
        <w:rPr>
          <w:rFonts w:ascii="Poppins" w:hAnsi="Poppins" w:cs="Poppins"/>
          <w:color w:val="212529"/>
          <w:sz w:val="24"/>
          <w:szCs w:val="24"/>
        </w:rPr>
        <w:t>Introductory group or individual session to give an overview of Openlearn, how it works and what is available. </w:t>
      </w:r>
    </w:p>
    <w:p w14:paraId="6B48E31F" w14:textId="77777777" w:rsidR="00810489" w:rsidRPr="00810489" w:rsidRDefault="00810489">
      <w:pPr>
        <w:numPr>
          <w:ilvl w:val="0"/>
          <w:numId w:val="41"/>
        </w:numPr>
        <w:shd w:val="clear" w:color="auto" w:fill="FFFFFF"/>
        <w:spacing w:after="150" w:line="240" w:lineRule="auto"/>
        <w:rPr>
          <w:rFonts w:ascii="Poppins" w:hAnsi="Poppins" w:cs="Poppins"/>
          <w:color w:val="212529"/>
          <w:sz w:val="24"/>
          <w:szCs w:val="24"/>
        </w:rPr>
      </w:pPr>
      <w:r w:rsidRPr="00810489">
        <w:rPr>
          <w:rFonts w:ascii="Poppins" w:hAnsi="Poppins" w:cs="Poppins"/>
          <w:color w:val="212529"/>
          <w:sz w:val="24"/>
          <w:szCs w:val="24"/>
        </w:rPr>
        <w:t>Course choice discussion - here as well as agreeing what course the group or individual will work on it could be worth exploring what they will work on individually, and what activities they will need support with</w:t>
      </w:r>
    </w:p>
    <w:p w14:paraId="663E011D" w14:textId="77777777" w:rsidR="00810489" w:rsidRPr="00810489" w:rsidRDefault="00810489">
      <w:pPr>
        <w:numPr>
          <w:ilvl w:val="0"/>
          <w:numId w:val="42"/>
        </w:numPr>
        <w:shd w:val="clear" w:color="auto" w:fill="FFFFFF"/>
        <w:spacing w:after="150" w:line="240" w:lineRule="auto"/>
        <w:rPr>
          <w:rFonts w:ascii="Poppins" w:hAnsi="Poppins" w:cs="Poppins"/>
          <w:color w:val="212529"/>
          <w:sz w:val="24"/>
          <w:szCs w:val="24"/>
        </w:rPr>
      </w:pPr>
      <w:r w:rsidRPr="00810489">
        <w:rPr>
          <w:rFonts w:ascii="Poppins" w:hAnsi="Poppins" w:cs="Poppins"/>
          <w:color w:val="212529"/>
          <w:sz w:val="24"/>
          <w:szCs w:val="24"/>
        </w:rPr>
        <w:t>Access support - you may support your learner to access and complete the online activity</w:t>
      </w:r>
    </w:p>
    <w:p w14:paraId="73BDA241" w14:textId="77777777" w:rsidR="00810489" w:rsidRPr="00810489" w:rsidRDefault="00810489">
      <w:pPr>
        <w:numPr>
          <w:ilvl w:val="0"/>
          <w:numId w:val="42"/>
        </w:numPr>
        <w:shd w:val="clear" w:color="auto" w:fill="FFFFFF"/>
        <w:spacing w:after="150" w:line="240" w:lineRule="auto"/>
        <w:rPr>
          <w:rFonts w:ascii="Poppins" w:hAnsi="Poppins" w:cs="Poppins"/>
          <w:color w:val="212529"/>
          <w:sz w:val="24"/>
          <w:szCs w:val="24"/>
        </w:rPr>
      </w:pPr>
      <w:r w:rsidRPr="00810489">
        <w:rPr>
          <w:rFonts w:ascii="Poppins" w:hAnsi="Poppins" w:cs="Poppins"/>
          <w:color w:val="212529"/>
          <w:sz w:val="24"/>
          <w:szCs w:val="24"/>
        </w:rPr>
        <w:t>Offline support - you may download and print and work through an activity offline - please note that if a learner would like a digital badge or statement of participation they will need to complete relevant online activities</w:t>
      </w:r>
    </w:p>
    <w:p w14:paraId="4D0686F5" w14:textId="77777777" w:rsidR="00810489" w:rsidRPr="00810489" w:rsidRDefault="00810489">
      <w:pPr>
        <w:numPr>
          <w:ilvl w:val="0"/>
          <w:numId w:val="43"/>
        </w:numPr>
        <w:shd w:val="clear" w:color="auto" w:fill="FFFFFF"/>
        <w:spacing w:after="150" w:line="240" w:lineRule="auto"/>
        <w:rPr>
          <w:rFonts w:ascii="Poppins" w:hAnsi="Poppins" w:cs="Poppins"/>
          <w:color w:val="212529"/>
          <w:sz w:val="24"/>
          <w:szCs w:val="24"/>
        </w:rPr>
      </w:pPr>
      <w:r w:rsidRPr="00810489">
        <w:rPr>
          <w:rFonts w:ascii="Poppins" w:hAnsi="Poppins" w:cs="Poppins"/>
          <w:color w:val="212529"/>
          <w:sz w:val="24"/>
          <w:szCs w:val="24"/>
        </w:rPr>
        <w:t>Adapted or additional activities - you may decide with the group or individual learners that to meet their needs you will deliver an adapted activity, or you may use your own activity alongside the OpenLearn or OpenLearn Create material</w:t>
      </w:r>
    </w:p>
    <w:p w14:paraId="0E743BD9" w14:textId="29D2D121" w:rsidR="00810489" w:rsidRPr="00810489" w:rsidRDefault="00810489">
      <w:pPr>
        <w:numPr>
          <w:ilvl w:val="0"/>
          <w:numId w:val="44"/>
        </w:numPr>
        <w:shd w:val="clear" w:color="auto" w:fill="FFFFFF"/>
        <w:spacing w:after="150" w:line="240" w:lineRule="auto"/>
        <w:rPr>
          <w:rFonts w:ascii="Poppins" w:hAnsi="Poppins" w:cs="Poppins"/>
          <w:color w:val="212529"/>
          <w:sz w:val="24"/>
          <w:szCs w:val="24"/>
        </w:rPr>
      </w:pPr>
      <w:r w:rsidRPr="00810489">
        <w:rPr>
          <w:rFonts w:ascii="Poppins" w:hAnsi="Poppins" w:cs="Poppins"/>
          <w:color w:val="212529"/>
          <w:sz w:val="24"/>
          <w:szCs w:val="24"/>
        </w:rPr>
        <w:t xml:space="preserve">Check ins / catch ups on progress, success, challenges etc - this may be as part of another activity that you are undertaking with your learners. You may find it useful to use the </w:t>
      </w:r>
      <w:r w:rsidRPr="00810489">
        <w:rPr>
          <w:rFonts w:ascii="Poppins" w:hAnsi="Poppins" w:cs="Poppins"/>
          <w:b/>
          <w:bCs/>
          <w:color w:val="212529"/>
          <w:sz w:val="24"/>
          <w:szCs w:val="24"/>
        </w:rPr>
        <w:t xml:space="preserve">Open Learning Review </w:t>
      </w:r>
      <w:proofErr w:type="gramStart"/>
      <w:r w:rsidRPr="00810489">
        <w:rPr>
          <w:rFonts w:ascii="Poppins" w:hAnsi="Poppins" w:cs="Poppins"/>
          <w:b/>
          <w:bCs/>
          <w:color w:val="212529"/>
          <w:sz w:val="24"/>
          <w:szCs w:val="24"/>
        </w:rPr>
        <w:t>Form</w:t>
      </w:r>
      <w:r w:rsidRPr="00810489">
        <w:rPr>
          <w:rFonts w:ascii="Poppins" w:hAnsi="Poppins" w:cs="Poppins"/>
          <w:color w:val="003DF5"/>
          <w:sz w:val="24"/>
          <w:szCs w:val="24"/>
        </w:rPr>
        <w:t> .</w:t>
      </w:r>
      <w:proofErr w:type="gramEnd"/>
      <w:r w:rsidRPr="00810489">
        <w:rPr>
          <w:rFonts w:ascii="Poppins" w:hAnsi="Poppins" w:cs="Poppins"/>
          <w:color w:val="003DF5"/>
          <w:sz w:val="24"/>
          <w:szCs w:val="24"/>
        </w:rPr>
        <w:t> </w:t>
      </w:r>
    </w:p>
    <w:p w14:paraId="1C28BB51" w14:textId="43CE7B02" w:rsidR="00810489" w:rsidRDefault="00810489">
      <w:pPr>
        <w:numPr>
          <w:ilvl w:val="0"/>
          <w:numId w:val="45"/>
        </w:numPr>
        <w:shd w:val="clear" w:color="auto" w:fill="FFFFFF"/>
        <w:spacing w:after="150" w:line="240" w:lineRule="auto"/>
        <w:rPr>
          <w:rFonts w:ascii="Poppins" w:hAnsi="Poppins" w:cs="Poppins"/>
          <w:color w:val="212529"/>
          <w:sz w:val="24"/>
          <w:szCs w:val="24"/>
        </w:rPr>
      </w:pPr>
      <w:r w:rsidRPr="00810489">
        <w:rPr>
          <w:rFonts w:ascii="Poppins" w:hAnsi="Poppins" w:cs="Poppins"/>
          <w:color w:val="212529"/>
          <w:sz w:val="24"/>
          <w:szCs w:val="24"/>
        </w:rPr>
        <w:lastRenderedPageBreak/>
        <w:t>Celebrating success and Milestones  </w:t>
      </w:r>
    </w:p>
    <w:p w14:paraId="6351E659" w14:textId="57FED061" w:rsidR="00810489" w:rsidRDefault="00810489" w:rsidP="00810489">
      <w:pPr>
        <w:shd w:val="clear" w:color="auto" w:fill="FFFFFF"/>
        <w:spacing w:after="150" w:line="240" w:lineRule="auto"/>
        <w:rPr>
          <w:rFonts w:ascii="Poppins" w:hAnsi="Poppins" w:cs="Poppins"/>
          <w:color w:val="212529"/>
          <w:sz w:val="24"/>
          <w:szCs w:val="24"/>
        </w:rPr>
      </w:pPr>
    </w:p>
    <w:p w14:paraId="52676CAB" w14:textId="201F1FE8" w:rsidR="00810489" w:rsidRPr="00810489" w:rsidRDefault="00810489" w:rsidP="00810489">
      <w:pPr>
        <w:pStyle w:val="Heading4"/>
        <w:shd w:val="clear" w:color="auto" w:fill="FFFFFF"/>
        <w:spacing w:before="0" w:after="150"/>
        <w:rPr>
          <w:rFonts w:ascii="Poppins" w:hAnsi="Poppins" w:cs="Poppins"/>
          <w:i w:val="0"/>
          <w:iCs w:val="0"/>
          <w:color w:val="191919"/>
          <w:sz w:val="24"/>
          <w:szCs w:val="24"/>
        </w:rPr>
      </w:pPr>
      <w:r w:rsidRPr="00810489">
        <w:rPr>
          <w:rFonts w:ascii="Poppins" w:hAnsi="Poppins" w:cs="Poppins"/>
          <w:b/>
          <w:bCs/>
          <w:i w:val="0"/>
          <w:iCs w:val="0"/>
          <w:color w:val="191919"/>
          <w:sz w:val="24"/>
          <w:szCs w:val="24"/>
        </w:rPr>
        <w:t>Supported Offline Delivery</w:t>
      </w:r>
    </w:p>
    <w:p w14:paraId="64C0BF66" w14:textId="77777777" w:rsidR="00810489" w:rsidRPr="00810489" w:rsidRDefault="00810489" w:rsidP="00810489">
      <w:pPr>
        <w:pStyle w:val="NormalWeb"/>
        <w:shd w:val="clear" w:color="auto" w:fill="FFFFFF"/>
        <w:spacing w:before="0" w:beforeAutospacing="0" w:after="300" w:afterAutospacing="0" w:line="330" w:lineRule="atLeast"/>
        <w:rPr>
          <w:rFonts w:ascii="Poppins" w:hAnsi="Poppins" w:cs="Poppins"/>
          <w:color w:val="312B39"/>
        </w:rPr>
      </w:pPr>
      <w:r w:rsidRPr="00810489">
        <w:rPr>
          <w:rStyle w:val="Strong"/>
          <w:rFonts w:ascii="Poppins" w:hAnsi="Poppins" w:cs="Poppins"/>
          <w:color w:val="003DF5"/>
        </w:rPr>
        <w:t>Offline Approach</w:t>
      </w:r>
    </w:p>
    <w:p w14:paraId="517B9FBE" w14:textId="77777777" w:rsidR="00810489" w:rsidRPr="00810489" w:rsidRDefault="00810489" w:rsidP="00810489">
      <w:pPr>
        <w:pStyle w:val="NormalWeb"/>
        <w:shd w:val="clear" w:color="auto" w:fill="FFFFFF"/>
        <w:spacing w:before="0" w:beforeAutospacing="0" w:after="300" w:afterAutospacing="0" w:line="330" w:lineRule="atLeast"/>
        <w:rPr>
          <w:rFonts w:ascii="Poppins" w:hAnsi="Poppins" w:cs="Poppins"/>
          <w:color w:val="312B39"/>
        </w:rPr>
      </w:pPr>
      <w:r w:rsidRPr="00810489">
        <w:rPr>
          <w:rFonts w:ascii="Poppins" w:hAnsi="Poppins" w:cs="Poppins"/>
          <w:color w:val="312B39"/>
        </w:rPr>
        <w:t>As you know there can be many reasons that accessing online materials is difficult for people, at least in the early stages of engagement. This could be due to low confidence, lack of experience, accessibility needs and other factors. Most OpenLearn courses will have downloadable and printable versions, though as previously mentioned some interactive activities will not be available in printed formats. </w:t>
      </w:r>
    </w:p>
    <w:p w14:paraId="0EAC2740" w14:textId="77777777" w:rsidR="00810489" w:rsidRPr="00810489" w:rsidRDefault="00810489" w:rsidP="00810489">
      <w:pPr>
        <w:pStyle w:val="NormalWeb"/>
        <w:shd w:val="clear" w:color="auto" w:fill="FFFFFF"/>
        <w:spacing w:before="0" w:beforeAutospacing="0" w:after="300" w:afterAutospacing="0" w:line="330" w:lineRule="atLeast"/>
        <w:rPr>
          <w:rFonts w:ascii="Poppins" w:hAnsi="Poppins" w:cs="Poppins"/>
          <w:color w:val="312B39"/>
        </w:rPr>
      </w:pPr>
      <w:r w:rsidRPr="00810489">
        <w:rPr>
          <w:rFonts w:ascii="Poppins" w:hAnsi="Poppins" w:cs="Poppins"/>
          <w:color w:val="312B39"/>
        </w:rPr>
        <w:t xml:space="preserve">Supporting learners with offline delivery will follow a similar approach to hybrid delivery, though you may want to give some consideration to the following as your </w:t>
      </w:r>
      <w:proofErr w:type="gramStart"/>
      <w:r w:rsidRPr="00810489">
        <w:rPr>
          <w:rFonts w:ascii="Poppins" w:hAnsi="Poppins" w:cs="Poppins"/>
          <w:color w:val="312B39"/>
        </w:rPr>
        <w:t>learners</w:t>
      </w:r>
      <w:proofErr w:type="gramEnd"/>
      <w:r w:rsidRPr="00810489">
        <w:rPr>
          <w:rFonts w:ascii="Poppins" w:hAnsi="Poppins" w:cs="Poppins"/>
          <w:color w:val="312B39"/>
        </w:rPr>
        <w:t xml:space="preserve"> progress:</w:t>
      </w:r>
    </w:p>
    <w:p w14:paraId="7D6A72F3" w14:textId="77777777" w:rsidR="00810489" w:rsidRPr="00810489" w:rsidRDefault="00810489">
      <w:pPr>
        <w:numPr>
          <w:ilvl w:val="0"/>
          <w:numId w:val="46"/>
        </w:numPr>
        <w:shd w:val="clear" w:color="auto" w:fill="FFFFFF"/>
        <w:spacing w:after="150" w:line="240" w:lineRule="auto"/>
        <w:rPr>
          <w:rFonts w:ascii="Poppins" w:hAnsi="Poppins" w:cs="Poppins"/>
          <w:color w:val="212529"/>
          <w:sz w:val="24"/>
          <w:szCs w:val="24"/>
        </w:rPr>
      </w:pPr>
      <w:r w:rsidRPr="00810489">
        <w:rPr>
          <w:rFonts w:ascii="Poppins" w:hAnsi="Poppins" w:cs="Poppins"/>
          <w:color w:val="212529"/>
          <w:sz w:val="24"/>
          <w:szCs w:val="24"/>
        </w:rPr>
        <w:t>Working with your learners to do some short activities from the chosen course(s) online together when you feel their confidence with the learning materials is at a point where this would seem more manageable</w:t>
      </w:r>
    </w:p>
    <w:p w14:paraId="77C8D706" w14:textId="77777777" w:rsidR="00810489" w:rsidRPr="00810489" w:rsidRDefault="00810489">
      <w:pPr>
        <w:numPr>
          <w:ilvl w:val="0"/>
          <w:numId w:val="47"/>
        </w:numPr>
        <w:shd w:val="clear" w:color="auto" w:fill="FFFFFF"/>
        <w:spacing w:after="150" w:line="240" w:lineRule="auto"/>
        <w:rPr>
          <w:rFonts w:ascii="Poppins" w:hAnsi="Poppins" w:cs="Poppins"/>
          <w:color w:val="212529"/>
          <w:sz w:val="24"/>
          <w:szCs w:val="24"/>
        </w:rPr>
      </w:pPr>
      <w:r w:rsidRPr="00810489">
        <w:rPr>
          <w:rFonts w:ascii="Poppins" w:hAnsi="Poppins" w:cs="Poppins"/>
          <w:color w:val="212529"/>
          <w:sz w:val="24"/>
          <w:szCs w:val="24"/>
        </w:rPr>
        <w:t>Using some of the key introductory IT courses on OpenLearn and OpenLearn Create that will help develop the core skills required to learn online</w:t>
      </w:r>
    </w:p>
    <w:p w14:paraId="6EEE0008" w14:textId="6B735969" w:rsidR="00810489" w:rsidRPr="00810489" w:rsidRDefault="00810489">
      <w:pPr>
        <w:numPr>
          <w:ilvl w:val="0"/>
          <w:numId w:val="48"/>
        </w:numPr>
        <w:shd w:val="clear" w:color="auto" w:fill="FFFFFF"/>
        <w:spacing w:after="150" w:line="240" w:lineRule="auto"/>
        <w:rPr>
          <w:rFonts w:ascii="Poppins" w:hAnsi="Poppins" w:cs="Poppins"/>
          <w:color w:val="212529"/>
          <w:sz w:val="24"/>
          <w:szCs w:val="24"/>
        </w:rPr>
      </w:pPr>
      <w:r w:rsidRPr="00810489">
        <w:rPr>
          <w:rFonts w:ascii="Poppins" w:hAnsi="Poppins" w:cs="Poppins"/>
          <w:color w:val="212529"/>
          <w:sz w:val="24"/>
          <w:szCs w:val="24"/>
        </w:rPr>
        <w:t>Discuss experience, progress and next steps potentially using the </w:t>
      </w:r>
      <w:r w:rsidRPr="00810489">
        <w:rPr>
          <w:rFonts w:ascii="Poppins" w:hAnsi="Poppins" w:cs="Poppins"/>
          <w:b/>
          <w:bCs/>
          <w:color w:val="212529"/>
          <w:sz w:val="24"/>
          <w:szCs w:val="24"/>
        </w:rPr>
        <w:t>Open Learning Review Form </w:t>
      </w:r>
      <w:r w:rsidRPr="00810489">
        <w:rPr>
          <w:rFonts w:ascii="Poppins" w:hAnsi="Poppins" w:cs="Poppins"/>
          <w:color w:val="212529"/>
          <w:sz w:val="24"/>
          <w:szCs w:val="24"/>
        </w:rPr>
        <w:t>or something similar. This could allow you to introduce online learning goals on an iterative and supportive basis, where appropriate</w:t>
      </w:r>
    </w:p>
    <w:p w14:paraId="3B8420AD" w14:textId="77777777" w:rsidR="00810489" w:rsidRPr="00810489" w:rsidRDefault="00810489" w:rsidP="00810489">
      <w:pPr>
        <w:pStyle w:val="NormalWeb"/>
        <w:shd w:val="clear" w:color="auto" w:fill="FFFFFF"/>
        <w:spacing w:before="0" w:beforeAutospacing="0" w:after="300" w:afterAutospacing="0" w:line="330" w:lineRule="atLeast"/>
        <w:rPr>
          <w:rFonts w:ascii="Poppins" w:hAnsi="Poppins" w:cs="Poppins"/>
          <w:color w:val="312B39"/>
        </w:rPr>
      </w:pPr>
      <w:r w:rsidRPr="00810489">
        <w:rPr>
          <w:rStyle w:val="Strong"/>
          <w:rFonts w:ascii="Poppins" w:hAnsi="Poppins" w:cs="Poppins"/>
          <w:color w:val="312B39"/>
        </w:rPr>
        <w:t>Optional Activity</w:t>
      </w:r>
    </w:p>
    <w:p w14:paraId="56E66ABB" w14:textId="402A4206" w:rsidR="00810489" w:rsidRDefault="00810489" w:rsidP="00810489">
      <w:pPr>
        <w:pStyle w:val="NormalWeb"/>
        <w:shd w:val="clear" w:color="auto" w:fill="FFFFFF"/>
        <w:spacing w:before="0" w:beforeAutospacing="0" w:after="300" w:afterAutospacing="0" w:line="330" w:lineRule="atLeast"/>
        <w:rPr>
          <w:rFonts w:ascii="Poppins" w:hAnsi="Poppins" w:cs="Poppins"/>
          <w:color w:val="312B39"/>
        </w:rPr>
      </w:pPr>
      <w:r w:rsidRPr="00810489">
        <w:rPr>
          <w:rFonts w:ascii="Poppins" w:hAnsi="Poppins" w:cs="Poppins"/>
          <w:color w:val="312B39"/>
        </w:rPr>
        <w:t>If you would find it useful you can complete </w:t>
      </w:r>
      <w:r w:rsidRPr="00810489">
        <w:rPr>
          <w:rFonts w:ascii="Poppins" w:eastAsiaTheme="majorEastAsia" w:hAnsi="Poppins" w:cs="Poppins"/>
          <w:color w:val="312B39"/>
        </w:rPr>
        <w:t xml:space="preserve">a </w:t>
      </w:r>
      <w:r w:rsidRPr="00810489">
        <w:rPr>
          <w:rFonts w:ascii="Poppins" w:eastAsiaTheme="majorEastAsia" w:hAnsi="Poppins" w:cs="Poppins"/>
          <w:b/>
          <w:bCs/>
          <w:color w:val="312B39"/>
        </w:rPr>
        <w:t>reflective practice activity</w:t>
      </w:r>
      <w:r w:rsidRPr="00810489">
        <w:rPr>
          <w:rFonts w:ascii="Poppins" w:hAnsi="Poppins" w:cs="Poppins"/>
          <w:color w:val="312B39"/>
        </w:rPr>
        <w:t xml:space="preserve"> which asks you to consider how you would approach adapting an online activity for </w:t>
      </w:r>
      <w:r w:rsidR="00C233DF" w:rsidRPr="00810489">
        <w:rPr>
          <w:rFonts w:ascii="Poppins" w:hAnsi="Poppins" w:cs="Poppins"/>
          <w:color w:val="312B39"/>
        </w:rPr>
        <w:t>face-to-face</w:t>
      </w:r>
      <w:r w:rsidRPr="00810489">
        <w:rPr>
          <w:rFonts w:ascii="Poppins" w:hAnsi="Poppins" w:cs="Poppins"/>
          <w:color w:val="312B39"/>
        </w:rPr>
        <w:t xml:space="preserve"> delivery.</w:t>
      </w:r>
      <w:r>
        <w:rPr>
          <w:rFonts w:ascii="Poppins" w:hAnsi="Poppins" w:cs="Poppins"/>
          <w:color w:val="312B39"/>
        </w:rPr>
        <w:t xml:space="preserve"> You can find this in </w:t>
      </w:r>
      <w:hyperlink w:anchor="Adapting" w:history="1">
        <w:r w:rsidRPr="00C233DF">
          <w:rPr>
            <w:rStyle w:val="Hyperlink"/>
            <w:rFonts w:ascii="Poppins" w:hAnsi="Poppins" w:cs="Poppins"/>
          </w:rPr>
          <w:t>appendix 6</w:t>
        </w:r>
      </w:hyperlink>
      <w:r>
        <w:rPr>
          <w:rFonts w:ascii="Poppins" w:hAnsi="Poppins" w:cs="Poppins"/>
          <w:color w:val="312B39"/>
        </w:rPr>
        <w:t xml:space="preserve"> and as a download </w:t>
      </w:r>
      <w:hyperlink r:id="rId50" w:history="1">
        <w:r w:rsidRPr="009507CE">
          <w:rPr>
            <w:rStyle w:val="Hyperlink"/>
            <w:rFonts w:ascii="Poppins" w:hAnsi="Poppins" w:cs="Poppins"/>
          </w:rPr>
          <w:t>via the online module</w:t>
        </w:r>
      </w:hyperlink>
      <w:r>
        <w:rPr>
          <w:rFonts w:ascii="Poppins" w:hAnsi="Poppins" w:cs="Poppins"/>
          <w:color w:val="312B39"/>
        </w:rPr>
        <w:t xml:space="preserve">. </w:t>
      </w:r>
    </w:p>
    <w:p w14:paraId="5A155A79" w14:textId="77777777" w:rsidR="00FA50F7" w:rsidRDefault="00FA50F7" w:rsidP="00374FE1">
      <w:pPr>
        <w:shd w:val="clear" w:color="auto" w:fill="FFFFFF"/>
        <w:spacing w:after="300" w:line="330" w:lineRule="atLeast"/>
        <w:rPr>
          <w:rFonts w:ascii="Poppins" w:hAnsi="Poppins" w:cs="Poppins"/>
          <w:b/>
          <w:bCs/>
          <w:color w:val="000000" w:themeColor="text1"/>
          <w:sz w:val="24"/>
          <w:szCs w:val="24"/>
        </w:rPr>
      </w:pPr>
    </w:p>
    <w:p w14:paraId="3667F44E" w14:textId="77777777" w:rsidR="00FA50F7" w:rsidRDefault="00FA50F7" w:rsidP="00374FE1">
      <w:pPr>
        <w:shd w:val="clear" w:color="auto" w:fill="FFFFFF"/>
        <w:spacing w:after="300" w:line="330" w:lineRule="atLeast"/>
        <w:rPr>
          <w:rFonts w:ascii="Poppins" w:hAnsi="Poppins" w:cs="Poppins"/>
          <w:b/>
          <w:bCs/>
          <w:color w:val="000000" w:themeColor="text1"/>
          <w:sz w:val="24"/>
          <w:szCs w:val="24"/>
        </w:rPr>
      </w:pPr>
    </w:p>
    <w:p w14:paraId="19D1A33C" w14:textId="003CC541" w:rsidR="00374FE1" w:rsidRPr="00374FE1" w:rsidRDefault="00374FE1" w:rsidP="00374FE1">
      <w:pPr>
        <w:shd w:val="clear" w:color="auto" w:fill="FFFFFF"/>
        <w:spacing w:after="300" w:line="330" w:lineRule="atLeast"/>
        <w:rPr>
          <w:rFonts w:ascii="Poppins" w:hAnsi="Poppins" w:cs="Poppins"/>
          <w:color w:val="000000" w:themeColor="text1"/>
          <w:sz w:val="24"/>
          <w:szCs w:val="24"/>
        </w:rPr>
      </w:pPr>
      <w:r w:rsidRPr="00374FE1">
        <w:rPr>
          <w:rFonts w:ascii="Poppins" w:hAnsi="Poppins" w:cs="Poppins"/>
          <w:b/>
          <w:bCs/>
          <w:color w:val="000000" w:themeColor="text1"/>
          <w:sz w:val="24"/>
          <w:szCs w:val="24"/>
        </w:rPr>
        <w:lastRenderedPageBreak/>
        <w:t>Do what works for you and be kind to yourself</w:t>
      </w:r>
    </w:p>
    <w:p w14:paraId="6767C5AA" w14:textId="1517E48A" w:rsidR="00374FE1" w:rsidRDefault="00374FE1" w:rsidP="00374FE1">
      <w:pPr>
        <w:pStyle w:val="ListParagraph"/>
        <w:numPr>
          <w:ilvl w:val="0"/>
          <w:numId w:val="0"/>
        </w:numPr>
        <w:rPr>
          <w:color w:val="212529"/>
          <w:shd w:val="clear" w:color="auto" w:fill="FFFFFF"/>
        </w:rPr>
      </w:pPr>
      <w:r w:rsidRPr="00374FE1">
        <w:rPr>
          <w:color w:val="212529"/>
          <w:shd w:val="clear" w:color="auto" w:fill="FFFFFF"/>
        </w:rPr>
        <w:t xml:space="preserve">It's important to note this is just an example approach and idealised and the work you are undertaking with learners may need a more ad hoc and reactive approach or take more time to choose a course. The key is finding the right balance for you and your </w:t>
      </w:r>
      <w:r w:rsidR="009507CE" w:rsidRPr="00374FE1">
        <w:rPr>
          <w:color w:val="212529"/>
          <w:shd w:val="clear" w:color="auto" w:fill="FFFFFF"/>
        </w:rPr>
        <w:t>learners,</w:t>
      </w:r>
      <w:r w:rsidRPr="00374FE1">
        <w:rPr>
          <w:color w:val="212529"/>
          <w:shd w:val="clear" w:color="auto" w:fill="FFFFFF"/>
        </w:rPr>
        <w:t xml:space="preserve"> and you are best placed to do this within the context you are working. You will try things and sometimes they will work, sometimes they won't - both you and your learners will be undergoing a shared experiential learning cycle.</w:t>
      </w:r>
    </w:p>
    <w:p w14:paraId="6C08B52B" w14:textId="6ACF7D71" w:rsidR="00661AE9" w:rsidRPr="00766AEA" w:rsidRDefault="00661AE9" w:rsidP="00661AE9">
      <w:pPr>
        <w:shd w:val="clear" w:color="auto" w:fill="FFFFFF"/>
        <w:spacing w:after="300" w:line="330" w:lineRule="atLeast"/>
        <w:rPr>
          <w:rFonts w:ascii="Poppins" w:hAnsi="Poppins" w:cs="Poppins"/>
          <w:color w:val="000000" w:themeColor="text1"/>
          <w:sz w:val="24"/>
          <w:szCs w:val="24"/>
        </w:rPr>
      </w:pPr>
      <w:r w:rsidRPr="00766AEA">
        <w:rPr>
          <w:rFonts w:ascii="Poppins" w:hAnsi="Poppins" w:cs="Poppins"/>
          <w:b/>
          <w:bCs/>
          <w:color w:val="000000" w:themeColor="text1"/>
          <w:sz w:val="24"/>
          <w:szCs w:val="24"/>
        </w:rPr>
        <w:t>General Tips for Group Delivery</w:t>
      </w:r>
    </w:p>
    <w:p w14:paraId="2685985D" w14:textId="77777777" w:rsidR="00661AE9" w:rsidRPr="00661AE9" w:rsidRDefault="00661AE9" w:rsidP="00661AE9">
      <w:pPr>
        <w:shd w:val="clear" w:color="auto" w:fill="FFFFFF"/>
        <w:spacing w:after="300" w:line="330" w:lineRule="atLeast"/>
        <w:rPr>
          <w:rFonts w:ascii="Poppins" w:eastAsia="Times New Roman" w:hAnsi="Poppins" w:cs="Poppins"/>
          <w:color w:val="312B39"/>
          <w:sz w:val="24"/>
          <w:szCs w:val="24"/>
          <w:lang w:eastAsia="en-GB"/>
        </w:rPr>
      </w:pPr>
      <w:r w:rsidRPr="00661AE9">
        <w:rPr>
          <w:rFonts w:ascii="Poppins" w:eastAsia="Times New Roman" w:hAnsi="Poppins" w:cs="Poppins"/>
          <w:b/>
          <w:bCs/>
          <w:color w:val="312B39"/>
          <w:sz w:val="24"/>
          <w:szCs w:val="24"/>
          <w:lang w:eastAsia="en-GB"/>
        </w:rPr>
        <w:t>Facilitating In Person Group Activities </w:t>
      </w:r>
    </w:p>
    <w:p w14:paraId="6E32FEDA" w14:textId="77777777" w:rsidR="00661AE9" w:rsidRPr="00661AE9" w:rsidRDefault="00661AE9" w:rsidP="00661AE9">
      <w:pPr>
        <w:shd w:val="clear" w:color="auto" w:fill="FFFFFF"/>
        <w:spacing w:after="300" w:line="330" w:lineRule="atLeast"/>
        <w:rPr>
          <w:rFonts w:ascii="Poppins" w:eastAsia="Times New Roman" w:hAnsi="Poppins" w:cs="Poppins"/>
          <w:color w:val="312B39"/>
          <w:sz w:val="24"/>
          <w:szCs w:val="24"/>
          <w:lang w:eastAsia="en-GB"/>
        </w:rPr>
      </w:pPr>
      <w:r w:rsidRPr="00661AE9">
        <w:rPr>
          <w:rFonts w:ascii="Poppins" w:eastAsia="Times New Roman" w:hAnsi="Poppins" w:cs="Poppins"/>
          <w:color w:val="312B39"/>
          <w:sz w:val="24"/>
          <w:szCs w:val="24"/>
          <w:lang w:eastAsia="en-GB"/>
        </w:rPr>
        <w:t>If you engage with learners in a setting that supports some face to face facilitated sessions, from light touch support to more guided/directive approaches, hopefully the following general tips will be of use:</w:t>
      </w:r>
    </w:p>
    <w:p w14:paraId="3567D916" w14:textId="77777777" w:rsidR="00661AE9" w:rsidRPr="00661AE9" w:rsidRDefault="00661AE9" w:rsidP="00661AE9">
      <w:pPr>
        <w:shd w:val="clear" w:color="auto" w:fill="FFFFFF"/>
        <w:spacing w:after="300" w:line="330" w:lineRule="atLeast"/>
        <w:rPr>
          <w:rFonts w:ascii="Poppins" w:eastAsia="Times New Roman" w:hAnsi="Poppins" w:cs="Poppins"/>
          <w:color w:val="312B39"/>
          <w:sz w:val="24"/>
          <w:szCs w:val="24"/>
          <w:lang w:eastAsia="en-GB"/>
        </w:rPr>
      </w:pPr>
      <w:r w:rsidRPr="00661AE9">
        <w:rPr>
          <w:rFonts w:ascii="Poppins" w:eastAsia="Times New Roman" w:hAnsi="Poppins" w:cs="Poppins"/>
          <w:b/>
          <w:bCs/>
          <w:color w:val="312B39"/>
          <w:sz w:val="24"/>
          <w:szCs w:val="24"/>
          <w:lang w:eastAsia="en-GB"/>
        </w:rPr>
        <w:t>Planning</w:t>
      </w:r>
    </w:p>
    <w:p w14:paraId="6BFFE1CE" w14:textId="77777777" w:rsidR="00661AE9" w:rsidRPr="00661AE9" w:rsidRDefault="00661AE9">
      <w:pPr>
        <w:numPr>
          <w:ilvl w:val="0"/>
          <w:numId w:val="77"/>
        </w:numPr>
        <w:shd w:val="clear" w:color="auto" w:fill="FFFFFF"/>
        <w:spacing w:after="150" w:line="240" w:lineRule="auto"/>
        <w:rPr>
          <w:rFonts w:ascii="Poppins" w:eastAsia="Times New Roman" w:hAnsi="Poppins" w:cs="Poppins"/>
          <w:color w:val="212529"/>
          <w:sz w:val="24"/>
          <w:szCs w:val="24"/>
          <w:lang w:eastAsia="en-GB"/>
        </w:rPr>
      </w:pPr>
      <w:r w:rsidRPr="00661AE9">
        <w:rPr>
          <w:rFonts w:ascii="Poppins" w:eastAsia="Times New Roman" w:hAnsi="Poppins" w:cs="Poppins"/>
          <w:color w:val="212529"/>
          <w:sz w:val="24"/>
          <w:szCs w:val="24"/>
          <w:lang w:eastAsia="en-GB"/>
        </w:rPr>
        <w:t>Make sure you understand the needs of the group, which may include things like goals, experience, how well the group know each other, digital literacy, support needs etc</w:t>
      </w:r>
    </w:p>
    <w:p w14:paraId="52867A3F" w14:textId="77777777" w:rsidR="00661AE9" w:rsidRPr="00661AE9" w:rsidRDefault="00661AE9">
      <w:pPr>
        <w:numPr>
          <w:ilvl w:val="0"/>
          <w:numId w:val="78"/>
        </w:numPr>
        <w:shd w:val="clear" w:color="auto" w:fill="FFFFFF"/>
        <w:spacing w:after="150" w:line="240" w:lineRule="auto"/>
        <w:rPr>
          <w:rFonts w:ascii="Poppins" w:eastAsia="Times New Roman" w:hAnsi="Poppins" w:cs="Poppins"/>
          <w:color w:val="212529"/>
          <w:sz w:val="24"/>
          <w:szCs w:val="24"/>
          <w:lang w:eastAsia="en-GB"/>
        </w:rPr>
      </w:pPr>
      <w:r w:rsidRPr="00661AE9">
        <w:rPr>
          <w:rFonts w:ascii="Poppins" w:eastAsia="Times New Roman" w:hAnsi="Poppins" w:cs="Poppins"/>
          <w:color w:val="212529"/>
          <w:sz w:val="24"/>
          <w:szCs w:val="24"/>
          <w:lang w:eastAsia="en-GB"/>
        </w:rPr>
        <w:t>Make sure the experience is learner centred - materials being used, pace, opportunity for discussion &amp; reflection, maximise opportunities for peer learning </w:t>
      </w:r>
    </w:p>
    <w:p w14:paraId="0C0C97A2" w14:textId="77777777" w:rsidR="00661AE9" w:rsidRPr="00661AE9" w:rsidRDefault="00661AE9">
      <w:pPr>
        <w:numPr>
          <w:ilvl w:val="0"/>
          <w:numId w:val="79"/>
        </w:numPr>
        <w:shd w:val="clear" w:color="auto" w:fill="FFFFFF"/>
        <w:spacing w:after="150" w:line="240" w:lineRule="auto"/>
        <w:rPr>
          <w:rFonts w:ascii="Poppins" w:eastAsia="Times New Roman" w:hAnsi="Poppins" w:cs="Poppins"/>
          <w:color w:val="212529"/>
          <w:sz w:val="24"/>
          <w:szCs w:val="24"/>
          <w:lang w:eastAsia="en-GB"/>
        </w:rPr>
      </w:pPr>
      <w:r w:rsidRPr="00661AE9">
        <w:rPr>
          <w:rFonts w:ascii="Poppins" w:eastAsia="Times New Roman" w:hAnsi="Poppins" w:cs="Poppins"/>
          <w:color w:val="212529"/>
          <w:sz w:val="24"/>
          <w:szCs w:val="24"/>
          <w:lang w:eastAsia="en-GB"/>
        </w:rPr>
        <w:t>Make sure you have clear, achievable objectives for the session</w:t>
      </w:r>
    </w:p>
    <w:p w14:paraId="5A21E609" w14:textId="77777777" w:rsidR="00661AE9" w:rsidRPr="00661AE9" w:rsidRDefault="00661AE9" w:rsidP="00661AE9">
      <w:pPr>
        <w:shd w:val="clear" w:color="auto" w:fill="FFFFFF"/>
        <w:spacing w:after="300" w:line="330" w:lineRule="atLeast"/>
        <w:rPr>
          <w:rFonts w:ascii="Poppins" w:eastAsia="Times New Roman" w:hAnsi="Poppins" w:cs="Poppins"/>
          <w:color w:val="312B39"/>
          <w:sz w:val="24"/>
          <w:szCs w:val="24"/>
          <w:lang w:eastAsia="en-GB"/>
        </w:rPr>
      </w:pPr>
      <w:r w:rsidRPr="00661AE9">
        <w:rPr>
          <w:rFonts w:ascii="Poppins" w:eastAsia="Times New Roman" w:hAnsi="Poppins" w:cs="Poppins"/>
          <w:b/>
          <w:bCs/>
          <w:color w:val="312B39"/>
          <w:sz w:val="24"/>
          <w:szCs w:val="24"/>
          <w:lang w:eastAsia="en-GB"/>
        </w:rPr>
        <w:t>Running the session</w:t>
      </w:r>
    </w:p>
    <w:p w14:paraId="6182CC59" w14:textId="77777777" w:rsidR="00661AE9" w:rsidRPr="00661AE9" w:rsidRDefault="00661AE9">
      <w:pPr>
        <w:numPr>
          <w:ilvl w:val="0"/>
          <w:numId w:val="80"/>
        </w:numPr>
        <w:shd w:val="clear" w:color="auto" w:fill="FFFFFF"/>
        <w:spacing w:after="150" w:line="240" w:lineRule="auto"/>
        <w:rPr>
          <w:rFonts w:ascii="Poppins" w:eastAsia="Times New Roman" w:hAnsi="Poppins" w:cs="Poppins"/>
          <w:color w:val="212529"/>
          <w:sz w:val="24"/>
          <w:szCs w:val="24"/>
          <w:lang w:eastAsia="en-GB"/>
        </w:rPr>
      </w:pPr>
      <w:r w:rsidRPr="00661AE9">
        <w:rPr>
          <w:rFonts w:ascii="Poppins" w:eastAsia="Times New Roman" w:hAnsi="Poppins" w:cs="Poppins"/>
          <w:color w:val="212529"/>
          <w:sz w:val="24"/>
          <w:szCs w:val="24"/>
          <w:lang w:eastAsia="en-GB"/>
        </w:rPr>
        <w:t xml:space="preserve">Spend some time at the start of the session / series of sessions agreeing what you will be working on together, and </w:t>
      </w:r>
      <w:proofErr w:type="gramStart"/>
      <w:r w:rsidRPr="00661AE9">
        <w:rPr>
          <w:rFonts w:ascii="Poppins" w:eastAsia="Times New Roman" w:hAnsi="Poppins" w:cs="Poppins"/>
          <w:color w:val="212529"/>
          <w:sz w:val="24"/>
          <w:szCs w:val="24"/>
          <w:lang w:eastAsia="en-GB"/>
        </w:rPr>
        <w:t>how  you</w:t>
      </w:r>
      <w:proofErr w:type="gramEnd"/>
      <w:r w:rsidRPr="00661AE9">
        <w:rPr>
          <w:rFonts w:ascii="Poppins" w:eastAsia="Times New Roman" w:hAnsi="Poppins" w:cs="Poppins"/>
          <w:color w:val="212529"/>
          <w:sz w:val="24"/>
          <w:szCs w:val="24"/>
          <w:lang w:eastAsia="en-GB"/>
        </w:rPr>
        <w:t xml:space="preserve"> will work together. you may want to spend some time on an icebreaker discussion to build rapport, then introduce the structure of the session (s), how you will communicate with each other, the activities planned for that day</w:t>
      </w:r>
    </w:p>
    <w:p w14:paraId="71E64D71" w14:textId="77777777" w:rsidR="00661AE9" w:rsidRPr="00661AE9" w:rsidRDefault="00661AE9">
      <w:pPr>
        <w:numPr>
          <w:ilvl w:val="0"/>
          <w:numId w:val="81"/>
        </w:numPr>
        <w:shd w:val="clear" w:color="auto" w:fill="FFFFFF"/>
        <w:spacing w:after="150" w:line="240" w:lineRule="auto"/>
        <w:rPr>
          <w:rFonts w:ascii="Poppins" w:eastAsia="Times New Roman" w:hAnsi="Poppins" w:cs="Poppins"/>
          <w:color w:val="212529"/>
          <w:sz w:val="24"/>
          <w:szCs w:val="24"/>
          <w:lang w:eastAsia="en-GB"/>
        </w:rPr>
      </w:pPr>
      <w:r w:rsidRPr="00661AE9">
        <w:rPr>
          <w:rFonts w:ascii="Poppins" w:eastAsia="Times New Roman" w:hAnsi="Poppins" w:cs="Poppins"/>
          <w:color w:val="212529"/>
          <w:sz w:val="24"/>
          <w:szCs w:val="24"/>
          <w:lang w:eastAsia="en-GB"/>
        </w:rPr>
        <w:lastRenderedPageBreak/>
        <w:t>Ensure manner, level and pace of communication is appropriate at all times - you may need to slow down or speed up depending on how the group are engaging with the activities </w:t>
      </w:r>
    </w:p>
    <w:p w14:paraId="2B35E376" w14:textId="77777777" w:rsidR="00661AE9" w:rsidRPr="00661AE9" w:rsidRDefault="00661AE9">
      <w:pPr>
        <w:numPr>
          <w:ilvl w:val="0"/>
          <w:numId w:val="82"/>
        </w:numPr>
        <w:shd w:val="clear" w:color="auto" w:fill="FFFFFF"/>
        <w:spacing w:after="150" w:line="240" w:lineRule="auto"/>
        <w:rPr>
          <w:rFonts w:ascii="Poppins" w:eastAsia="Times New Roman" w:hAnsi="Poppins" w:cs="Poppins"/>
          <w:color w:val="212529"/>
          <w:sz w:val="24"/>
          <w:szCs w:val="24"/>
          <w:lang w:eastAsia="en-GB"/>
        </w:rPr>
      </w:pPr>
      <w:r w:rsidRPr="00661AE9">
        <w:rPr>
          <w:rFonts w:ascii="Poppins" w:eastAsia="Times New Roman" w:hAnsi="Poppins" w:cs="Poppins"/>
          <w:color w:val="212529"/>
          <w:sz w:val="24"/>
          <w:szCs w:val="24"/>
          <w:lang w:eastAsia="en-GB"/>
        </w:rPr>
        <w:t>Encourage all members of the group to take part, as much as they can</w:t>
      </w:r>
    </w:p>
    <w:p w14:paraId="4D63DFA3" w14:textId="77777777" w:rsidR="00661AE9" w:rsidRPr="00661AE9" w:rsidRDefault="00661AE9">
      <w:pPr>
        <w:numPr>
          <w:ilvl w:val="0"/>
          <w:numId w:val="83"/>
        </w:numPr>
        <w:shd w:val="clear" w:color="auto" w:fill="FFFFFF"/>
        <w:spacing w:after="150" w:line="240" w:lineRule="auto"/>
        <w:rPr>
          <w:rFonts w:ascii="Poppins" w:eastAsia="Times New Roman" w:hAnsi="Poppins" w:cs="Poppins"/>
          <w:color w:val="212529"/>
          <w:sz w:val="24"/>
          <w:szCs w:val="24"/>
          <w:lang w:eastAsia="en-GB"/>
        </w:rPr>
      </w:pPr>
      <w:r w:rsidRPr="00661AE9">
        <w:rPr>
          <w:rFonts w:ascii="Poppins" w:eastAsia="Times New Roman" w:hAnsi="Poppins" w:cs="Poppins"/>
          <w:color w:val="212529"/>
          <w:sz w:val="24"/>
          <w:szCs w:val="24"/>
          <w:lang w:eastAsia="en-GB"/>
        </w:rPr>
        <w:t xml:space="preserve">Where needed manage times and timing of activities so you can maximise the usefulness of the session for </w:t>
      </w:r>
      <w:proofErr w:type="spellStart"/>
      <w:r w:rsidRPr="00661AE9">
        <w:rPr>
          <w:rFonts w:ascii="Poppins" w:eastAsia="Times New Roman" w:hAnsi="Poppins" w:cs="Poppins"/>
          <w:color w:val="212529"/>
          <w:sz w:val="24"/>
          <w:szCs w:val="24"/>
          <w:lang w:eastAsia="en-GB"/>
        </w:rPr>
        <w:t>al</w:t>
      </w:r>
      <w:proofErr w:type="spellEnd"/>
      <w:r w:rsidRPr="00661AE9">
        <w:rPr>
          <w:rFonts w:ascii="Poppins" w:eastAsia="Times New Roman" w:hAnsi="Poppins" w:cs="Poppins"/>
          <w:color w:val="212529"/>
          <w:sz w:val="24"/>
          <w:szCs w:val="24"/>
          <w:lang w:eastAsia="en-GB"/>
        </w:rPr>
        <w:t xml:space="preserve"> participants - it might be an idea to agree timings ahead of each activity and signpost the end of each activity 5-10 minutes ahead of time </w:t>
      </w:r>
    </w:p>
    <w:p w14:paraId="0B874BC8" w14:textId="77777777" w:rsidR="00661AE9" w:rsidRPr="00661AE9" w:rsidRDefault="00661AE9">
      <w:pPr>
        <w:numPr>
          <w:ilvl w:val="0"/>
          <w:numId w:val="84"/>
        </w:numPr>
        <w:shd w:val="clear" w:color="auto" w:fill="FFFFFF"/>
        <w:spacing w:after="150" w:line="240" w:lineRule="auto"/>
        <w:rPr>
          <w:rFonts w:ascii="Poppins" w:eastAsia="Times New Roman" w:hAnsi="Poppins" w:cs="Poppins"/>
          <w:color w:val="212529"/>
          <w:sz w:val="24"/>
          <w:szCs w:val="24"/>
          <w:lang w:eastAsia="en-GB"/>
        </w:rPr>
      </w:pPr>
      <w:r w:rsidRPr="00661AE9">
        <w:rPr>
          <w:rFonts w:ascii="Poppins" w:eastAsia="Times New Roman" w:hAnsi="Poppins" w:cs="Poppins"/>
          <w:color w:val="212529"/>
          <w:sz w:val="24"/>
          <w:szCs w:val="24"/>
          <w:lang w:eastAsia="en-GB"/>
        </w:rPr>
        <w:t>Be encouraging and celebrate all levels of engagement, progress and in particular encourage questions and discussion (where appropriate to the way you are delivering your session)</w:t>
      </w:r>
    </w:p>
    <w:p w14:paraId="6072E9C8" w14:textId="77777777" w:rsidR="00661AE9" w:rsidRPr="00661AE9" w:rsidRDefault="00661AE9" w:rsidP="00661AE9">
      <w:pPr>
        <w:shd w:val="clear" w:color="auto" w:fill="FFFFFF"/>
        <w:spacing w:after="300" w:line="330" w:lineRule="atLeast"/>
        <w:rPr>
          <w:rFonts w:ascii="Poppins" w:eastAsia="Times New Roman" w:hAnsi="Poppins" w:cs="Poppins"/>
          <w:color w:val="312B39"/>
          <w:sz w:val="24"/>
          <w:szCs w:val="24"/>
          <w:lang w:eastAsia="en-GB"/>
        </w:rPr>
      </w:pPr>
      <w:r w:rsidRPr="00661AE9">
        <w:rPr>
          <w:rFonts w:ascii="Poppins" w:eastAsia="Times New Roman" w:hAnsi="Poppins" w:cs="Poppins"/>
          <w:color w:val="312B39"/>
          <w:sz w:val="24"/>
          <w:szCs w:val="24"/>
          <w:lang w:eastAsia="en-GB"/>
        </w:rPr>
        <w:t>See below links to an example and blank session plan for you to use as a reference. </w:t>
      </w:r>
    </w:p>
    <w:p w14:paraId="337F8B5A" w14:textId="34D45753" w:rsidR="00661AE9" w:rsidRPr="00661AE9" w:rsidRDefault="00661AE9" w:rsidP="00661AE9">
      <w:pPr>
        <w:shd w:val="clear" w:color="auto" w:fill="FFFFFF"/>
        <w:spacing w:after="300" w:line="330" w:lineRule="atLeast"/>
        <w:rPr>
          <w:rFonts w:ascii="Poppins" w:eastAsia="Times New Roman" w:hAnsi="Poppins" w:cs="Poppins"/>
          <w:color w:val="312B39"/>
          <w:sz w:val="24"/>
          <w:szCs w:val="24"/>
          <w:lang w:eastAsia="en-GB"/>
        </w:rPr>
      </w:pPr>
      <w:hyperlink r:id="rId51" w:tgtFrame="_blank" w:history="1">
        <w:r w:rsidRPr="00661AE9">
          <w:rPr>
            <w:rFonts w:ascii="Poppins" w:eastAsia="Times New Roman" w:hAnsi="Poppins" w:cs="Poppins"/>
            <w:color w:val="002EB8"/>
            <w:sz w:val="24"/>
            <w:szCs w:val="24"/>
            <w:u w:val="single"/>
            <w:lang w:eastAsia="en-GB"/>
          </w:rPr>
          <w:t>Blank Session Plan</w:t>
        </w:r>
      </w:hyperlink>
      <w:r w:rsidRPr="00766AEA">
        <w:rPr>
          <w:rFonts w:ascii="Poppins" w:eastAsia="Times New Roman" w:hAnsi="Poppins" w:cs="Poppins"/>
          <w:color w:val="312B39"/>
          <w:sz w:val="24"/>
          <w:szCs w:val="24"/>
          <w:lang w:eastAsia="en-GB"/>
        </w:rPr>
        <w:t xml:space="preserve"> download or </w:t>
      </w:r>
      <w:hyperlink w:anchor="blanklessonplan" w:history="1">
        <w:r w:rsidRPr="00766AEA">
          <w:rPr>
            <w:rStyle w:val="Hyperlink"/>
            <w:rFonts w:ascii="Poppins" w:eastAsia="Times New Roman" w:hAnsi="Poppins" w:cs="Poppins"/>
            <w:sz w:val="24"/>
            <w:szCs w:val="24"/>
            <w:lang w:eastAsia="en-GB"/>
          </w:rPr>
          <w:t>Appendix 7</w:t>
        </w:r>
      </w:hyperlink>
    </w:p>
    <w:p w14:paraId="3F11D28A" w14:textId="432D0114" w:rsidR="00661AE9" w:rsidRPr="00661AE9" w:rsidRDefault="00661AE9" w:rsidP="00661AE9">
      <w:pPr>
        <w:shd w:val="clear" w:color="auto" w:fill="FFFFFF"/>
        <w:spacing w:after="300" w:line="330" w:lineRule="atLeast"/>
        <w:rPr>
          <w:rFonts w:ascii="Poppins" w:eastAsia="Times New Roman" w:hAnsi="Poppins" w:cs="Poppins"/>
          <w:color w:val="312B39"/>
          <w:sz w:val="24"/>
          <w:szCs w:val="24"/>
          <w:lang w:eastAsia="en-GB"/>
        </w:rPr>
      </w:pPr>
      <w:hyperlink r:id="rId52" w:tgtFrame="_blank" w:history="1">
        <w:r w:rsidRPr="00661AE9">
          <w:rPr>
            <w:rFonts w:ascii="Poppins" w:eastAsia="Times New Roman" w:hAnsi="Poppins" w:cs="Poppins"/>
            <w:color w:val="002EB8"/>
            <w:sz w:val="24"/>
            <w:szCs w:val="24"/>
            <w:u w:val="single"/>
            <w:lang w:eastAsia="en-GB"/>
          </w:rPr>
          <w:t>Example Session Plan</w:t>
        </w:r>
      </w:hyperlink>
      <w:r w:rsidRPr="00766AEA">
        <w:rPr>
          <w:rFonts w:ascii="Poppins" w:eastAsia="Times New Roman" w:hAnsi="Poppins" w:cs="Poppins"/>
          <w:color w:val="312B39"/>
          <w:sz w:val="24"/>
          <w:szCs w:val="24"/>
          <w:lang w:eastAsia="en-GB"/>
        </w:rPr>
        <w:t xml:space="preserve"> download or </w:t>
      </w:r>
      <w:hyperlink w:anchor="examplelessonplan" w:history="1">
        <w:r w:rsidRPr="00766AEA">
          <w:rPr>
            <w:rStyle w:val="Hyperlink"/>
            <w:rFonts w:ascii="Poppins" w:eastAsia="Times New Roman" w:hAnsi="Poppins" w:cs="Poppins"/>
            <w:sz w:val="24"/>
            <w:szCs w:val="24"/>
            <w:lang w:eastAsia="en-GB"/>
          </w:rPr>
          <w:t>Appendix 8</w:t>
        </w:r>
      </w:hyperlink>
    </w:p>
    <w:p w14:paraId="7B17C3B3" w14:textId="72A2785A" w:rsidR="00374FE1" w:rsidRPr="009507CE" w:rsidRDefault="00374FE1" w:rsidP="00374FE1">
      <w:pPr>
        <w:pStyle w:val="Heading4"/>
        <w:shd w:val="clear" w:color="auto" w:fill="FFFFFF"/>
        <w:spacing w:before="0" w:after="150"/>
        <w:rPr>
          <w:rFonts w:ascii="Poppins" w:hAnsi="Poppins" w:cs="Poppins"/>
          <w:i w:val="0"/>
          <w:iCs w:val="0"/>
          <w:color w:val="191919"/>
          <w:sz w:val="24"/>
          <w:szCs w:val="24"/>
        </w:rPr>
      </w:pPr>
      <w:r w:rsidRPr="009507CE">
        <w:rPr>
          <w:rFonts w:ascii="Poppins" w:hAnsi="Poppins" w:cs="Poppins"/>
          <w:b/>
          <w:bCs/>
          <w:i w:val="0"/>
          <w:iCs w:val="0"/>
          <w:color w:val="191919"/>
          <w:sz w:val="24"/>
          <w:szCs w:val="24"/>
        </w:rPr>
        <w:t>Keeping Your Learners Motivated</w:t>
      </w:r>
    </w:p>
    <w:p w14:paraId="59BBA38F" w14:textId="77777777" w:rsidR="00374FE1" w:rsidRPr="00374FE1" w:rsidRDefault="00374FE1" w:rsidP="00374FE1">
      <w:pPr>
        <w:pStyle w:val="NormalWeb"/>
        <w:shd w:val="clear" w:color="auto" w:fill="FFFFFF"/>
        <w:spacing w:before="0" w:beforeAutospacing="0" w:after="300" w:afterAutospacing="0" w:line="330" w:lineRule="atLeast"/>
        <w:rPr>
          <w:rFonts w:ascii="Poppins" w:hAnsi="Poppins" w:cs="Poppins"/>
          <w:color w:val="312B39"/>
        </w:rPr>
      </w:pPr>
      <w:r w:rsidRPr="00374FE1">
        <w:rPr>
          <w:rStyle w:val="Strong"/>
          <w:rFonts w:ascii="Poppins" w:hAnsi="Poppins" w:cs="Poppins"/>
          <w:color w:val="003DF5"/>
        </w:rPr>
        <w:t>Keep on keeping on</w:t>
      </w:r>
    </w:p>
    <w:p w14:paraId="0E7E96C5" w14:textId="77777777" w:rsidR="00374FE1" w:rsidRPr="00374FE1" w:rsidRDefault="00374FE1" w:rsidP="00374FE1">
      <w:pPr>
        <w:pStyle w:val="NormalWeb"/>
        <w:shd w:val="clear" w:color="auto" w:fill="FFFFFF"/>
        <w:spacing w:before="0" w:beforeAutospacing="0" w:after="300" w:afterAutospacing="0" w:line="330" w:lineRule="atLeast"/>
        <w:rPr>
          <w:rFonts w:ascii="Poppins" w:hAnsi="Poppins" w:cs="Poppins"/>
          <w:color w:val="312B39"/>
        </w:rPr>
      </w:pPr>
      <w:r w:rsidRPr="00374FE1">
        <w:rPr>
          <w:rFonts w:ascii="Poppins" w:hAnsi="Poppins" w:cs="Poppins"/>
          <w:color w:val="312B39"/>
        </w:rPr>
        <w:t>Anyone taking on a course of any level and length will be doing so in the context of real life and even if things are going really well, it can at times be difficult to keep motivated. You will likely know what works best for your learners, however when discussing progress and motivation with your learners it may be helpful to support them to consider some of the following:</w:t>
      </w:r>
    </w:p>
    <w:p w14:paraId="296AB3AC" w14:textId="77777777" w:rsidR="00374FE1" w:rsidRPr="00374FE1" w:rsidRDefault="00374FE1">
      <w:pPr>
        <w:numPr>
          <w:ilvl w:val="0"/>
          <w:numId w:val="50"/>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What’s going well with the course and what do you enjoy?</w:t>
      </w:r>
    </w:p>
    <w:p w14:paraId="7D7B987C" w14:textId="77777777" w:rsidR="00374FE1" w:rsidRPr="00374FE1" w:rsidRDefault="00374FE1">
      <w:pPr>
        <w:numPr>
          <w:ilvl w:val="0"/>
          <w:numId w:val="51"/>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What have you achieved so far – did you think you would get even this far?</w:t>
      </w:r>
    </w:p>
    <w:p w14:paraId="0995C66F" w14:textId="77777777" w:rsidR="00374FE1" w:rsidRPr="00374FE1" w:rsidRDefault="00374FE1">
      <w:pPr>
        <w:numPr>
          <w:ilvl w:val="0"/>
          <w:numId w:val="52"/>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Have you found yourself using your new knowledge maybe in a chat with friends, or at work? Did you even note that you are already using what you have learned?</w:t>
      </w:r>
    </w:p>
    <w:p w14:paraId="51EA4DB1" w14:textId="77777777" w:rsidR="00374FE1" w:rsidRPr="00374FE1" w:rsidRDefault="00374FE1">
      <w:pPr>
        <w:numPr>
          <w:ilvl w:val="0"/>
          <w:numId w:val="53"/>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lastRenderedPageBreak/>
        <w:t xml:space="preserve">What could you change to help you feel better about the course </w:t>
      </w:r>
      <w:proofErr w:type="spellStart"/>
      <w:r w:rsidRPr="00374FE1">
        <w:rPr>
          <w:rFonts w:ascii="Poppins" w:hAnsi="Poppins" w:cs="Poppins"/>
          <w:color w:val="212529"/>
          <w:sz w:val="24"/>
          <w:szCs w:val="24"/>
        </w:rPr>
        <w:t>e.g</w:t>
      </w:r>
      <w:proofErr w:type="spellEnd"/>
      <w:r w:rsidRPr="00374FE1">
        <w:rPr>
          <w:rFonts w:ascii="Poppins" w:hAnsi="Poppins" w:cs="Poppins"/>
          <w:color w:val="212529"/>
          <w:sz w:val="24"/>
          <w:szCs w:val="24"/>
        </w:rPr>
        <w:t xml:space="preserve"> tidying your study space, changing things like working on it for shorter periods but more frequently</w:t>
      </w:r>
    </w:p>
    <w:p w14:paraId="24B35013" w14:textId="77777777" w:rsidR="00374FE1" w:rsidRPr="00374FE1" w:rsidRDefault="00374FE1">
      <w:pPr>
        <w:numPr>
          <w:ilvl w:val="0"/>
          <w:numId w:val="54"/>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Remember to let people know if you are struggling with it, and talk through the challenges – even just having someone to listen can help</w:t>
      </w:r>
    </w:p>
    <w:p w14:paraId="0E13BB67" w14:textId="77777777" w:rsidR="00374FE1" w:rsidRPr="00374FE1" w:rsidRDefault="00374FE1">
      <w:pPr>
        <w:numPr>
          <w:ilvl w:val="0"/>
          <w:numId w:val="55"/>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Remember why you are doing this – what is </w:t>
      </w:r>
      <w:r w:rsidRPr="00374FE1">
        <w:rPr>
          <w:rStyle w:val="Strong"/>
          <w:rFonts w:ascii="Poppins" w:hAnsi="Poppins" w:cs="Poppins"/>
          <w:color w:val="212529"/>
          <w:sz w:val="24"/>
          <w:szCs w:val="24"/>
        </w:rPr>
        <w:t>your</w:t>
      </w:r>
      <w:r w:rsidRPr="00374FE1">
        <w:rPr>
          <w:rFonts w:ascii="Poppins" w:hAnsi="Poppins" w:cs="Poppins"/>
          <w:color w:val="212529"/>
          <w:sz w:val="24"/>
          <w:szCs w:val="24"/>
        </w:rPr>
        <w:t> goal?</w:t>
      </w:r>
    </w:p>
    <w:p w14:paraId="2609115F" w14:textId="77777777" w:rsidR="00374FE1" w:rsidRPr="00374FE1" w:rsidRDefault="00374FE1">
      <w:pPr>
        <w:numPr>
          <w:ilvl w:val="0"/>
          <w:numId w:val="56"/>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How are your rewarding yourself for taking on this challenge – set small achievable goals and give yourself a reward for achieving them.</w:t>
      </w:r>
    </w:p>
    <w:p w14:paraId="2023F2C0" w14:textId="54639980" w:rsidR="00374FE1" w:rsidRPr="00374FE1" w:rsidRDefault="00374FE1" w:rsidP="00374FE1">
      <w:pPr>
        <w:pStyle w:val="ListParagraph"/>
        <w:numPr>
          <w:ilvl w:val="0"/>
          <w:numId w:val="0"/>
        </w:numPr>
        <w:rPr>
          <w:color w:val="000000" w:themeColor="text1"/>
          <w:szCs w:val="24"/>
          <w:shd w:val="clear" w:color="auto" w:fill="FFFFFF"/>
        </w:rPr>
      </w:pPr>
      <w:r>
        <w:rPr>
          <w:noProof/>
        </w:rPr>
        <w:drawing>
          <wp:inline distT="0" distB="0" distL="0" distR="0" wp14:anchorId="0C04AE6D" wp14:editId="2E066BC0">
            <wp:extent cx="5828306" cy="2809875"/>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838625" cy="2814850"/>
                    </a:xfrm>
                    <a:prstGeom prst="rect">
                      <a:avLst/>
                    </a:prstGeom>
                  </pic:spPr>
                </pic:pic>
              </a:graphicData>
            </a:graphic>
          </wp:inline>
        </w:drawing>
      </w:r>
    </w:p>
    <w:p w14:paraId="3B66A574" w14:textId="4D1415D3" w:rsidR="00374FE1" w:rsidRDefault="00374FE1" w:rsidP="00810489">
      <w:pPr>
        <w:pStyle w:val="NormalWeb"/>
        <w:shd w:val="clear" w:color="auto" w:fill="FFFFFF"/>
        <w:spacing w:before="0" w:beforeAutospacing="0" w:after="300" w:afterAutospacing="0" w:line="330" w:lineRule="atLeast"/>
        <w:rPr>
          <w:rFonts w:ascii="Arial" w:hAnsi="Arial" w:cs="Arial"/>
          <w:color w:val="312B39"/>
          <w:sz w:val="16"/>
          <w:szCs w:val="16"/>
          <w:shd w:val="clear" w:color="auto" w:fill="FFFFFF"/>
        </w:rPr>
      </w:pPr>
      <w:r w:rsidRPr="00374FE1">
        <w:rPr>
          <w:rFonts w:ascii="Arial" w:hAnsi="Arial" w:cs="Arial"/>
          <w:color w:val="312B39"/>
          <w:sz w:val="16"/>
          <w:szCs w:val="16"/>
          <w:shd w:val="clear" w:color="auto" w:fill="FFFFFF"/>
        </w:rPr>
        <w:t>Person sitting on sofa studying on a laptop</w:t>
      </w:r>
    </w:p>
    <w:p w14:paraId="4ACD0B9F" w14:textId="6BD12C21" w:rsidR="00374FE1" w:rsidRPr="00374FE1" w:rsidRDefault="00374FE1" w:rsidP="00374FE1">
      <w:pPr>
        <w:pStyle w:val="Heading4"/>
        <w:shd w:val="clear" w:color="auto" w:fill="FFFFFF"/>
        <w:spacing w:before="0" w:after="150"/>
        <w:rPr>
          <w:rFonts w:ascii="Poppins" w:hAnsi="Poppins" w:cs="Poppins"/>
          <w:color w:val="191919"/>
          <w:sz w:val="24"/>
          <w:szCs w:val="24"/>
        </w:rPr>
      </w:pPr>
      <w:r w:rsidRPr="00374FE1">
        <w:rPr>
          <w:rFonts w:ascii="Poppins" w:hAnsi="Poppins" w:cs="Poppins"/>
          <w:b/>
          <w:bCs/>
          <w:color w:val="191919"/>
          <w:sz w:val="24"/>
          <w:szCs w:val="24"/>
        </w:rPr>
        <w:t>Measuring Progress &amp; Celebrating Success</w:t>
      </w:r>
    </w:p>
    <w:p w14:paraId="3C18CC69" w14:textId="7F34ADE6" w:rsidR="00374FE1" w:rsidRPr="00374FE1" w:rsidRDefault="00374FE1" w:rsidP="00374FE1">
      <w:pPr>
        <w:pStyle w:val="NormalWeb"/>
        <w:shd w:val="clear" w:color="auto" w:fill="FFFFFF"/>
        <w:spacing w:before="0" w:beforeAutospacing="0" w:after="300" w:afterAutospacing="0" w:line="330" w:lineRule="atLeast"/>
        <w:rPr>
          <w:rFonts w:ascii="Poppins" w:hAnsi="Poppins" w:cs="Poppins"/>
          <w:color w:val="312B39"/>
        </w:rPr>
      </w:pPr>
      <w:r w:rsidRPr="00374FE1">
        <w:rPr>
          <w:rStyle w:val="Strong"/>
          <w:rFonts w:ascii="Poppins" w:hAnsi="Poppins" w:cs="Poppins"/>
          <w:color w:val="003DF5"/>
        </w:rPr>
        <w:t>What do we mean by Progress &amp; Success?</w:t>
      </w:r>
    </w:p>
    <w:p w14:paraId="1E6699DC" w14:textId="77777777" w:rsidR="00374FE1" w:rsidRPr="00374FE1" w:rsidRDefault="00374FE1" w:rsidP="00374FE1">
      <w:pPr>
        <w:pStyle w:val="NormalWeb"/>
        <w:shd w:val="clear" w:color="auto" w:fill="FFFFFF"/>
        <w:spacing w:before="0" w:beforeAutospacing="0" w:after="300" w:afterAutospacing="0" w:line="330" w:lineRule="atLeast"/>
        <w:rPr>
          <w:rFonts w:ascii="Poppins" w:hAnsi="Poppins" w:cs="Poppins"/>
          <w:color w:val="312B39"/>
        </w:rPr>
      </w:pPr>
      <w:r w:rsidRPr="00374FE1">
        <w:rPr>
          <w:rFonts w:ascii="Poppins" w:hAnsi="Poppins" w:cs="Poppins"/>
          <w:color w:val="312B39"/>
        </w:rPr>
        <w:t>It is really important to recognise that depending on the who you and your learners are progress and success will look different - </w:t>
      </w:r>
    </w:p>
    <w:p w14:paraId="61294BDC" w14:textId="77777777" w:rsidR="00374FE1" w:rsidRPr="00374FE1" w:rsidRDefault="00374FE1">
      <w:pPr>
        <w:numPr>
          <w:ilvl w:val="0"/>
          <w:numId w:val="57"/>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For some progress will be about completing courses online relatively independently, completing activities and gaining digital badges and / or statements of participation. Some of your learners may move on to some of the future pathways described in the earlier section. </w:t>
      </w:r>
    </w:p>
    <w:p w14:paraId="085026F2" w14:textId="77777777" w:rsidR="00374FE1" w:rsidRPr="00374FE1" w:rsidRDefault="00374FE1">
      <w:pPr>
        <w:numPr>
          <w:ilvl w:val="0"/>
          <w:numId w:val="58"/>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lastRenderedPageBreak/>
        <w:t>For others being able to access one course with support and make it some way through some of the materials is both progress and success because this is happening in the context of challenging circumstances and fluctuating priorities</w:t>
      </w:r>
    </w:p>
    <w:p w14:paraId="05F2B43C" w14:textId="160C4410" w:rsidR="00374FE1" w:rsidRPr="00374FE1" w:rsidRDefault="00374FE1" w:rsidP="00374FE1">
      <w:pPr>
        <w:pStyle w:val="NormalWeb"/>
        <w:shd w:val="clear" w:color="auto" w:fill="FFFFFF"/>
        <w:spacing w:before="0" w:beforeAutospacing="0" w:after="300" w:afterAutospacing="0" w:line="330" w:lineRule="atLeast"/>
        <w:rPr>
          <w:rFonts w:ascii="Poppins" w:hAnsi="Poppins" w:cs="Poppins"/>
          <w:color w:val="312B39"/>
        </w:rPr>
      </w:pPr>
      <w:r w:rsidRPr="00374FE1">
        <w:rPr>
          <w:rFonts w:ascii="Poppins" w:hAnsi="Poppins" w:cs="Poppins"/>
          <w:color w:val="312B39"/>
        </w:rPr>
        <w:t>Therefore, it</w:t>
      </w:r>
      <w:r>
        <w:rPr>
          <w:rFonts w:ascii="Poppins" w:hAnsi="Poppins" w:cs="Poppins"/>
          <w:color w:val="312B39"/>
        </w:rPr>
        <w:t xml:space="preserve"> i</w:t>
      </w:r>
      <w:r w:rsidRPr="00374FE1">
        <w:rPr>
          <w:rFonts w:ascii="Poppins" w:hAnsi="Poppins" w:cs="Poppins"/>
          <w:color w:val="312B39"/>
        </w:rPr>
        <w:t>s key when setting joint goals and reviewing progress that as much as possible learners have some ownership and feel that goals in whatever form they come are achievable with some milestones. Milestones could include:</w:t>
      </w:r>
    </w:p>
    <w:p w14:paraId="4AF91C9E" w14:textId="77777777" w:rsidR="00374FE1" w:rsidRPr="00374FE1" w:rsidRDefault="00374FE1">
      <w:pPr>
        <w:numPr>
          <w:ilvl w:val="0"/>
          <w:numId w:val="59"/>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Completion of 1 section of a module</w:t>
      </w:r>
    </w:p>
    <w:p w14:paraId="51CBA36D" w14:textId="77777777" w:rsidR="00374FE1" w:rsidRPr="00374FE1" w:rsidRDefault="00374FE1">
      <w:pPr>
        <w:numPr>
          <w:ilvl w:val="0"/>
          <w:numId w:val="59"/>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Completing an online activity for the first time</w:t>
      </w:r>
    </w:p>
    <w:p w14:paraId="0C497820" w14:textId="77777777" w:rsidR="00374FE1" w:rsidRPr="00374FE1" w:rsidRDefault="00374FE1">
      <w:pPr>
        <w:numPr>
          <w:ilvl w:val="0"/>
          <w:numId w:val="59"/>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Completing a course and earning a Digital Badge</w:t>
      </w:r>
    </w:p>
    <w:p w14:paraId="799209D6" w14:textId="77777777" w:rsidR="00374FE1" w:rsidRPr="00374FE1" w:rsidRDefault="00374FE1">
      <w:pPr>
        <w:numPr>
          <w:ilvl w:val="0"/>
          <w:numId w:val="59"/>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 xml:space="preserve">Adding a new skills, </w:t>
      </w:r>
      <w:proofErr w:type="gramStart"/>
      <w:r w:rsidRPr="00374FE1">
        <w:rPr>
          <w:rFonts w:ascii="Poppins" w:hAnsi="Poppins" w:cs="Poppins"/>
          <w:color w:val="212529"/>
          <w:sz w:val="24"/>
          <w:szCs w:val="24"/>
        </w:rPr>
        <w:t>experience</w:t>
      </w:r>
      <w:proofErr w:type="gramEnd"/>
      <w:r w:rsidRPr="00374FE1">
        <w:rPr>
          <w:rFonts w:ascii="Poppins" w:hAnsi="Poppins" w:cs="Poppins"/>
          <w:color w:val="212529"/>
          <w:sz w:val="24"/>
          <w:szCs w:val="24"/>
        </w:rPr>
        <w:t xml:space="preserve"> or achievement to a CV</w:t>
      </w:r>
    </w:p>
    <w:p w14:paraId="72904901" w14:textId="77777777" w:rsidR="00374FE1" w:rsidRPr="00374FE1" w:rsidRDefault="00374FE1">
      <w:pPr>
        <w:numPr>
          <w:ilvl w:val="0"/>
          <w:numId w:val="59"/>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Becoming more confident</w:t>
      </w:r>
    </w:p>
    <w:p w14:paraId="244DABB8" w14:textId="77777777" w:rsidR="00374FE1" w:rsidRPr="00374FE1" w:rsidRDefault="00374FE1">
      <w:pPr>
        <w:numPr>
          <w:ilvl w:val="0"/>
          <w:numId w:val="59"/>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Developing new relationships if the learning is taking place in a new setting</w:t>
      </w:r>
    </w:p>
    <w:p w14:paraId="52C16B2A" w14:textId="77777777" w:rsidR="00374FE1" w:rsidRPr="00374FE1" w:rsidRDefault="00374FE1" w:rsidP="00374FE1">
      <w:pPr>
        <w:pStyle w:val="NormalWeb"/>
        <w:shd w:val="clear" w:color="auto" w:fill="FFFFFF"/>
        <w:spacing w:before="0" w:beforeAutospacing="0" w:after="300" w:afterAutospacing="0" w:line="330" w:lineRule="atLeast"/>
        <w:rPr>
          <w:rFonts w:ascii="Poppins" w:hAnsi="Poppins" w:cs="Poppins"/>
          <w:color w:val="312B39"/>
        </w:rPr>
      </w:pPr>
      <w:r w:rsidRPr="00374FE1">
        <w:rPr>
          <w:rFonts w:ascii="Poppins" w:hAnsi="Poppins" w:cs="Poppins"/>
          <w:color w:val="312B39"/>
        </w:rPr>
        <w:t>This is not an exhaustive list but hopefully reassures you that as Champions it' not all about course completion and moving on to a defined next step - learner journeys are complex and of varying lengths. </w:t>
      </w:r>
    </w:p>
    <w:p w14:paraId="6139025F" w14:textId="77777777" w:rsidR="00374FE1" w:rsidRPr="00374FE1" w:rsidRDefault="00374FE1" w:rsidP="00374FE1">
      <w:pPr>
        <w:pStyle w:val="NormalWeb"/>
        <w:shd w:val="clear" w:color="auto" w:fill="FFFFFF"/>
        <w:spacing w:before="0" w:beforeAutospacing="0" w:after="300" w:afterAutospacing="0" w:line="330" w:lineRule="atLeast"/>
        <w:rPr>
          <w:rFonts w:ascii="Poppins" w:hAnsi="Poppins" w:cs="Poppins"/>
          <w:color w:val="312B39"/>
        </w:rPr>
      </w:pPr>
      <w:r w:rsidRPr="00374FE1">
        <w:rPr>
          <w:rFonts w:ascii="Poppins" w:hAnsi="Poppins" w:cs="Poppins"/>
          <w:color w:val="312B39"/>
        </w:rPr>
        <w:t>And we hope that you have many opportunities to celebrate moments of success with your learners!!</w:t>
      </w:r>
    </w:p>
    <w:p w14:paraId="2391F83A" w14:textId="13B97792" w:rsidR="00766AEA" w:rsidRPr="00766AEA" w:rsidRDefault="00766AEA" w:rsidP="002361A7">
      <w:pPr>
        <w:pStyle w:val="NormalWeb"/>
        <w:spacing w:before="0" w:beforeAutospacing="0" w:after="300" w:afterAutospacing="0" w:line="330" w:lineRule="atLeast"/>
        <w:rPr>
          <w:rStyle w:val="Hyperlink"/>
          <w:rFonts w:ascii="Poppins" w:hAnsi="Poppins" w:cs="Poppins"/>
          <w:b/>
          <w:bCs/>
          <w:color w:val="000000" w:themeColor="text1"/>
          <w:u w:val="none"/>
          <w:shd w:val="clear" w:color="auto" w:fill="FFFFFF"/>
        </w:rPr>
      </w:pPr>
      <w:r w:rsidRPr="00766AEA">
        <w:rPr>
          <w:rStyle w:val="Hyperlink"/>
          <w:rFonts w:ascii="Poppins" w:hAnsi="Poppins" w:cs="Poppins"/>
          <w:b/>
          <w:bCs/>
          <w:color w:val="000000" w:themeColor="text1"/>
          <w:u w:val="none"/>
          <w:shd w:val="clear" w:color="auto" w:fill="FFFFFF"/>
        </w:rPr>
        <w:t>OpenLearn Exploration Activity 3</w:t>
      </w:r>
    </w:p>
    <w:p w14:paraId="442A1F3E" w14:textId="77777777" w:rsidR="00766AEA" w:rsidRPr="00766AEA" w:rsidRDefault="00766AEA" w:rsidP="00766AEA">
      <w:pPr>
        <w:pStyle w:val="NormalWeb"/>
        <w:shd w:val="clear" w:color="auto" w:fill="FFFFFF"/>
        <w:spacing w:before="0" w:beforeAutospacing="0" w:after="300" w:afterAutospacing="0" w:line="330" w:lineRule="atLeast"/>
        <w:rPr>
          <w:rFonts w:ascii="Poppins" w:hAnsi="Poppins" w:cs="Poppins"/>
          <w:color w:val="312B39"/>
        </w:rPr>
      </w:pPr>
      <w:r w:rsidRPr="00766AEA">
        <w:rPr>
          <w:rFonts w:ascii="Poppins" w:hAnsi="Poppins" w:cs="Poppins"/>
          <w:color w:val="312B39"/>
        </w:rPr>
        <w:t>Skills for Life</w:t>
      </w:r>
    </w:p>
    <w:p w14:paraId="1EFD609F" w14:textId="77777777" w:rsidR="00766AEA" w:rsidRPr="00766AEA" w:rsidRDefault="00766AEA" w:rsidP="00766AEA">
      <w:pPr>
        <w:pStyle w:val="NormalWeb"/>
        <w:shd w:val="clear" w:color="auto" w:fill="FFFFFF"/>
        <w:spacing w:before="0" w:beforeAutospacing="0" w:after="300" w:afterAutospacing="0" w:line="330" w:lineRule="atLeast"/>
        <w:rPr>
          <w:rFonts w:ascii="Poppins" w:hAnsi="Poppins" w:cs="Poppins"/>
          <w:color w:val="312B39"/>
        </w:rPr>
      </w:pPr>
      <w:r w:rsidRPr="00766AEA">
        <w:rPr>
          <w:rFonts w:ascii="Poppins" w:hAnsi="Poppins" w:cs="Poppins"/>
          <w:color w:val="312B39"/>
        </w:rPr>
        <w:t>This activity will help you explore what is on the Skills for Life section and consider topics that may be of interest to learners you might work with in the future. See the link below for the activity</w:t>
      </w:r>
    </w:p>
    <w:p w14:paraId="38194F3C" w14:textId="466186ED" w:rsidR="00766AEA" w:rsidRDefault="00766AEA" w:rsidP="002361A7">
      <w:pPr>
        <w:pStyle w:val="NormalWeb"/>
        <w:spacing w:before="0" w:beforeAutospacing="0" w:after="300" w:afterAutospacing="0" w:line="330" w:lineRule="atLeast"/>
        <w:rPr>
          <w:rFonts w:ascii="Poppins" w:hAnsi="Poppins" w:cs="Poppins"/>
          <w:color w:val="000000" w:themeColor="text1"/>
          <w:shd w:val="clear" w:color="auto" w:fill="FFFFFF"/>
        </w:rPr>
      </w:pPr>
      <w:hyperlink r:id="rId54" w:history="1">
        <w:r w:rsidRPr="00766AEA">
          <w:rPr>
            <w:rStyle w:val="Hyperlink"/>
            <w:rFonts w:ascii="Poppins" w:hAnsi="Poppins" w:cs="Poppins"/>
            <w:shd w:val="clear" w:color="auto" w:fill="FFFFFF"/>
          </w:rPr>
          <w:t>Download from module</w:t>
        </w:r>
      </w:hyperlink>
      <w:r w:rsidRPr="00766AEA">
        <w:rPr>
          <w:rFonts w:ascii="Poppins" w:hAnsi="Poppins" w:cs="Poppins"/>
          <w:color w:val="000000" w:themeColor="text1"/>
          <w:shd w:val="clear" w:color="auto" w:fill="FFFFFF"/>
        </w:rPr>
        <w:t xml:space="preserve"> or see </w:t>
      </w:r>
      <w:hyperlink w:anchor="exploreskillsforlifeactivity" w:history="1">
        <w:r w:rsidRPr="00766AEA">
          <w:rPr>
            <w:rStyle w:val="Hyperlink"/>
            <w:rFonts w:ascii="Poppins" w:hAnsi="Poppins" w:cs="Poppins"/>
            <w:shd w:val="clear" w:color="auto" w:fill="FFFFFF"/>
          </w:rPr>
          <w:t>appendix 1.3</w:t>
        </w:r>
      </w:hyperlink>
    </w:p>
    <w:p w14:paraId="268215E7" w14:textId="27A203CA" w:rsidR="00766AEA" w:rsidRDefault="00766AEA" w:rsidP="002361A7">
      <w:pPr>
        <w:pStyle w:val="NormalWeb"/>
        <w:spacing w:before="0" w:beforeAutospacing="0" w:after="300" w:afterAutospacing="0" w:line="330" w:lineRule="atLeast"/>
        <w:rPr>
          <w:rFonts w:ascii="Poppins" w:hAnsi="Poppins" w:cs="Poppins"/>
          <w:noProof/>
          <w:color w:val="000000" w:themeColor="text1"/>
          <w:shd w:val="clear" w:color="auto" w:fill="FFFFFF"/>
        </w:rPr>
      </w:pPr>
    </w:p>
    <w:p w14:paraId="0D7827D7" w14:textId="181A7FEA" w:rsidR="00D36495" w:rsidRPr="00FA50F7" w:rsidRDefault="00FA50F7" w:rsidP="002361A7">
      <w:pPr>
        <w:pStyle w:val="NormalWeb"/>
        <w:spacing w:before="0" w:beforeAutospacing="0" w:after="300" w:afterAutospacing="0" w:line="330" w:lineRule="atLeast"/>
        <w:rPr>
          <w:rFonts w:ascii="Poppins" w:hAnsi="Poppins" w:cs="Poppins"/>
          <w:color w:val="312B39"/>
          <w:sz w:val="16"/>
          <w:szCs w:val="16"/>
          <w:shd w:val="clear" w:color="auto" w:fill="FFFFFF"/>
        </w:rPr>
      </w:pPr>
      <w:hyperlink w:anchor="top" w:history="1">
        <w:r w:rsidRPr="002361A7">
          <w:rPr>
            <w:rStyle w:val="Hyperlink"/>
            <w:rFonts w:ascii="Poppins" w:hAnsi="Poppins" w:cs="Poppins"/>
            <w:sz w:val="16"/>
            <w:szCs w:val="16"/>
            <w:shd w:val="clear" w:color="auto" w:fill="FFFFFF"/>
          </w:rPr>
          <w:t>Back to contents</w:t>
        </w:r>
      </w:hyperlink>
    </w:p>
    <w:p w14:paraId="2E68EA7E" w14:textId="45C3ED7C" w:rsidR="00374FE1" w:rsidRPr="009507CE" w:rsidRDefault="009507CE" w:rsidP="00374FE1">
      <w:pPr>
        <w:pStyle w:val="ListParagraph"/>
        <w:numPr>
          <w:ilvl w:val="0"/>
          <w:numId w:val="0"/>
        </w:numPr>
        <w:rPr>
          <w:b/>
          <w:bCs/>
          <w:color w:val="000000" w:themeColor="text1"/>
          <w:sz w:val="30"/>
          <w:szCs w:val="30"/>
        </w:rPr>
      </w:pPr>
      <w:r w:rsidRPr="009507CE">
        <w:rPr>
          <w:b/>
          <w:bCs/>
          <w:color w:val="000000" w:themeColor="text1"/>
          <w:sz w:val="30"/>
          <w:szCs w:val="30"/>
        </w:rPr>
        <w:lastRenderedPageBreak/>
        <w:t xml:space="preserve">10. </w:t>
      </w:r>
      <w:bookmarkStart w:id="10" w:name="Future"/>
      <w:r w:rsidR="00374FE1" w:rsidRPr="009507CE">
        <w:rPr>
          <w:b/>
          <w:bCs/>
          <w:color w:val="000000" w:themeColor="text1"/>
          <w:sz w:val="30"/>
          <w:szCs w:val="30"/>
        </w:rPr>
        <w:t>Future Pathways</w:t>
      </w:r>
      <w:bookmarkEnd w:id="10"/>
    </w:p>
    <w:p w14:paraId="09F8A7AA" w14:textId="77777777" w:rsidR="00374FE1" w:rsidRPr="009507CE" w:rsidRDefault="00374FE1" w:rsidP="00374FE1">
      <w:pPr>
        <w:shd w:val="clear" w:color="auto" w:fill="FFFFFF"/>
        <w:spacing w:after="300" w:line="330" w:lineRule="atLeast"/>
        <w:rPr>
          <w:rFonts w:ascii="Poppins" w:hAnsi="Poppins" w:cs="Poppins"/>
          <w:b/>
          <w:bCs/>
          <w:color w:val="312B39"/>
          <w:sz w:val="24"/>
          <w:szCs w:val="24"/>
        </w:rPr>
      </w:pPr>
      <w:r w:rsidRPr="009507CE">
        <w:rPr>
          <w:rFonts w:ascii="Poppins" w:hAnsi="Poppins" w:cs="Poppins"/>
          <w:b/>
          <w:bCs/>
          <w:color w:val="003DF5"/>
          <w:sz w:val="24"/>
          <w:szCs w:val="24"/>
        </w:rPr>
        <w:t>The Future Is Open</w:t>
      </w:r>
    </w:p>
    <w:p w14:paraId="2344DE9B" w14:textId="77777777" w:rsidR="00374FE1" w:rsidRPr="009507CE" w:rsidRDefault="00374FE1" w:rsidP="00374FE1">
      <w:pPr>
        <w:shd w:val="clear" w:color="auto" w:fill="FFFFFF"/>
        <w:spacing w:after="300" w:line="330" w:lineRule="atLeast"/>
        <w:rPr>
          <w:rFonts w:ascii="Poppins" w:hAnsi="Poppins" w:cs="Poppins"/>
          <w:color w:val="312B39"/>
          <w:sz w:val="24"/>
          <w:szCs w:val="24"/>
        </w:rPr>
      </w:pPr>
      <w:r w:rsidRPr="009507CE">
        <w:rPr>
          <w:rFonts w:ascii="Poppins" w:hAnsi="Poppins" w:cs="Poppins"/>
          <w:color w:val="312B39"/>
          <w:sz w:val="24"/>
          <w:szCs w:val="24"/>
        </w:rPr>
        <w:t>For some of your learners, completing OpenLearn courses will empower them to learn new life skills, develop employability attributes and support them to take a variety of next steps. This could include:</w:t>
      </w:r>
    </w:p>
    <w:p w14:paraId="241C9C7A" w14:textId="5B6E1E58" w:rsidR="00374FE1" w:rsidRDefault="00374FE1" w:rsidP="00374FE1">
      <w:pPr>
        <w:pStyle w:val="ListParagraph"/>
        <w:numPr>
          <w:ilvl w:val="0"/>
          <w:numId w:val="0"/>
        </w:numPr>
        <w:jc w:val="both"/>
        <w:rPr>
          <w:b/>
          <w:bCs/>
          <w:color w:val="000000" w:themeColor="text1"/>
          <w:sz w:val="60"/>
          <w:szCs w:val="60"/>
        </w:rPr>
      </w:pPr>
      <w:r>
        <w:rPr>
          <w:b/>
          <w:bCs/>
          <w:noProof/>
          <w:color w:val="000000" w:themeColor="text1"/>
          <w:sz w:val="60"/>
          <w:szCs w:val="60"/>
        </w:rPr>
        <w:drawing>
          <wp:inline distT="0" distB="0" distL="0" distR="0" wp14:anchorId="74204BAE" wp14:editId="027B9E22">
            <wp:extent cx="5621572" cy="33178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73538" cy="3348546"/>
                    </a:xfrm>
                    <a:prstGeom prst="rect">
                      <a:avLst/>
                    </a:prstGeom>
                    <a:noFill/>
                  </pic:spPr>
                </pic:pic>
              </a:graphicData>
            </a:graphic>
          </wp:inline>
        </w:drawing>
      </w:r>
    </w:p>
    <w:p w14:paraId="2A8F0551" w14:textId="45E5F2B6" w:rsidR="009507CE" w:rsidRPr="009507CE" w:rsidRDefault="009507CE" w:rsidP="00374FE1">
      <w:pPr>
        <w:pStyle w:val="ListParagraph"/>
        <w:numPr>
          <w:ilvl w:val="0"/>
          <w:numId w:val="0"/>
        </w:numPr>
        <w:jc w:val="both"/>
        <w:rPr>
          <w:color w:val="312B39"/>
          <w:sz w:val="18"/>
          <w:szCs w:val="18"/>
          <w:shd w:val="clear" w:color="auto" w:fill="FFFFFF"/>
        </w:rPr>
      </w:pPr>
      <w:r w:rsidRPr="009507CE">
        <w:rPr>
          <w:color w:val="312B39"/>
          <w:sz w:val="18"/>
          <w:szCs w:val="18"/>
          <w:shd w:val="clear" w:color="auto" w:fill="FFFFFF"/>
        </w:rPr>
        <w:t>Picture of pathways beyond OpenLearn</w:t>
      </w:r>
    </w:p>
    <w:p w14:paraId="219CFDAC" w14:textId="0A4DF177" w:rsidR="009507CE" w:rsidRPr="009507CE" w:rsidRDefault="009507CE" w:rsidP="00374FE1">
      <w:pPr>
        <w:pStyle w:val="ListParagraph"/>
        <w:numPr>
          <w:ilvl w:val="0"/>
          <w:numId w:val="0"/>
        </w:numPr>
        <w:jc w:val="both"/>
        <w:rPr>
          <w:b/>
          <w:bCs/>
          <w:color w:val="000000" w:themeColor="text1"/>
          <w:sz w:val="18"/>
          <w:szCs w:val="18"/>
        </w:rPr>
      </w:pPr>
      <w:r w:rsidRPr="009507CE">
        <w:rPr>
          <w:color w:val="312B39"/>
          <w:sz w:val="18"/>
          <w:szCs w:val="18"/>
          <w:shd w:val="clear" w:color="auto" w:fill="FFFFFF"/>
        </w:rPr>
        <w:t>(Relationship diagram showing that beyond OpenLearn options include further of higher education, volunteering, employment, increased confidence, becoming an Open Learning champion for others and of course further free open learning)</w:t>
      </w:r>
    </w:p>
    <w:p w14:paraId="78ABC8B0" w14:textId="77777777" w:rsidR="00374FE1" w:rsidRPr="00556751" w:rsidRDefault="00374FE1" w:rsidP="00374FE1">
      <w:pPr>
        <w:pStyle w:val="NormalWeb"/>
        <w:shd w:val="clear" w:color="auto" w:fill="FFFFFF"/>
        <w:spacing w:before="0" w:beforeAutospacing="0" w:after="300" w:afterAutospacing="0" w:line="330" w:lineRule="atLeast"/>
        <w:rPr>
          <w:rFonts w:ascii="Poppins" w:hAnsi="Poppins" w:cs="Poppins"/>
          <w:color w:val="000000" w:themeColor="text1"/>
        </w:rPr>
      </w:pPr>
      <w:r w:rsidRPr="00556751">
        <w:rPr>
          <w:rStyle w:val="Strong"/>
          <w:rFonts w:ascii="Poppins" w:hAnsi="Poppins" w:cs="Poppins"/>
          <w:color w:val="000000" w:themeColor="text1"/>
        </w:rPr>
        <w:t>Studying With the Open University</w:t>
      </w:r>
      <w:r w:rsidRPr="00556751">
        <w:rPr>
          <w:rFonts w:ascii="Poppins" w:hAnsi="Poppins" w:cs="Poppins"/>
          <w:color w:val="000000" w:themeColor="text1"/>
        </w:rPr>
        <w:t> </w:t>
      </w:r>
    </w:p>
    <w:p w14:paraId="713EF601" w14:textId="77777777" w:rsidR="00374FE1" w:rsidRPr="00556751" w:rsidRDefault="00374FE1" w:rsidP="00374FE1">
      <w:pPr>
        <w:pStyle w:val="NormalWeb"/>
        <w:shd w:val="clear" w:color="auto" w:fill="FFFFFF"/>
        <w:spacing w:before="0" w:beforeAutospacing="0" w:after="300" w:afterAutospacing="0" w:line="330" w:lineRule="atLeast"/>
        <w:rPr>
          <w:rFonts w:ascii="Poppins" w:hAnsi="Poppins" w:cs="Poppins"/>
          <w:color w:val="312B39"/>
        </w:rPr>
      </w:pPr>
      <w:r w:rsidRPr="00556751">
        <w:rPr>
          <w:rFonts w:ascii="Poppins" w:hAnsi="Poppins" w:cs="Poppins"/>
          <w:color w:val="312B39"/>
        </w:rPr>
        <w:t>For some, that next step can include moving onto to study with the Open University. Options to study at the OU can include Open University </w:t>
      </w:r>
      <w:r w:rsidRPr="00556751">
        <w:rPr>
          <w:rStyle w:val="Strong"/>
          <w:rFonts w:ascii="Poppins" w:hAnsi="Poppins" w:cs="Poppins"/>
          <w:color w:val="312B39"/>
        </w:rPr>
        <w:t>Access modules</w:t>
      </w:r>
      <w:r w:rsidRPr="00556751">
        <w:rPr>
          <w:rFonts w:ascii="Poppins" w:hAnsi="Poppins" w:cs="Poppins"/>
          <w:color w:val="312B39"/>
        </w:rPr>
        <w:t>, and a course called </w:t>
      </w:r>
      <w:r w:rsidRPr="00556751">
        <w:rPr>
          <w:rStyle w:val="Strong"/>
          <w:rFonts w:ascii="Poppins" w:hAnsi="Poppins" w:cs="Poppins"/>
          <w:color w:val="312B39"/>
        </w:rPr>
        <w:t>Making Your Learning Count.</w:t>
      </w:r>
      <w:r w:rsidRPr="00556751">
        <w:rPr>
          <w:rFonts w:ascii="Poppins" w:hAnsi="Poppins" w:cs="Poppins"/>
          <w:color w:val="312B39"/>
        </w:rPr>
        <w:t> These are not the only first steps people can take with the OU but can support effective transition into Higher Education.</w:t>
      </w:r>
    </w:p>
    <w:p w14:paraId="0095FD00" w14:textId="63D7EEFE" w:rsidR="00374FE1" w:rsidRPr="009507CE" w:rsidRDefault="00000000" w:rsidP="00374FE1">
      <w:pPr>
        <w:pStyle w:val="NormalWeb"/>
        <w:shd w:val="clear" w:color="auto" w:fill="FFFFFF"/>
        <w:spacing w:before="0" w:beforeAutospacing="0" w:after="300" w:afterAutospacing="0" w:line="330" w:lineRule="atLeast"/>
        <w:rPr>
          <w:rStyle w:val="Strong"/>
          <w:rFonts w:ascii="Poppins" w:hAnsi="Poppins" w:cs="Poppins"/>
          <w:b w:val="0"/>
          <w:bCs w:val="0"/>
          <w:color w:val="312B39"/>
        </w:rPr>
      </w:pPr>
      <w:hyperlink r:id="rId56" w:tgtFrame="_blank" w:history="1">
        <w:r w:rsidR="00374FE1" w:rsidRPr="00556751">
          <w:rPr>
            <w:rStyle w:val="Hyperlink"/>
            <w:rFonts w:ascii="Poppins" w:hAnsi="Poppins" w:cs="Poppins"/>
            <w:b/>
            <w:bCs/>
            <w:color w:val="003DF5"/>
          </w:rPr>
          <w:t>This page</w:t>
        </w:r>
      </w:hyperlink>
      <w:r w:rsidR="00374FE1" w:rsidRPr="00556751">
        <w:rPr>
          <w:rFonts w:ascii="Poppins" w:hAnsi="Poppins" w:cs="Poppins"/>
          <w:color w:val="003DF5"/>
        </w:rPr>
        <w:t> </w:t>
      </w:r>
      <w:r w:rsidR="00374FE1" w:rsidRPr="00556751">
        <w:rPr>
          <w:rFonts w:ascii="Poppins" w:hAnsi="Poppins" w:cs="Poppins"/>
          <w:color w:val="312B39"/>
        </w:rPr>
        <w:t>will take you to a link on OpenLearn that will provide some key information about these options </w:t>
      </w:r>
    </w:p>
    <w:p w14:paraId="151792E3" w14:textId="77777777" w:rsidR="00374FE1" w:rsidRPr="00556751" w:rsidRDefault="00374FE1" w:rsidP="00374FE1">
      <w:pPr>
        <w:pStyle w:val="NormalWeb"/>
        <w:shd w:val="clear" w:color="auto" w:fill="FFFFFF"/>
        <w:spacing w:before="0" w:beforeAutospacing="0" w:after="300" w:afterAutospacing="0" w:line="330" w:lineRule="atLeast"/>
        <w:rPr>
          <w:rFonts w:ascii="Poppins" w:hAnsi="Poppins" w:cs="Poppins"/>
          <w:color w:val="000000" w:themeColor="text1"/>
        </w:rPr>
      </w:pPr>
      <w:r w:rsidRPr="00556751">
        <w:rPr>
          <w:rStyle w:val="Strong"/>
          <w:rFonts w:ascii="Poppins" w:hAnsi="Poppins" w:cs="Poppins"/>
          <w:color w:val="000000" w:themeColor="text1"/>
        </w:rPr>
        <w:lastRenderedPageBreak/>
        <w:t>Resources To Support Further Learning</w:t>
      </w:r>
    </w:p>
    <w:p w14:paraId="446AD68C" w14:textId="77777777" w:rsidR="00374FE1" w:rsidRPr="00556751" w:rsidRDefault="00374FE1" w:rsidP="00374FE1">
      <w:pPr>
        <w:pStyle w:val="NormalWeb"/>
        <w:shd w:val="clear" w:color="auto" w:fill="FFFFFF"/>
        <w:spacing w:before="0" w:beforeAutospacing="0" w:after="300" w:afterAutospacing="0" w:line="330" w:lineRule="atLeast"/>
        <w:rPr>
          <w:rFonts w:ascii="Poppins" w:hAnsi="Poppins" w:cs="Poppins"/>
          <w:color w:val="312B39"/>
        </w:rPr>
      </w:pPr>
      <w:r w:rsidRPr="00556751">
        <w:rPr>
          <w:rFonts w:ascii="Poppins" w:hAnsi="Poppins" w:cs="Poppins"/>
          <w:color w:val="312B39"/>
        </w:rPr>
        <w:t>Other OpenLearn resources that can help with transition to Open University study include the courses linked below:</w:t>
      </w:r>
    </w:p>
    <w:p w14:paraId="51B59429" w14:textId="77777777" w:rsidR="00374FE1" w:rsidRPr="00556751" w:rsidRDefault="00000000">
      <w:pPr>
        <w:numPr>
          <w:ilvl w:val="0"/>
          <w:numId w:val="60"/>
        </w:numPr>
        <w:shd w:val="clear" w:color="auto" w:fill="FFFFFF"/>
        <w:spacing w:after="150" w:line="240" w:lineRule="auto"/>
        <w:rPr>
          <w:rFonts w:cs="Poppins"/>
          <w:color w:val="212529"/>
        </w:rPr>
      </w:pPr>
      <w:hyperlink r:id="rId57" w:tgtFrame="_blank" w:history="1">
        <w:r w:rsidR="00374FE1" w:rsidRPr="00556751">
          <w:rPr>
            <w:rStyle w:val="Hyperlink"/>
            <w:rFonts w:cs="Poppins"/>
            <w:color w:val="003DF5"/>
          </w:rPr>
          <w:t xml:space="preserve">Am I Ready </w:t>
        </w:r>
        <w:proofErr w:type="gramStart"/>
        <w:r w:rsidR="00374FE1" w:rsidRPr="00556751">
          <w:rPr>
            <w:rStyle w:val="Hyperlink"/>
            <w:rFonts w:cs="Poppins"/>
            <w:color w:val="003DF5"/>
          </w:rPr>
          <w:t>To</w:t>
        </w:r>
        <w:proofErr w:type="gramEnd"/>
        <w:r w:rsidR="00374FE1" w:rsidRPr="00556751">
          <w:rPr>
            <w:rStyle w:val="Hyperlink"/>
            <w:rFonts w:cs="Poppins"/>
            <w:color w:val="003DF5"/>
          </w:rPr>
          <w:t xml:space="preserve"> Be A Distance Learne</w:t>
        </w:r>
        <w:r w:rsidR="00374FE1" w:rsidRPr="00556751">
          <w:rPr>
            <w:rStyle w:val="Strong"/>
            <w:rFonts w:cs="Poppins"/>
            <w:color w:val="003DF5"/>
          </w:rPr>
          <w:t>r</w:t>
        </w:r>
      </w:hyperlink>
      <w:r w:rsidR="00374FE1" w:rsidRPr="00556751">
        <w:rPr>
          <w:rFonts w:cs="Poppins"/>
          <w:color w:val="212529"/>
        </w:rPr>
        <w:t> (3 hours)</w:t>
      </w:r>
    </w:p>
    <w:p w14:paraId="3E01BC37" w14:textId="77777777" w:rsidR="00374FE1" w:rsidRPr="00556751" w:rsidRDefault="00000000">
      <w:pPr>
        <w:numPr>
          <w:ilvl w:val="0"/>
          <w:numId w:val="60"/>
        </w:numPr>
        <w:shd w:val="clear" w:color="auto" w:fill="FFFFFF"/>
        <w:spacing w:after="150" w:line="240" w:lineRule="auto"/>
        <w:rPr>
          <w:rFonts w:cs="Poppins"/>
          <w:color w:val="212529"/>
        </w:rPr>
      </w:pPr>
      <w:hyperlink r:id="rId58" w:tgtFrame="_blank" w:history="1">
        <w:r w:rsidR="00374FE1" w:rsidRPr="00556751">
          <w:rPr>
            <w:rStyle w:val="Hyperlink"/>
            <w:rFonts w:cs="Poppins"/>
            <w:color w:val="003DF5"/>
          </w:rPr>
          <w:t xml:space="preserve">Getting Started </w:t>
        </w:r>
        <w:proofErr w:type="gramStart"/>
        <w:r w:rsidR="00374FE1" w:rsidRPr="00556751">
          <w:rPr>
            <w:rStyle w:val="Hyperlink"/>
            <w:rFonts w:cs="Poppins"/>
            <w:color w:val="003DF5"/>
          </w:rPr>
          <w:t>With</w:t>
        </w:r>
        <w:proofErr w:type="gramEnd"/>
        <w:r w:rsidR="00374FE1" w:rsidRPr="00556751">
          <w:rPr>
            <w:rStyle w:val="Hyperlink"/>
            <w:rFonts w:cs="Poppins"/>
            <w:color w:val="003DF5"/>
          </w:rPr>
          <w:t xml:space="preserve"> Online Learning</w:t>
        </w:r>
      </w:hyperlink>
      <w:r w:rsidR="00374FE1" w:rsidRPr="00556751">
        <w:rPr>
          <w:rFonts w:cs="Poppins"/>
          <w:color w:val="003DF5"/>
        </w:rPr>
        <w:t> </w:t>
      </w:r>
      <w:r w:rsidR="00374FE1" w:rsidRPr="00556751">
        <w:rPr>
          <w:rFonts w:cs="Poppins"/>
          <w:color w:val="212529"/>
        </w:rPr>
        <w:t>(6 hours)</w:t>
      </w:r>
    </w:p>
    <w:p w14:paraId="639E6338" w14:textId="77777777" w:rsidR="00374FE1" w:rsidRPr="00556751" w:rsidRDefault="00000000">
      <w:pPr>
        <w:numPr>
          <w:ilvl w:val="0"/>
          <w:numId w:val="60"/>
        </w:numPr>
        <w:shd w:val="clear" w:color="auto" w:fill="FFFFFF"/>
        <w:spacing w:after="150" w:line="240" w:lineRule="auto"/>
        <w:rPr>
          <w:rFonts w:cs="Poppins"/>
          <w:color w:val="212529"/>
        </w:rPr>
      </w:pPr>
      <w:hyperlink r:id="rId59" w:tgtFrame="_blank" w:history="1">
        <w:r w:rsidR="00374FE1" w:rsidRPr="00556751">
          <w:rPr>
            <w:rStyle w:val="Hyperlink"/>
            <w:rFonts w:cs="Poppins"/>
            <w:color w:val="003DF5"/>
          </w:rPr>
          <w:t>Being An OU Student Induction</w:t>
        </w:r>
        <w:r w:rsidR="00374FE1" w:rsidRPr="00556751">
          <w:rPr>
            <w:rStyle w:val="Hyperlink"/>
            <w:rFonts w:cs="Poppins"/>
            <w:b/>
            <w:bCs/>
            <w:color w:val="003DF5"/>
          </w:rPr>
          <w:t> </w:t>
        </w:r>
      </w:hyperlink>
      <w:r w:rsidR="00374FE1" w:rsidRPr="00556751">
        <w:rPr>
          <w:rFonts w:cs="Poppins"/>
          <w:color w:val="212529"/>
        </w:rPr>
        <w:t>(12 hours - note some activities will be unavailable unless participant enrolled on an OU module)</w:t>
      </w:r>
    </w:p>
    <w:p w14:paraId="1E5DA7A2" w14:textId="6DF86EA5" w:rsidR="00374FE1" w:rsidRPr="009507CE" w:rsidRDefault="00374FE1" w:rsidP="009507CE">
      <w:pPr>
        <w:pStyle w:val="NormalWeb"/>
        <w:shd w:val="clear" w:color="auto" w:fill="FFFFFF"/>
        <w:spacing w:before="0" w:beforeAutospacing="0" w:after="300" w:afterAutospacing="0" w:line="330" w:lineRule="atLeast"/>
        <w:rPr>
          <w:rFonts w:ascii="Poppins" w:hAnsi="Poppins" w:cs="Poppins"/>
          <w:color w:val="1F4E79" w:themeColor="accent5" w:themeShade="80"/>
        </w:rPr>
      </w:pPr>
      <w:r w:rsidRPr="00556751">
        <w:rPr>
          <w:rFonts w:ascii="Poppins" w:hAnsi="Poppins" w:cs="Poppins"/>
          <w:color w:val="312B39"/>
        </w:rPr>
        <w:t>For help information and advice your learners can find out more about OU study from </w:t>
      </w:r>
      <w:hyperlink r:id="rId60" w:history="1">
        <w:r w:rsidRPr="00556751">
          <w:rPr>
            <w:rStyle w:val="Strong"/>
            <w:rFonts w:ascii="Poppins" w:hAnsi="Poppins" w:cs="Poppins"/>
            <w:color w:val="003DF5"/>
            <w:u w:val="single"/>
          </w:rPr>
          <w:t>Distance Learning and Online Courses | Open University</w:t>
        </w:r>
      </w:hyperlink>
      <w:r w:rsidRPr="00556751">
        <w:rPr>
          <w:rFonts w:ascii="Poppins" w:hAnsi="Poppins" w:cs="Poppins"/>
          <w:color w:val="312B39"/>
        </w:rPr>
        <w:t> , search for courses via</w:t>
      </w:r>
      <w:hyperlink r:id="rId61" w:tgtFrame="_blank" w:history="1">
        <w:r w:rsidRPr="00556751">
          <w:rPr>
            <w:rStyle w:val="Hyperlink"/>
            <w:rFonts w:ascii="Poppins" w:hAnsi="Poppins" w:cs="Poppins"/>
            <w:b/>
            <w:bCs/>
            <w:color w:val="006064"/>
          </w:rPr>
          <w:t> </w:t>
        </w:r>
      </w:hyperlink>
      <w:hyperlink r:id="rId62" w:tgtFrame="_blank" w:history="1">
        <w:r w:rsidRPr="00556751">
          <w:rPr>
            <w:rStyle w:val="Hyperlink"/>
            <w:rFonts w:ascii="Poppins" w:hAnsi="Poppins" w:cs="Poppins"/>
            <w:color w:val="003DF5"/>
          </w:rPr>
          <w:t>The Open University | Courses and Qualifications</w:t>
        </w:r>
      </w:hyperlink>
      <w:r w:rsidRPr="00556751">
        <w:rPr>
          <w:rFonts w:ascii="Poppins" w:hAnsi="Poppins" w:cs="Poppins"/>
          <w:color w:val="312B39"/>
        </w:rPr>
        <w:t xml:space="preserve"> and for help call </w:t>
      </w:r>
      <w:r w:rsidRPr="00556751">
        <w:rPr>
          <w:rFonts w:ascii="Poppins" w:hAnsi="Poppins" w:cs="Poppins"/>
          <w:color w:val="1F4E79" w:themeColor="accent5" w:themeShade="80"/>
        </w:rPr>
        <w:t xml:space="preserve">0300 303 5303 </w:t>
      </w:r>
      <w:r w:rsidRPr="00556751">
        <w:rPr>
          <w:rFonts w:ascii="Poppins" w:hAnsi="Poppins" w:cs="Poppins"/>
          <w:color w:val="312B39"/>
        </w:rPr>
        <w:t>or contact via a </w:t>
      </w:r>
      <w:hyperlink r:id="rId63" w:tgtFrame="_blank" w:history="1">
        <w:r w:rsidRPr="00556751">
          <w:rPr>
            <w:rStyle w:val="Hyperlink"/>
            <w:rFonts w:ascii="Poppins" w:hAnsi="Poppins" w:cs="Poppins"/>
            <w:color w:val="1F4E79" w:themeColor="accent5" w:themeShade="80"/>
          </w:rPr>
          <w:t>webform</w:t>
        </w:r>
      </w:hyperlink>
    </w:p>
    <w:p w14:paraId="09F4BD15" w14:textId="77777777" w:rsidR="00374FE1" w:rsidRDefault="00374FE1" w:rsidP="00374FE1">
      <w:pPr>
        <w:pStyle w:val="ListParagraph"/>
        <w:numPr>
          <w:ilvl w:val="0"/>
          <w:numId w:val="0"/>
        </w:numPr>
        <w:jc w:val="both"/>
        <w:rPr>
          <w:b/>
          <w:bCs/>
          <w:color w:val="000000" w:themeColor="text1"/>
          <w:szCs w:val="24"/>
        </w:rPr>
      </w:pPr>
      <w:r>
        <w:rPr>
          <w:b/>
          <w:bCs/>
          <w:color w:val="000000" w:themeColor="text1"/>
          <w:szCs w:val="24"/>
        </w:rPr>
        <w:t xml:space="preserve">Support for Open University Students </w:t>
      </w:r>
    </w:p>
    <w:p w14:paraId="72D96684" w14:textId="7D19363C" w:rsidR="00374FE1" w:rsidRPr="009507CE" w:rsidRDefault="00374FE1" w:rsidP="00374FE1">
      <w:pPr>
        <w:pStyle w:val="NormalWeb"/>
        <w:shd w:val="clear" w:color="auto" w:fill="FFFFFF"/>
        <w:spacing w:before="0" w:beforeAutospacing="0" w:after="300" w:afterAutospacing="0" w:line="330" w:lineRule="atLeast"/>
        <w:rPr>
          <w:rFonts w:ascii="Poppins" w:hAnsi="Poppins" w:cs="Poppins"/>
          <w:b/>
          <w:bCs/>
          <w:color w:val="312B39"/>
        </w:rPr>
      </w:pPr>
      <w:r w:rsidRPr="00556751">
        <w:rPr>
          <w:rFonts w:ascii="Poppins" w:hAnsi="Poppins" w:cs="Poppins"/>
          <w:color w:val="312B39"/>
        </w:rPr>
        <w:t>Most of our courses at undergraduate level require no previous knowledge and the Access and core Stage 1 courses are developed with new learners in mind with a focus on key study skills development to build a firm foundation for further learning. Taught courses are supported by a Tutor who will provide academic support, feedback on work and be key in supporting learners to develop their knowledge, skills and move to ever more independent learning.</w:t>
      </w:r>
      <w:r w:rsidRPr="00556751">
        <w:rPr>
          <w:rFonts w:ascii="Poppins" w:hAnsi="Poppins" w:cs="Poppins"/>
          <w:color w:val="312B39"/>
        </w:rPr>
        <w:br/>
      </w:r>
      <w:r w:rsidRPr="00556751">
        <w:rPr>
          <w:rFonts w:ascii="Poppins" w:hAnsi="Poppins" w:cs="Poppins"/>
          <w:color w:val="312B39"/>
        </w:rPr>
        <w:br/>
      </w:r>
      <w:r w:rsidRPr="00556751">
        <w:rPr>
          <w:rStyle w:val="Strong"/>
          <w:rFonts w:ascii="Poppins" w:hAnsi="Poppins" w:cs="Poppins"/>
          <w:color w:val="003DF5"/>
        </w:rPr>
        <w:t>Holistic Support</w:t>
      </w:r>
      <w:r w:rsidRPr="00556751">
        <w:rPr>
          <w:rFonts w:ascii="Poppins" w:hAnsi="Poppins" w:cs="Poppins"/>
          <w:color w:val="312B39"/>
        </w:rPr>
        <w:br/>
      </w:r>
      <w:r w:rsidRPr="00556751">
        <w:rPr>
          <w:rFonts w:ascii="Poppins" w:hAnsi="Poppins" w:cs="Poppins"/>
          <w:color w:val="312B39"/>
        </w:rPr>
        <w:br/>
        <w:t>There is a huge amount of support for Open University students should any of your learners decide this is a step they want to take. Whether they are starting with Access, a single module or embarking on a qualification, The Open University can support them from choosing the right course to graduation and beyond!!</w:t>
      </w:r>
      <w:r w:rsidRPr="00556751">
        <w:rPr>
          <w:rFonts w:ascii="Poppins" w:hAnsi="Poppins" w:cs="Poppins"/>
          <w:color w:val="312B39"/>
        </w:rPr>
        <w:br/>
      </w:r>
      <w:r w:rsidRPr="00556751">
        <w:rPr>
          <w:rFonts w:ascii="Poppins" w:hAnsi="Poppins" w:cs="Poppins"/>
          <w:color w:val="312B39"/>
        </w:rPr>
        <w:br/>
      </w:r>
      <w:r>
        <w:rPr>
          <w:rStyle w:val="Strong"/>
          <w:rFonts w:ascii="Arial" w:hAnsi="Arial" w:cs="Arial"/>
          <w:color w:val="312B39"/>
        </w:rPr>
        <w:t>Click the links below to find out more:</w:t>
      </w:r>
      <w:r>
        <w:rPr>
          <w:rFonts w:ascii="Arial" w:hAnsi="Arial" w:cs="Arial"/>
          <w:color w:val="312B39"/>
        </w:rPr>
        <w:br/>
      </w:r>
    </w:p>
    <w:p w14:paraId="193EC440" w14:textId="77777777" w:rsidR="00374FE1" w:rsidRDefault="00000000">
      <w:pPr>
        <w:numPr>
          <w:ilvl w:val="0"/>
          <w:numId w:val="61"/>
        </w:numPr>
        <w:shd w:val="clear" w:color="auto" w:fill="FFFFFF"/>
        <w:spacing w:after="150" w:line="240" w:lineRule="auto"/>
        <w:rPr>
          <w:rFonts w:ascii="Arial" w:hAnsi="Arial" w:cs="Arial"/>
          <w:color w:val="212529"/>
        </w:rPr>
      </w:pPr>
      <w:hyperlink r:id="rId64" w:tgtFrame="_blank" w:history="1">
        <w:r w:rsidR="00374FE1">
          <w:rPr>
            <w:rStyle w:val="Hyperlink"/>
            <w:rFonts w:ascii="Arial" w:hAnsi="Arial" w:cs="Arial"/>
            <w:b/>
            <w:bCs/>
            <w:color w:val="003DF5"/>
          </w:rPr>
          <w:t>Fees &amp; Funding </w:t>
        </w:r>
      </w:hyperlink>
    </w:p>
    <w:p w14:paraId="17FB8D1D" w14:textId="77777777" w:rsidR="00374FE1" w:rsidRDefault="00000000">
      <w:pPr>
        <w:numPr>
          <w:ilvl w:val="0"/>
          <w:numId w:val="61"/>
        </w:numPr>
        <w:shd w:val="clear" w:color="auto" w:fill="FFFFFF"/>
        <w:spacing w:after="150" w:line="240" w:lineRule="auto"/>
        <w:rPr>
          <w:rFonts w:ascii="Arial" w:hAnsi="Arial" w:cs="Arial"/>
          <w:color w:val="212529"/>
        </w:rPr>
      </w:pPr>
      <w:hyperlink r:id="rId65" w:tgtFrame="_blank" w:history="1">
        <w:r w:rsidR="00374FE1">
          <w:rPr>
            <w:rStyle w:val="Hyperlink"/>
            <w:rFonts w:ascii="Arial" w:hAnsi="Arial" w:cs="Arial"/>
            <w:b/>
            <w:bCs/>
            <w:color w:val="003DF5"/>
          </w:rPr>
          <w:t>Disability Support</w:t>
        </w:r>
      </w:hyperlink>
    </w:p>
    <w:p w14:paraId="28615E6A" w14:textId="77777777" w:rsidR="00374FE1" w:rsidRDefault="00000000">
      <w:pPr>
        <w:numPr>
          <w:ilvl w:val="0"/>
          <w:numId w:val="61"/>
        </w:numPr>
        <w:shd w:val="clear" w:color="auto" w:fill="FFFFFF"/>
        <w:spacing w:after="150" w:line="240" w:lineRule="auto"/>
        <w:rPr>
          <w:rFonts w:ascii="Arial" w:hAnsi="Arial" w:cs="Arial"/>
          <w:color w:val="212529"/>
        </w:rPr>
      </w:pPr>
      <w:hyperlink r:id="rId66" w:tgtFrame="_blank" w:history="1">
        <w:r w:rsidR="00374FE1">
          <w:rPr>
            <w:rStyle w:val="Hyperlink"/>
            <w:rFonts w:ascii="Arial" w:hAnsi="Arial" w:cs="Arial"/>
            <w:b/>
            <w:bCs/>
            <w:color w:val="003DF5"/>
          </w:rPr>
          <w:t>Mental Health &amp; Wellbeing</w:t>
        </w:r>
      </w:hyperlink>
    </w:p>
    <w:p w14:paraId="3A6FC9EC" w14:textId="77777777" w:rsidR="00374FE1" w:rsidRDefault="00000000">
      <w:pPr>
        <w:numPr>
          <w:ilvl w:val="0"/>
          <w:numId w:val="61"/>
        </w:numPr>
        <w:shd w:val="clear" w:color="auto" w:fill="FFFFFF"/>
        <w:spacing w:after="150" w:line="240" w:lineRule="auto"/>
        <w:rPr>
          <w:rFonts w:ascii="Arial" w:hAnsi="Arial" w:cs="Arial"/>
          <w:color w:val="212529"/>
        </w:rPr>
      </w:pPr>
      <w:hyperlink r:id="rId67" w:tgtFrame="_blank" w:history="1">
        <w:r w:rsidR="00374FE1">
          <w:rPr>
            <w:rStyle w:val="Hyperlink"/>
            <w:rFonts w:ascii="Arial" w:hAnsi="Arial" w:cs="Arial"/>
            <w:b/>
            <w:bCs/>
            <w:color w:val="003DF5"/>
          </w:rPr>
          <w:t>Careers &amp; Employability</w:t>
        </w:r>
      </w:hyperlink>
    </w:p>
    <w:p w14:paraId="6DA22C29" w14:textId="77777777" w:rsidR="00374FE1" w:rsidRDefault="00000000">
      <w:pPr>
        <w:numPr>
          <w:ilvl w:val="0"/>
          <w:numId w:val="61"/>
        </w:numPr>
        <w:shd w:val="clear" w:color="auto" w:fill="FFFFFF"/>
        <w:spacing w:after="150" w:line="240" w:lineRule="auto"/>
        <w:rPr>
          <w:rFonts w:ascii="Arial" w:hAnsi="Arial" w:cs="Arial"/>
          <w:color w:val="212529"/>
        </w:rPr>
      </w:pPr>
      <w:hyperlink r:id="rId68" w:tgtFrame="_blank" w:history="1">
        <w:r w:rsidR="00374FE1">
          <w:rPr>
            <w:rStyle w:val="Hyperlink"/>
            <w:rFonts w:ascii="Arial" w:hAnsi="Arial" w:cs="Arial"/>
            <w:b/>
            <w:bCs/>
            <w:color w:val="003DF5"/>
          </w:rPr>
          <w:t>Tutors and Tutorials</w:t>
        </w:r>
      </w:hyperlink>
    </w:p>
    <w:p w14:paraId="01852167" w14:textId="77777777" w:rsidR="00374FE1" w:rsidRDefault="00000000">
      <w:pPr>
        <w:numPr>
          <w:ilvl w:val="0"/>
          <w:numId w:val="61"/>
        </w:numPr>
        <w:shd w:val="clear" w:color="auto" w:fill="FFFFFF"/>
        <w:spacing w:after="150" w:line="240" w:lineRule="auto"/>
        <w:rPr>
          <w:rFonts w:ascii="Arial" w:hAnsi="Arial" w:cs="Arial"/>
          <w:color w:val="212529"/>
        </w:rPr>
      </w:pPr>
      <w:hyperlink r:id="rId69" w:tgtFrame="_blank" w:history="1">
        <w:r w:rsidR="00374FE1">
          <w:rPr>
            <w:rStyle w:val="Hyperlink"/>
            <w:rFonts w:ascii="Arial" w:hAnsi="Arial" w:cs="Arial"/>
            <w:b/>
            <w:bCs/>
            <w:color w:val="003DF5"/>
          </w:rPr>
          <w:t>The OU Community</w:t>
        </w:r>
      </w:hyperlink>
    </w:p>
    <w:p w14:paraId="6B5F0D4F" w14:textId="77777777" w:rsidR="00374FE1" w:rsidRDefault="00000000">
      <w:pPr>
        <w:numPr>
          <w:ilvl w:val="0"/>
          <w:numId w:val="61"/>
        </w:numPr>
        <w:shd w:val="clear" w:color="auto" w:fill="FFFFFF"/>
        <w:spacing w:after="150" w:line="240" w:lineRule="auto"/>
        <w:rPr>
          <w:rFonts w:ascii="Arial" w:hAnsi="Arial" w:cs="Arial"/>
          <w:color w:val="212529"/>
        </w:rPr>
      </w:pPr>
      <w:hyperlink r:id="rId70" w:tgtFrame="_blank" w:history="1">
        <w:r w:rsidR="00374FE1">
          <w:rPr>
            <w:rStyle w:val="Hyperlink"/>
            <w:rFonts w:ascii="Arial" w:hAnsi="Arial" w:cs="Arial"/>
            <w:b/>
            <w:bCs/>
            <w:color w:val="003DF5"/>
          </w:rPr>
          <w:t>Support for care Experienced students</w:t>
        </w:r>
      </w:hyperlink>
    </w:p>
    <w:p w14:paraId="388E85F0" w14:textId="77777777" w:rsidR="00374FE1" w:rsidRDefault="00000000">
      <w:pPr>
        <w:numPr>
          <w:ilvl w:val="0"/>
          <w:numId w:val="61"/>
        </w:numPr>
        <w:shd w:val="clear" w:color="auto" w:fill="FFFFFF"/>
        <w:spacing w:after="150" w:line="240" w:lineRule="auto"/>
        <w:rPr>
          <w:rFonts w:ascii="Arial" w:hAnsi="Arial" w:cs="Arial"/>
          <w:color w:val="212529"/>
        </w:rPr>
      </w:pPr>
      <w:hyperlink r:id="rId71" w:tgtFrame="_blank" w:history="1">
        <w:r w:rsidR="00374FE1">
          <w:rPr>
            <w:rStyle w:val="Hyperlink"/>
            <w:rFonts w:ascii="Arial" w:hAnsi="Arial" w:cs="Arial"/>
            <w:b/>
            <w:bCs/>
            <w:color w:val="003DF5"/>
          </w:rPr>
          <w:t>Support for Carers</w:t>
        </w:r>
      </w:hyperlink>
    </w:p>
    <w:p w14:paraId="4EB51F54" w14:textId="77777777" w:rsidR="00374FE1" w:rsidRDefault="00374FE1" w:rsidP="00374FE1">
      <w:pPr>
        <w:shd w:val="clear" w:color="auto" w:fill="FFFFFF"/>
        <w:spacing w:after="150" w:line="240" w:lineRule="auto"/>
        <w:ind w:left="720"/>
        <w:rPr>
          <w:rFonts w:ascii="Arial" w:hAnsi="Arial" w:cs="Arial"/>
          <w:color w:val="212529"/>
        </w:rPr>
      </w:pPr>
    </w:p>
    <w:p w14:paraId="157FBCE0" w14:textId="77777777" w:rsidR="00374FE1" w:rsidRDefault="00374FE1" w:rsidP="00374FE1">
      <w:pPr>
        <w:pStyle w:val="NormalWeb"/>
        <w:shd w:val="clear" w:color="auto" w:fill="FFFFFF"/>
        <w:spacing w:before="0" w:beforeAutospacing="0" w:after="300" w:afterAutospacing="0" w:line="330" w:lineRule="atLeast"/>
        <w:rPr>
          <w:rFonts w:ascii="Arial" w:hAnsi="Arial" w:cs="Arial"/>
          <w:color w:val="312B39"/>
        </w:rPr>
      </w:pPr>
      <w:r>
        <w:rPr>
          <w:rFonts w:ascii="Arial" w:hAnsi="Arial" w:cs="Arial"/>
          <w:color w:val="312B39"/>
        </w:rPr>
        <w:t>And who knows, maybe one day it will be you or one of your learners in a picture celebrating like the one below!</w:t>
      </w:r>
    </w:p>
    <w:p w14:paraId="607D8B4E" w14:textId="77777777" w:rsidR="00374FE1" w:rsidRDefault="00374FE1" w:rsidP="00374FE1">
      <w:pPr>
        <w:pStyle w:val="NormalWeb"/>
        <w:shd w:val="clear" w:color="auto" w:fill="FFFFFF"/>
        <w:spacing w:before="0" w:beforeAutospacing="0" w:after="300" w:afterAutospacing="0" w:line="330" w:lineRule="atLeast"/>
        <w:rPr>
          <w:rFonts w:ascii="Arial" w:hAnsi="Arial" w:cs="Arial"/>
          <w:color w:val="312B39"/>
        </w:rPr>
      </w:pPr>
    </w:p>
    <w:p w14:paraId="4B561670" w14:textId="77777777" w:rsidR="00374FE1" w:rsidRDefault="00374FE1" w:rsidP="00374FE1">
      <w:pPr>
        <w:pStyle w:val="ListParagraph"/>
        <w:numPr>
          <w:ilvl w:val="0"/>
          <w:numId w:val="0"/>
        </w:numPr>
        <w:jc w:val="both"/>
        <w:rPr>
          <w:b/>
          <w:bCs/>
          <w:color w:val="000000" w:themeColor="text1"/>
          <w:szCs w:val="24"/>
        </w:rPr>
      </w:pPr>
      <w:r>
        <w:rPr>
          <w:b/>
          <w:bCs/>
          <w:noProof/>
          <w:color w:val="000000" w:themeColor="text1"/>
          <w:szCs w:val="24"/>
        </w:rPr>
        <w:drawing>
          <wp:inline distT="0" distB="0" distL="0" distR="0" wp14:anchorId="3FCBF364" wp14:editId="0E4522CA">
            <wp:extent cx="6116320" cy="40620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16320" cy="4062095"/>
                    </a:xfrm>
                    <a:prstGeom prst="rect">
                      <a:avLst/>
                    </a:prstGeom>
                  </pic:spPr>
                </pic:pic>
              </a:graphicData>
            </a:graphic>
          </wp:inline>
        </w:drawing>
      </w:r>
    </w:p>
    <w:p w14:paraId="40A79E21" w14:textId="56CF95A6" w:rsidR="00374FE1" w:rsidRPr="009507CE" w:rsidRDefault="009507CE" w:rsidP="00374FE1">
      <w:pPr>
        <w:pStyle w:val="ListParagraph"/>
        <w:numPr>
          <w:ilvl w:val="0"/>
          <w:numId w:val="0"/>
        </w:numPr>
        <w:jc w:val="both"/>
        <w:rPr>
          <w:color w:val="000000" w:themeColor="text1"/>
          <w:sz w:val="16"/>
          <w:szCs w:val="16"/>
        </w:rPr>
      </w:pPr>
      <w:r w:rsidRPr="009507CE">
        <w:rPr>
          <w:color w:val="000000" w:themeColor="text1"/>
          <w:sz w:val="16"/>
          <w:szCs w:val="16"/>
        </w:rPr>
        <w:t>Picture of graduates celebrating</w:t>
      </w:r>
    </w:p>
    <w:p w14:paraId="5D0142FD" w14:textId="77777777" w:rsidR="00374FE1" w:rsidRDefault="00374FE1" w:rsidP="00374FE1">
      <w:pPr>
        <w:pStyle w:val="ListParagraph"/>
        <w:numPr>
          <w:ilvl w:val="0"/>
          <w:numId w:val="0"/>
        </w:numPr>
        <w:jc w:val="both"/>
        <w:rPr>
          <w:b/>
          <w:bCs/>
          <w:color w:val="000000" w:themeColor="text1"/>
          <w:szCs w:val="24"/>
        </w:rPr>
      </w:pPr>
    </w:p>
    <w:p w14:paraId="79E1055E" w14:textId="3F28A596" w:rsidR="00374FE1" w:rsidRPr="00374FE1" w:rsidRDefault="00374FE1" w:rsidP="00374FE1">
      <w:pPr>
        <w:pStyle w:val="ListParagraph"/>
        <w:numPr>
          <w:ilvl w:val="0"/>
          <w:numId w:val="0"/>
        </w:numPr>
        <w:jc w:val="both"/>
        <w:rPr>
          <w:b/>
          <w:bCs/>
          <w:color w:val="000000" w:themeColor="text1"/>
          <w:szCs w:val="24"/>
        </w:rPr>
      </w:pPr>
      <w:r w:rsidRPr="00374FE1">
        <w:rPr>
          <w:b/>
          <w:bCs/>
          <w:color w:val="000000" w:themeColor="text1"/>
          <w:szCs w:val="24"/>
        </w:rPr>
        <w:t xml:space="preserve">Employability in Context </w:t>
      </w:r>
    </w:p>
    <w:p w14:paraId="4897CFD3" w14:textId="77777777" w:rsidR="00374FE1" w:rsidRPr="00374FE1" w:rsidRDefault="00374FE1" w:rsidP="00374FE1">
      <w:pPr>
        <w:shd w:val="clear" w:color="auto" w:fill="FFFFFF"/>
        <w:spacing w:after="300" w:line="330" w:lineRule="atLeast"/>
        <w:rPr>
          <w:rFonts w:ascii="Poppins" w:hAnsi="Poppins" w:cs="Poppins"/>
          <w:color w:val="312B39"/>
          <w:sz w:val="24"/>
          <w:szCs w:val="24"/>
        </w:rPr>
      </w:pPr>
      <w:r w:rsidRPr="00374FE1">
        <w:rPr>
          <w:rFonts w:ascii="Poppins" w:hAnsi="Poppins" w:cs="Poppins"/>
          <w:color w:val="312B39"/>
          <w:sz w:val="24"/>
          <w:szCs w:val="24"/>
        </w:rPr>
        <w:t>Employability can mean different things to different audiences - what it means to one of your learners may differ greatly from an employer or careers adviser. Words like 'career' and 'employability' may be alienating for some and no doubt you already adapt how you position employability and career planning, if it is even part of the ongoing dialogue you have with your learners. </w:t>
      </w:r>
    </w:p>
    <w:p w14:paraId="030CA20E" w14:textId="77777777" w:rsidR="00374FE1" w:rsidRPr="00374FE1" w:rsidRDefault="00374FE1" w:rsidP="00374FE1">
      <w:pPr>
        <w:shd w:val="clear" w:color="auto" w:fill="FFFFFF"/>
        <w:spacing w:after="300" w:line="330" w:lineRule="atLeast"/>
        <w:rPr>
          <w:rFonts w:ascii="Poppins" w:hAnsi="Poppins" w:cs="Poppins"/>
          <w:b/>
          <w:bCs/>
          <w:color w:val="312B39"/>
          <w:sz w:val="24"/>
          <w:szCs w:val="24"/>
        </w:rPr>
      </w:pPr>
      <w:r w:rsidRPr="00374FE1">
        <w:rPr>
          <w:rFonts w:ascii="Poppins" w:hAnsi="Poppins" w:cs="Poppins"/>
          <w:b/>
          <w:bCs/>
          <w:color w:val="312B39"/>
          <w:sz w:val="24"/>
          <w:szCs w:val="24"/>
        </w:rPr>
        <w:lastRenderedPageBreak/>
        <w:t>For many people employability is about much more than getting a job:</w:t>
      </w:r>
    </w:p>
    <w:p w14:paraId="16B1A2BE" w14:textId="77777777" w:rsidR="00374FE1" w:rsidRPr="00374FE1" w:rsidRDefault="00374FE1">
      <w:pPr>
        <w:numPr>
          <w:ilvl w:val="0"/>
          <w:numId w:val="62"/>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 xml:space="preserve">For some, employability will be related to changing job or progressing in their existing area of employment - others might view it as undertaking voluntary activities and community engagement, </w:t>
      </w:r>
      <w:proofErr w:type="gramStart"/>
      <w:r w:rsidRPr="00374FE1">
        <w:rPr>
          <w:rFonts w:ascii="Poppins" w:hAnsi="Poppins" w:cs="Poppins"/>
          <w:color w:val="212529"/>
          <w:sz w:val="24"/>
          <w:szCs w:val="24"/>
        </w:rPr>
        <w:t>e.g.</w:t>
      </w:r>
      <w:proofErr w:type="gramEnd"/>
      <w:r w:rsidRPr="00374FE1">
        <w:rPr>
          <w:rFonts w:ascii="Poppins" w:hAnsi="Poppins" w:cs="Poppins"/>
          <w:color w:val="212529"/>
          <w:sz w:val="24"/>
          <w:szCs w:val="24"/>
        </w:rPr>
        <w:t xml:space="preserve"> being a children’s football coach or a on a parent teacher council</w:t>
      </w:r>
    </w:p>
    <w:p w14:paraId="37BD1A95" w14:textId="77777777" w:rsidR="00374FE1" w:rsidRPr="00374FE1" w:rsidRDefault="00374FE1">
      <w:pPr>
        <w:numPr>
          <w:ilvl w:val="0"/>
          <w:numId w:val="62"/>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Some may see it as achieving academic success.</w:t>
      </w:r>
    </w:p>
    <w:p w14:paraId="6CB1A283" w14:textId="77777777" w:rsidR="00374FE1" w:rsidRPr="00374FE1" w:rsidRDefault="00374FE1" w:rsidP="00374FE1">
      <w:pPr>
        <w:shd w:val="clear" w:color="auto" w:fill="FFFFFF"/>
        <w:spacing w:after="300" w:line="330" w:lineRule="atLeast"/>
        <w:rPr>
          <w:rFonts w:ascii="Poppins" w:hAnsi="Poppins" w:cs="Poppins"/>
          <w:b/>
          <w:bCs/>
          <w:color w:val="312B39"/>
          <w:sz w:val="24"/>
          <w:szCs w:val="24"/>
        </w:rPr>
      </w:pPr>
      <w:r w:rsidRPr="00374FE1">
        <w:rPr>
          <w:rFonts w:ascii="Poppins" w:hAnsi="Poppins" w:cs="Poppins"/>
          <w:b/>
          <w:bCs/>
          <w:color w:val="312B39"/>
          <w:sz w:val="24"/>
          <w:szCs w:val="24"/>
        </w:rPr>
        <w:t xml:space="preserve">Some useful sources of information </w:t>
      </w:r>
    </w:p>
    <w:p w14:paraId="75B47A5E" w14:textId="77777777" w:rsidR="00374FE1" w:rsidRPr="00374FE1" w:rsidRDefault="00374FE1">
      <w:pPr>
        <w:numPr>
          <w:ilvl w:val="0"/>
          <w:numId w:val="63"/>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Skills Development Scotland (SDS) national </w:t>
      </w:r>
      <w:hyperlink r:id="rId73" w:history="1">
        <w:r w:rsidRPr="00374FE1">
          <w:rPr>
            <w:rFonts w:ascii="Poppins" w:hAnsi="Poppins" w:cs="Poppins"/>
            <w:b/>
            <w:bCs/>
            <w:color w:val="006064"/>
            <w:sz w:val="24"/>
            <w:szCs w:val="24"/>
          </w:rPr>
          <w:t>Career Management Skills framework</w:t>
        </w:r>
      </w:hyperlink>
      <w:r w:rsidRPr="00374FE1">
        <w:rPr>
          <w:rFonts w:ascii="Poppins" w:hAnsi="Poppins" w:cs="Poppins"/>
          <w:color w:val="212529"/>
          <w:sz w:val="24"/>
          <w:szCs w:val="24"/>
        </w:rPr>
        <w:t> -</w:t>
      </w:r>
    </w:p>
    <w:p w14:paraId="27C74EE0" w14:textId="77777777" w:rsidR="00374FE1" w:rsidRPr="00374FE1" w:rsidRDefault="00374FE1">
      <w:pPr>
        <w:numPr>
          <w:ilvl w:val="0"/>
          <w:numId w:val="64"/>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Skills for the Future - SDS have also produced a </w:t>
      </w:r>
      <w:hyperlink r:id="rId74" w:tgtFrame="_blank" w:history="1">
        <w:r w:rsidRPr="00374FE1">
          <w:rPr>
            <w:rFonts w:ascii="Poppins" w:hAnsi="Poppins" w:cs="Poppins"/>
            <w:b/>
            <w:bCs/>
            <w:color w:val="003DF5"/>
            <w:sz w:val="24"/>
            <w:szCs w:val="24"/>
          </w:rPr>
          <w:t>report on skills for the future</w:t>
        </w:r>
      </w:hyperlink>
      <w:r w:rsidRPr="00374FE1">
        <w:rPr>
          <w:rFonts w:ascii="Poppins" w:hAnsi="Poppins" w:cs="Poppins"/>
          <w:color w:val="212529"/>
          <w:sz w:val="24"/>
          <w:szCs w:val="24"/>
        </w:rPr>
        <w:t> , also referred to as meta skills classified under 3 headings as below. Page 8 onwards in the report has more detail on each of these</w:t>
      </w:r>
    </w:p>
    <w:p w14:paraId="2429C26A" w14:textId="77777777" w:rsidR="00374FE1" w:rsidRDefault="00374FE1" w:rsidP="00374FE1">
      <w:pPr>
        <w:pStyle w:val="ListParagraph"/>
        <w:numPr>
          <w:ilvl w:val="0"/>
          <w:numId w:val="0"/>
        </w:numPr>
        <w:jc w:val="both"/>
        <w:rPr>
          <w:b/>
          <w:bCs/>
          <w:color w:val="000000" w:themeColor="text1"/>
          <w:szCs w:val="24"/>
        </w:rPr>
      </w:pPr>
      <w:r>
        <w:rPr>
          <w:b/>
          <w:bCs/>
          <w:noProof/>
          <w:color w:val="000000" w:themeColor="text1"/>
          <w:szCs w:val="24"/>
        </w:rPr>
        <w:drawing>
          <wp:inline distT="0" distB="0" distL="0" distR="0" wp14:anchorId="0D546299" wp14:editId="7957386F">
            <wp:extent cx="6166713" cy="2101894"/>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70142" cy="2103063"/>
                    </a:xfrm>
                    <a:prstGeom prst="rect">
                      <a:avLst/>
                    </a:prstGeom>
                    <a:noFill/>
                  </pic:spPr>
                </pic:pic>
              </a:graphicData>
            </a:graphic>
          </wp:inline>
        </w:drawing>
      </w:r>
    </w:p>
    <w:p w14:paraId="4BA07F93" w14:textId="6700C38C" w:rsidR="00374FE1" w:rsidRDefault="00374FE1">
      <w:pPr>
        <w:numPr>
          <w:ilvl w:val="0"/>
          <w:numId w:val="65"/>
        </w:numPr>
        <w:shd w:val="clear" w:color="auto" w:fill="FFFFFF"/>
        <w:spacing w:after="150" w:line="240" w:lineRule="auto"/>
        <w:rPr>
          <w:rFonts w:ascii="Poppins" w:hAnsi="Poppins" w:cs="Poppins"/>
          <w:color w:val="212529"/>
          <w:sz w:val="24"/>
          <w:szCs w:val="24"/>
        </w:rPr>
      </w:pPr>
      <w:r w:rsidRPr="00374FE1">
        <w:rPr>
          <w:rFonts w:ascii="Poppins" w:hAnsi="Poppins" w:cs="Poppins"/>
          <w:color w:val="212529"/>
          <w:sz w:val="24"/>
          <w:szCs w:val="24"/>
        </w:rPr>
        <w:t>National careers website - </w:t>
      </w:r>
      <w:hyperlink r:id="rId76" w:history="1">
        <w:r w:rsidRPr="00374FE1">
          <w:rPr>
            <w:rFonts w:ascii="Poppins" w:hAnsi="Poppins" w:cs="Poppins"/>
            <w:b/>
            <w:bCs/>
            <w:color w:val="006064"/>
            <w:sz w:val="24"/>
            <w:szCs w:val="24"/>
          </w:rPr>
          <w:t>My World of Work |</w:t>
        </w:r>
      </w:hyperlink>
      <w:r w:rsidRPr="00374FE1">
        <w:rPr>
          <w:rFonts w:ascii="Poppins" w:hAnsi="Poppins" w:cs="Poppins"/>
          <w:color w:val="212529"/>
          <w:sz w:val="24"/>
          <w:szCs w:val="24"/>
        </w:rPr>
        <w:t xml:space="preserve"> - with resources that can be used to establish goals, understand </w:t>
      </w:r>
      <w:proofErr w:type="gramStart"/>
      <w:r w:rsidRPr="00374FE1">
        <w:rPr>
          <w:rFonts w:ascii="Poppins" w:hAnsi="Poppins" w:cs="Poppins"/>
          <w:color w:val="212529"/>
          <w:sz w:val="24"/>
          <w:szCs w:val="24"/>
        </w:rPr>
        <w:t>options</w:t>
      </w:r>
      <w:proofErr w:type="gramEnd"/>
      <w:r w:rsidRPr="00374FE1">
        <w:rPr>
          <w:rFonts w:ascii="Poppins" w:hAnsi="Poppins" w:cs="Poppins"/>
          <w:color w:val="212529"/>
          <w:sz w:val="24"/>
          <w:szCs w:val="24"/>
        </w:rPr>
        <w:t xml:space="preserve"> and take next steps. </w:t>
      </w:r>
    </w:p>
    <w:p w14:paraId="235ACE9E" w14:textId="77777777" w:rsidR="009507CE" w:rsidRDefault="009507CE" w:rsidP="009507CE">
      <w:pPr>
        <w:shd w:val="clear" w:color="auto" w:fill="FFFFFF"/>
        <w:spacing w:after="150" w:line="240" w:lineRule="auto"/>
        <w:ind w:left="360"/>
        <w:rPr>
          <w:rFonts w:ascii="Poppins" w:hAnsi="Poppins" w:cs="Poppins"/>
          <w:color w:val="212529"/>
          <w:sz w:val="24"/>
          <w:szCs w:val="24"/>
        </w:rPr>
      </w:pPr>
    </w:p>
    <w:p w14:paraId="2DB27A4F" w14:textId="4B428F1C" w:rsidR="00374FE1" w:rsidRDefault="00374FE1" w:rsidP="00374FE1">
      <w:pPr>
        <w:shd w:val="clear" w:color="auto" w:fill="FFFFFF"/>
        <w:spacing w:after="150" w:line="240" w:lineRule="auto"/>
        <w:rPr>
          <w:rFonts w:ascii="Poppins" w:hAnsi="Poppins" w:cs="Poppins"/>
          <w:color w:val="312B39"/>
          <w:sz w:val="24"/>
          <w:szCs w:val="24"/>
        </w:rPr>
      </w:pPr>
      <w:r w:rsidRPr="00374FE1">
        <w:rPr>
          <w:rFonts w:ascii="Poppins" w:hAnsi="Poppins" w:cs="Poppins"/>
          <w:color w:val="312B39"/>
          <w:sz w:val="24"/>
          <w:szCs w:val="24"/>
          <w:shd w:val="clear" w:color="auto" w:fill="FFFFFF"/>
        </w:rPr>
        <w:t>Below you will find a table with short descriptions of core employability skills, competencies, personal attributes, and external awareness along with a link to an OpenLearn course that may be useful for development of the skill. These are just examples, and lots of courses will develop multiple skills.</w:t>
      </w:r>
      <w:r w:rsidRPr="00374FE1">
        <w:rPr>
          <w:rFonts w:ascii="Poppins" w:hAnsi="Poppins" w:cs="Poppins"/>
          <w:color w:val="312B39"/>
          <w:sz w:val="24"/>
          <w:szCs w:val="24"/>
        </w:rPr>
        <w:t> </w:t>
      </w:r>
    </w:p>
    <w:p w14:paraId="537913FD" w14:textId="77777777" w:rsidR="009507CE" w:rsidRPr="00374FE1" w:rsidRDefault="009507CE" w:rsidP="00374FE1">
      <w:pPr>
        <w:shd w:val="clear" w:color="auto" w:fill="FFFFFF"/>
        <w:spacing w:after="150" w:line="240" w:lineRule="auto"/>
        <w:rPr>
          <w:rFonts w:ascii="Poppins" w:hAnsi="Poppins" w:cs="Poppins"/>
          <w:color w:val="212529"/>
          <w:sz w:val="24"/>
          <w:szCs w:val="24"/>
        </w:rPr>
      </w:pPr>
    </w:p>
    <w:p w14:paraId="330AFCFF" w14:textId="77777777" w:rsidR="00374FE1" w:rsidRPr="00330F5C" w:rsidRDefault="00374FE1" w:rsidP="00374FE1">
      <w:pPr>
        <w:pStyle w:val="ListParagraph"/>
        <w:numPr>
          <w:ilvl w:val="0"/>
          <w:numId w:val="0"/>
        </w:numPr>
        <w:spacing w:after="0" w:line="240" w:lineRule="auto"/>
        <w:ind w:left="720"/>
        <w:textAlignment w:val="baseline"/>
        <w:rPr>
          <w:rFonts w:ascii="Segoe UI" w:hAnsi="Segoe UI" w:cs="Segoe UI"/>
          <w:color w:val="auto"/>
          <w:sz w:val="18"/>
          <w:szCs w:val="18"/>
        </w:rPr>
      </w:pPr>
    </w:p>
    <w:tbl>
      <w:tblPr>
        <w:tblW w:w="10491"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56"/>
        <w:gridCol w:w="4871"/>
        <w:gridCol w:w="2864"/>
      </w:tblGrid>
      <w:tr w:rsidR="00374FE1" w:rsidRPr="00330F5C" w14:paraId="5618A60E" w14:textId="77777777" w:rsidTr="00972CE0">
        <w:trPr>
          <w:trHeight w:val="600"/>
        </w:trPr>
        <w:tc>
          <w:tcPr>
            <w:tcW w:w="2756" w:type="dxa"/>
            <w:tcBorders>
              <w:top w:val="single" w:sz="6" w:space="0" w:color="auto"/>
              <w:left w:val="single" w:sz="6" w:space="0" w:color="auto"/>
              <w:bottom w:val="single" w:sz="6" w:space="0" w:color="auto"/>
              <w:right w:val="single" w:sz="6" w:space="0" w:color="auto"/>
            </w:tcBorders>
            <w:shd w:val="clear" w:color="auto" w:fill="5B9BD5"/>
            <w:hideMark/>
          </w:tcPr>
          <w:p w14:paraId="47988360" w14:textId="77777777" w:rsidR="00374FE1" w:rsidRPr="00374FE1" w:rsidRDefault="00374FE1" w:rsidP="00972CE0">
            <w:pPr>
              <w:spacing w:after="0" w:line="240" w:lineRule="auto"/>
              <w:textAlignment w:val="baseline"/>
              <w:rPr>
                <w:rFonts w:ascii="Poppins" w:hAnsi="Poppins" w:cs="Poppins"/>
                <w:b/>
                <w:bCs/>
                <w:color w:val="FFFFFF"/>
                <w:sz w:val="24"/>
                <w:szCs w:val="24"/>
              </w:rPr>
            </w:pPr>
            <w:r w:rsidRPr="00374FE1">
              <w:rPr>
                <w:rFonts w:ascii="Poppins" w:hAnsi="Poppins" w:cs="Poppins"/>
                <w:b/>
                <w:bCs/>
                <w:color w:val="312B39"/>
                <w:sz w:val="24"/>
                <w:szCs w:val="24"/>
              </w:rPr>
              <w:lastRenderedPageBreak/>
              <w:t>Core Skill or Competency</w:t>
            </w:r>
            <w:r w:rsidRPr="00374FE1">
              <w:rPr>
                <w:rFonts w:ascii="Times New Roman" w:hAnsi="Times New Roman" w:cs="Times New Roman"/>
                <w:b/>
                <w:bCs/>
                <w:color w:val="312B39"/>
                <w:sz w:val="24"/>
                <w:szCs w:val="24"/>
              </w:rPr>
              <w:t> </w:t>
            </w:r>
            <w:r w:rsidRPr="00374FE1">
              <w:rPr>
                <w:rFonts w:ascii="Poppins" w:hAnsi="Poppins" w:cs="Poppins"/>
                <w:b/>
                <w:bCs/>
                <w:color w:val="312B39"/>
                <w:sz w:val="24"/>
                <w:szCs w:val="24"/>
              </w:rPr>
              <w:t> </w:t>
            </w:r>
          </w:p>
        </w:tc>
        <w:tc>
          <w:tcPr>
            <w:tcW w:w="4871" w:type="dxa"/>
            <w:tcBorders>
              <w:top w:val="single" w:sz="6" w:space="0" w:color="auto"/>
              <w:left w:val="single" w:sz="6" w:space="0" w:color="auto"/>
              <w:bottom w:val="single" w:sz="6" w:space="0" w:color="auto"/>
              <w:right w:val="single" w:sz="6" w:space="0" w:color="auto"/>
            </w:tcBorders>
            <w:shd w:val="clear" w:color="auto" w:fill="5B9BD5"/>
            <w:hideMark/>
          </w:tcPr>
          <w:p w14:paraId="40F4D151" w14:textId="77777777" w:rsidR="00374FE1" w:rsidRPr="00374FE1" w:rsidRDefault="00374FE1" w:rsidP="00972CE0">
            <w:pPr>
              <w:spacing w:after="0" w:line="240" w:lineRule="auto"/>
              <w:textAlignment w:val="baseline"/>
              <w:rPr>
                <w:rFonts w:ascii="Poppins" w:hAnsi="Poppins" w:cs="Poppins"/>
                <w:b/>
                <w:bCs/>
                <w:color w:val="FFFFFF"/>
                <w:sz w:val="24"/>
                <w:szCs w:val="24"/>
              </w:rPr>
            </w:pPr>
            <w:r w:rsidRPr="00374FE1">
              <w:rPr>
                <w:rFonts w:ascii="Poppins" w:hAnsi="Poppins" w:cs="Poppins"/>
                <w:b/>
                <w:bCs/>
                <w:color w:val="312B39"/>
                <w:sz w:val="24"/>
                <w:szCs w:val="24"/>
              </w:rPr>
              <w:t>Description</w:t>
            </w:r>
            <w:r w:rsidRPr="00374FE1">
              <w:rPr>
                <w:rFonts w:ascii="Times New Roman" w:hAnsi="Times New Roman" w:cs="Times New Roman"/>
                <w:b/>
                <w:bCs/>
                <w:color w:val="312B39"/>
                <w:sz w:val="24"/>
                <w:szCs w:val="24"/>
              </w:rPr>
              <w:t> </w:t>
            </w:r>
            <w:r w:rsidRPr="00374FE1">
              <w:rPr>
                <w:rFonts w:ascii="Poppins" w:hAnsi="Poppins" w:cs="Poppins"/>
                <w:b/>
                <w:bCs/>
                <w:color w:val="312B39"/>
                <w:sz w:val="24"/>
                <w:szCs w:val="24"/>
              </w:rPr>
              <w:t> </w:t>
            </w:r>
          </w:p>
        </w:tc>
        <w:tc>
          <w:tcPr>
            <w:tcW w:w="2864" w:type="dxa"/>
            <w:tcBorders>
              <w:top w:val="single" w:sz="6" w:space="0" w:color="auto"/>
              <w:left w:val="single" w:sz="6" w:space="0" w:color="auto"/>
              <w:bottom w:val="single" w:sz="6" w:space="0" w:color="auto"/>
              <w:right w:val="single" w:sz="6" w:space="0" w:color="auto"/>
            </w:tcBorders>
            <w:shd w:val="clear" w:color="auto" w:fill="5B9BD5"/>
            <w:hideMark/>
          </w:tcPr>
          <w:p w14:paraId="0B0EE94B" w14:textId="064FD19A" w:rsidR="00374FE1" w:rsidRPr="00374FE1" w:rsidRDefault="00374FE1" w:rsidP="00972CE0">
            <w:pPr>
              <w:spacing w:after="0" w:line="240" w:lineRule="auto"/>
              <w:textAlignment w:val="baseline"/>
              <w:rPr>
                <w:rFonts w:ascii="Poppins" w:hAnsi="Poppins" w:cs="Poppins"/>
                <w:b/>
                <w:bCs/>
                <w:color w:val="FFFFFF"/>
                <w:sz w:val="24"/>
                <w:szCs w:val="24"/>
              </w:rPr>
            </w:pPr>
            <w:r w:rsidRPr="00374FE1">
              <w:rPr>
                <w:rFonts w:ascii="Poppins" w:hAnsi="Poppins" w:cs="Poppins"/>
                <w:b/>
                <w:bCs/>
                <w:color w:val="312B39"/>
                <w:sz w:val="24"/>
                <w:szCs w:val="24"/>
              </w:rPr>
              <w:t>Example Module</w:t>
            </w:r>
            <w:r w:rsidRPr="00374FE1">
              <w:rPr>
                <w:rFonts w:ascii="Times New Roman" w:hAnsi="Times New Roman" w:cs="Times New Roman"/>
                <w:b/>
                <w:bCs/>
                <w:color w:val="312B39"/>
                <w:sz w:val="24"/>
                <w:szCs w:val="24"/>
              </w:rPr>
              <w:t> </w:t>
            </w:r>
            <w:r w:rsidRPr="00374FE1">
              <w:rPr>
                <w:rFonts w:ascii="Poppins" w:hAnsi="Poppins" w:cs="Poppins"/>
                <w:b/>
                <w:bCs/>
                <w:color w:val="312B39"/>
                <w:sz w:val="24"/>
                <w:szCs w:val="24"/>
              </w:rPr>
              <w:t>Link</w:t>
            </w:r>
          </w:p>
        </w:tc>
      </w:tr>
      <w:tr w:rsidR="00374FE1" w:rsidRPr="00330F5C" w14:paraId="5F3B602C" w14:textId="77777777" w:rsidTr="00972CE0">
        <w:trPr>
          <w:trHeight w:val="600"/>
        </w:trPr>
        <w:tc>
          <w:tcPr>
            <w:tcW w:w="2756" w:type="dxa"/>
            <w:tcBorders>
              <w:top w:val="single" w:sz="6" w:space="0" w:color="auto"/>
              <w:left w:val="single" w:sz="6" w:space="0" w:color="auto"/>
              <w:bottom w:val="single" w:sz="6" w:space="0" w:color="auto"/>
              <w:right w:val="single" w:sz="6" w:space="0" w:color="auto"/>
            </w:tcBorders>
            <w:shd w:val="clear" w:color="auto" w:fill="DEEAF6"/>
            <w:hideMark/>
          </w:tcPr>
          <w:p w14:paraId="0AA74FB0" w14:textId="77777777" w:rsidR="00374FE1" w:rsidRPr="00374FE1" w:rsidRDefault="00374FE1" w:rsidP="00972CE0">
            <w:pPr>
              <w:spacing w:after="0" w:line="240" w:lineRule="auto"/>
              <w:textAlignment w:val="baseline"/>
              <w:rPr>
                <w:rFonts w:ascii="Poppins" w:hAnsi="Poppins" w:cs="Poppins"/>
                <w:b/>
                <w:bCs/>
                <w:sz w:val="24"/>
                <w:szCs w:val="24"/>
              </w:rPr>
            </w:pPr>
            <w:r w:rsidRPr="00374FE1">
              <w:rPr>
                <w:rFonts w:ascii="Poppins" w:hAnsi="Poppins" w:cs="Poppins"/>
                <w:b/>
                <w:bCs/>
                <w:color w:val="312B39"/>
                <w:sz w:val="24"/>
                <w:szCs w:val="24"/>
              </w:rPr>
              <w:t>Problem Solving</w:t>
            </w:r>
            <w:r w:rsidRPr="00374FE1">
              <w:rPr>
                <w:rFonts w:ascii="Times New Roman" w:hAnsi="Times New Roman" w:cs="Times New Roman"/>
                <w:b/>
                <w:bCs/>
                <w:color w:val="312B39"/>
                <w:sz w:val="24"/>
                <w:szCs w:val="24"/>
              </w:rPr>
              <w:t> </w:t>
            </w:r>
            <w:r w:rsidRPr="00374FE1">
              <w:rPr>
                <w:rFonts w:ascii="Poppins" w:hAnsi="Poppins" w:cs="Poppins"/>
                <w:b/>
                <w:bCs/>
                <w:color w:val="312B39"/>
                <w:sz w:val="24"/>
                <w:szCs w:val="24"/>
              </w:rPr>
              <w:t> </w:t>
            </w:r>
          </w:p>
        </w:tc>
        <w:tc>
          <w:tcPr>
            <w:tcW w:w="4871" w:type="dxa"/>
            <w:tcBorders>
              <w:top w:val="single" w:sz="6" w:space="0" w:color="auto"/>
              <w:left w:val="single" w:sz="6" w:space="0" w:color="auto"/>
              <w:bottom w:val="single" w:sz="6" w:space="0" w:color="auto"/>
              <w:right w:val="single" w:sz="6" w:space="0" w:color="auto"/>
            </w:tcBorders>
            <w:shd w:val="clear" w:color="auto" w:fill="DEEAF6"/>
            <w:hideMark/>
          </w:tcPr>
          <w:p w14:paraId="4FA8DC4B" w14:textId="77777777" w:rsidR="00374FE1" w:rsidRPr="00374FE1" w:rsidRDefault="00374FE1" w:rsidP="00972CE0">
            <w:pPr>
              <w:spacing w:after="0" w:line="240" w:lineRule="auto"/>
              <w:textAlignment w:val="baseline"/>
              <w:rPr>
                <w:rFonts w:ascii="Poppins" w:hAnsi="Poppins" w:cs="Poppins"/>
                <w:sz w:val="24"/>
                <w:szCs w:val="24"/>
              </w:rPr>
            </w:pPr>
            <w:r w:rsidRPr="00374FE1">
              <w:rPr>
                <w:rFonts w:ascii="Poppins" w:hAnsi="Poppins" w:cs="Poppins"/>
                <w:color w:val="312B39"/>
                <w:sz w:val="24"/>
                <w:szCs w:val="24"/>
              </w:rPr>
              <w:t>Analysing facts and circumstances and applying creative thinking to develop appropriate solutions</w:t>
            </w:r>
            <w:r w:rsidRPr="00374FE1">
              <w:rPr>
                <w:rFonts w:ascii="Times New Roman" w:hAnsi="Times New Roman" w:cs="Times New Roman"/>
                <w:color w:val="312B39"/>
                <w:sz w:val="24"/>
                <w:szCs w:val="24"/>
              </w:rPr>
              <w:t> </w:t>
            </w:r>
            <w:r w:rsidRPr="00374FE1">
              <w:rPr>
                <w:rFonts w:ascii="Poppins" w:hAnsi="Poppins" w:cs="Poppins"/>
                <w:color w:val="312B39"/>
                <w:sz w:val="24"/>
                <w:szCs w:val="24"/>
              </w:rPr>
              <w:t> </w:t>
            </w:r>
          </w:p>
        </w:tc>
        <w:tc>
          <w:tcPr>
            <w:tcW w:w="2864" w:type="dxa"/>
            <w:tcBorders>
              <w:top w:val="single" w:sz="6" w:space="0" w:color="auto"/>
              <w:left w:val="single" w:sz="6" w:space="0" w:color="auto"/>
              <w:bottom w:val="single" w:sz="6" w:space="0" w:color="auto"/>
              <w:right w:val="single" w:sz="6" w:space="0" w:color="auto"/>
            </w:tcBorders>
            <w:shd w:val="clear" w:color="auto" w:fill="DEEAF6"/>
            <w:hideMark/>
          </w:tcPr>
          <w:p w14:paraId="1C17FC6B" w14:textId="77777777" w:rsidR="00374FE1" w:rsidRPr="00374FE1" w:rsidRDefault="00000000" w:rsidP="00972CE0">
            <w:pPr>
              <w:spacing w:after="0" w:line="240" w:lineRule="auto"/>
              <w:textAlignment w:val="baseline"/>
              <w:rPr>
                <w:rFonts w:ascii="Poppins" w:hAnsi="Poppins" w:cs="Poppins"/>
                <w:sz w:val="24"/>
                <w:szCs w:val="24"/>
              </w:rPr>
            </w:pPr>
            <w:hyperlink r:id="rId77" w:tgtFrame="_blank" w:history="1">
              <w:r w:rsidR="00374FE1" w:rsidRPr="00374FE1">
                <w:rPr>
                  <w:rFonts w:ascii="Poppins" w:hAnsi="Poppins" w:cs="Poppins"/>
                  <w:b/>
                  <w:bCs/>
                  <w:color w:val="006064"/>
                  <w:sz w:val="24"/>
                  <w:szCs w:val="24"/>
                  <w:u w:val="single"/>
                </w:rPr>
                <w:t>Understanding Management: I’m Managing Thank you!</w:t>
              </w:r>
            </w:hyperlink>
            <w:r w:rsidR="00374FE1" w:rsidRPr="00374FE1">
              <w:rPr>
                <w:rFonts w:ascii="Times New Roman" w:hAnsi="Times New Roman" w:cs="Times New Roman"/>
                <w:color w:val="312B39"/>
                <w:sz w:val="24"/>
                <w:szCs w:val="24"/>
              </w:rPr>
              <w:t> </w:t>
            </w:r>
            <w:r w:rsidR="00374FE1" w:rsidRPr="00374FE1">
              <w:rPr>
                <w:rFonts w:ascii="Poppins" w:hAnsi="Poppins" w:cs="Poppins"/>
                <w:color w:val="312B39"/>
                <w:sz w:val="24"/>
                <w:szCs w:val="24"/>
              </w:rPr>
              <w:t> </w:t>
            </w:r>
          </w:p>
        </w:tc>
      </w:tr>
      <w:tr w:rsidR="00374FE1" w:rsidRPr="00330F5C" w14:paraId="0541B5B4" w14:textId="77777777" w:rsidTr="00972CE0">
        <w:trPr>
          <w:trHeight w:val="600"/>
        </w:trPr>
        <w:tc>
          <w:tcPr>
            <w:tcW w:w="2756" w:type="dxa"/>
            <w:tcBorders>
              <w:top w:val="single" w:sz="6" w:space="0" w:color="auto"/>
              <w:left w:val="single" w:sz="6" w:space="0" w:color="auto"/>
              <w:bottom w:val="single" w:sz="6" w:space="0" w:color="auto"/>
              <w:right w:val="single" w:sz="6" w:space="0" w:color="auto"/>
            </w:tcBorders>
            <w:shd w:val="clear" w:color="auto" w:fill="auto"/>
            <w:hideMark/>
          </w:tcPr>
          <w:p w14:paraId="03E566E2" w14:textId="77777777" w:rsidR="00374FE1" w:rsidRPr="00374FE1" w:rsidRDefault="00374FE1" w:rsidP="00972CE0">
            <w:pPr>
              <w:spacing w:after="0" w:line="240" w:lineRule="auto"/>
              <w:textAlignment w:val="baseline"/>
              <w:rPr>
                <w:rFonts w:ascii="Poppins" w:hAnsi="Poppins" w:cs="Poppins"/>
                <w:b/>
                <w:bCs/>
                <w:sz w:val="24"/>
                <w:szCs w:val="24"/>
              </w:rPr>
            </w:pPr>
            <w:r w:rsidRPr="00374FE1">
              <w:rPr>
                <w:rFonts w:ascii="Poppins" w:hAnsi="Poppins" w:cs="Poppins"/>
                <w:b/>
                <w:bCs/>
                <w:color w:val="312B39"/>
                <w:sz w:val="24"/>
                <w:szCs w:val="24"/>
              </w:rPr>
              <w:t>Communication</w:t>
            </w:r>
            <w:r w:rsidRPr="00374FE1">
              <w:rPr>
                <w:rFonts w:ascii="Times New Roman" w:hAnsi="Times New Roman" w:cs="Times New Roman"/>
                <w:b/>
                <w:bCs/>
                <w:color w:val="312B39"/>
                <w:sz w:val="24"/>
                <w:szCs w:val="24"/>
              </w:rPr>
              <w:t> </w:t>
            </w:r>
            <w:r w:rsidRPr="00374FE1">
              <w:rPr>
                <w:rFonts w:ascii="Poppins" w:hAnsi="Poppins" w:cs="Poppins"/>
                <w:b/>
                <w:bCs/>
                <w:color w:val="312B39"/>
                <w:sz w:val="24"/>
                <w:szCs w:val="24"/>
              </w:rPr>
              <w:t> </w:t>
            </w:r>
          </w:p>
        </w:tc>
        <w:tc>
          <w:tcPr>
            <w:tcW w:w="4871" w:type="dxa"/>
            <w:tcBorders>
              <w:top w:val="single" w:sz="6" w:space="0" w:color="auto"/>
              <w:left w:val="single" w:sz="6" w:space="0" w:color="auto"/>
              <w:bottom w:val="single" w:sz="6" w:space="0" w:color="auto"/>
              <w:right w:val="single" w:sz="6" w:space="0" w:color="auto"/>
            </w:tcBorders>
            <w:shd w:val="clear" w:color="auto" w:fill="auto"/>
            <w:hideMark/>
          </w:tcPr>
          <w:p w14:paraId="12A898FD" w14:textId="77777777" w:rsidR="00374FE1" w:rsidRPr="00374FE1" w:rsidRDefault="00374FE1" w:rsidP="00972CE0">
            <w:pPr>
              <w:spacing w:after="0" w:line="240" w:lineRule="auto"/>
              <w:textAlignment w:val="baseline"/>
              <w:rPr>
                <w:rFonts w:ascii="Poppins" w:hAnsi="Poppins" w:cs="Poppins"/>
                <w:sz w:val="24"/>
                <w:szCs w:val="24"/>
              </w:rPr>
            </w:pPr>
            <w:r w:rsidRPr="00374FE1">
              <w:rPr>
                <w:rFonts w:ascii="Poppins" w:hAnsi="Poppins" w:cs="Poppins"/>
                <w:color w:val="312B39"/>
                <w:sz w:val="24"/>
                <w:szCs w:val="24"/>
              </w:rPr>
              <w:t>Application of literacy, ability to produce clear, structured written work and oral literacy including listening &amp; questioning.</w:t>
            </w:r>
            <w:r w:rsidRPr="00374FE1">
              <w:rPr>
                <w:rFonts w:ascii="Times New Roman" w:hAnsi="Times New Roman" w:cs="Times New Roman"/>
                <w:color w:val="312B39"/>
                <w:sz w:val="24"/>
                <w:szCs w:val="24"/>
              </w:rPr>
              <w:t> </w:t>
            </w:r>
            <w:r w:rsidRPr="00374FE1">
              <w:rPr>
                <w:rFonts w:ascii="Poppins" w:hAnsi="Poppins" w:cs="Poppins"/>
                <w:color w:val="312B39"/>
                <w:sz w:val="24"/>
                <w:szCs w:val="24"/>
              </w:rPr>
              <w:t> </w:t>
            </w:r>
          </w:p>
        </w:tc>
        <w:tc>
          <w:tcPr>
            <w:tcW w:w="2864" w:type="dxa"/>
            <w:tcBorders>
              <w:top w:val="single" w:sz="6" w:space="0" w:color="auto"/>
              <w:left w:val="single" w:sz="6" w:space="0" w:color="auto"/>
              <w:bottom w:val="single" w:sz="6" w:space="0" w:color="auto"/>
              <w:right w:val="single" w:sz="6" w:space="0" w:color="auto"/>
            </w:tcBorders>
            <w:shd w:val="clear" w:color="auto" w:fill="auto"/>
            <w:hideMark/>
          </w:tcPr>
          <w:p w14:paraId="6901CDD1" w14:textId="77777777" w:rsidR="00374FE1" w:rsidRPr="00374FE1" w:rsidRDefault="00000000" w:rsidP="00972CE0">
            <w:pPr>
              <w:spacing w:after="0" w:line="240" w:lineRule="auto"/>
              <w:textAlignment w:val="baseline"/>
              <w:rPr>
                <w:rFonts w:ascii="Poppins" w:hAnsi="Poppins" w:cs="Poppins"/>
                <w:sz w:val="24"/>
                <w:szCs w:val="24"/>
              </w:rPr>
            </w:pPr>
            <w:hyperlink r:id="rId78" w:tgtFrame="_blank" w:history="1">
              <w:r w:rsidR="00374FE1" w:rsidRPr="00374FE1">
                <w:rPr>
                  <w:rFonts w:ascii="Poppins" w:hAnsi="Poppins" w:cs="Poppins"/>
                  <w:b/>
                  <w:bCs/>
                  <w:color w:val="006064"/>
                  <w:sz w:val="24"/>
                  <w:szCs w:val="24"/>
                  <w:u w:val="single"/>
                </w:rPr>
                <w:t>Talk the talk</w:t>
              </w:r>
            </w:hyperlink>
            <w:r w:rsidR="00374FE1" w:rsidRPr="00374FE1">
              <w:rPr>
                <w:rFonts w:ascii="Times New Roman" w:hAnsi="Times New Roman" w:cs="Times New Roman"/>
                <w:color w:val="312B39"/>
                <w:sz w:val="24"/>
                <w:szCs w:val="24"/>
              </w:rPr>
              <w:t> </w:t>
            </w:r>
            <w:r w:rsidR="00374FE1" w:rsidRPr="00374FE1">
              <w:rPr>
                <w:rFonts w:ascii="Poppins" w:hAnsi="Poppins" w:cs="Poppins"/>
                <w:color w:val="312B39"/>
                <w:sz w:val="24"/>
                <w:szCs w:val="24"/>
              </w:rPr>
              <w:t> </w:t>
            </w:r>
          </w:p>
        </w:tc>
      </w:tr>
      <w:tr w:rsidR="00374FE1" w:rsidRPr="00330F5C" w14:paraId="08B4D01C" w14:textId="77777777" w:rsidTr="00972CE0">
        <w:trPr>
          <w:trHeight w:val="600"/>
        </w:trPr>
        <w:tc>
          <w:tcPr>
            <w:tcW w:w="2756" w:type="dxa"/>
            <w:tcBorders>
              <w:top w:val="single" w:sz="6" w:space="0" w:color="auto"/>
              <w:left w:val="single" w:sz="6" w:space="0" w:color="auto"/>
              <w:bottom w:val="single" w:sz="6" w:space="0" w:color="auto"/>
              <w:right w:val="single" w:sz="6" w:space="0" w:color="auto"/>
            </w:tcBorders>
            <w:shd w:val="clear" w:color="auto" w:fill="DEEAF6"/>
            <w:hideMark/>
          </w:tcPr>
          <w:p w14:paraId="44E467A6" w14:textId="77777777" w:rsidR="00374FE1" w:rsidRPr="00374FE1" w:rsidRDefault="00374FE1" w:rsidP="00972CE0">
            <w:pPr>
              <w:spacing w:after="0" w:line="240" w:lineRule="auto"/>
              <w:textAlignment w:val="baseline"/>
              <w:rPr>
                <w:rFonts w:ascii="Poppins" w:hAnsi="Poppins" w:cs="Poppins"/>
                <w:b/>
                <w:bCs/>
                <w:sz w:val="24"/>
                <w:szCs w:val="24"/>
              </w:rPr>
            </w:pPr>
            <w:r w:rsidRPr="00374FE1">
              <w:rPr>
                <w:rFonts w:ascii="Poppins" w:hAnsi="Poppins" w:cs="Poppins"/>
                <w:b/>
                <w:bCs/>
                <w:color w:val="312B39"/>
                <w:sz w:val="24"/>
                <w:szCs w:val="24"/>
              </w:rPr>
              <w:t>Collaboration</w:t>
            </w:r>
            <w:r w:rsidRPr="00374FE1">
              <w:rPr>
                <w:rFonts w:ascii="Times New Roman" w:hAnsi="Times New Roman" w:cs="Times New Roman"/>
                <w:b/>
                <w:bCs/>
                <w:color w:val="312B39"/>
                <w:sz w:val="24"/>
                <w:szCs w:val="24"/>
              </w:rPr>
              <w:t> </w:t>
            </w:r>
            <w:r w:rsidRPr="00374FE1">
              <w:rPr>
                <w:rFonts w:ascii="Poppins" w:hAnsi="Poppins" w:cs="Poppins"/>
                <w:b/>
                <w:bCs/>
                <w:color w:val="312B39"/>
                <w:sz w:val="24"/>
                <w:szCs w:val="24"/>
              </w:rPr>
              <w:t> </w:t>
            </w:r>
          </w:p>
        </w:tc>
        <w:tc>
          <w:tcPr>
            <w:tcW w:w="4871" w:type="dxa"/>
            <w:tcBorders>
              <w:top w:val="single" w:sz="6" w:space="0" w:color="auto"/>
              <w:left w:val="single" w:sz="6" w:space="0" w:color="auto"/>
              <w:bottom w:val="single" w:sz="6" w:space="0" w:color="auto"/>
              <w:right w:val="single" w:sz="6" w:space="0" w:color="auto"/>
            </w:tcBorders>
            <w:shd w:val="clear" w:color="auto" w:fill="DEEAF6"/>
            <w:hideMark/>
          </w:tcPr>
          <w:p w14:paraId="09691A0F" w14:textId="77777777" w:rsidR="00374FE1" w:rsidRPr="00374FE1" w:rsidRDefault="00374FE1" w:rsidP="00972CE0">
            <w:pPr>
              <w:spacing w:after="0" w:line="240" w:lineRule="auto"/>
              <w:textAlignment w:val="baseline"/>
              <w:rPr>
                <w:rFonts w:ascii="Poppins" w:hAnsi="Poppins" w:cs="Poppins"/>
                <w:sz w:val="24"/>
                <w:szCs w:val="24"/>
              </w:rPr>
            </w:pPr>
            <w:r w:rsidRPr="00374FE1">
              <w:rPr>
                <w:rFonts w:ascii="Poppins" w:hAnsi="Poppins" w:cs="Poppins"/>
                <w:color w:val="312B39"/>
                <w:sz w:val="24"/>
                <w:szCs w:val="24"/>
              </w:rPr>
              <w:t>Respecting others, co-operating, negotiating/</w:t>
            </w:r>
            <w:proofErr w:type="gramStart"/>
            <w:r w:rsidRPr="00374FE1">
              <w:rPr>
                <w:rFonts w:ascii="Poppins" w:hAnsi="Poppins" w:cs="Poppins"/>
                <w:color w:val="312B39"/>
                <w:sz w:val="24"/>
                <w:szCs w:val="24"/>
              </w:rPr>
              <w:t>persuading</w:t>
            </w:r>
            <w:proofErr w:type="gramEnd"/>
            <w:r w:rsidRPr="00374FE1">
              <w:rPr>
                <w:rFonts w:ascii="Poppins" w:hAnsi="Poppins" w:cs="Poppins"/>
                <w:color w:val="312B39"/>
                <w:sz w:val="24"/>
                <w:szCs w:val="24"/>
              </w:rPr>
              <w:t xml:space="preserve"> and contributing to discussions</w:t>
            </w:r>
            <w:r w:rsidRPr="00374FE1">
              <w:rPr>
                <w:rFonts w:ascii="Times New Roman" w:hAnsi="Times New Roman" w:cs="Times New Roman"/>
                <w:color w:val="312B39"/>
                <w:sz w:val="24"/>
                <w:szCs w:val="24"/>
              </w:rPr>
              <w:t> </w:t>
            </w:r>
            <w:r w:rsidRPr="00374FE1">
              <w:rPr>
                <w:rFonts w:ascii="Poppins" w:hAnsi="Poppins" w:cs="Poppins"/>
                <w:color w:val="312B39"/>
                <w:sz w:val="24"/>
                <w:szCs w:val="24"/>
              </w:rPr>
              <w:t> </w:t>
            </w:r>
          </w:p>
        </w:tc>
        <w:tc>
          <w:tcPr>
            <w:tcW w:w="2864" w:type="dxa"/>
            <w:tcBorders>
              <w:top w:val="single" w:sz="6" w:space="0" w:color="auto"/>
              <w:left w:val="single" w:sz="6" w:space="0" w:color="auto"/>
              <w:bottom w:val="single" w:sz="6" w:space="0" w:color="auto"/>
              <w:right w:val="single" w:sz="6" w:space="0" w:color="auto"/>
            </w:tcBorders>
            <w:shd w:val="clear" w:color="auto" w:fill="DEEAF6"/>
            <w:hideMark/>
          </w:tcPr>
          <w:p w14:paraId="20196141" w14:textId="77777777" w:rsidR="00374FE1" w:rsidRPr="00374FE1" w:rsidRDefault="00000000" w:rsidP="00972CE0">
            <w:pPr>
              <w:spacing w:after="0" w:line="240" w:lineRule="auto"/>
              <w:textAlignment w:val="baseline"/>
              <w:rPr>
                <w:rFonts w:ascii="Poppins" w:hAnsi="Poppins" w:cs="Poppins"/>
                <w:sz w:val="24"/>
                <w:szCs w:val="24"/>
              </w:rPr>
            </w:pPr>
            <w:hyperlink r:id="rId79" w:tgtFrame="_blank" w:history="1">
              <w:r w:rsidR="00374FE1" w:rsidRPr="00374FE1">
                <w:rPr>
                  <w:rFonts w:ascii="Poppins" w:hAnsi="Poppins" w:cs="Poppins"/>
                  <w:b/>
                  <w:bCs/>
                  <w:color w:val="006064"/>
                  <w:sz w:val="24"/>
                  <w:szCs w:val="24"/>
                  <w:u w:val="single"/>
                </w:rPr>
                <w:t xml:space="preserve">Early Years </w:t>
              </w:r>
              <w:proofErr w:type="gramStart"/>
              <w:r w:rsidR="00374FE1" w:rsidRPr="00374FE1">
                <w:rPr>
                  <w:rFonts w:ascii="Poppins" w:hAnsi="Poppins" w:cs="Poppins"/>
                  <w:b/>
                  <w:bCs/>
                  <w:color w:val="006064"/>
                  <w:sz w:val="24"/>
                  <w:szCs w:val="24"/>
                  <w:u w:val="single"/>
                </w:rPr>
                <w:t>Team Work</w:t>
              </w:r>
              <w:proofErr w:type="gramEnd"/>
              <w:r w:rsidR="00374FE1" w:rsidRPr="00374FE1">
                <w:rPr>
                  <w:rFonts w:ascii="Poppins" w:hAnsi="Poppins" w:cs="Poppins"/>
                  <w:b/>
                  <w:bCs/>
                  <w:color w:val="006064"/>
                  <w:sz w:val="24"/>
                  <w:szCs w:val="24"/>
                  <w:u w:val="single"/>
                </w:rPr>
                <w:t xml:space="preserve"> &amp; leadership</w:t>
              </w:r>
            </w:hyperlink>
            <w:r w:rsidR="00374FE1" w:rsidRPr="00374FE1">
              <w:rPr>
                <w:rFonts w:ascii="Times New Roman" w:hAnsi="Times New Roman" w:cs="Times New Roman"/>
                <w:color w:val="312B39"/>
                <w:sz w:val="24"/>
                <w:szCs w:val="24"/>
              </w:rPr>
              <w:t> </w:t>
            </w:r>
            <w:r w:rsidR="00374FE1" w:rsidRPr="00374FE1">
              <w:rPr>
                <w:rFonts w:ascii="Poppins" w:hAnsi="Poppins" w:cs="Poppins"/>
                <w:color w:val="312B39"/>
                <w:sz w:val="24"/>
                <w:szCs w:val="24"/>
              </w:rPr>
              <w:t> </w:t>
            </w:r>
          </w:p>
        </w:tc>
      </w:tr>
      <w:tr w:rsidR="00374FE1" w:rsidRPr="00330F5C" w14:paraId="2C7C6B91" w14:textId="77777777" w:rsidTr="00972CE0">
        <w:trPr>
          <w:trHeight w:val="600"/>
        </w:trPr>
        <w:tc>
          <w:tcPr>
            <w:tcW w:w="2756" w:type="dxa"/>
            <w:tcBorders>
              <w:top w:val="single" w:sz="6" w:space="0" w:color="auto"/>
              <w:left w:val="single" w:sz="6" w:space="0" w:color="auto"/>
              <w:bottom w:val="single" w:sz="6" w:space="0" w:color="auto"/>
              <w:right w:val="single" w:sz="6" w:space="0" w:color="auto"/>
            </w:tcBorders>
            <w:shd w:val="clear" w:color="auto" w:fill="auto"/>
            <w:hideMark/>
          </w:tcPr>
          <w:p w14:paraId="1BA07F51" w14:textId="77777777" w:rsidR="00374FE1" w:rsidRPr="00374FE1" w:rsidRDefault="00374FE1" w:rsidP="00972CE0">
            <w:pPr>
              <w:spacing w:after="0" w:line="240" w:lineRule="auto"/>
              <w:textAlignment w:val="baseline"/>
              <w:rPr>
                <w:rFonts w:ascii="Poppins" w:hAnsi="Poppins" w:cs="Poppins"/>
                <w:b/>
                <w:bCs/>
                <w:sz w:val="24"/>
                <w:szCs w:val="24"/>
              </w:rPr>
            </w:pPr>
            <w:r w:rsidRPr="00374FE1">
              <w:rPr>
                <w:rFonts w:ascii="Poppins" w:hAnsi="Poppins" w:cs="Poppins"/>
                <w:b/>
                <w:bCs/>
                <w:color w:val="312B39"/>
                <w:sz w:val="24"/>
                <w:szCs w:val="24"/>
              </w:rPr>
              <w:t>Numeracy</w:t>
            </w:r>
            <w:r w:rsidRPr="00374FE1">
              <w:rPr>
                <w:rFonts w:ascii="Times New Roman" w:hAnsi="Times New Roman" w:cs="Times New Roman"/>
                <w:b/>
                <w:bCs/>
                <w:color w:val="312B39"/>
                <w:sz w:val="24"/>
                <w:szCs w:val="24"/>
              </w:rPr>
              <w:t> </w:t>
            </w:r>
            <w:r w:rsidRPr="00374FE1">
              <w:rPr>
                <w:rFonts w:ascii="Poppins" w:hAnsi="Poppins" w:cs="Poppins"/>
                <w:b/>
                <w:bCs/>
                <w:color w:val="312B39"/>
                <w:sz w:val="24"/>
                <w:szCs w:val="24"/>
              </w:rPr>
              <w:t> </w:t>
            </w:r>
          </w:p>
        </w:tc>
        <w:tc>
          <w:tcPr>
            <w:tcW w:w="4871" w:type="dxa"/>
            <w:tcBorders>
              <w:top w:val="single" w:sz="6" w:space="0" w:color="auto"/>
              <w:left w:val="single" w:sz="6" w:space="0" w:color="auto"/>
              <w:bottom w:val="single" w:sz="6" w:space="0" w:color="auto"/>
              <w:right w:val="single" w:sz="6" w:space="0" w:color="auto"/>
            </w:tcBorders>
            <w:shd w:val="clear" w:color="auto" w:fill="auto"/>
            <w:hideMark/>
          </w:tcPr>
          <w:p w14:paraId="7741024A" w14:textId="77777777" w:rsidR="00374FE1" w:rsidRPr="00374FE1" w:rsidRDefault="00374FE1" w:rsidP="00972CE0">
            <w:pPr>
              <w:spacing w:after="0" w:line="240" w:lineRule="auto"/>
              <w:textAlignment w:val="baseline"/>
              <w:rPr>
                <w:rFonts w:ascii="Poppins" w:hAnsi="Poppins" w:cs="Poppins"/>
                <w:sz w:val="24"/>
                <w:szCs w:val="24"/>
              </w:rPr>
            </w:pPr>
            <w:r w:rsidRPr="00374FE1">
              <w:rPr>
                <w:rFonts w:ascii="Poppins" w:hAnsi="Poppins" w:cs="Poppins"/>
                <w:color w:val="312B39"/>
                <w:sz w:val="24"/>
                <w:szCs w:val="24"/>
              </w:rPr>
              <w:t xml:space="preserve">Manipulation of numbers, general mathematical </w:t>
            </w:r>
            <w:proofErr w:type="gramStart"/>
            <w:r w:rsidRPr="00374FE1">
              <w:rPr>
                <w:rFonts w:ascii="Poppins" w:hAnsi="Poppins" w:cs="Poppins"/>
                <w:color w:val="312B39"/>
                <w:sz w:val="24"/>
                <w:szCs w:val="24"/>
              </w:rPr>
              <w:t>awareness</w:t>
            </w:r>
            <w:proofErr w:type="gramEnd"/>
            <w:r w:rsidRPr="00374FE1">
              <w:rPr>
                <w:rFonts w:ascii="Poppins" w:hAnsi="Poppins" w:cs="Poppins"/>
                <w:color w:val="312B39"/>
                <w:sz w:val="24"/>
                <w:szCs w:val="24"/>
              </w:rPr>
              <w:t xml:space="preserve"> and its application in practical contexts</w:t>
            </w:r>
            <w:r w:rsidRPr="00374FE1">
              <w:rPr>
                <w:rFonts w:ascii="Times New Roman" w:hAnsi="Times New Roman" w:cs="Times New Roman"/>
                <w:color w:val="312B39"/>
                <w:sz w:val="24"/>
                <w:szCs w:val="24"/>
              </w:rPr>
              <w:t> </w:t>
            </w:r>
            <w:r w:rsidRPr="00374FE1">
              <w:rPr>
                <w:rFonts w:ascii="Poppins" w:hAnsi="Poppins" w:cs="Poppins"/>
                <w:color w:val="312B39"/>
                <w:sz w:val="24"/>
                <w:szCs w:val="24"/>
              </w:rPr>
              <w:t> </w:t>
            </w:r>
          </w:p>
        </w:tc>
        <w:tc>
          <w:tcPr>
            <w:tcW w:w="2864" w:type="dxa"/>
            <w:tcBorders>
              <w:top w:val="single" w:sz="6" w:space="0" w:color="auto"/>
              <w:left w:val="single" w:sz="6" w:space="0" w:color="auto"/>
              <w:bottom w:val="single" w:sz="6" w:space="0" w:color="auto"/>
              <w:right w:val="single" w:sz="6" w:space="0" w:color="auto"/>
            </w:tcBorders>
            <w:shd w:val="clear" w:color="auto" w:fill="auto"/>
            <w:hideMark/>
          </w:tcPr>
          <w:p w14:paraId="1401D61C" w14:textId="77777777" w:rsidR="00374FE1" w:rsidRPr="00374FE1" w:rsidRDefault="00000000" w:rsidP="00972CE0">
            <w:pPr>
              <w:spacing w:after="0" w:line="240" w:lineRule="auto"/>
              <w:textAlignment w:val="baseline"/>
              <w:rPr>
                <w:rFonts w:ascii="Poppins" w:hAnsi="Poppins" w:cs="Poppins"/>
                <w:sz w:val="24"/>
                <w:szCs w:val="24"/>
              </w:rPr>
            </w:pPr>
            <w:hyperlink r:id="rId80" w:tgtFrame="_blank" w:history="1">
              <w:r w:rsidR="00374FE1" w:rsidRPr="00374FE1">
                <w:rPr>
                  <w:rFonts w:ascii="Poppins" w:hAnsi="Poppins" w:cs="Poppins"/>
                  <w:b/>
                  <w:bCs/>
                  <w:color w:val="006064"/>
                  <w:sz w:val="24"/>
                  <w:szCs w:val="24"/>
                  <w:u w:val="single"/>
                </w:rPr>
                <w:t>You and Your Money</w:t>
              </w:r>
            </w:hyperlink>
            <w:r w:rsidR="00374FE1" w:rsidRPr="00374FE1">
              <w:rPr>
                <w:rFonts w:ascii="Times New Roman" w:hAnsi="Times New Roman" w:cs="Times New Roman"/>
                <w:color w:val="312B39"/>
                <w:sz w:val="24"/>
                <w:szCs w:val="24"/>
              </w:rPr>
              <w:t> </w:t>
            </w:r>
            <w:r w:rsidR="00374FE1" w:rsidRPr="00374FE1">
              <w:rPr>
                <w:rFonts w:ascii="Poppins" w:hAnsi="Poppins" w:cs="Poppins"/>
                <w:color w:val="312B39"/>
                <w:sz w:val="24"/>
                <w:szCs w:val="24"/>
              </w:rPr>
              <w:t> </w:t>
            </w:r>
          </w:p>
          <w:p w14:paraId="257FA227" w14:textId="77777777" w:rsidR="00374FE1" w:rsidRPr="00374FE1" w:rsidRDefault="00374FE1" w:rsidP="00972CE0">
            <w:pPr>
              <w:spacing w:after="0" w:line="240" w:lineRule="auto"/>
              <w:jc w:val="center"/>
              <w:textAlignment w:val="baseline"/>
              <w:rPr>
                <w:rFonts w:ascii="Poppins" w:hAnsi="Poppins" w:cs="Poppins"/>
                <w:sz w:val="24"/>
                <w:szCs w:val="24"/>
              </w:rPr>
            </w:pPr>
            <w:r w:rsidRPr="00374FE1">
              <w:rPr>
                <w:rFonts w:ascii="Times New Roman" w:hAnsi="Times New Roman" w:cs="Times New Roman"/>
                <w:color w:val="312B39"/>
                <w:sz w:val="24"/>
                <w:szCs w:val="24"/>
              </w:rPr>
              <w:t>  </w:t>
            </w:r>
            <w:r w:rsidRPr="00374FE1">
              <w:rPr>
                <w:rFonts w:ascii="Poppins" w:hAnsi="Poppins" w:cs="Poppins"/>
                <w:color w:val="312B39"/>
                <w:sz w:val="24"/>
                <w:szCs w:val="24"/>
              </w:rPr>
              <w:t> </w:t>
            </w:r>
          </w:p>
        </w:tc>
      </w:tr>
      <w:tr w:rsidR="00374FE1" w:rsidRPr="00330F5C" w14:paraId="098B238F" w14:textId="77777777" w:rsidTr="00972CE0">
        <w:trPr>
          <w:trHeight w:val="600"/>
        </w:trPr>
        <w:tc>
          <w:tcPr>
            <w:tcW w:w="2756" w:type="dxa"/>
            <w:tcBorders>
              <w:top w:val="single" w:sz="6" w:space="0" w:color="auto"/>
              <w:left w:val="single" w:sz="6" w:space="0" w:color="auto"/>
              <w:bottom w:val="single" w:sz="6" w:space="0" w:color="auto"/>
              <w:right w:val="single" w:sz="6" w:space="0" w:color="auto"/>
            </w:tcBorders>
            <w:shd w:val="clear" w:color="auto" w:fill="DEEAF6"/>
            <w:hideMark/>
          </w:tcPr>
          <w:p w14:paraId="3C375266" w14:textId="77777777" w:rsidR="00374FE1" w:rsidRPr="00374FE1" w:rsidRDefault="00374FE1" w:rsidP="00972CE0">
            <w:pPr>
              <w:spacing w:after="0" w:line="240" w:lineRule="auto"/>
              <w:textAlignment w:val="baseline"/>
              <w:rPr>
                <w:rFonts w:ascii="Poppins" w:hAnsi="Poppins" w:cs="Poppins"/>
                <w:b/>
                <w:bCs/>
                <w:sz w:val="24"/>
                <w:szCs w:val="24"/>
              </w:rPr>
            </w:pPr>
            <w:r w:rsidRPr="00374FE1">
              <w:rPr>
                <w:rFonts w:ascii="Poppins" w:hAnsi="Poppins" w:cs="Poppins"/>
                <w:b/>
                <w:bCs/>
                <w:color w:val="312B39"/>
                <w:sz w:val="24"/>
                <w:szCs w:val="24"/>
              </w:rPr>
              <w:t>Digital and Information Literacy</w:t>
            </w:r>
            <w:r w:rsidRPr="00374FE1">
              <w:rPr>
                <w:rFonts w:ascii="Times New Roman" w:hAnsi="Times New Roman" w:cs="Times New Roman"/>
                <w:b/>
                <w:bCs/>
                <w:color w:val="312B39"/>
                <w:sz w:val="24"/>
                <w:szCs w:val="24"/>
              </w:rPr>
              <w:t> </w:t>
            </w:r>
            <w:r w:rsidRPr="00374FE1">
              <w:rPr>
                <w:rFonts w:ascii="Poppins" w:hAnsi="Poppins" w:cs="Poppins"/>
                <w:b/>
                <w:bCs/>
                <w:color w:val="312B39"/>
                <w:sz w:val="24"/>
                <w:szCs w:val="24"/>
              </w:rPr>
              <w:t> </w:t>
            </w:r>
          </w:p>
        </w:tc>
        <w:tc>
          <w:tcPr>
            <w:tcW w:w="4871" w:type="dxa"/>
            <w:tcBorders>
              <w:top w:val="single" w:sz="6" w:space="0" w:color="auto"/>
              <w:left w:val="single" w:sz="6" w:space="0" w:color="auto"/>
              <w:bottom w:val="single" w:sz="6" w:space="0" w:color="auto"/>
              <w:right w:val="single" w:sz="6" w:space="0" w:color="auto"/>
            </w:tcBorders>
            <w:shd w:val="clear" w:color="auto" w:fill="DEEAF6"/>
            <w:hideMark/>
          </w:tcPr>
          <w:p w14:paraId="3160D9CA" w14:textId="77777777" w:rsidR="00374FE1" w:rsidRPr="00374FE1" w:rsidRDefault="00374FE1" w:rsidP="00972CE0">
            <w:pPr>
              <w:spacing w:after="0" w:line="240" w:lineRule="auto"/>
              <w:textAlignment w:val="baseline"/>
              <w:rPr>
                <w:rFonts w:ascii="Poppins" w:hAnsi="Poppins" w:cs="Poppins"/>
                <w:sz w:val="24"/>
                <w:szCs w:val="24"/>
              </w:rPr>
            </w:pPr>
            <w:r w:rsidRPr="00374FE1">
              <w:rPr>
                <w:rFonts w:ascii="Poppins" w:hAnsi="Poppins" w:cs="Poppins"/>
                <w:color w:val="312B39"/>
                <w:sz w:val="24"/>
                <w:szCs w:val="24"/>
              </w:rPr>
              <w:t>Ability to find information, communicate &amp; collaborate online. Have social awareness in digital environment along with understanding of online safety.</w:t>
            </w:r>
            <w:r w:rsidRPr="00374FE1">
              <w:rPr>
                <w:rFonts w:ascii="Times New Roman" w:hAnsi="Times New Roman" w:cs="Times New Roman"/>
                <w:color w:val="312B39"/>
                <w:sz w:val="24"/>
                <w:szCs w:val="24"/>
              </w:rPr>
              <w:t> </w:t>
            </w:r>
            <w:r w:rsidRPr="00374FE1">
              <w:rPr>
                <w:rFonts w:ascii="Poppins" w:hAnsi="Poppins" w:cs="Poppins"/>
                <w:color w:val="312B39"/>
                <w:sz w:val="24"/>
                <w:szCs w:val="24"/>
              </w:rPr>
              <w:t> </w:t>
            </w:r>
          </w:p>
        </w:tc>
        <w:tc>
          <w:tcPr>
            <w:tcW w:w="2864" w:type="dxa"/>
            <w:tcBorders>
              <w:top w:val="single" w:sz="6" w:space="0" w:color="auto"/>
              <w:left w:val="single" w:sz="6" w:space="0" w:color="auto"/>
              <w:bottom w:val="single" w:sz="6" w:space="0" w:color="auto"/>
              <w:right w:val="single" w:sz="6" w:space="0" w:color="auto"/>
            </w:tcBorders>
            <w:shd w:val="clear" w:color="auto" w:fill="DEEAF6"/>
            <w:hideMark/>
          </w:tcPr>
          <w:p w14:paraId="6B8FDFD7" w14:textId="77777777" w:rsidR="00374FE1" w:rsidRPr="00374FE1" w:rsidRDefault="00000000" w:rsidP="00972CE0">
            <w:pPr>
              <w:spacing w:after="0" w:line="240" w:lineRule="auto"/>
              <w:textAlignment w:val="baseline"/>
              <w:rPr>
                <w:rFonts w:ascii="Poppins" w:hAnsi="Poppins" w:cs="Poppins"/>
                <w:sz w:val="24"/>
                <w:szCs w:val="24"/>
              </w:rPr>
            </w:pPr>
            <w:hyperlink r:id="rId81" w:tgtFrame="_blank" w:history="1">
              <w:r w:rsidR="00374FE1" w:rsidRPr="00374FE1">
                <w:rPr>
                  <w:rFonts w:ascii="Poppins" w:hAnsi="Poppins" w:cs="Poppins"/>
                  <w:b/>
                  <w:bCs/>
                  <w:color w:val="006064"/>
                  <w:sz w:val="24"/>
                  <w:szCs w:val="24"/>
                  <w:u w:val="single"/>
                </w:rPr>
                <w:t>Presenting Information</w:t>
              </w:r>
            </w:hyperlink>
            <w:r w:rsidR="00374FE1" w:rsidRPr="00374FE1">
              <w:rPr>
                <w:rFonts w:ascii="Times New Roman" w:hAnsi="Times New Roman" w:cs="Times New Roman"/>
                <w:color w:val="312B39"/>
                <w:sz w:val="24"/>
                <w:szCs w:val="24"/>
              </w:rPr>
              <w:t> </w:t>
            </w:r>
            <w:r w:rsidR="00374FE1" w:rsidRPr="00374FE1">
              <w:rPr>
                <w:rFonts w:ascii="Poppins" w:hAnsi="Poppins" w:cs="Poppins"/>
                <w:color w:val="312B39"/>
                <w:sz w:val="24"/>
                <w:szCs w:val="24"/>
              </w:rPr>
              <w:t> </w:t>
            </w:r>
          </w:p>
        </w:tc>
      </w:tr>
      <w:tr w:rsidR="00374FE1" w:rsidRPr="00330F5C" w14:paraId="3AAA73A1" w14:textId="77777777" w:rsidTr="00972CE0">
        <w:trPr>
          <w:trHeight w:val="600"/>
        </w:trPr>
        <w:tc>
          <w:tcPr>
            <w:tcW w:w="2756" w:type="dxa"/>
            <w:tcBorders>
              <w:top w:val="single" w:sz="6" w:space="0" w:color="auto"/>
              <w:left w:val="single" w:sz="6" w:space="0" w:color="auto"/>
              <w:bottom w:val="single" w:sz="6" w:space="0" w:color="auto"/>
              <w:right w:val="single" w:sz="6" w:space="0" w:color="auto"/>
            </w:tcBorders>
            <w:shd w:val="clear" w:color="auto" w:fill="auto"/>
            <w:hideMark/>
          </w:tcPr>
          <w:p w14:paraId="39DFE085" w14:textId="77777777" w:rsidR="00374FE1" w:rsidRPr="00374FE1" w:rsidRDefault="00374FE1" w:rsidP="00972CE0">
            <w:pPr>
              <w:spacing w:after="0" w:line="240" w:lineRule="auto"/>
              <w:textAlignment w:val="baseline"/>
              <w:rPr>
                <w:rFonts w:ascii="Poppins" w:hAnsi="Poppins" w:cs="Poppins"/>
                <w:b/>
                <w:bCs/>
                <w:sz w:val="24"/>
                <w:szCs w:val="24"/>
              </w:rPr>
            </w:pPr>
            <w:r w:rsidRPr="00374FE1">
              <w:rPr>
                <w:rFonts w:ascii="Poppins" w:hAnsi="Poppins" w:cs="Poppins"/>
                <w:b/>
                <w:bCs/>
                <w:color w:val="312B39"/>
                <w:sz w:val="24"/>
                <w:szCs w:val="24"/>
              </w:rPr>
              <w:t>Initiative</w:t>
            </w:r>
            <w:r w:rsidRPr="00374FE1">
              <w:rPr>
                <w:rFonts w:ascii="Times New Roman" w:hAnsi="Times New Roman" w:cs="Times New Roman"/>
                <w:b/>
                <w:bCs/>
                <w:color w:val="312B39"/>
                <w:sz w:val="24"/>
                <w:szCs w:val="24"/>
              </w:rPr>
              <w:t> </w:t>
            </w:r>
            <w:r w:rsidRPr="00374FE1">
              <w:rPr>
                <w:rFonts w:ascii="Poppins" w:hAnsi="Poppins" w:cs="Poppins"/>
                <w:b/>
                <w:bCs/>
                <w:color w:val="312B39"/>
                <w:sz w:val="24"/>
                <w:szCs w:val="24"/>
              </w:rPr>
              <w:t> </w:t>
            </w:r>
          </w:p>
        </w:tc>
        <w:tc>
          <w:tcPr>
            <w:tcW w:w="4871" w:type="dxa"/>
            <w:tcBorders>
              <w:top w:val="single" w:sz="6" w:space="0" w:color="auto"/>
              <w:left w:val="single" w:sz="6" w:space="0" w:color="auto"/>
              <w:bottom w:val="single" w:sz="6" w:space="0" w:color="auto"/>
              <w:right w:val="single" w:sz="6" w:space="0" w:color="auto"/>
            </w:tcBorders>
            <w:shd w:val="clear" w:color="auto" w:fill="auto"/>
            <w:hideMark/>
          </w:tcPr>
          <w:p w14:paraId="5CB5114D" w14:textId="77777777" w:rsidR="00374FE1" w:rsidRPr="00374FE1" w:rsidRDefault="00374FE1" w:rsidP="00972CE0">
            <w:pPr>
              <w:spacing w:after="0" w:line="240" w:lineRule="auto"/>
              <w:textAlignment w:val="baseline"/>
              <w:rPr>
                <w:rFonts w:ascii="Poppins" w:hAnsi="Poppins" w:cs="Poppins"/>
                <w:sz w:val="24"/>
                <w:szCs w:val="24"/>
              </w:rPr>
            </w:pPr>
            <w:r w:rsidRPr="00374FE1">
              <w:rPr>
                <w:rFonts w:ascii="Poppins" w:hAnsi="Poppins" w:cs="Poppins"/>
                <w:color w:val="312B39"/>
                <w:sz w:val="24"/>
                <w:szCs w:val="24"/>
              </w:rPr>
              <w:t>Having ideas of your own which can be made into a reality</w:t>
            </w:r>
            <w:r w:rsidRPr="00374FE1">
              <w:rPr>
                <w:rFonts w:ascii="Times New Roman" w:hAnsi="Times New Roman" w:cs="Times New Roman"/>
                <w:color w:val="312B39"/>
                <w:sz w:val="24"/>
                <w:szCs w:val="24"/>
              </w:rPr>
              <w:t> </w:t>
            </w:r>
            <w:r w:rsidRPr="00374FE1">
              <w:rPr>
                <w:rFonts w:ascii="Poppins" w:hAnsi="Poppins" w:cs="Poppins"/>
                <w:color w:val="312B39"/>
                <w:sz w:val="24"/>
                <w:szCs w:val="24"/>
              </w:rPr>
              <w:t> </w:t>
            </w:r>
          </w:p>
        </w:tc>
        <w:tc>
          <w:tcPr>
            <w:tcW w:w="2864" w:type="dxa"/>
            <w:tcBorders>
              <w:top w:val="single" w:sz="6" w:space="0" w:color="auto"/>
              <w:left w:val="single" w:sz="6" w:space="0" w:color="auto"/>
              <w:bottom w:val="single" w:sz="6" w:space="0" w:color="auto"/>
              <w:right w:val="single" w:sz="6" w:space="0" w:color="auto"/>
            </w:tcBorders>
            <w:shd w:val="clear" w:color="auto" w:fill="auto"/>
            <w:hideMark/>
          </w:tcPr>
          <w:p w14:paraId="29659FA6" w14:textId="77777777" w:rsidR="00374FE1" w:rsidRPr="00374FE1" w:rsidRDefault="00374FE1" w:rsidP="00972CE0">
            <w:pPr>
              <w:spacing w:after="0" w:line="240" w:lineRule="auto"/>
              <w:textAlignment w:val="baseline"/>
              <w:rPr>
                <w:rFonts w:ascii="Poppins" w:hAnsi="Poppins" w:cs="Poppins"/>
                <w:sz w:val="24"/>
                <w:szCs w:val="24"/>
              </w:rPr>
            </w:pPr>
            <w:r w:rsidRPr="00374FE1">
              <w:rPr>
                <w:rFonts w:ascii="Times New Roman" w:hAnsi="Times New Roman" w:cs="Times New Roman"/>
                <w:color w:val="312B39"/>
                <w:sz w:val="24"/>
                <w:szCs w:val="24"/>
              </w:rPr>
              <w:t> </w:t>
            </w:r>
            <w:hyperlink r:id="rId82" w:tgtFrame="_blank" w:history="1">
              <w:r w:rsidRPr="00374FE1">
                <w:rPr>
                  <w:rFonts w:ascii="Poppins" w:hAnsi="Poppins" w:cs="Poppins"/>
                  <w:b/>
                  <w:bCs/>
                  <w:color w:val="006064"/>
                  <w:sz w:val="24"/>
                  <w:szCs w:val="24"/>
                  <w:u w:val="single"/>
                </w:rPr>
                <w:t>Innovation in Health &amp; Social Care</w:t>
              </w:r>
            </w:hyperlink>
            <w:r w:rsidRPr="00374FE1">
              <w:rPr>
                <w:rFonts w:ascii="Times New Roman" w:hAnsi="Times New Roman" w:cs="Times New Roman"/>
                <w:color w:val="312B39"/>
                <w:sz w:val="24"/>
                <w:szCs w:val="24"/>
              </w:rPr>
              <w:t> </w:t>
            </w:r>
            <w:r w:rsidRPr="00374FE1">
              <w:rPr>
                <w:rFonts w:ascii="Poppins" w:hAnsi="Poppins" w:cs="Poppins"/>
                <w:color w:val="312B39"/>
                <w:sz w:val="24"/>
                <w:szCs w:val="24"/>
              </w:rPr>
              <w:t> </w:t>
            </w:r>
          </w:p>
        </w:tc>
      </w:tr>
      <w:tr w:rsidR="00374FE1" w:rsidRPr="00330F5C" w14:paraId="0333850C" w14:textId="77777777" w:rsidTr="00972CE0">
        <w:trPr>
          <w:trHeight w:val="600"/>
        </w:trPr>
        <w:tc>
          <w:tcPr>
            <w:tcW w:w="2756" w:type="dxa"/>
            <w:tcBorders>
              <w:top w:val="single" w:sz="6" w:space="0" w:color="auto"/>
              <w:left w:val="single" w:sz="6" w:space="0" w:color="auto"/>
              <w:bottom w:val="single" w:sz="6" w:space="0" w:color="auto"/>
              <w:right w:val="single" w:sz="6" w:space="0" w:color="auto"/>
            </w:tcBorders>
            <w:shd w:val="clear" w:color="auto" w:fill="DEEAF6"/>
            <w:hideMark/>
          </w:tcPr>
          <w:p w14:paraId="3822B68A" w14:textId="77777777" w:rsidR="00374FE1" w:rsidRPr="00374FE1" w:rsidRDefault="00374FE1" w:rsidP="00972CE0">
            <w:pPr>
              <w:spacing w:after="0" w:line="240" w:lineRule="auto"/>
              <w:textAlignment w:val="baseline"/>
              <w:rPr>
                <w:rFonts w:ascii="Poppins" w:hAnsi="Poppins" w:cs="Poppins"/>
                <w:b/>
                <w:bCs/>
                <w:sz w:val="24"/>
                <w:szCs w:val="24"/>
              </w:rPr>
            </w:pPr>
            <w:r w:rsidRPr="00374FE1">
              <w:rPr>
                <w:rFonts w:ascii="Poppins" w:hAnsi="Poppins" w:cs="Poppins"/>
                <w:b/>
                <w:bCs/>
                <w:color w:val="312B39"/>
                <w:sz w:val="24"/>
                <w:szCs w:val="24"/>
              </w:rPr>
              <w:t>Self-Management &amp; Reliance</w:t>
            </w:r>
            <w:r w:rsidRPr="00374FE1">
              <w:rPr>
                <w:rFonts w:ascii="Times New Roman" w:hAnsi="Times New Roman" w:cs="Times New Roman"/>
                <w:b/>
                <w:bCs/>
                <w:color w:val="312B39"/>
                <w:sz w:val="24"/>
                <w:szCs w:val="24"/>
              </w:rPr>
              <w:t> </w:t>
            </w:r>
            <w:r w:rsidRPr="00374FE1">
              <w:rPr>
                <w:rFonts w:ascii="Poppins" w:hAnsi="Poppins" w:cs="Poppins"/>
                <w:b/>
                <w:bCs/>
                <w:color w:val="312B39"/>
                <w:sz w:val="24"/>
                <w:szCs w:val="24"/>
              </w:rPr>
              <w:t> </w:t>
            </w:r>
          </w:p>
        </w:tc>
        <w:tc>
          <w:tcPr>
            <w:tcW w:w="4871" w:type="dxa"/>
            <w:tcBorders>
              <w:top w:val="single" w:sz="6" w:space="0" w:color="auto"/>
              <w:left w:val="single" w:sz="6" w:space="0" w:color="auto"/>
              <w:bottom w:val="single" w:sz="6" w:space="0" w:color="auto"/>
              <w:right w:val="single" w:sz="6" w:space="0" w:color="auto"/>
            </w:tcBorders>
            <w:shd w:val="clear" w:color="auto" w:fill="DEEAF6"/>
            <w:hideMark/>
          </w:tcPr>
          <w:p w14:paraId="26C197D0" w14:textId="77777777" w:rsidR="00374FE1" w:rsidRPr="00374FE1" w:rsidRDefault="00374FE1" w:rsidP="00972CE0">
            <w:pPr>
              <w:spacing w:after="0" w:line="240" w:lineRule="auto"/>
              <w:textAlignment w:val="baseline"/>
              <w:rPr>
                <w:rFonts w:ascii="Poppins" w:hAnsi="Poppins" w:cs="Poppins"/>
                <w:sz w:val="24"/>
                <w:szCs w:val="24"/>
              </w:rPr>
            </w:pPr>
            <w:r w:rsidRPr="00374FE1">
              <w:rPr>
                <w:rFonts w:ascii="Poppins" w:hAnsi="Poppins" w:cs="Poppins"/>
                <w:color w:val="312B39"/>
                <w:sz w:val="24"/>
                <w:szCs w:val="24"/>
              </w:rPr>
              <w:t>Readiness to accept responsibility, be flexible, manage own time and seek to improve performance</w:t>
            </w:r>
            <w:r w:rsidRPr="00374FE1">
              <w:rPr>
                <w:rFonts w:ascii="Times New Roman" w:hAnsi="Times New Roman" w:cs="Times New Roman"/>
                <w:color w:val="312B39"/>
                <w:sz w:val="24"/>
                <w:szCs w:val="24"/>
              </w:rPr>
              <w:t> </w:t>
            </w:r>
            <w:r w:rsidRPr="00374FE1">
              <w:rPr>
                <w:rFonts w:ascii="Poppins" w:hAnsi="Poppins" w:cs="Poppins"/>
                <w:color w:val="312B39"/>
                <w:sz w:val="24"/>
                <w:szCs w:val="24"/>
              </w:rPr>
              <w:t> </w:t>
            </w:r>
          </w:p>
        </w:tc>
        <w:tc>
          <w:tcPr>
            <w:tcW w:w="2864" w:type="dxa"/>
            <w:tcBorders>
              <w:top w:val="single" w:sz="6" w:space="0" w:color="auto"/>
              <w:left w:val="single" w:sz="6" w:space="0" w:color="auto"/>
              <w:bottom w:val="single" w:sz="6" w:space="0" w:color="auto"/>
              <w:right w:val="single" w:sz="6" w:space="0" w:color="auto"/>
            </w:tcBorders>
            <w:shd w:val="clear" w:color="auto" w:fill="DEEAF6"/>
            <w:hideMark/>
          </w:tcPr>
          <w:p w14:paraId="6BE9CB92" w14:textId="77777777" w:rsidR="00374FE1" w:rsidRPr="00374FE1" w:rsidRDefault="00000000" w:rsidP="00972CE0">
            <w:pPr>
              <w:spacing w:after="0" w:line="240" w:lineRule="auto"/>
              <w:textAlignment w:val="baseline"/>
              <w:rPr>
                <w:rFonts w:ascii="Poppins" w:hAnsi="Poppins" w:cs="Poppins"/>
                <w:sz w:val="24"/>
                <w:szCs w:val="24"/>
              </w:rPr>
            </w:pPr>
            <w:hyperlink r:id="rId83" w:tgtFrame="_blank" w:history="1">
              <w:r w:rsidR="00374FE1" w:rsidRPr="00374FE1">
                <w:rPr>
                  <w:rFonts w:ascii="Poppins" w:hAnsi="Poppins" w:cs="Poppins"/>
                  <w:b/>
                  <w:bCs/>
                  <w:color w:val="006064"/>
                  <w:sz w:val="24"/>
                  <w:szCs w:val="24"/>
                  <w:u w:val="single"/>
                </w:rPr>
                <w:t>Developing Career Resilience</w:t>
              </w:r>
            </w:hyperlink>
            <w:r w:rsidR="00374FE1" w:rsidRPr="00374FE1">
              <w:rPr>
                <w:rFonts w:ascii="Times New Roman" w:hAnsi="Times New Roman" w:cs="Times New Roman"/>
                <w:color w:val="312B39"/>
                <w:sz w:val="24"/>
                <w:szCs w:val="24"/>
              </w:rPr>
              <w:t> </w:t>
            </w:r>
            <w:r w:rsidR="00374FE1" w:rsidRPr="00374FE1">
              <w:rPr>
                <w:rFonts w:ascii="Poppins" w:hAnsi="Poppins" w:cs="Poppins"/>
                <w:color w:val="312B39"/>
                <w:sz w:val="24"/>
                <w:szCs w:val="24"/>
              </w:rPr>
              <w:t> </w:t>
            </w:r>
          </w:p>
        </w:tc>
      </w:tr>
      <w:tr w:rsidR="00374FE1" w:rsidRPr="00330F5C" w14:paraId="171428AB" w14:textId="77777777" w:rsidTr="00972CE0">
        <w:trPr>
          <w:trHeight w:val="600"/>
        </w:trPr>
        <w:tc>
          <w:tcPr>
            <w:tcW w:w="2756" w:type="dxa"/>
            <w:tcBorders>
              <w:top w:val="single" w:sz="6" w:space="0" w:color="auto"/>
              <w:left w:val="single" w:sz="6" w:space="0" w:color="auto"/>
              <w:bottom w:val="single" w:sz="6" w:space="0" w:color="auto"/>
              <w:right w:val="single" w:sz="6" w:space="0" w:color="auto"/>
            </w:tcBorders>
            <w:shd w:val="clear" w:color="auto" w:fill="auto"/>
            <w:hideMark/>
          </w:tcPr>
          <w:p w14:paraId="6A83CB23" w14:textId="77777777" w:rsidR="00374FE1" w:rsidRPr="00374FE1" w:rsidRDefault="00374FE1" w:rsidP="00972CE0">
            <w:pPr>
              <w:spacing w:after="0" w:line="240" w:lineRule="auto"/>
              <w:textAlignment w:val="baseline"/>
              <w:rPr>
                <w:rFonts w:ascii="Poppins" w:hAnsi="Poppins" w:cs="Poppins"/>
                <w:b/>
                <w:bCs/>
                <w:sz w:val="24"/>
                <w:szCs w:val="24"/>
              </w:rPr>
            </w:pPr>
            <w:r w:rsidRPr="00374FE1">
              <w:rPr>
                <w:rFonts w:ascii="Poppins" w:hAnsi="Poppins" w:cs="Poppins"/>
                <w:b/>
                <w:bCs/>
                <w:color w:val="312B39"/>
                <w:sz w:val="24"/>
                <w:szCs w:val="24"/>
              </w:rPr>
              <w:t>Self-Awareness</w:t>
            </w:r>
            <w:r w:rsidRPr="00374FE1">
              <w:rPr>
                <w:rFonts w:ascii="Times New Roman" w:hAnsi="Times New Roman" w:cs="Times New Roman"/>
                <w:b/>
                <w:bCs/>
                <w:color w:val="312B39"/>
                <w:sz w:val="24"/>
                <w:szCs w:val="24"/>
              </w:rPr>
              <w:t> </w:t>
            </w:r>
            <w:r w:rsidRPr="00374FE1">
              <w:rPr>
                <w:rFonts w:ascii="Poppins" w:hAnsi="Poppins" w:cs="Poppins"/>
                <w:b/>
                <w:bCs/>
                <w:color w:val="312B39"/>
                <w:sz w:val="24"/>
                <w:szCs w:val="24"/>
              </w:rPr>
              <w:t> </w:t>
            </w:r>
          </w:p>
        </w:tc>
        <w:tc>
          <w:tcPr>
            <w:tcW w:w="4871" w:type="dxa"/>
            <w:tcBorders>
              <w:top w:val="single" w:sz="6" w:space="0" w:color="auto"/>
              <w:left w:val="single" w:sz="6" w:space="0" w:color="auto"/>
              <w:bottom w:val="single" w:sz="6" w:space="0" w:color="auto"/>
              <w:right w:val="single" w:sz="6" w:space="0" w:color="auto"/>
            </w:tcBorders>
            <w:shd w:val="clear" w:color="auto" w:fill="auto"/>
            <w:hideMark/>
          </w:tcPr>
          <w:p w14:paraId="5D14FD3E" w14:textId="77777777" w:rsidR="00374FE1" w:rsidRPr="00374FE1" w:rsidRDefault="00374FE1" w:rsidP="00972CE0">
            <w:pPr>
              <w:spacing w:after="0" w:line="240" w:lineRule="auto"/>
              <w:textAlignment w:val="baseline"/>
              <w:rPr>
                <w:rFonts w:ascii="Poppins" w:hAnsi="Poppins" w:cs="Poppins"/>
                <w:sz w:val="24"/>
                <w:szCs w:val="24"/>
              </w:rPr>
            </w:pPr>
            <w:r w:rsidRPr="00374FE1">
              <w:rPr>
                <w:rFonts w:ascii="Poppins" w:hAnsi="Poppins" w:cs="Poppins"/>
                <w:color w:val="312B39"/>
                <w:sz w:val="24"/>
                <w:szCs w:val="24"/>
              </w:rPr>
              <w:t>Insight into personal goals, aptitudes and values and ability to articulate these.</w:t>
            </w:r>
            <w:r w:rsidRPr="00374FE1">
              <w:rPr>
                <w:rFonts w:ascii="Times New Roman" w:hAnsi="Times New Roman" w:cs="Times New Roman"/>
                <w:color w:val="312B39"/>
                <w:sz w:val="24"/>
                <w:szCs w:val="24"/>
              </w:rPr>
              <w:t> </w:t>
            </w:r>
            <w:r w:rsidRPr="00374FE1">
              <w:rPr>
                <w:rFonts w:ascii="Poppins" w:hAnsi="Poppins" w:cs="Poppins"/>
                <w:color w:val="312B39"/>
                <w:sz w:val="24"/>
                <w:szCs w:val="24"/>
              </w:rPr>
              <w:t> </w:t>
            </w:r>
          </w:p>
        </w:tc>
        <w:tc>
          <w:tcPr>
            <w:tcW w:w="2864" w:type="dxa"/>
            <w:tcBorders>
              <w:top w:val="single" w:sz="6" w:space="0" w:color="auto"/>
              <w:left w:val="single" w:sz="6" w:space="0" w:color="auto"/>
              <w:bottom w:val="single" w:sz="6" w:space="0" w:color="auto"/>
              <w:right w:val="single" w:sz="6" w:space="0" w:color="auto"/>
            </w:tcBorders>
            <w:shd w:val="clear" w:color="auto" w:fill="auto"/>
            <w:hideMark/>
          </w:tcPr>
          <w:p w14:paraId="09442A37" w14:textId="77777777" w:rsidR="00374FE1" w:rsidRPr="00374FE1" w:rsidRDefault="00374FE1" w:rsidP="00972CE0">
            <w:pPr>
              <w:spacing w:after="0" w:line="240" w:lineRule="auto"/>
              <w:textAlignment w:val="baseline"/>
              <w:rPr>
                <w:rFonts w:ascii="Poppins" w:hAnsi="Poppins" w:cs="Poppins"/>
                <w:sz w:val="24"/>
                <w:szCs w:val="24"/>
              </w:rPr>
            </w:pPr>
            <w:r w:rsidRPr="00374FE1">
              <w:rPr>
                <w:rFonts w:ascii="Times New Roman" w:hAnsi="Times New Roman" w:cs="Times New Roman"/>
                <w:color w:val="312B39"/>
                <w:sz w:val="24"/>
                <w:szCs w:val="24"/>
              </w:rPr>
              <w:t> </w:t>
            </w:r>
            <w:hyperlink r:id="rId84" w:tgtFrame="_blank" w:history="1">
              <w:r w:rsidRPr="00374FE1">
                <w:rPr>
                  <w:rFonts w:ascii="Poppins" w:hAnsi="Poppins" w:cs="Poppins"/>
                  <w:b/>
                  <w:bCs/>
                  <w:color w:val="006064"/>
                  <w:sz w:val="24"/>
                  <w:szCs w:val="24"/>
                  <w:u w:val="single"/>
                </w:rPr>
                <w:t>Improving Your Own Learning &amp; Performance</w:t>
              </w:r>
            </w:hyperlink>
            <w:r w:rsidRPr="00374FE1">
              <w:rPr>
                <w:rFonts w:ascii="Times New Roman" w:hAnsi="Times New Roman" w:cs="Times New Roman"/>
                <w:color w:val="312B39"/>
                <w:sz w:val="24"/>
                <w:szCs w:val="24"/>
              </w:rPr>
              <w:t> </w:t>
            </w:r>
            <w:r w:rsidRPr="00374FE1">
              <w:rPr>
                <w:rFonts w:ascii="Poppins" w:hAnsi="Poppins" w:cs="Poppins"/>
                <w:color w:val="312B39"/>
                <w:sz w:val="24"/>
                <w:szCs w:val="24"/>
              </w:rPr>
              <w:t> </w:t>
            </w:r>
          </w:p>
        </w:tc>
      </w:tr>
      <w:tr w:rsidR="00374FE1" w:rsidRPr="00330F5C" w14:paraId="7F301EF3" w14:textId="77777777" w:rsidTr="00972CE0">
        <w:trPr>
          <w:trHeight w:val="600"/>
        </w:trPr>
        <w:tc>
          <w:tcPr>
            <w:tcW w:w="2756" w:type="dxa"/>
            <w:tcBorders>
              <w:top w:val="single" w:sz="6" w:space="0" w:color="auto"/>
              <w:left w:val="single" w:sz="6" w:space="0" w:color="auto"/>
              <w:bottom w:val="single" w:sz="6" w:space="0" w:color="auto"/>
              <w:right w:val="single" w:sz="6" w:space="0" w:color="auto"/>
            </w:tcBorders>
            <w:shd w:val="clear" w:color="auto" w:fill="DEEAF6"/>
            <w:hideMark/>
          </w:tcPr>
          <w:p w14:paraId="7B68F3CC" w14:textId="77777777" w:rsidR="00374FE1" w:rsidRPr="00374FE1" w:rsidRDefault="00374FE1" w:rsidP="00972CE0">
            <w:pPr>
              <w:spacing w:after="0" w:line="240" w:lineRule="auto"/>
              <w:textAlignment w:val="baseline"/>
              <w:rPr>
                <w:rFonts w:ascii="Poppins" w:hAnsi="Poppins" w:cs="Poppins"/>
                <w:b/>
                <w:bCs/>
                <w:sz w:val="24"/>
                <w:szCs w:val="24"/>
              </w:rPr>
            </w:pPr>
            <w:r w:rsidRPr="00374FE1">
              <w:rPr>
                <w:rFonts w:ascii="Poppins" w:hAnsi="Poppins" w:cs="Poppins"/>
                <w:b/>
                <w:bCs/>
                <w:color w:val="312B39"/>
                <w:sz w:val="24"/>
                <w:szCs w:val="24"/>
              </w:rPr>
              <w:t>Commercial Awareness</w:t>
            </w:r>
            <w:r w:rsidRPr="00374FE1">
              <w:rPr>
                <w:rFonts w:ascii="Times New Roman" w:hAnsi="Times New Roman" w:cs="Times New Roman"/>
                <w:b/>
                <w:bCs/>
                <w:color w:val="312B39"/>
                <w:sz w:val="24"/>
                <w:szCs w:val="24"/>
              </w:rPr>
              <w:t> </w:t>
            </w:r>
            <w:r w:rsidRPr="00374FE1">
              <w:rPr>
                <w:rFonts w:ascii="Poppins" w:hAnsi="Poppins" w:cs="Poppins"/>
                <w:b/>
                <w:bCs/>
                <w:color w:val="312B39"/>
                <w:sz w:val="24"/>
                <w:szCs w:val="24"/>
              </w:rPr>
              <w:t> </w:t>
            </w:r>
          </w:p>
        </w:tc>
        <w:tc>
          <w:tcPr>
            <w:tcW w:w="4871" w:type="dxa"/>
            <w:tcBorders>
              <w:top w:val="single" w:sz="6" w:space="0" w:color="auto"/>
              <w:left w:val="single" w:sz="6" w:space="0" w:color="auto"/>
              <w:bottom w:val="single" w:sz="6" w:space="0" w:color="auto"/>
              <w:right w:val="single" w:sz="6" w:space="0" w:color="auto"/>
            </w:tcBorders>
            <w:shd w:val="clear" w:color="auto" w:fill="DEEAF6"/>
            <w:hideMark/>
          </w:tcPr>
          <w:p w14:paraId="045DC47C" w14:textId="77777777" w:rsidR="00374FE1" w:rsidRPr="00374FE1" w:rsidRDefault="00374FE1" w:rsidP="00972CE0">
            <w:pPr>
              <w:spacing w:after="0" w:line="240" w:lineRule="auto"/>
              <w:textAlignment w:val="baseline"/>
              <w:rPr>
                <w:rFonts w:ascii="Poppins" w:hAnsi="Poppins" w:cs="Poppins"/>
                <w:sz w:val="24"/>
                <w:szCs w:val="24"/>
              </w:rPr>
            </w:pPr>
            <w:r w:rsidRPr="00374FE1">
              <w:rPr>
                <w:rFonts w:ascii="Poppins" w:hAnsi="Poppins" w:cs="Poppins"/>
                <w:color w:val="312B39"/>
                <w:sz w:val="24"/>
                <w:szCs w:val="24"/>
              </w:rPr>
              <w:t>Understanding of the marketplace in which a business operates and / or understanding of a specific sector.</w:t>
            </w:r>
            <w:r w:rsidRPr="00374FE1">
              <w:rPr>
                <w:rFonts w:ascii="Times New Roman" w:hAnsi="Times New Roman" w:cs="Times New Roman"/>
                <w:color w:val="312B39"/>
                <w:sz w:val="24"/>
                <w:szCs w:val="24"/>
              </w:rPr>
              <w:t> </w:t>
            </w:r>
            <w:r w:rsidRPr="00374FE1">
              <w:rPr>
                <w:rFonts w:ascii="Poppins" w:hAnsi="Poppins" w:cs="Poppins"/>
                <w:color w:val="312B39"/>
                <w:sz w:val="24"/>
                <w:szCs w:val="24"/>
              </w:rPr>
              <w:t> </w:t>
            </w:r>
          </w:p>
        </w:tc>
        <w:tc>
          <w:tcPr>
            <w:tcW w:w="2864" w:type="dxa"/>
            <w:tcBorders>
              <w:top w:val="single" w:sz="6" w:space="0" w:color="auto"/>
              <w:left w:val="single" w:sz="6" w:space="0" w:color="auto"/>
              <w:bottom w:val="single" w:sz="6" w:space="0" w:color="auto"/>
              <w:right w:val="single" w:sz="6" w:space="0" w:color="auto"/>
            </w:tcBorders>
            <w:shd w:val="clear" w:color="auto" w:fill="DEEAF6"/>
            <w:hideMark/>
          </w:tcPr>
          <w:p w14:paraId="1C4787C4" w14:textId="77777777" w:rsidR="00374FE1" w:rsidRPr="00374FE1" w:rsidRDefault="00000000" w:rsidP="00972CE0">
            <w:pPr>
              <w:spacing w:after="0" w:line="240" w:lineRule="auto"/>
              <w:textAlignment w:val="baseline"/>
              <w:rPr>
                <w:rFonts w:ascii="Poppins" w:hAnsi="Poppins" w:cs="Poppins"/>
                <w:sz w:val="24"/>
                <w:szCs w:val="24"/>
              </w:rPr>
            </w:pPr>
            <w:hyperlink r:id="rId85" w:tgtFrame="_blank" w:history="1">
              <w:r w:rsidR="00374FE1" w:rsidRPr="00374FE1">
                <w:rPr>
                  <w:rFonts w:ascii="Poppins" w:hAnsi="Poppins" w:cs="Poppins"/>
                  <w:b/>
                  <w:bCs/>
                  <w:color w:val="006064"/>
                  <w:sz w:val="24"/>
                  <w:szCs w:val="24"/>
                  <w:u w:val="single"/>
                </w:rPr>
                <w:t>Understanding Your Sector</w:t>
              </w:r>
            </w:hyperlink>
            <w:r w:rsidR="00374FE1" w:rsidRPr="00374FE1">
              <w:rPr>
                <w:rFonts w:ascii="Times New Roman" w:hAnsi="Times New Roman" w:cs="Times New Roman"/>
                <w:color w:val="312B39"/>
                <w:sz w:val="24"/>
                <w:szCs w:val="24"/>
              </w:rPr>
              <w:t> </w:t>
            </w:r>
            <w:r w:rsidR="00374FE1" w:rsidRPr="00374FE1">
              <w:rPr>
                <w:rFonts w:ascii="Poppins" w:hAnsi="Poppins" w:cs="Poppins"/>
                <w:color w:val="312B39"/>
                <w:sz w:val="24"/>
                <w:szCs w:val="24"/>
              </w:rPr>
              <w:t> </w:t>
            </w:r>
          </w:p>
        </w:tc>
      </w:tr>
    </w:tbl>
    <w:p w14:paraId="4303D975" w14:textId="77777777" w:rsidR="00374FE1" w:rsidRDefault="00374FE1">
      <w:pPr>
        <w:rPr>
          <w:rFonts w:ascii="Poppins" w:hAnsi="Poppins" w:cs="Poppins"/>
          <w:sz w:val="24"/>
          <w:szCs w:val="24"/>
        </w:rPr>
      </w:pPr>
      <w:bookmarkStart w:id="11" w:name="appendix1"/>
    </w:p>
    <w:p w14:paraId="5E824477" w14:textId="77777777" w:rsidR="009507CE" w:rsidRDefault="009507CE">
      <w:pPr>
        <w:rPr>
          <w:rFonts w:ascii="Poppins" w:hAnsi="Poppins" w:cs="Poppins"/>
          <w:sz w:val="24"/>
          <w:szCs w:val="24"/>
        </w:rPr>
      </w:pPr>
    </w:p>
    <w:p w14:paraId="211A6AA9" w14:textId="77777777" w:rsidR="009507CE" w:rsidRDefault="009507CE">
      <w:pPr>
        <w:rPr>
          <w:rFonts w:ascii="Poppins" w:hAnsi="Poppins" w:cs="Poppins"/>
          <w:sz w:val="24"/>
          <w:szCs w:val="24"/>
        </w:rPr>
      </w:pPr>
    </w:p>
    <w:p w14:paraId="324054E8" w14:textId="77777777" w:rsidR="009507CE" w:rsidRDefault="009507CE">
      <w:pPr>
        <w:rPr>
          <w:rFonts w:ascii="Poppins" w:hAnsi="Poppins" w:cs="Poppins"/>
          <w:sz w:val="24"/>
          <w:szCs w:val="24"/>
        </w:rPr>
      </w:pPr>
    </w:p>
    <w:p w14:paraId="2AAB58B2" w14:textId="21F85301" w:rsidR="009507CE" w:rsidRPr="002361A7" w:rsidRDefault="00000000" w:rsidP="002361A7">
      <w:pPr>
        <w:pStyle w:val="NormalWeb"/>
        <w:spacing w:before="0" w:beforeAutospacing="0" w:after="300" w:afterAutospacing="0" w:line="330" w:lineRule="atLeast"/>
        <w:rPr>
          <w:rFonts w:ascii="Poppins" w:hAnsi="Poppins" w:cs="Poppins"/>
          <w:color w:val="312B39"/>
          <w:sz w:val="16"/>
          <w:szCs w:val="16"/>
          <w:shd w:val="clear" w:color="auto" w:fill="FFFFFF"/>
        </w:rPr>
      </w:pPr>
      <w:hyperlink w:anchor="top" w:history="1">
        <w:r w:rsidR="002361A7" w:rsidRPr="002361A7">
          <w:rPr>
            <w:rStyle w:val="Hyperlink"/>
            <w:rFonts w:ascii="Poppins" w:hAnsi="Poppins" w:cs="Poppins"/>
            <w:sz w:val="16"/>
            <w:szCs w:val="16"/>
            <w:shd w:val="clear" w:color="auto" w:fill="FFFFFF"/>
          </w:rPr>
          <w:t>Back to contents</w:t>
        </w:r>
      </w:hyperlink>
    </w:p>
    <w:p w14:paraId="2A6ABD8F" w14:textId="3132A165" w:rsidR="009507CE" w:rsidRPr="009507CE" w:rsidRDefault="009507CE">
      <w:pPr>
        <w:rPr>
          <w:rFonts w:ascii="Poppins" w:hAnsi="Poppins" w:cs="Poppins"/>
          <w:b/>
          <w:bCs/>
          <w:sz w:val="30"/>
          <w:szCs w:val="30"/>
        </w:rPr>
      </w:pPr>
      <w:r w:rsidRPr="009507CE">
        <w:rPr>
          <w:rFonts w:ascii="Poppins" w:hAnsi="Poppins" w:cs="Poppins"/>
          <w:b/>
          <w:bCs/>
          <w:sz w:val="30"/>
          <w:szCs w:val="30"/>
        </w:rPr>
        <w:lastRenderedPageBreak/>
        <w:t>10</w:t>
      </w:r>
      <w:bookmarkStart w:id="12" w:name="appendices"/>
      <w:r w:rsidRPr="009507CE">
        <w:rPr>
          <w:rFonts w:ascii="Poppins" w:hAnsi="Poppins" w:cs="Poppins"/>
          <w:b/>
          <w:bCs/>
          <w:sz w:val="30"/>
          <w:szCs w:val="30"/>
        </w:rPr>
        <w:t>. Appendices</w:t>
      </w:r>
      <w:bookmarkEnd w:id="12"/>
    </w:p>
    <w:p w14:paraId="53DC8A74" w14:textId="269B8FDE" w:rsidR="00F23249" w:rsidRPr="00AA0702" w:rsidRDefault="00861E39">
      <w:pPr>
        <w:rPr>
          <w:rFonts w:ascii="Poppins" w:hAnsi="Poppins" w:cs="Poppins"/>
          <w:sz w:val="24"/>
          <w:szCs w:val="24"/>
        </w:rPr>
      </w:pPr>
      <w:r w:rsidRPr="00AA0702">
        <w:rPr>
          <w:rFonts w:ascii="Poppins" w:hAnsi="Poppins" w:cs="Poppins"/>
          <w:sz w:val="24"/>
          <w:szCs w:val="24"/>
        </w:rPr>
        <w:t>Appendix 1</w:t>
      </w:r>
      <w:r w:rsidR="00F10691">
        <w:rPr>
          <w:rFonts w:ascii="Poppins" w:hAnsi="Poppins" w:cs="Poppins"/>
          <w:sz w:val="24"/>
          <w:szCs w:val="24"/>
        </w:rPr>
        <w:t>.1</w:t>
      </w:r>
    </w:p>
    <w:p w14:paraId="39F57C0A" w14:textId="79B8FFD4" w:rsidR="00861E39" w:rsidRPr="00F23249" w:rsidRDefault="00861E39">
      <w:pPr>
        <w:rPr>
          <w:rFonts w:ascii="Poppins" w:hAnsi="Poppins" w:cs="Poppins"/>
          <w:b/>
          <w:bCs/>
          <w:sz w:val="24"/>
          <w:szCs w:val="24"/>
        </w:rPr>
      </w:pPr>
      <w:r w:rsidRPr="00F23249">
        <w:rPr>
          <w:rFonts w:ascii="Poppins" w:hAnsi="Poppins" w:cs="Poppins"/>
          <w:b/>
          <w:bCs/>
          <w:sz w:val="24"/>
          <w:szCs w:val="24"/>
        </w:rPr>
        <w:t>OpenLearn Exploration Activity</w:t>
      </w:r>
      <w:r w:rsidR="00641696">
        <w:rPr>
          <w:rFonts w:ascii="Poppins" w:hAnsi="Poppins" w:cs="Poppins"/>
          <w:b/>
          <w:bCs/>
          <w:sz w:val="24"/>
          <w:szCs w:val="24"/>
        </w:rPr>
        <w:t xml:space="preserve"> 1</w:t>
      </w:r>
    </w:p>
    <w:bookmarkEnd w:id="11"/>
    <w:p w14:paraId="270455C0" w14:textId="77777777" w:rsidR="00861E39" w:rsidRPr="00641696" w:rsidRDefault="00861E39" w:rsidP="00641696">
      <w:pPr>
        <w:rPr>
          <w:szCs w:val="24"/>
        </w:rPr>
      </w:pPr>
    </w:p>
    <w:p w14:paraId="6C5A7785" w14:textId="39B00E80" w:rsidR="00861E39" w:rsidRDefault="00861E39" w:rsidP="00861E39">
      <w:pPr>
        <w:pStyle w:val="ListParagraph"/>
        <w:numPr>
          <w:ilvl w:val="0"/>
          <w:numId w:val="9"/>
        </w:numPr>
        <w:rPr>
          <w:b/>
          <w:bCs/>
          <w:szCs w:val="24"/>
        </w:rPr>
      </w:pPr>
      <w:r w:rsidRPr="00F23249">
        <w:rPr>
          <w:b/>
          <w:bCs/>
          <w:szCs w:val="24"/>
        </w:rPr>
        <w:t xml:space="preserve">What broad subject areas are available on the </w:t>
      </w:r>
      <w:hyperlink r:id="rId86" w:history="1">
        <w:r w:rsidRPr="00F23249">
          <w:rPr>
            <w:rStyle w:val="Hyperlink"/>
            <w:b/>
            <w:bCs/>
            <w:szCs w:val="24"/>
          </w:rPr>
          <w:t>main search page</w:t>
        </w:r>
      </w:hyperlink>
      <w:r w:rsidRPr="00F23249">
        <w:rPr>
          <w:b/>
          <w:bCs/>
          <w:szCs w:val="24"/>
        </w:rPr>
        <w:t>?</w:t>
      </w:r>
    </w:p>
    <w:p w14:paraId="6BD1A00E" w14:textId="77777777" w:rsidR="00641696" w:rsidRPr="00DF0C73" w:rsidRDefault="00641696" w:rsidP="00641696">
      <w:pPr>
        <w:pStyle w:val="ListParagraph"/>
        <w:numPr>
          <w:ilvl w:val="1"/>
          <w:numId w:val="9"/>
        </w:numPr>
        <w:rPr>
          <w:sz w:val="22"/>
          <w:szCs w:val="22"/>
        </w:rPr>
      </w:pPr>
      <w:r w:rsidRPr="00DF0C73">
        <w:rPr>
          <w:sz w:val="22"/>
          <w:szCs w:val="22"/>
        </w:rPr>
        <w:t>Pick one and have look at range of courses available</w:t>
      </w:r>
    </w:p>
    <w:p w14:paraId="63F62834" w14:textId="77777777" w:rsidR="00641696" w:rsidRPr="00DF0C73" w:rsidRDefault="00641696" w:rsidP="00641696">
      <w:pPr>
        <w:pStyle w:val="ListParagraph"/>
        <w:numPr>
          <w:ilvl w:val="1"/>
          <w:numId w:val="9"/>
        </w:numPr>
        <w:rPr>
          <w:sz w:val="22"/>
          <w:szCs w:val="22"/>
        </w:rPr>
      </w:pPr>
      <w:r w:rsidRPr="00DF0C73">
        <w:rPr>
          <w:sz w:val="22"/>
          <w:szCs w:val="22"/>
        </w:rPr>
        <w:t>Note any that are of interest</w:t>
      </w:r>
    </w:p>
    <w:p w14:paraId="32290C82" w14:textId="77777777" w:rsidR="00641696" w:rsidRPr="00641696" w:rsidRDefault="00641696" w:rsidP="00641696">
      <w:pPr>
        <w:rPr>
          <w:b/>
          <w:bCs/>
          <w:szCs w:val="24"/>
        </w:rPr>
      </w:pPr>
    </w:p>
    <w:tbl>
      <w:tblPr>
        <w:tblStyle w:val="TableGrid"/>
        <w:tblW w:w="9638" w:type="dxa"/>
        <w:tblInd w:w="-289" w:type="dxa"/>
        <w:tblLook w:val="04A0" w:firstRow="1" w:lastRow="0" w:firstColumn="1" w:lastColumn="0" w:noHBand="0" w:noVBand="1"/>
      </w:tblPr>
      <w:tblGrid>
        <w:gridCol w:w="9638"/>
      </w:tblGrid>
      <w:tr w:rsidR="00861E39" w:rsidRPr="00F23249" w14:paraId="119411B3" w14:textId="77777777" w:rsidTr="00F23249">
        <w:tc>
          <w:tcPr>
            <w:tcW w:w="9638" w:type="dxa"/>
          </w:tcPr>
          <w:p w14:paraId="65A8222C" w14:textId="77777777" w:rsidR="00861E39" w:rsidRPr="00F23249" w:rsidRDefault="00861E39" w:rsidP="00972CE0">
            <w:pPr>
              <w:rPr>
                <w:rFonts w:ascii="Poppins" w:hAnsi="Poppins" w:cs="Poppins"/>
                <w:sz w:val="24"/>
                <w:szCs w:val="24"/>
              </w:rPr>
            </w:pPr>
          </w:p>
          <w:p w14:paraId="7E33F1BC" w14:textId="77777777" w:rsidR="00861E39" w:rsidRPr="00F23249" w:rsidRDefault="00861E39" w:rsidP="00972CE0">
            <w:pPr>
              <w:rPr>
                <w:rFonts w:ascii="Poppins" w:hAnsi="Poppins" w:cs="Poppins"/>
                <w:sz w:val="24"/>
                <w:szCs w:val="24"/>
              </w:rPr>
            </w:pPr>
          </w:p>
          <w:p w14:paraId="29CDADE3" w14:textId="77777777" w:rsidR="00861E39" w:rsidRPr="00F23249" w:rsidRDefault="00861E39" w:rsidP="00972CE0">
            <w:pPr>
              <w:rPr>
                <w:rFonts w:ascii="Poppins" w:hAnsi="Poppins" w:cs="Poppins"/>
                <w:sz w:val="24"/>
                <w:szCs w:val="24"/>
              </w:rPr>
            </w:pPr>
          </w:p>
          <w:p w14:paraId="5294A937" w14:textId="77777777" w:rsidR="00861E39" w:rsidRPr="00F23249" w:rsidRDefault="00861E39" w:rsidP="00972CE0">
            <w:pPr>
              <w:rPr>
                <w:rFonts w:ascii="Poppins" w:hAnsi="Poppins" w:cs="Poppins"/>
                <w:sz w:val="24"/>
                <w:szCs w:val="24"/>
              </w:rPr>
            </w:pPr>
          </w:p>
          <w:p w14:paraId="2C2C9553" w14:textId="77777777" w:rsidR="00861E39" w:rsidRPr="00F23249" w:rsidRDefault="00861E39" w:rsidP="00972CE0">
            <w:pPr>
              <w:rPr>
                <w:rFonts w:ascii="Poppins" w:hAnsi="Poppins" w:cs="Poppins"/>
                <w:sz w:val="24"/>
                <w:szCs w:val="24"/>
              </w:rPr>
            </w:pPr>
          </w:p>
          <w:p w14:paraId="45694BAC" w14:textId="77777777" w:rsidR="00861E39" w:rsidRPr="00F23249" w:rsidRDefault="00861E39" w:rsidP="00972CE0">
            <w:pPr>
              <w:rPr>
                <w:rFonts w:ascii="Poppins" w:hAnsi="Poppins" w:cs="Poppins"/>
                <w:sz w:val="24"/>
                <w:szCs w:val="24"/>
              </w:rPr>
            </w:pPr>
          </w:p>
          <w:p w14:paraId="7388DA00" w14:textId="7B6E4B77" w:rsidR="00861E39" w:rsidRDefault="00861E39" w:rsidP="00972CE0">
            <w:pPr>
              <w:rPr>
                <w:rFonts w:ascii="Poppins" w:hAnsi="Poppins" w:cs="Poppins"/>
                <w:sz w:val="24"/>
                <w:szCs w:val="24"/>
              </w:rPr>
            </w:pPr>
          </w:p>
          <w:p w14:paraId="5152169B" w14:textId="553A143F" w:rsidR="00641696" w:rsidRDefault="00641696" w:rsidP="00972CE0">
            <w:pPr>
              <w:rPr>
                <w:rFonts w:ascii="Poppins" w:hAnsi="Poppins" w:cs="Poppins"/>
                <w:sz w:val="24"/>
                <w:szCs w:val="24"/>
              </w:rPr>
            </w:pPr>
          </w:p>
          <w:p w14:paraId="302789DB" w14:textId="77E06FA5" w:rsidR="00641696" w:rsidRDefault="00641696" w:rsidP="00972CE0">
            <w:pPr>
              <w:rPr>
                <w:rFonts w:ascii="Poppins" w:hAnsi="Poppins" w:cs="Poppins"/>
                <w:sz w:val="24"/>
                <w:szCs w:val="24"/>
              </w:rPr>
            </w:pPr>
          </w:p>
          <w:p w14:paraId="78280C04" w14:textId="3361F80E" w:rsidR="00641696" w:rsidRDefault="00641696" w:rsidP="00972CE0">
            <w:pPr>
              <w:rPr>
                <w:rFonts w:ascii="Poppins" w:hAnsi="Poppins" w:cs="Poppins"/>
                <w:sz w:val="24"/>
                <w:szCs w:val="24"/>
              </w:rPr>
            </w:pPr>
          </w:p>
          <w:p w14:paraId="5075FBA4" w14:textId="59439227" w:rsidR="00641696" w:rsidRDefault="00641696" w:rsidP="00972CE0">
            <w:pPr>
              <w:rPr>
                <w:rFonts w:ascii="Poppins" w:hAnsi="Poppins" w:cs="Poppins"/>
                <w:sz w:val="24"/>
                <w:szCs w:val="24"/>
              </w:rPr>
            </w:pPr>
          </w:p>
          <w:p w14:paraId="104AB844" w14:textId="1D8BB0DE" w:rsidR="00641696" w:rsidRDefault="00641696" w:rsidP="00972CE0">
            <w:pPr>
              <w:rPr>
                <w:rFonts w:ascii="Poppins" w:hAnsi="Poppins" w:cs="Poppins"/>
                <w:sz w:val="24"/>
                <w:szCs w:val="24"/>
              </w:rPr>
            </w:pPr>
          </w:p>
          <w:p w14:paraId="130CF5EA" w14:textId="7342CD80" w:rsidR="00641696" w:rsidRDefault="00641696" w:rsidP="00972CE0">
            <w:pPr>
              <w:rPr>
                <w:rFonts w:ascii="Poppins" w:hAnsi="Poppins" w:cs="Poppins"/>
                <w:sz w:val="24"/>
                <w:szCs w:val="24"/>
              </w:rPr>
            </w:pPr>
          </w:p>
          <w:p w14:paraId="64D289E1" w14:textId="7C00699B" w:rsidR="00641696" w:rsidRDefault="00641696" w:rsidP="00972CE0">
            <w:pPr>
              <w:rPr>
                <w:rFonts w:ascii="Poppins" w:hAnsi="Poppins" w:cs="Poppins"/>
                <w:sz w:val="24"/>
                <w:szCs w:val="24"/>
              </w:rPr>
            </w:pPr>
          </w:p>
          <w:p w14:paraId="36E05C97" w14:textId="584CDB4E" w:rsidR="00641696" w:rsidRDefault="00641696" w:rsidP="00972CE0">
            <w:pPr>
              <w:rPr>
                <w:rFonts w:ascii="Poppins" w:hAnsi="Poppins" w:cs="Poppins"/>
                <w:sz w:val="24"/>
                <w:szCs w:val="24"/>
              </w:rPr>
            </w:pPr>
          </w:p>
          <w:p w14:paraId="17861FFF" w14:textId="0F863941" w:rsidR="00641696" w:rsidRDefault="00641696" w:rsidP="00972CE0">
            <w:pPr>
              <w:rPr>
                <w:rFonts w:ascii="Poppins" w:hAnsi="Poppins" w:cs="Poppins"/>
                <w:sz w:val="24"/>
                <w:szCs w:val="24"/>
              </w:rPr>
            </w:pPr>
          </w:p>
          <w:p w14:paraId="2B4F2E42" w14:textId="17AE63EF" w:rsidR="00641696" w:rsidRDefault="00641696" w:rsidP="00972CE0">
            <w:pPr>
              <w:rPr>
                <w:rFonts w:ascii="Poppins" w:hAnsi="Poppins" w:cs="Poppins"/>
                <w:sz w:val="24"/>
                <w:szCs w:val="24"/>
              </w:rPr>
            </w:pPr>
          </w:p>
          <w:p w14:paraId="183C8604" w14:textId="64EE1826" w:rsidR="00641696" w:rsidRDefault="00641696" w:rsidP="00972CE0">
            <w:pPr>
              <w:rPr>
                <w:rFonts w:ascii="Poppins" w:hAnsi="Poppins" w:cs="Poppins"/>
                <w:sz w:val="24"/>
                <w:szCs w:val="24"/>
              </w:rPr>
            </w:pPr>
          </w:p>
          <w:p w14:paraId="1D215BB3" w14:textId="23C7991A" w:rsidR="00641696" w:rsidRDefault="00641696" w:rsidP="00972CE0">
            <w:pPr>
              <w:rPr>
                <w:rFonts w:ascii="Poppins" w:hAnsi="Poppins" w:cs="Poppins"/>
                <w:sz w:val="24"/>
                <w:szCs w:val="24"/>
              </w:rPr>
            </w:pPr>
          </w:p>
          <w:p w14:paraId="3B494154" w14:textId="045C06EA" w:rsidR="00641696" w:rsidRDefault="00641696" w:rsidP="00972CE0">
            <w:pPr>
              <w:rPr>
                <w:rFonts w:ascii="Poppins" w:hAnsi="Poppins" w:cs="Poppins"/>
                <w:sz w:val="24"/>
                <w:szCs w:val="24"/>
              </w:rPr>
            </w:pPr>
          </w:p>
          <w:p w14:paraId="5981F8DA" w14:textId="6A34A5B9" w:rsidR="00641696" w:rsidRDefault="00641696" w:rsidP="00972CE0">
            <w:pPr>
              <w:rPr>
                <w:rFonts w:ascii="Poppins" w:hAnsi="Poppins" w:cs="Poppins"/>
                <w:sz w:val="24"/>
                <w:szCs w:val="24"/>
              </w:rPr>
            </w:pPr>
          </w:p>
          <w:p w14:paraId="00C6A4F2" w14:textId="5FB27941" w:rsidR="00641696" w:rsidRDefault="00641696" w:rsidP="00972CE0">
            <w:pPr>
              <w:rPr>
                <w:rFonts w:ascii="Poppins" w:hAnsi="Poppins" w:cs="Poppins"/>
                <w:sz w:val="24"/>
                <w:szCs w:val="24"/>
              </w:rPr>
            </w:pPr>
          </w:p>
          <w:p w14:paraId="5CE2AC4C" w14:textId="7EF8C44F" w:rsidR="00641696" w:rsidRDefault="00641696" w:rsidP="00972CE0">
            <w:pPr>
              <w:rPr>
                <w:rFonts w:ascii="Poppins" w:hAnsi="Poppins" w:cs="Poppins"/>
                <w:sz w:val="24"/>
                <w:szCs w:val="24"/>
              </w:rPr>
            </w:pPr>
          </w:p>
          <w:p w14:paraId="28900FB3" w14:textId="77777777" w:rsidR="00641696" w:rsidRPr="00F23249" w:rsidRDefault="00641696" w:rsidP="00972CE0">
            <w:pPr>
              <w:rPr>
                <w:rFonts w:ascii="Poppins" w:hAnsi="Poppins" w:cs="Poppins"/>
                <w:sz w:val="24"/>
                <w:szCs w:val="24"/>
              </w:rPr>
            </w:pPr>
          </w:p>
          <w:p w14:paraId="64202E01" w14:textId="77777777" w:rsidR="00861E39" w:rsidRPr="00F23249" w:rsidRDefault="00861E39" w:rsidP="00972CE0">
            <w:pPr>
              <w:rPr>
                <w:rFonts w:ascii="Poppins" w:hAnsi="Poppins" w:cs="Poppins"/>
                <w:sz w:val="24"/>
                <w:szCs w:val="24"/>
              </w:rPr>
            </w:pPr>
          </w:p>
          <w:p w14:paraId="4191CDE1" w14:textId="77777777" w:rsidR="00861E39" w:rsidRPr="00F23249" w:rsidRDefault="00861E39" w:rsidP="00972CE0">
            <w:pPr>
              <w:rPr>
                <w:rFonts w:ascii="Poppins" w:hAnsi="Poppins" w:cs="Poppins"/>
                <w:sz w:val="24"/>
                <w:szCs w:val="24"/>
              </w:rPr>
            </w:pPr>
          </w:p>
        </w:tc>
      </w:tr>
    </w:tbl>
    <w:p w14:paraId="7877B526" w14:textId="77777777" w:rsidR="00861E39" w:rsidRPr="00F23249" w:rsidRDefault="00861E39" w:rsidP="00861E39">
      <w:pPr>
        <w:pStyle w:val="ListParagraph"/>
        <w:numPr>
          <w:ilvl w:val="0"/>
          <w:numId w:val="9"/>
        </w:numPr>
        <w:spacing w:after="300" w:line="330" w:lineRule="atLeast"/>
        <w:rPr>
          <w:b/>
          <w:bCs/>
          <w:color w:val="000000"/>
          <w:szCs w:val="24"/>
        </w:rPr>
      </w:pPr>
      <w:r w:rsidRPr="00F23249">
        <w:rPr>
          <w:b/>
          <w:bCs/>
          <w:color w:val="000000"/>
          <w:szCs w:val="24"/>
        </w:rPr>
        <w:lastRenderedPageBreak/>
        <w:t>In the </w:t>
      </w:r>
      <w:hyperlink r:id="rId87" w:history="1">
        <w:r w:rsidRPr="00F23249">
          <w:rPr>
            <w:b/>
            <w:bCs/>
            <w:color w:val="0F6CBF"/>
            <w:szCs w:val="24"/>
            <w:u w:val="single"/>
          </w:rPr>
          <w:t>Society, Politics &amp; law section</w:t>
        </w:r>
      </w:hyperlink>
      <w:r w:rsidRPr="00F23249">
        <w:rPr>
          <w:b/>
          <w:bCs/>
          <w:color w:val="000000"/>
          <w:szCs w:val="24"/>
        </w:rPr>
        <w:t> </w:t>
      </w:r>
    </w:p>
    <w:tbl>
      <w:tblPr>
        <w:tblStyle w:val="GridTable6Colorful-Accent1"/>
        <w:tblW w:w="9786" w:type="dxa"/>
        <w:tblInd w:w="-289" w:type="dxa"/>
        <w:tblLook w:val="04A0" w:firstRow="1" w:lastRow="0" w:firstColumn="1" w:lastColumn="0" w:noHBand="0" w:noVBand="1"/>
      </w:tblPr>
      <w:tblGrid>
        <w:gridCol w:w="2983"/>
        <w:gridCol w:w="6803"/>
      </w:tblGrid>
      <w:tr w:rsidR="00861E39" w:rsidRPr="00F23249" w14:paraId="7748DC0E" w14:textId="77777777" w:rsidTr="00F232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3" w:type="dxa"/>
          </w:tcPr>
          <w:p w14:paraId="236D6AB1" w14:textId="77777777" w:rsidR="00861E39" w:rsidRPr="00F23249" w:rsidRDefault="00861E39" w:rsidP="00972CE0">
            <w:pPr>
              <w:spacing w:after="150"/>
              <w:rPr>
                <w:rFonts w:ascii="Poppins" w:hAnsi="Poppins" w:cs="Poppins"/>
                <w:b w:val="0"/>
                <w:bCs w:val="0"/>
                <w:color w:val="312B39"/>
              </w:rPr>
            </w:pPr>
            <w:r w:rsidRPr="00F23249">
              <w:rPr>
                <w:rFonts w:ascii="Poppins" w:hAnsi="Poppins" w:cs="Poppins"/>
                <w:b w:val="0"/>
                <w:bCs w:val="0"/>
                <w:color w:val="312B39"/>
              </w:rPr>
              <w:t>What are the first 5 topics that you can search under?</w:t>
            </w:r>
          </w:p>
          <w:p w14:paraId="37A2D3C1" w14:textId="77777777" w:rsidR="00861E39" w:rsidRPr="00F23249" w:rsidRDefault="00861E39" w:rsidP="00972CE0">
            <w:pPr>
              <w:rPr>
                <w:rFonts w:ascii="Poppins" w:hAnsi="Poppins" w:cs="Poppins"/>
              </w:rPr>
            </w:pPr>
          </w:p>
        </w:tc>
        <w:tc>
          <w:tcPr>
            <w:tcW w:w="6803" w:type="dxa"/>
          </w:tcPr>
          <w:p w14:paraId="7CA26994" w14:textId="77777777" w:rsidR="00861E39" w:rsidRPr="00F23249" w:rsidRDefault="00861E39" w:rsidP="00972CE0">
            <w:pPr>
              <w:cnfStyle w:val="100000000000" w:firstRow="1" w:lastRow="0" w:firstColumn="0" w:lastColumn="0" w:oddVBand="0" w:evenVBand="0" w:oddHBand="0" w:evenHBand="0" w:firstRowFirstColumn="0" w:firstRowLastColumn="0" w:lastRowFirstColumn="0" w:lastRowLastColumn="0"/>
              <w:rPr>
                <w:rFonts w:ascii="Poppins" w:hAnsi="Poppins" w:cs="Poppins"/>
              </w:rPr>
            </w:pPr>
          </w:p>
          <w:p w14:paraId="7DB94421" w14:textId="77777777" w:rsidR="00861E39" w:rsidRPr="00F23249" w:rsidRDefault="00861E39" w:rsidP="00972CE0">
            <w:pPr>
              <w:cnfStyle w:val="100000000000" w:firstRow="1" w:lastRow="0" w:firstColumn="0" w:lastColumn="0" w:oddVBand="0" w:evenVBand="0" w:oddHBand="0" w:evenHBand="0" w:firstRowFirstColumn="0" w:firstRowLastColumn="0" w:lastRowFirstColumn="0" w:lastRowLastColumn="0"/>
              <w:rPr>
                <w:rFonts w:ascii="Poppins" w:hAnsi="Poppins" w:cs="Poppins"/>
              </w:rPr>
            </w:pPr>
          </w:p>
          <w:p w14:paraId="47779F72" w14:textId="77777777" w:rsidR="00861E39" w:rsidRPr="00F23249" w:rsidRDefault="00861E39" w:rsidP="00972CE0">
            <w:pPr>
              <w:cnfStyle w:val="100000000000" w:firstRow="1" w:lastRow="0" w:firstColumn="0" w:lastColumn="0" w:oddVBand="0" w:evenVBand="0" w:oddHBand="0" w:evenHBand="0" w:firstRowFirstColumn="0" w:firstRowLastColumn="0" w:lastRowFirstColumn="0" w:lastRowLastColumn="0"/>
              <w:rPr>
                <w:rFonts w:ascii="Poppins" w:hAnsi="Poppins" w:cs="Poppins"/>
              </w:rPr>
            </w:pPr>
          </w:p>
          <w:p w14:paraId="532CC330" w14:textId="77777777" w:rsidR="00861E39" w:rsidRPr="00F23249" w:rsidRDefault="00861E39" w:rsidP="00972CE0">
            <w:pPr>
              <w:cnfStyle w:val="100000000000" w:firstRow="1" w:lastRow="0" w:firstColumn="0" w:lastColumn="0" w:oddVBand="0" w:evenVBand="0" w:oddHBand="0" w:evenHBand="0" w:firstRowFirstColumn="0" w:firstRowLastColumn="0" w:lastRowFirstColumn="0" w:lastRowLastColumn="0"/>
              <w:rPr>
                <w:rFonts w:ascii="Poppins" w:hAnsi="Poppins" w:cs="Poppins"/>
              </w:rPr>
            </w:pPr>
          </w:p>
        </w:tc>
      </w:tr>
      <w:tr w:rsidR="00861E39" w:rsidRPr="00F23249" w14:paraId="158FD886" w14:textId="77777777" w:rsidTr="00F23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3" w:type="dxa"/>
            <w:shd w:val="clear" w:color="auto" w:fill="CAD1FF"/>
          </w:tcPr>
          <w:p w14:paraId="412EFA33" w14:textId="77777777" w:rsidR="00861E39" w:rsidRPr="00F23249" w:rsidRDefault="00861E39" w:rsidP="00972CE0">
            <w:pPr>
              <w:spacing w:after="150"/>
              <w:rPr>
                <w:rFonts w:ascii="Poppins" w:hAnsi="Poppins" w:cs="Poppins"/>
                <w:b w:val="0"/>
                <w:bCs w:val="0"/>
                <w:color w:val="312B39"/>
              </w:rPr>
            </w:pPr>
            <w:r w:rsidRPr="00F23249">
              <w:rPr>
                <w:rFonts w:ascii="Poppins" w:hAnsi="Poppins" w:cs="Poppins"/>
                <w:b w:val="0"/>
                <w:bCs w:val="0"/>
                <w:color w:val="312B39"/>
              </w:rPr>
              <w:t>What types of course can you search</w:t>
            </w:r>
            <w:r w:rsidRPr="00F23249">
              <w:rPr>
                <w:rFonts w:ascii="Poppins" w:hAnsi="Poppins" w:cs="Poppins"/>
                <w:color w:val="312B39"/>
              </w:rPr>
              <w:t xml:space="preserve"> </w:t>
            </w:r>
            <w:r w:rsidRPr="00F23249">
              <w:rPr>
                <w:rFonts w:ascii="Poppins" w:hAnsi="Poppins" w:cs="Poppins"/>
                <w:b w:val="0"/>
                <w:bCs w:val="0"/>
                <w:color w:val="312B39"/>
              </w:rPr>
              <w:t>for?</w:t>
            </w:r>
          </w:p>
          <w:p w14:paraId="42414CC5" w14:textId="77777777" w:rsidR="00861E39" w:rsidRPr="00F23249" w:rsidRDefault="00861E39" w:rsidP="00972CE0">
            <w:pPr>
              <w:rPr>
                <w:rFonts w:ascii="Poppins" w:hAnsi="Poppins" w:cs="Poppins"/>
              </w:rPr>
            </w:pPr>
          </w:p>
        </w:tc>
        <w:tc>
          <w:tcPr>
            <w:tcW w:w="6803" w:type="dxa"/>
            <w:shd w:val="clear" w:color="auto" w:fill="CAD1FF"/>
          </w:tcPr>
          <w:p w14:paraId="5E2AFE07" w14:textId="77777777" w:rsidR="00861E39" w:rsidRPr="00F23249" w:rsidRDefault="00861E39" w:rsidP="00972CE0">
            <w:pPr>
              <w:cnfStyle w:val="000000100000" w:firstRow="0" w:lastRow="0" w:firstColumn="0" w:lastColumn="0" w:oddVBand="0" w:evenVBand="0" w:oddHBand="1" w:evenHBand="0" w:firstRowFirstColumn="0" w:firstRowLastColumn="0" w:lastRowFirstColumn="0" w:lastRowLastColumn="0"/>
              <w:rPr>
                <w:rFonts w:ascii="Poppins" w:hAnsi="Poppins" w:cs="Poppins"/>
              </w:rPr>
            </w:pPr>
          </w:p>
          <w:p w14:paraId="326031EE" w14:textId="77777777" w:rsidR="00861E39" w:rsidRPr="00F23249" w:rsidRDefault="00861E39" w:rsidP="00972CE0">
            <w:pPr>
              <w:cnfStyle w:val="000000100000" w:firstRow="0" w:lastRow="0" w:firstColumn="0" w:lastColumn="0" w:oddVBand="0" w:evenVBand="0" w:oddHBand="1" w:evenHBand="0" w:firstRowFirstColumn="0" w:firstRowLastColumn="0" w:lastRowFirstColumn="0" w:lastRowLastColumn="0"/>
              <w:rPr>
                <w:rFonts w:ascii="Poppins" w:hAnsi="Poppins" w:cs="Poppins"/>
              </w:rPr>
            </w:pPr>
          </w:p>
          <w:p w14:paraId="2F6833B4" w14:textId="77777777" w:rsidR="00861E39" w:rsidRPr="00F23249" w:rsidRDefault="00861E39" w:rsidP="00972CE0">
            <w:pPr>
              <w:cnfStyle w:val="000000100000" w:firstRow="0" w:lastRow="0" w:firstColumn="0" w:lastColumn="0" w:oddVBand="0" w:evenVBand="0" w:oddHBand="1" w:evenHBand="0" w:firstRowFirstColumn="0" w:firstRowLastColumn="0" w:lastRowFirstColumn="0" w:lastRowLastColumn="0"/>
              <w:rPr>
                <w:rFonts w:ascii="Poppins" w:hAnsi="Poppins" w:cs="Poppins"/>
              </w:rPr>
            </w:pPr>
          </w:p>
          <w:p w14:paraId="4B945BBA" w14:textId="77777777" w:rsidR="00861E39" w:rsidRPr="00F23249" w:rsidRDefault="00861E39" w:rsidP="00972CE0">
            <w:pPr>
              <w:cnfStyle w:val="000000100000" w:firstRow="0" w:lastRow="0" w:firstColumn="0" w:lastColumn="0" w:oddVBand="0" w:evenVBand="0" w:oddHBand="1" w:evenHBand="0" w:firstRowFirstColumn="0" w:firstRowLastColumn="0" w:lastRowFirstColumn="0" w:lastRowLastColumn="0"/>
              <w:rPr>
                <w:rFonts w:ascii="Poppins" w:hAnsi="Poppins" w:cs="Poppins"/>
              </w:rPr>
            </w:pPr>
          </w:p>
        </w:tc>
      </w:tr>
      <w:tr w:rsidR="00861E39" w:rsidRPr="00F23249" w14:paraId="42B30B73" w14:textId="77777777" w:rsidTr="00F23249">
        <w:tc>
          <w:tcPr>
            <w:cnfStyle w:val="001000000000" w:firstRow="0" w:lastRow="0" w:firstColumn="1" w:lastColumn="0" w:oddVBand="0" w:evenVBand="0" w:oddHBand="0" w:evenHBand="0" w:firstRowFirstColumn="0" w:firstRowLastColumn="0" w:lastRowFirstColumn="0" w:lastRowLastColumn="0"/>
            <w:tcW w:w="2983" w:type="dxa"/>
          </w:tcPr>
          <w:p w14:paraId="4A723A03" w14:textId="77777777" w:rsidR="00861E39" w:rsidRPr="00F23249" w:rsidRDefault="00861E39" w:rsidP="00972CE0">
            <w:pPr>
              <w:spacing w:after="150"/>
              <w:rPr>
                <w:rFonts w:ascii="Poppins" w:hAnsi="Poppins" w:cs="Poppins"/>
                <w:b w:val="0"/>
                <w:bCs w:val="0"/>
                <w:color w:val="312B39"/>
              </w:rPr>
            </w:pPr>
            <w:r w:rsidRPr="00F23249">
              <w:rPr>
                <w:rFonts w:ascii="Poppins" w:hAnsi="Poppins" w:cs="Poppins"/>
                <w:b w:val="0"/>
                <w:bCs w:val="0"/>
                <w:color w:val="312B39"/>
              </w:rPr>
              <w:t>What levels are available?</w:t>
            </w:r>
          </w:p>
          <w:p w14:paraId="1B285ACF" w14:textId="77777777" w:rsidR="00861E39" w:rsidRPr="00F23249" w:rsidRDefault="00861E39" w:rsidP="00972CE0">
            <w:pPr>
              <w:rPr>
                <w:rFonts w:ascii="Poppins" w:hAnsi="Poppins" w:cs="Poppins"/>
              </w:rPr>
            </w:pPr>
          </w:p>
        </w:tc>
        <w:tc>
          <w:tcPr>
            <w:tcW w:w="6803" w:type="dxa"/>
          </w:tcPr>
          <w:p w14:paraId="7630893E" w14:textId="77777777" w:rsidR="00861E39" w:rsidRPr="00F23249" w:rsidRDefault="00861E39" w:rsidP="00972CE0">
            <w:pPr>
              <w:cnfStyle w:val="000000000000" w:firstRow="0" w:lastRow="0" w:firstColumn="0" w:lastColumn="0" w:oddVBand="0" w:evenVBand="0" w:oddHBand="0" w:evenHBand="0" w:firstRowFirstColumn="0" w:firstRowLastColumn="0" w:lastRowFirstColumn="0" w:lastRowLastColumn="0"/>
              <w:rPr>
                <w:rFonts w:ascii="Poppins" w:hAnsi="Poppins" w:cs="Poppins"/>
              </w:rPr>
            </w:pPr>
          </w:p>
          <w:p w14:paraId="3F0E0BC1" w14:textId="77777777" w:rsidR="00861E39" w:rsidRPr="00F23249" w:rsidRDefault="00861E39" w:rsidP="00972CE0">
            <w:pPr>
              <w:cnfStyle w:val="000000000000" w:firstRow="0" w:lastRow="0" w:firstColumn="0" w:lastColumn="0" w:oddVBand="0" w:evenVBand="0" w:oddHBand="0" w:evenHBand="0" w:firstRowFirstColumn="0" w:firstRowLastColumn="0" w:lastRowFirstColumn="0" w:lastRowLastColumn="0"/>
              <w:rPr>
                <w:rFonts w:ascii="Poppins" w:hAnsi="Poppins" w:cs="Poppins"/>
              </w:rPr>
            </w:pPr>
          </w:p>
          <w:p w14:paraId="18E5CB40" w14:textId="77777777" w:rsidR="00861E39" w:rsidRPr="00F23249" w:rsidRDefault="00861E39" w:rsidP="00972CE0">
            <w:pPr>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861E39" w:rsidRPr="00F23249" w14:paraId="3A1C6F09" w14:textId="77777777" w:rsidTr="00F23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3" w:type="dxa"/>
            <w:shd w:val="clear" w:color="auto" w:fill="CAD1FF"/>
          </w:tcPr>
          <w:p w14:paraId="69CB1344" w14:textId="77777777" w:rsidR="00861E39" w:rsidRPr="00F23249" w:rsidRDefault="00861E39" w:rsidP="00972CE0">
            <w:pPr>
              <w:rPr>
                <w:rFonts w:ascii="Poppins" w:hAnsi="Poppins" w:cs="Poppins"/>
                <w:b w:val="0"/>
                <w:bCs w:val="0"/>
                <w:color w:val="312B39"/>
              </w:rPr>
            </w:pPr>
            <w:r w:rsidRPr="00F23249">
              <w:rPr>
                <w:rFonts w:ascii="Poppins" w:hAnsi="Poppins" w:cs="Poppins"/>
                <w:b w:val="0"/>
                <w:bCs w:val="0"/>
                <w:color w:val="312B39"/>
              </w:rPr>
              <w:t>What length of resources are available?</w:t>
            </w:r>
          </w:p>
          <w:p w14:paraId="2EAF0566" w14:textId="77777777" w:rsidR="00861E39" w:rsidRPr="00F23249" w:rsidRDefault="00861E39" w:rsidP="00972CE0">
            <w:pPr>
              <w:rPr>
                <w:rFonts w:ascii="Poppins" w:hAnsi="Poppins" w:cs="Poppins"/>
              </w:rPr>
            </w:pPr>
          </w:p>
        </w:tc>
        <w:tc>
          <w:tcPr>
            <w:tcW w:w="6803" w:type="dxa"/>
            <w:shd w:val="clear" w:color="auto" w:fill="CAD1FF"/>
          </w:tcPr>
          <w:p w14:paraId="0B6EF0E6" w14:textId="77777777" w:rsidR="00861E39" w:rsidRPr="00F23249" w:rsidRDefault="00861E39" w:rsidP="00972CE0">
            <w:pPr>
              <w:cnfStyle w:val="000000100000" w:firstRow="0" w:lastRow="0" w:firstColumn="0" w:lastColumn="0" w:oddVBand="0" w:evenVBand="0" w:oddHBand="1" w:evenHBand="0" w:firstRowFirstColumn="0" w:firstRowLastColumn="0" w:lastRowFirstColumn="0" w:lastRowLastColumn="0"/>
              <w:rPr>
                <w:rFonts w:ascii="Poppins" w:hAnsi="Poppins" w:cs="Poppins"/>
              </w:rPr>
            </w:pPr>
          </w:p>
        </w:tc>
      </w:tr>
    </w:tbl>
    <w:p w14:paraId="6FDC910C" w14:textId="635103C8" w:rsidR="00861E39" w:rsidRPr="00F23249" w:rsidRDefault="00861E39" w:rsidP="00861E39">
      <w:pPr>
        <w:ind w:left="720" w:hanging="360"/>
        <w:rPr>
          <w:rFonts w:ascii="Poppins" w:hAnsi="Poppins" w:cs="Poppins"/>
          <w:sz w:val="24"/>
          <w:szCs w:val="24"/>
        </w:rPr>
      </w:pPr>
    </w:p>
    <w:p w14:paraId="360AFC3A" w14:textId="5E7B1E7A" w:rsidR="00F23249" w:rsidRPr="00F23249" w:rsidRDefault="00F23249" w:rsidP="00861E39">
      <w:pPr>
        <w:ind w:left="720" w:hanging="360"/>
        <w:rPr>
          <w:rFonts w:ascii="Poppins" w:hAnsi="Poppins" w:cs="Poppins"/>
          <w:sz w:val="24"/>
          <w:szCs w:val="24"/>
        </w:rPr>
      </w:pPr>
    </w:p>
    <w:p w14:paraId="7BB55EF5" w14:textId="77777777" w:rsidR="00861E39" w:rsidRPr="00F23249" w:rsidRDefault="00861E39" w:rsidP="00861E39">
      <w:pPr>
        <w:ind w:left="720" w:hanging="360"/>
        <w:rPr>
          <w:rFonts w:ascii="Poppins" w:hAnsi="Poppins" w:cs="Poppins"/>
          <w:sz w:val="24"/>
          <w:szCs w:val="24"/>
        </w:rPr>
      </w:pPr>
    </w:p>
    <w:p w14:paraId="7808E8E4" w14:textId="77777777" w:rsidR="00861E39" w:rsidRPr="00F23249" w:rsidRDefault="00861E39" w:rsidP="00861E39">
      <w:pPr>
        <w:pStyle w:val="ListParagraph"/>
        <w:numPr>
          <w:ilvl w:val="0"/>
          <w:numId w:val="9"/>
        </w:numPr>
        <w:rPr>
          <w:szCs w:val="24"/>
        </w:rPr>
      </w:pPr>
      <w:bookmarkStart w:id="13" w:name="_Hlk125622982"/>
      <w:r w:rsidRPr="00F23249">
        <w:rPr>
          <w:szCs w:val="24"/>
        </w:rPr>
        <w:t xml:space="preserve">What are the main benefits of studying a </w:t>
      </w:r>
      <w:hyperlink r:id="rId88" w:history="1">
        <w:r w:rsidRPr="00F23249">
          <w:rPr>
            <w:rStyle w:val="Hyperlink"/>
            <w:b/>
            <w:bCs/>
            <w:szCs w:val="24"/>
          </w:rPr>
          <w:t>Badged Course?</w:t>
        </w:r>
      </w:hyperlink>
      <w:bookmarkEnd w:id="13"/>
    </w:p>
    <w:tbl>
      <w:tblPr>
        <w:tblStyle w:val="TableGrid"/>
        <w:tblW w:w="9638" w:type="dxa"/>
        <w:tblInd w:w="-431" w:type="dxa"/>
        <w:tblLook w:val="04A0" w:firstRow="1" w:lastRow="0" w:firstColumn="1" w:lastColumn="0" w:noHBand="0" w:noVBand="1"/>
      </w:tblPr>
      <w:tblGrid>
        <w:gridCol w:w="9638"/>
      </w:tblGrid>
      <w:tr w:rsidR="00861E39" w:rsidRPr="00F23249" w14:paraId="6F746654" w14:textId="77777777" w:rsidTr="00F23249">
        <w:tc>
          <w:tcPr>
            <w:tcW w:w="9638" w:type="dxa"/>
          </w:tcPr>
          <w:p w14:paraId="08DB77D4" w14:textId="77777777" w:rsidR="00861E39" w:rsidRPr="00F23249" w:rsidRDefault="00861E39" w:rsidP="00972CE0">
            <w:pPr>
              <w:rPr>
                <w:rFonts w:ascii="Poppins" w:hAnsi="Poppins" w:cs="Poppins"/>
                <w:sz w:val="24"/>
                <w:szCs w:val="24"/>
              </w:rPr>
            </w:pPr>
          </w:p>
          <w:p w14:paraId="6690C360" w14:textId="77777777" w:rsidR="00861E39" w:rsidRPr="00F23249" w:rsidRDefault="00861E39" w:rsidP="00972CE0">
            <w:pPr>
              <w:rPr>
                <w:rFonts w:ascii="Poppins" w:hAnsi="Poppins" w:cs="Poppins"/>
                <w:sz w:val="24"/>
                <w:szCs w:val="24"/>
              </w:rPr>
            </w:pPr>
          </w:p>
          <w:p w14:paraId="5AA41F07" w14:textId="77777777" w:rsidR="00861E39" w:rsidRPr="00F23249" w:rsidRDefault="00861E39" w:rsidP="00972CE0">
            <w:pPr>
              <w:rPr>
                <w:rFonts w:ascii="Poppins" w:hAnsi="Poppins" w:cs="Poppins"/>
                <w:sz w:val="24"/>
                <w:szCs w:val="24"/>
              </w:rPr>
            </w:pPr>
          </w:p>
          <w:p w14:paraId="6547319F" w14:textId="77777777" w:rsidR="00861E39" w:rsidRPr="00F23249" w:rsidRDefault="00861E39" w:rsidP="00972CE0">
            <w:pPr>
              <w:rPr>
                <w:rFonts w:ascii="Poppins" w:hAnsi="Poppins" w:cs="Poppins"/>
                <w:sz w:val="24"/>
                <w:szCs w:val="24"/>
              </w:rPr>
            </w:pPr>
          </w:p>
          <w:p w14:paraId="7747980B" w14:textId="77777777" w:rsidR="00861E39" w:rsidRPr="00F23249" w:rsidRDefault="00861E39" w:rsidP="00972CE0">
            <w:pPr>
              <w:rPr>
                <w:rFonts w:ascii="Poppins" w:hAnsi="Poppins" w:cs="Poppins"/>
                <w:sz w:val="24"/>
                <w:szCs w:val="24"/>
              </w:rPr>
            </w:pPr>
          </w:p>
          <w:p w14:paraId="10A0E4CC" w14:textId="77777777" w:rsidR="00861E39" w:rsidRPr="00F23249" w:rsidRDefault="00861E39" w:rsidP="00972CE0">
            <w:pPr>
              <w:rPr>
                <w:rFonts w:ascii="Poppins" w:hAnsi="Poppins" w:cs="Poppins"/>
                <w:sz w:val="24"/>
                <w:szCs w:val="24"/>
              </w:rPr>
            </w:pPr>
          </w:p>
          <w:p w14:paraId="077610E6" w14:textId="77777777" w:rsidR="00861E39" w:rsidRPr="00F23249" w:rsidRDefault="00861E39" w:rsidP="00972CE0">
            <w:pPr>
              <w:rPr>
                <w:rFonts w:ascii="Poppins" w:hAnsi="Poppins" w:cs="Poppins"/>
                <w:sz w:val="24"/>
                <w:szCs w:val="24"/>
              </w:rPr>
            </w:pPr>
          </w:p>
          <w:p w14:paraId="5772F02A" w14:textId="77777777" w:rsidR="00861E39" w:rsidRPr="00F23249" w:rsidRDefault="00861E39" w:rsidP="00972CE0">
            <w:pPr>
              <w:rPr>
                <w:rFonts w:ascii="Poppins" w:hAnsi="Poppins" w:cs="Poppins"/>
                <w:sz w:val="24"/>
                <w:szCs w:val="24"/>
              </w:rPr>
            </w:pPr>
          </w:p>
        </w:tc>
      </w:tr>
    </w:tbl>
    <w:p w14:paraId="2E28D6A6" w14:textId="77777777" w:rsidR="00861E39" w:rsidRPr="00F23249" w:rsidRDefault="00861E39" w:rsidP="00861E39">
      <w:pPr>
        <w:ind w:left="720" w:hanging="360"/>
        <w:rPr>
          <w:rFonts w:ascii="Poppins" w:hAnsi="Poppins" w:cs="Poppins"/>
          <w:sz w:val="24"/>
          <w:szCs w:val="24"/>
        </w:rPr>
      </w:pPr>
    </w:p>
    <w:p w14:paraId="6FBF6F3A" w14:textId="10CDF912" w:rsidR="00861E39" w:rsidRDefault="00F10691" w:rsidP="00F10691">
      <w:pPr>
        <w:rPr>
          <w:rFonts w:ascii="Poppins" w:hAnsi="Poppins" w:cs="Poppins"/>
          <w:sz w:val="24"/>
          <w:szCs w:val="24"/>
        </w:rPr>
      </w:pPr>
      <w:bookmarkStart w:id="14" w:name="exploreskillsforstudy"/>
      <w:r>
        <w:rPr>
          <w:rFonts w:ascii="Poppins" w:hAnsi="Poppins" w:cs="Poppins"/>
          <w:sz w:val="24"/>
          <w:szCs w:val="24"/>
        </w:rPr>
        <w:t>Appendix 1.2</w:t>
      </w:r>
    </w:p>
    <w:bookmarkEnd w:id="14"/>
    <w:p w14:paraId="223FED5B" w14:textId="315EB3C6" w:rsidR="00F10691" w:rsidRPr="00F10691" w:rsidRDefault="00F10691" w:rsidP="00F10691">
      <w:pPr>
        <w:rPr>
          <w:rFonts w:ascii="Poppins" w:hAnsi="Poppins" w:cs="Poppins"/>
          <w:b/>
          <w:bCs/>
          <w:sz w:val="24"/>
          <w:szCs w:val="24"/>
        </w:rPr>
      </w:pPr>
      <w:r w:rsidRPr="00F10691">
        <w:rPr>
          <w:rFonts w:ascii="Poppins" w:hAnsi="Poppins" w:cs="Poppins"/>
          <w:b/>
          <w:bCs/>
          <w:sz w:val="24"/>
          <w:szCs w:val="24"/>
        </w:rPr>
        <w:t>OpenLearn Exploration Activity 2</w:t>
      </w:r>
    </w:p>
    <w:p w14:paraId="30A49AF6" w14:textId="77777777" w:rsidR="00F10691" w:rsidRPr="00E41AAF" w:rsidRDefault="00F10691" w:rsidP="00F10691">
      <w:pPr>
        <w:spacing w:after="300" w:line="330" w:lineRule="atLeast"/>
        <w:rPr>
          <w:rFonts w:ascii="Poppins" w:hAnsi="Poppins" w:cs="Poppins"/>
          <w:b/>
          <w:bCs/>
          <w:color w:val="000000"/>
        </w:rPr>
      </w:pPr>
      <w:bookmarkStart w:id="15" w:name="_Hlk125622998"/>
      <w:r w:rsidRPr="00E41AAF">
        <w:rPr>
          <w:rFonts w:ascii="Poppins" w:hAnsi="Poppins" w:cs="Poppins"/>
          <w:color w:val="000000"/>
        </w:rPr>
        <w:lastRenderedPageBreak/>
        <w:t>Take some time to review the Skills for Study section - </w:t>
      </w:r>
      <w:hyperlink r:id="rId89" w:history="1">
        <w:r w:rsidRPr="00E41AAF">
          <w:rPr>
            <w:rFonts w:ascii="Poppins" w:hAnsi="Poppins" w:cs="Poppins"/>
            <w:color w:val="0F6CBF"/>
            <w:u w:val="single"/>
          </w:rPr>
          <w:t>Skills for study - OpenLearn - Open University</w:t>
        </w:r>
      </w:hyperlink>
      <w:r w:rsidRPr="00E41AAF">
        <w:rPr>
          <w:rFonts w:ascii="Poppins" w:hAnsi="Poppins" w:cs="Poppins"/>
          <w:color w:val="000000"/>
        </w:rPr>
        <w:t> - and find a course that looks of interest to you. Review the learning outcomes, have a look at one of the sections and note – </w:t>
      </w:r>
    </w:p>
    <w:p w14:paraId="35D9A3BD" w14:textId="77777777" w:rsidR="00F10691" w:rsidRPr="00E41AAF" w:rsidRDefault="00F10691" w:rsidP="00F10691">
      <w:pPr>
        <w:pStyle w:val="ListParagraph"/>
        <w:numPr>
          <w:ilvl w:val="1"/>
          <w:numId w:val="9"/>
        </w:numPr>
        <w:spacing w:after="300" w:line="330" w:lineRule="atLeast"/>
        <w:rPr>
          <w:b/>
          <w:bCs/>
          <w:color w:val="000000"/>
          <w:sz w:val="22"/>
          <w:szCs w:val="22"/>
        </w:rPr>
      </w:pPr>
      <w:r w:rsidRPr="00E41AAF">
        <w:rPr>
          <w:sz w:val="22"/>
          <w:szCs w:val="22"/>
        </w:rPr>
        <w:t>What drew you to this course?</w:t>
      </w:r>
    </w:p>
    <w:p w14:paraId="796B515D" w14:textId="77777777" w:rsidR="00F10691" w:rsidRPr="00E41AAF" w:rsidRDefault="00F10691" w:rsidP="00F10691">
      <w:pPr>
        <w:pStyle w:val="ListParagraph"/>
        <w:numPr>
          <w:ilvl w:val="1"/>
          <w:numId w:val="9"/>
        </w:numPr>
        <w:spacing w:after="300" w:line="330" w:lineRule="atLeast"/>
        <w:rPr>
          <w:b/>
          <w:bCs/>
          <w:color w:val="000000"/>
          <w:sz w:val="22"/>
          <w:szCs w:val="22"/>
        </w:rPr>
      </w:pPr>
      <w:r w:rsidRPr="00E41AAF">
        <w:rPr>
          <w:sz w:val="22"/>
          <w:szCs w:val="22"/>
        </w:rPr>
        <w:t>If you completed the course, what would the benefits be to you?</w:t>
      </w:r>
    </w:p>
    <w:p w14:paraId="251D5678" w14:textId="77777777" w:rsidR="00F10691" w:rsidRPr="00E41AAF" w:rsidRDefault="00F10691" w:rsidP="00F10691">
      <w:pPr>
        <w:pStyle w:val="ListParagraph"/>
        <w:numPr>
          <w:ilvl w:val="1"/>
          <w:numId w:val="9"/>
        </w:numPr>
        <w:spacing w:after="300" w:line="330" w:lineRule="atLeast"/>
        <w:rPr>
          <w:b/>
          <w:bCs/>
          <w:color w:val="000000"/>
          <w:sz w:val="22"/>
          <w:szCs w:val="22"/>
        </w:rPr>
      </w:pPr>
      <w:r w:rsidRPr="00E41AAF">
        <w:rPr>
          <w:sz w:val="22"/>
          <w:szCs w:val="22"/>
        </w:rPr>
        <w:t>What would concern you about studying this course</w:t>
      </w:r>
    </w:p>
    <w:p w14:paraId="718B12D5" w14:textId="77777777" w:rsidR="00F10691" w:rsidRPr="00E41AAF" w:rsidRDefault="00F10691" w:rsidP="00F10691">
      <w:pPr>
        <w:spacing w:after="300" w:line="330" w:lineRule="atLeast"/>
        <w:rPr>
          <w:rFonts w:ascii="Poppins" w:hAnsi="Poppins" w:cs="Poppins"/>
          <w:b/>
          <w:bCs/>
          <w:color w:val="000000"/>
        </w:rPr>
      </w:pPr>
      <w:r w:rsidRPr="00E41AAF">
        <w:rPr>
          <w:rFonts w:ascii="Poppins" w:hAnsi="Poppins" w:cs="Poppins"/>
          <w:b/>
          <w:bCs/>
          <w:color w:val="000000"/>
        </w:rPr>
        <w:t>Then</w:t>
      </w:r>
    </w:p>
    <w:p w14:paraId="7F5E5C07" w14:textId="77777777" w:rsidR="00F10691" w:rsidRPr="00E41AAF" w:rsidRDefault="00F10691" w:rsidP="00F10691">
      <w:pPr>
        <w:pStyle w:val="ListParagraph"/>
        <w:numPr>
          <w:ilvl w:val="1"/>
          <w:numId w:val="9"/>
        </w:numPr>
        <w:spacing w:after="300" w:line="330" w:lineRule="atLeast"/>
        <w:rPr>
          <w:b/>
          <w:bCs/>
          <w:color w:val="000000"/>
          <w:sz w:val="22"/>
          <w:szCs w:val="22"/>
        </w:rPr>
      </w:pPr>
      <w:r w:rsidRPr="00E41AAF">
        <w:rPr>
          <w:color w:val="000000"/>
          <w:sz w:val="22"/>
          <w:szCs w:val="22"/>
        </w:rPr>
        <w:t>If you had to communicate the answers you have noted above to a client / learner you are supporting, what would be the top 5 key pieces of information you would hope to get across?</w:t>
      </w:r>
    </w:p>
    <w:bookmarkEnd w:id="15"/>
    <w:tbl>
      <w:tblPr>
        <w:tblStyle w:val="TableGrid"/>
        <w:tblW w:w="0" w:type="auto"/>
        <w:tblLook w:val="04A0" w:firstRow="1" w:lastRow="0" w:firstColumn="1" w:lastColumn="0" w:noHBand="0" w:noVBand="1"/>
      </w:tblPr>
      <w:tblGrid>
        <w:gridCol w:w="9016"/>
      </w:tblGrid>
      <w:tr w:rsidR="00F10691" w14:paraId="0442A647" w14:textId="77777777" w:rsidTr="00F10691">
        <w:tc>
          <w:tcPr>
            <w:tcW w:w="9016" w:type="dxa"/>
          </w:tcPr>
          <w:p w14:paraId="52410403" w14:textId="77777777" w:rsidR="00F10691" w:rsidRDefault="00F10691" w:rsidP="00F10691">
            <w:pPr>
              <w:rPr>
                <w:rFonts w:ascii="Poppins" w:hAnsi="Poppins" w:cs="Poppins"/>
                <w:sz w:val="24"/>
                <w:szCs w:val="24"/>
              </w:rPr>
            </w:pPr>
          </w:p>
          <w:p w14:paraId="78F70002" w14:textId="77777777" w:rsidR="00F10691" w:rsidRDefault="00F10691" w:rsidP="00F10691">
            <w:pPr>
              <w:rPr>
                <w:rFonts w:ascii="Poppins" w:hAnsi="Poppins" w:cs="Poppins"/>
                <w:sz w:val="24"/>
                <w:szCs w:val="24"/>
              </w:rPr>
            </w:pPr>
          </w:p>
          <w:p w14:paraId="3E728A3E" w14:textId="77777777" w:rsidR="00F10691" w:rsidRDefault="00F10691" w:rsidP="00F10691">
            <w:pPr>
              <w:rPr>
                <w:rFonts w:ascii="Poppins" w:hAnsi="Poppins" w:cs="Poppins"/>
                <w:sz w:val="24"/>
                <w:szCs w:val="24"/>
              </w:rPr>
            </w:pPr>
          </w:p>
          <w:p w14:paraId="46D2EC0A" w14:textId="77777777" w:rsidR="00F10691" w:rsidRDefault="00F10691" w:rsidP="00F10691">
            <w:pPr>
              <w:rPr>
                <w:rFonts w:ascii="Poppins" w:hAnsi="Poppins" w:cs="Poppins"/>
                <w:sz w:val="24"/>
                <w:szCs w:val="24"/>
              </w:rPr>
            </w:pPr>
          </w:p>
          <w:p w14:paraId="76D3069A" w14:textId="77777777" w:rsidR="00F10691" w:rsidRDefault="00F10691" w:rsidP="00F10691">
            <w:pPr>
              <w:rPr>
                <w:rFonts w:ascii="Poppins" w:hAnsi="Poppins" w:cs="Poppins"/>
                <w:sz w:val="24"/>
                <w:szCs w:val="24"/>
              </w:rPr>
            </w:pPr>
          </w:p>
          <w:p w14:paraId="62CDA2ED" w14:textId="77777777" w:rsidR="00F10691" w:rsidRDefault="00F10691" w:rsidP="00F10691">
            <w:pPr>
              <w:rPr>
                <w:rFonts w:ascii="Poppins" w:hAnsi="Poppins" w:cs="Poppins"/>
                <w:sz w:val="24"/>
                <w:szCs w:val="24"/>
              </w:rPr>
            </w:pPr>
          </w:p>
          <w:p w14:paraId="6FF731CF" w14:textId="77777777" w:rsidR="00F10691" w:rsidRDefault="00F10691" w:rsidP="00F10691">
            <w:pPr>
              <w:rPr>
                <w:rFonts w:ascii="Poppins" w:hAnsi="Poppins" w:cs="Poppins"/>
                <w:sz w:val="24"/>
                <w:szCs w:val="24"/>
              </w:rPr>
            </w:pPr>
          </w:p>
          <w:p w14:paraId="76BF11C1" w14:textId="77777777" w:rsidR="00F10691" w:rsidRDefault="00F10691" w:rsidP="00F10691">
            <w:pPr>
              <w:rPr>
                <w:rFonts w:ascii="Poppins" w:hAnsi="Poppins" w:cs="Poppins"/>
                <w:sz w:val="24"/>
                <w:szCs w:val="24"/>
              </w:rPr>
            </w:pPr>
          </w:p>
          <w:p w14:paraId="2D8E02EF" w14:textId="77777777" w:rsidR="00F10691" w:rsidRDefault="00F10691" w:rsidP="00F10691">
            <w:pPr>
              <w:rPr>
                <w:rFonts w:ascii="Poppins" w:hAnsi="Poppins" w:cs="Poppins"/>
                <w:sz w:val="24"/>
                <w:szCs w:val="24"/>
              </w:rPr>
            </w:pPr>
          </w:p>
          <w:p w14:paraId="4A2CF76D" w14:textId="77777777" w:rsidR="00F10691" w:rsidRDefault="00F10691" w:rsidP="00F10691">
            <w:pPr>
              <w:rPr>
                <w:rFonts w:ascii="Poppins" w:hAnsi="Poppins" w:cs="Poppins"/>
                <w:sz w:val="24"/>
                <w:szCs w:val="24"/>
              </w:rPr>
            </w:pPr>
          </w:p>
          <w:p w14:paraId="053D5B20" w14:textId="77777777" w:rsidR="00F10691" w:rsidRDefault="00F10691" w:rsidP="00F10691">
            <w:pPr>
              <w:rPr>
                <w:rFonts w:ascii="Poppins" w:hAnsi="Poppins" w:cs="Poppins"/>
                <w:sz w:val="24"/>
                <w:szCs w:val="24"/>
              </w:rPr>
            </w:pPr>
          </w:p>
          <w:p w14:paraId="59D1D3E6" w14:textId="77777777" w:rsidR="00F10691" w:rsidRDefault="00F10691" w:rsidP="00F10691">
            <w:pPr>
              <w:rPr>
                <w:rFonts w:ascii="Poppins" w:hAnsi="Poppins" w:cs="Poppins"/>
                <w:sz w:val="24"/>
                <w:szCs w:val="24"/>
              </w:rPr>
            </w:pPr>
          </w:p>
          <w:p w14:paraId="5D1469A5" w14:textId="77777777" w:rsidR="00F10691" w:rsidRDefault="00F10691" w:rsidP="00F10691">
            <w:pPr>
              <w:rPr>
                <w:rFonts w:ascii="Poppins" w:hAnsi="Poppins" w:cs="Poppins"/>
                <w:sz w:val="24"/>
                <w:szCs w:val="24"/>
              </w:rPr>
            </w:pPr>
          </w:p>
          <w:p w14:paraId="0D6491D6" w14:textId="77777777" w:rsidR="00F10691" w:rsidRDefault="00F10691" w:rsidP="00F10691">
            <w:pPr>
              <w:rPr>
                <w:rFonts w:ascii="Poppins" w:hAnsi="Poppins" w:cs="Poppins"/>
                <w:sz w:val="24"/>
                <w:szCs w:val="24"/>
              </w:rPr>
            </w:pPr>
          </w:p>
          <w:p w14:paraId="0FEA736B" w14:textId="77777777" w:rsidR="00F10691" w:rsidRDefault="00F10691" w:rsidP="00F10691">
            <w:pPr>
              <w:rPr>
                <w:rFonts w:ascii="Poppins" w:hAnsi="Poppins" w:cs="Poppins"/>
                <w:sz w:val="24"/>
                <w:szCs w:val="24"/>
              </w:rPr>
            </w:pPr>
          </w:p>
          <w:p w14:paraId="1C033848" w14:textId="77777777" w:rsidR="00F10691" w:rsidRDefault="00F10691" w:rsidP="00F10691">
            <w:pPr>
              <w:rPr>
                <w:rFonts w:ascii="Poppins" w:hAnsi="Poppins" w:cs="Poppins"/>
                <w:sz w:val="24"/>
                <w:szCs w:val="24"/>
              </w:rPr>
            </w:pPr>
          </w:p>
          <w:p w14:paraId="186A9EE3" w14:textId="77777777" w:rsidR="00F10691" w:rsidRDefault="00F10691" w:rsidP="00F10691">
            <w:pPr>
              <w:rPr>
                <w:rFonts w:ascii="Poppins" w:hAnsi="Poppins" w:cs="Poppins"/>
                <w:sz w:val="24"/>
                <w:szCs w:val="24"/>
              </w:rPr>
            </w:pPr>
          </w:p>
          <w:p w14:paraId="2DE08189" w14:textId="77777777" w:rsidR="00F10691" w:rsidRDefault="00F10691" w:rsidP="00F10691">
            <w:pPr>
              <w:rPr>
                <w:rFonts w:ascii="Poppins" w:hAnsi="Poppins" w:cs="Poppins"/>
                <w:sz w:val="24"/>
                <w:szCs w:val="24"/>
              </w:rPr>
            </w:pPr>
          </w:p>
          <w:p w14:paraId="6C948AB5" w14:textId="77777777" w:rsidR="00F10691" w:rsidRDefault="00F10691" w:rsidP="00F10691">
            <w:pPr>
              <w:rPr>
                <w:rFonts w:ascii="Poppins" w:hAnsi="Poppins" w:cs="Poppins"/>
                <w:sz w:val="24"/>
                <w:szCs w:val="24"/>
              </w:rPr>
            </w:pPr>
          </w:p>
          <w:p w14:paraId="58E92BD0" w14:textId="18D633F9" w:rsidR="00F10691" w:rsidRDefault="00F10691" w:rsidP="00F10691">
            <w:pPr>
              <w:rPr>
                <w:rFonts w:ascii="Poppins" w:hAnsi="Poppins" w:cs="Poppins"/>
                <w:sz w:val="24"/>
                <w:szCs w:val="24"/>
              </w:rPr>
            </w:pPr>
          </w:p>
        </w:tc>
      </w:tr>
    </w:tbl>
    <w:p w14:paraId="2C2EB47C" w14:textId="77777777" w:rsidR="00861E39" w:rsidRPr="00F23249" w:rsidRDefault="00861E39" w:rsidP="00F10691">
      <w:pPr>
        <w:rPr>
          <w:rFonts w:ascii="Poppins" w:hAnsi="Poppins" w:cs="Poppins"/>
          <w:sz w:val="24"/>
          <w:szCs w:val="24"/>
        </w:rPr>
      </w:pPr>
    </w:p>
    <w:p w14:paraId="16CED5E3" w14:textId="77777777" w:rsidR="00861E39" w:rsidRPr="00F23249" w:rsidRDefault="00861E39" w:rsidP="00861E39">
      <w:pPr>
        <w:ind w:left="720" w:hanging="360"/>
        <w:rPr>
          <w:rFonts w:ascii="Poppins" w:hAnsi="Poppins" w:cs="Poppins"/>
          <w:sz w:val="24"/>
          <w:szCs w:val="24"/>
        </w:rPr>
      </w:pPr>
    </w:p>
    <w:p w14:paraId="1BF9427C" w14:textId="77777777" w:rsidR="00D36495" w:rsidRDefault="00D36495">
      <w:pPr>
        <w:rPr>
          <w:rFonts w:ascii="Poppins" w:hAnsi="Poppins" w:cs="Poppins"/>
          <w:sz w:val="24"/>
          <w:szCs w:val="24"/>
        </w:rPr>
      </w:pPr>
      <w:bookmarkStart w:id="16" w:name="exploreskillsforlifeactivity"/>
    </w:p>
    <w:p w14:paraId="55D63241" w14:textId="77777777" w:rsidR="00D36495" w:rsidRDefault="00D36495">
      <w:pPr>
        <w:rPr>
          <w:rFonts w:ascii="Poppins" w:hAnsi="Poppins" w:cs="Poppins"/>
          <w:sz w:val="24"/>
          <w:szCs w:val="24"/>
        </w:rPr>
      </w:pPr>
    </w:p>
    <w:p w14:paraId="369D4446" w14:textId="44784AB1" w:rsidR="00CE6987" w:rsidRDefault="00CE6987">
      <w:pPr>
        <w:rPr>
          <w:rFonts w:ascii="Poppins" w:hAnsi="Poppins" w:cs="Poppins"/>
          <w:sz w:val="24"/>
          <w:szCs w:val="24"/>
        </w:rPr>
      </w:pPr>
      <w:r>
        <w:rPr>
          <w:rFonts w:ascii="Poppins" w:hAnsi="Poppins" w:cs="Poppins"/>
          <w:sz w:val="24"/>
          <w:szCs w:val="24"/>
        </w:rPr>
        <w:lastRenderedPageBreak/>
        <w:t>Appendix 1.3</w:t>
      </w:r>
    </w:p>
    <w:bookmarkEnd w:id="16"/>
    <w:p w14:paraId="69B47525" w14:textId="4FED23E1" w:rsidR="00CE6987" w:rsidRDefault="00CE6987">
      <w:pPr>
        <w:rPr>
          <w:rFonts w:ascii="Poppins" w:hAnsi="Poppins" w:cs="Poppins"/>
          <w:b/>
          <w:bCs/>
          <w:sz w:val="24"/>
          <w:szCs w:val="24"/>
        </w:rPr>
      </w:pPr>
      <w:r w:rsidRPr="00CE6987">
        <w:rPr>
          <w:rFonts w:ascii="Poppins" w:hAnsi="Poppins" w:cs="Poppins"/>
          <w:b/>
          <w:bCs/>
          <w:sz w:val="24"/>
          <w:szCs w:val="24"/>
        </w:rPr>
        <w:t>OpenLearn Exploration Activity 3</w:t>
      </w:r>
    </w:p>
    <w:p w14:paraId="56D75936" w14:textId="77777777" w:rsidR="00CE6987" w:rsidRPr="002A0A5C" w:rsidRDefault="00CE6987" w:rsidP="00CE6987">
      <w:pPr>
        <w:spacing w:after="300" w:line="330" w:lineRule="atLeast"/>
        <w:ind w:left="360" w:hanging="360"/>
        <w:rPr>
          <w:rFonts w:ascii="Poppins" w:hAnsi="Poppins" w:cs="Poppins"/>
          <w:b/>
          <w:bCs/>
          <w:color w:val="000000"/>
        </w:rPr>
      </w:pPr>
      <w:r w:rsidRPr="002A0A5C">
        <w:rPr>
          <w:rFonts w:ascii="Poppins" w:hAnsi="Poppins" w:cs="Poppins"/>
          <w:color w:val="000000"/>
        </w:rPr>
        <w:t>Accessing the </w:t>
      </w:r>
      <w:hyperlink r:id="rId90" w:history="1">
        <w:r w:rsidRPr="002A0A5C">
          <w:rPr>
            <w:rFonts w:ascii="Poppins" w:hAnsi="Poppins" w:cs="Poppins"/>
            <w:color w:val="0F6CBF"/>
            <w:u w:val="single"/>
          </w:rPr>
          <w:t>Skills for Life</w:t>
        </w:r>
      </w:hyperlink>
      <w:r w:rsidRPr="002A0A5C">
        <w:rPr>
          <w:rFonts w:ascii="Poppins" w:hAnsi="Poppins" w:cs="Poppins"/>
          <w:color w:val="000000"/>
        </w:rPr>
        <w:t xml:space="preserve"> section of Openlearn consider the following </w:t>
      </w:r>
    </w:p>
    <w:p w14:paraId="1E864D0D" w14:textId="77777777" w:rsidR="00CE6987" w:rsidRPr="002A0A5C" w:rsidRDefault="00CE6987">
      <w:pPr>
        <w:pStyle w:val="ListParagraph"/>
        <w:numPr>
          <w:ilvl w:val="0"/>
          <w:numId w:val="89"/>
        </w:numPr>
        <w:spacing w:after="300" w:line="330" w:lineRule="atLeast"/>
        <w:ind w:left="360"/>
        <w:rPr>
          <w:b/>
          <w:bCs/>
          <w:color w:val="312B39"/>
          <w:sz w:val="22"/>
          <w:szCs w:val="22"/>
        </w:rPr>
      </w:pPr>
      <w:r w:rsidRPr="002A0A5C">
        <w:rPr>
          <w:color w:val="312B39"/>
          <w:sz w:val="22"/>
          <w:szCs w:val="22"/>
        </w:rPr>
        <w:t>What are the 4 broad areas available?</w:t>
      </w:r>
    </w:p>
    <w:p w14:paraId="2146BCCC" w14:textId="77777777" w:rsidR="00CE6987" w:rsidRPr="002A0A5C" w:rsidRDefault="00CE6987">
      <w:pPr>
        <w:pStyle w:val="ListParagraph"/>
        <w:numPr>
          <w:ilvl w:val="0"/>
          <w:numId w:val="89"/>
        </w:numPr>
        <w:spacing w:after="300" w:line="330" w:lineRule="atLeast"/>
        <w:ind w:left="360"/>
        <w:rPr>
          <w:b/>
          <w:bCs/>
          <w:i/>
          <w:iCs/>
          <w:color w:val="312B39"/>
          <w:sz w:val="22"/>
          <w:szCs w:val="22"/>
        </w:rPr>
      </w:pPr>
      <w:r w:rsidRPr="002A0A5C">
        <w:rPr>
          <w:color w:val="312B39"/>
          <w:sz w:val="22"/>
          <w:szCs w:val="22"/>
        </w:rPr>
        <w:t xml:space="preserve">Pick 1 of the broad areas and spend some time looking at what is available. </w:t>
      </w:r>
      <w:r w:rsidRPr="002A0A5C">
        <w:rPr>
          <w:i/>
          <w:iCs/>
          <w:color w:val="312B39"/>
          <w:sz w:val="22"/>
          <w:szCs w:val="22"/>
        </w:rPr>
        <w:t>From the options pick up to 3 subject areas that could be of interest to your learners / clients. For each of these answer</w:t>
      </w:r>
    </w:p>
    <w:p w14:paraId="31C5A61E" w14:textId="77777777" w:rsidR="00CE6987" w:rsidRPr="002A0A5C" w:rsidRDefault="00CE6987" w:rsidP="00CE6987">
      <w:pPr>
        <w:pStyle w:val="ListParagraph"/>
        <w:numPr>
          <w:ilvl w:val="2"/>
          <w:numId w:val="9"/>
        </w:numPr>
        <w:spacing w:after="300" w:line="330" w:lineRule="atLeast"/>
        <w:ind w:left="720"/>
        <w:rPr>
          <w:b/>
          <w:bCs/>
          <w:color w:val="312B39"/>
          <w:sz w:val="22"/>
          <w:szCs w:val="22"/>
        </w:rPr>
      </w:pPr>
      <w:r w:rsidRPr="002A0A5C">
        <w:rPr>
          <w:color w:val="312B39"/>
          <w:sz w:val="22"/>
          <w:szCs w:val="22"/>
        </w:rPr>
        <w:t>Why do you think this would be of interest?</w:t>
      </w:r>
    </w:p>
    <w:p w14:paraId="068295BC" w14:textId="77777777" w:rsidR="00CE6987" w:rsidRPr="002A0A5C" w:rsidRDefault="00CE6987" w:rsidP="00CE6987">
      <w:pPr>
        <w:pStyle w:val="ListParagraph"/>
        <w:numPr>
          <w:ilvl w:val="2"/>
          <w:numId w:val="9"/>
        </w:numPr>
        <w:spacing w:after="300" w:line="330" w:lineRule="atLeast"/>
        <w:ind w:left="720"/>
        <w:rPr>
          <w:b/>
          <w:bCs/>
          <w:color w:val="312B39"/>
          <w:sz w:val="22"/>
          <w:szCs w:val="22"/>
        </w:rPr>
      </w:pPr>
      <w:r w:rsidRPr="002A0A5C">
        <w:rPr>
          <w:color w:val="312B39"/>
          <w:sz w:val="22"/>
          <w:szCs w:val="22"/>
        </w:rPr>
        <w:t>Look at the PDF version of the course materials briefly - what do you think would you need to consider in using the PDF either on its own, or alongside online materials? </w:t>
      </w:r>
    </w:p>
    <w:tbl>
      <w:tblPr>
        <w:tblStyle w:val="TableGrid"/>
        <w:tblW w:w="0" w:type="auto"/>
        <w:tblLook w:val="04A0" w:firstRow="1" w:lastRow="0" w:firstColumn="1" w:lastColumn="0" w:noHBand="0" w:noVBand="1"/>
      </w:tblPr>
      <w:tblGrid>
        <w:gridCol w:w="9016"/>
      </w:tblGrid>
      <w:tr w:rsidR="00CE6987" w14:paraId="7A95FE7D" w14:textId="77777777" w:rsidTr="00CE6987">
        <w:tc>
          <w:tcPr>
            <w:tcW w:w="9016" w:type="dxa"/>
          </w:tcPr>
          <w:p w14:paraId="286764FD" w14:textId="77777777" w:rsidR="00CE6987" w:rsidRDefault="00CE6987">
            <w:pPr>
              <w:rPr>
                <w:rFonts w:ascii="Poppins" w:hAnsi="Poppins" w:cs="Poppins"/>
                <w:b/>
                <w:bCs/>
                <w:sz w:val="24"/>
                <w:szCs w:val="24"/>
              </w:rPr>
            </w:pPr>
          </w:p>
          <w:p w14:paraId="2F1817BA" w14:textId="77777777" w:rsidR="00CE6987" w:rsidRDefault="00CE6987">
            <w:pPr>
              <w:rPr>
                <w:rFonts w:ascii="Poppins" w:hAnsi="Poppins" w:cs="Poppins"/>
                <w:b/>
                <w:bCs/>
                <w:sz w:val="24"/>
                <w:szCs w:val="24"/>
              </w:rPr>
            </w:pPr>
          </w:p>
          <w:p w14:paraId="6CC4DA09" w14:textId="77777777" w:rsidR="00CE6987" w:rsidRDefault="00CE6987">
            <w:pPr>
              <w:rPr>
                <w:rFonts w:ascii="Poppins" w:hAnsi="Poppins" w:cs="Poppins"/>
                <w:b/>
                <w:bCs/>
                <w:sz w:val="24"/>
                <w:szCs w:val="24"/>
              </w:rPr>
            </w:pPr>
          </w:p>
          <w:p w14:paraId="6E943ABD" w14:textId="77777777" w:rsidR="00CE6987" w:rsidRDefault="00CE6987">
            <w:pPr>
              <w:rPr>
                <w:rFonts w:ascii="Poppins" w:hAnsi="Poppins" w:cs="Poppins"/>
                <w:b/>
                <w:bCs/>
                <w:sz w:val="24"/>
                <w:szCs w:val="24"/>
              </w:rPr>
            </w:pPr>
          </w:p>
          <w:p w14:paraId="1FF2823E" w14:textId="77777777" w:rsidR="00CE6987" w:rsidRDefault="00CE6987">
            <w:pPr>
              <w:rPr>
                <w:rFonts w:ascii="Poppins" w:hAnsi="Poppins" w:cs="Poppins"/>
                <w:b/>
                <w:bCs/>
                <w:sz w:val="24"/>
                <w:szCs w:val="24"/>
              </w:rPr>
            </w:pPr>
          </w:p>
          <w:p w14:paraId="5550B074" w14:textId="77777777" w:rsidR="00CE6987" w:rsidRDefault="00CE6987">
            <w:pPr>
              <w:rPr>
                <w:rFonts w:ascii="Poppins" w:hAnsi="Poppins" w:cs="Poppins"/>
                <w:b/>
                <w:bCs/>
                <w:sz w:val="24"/>
                <w:szCs w:val="24"/>
              </w:rPr>
            </w:pPr>
          </w:p>
          <w:p w14:paraId="50766B24" w14:textId="77777777" w:rsidR="00CE6987" w:rsidRDefault="00CE6987">
            <w:pPr>
              <w:rPr>
                <w:rFonts w:ascii="Poppins" w:hAnsi="Poppins" w:cs="Poppins"/>
                <w:b/>
                <w:bCs/>
                <w:sz w:val="24"/>
                <w:szCs w:val="24"/>
              </w:rPr>
            </w:pPr>
          </w:p>
          <w:p w14:paraId="1373C3C3" w14:textId="77777777" w:rsidR="00CE6987" w:rsidRDefault="00CE6987">
            <w:pPr>
              <w:rPr>
                <w:rFonts w:ascii="Poppins" w:hAnsi="Poppins" w:cs="Poppins"/>
                <w:b/>
                <w:bCs/>
                <w:sz w:val="24"/>
                <w:szCs w:val="24"/>
              </w:rPr>
            </w:pPr>
          </w:p>
          <w:p w14:paraId="70447D69" w14:textId="77777777" w:rsidR="00CE6987" w:rsidRDefault="00CE6987">
            <w:pPr>
              <w:rPr>
                <w:rFonts w:ascii="Poppins" w:hAnsi="Poppins" w:cs="Poppins"/>
                <w:b/>
                <w:bCs/>
                <w:sz w:val="24"/>
                <w:szCs w:val="24"/>
              </w:rPr>
            </w:pPr>
          </w:p>
          <w:p w14:paraId="2CF56D88" w14:textId="77777777" w:rsidR="00CE6987" w:rsidRDefault="00CE6987">
            <w:pPr>
              <w:rPr>
                <w:rFonts w:ascii="Poppins" w:hAnsi="Poppins" w:cs="Poppins"/>
                <w:b/>
                <w:bCs/>
                <w:sz w:val="24"/>
                <w:szCs w:val="24"/>
              </w:rPr>
            </w:pPr>
          </w:p>
          <w:p w14:paraId="35447000" w14:textId="77777777" w:rsidR="00CE6987" w:rsidRDefault="00CE6987">
            <w:pPr>
              <w:rPr>
                <w:rFonts w:ascii="Poppins" w:hAnsi="Poppins" w:cs="Poppins"/>
                <w:b/>
                <w:bCs/>
                <w:sz w:val="24"/>
                <w:szCs w:val="24"/>
              </w:rPr>
            </w:pPr>
          </w:p>
          <w:p w14:paraId="3F7FBA07" w14:textId="77777777" w:rsidR="00CE6987" w:rsidRDefault="00CE6987">
            <w:pPr>
              <w:rPr>
                <w:rFonts w:ascii="Poppins" w:hAnsi="Poppins" w:cs="Poppins"/>
                <w:b/>
                <w:bCs/>
                <w:sz w:val="24"/>
                <w:szCs w:val="24"/>
              </w:rPr>
            </w:pPr>
          </w:p>
          <w:p w14:paraId="6ED2A328" w14:textId="77777777" w:rsidR="00CE6987" w:rsidRDefault="00CE6987">
            <w:pPr>
              <w:rPr>
                <w:rFonts w:ascii="Poppins" w:hAnsi="Poppins" w:cs="Poppins"/>
                <w:b/>
                <w:bCs/>
                <w:sz w:val="24"/>
                <w:szCs w:val="24"/>
              </w:rPr>
            </w:pPr>
          </w:p>
          <w:p w14:paraId="634BB82F" w14:textId="77777777" w:rsidR="00CE6987" w:rsidRDefault="00CE6987">
            <w:pPr>
              <w:rPr>
                <w:rFonts w:ascii="Poppins" w:hAnsi="Poppins" w:cs="Poppins"/>
                <w:b/>
                <w:bCs/>
                <w:sz w:val="24"/>
                <w:szCs w:val="24"/>
              </w:rPr>
            </w:pPr>
          </w:p>
          <w:p w14:paraId="0FEE10BC" w14:textId="77777777" w:rsidR="00CE6987" w:rsidRDefault="00CE6987">
            <w:pPr>
              <w:rPr>
                <w:rFonts w:ascii="Poppins" w:hAnsi="Poppins" w:cs="Poppins"/>
                <w:b/>
                <w:bCs/>
                <w:sz w:val="24"/>
                <w:szCs w:val="24"/>
              </w:rPr>
            </w:pPr>
          </w:p>
          <w:p w14:paraId="40EBAD2B" w14:textId="77777777" w:rsidR="00CE6987" w:rsidRDefault="00CE6987">
            <w:pPr>
              <w:rPr>
                <w:rFonts w:ascii="Poppins" w:hAnsi="Poppins" w:cs="Poppins"/>
                <w:b/>
                <w:bCs/>
                <w:sz w:val="24"/>
                <w:szCs w:val="24"/>
              </w:rPr>
            </w:pPr>
          </w:p>
          <w:p w14:paraId="56773206" w14:textId="77777777" w:rsidR="00CE6987" w:rsidRDefault="00CE6987">
            <w:pPr>
              <w:rPr>
                <w:rFonts w:ascii="Poppins" w:hAnsi="Poppins" w:cs="Poppins"/>
                <w:b/>
                <w:bCs/>
                <w:sz w:val="24"/>
                <w:szCs w:val="24"/>
              </w:rPr>
            </w:pPr>
          </w:p>
          <w:p w14:paraId="2DCFB3AD" w14:textId="77777777" w:rsidR="00CE6987" w:rsidRDefault="00CE6987">
            <w:pPr>
              <w:rPr>
                <w:rFonts w:ascii="Poppins" w:hAnsi="Poppins" w:cs="Poppins"/>
                <w:b/>
                <w:bCs/>
                <w:sz w:val="24"/>
                <w:szCs w:val="24"/>
              </w:rPr>
            </w:pPr>
          </w:p>
          <w:p w14:paraId="1357C795" w14:textId="77777777" w:rsidR="00CE6987" w:rsidRDefault="00CE6987">
            <w:pPr>
              <w:rPr>
                <w:rFonts w:ascii="Poppins" w:hAnsi="Poppins" w:cs="Poppins"/>
                <w:b/>
                <w:bCs/>
                <w:sz w:val="24"/>
                <w:szCs w:val="24"/>
              </w:rPr>
            </w:pPr>
          </w:p>
          <w:p w14:paraId="2108929F" w14:textId="77777777" w:rsidR="00CE6987" w:rsidRDefault="00CE6987">
            <w:pPr>
              <w:rPr>
                <w:rFonts w:ascii="Poppins" w:hAnsi="Poppins" w:cs="Poppins"/>
                <w:b/>
                <w:bCs/>
                <w:sz w:val="24"/>
                <w:szCs w:val="24"/>
              </w:rPr>
            </w:pPr>
          </w:p>
          <w:p w14:paraId="160915E7" w14:textId="77777777" w:rsidR="00CE6987" w:rsidRDefault="00CE6987">
            <w:pPr>
              <w:rPr>
                <w:rFonts w:ascii="Poppins" w:hAnsi="Poppins" w:cs="Poppins"/>
                <w:b/>
                <w:bCs/>
                <w:sz w:val="24"/>
                <w:szCs w:val="24"/>
              </w:rPr>
            </w:pPr>
          </w:p>
          <w:p w14:paraId="2F5F0E12" w14:textId="77777777" w:rsidR="00CE6987" w:rsidRDefault="00CE6987">
            <w:pPr>
              <w:rPr>
                <w:rFonts w:ascii="Poppins" w:hAnsi="Poppins" w:cs="Poppins"/>
                <w:b/>
                <w:bCs/>
                <w:sz w:val="24"/>
                <w:szCs w:val="24"/>
              </w:rPr>
            </w:pPr>
          </w:p>
          <w:p w14:paraId="0C5C5920" w14:textId="77777777" w:rsidR="00CE6987" w:rsidRDefault="00CE6987">
            <w:pPr>
              <w:rPr>
                <w:rFonts w:ascii="Poppins" w:hAnsi="Poppins" w:cs="Poppins"/>
                <w:b/>
                <w:bCs/>
                <w:sz w:val="24"/>
                <w:szCs w:val="24"/>
              </w:rPr>
            </w:pPr>
          </w:p>
          <w:p w14:paraId="155BB75C" w14:textId="6CAB8D65" w:rsidR="00CE6987" w:rsidRDefault="00CE6987">
            <w:pPr>
              <w:rPr>
                <w:rFonts w:ascii="Poppins" w:hAnsi="Poppins" w:cs="Poppins"/>
                <w:b/>
                <w:bCs/>
                <w:sz w:val="24"/>
                <w:szCs w:val="24"/>
              </w:rPr>
            </w:pPr>
          </w:p>
        </w:tc>
      </w:tr>
    </w:tbl>
    <w:p w14:paraId="578650D1" w14:textId="77777777" w:rsidR="00CE6987" w:rsidRPr="00CE6987" w:rsidRDefault="00CE6987">
      <w:pPr>
        <w:rPr>
          <w:rFonts w:ascii="Poppins" w:hAnsi="Poppins" w:cs="Poppins"/>
          <w:b/>
          <w:bCs/>
          <w:sz w:val="24"/>
          <w:szCs w:val="24"/>
        </w:rPr>
      </w:pPr>
    </w:p>
    <w:p w14:paraId="3930E7F0" w14:textId="04A7DB86" w:rsidR="00F23249" w:rsidRPr="00F23249" w:rsidRDefault="00F23249">
      <w:pPr>
        <w:rPr>
          <w:rFonts w:ascii="Poppins" w:hAnsi="Poppins" w:cs="Poppins"/>
          <w:sz w:val="24"/>
          <w:szCs w:val="24"/>
        </w:rPr>
      </w:pPr>
      <w:r w:rsidRPr="00F23249">
        <w:rPr>
          <w:rFonts w:ascii="Poppins" w:hAnsi="Poppins" w:cs="Poppins"/>
          <w:sz w:val="24"/>
          <w:szCs w:val="24"/>
        </w:rPr>
        <w:lastRenderedPageBreak/>
        <w:t>Appendix 2</w:t>
      </w:r>
    </w:p>
    <w:p w14:paraId="026BAD2F" w14:textId="77777777" w:rsidR="00F23249" w:rsidRPr="00F23249" w:rsidRDefault="00F23249" w:rsidP="00F23249">
      <w:pPr>
        <w:pStyle w:val="Heading1"/>
        <w:rPr>
          <w:rFonts w:ascii="Poppins" w:hAnsi="Poppins" w:cs="Poppins"/>
        </w:rPr>
      </w:pPr>
      <w:bookmarkStart w:id="17" w:name="CourseChoice"/>
      <w:r w:rsidRPr="00F23249">
        <w:rPr>
          <w:rFonts w:ascii="Poppins" w:hAnsi="Poppins" w:cs="Poppins"/>
        </w:rPr>
        <w:t>Course Choice Questionnaire</w:t>
      </w:r>
    </w:p>
    <w:bookmarkEnd w:id="17"/>
    <w:p w14:paraId="19FD81BA" w14:textId="77777777" w:rsidR="00D32239" w:rsidRDefault="00D32239" w:rsidP="00F23249">
      <w:pPr>
        <w:rPr>
          <w:rFonts w:ascii="Poppins" w:hAnsi="Poppins" w:cs="Poppins"/>
          <w:b/>
          <w:bCs/>
        </w:rPr>
      </w:pPr>
    </w:p>
    <w:p w14:paraId="7D89E879" w14:textId="2D666A95" w:rsidR="00D32239" w:rsidRDefault="00F23249" w:rsidP="00F23249">
      <w:pPr>
        <w:rPr>
          <w:rFonts w:ascii="Poppins" w:hAnsi="Poppins" w:cs="Poppins"/>
          <w:b/>
          <w:bCs/>
        </w:rPr>
      </w:pPr>
      <w:r w:rsidRPr="00F23249">
        <w:rPr>
          <w:rFonts w:ascii="Poppins" w:hAnsi="Poppins" w:cs="Poppins"/>
          <w:b/>
          <w:bCs/>
        </w:rPr>
        <w:t>Choosing the right OpenLearn Course for You</w:t>
      </w:r>
    </w:p>
    <w:p w14:paraId="3D6AD311" w14:textId="5230C88B" w:rsidR="00D32239" w:rsidRPr="00D32239" w:rsidRDefault="00D32239" w:rsidP="00D32239">
      <w:pPr>
        <w:rPr>
          <w:rFonts w:ascii="Poppins" w:hAnsi="Poppins" w:cs="Poppins"/>
          <w:color w:val="000000" w:themeColor="text1"/>
          <w:sz w:val="24"/>
          <w:szCs w:val="24"/>
        </w:rPr>
      </w:pPr>
      <w:r w:rsidRPr="00D32239">
        <w:rPr>
          <w:rFonts w:ascii="Poppins" w:hAnsi="Poppins" w:cs="Poppins"/>
          <w:color w:val="000000" w:themeColor="text1"/>
          <w:sz w:val="24"/>
          <w:szCs w:val="24"/>
        </w:rPr>
        <w:t>This questionnaire is just a basic framework to start from. Depending on your role it is very likely you will have had / will have more holistic conversations about lots of things including:</w:t>
      </w:r>
    </w:p>
    <w:p w14:paraId="463019AD" w14:textId="77777777" w:rsidR="00D32239" w:rsidRPr="00D32239" w:rsidRDefault="00D32239">
      <w:pPr>
        <w:pStyle w:val="ListParagraph"/>
        <w:numPr>
          <w:ilvl w:val="0"/>
          <w:numId w:val="76"/>
        </w:numPr>
        <w:rPr>
          <w:color w:val="000000" w:themeColor="text1"/>
          <w:szCs w:val="24"/>
        </w:rPr>
      </w:pPr>
      <w:r w:rsidRPr="00D32239">
        <w:rPr>
          <w:color w:val="000000" w:themeColor="text1"/>
          <w:szCs w:val="24"/>
        </w:rPr>
        <w:t>Life goals and motivations</w:t>
      </w:r>
    </w:p>
    <w:p w14:paraId="3E55EE45" w14:textId="77777777" w:rsidR="00D32239" w:rsidRPr="00D32239" w:rsidRDefault="00D32239">
      <w:pPr>
        <w:pStyle w:val="ListParagraph"/>
        <w:numPr>
          <w:ilvl w:val="0"/>
          <w:numId w:val="76"/>
        </w:numPr>
        <w:rPr>
          <w:color w:val="000000" w:themeColor="text1"/>
          <w:szCs w:val="24"/>
        </w:rPr>
      </w:pPr>
      <w:r w:rsidRPr="00D32239">
        <w:rPr>
          <w:color w:val="000000" w:themeColor="text1"/>
          <w:szCs w:val="24"/>
        </w:rPr>
        <w:t>Barriers and enablers</w:t>
      </w:r>
    </w:p>
    <w:p w14:paraId="56F58EF2" w14:textId="56011670" w:rsidR="00D32239" w:rsidRPr="00D32239" w:rsidRDefault="00D32239">
      <w:pPr>
        <w:pStyle w:val="ListParagraph"/>
        <w:numPr>
          <w:ilvl w:val="0"/>
          <w:numId w:val="76"/>
        </w:numPr>
        <w:rPr>
          <w:color w:val="000000" w:themeColor="text1"/>
          <w:szCs w:val="24"/>
        </w:rPr>
      </w:pPr>
      <w:r w:rsidRPr="00D32239">
        <w:rPr>
          <w:color w:val="000000" w:themeColor="text1"/>
          <w:szCs w:val="24"/>
        </w:rPr>
        <w:t>Current priorities and where learning would fit in – and is it the right time</w:t>
      </w:r>
    </w:p>
    <w:p w14:paraId="2579B854" w14:textId="77777777" w:rsidR="00D32239" w:rsidRPr="00D32239" w:rsidRDefault="00D32239" w:rsidP="00D32239">
      <w:pPr>
        <w:rPr>
          <w:rFonts w:ascii="Poppins" w:hAnsi="Poppins" w:cs="Poppins"/>
          <w:color w:val="000000" w:themeColor="text1"/>
          <w:sz w:val="24"/>
          <w:szCs w:val="24"/>
        </w:rPr>
      </w:pPr>
      <w:r w:rsidRPr="00D32239">
        <w:rPr>
          <w:rFonts w:ascii="Poppins" w:hAnsi="Poppins" w:cs="Poppins"/>
          <w:color w:val="000000" w:themeColor="text1"/>
          <w:sz w:val="24"/>
          <w:szCs w:val="24"/>
        </w:rPr>
        <w:t>It may be that it will be several conversations before a discussion about learning comes up naturally, and even then you may feel the best approach is a light tough, informal approach and say away from this questionnaire approach. All approaches, as long as they are learner centred, are valid. This is just a tool to use/adapt/refer to if and when appropriate</w:t>
      </w:r>
    </w:p>
    <w:p w14:paraId="718B71DE" w14:textId="77777777" w:rsidR="00D32239" w:rsidRPr="00F23249" w:rsidRDefault="00D32239" w:rsidP="00F23249">
      <w:pPr>
        <w:rPr>
          <w:rFonts w:ascii="Poppins" w:hAnsi="Poppins" w:cs="Poppins"/>
          <w:b/>
          <w:bCs/>
        </w:rPr>
      </w:pPr>
    </w:p>
    <w:p w14:paraId="55B7C590" w14:textId="77777777" w:rsidR="00F23249" w:rsidRPr="00F23249" w:rsidRDefault="00F23249">
      <w:pPr>
        <w:pStyle w:val="ListParagraph"/>
        <w:numPr>
          <w:ilvl w:val="0"/>
          <w:numId w:val="14"/>
        </w:numPr>
        <w:spacing w:before="0" w:after="160" w:line="259" w:lineRule="auto"/>
        <w:rPr>
          <w:b/>
          <w:bCs/>
          <w:szCs w:val="24"/>
        </w:rPr>
      </w:pPr>
      <w:r w:rsidRPr="00F23249">
        <w:rPr>
          <w:b/>
          <w:bCs/>
          <w:szCs w:val="24"/>
        </w:rPr>
        <w:t>How confident are you working on a computer?</w:t>
      </w:r>
    </w:p>
    <w:p w14:paraId="06230899" w14:textId="77777777" w:rsidR="00F23249" w:rsidRPr="00F23249" w:rsidRDefault="00000000" w:rsidP="00F23249">
      <w:pPr>
        <w:pStyle w:val="Ratings1-5"/>
        <w:jc w:val="left"/>
        <w:rPr>
          <w:rFonts w:ascii="Poppins" w:hAnsi="Poppins" w:cs="Poppins"/>
          <w:sz w:val="24"/>
          <w:szCs w:val="24"/>
        </w:rPr>
      </w:pPr>
      <w:sdt>
        <w:sdtPr>
          <w:rPr>
            <w:rFonts w:ascii="Poppins" w:hAnsi="Poppins" w:cs="Poppins"/>
            <w:sz w:val="24"/>
            <w:szCs w:val="24"/>
          </w:rPr>
          <w:id w:val="-1065021875"/>
          <w15:appearance w15:val="hidden"/>
          <w14:checkbox>
            <w14:checked w14:val="0"/>
            <w14:checkedState w14:val="00FE" w14:font="Wingdings"/>
            <w14:uncheckedState w14:val="00A8" w14:font="Wingdings"/>
          </w14:checkbox>
        </w:sdtPr>
        <w:sdtContent>
          <w:r w:rsidR="00F23249" w:rsidRPr="00F23249">
            <w:rPr>
              <w:rFonts w:ascii="Poppins" w:hAnsi="Poppins" w:cs="Poppins"/>
              <w:sz w:val="24"/>
              <w:szCs w:val="24"/>
            </w:rPr>
            <w:sym w:font="Wingdings" w:char="F0A8"/>
          </w:r>
        </w:sdtContent>
      </w:sdt>
      <w:r w:rsidR="00F23249" w:rsidRPr="00F23249">
        <w:rPr>
          <w:rFonts w:ascii="Poppins" w:hAnsi="Poppins" w:cs="Poppins"/>
          <w:sz w:val="24"/>
          <w:szCs w:val="24"/>
        </w:rPr>
        <w:t xml:space="preserve"> 1</w:t>
      </w:r>
      <w:r w:rsidR="00F23249" w:rsidRPr="00F23249">
        <w:rPr>
          <w:rFonts w:ascii="Poppins" w:hAnsi="Poppins" w:cs="Poppins"/>
          <w:sz w:val="24"/>
          <w:szCs w:val="24"/>
        </w:rPr>
        <w:tab/>
      </w:r>
      <w:sdt>
        <w:sdtPr>
          <w:rPr>
            <w:rFonts w:ascii="Poppins" w:hAnsi="Poppins" w:cs="Poppins"/>
            <w:sz w:val="24"/>
            <w:szCs w:val="24"/>
          </w:rPr>
          <w:id w:val="565762386"/>
          <w15:appearance w15:val="hidden"/>
          <w14:checkbox>
            <w14:checked w14:val="0"/>
            <w14:checkedState w14:val="00FE" w14:font="Wingdings"/>
            <w14:uncheckedState w14:val="00A8" w14:font="Wingdings"/>
          </w14:checkbox>
        </w:sdtPr>
        <w:sdtContent>
          <w:r w:rsidR="00F23249" w:rsidRPr="00F23249">
            <w:rPr>
              <w:rFonts w:ascii="Poppins" w:hAnsi="Poppins" w:cs="Poppins"/>
              <w:sz w:val="24"/>
              <w:szCs w:val="24"/>
            </w:rPr>
            <w:sym w:font="Wingdings" w:char="F0A8"/>
          </w:r>
        </w:sdtContent>
      </w:sdt>
      <w:r w:rsidR="00F23249" w:rsidRPr="00F23249">
        <w:rPr>
          <w:rFonts w:ascii="Poppins" w:hAnsi="Poppins" w:cs="Poppins"/>
          <w:sz w:val="24"/>
          <w:szCs w:val="24"/>
        </w:rPr>
        <w:t xml:space="preserve"> 2</w:t>
      </w:r>
      <w:r w:rsidR="00F23249" w:rsidRPr="00F23249">
        <w:rPr>
          <w:rFonts w:ascii="Poppins" w:hAnsi="Poppins" w:cs="Poppins"/>
          <w:sz w:val="24"/>
          <w:szCs w:val="24"/>
        </w:rPr>
        <w:tab/>
      </w:r>
      <w:sdt>
        <w:sdtPr>
          <w:rPr>
            <w:rFonts w:ascii="Poppins" w:hAnsi="Poppins" w:cs="Poppins"/>
            <w:sz w:val="24"/>
            <w:szCs w:val="24"/>
          </w:rPr>
          <w:id w:val="-1938132643"/>
          <w15:appearance w15:val="hidden"/>
          <w14:checkbox>
            <w14:checked w14:val="0"/>
            <w14:checkedState w14:val="00FE" w14:font="Wingdings"/>
            <w14:uncheckedState w14:val="00A8" w14:font="Wingdings"/>
          </w14:checkbox>
        </w:sdtPr>
        <w:sdtContent>
          <w:r w:rsidR="00F23249" w:rsidRPr="00F23249">
            <w:rPr>
              <w:rFonts w:ascii="Poppins" w:hAnsi="Poppins" w:cs="Poppins"/>
              <w:sz w:val="24"/>
              <w:szCs w:val="24"/>
            </w:rPr>
            <w:sym w:font="Wingdings" w:char="F0A8"/>
          </w:r>
        </w:sdtContent>
      </w:sdt>
      <w:r w:rsidR="00F23249" w:rsidRPr="00F23249">
        <w:rPr>
          <w:rFonts w:ascii="Poppins" w:hAnsi="Poppins" w:cs="Poppins"/>
          <w:sz w:val="24"/>
          <w:szCs w:val="24"/>
        </w:rPr>
        <w:t xml:space="preserve"> 3</w:t>
      </w:r>
      <w:r w:rsidR="00F23249" w:rsidRPr="00F23249">
        <w:rPr>
          <w:rFonts w:ascii="Poppins" w:hAnsi="Poppins" w:cs="Poppins"/>
          <w:sz w:val="24"/>
          <w:szCs w:val="24"/>
        </w:rPr>
        <w:tab/>
      </w:r>
      <w:sdt>
        <w:sdtPr>
          <w:rPr>
            <w:rFonts w:ascii="Poppins" w:hAnsi="Poppins" w:cs="Poppins"/>
            <w:sz w:val="24"/>
            <w:szCs w:val="24"/>
          </w:rPr>
          <w:id w:val="1259790932"/>
          <w15:appearance w15:val="hidden"/>
          <w14:checkbox>
            <w14:checked w14:val="0"/>
            <w14:checkedState w14:val="00FE" w14:font="Wingdings"/>
            <w14:uncheckedState w14:val="00A8" w14:font="Wingdings"/>
          </w14:checkbox>
        </w:sdtPr>
        <w:sdtContent>
          <w:r w:rsidR="00F23249" w:rsidRPr="00F23249">
            <w:rPr>
              <w:rFonts w:ascii="Poppins" w:hAnsi="Poppins" w:cs="Poppins"/>
              <w:sz w:val="24"/>
              <w:szCs w:val="24"/>
            </w:rPr>
            <w:sym w:font="Wingdings" w:char="F0A8"/>
          </w:r>
        </w:sdtContent>
      </w:sdt>
      <w:r w:rsidR="00F23249" w:rsidRPr="00F23249">
        <w:rPr>
          <w:rFonts w:ascii="Poppins" w:hAnsi="Poppins" w:cs="Poppins"/>
          <w:sz w:val="24"/>
          <w:szCs w:val="24"/>
        </w:rPr>
        <w:t xml:space="preserve"> 4</w:t>
      </w:r>
      <w:r w:rsidR="00F23249" w:rsidRPr="00F23249">
        <w:rPr>
          <w:rFonts w:ascii="Poppins" w:hAnsi="Poppins" w:cs="Poppins"/>
          <w:sz w:val="24"/>
          <w:szCs w:val="24"/>
        </w:rPr>
        <w:tab/>
      </w:r>
      <w:sdt>
        <w:sdtPr>
          <w:rPr>
            <w:rFonts w:ascii="Poppins" w:hAnsi="Poppins" w:cs="Poppins"/>
            <w:sz w:val="24"/>
            <w:szCs w:val="24"/>
          </w:rPr>
          <w:id w:val="178781912"/>
          <w15:appearance w15:val="hidden"/>
          <w14:checkbox>
            <w14:checked w14:val="0"/>
            <w14:checkedState w14:val="00FE" w14:font="Wingdings"/>
            <w14:uncheckedState w14:val="00A8" w14:font="Wingdings"/>
          </w14:checkbox>
        </w:sdtPr>
        <w:sdtContent>
          <w:r w:rsidR="00F23249" w:rsidRPr="00F23249">
            <w:rPr>
              <w:rFonts w:ascii="Poppins" w:hAnsi="Poppins" w:cs="Poppins"/>
              <w:sz w:val="24"/>
              <w:szCs w:val="24"/>
            </w:rPr>
            <w:sym w:font="Wingdings" w:char="F0A8"/>
          </w:r>
        </w:sdtContent>
      </w:sdt>
      <w:r w:rsidR="00F23249" w:rsidRPr="00F23249">
        <w:rPr>
          <w:rFonts w:ascii="Poppins" w:hAnsi="Poppins" w:cs="Poppins"/>
          <w:sz w:val="24"/>
          <w:szCs w:val="24"/>
        </w:rPr>
        <w:t xml:space="preserve"> 5</w:t>
      </w:r>
    </w:p>
    <w:tbl>
      <w:tblPr>
        <w:tblW w:w="2982" w:type="pct"/>
        <w:tblCellMar>
          <w:left w:w="0" w:type="dxa"/>
          <w:right w:w="0" w:type="dxa"/>
        </w:tblCellMar>
        <w:tblLook w:val="04A0" w:firstRow="1" w:lastRow="0" w:firstColumn="1" w:lastColumn="0" w:noHBand="0" w:noVBand="1"/>
        <w:tblDescription w:val="Disappointing and Exceptional labels"/>
      </w:tblPr>
      <w:tblGrid>
        <w:gridCol w:w="2692"/>
        <w:gridCol w:w="2691"/>
      </w:tblGrid>
      <w:tr w:rsidR="00F23249" w:rsidRPr="00F23249" w14:paraId="6C073683" w14:textId="77777777" w:rsidTr="00972CE0">
        <w:trPr>
          <w:trHeight w:val="319"/>
        </w:trPr>
        <w:tc>
          <w:tcPr>
            <w:tcW w:w="2692" w:type="dxa"/>
          </w:tcPr>
          <w:p w14:paraId="090D7C8C" w14:textId="77777777" w:rsidR="00F23249" w:rsidRPr="00F23249" w:rsidRDefault="00F23249" w:rsidP="00972CE0">
            <w:pPr>
              <w:pStyle w:val="NoSpacing"/>
              <w:rPr>
                <w:rFonts w:ascii="Poppins" w:hAnsi="Poppins" w:cs="Poppins"/>
                <w:sz w:val="24"/>
                <w:szCs w:val="24"/>
              </w:rPr>
            </w:pPr>
            <w:r w:rsidRPr="00F23249">
              <w:rPr>
                <w:rFonts w:ascii="Poppins" w:hAnsi="Poppins" w:cs="Poppins"/>
                <w:sz w:val="24"/>
                <w:szCs w:val="24"/>
              </w:rPr>
              <w:t xml:space="preserve">Not </w:t>
            </w:r>
          </w:p>
          <w:p w14:paraId="656FCBB7" w14:textId="77777777" w:rsidR="00F23249" w:rsidRPr="00F23249" w:rsidRDefault="00F23249" w:rsidP="00972CE0">
            <w:pPr>
              <w:pStyle w:val="NoSpacing"/>
              <w:rPr>
                <w:rFonts w:ascii="Poppins" w:hAnsi="Poppins" w:cs="Poppins"/>
                <w:sz w:val="24"/>
                <w:szCs w:val="24"/>
              </w:rPr>
            </w:pPr>
            <w:r w:rsidRPr="00F23249">
              <w:rPr>
                <w:rFonts w:ascii="Poppins" w:hAnsi="Poppins" w:cs="Poppins"/>
                <w:sz w:val="24"/>
                <w:szCs w:val="24"/>
              </w:rPr>
              <w:t>Confident</w:t>
            </w:r>
          </w:p>
        </w:tc>
        <w:tc>
          <w:tcPr>
            <w:tcW w:w="2691" w:type="dxa"/>
          </w:tcPr>
          <w:p w14:paraId="0CE728EA" w14:textId="77777777" w:rsidR="00F23249" w:rsidRPr="00F23249" w:rsidRDefault="00F23249" w:rsidP="00972CE0">
            <w:pPr>
              <w:pStyle w:val="NoSpacing"/>
              <w:rPr>
                <w:rFonts w:ascii="Poppins" w:hAnsi="Poppins" w:cs="Poppins"/>
                <w:sz w:val="24"/>
                <w:szCs w:val="24"/>
              </w:rPr>
            </w:pPr>
            <w:r w:rsidRPr="00F23249">
              <w:rPr>
                <w:rFonts w:ascii="Poppins" w:hAnsi="Poppins" w:cs="Poppins"/>
                <w:sz w:val="24"/>
                <w:szCs w:val="24"/>
              </w:rPr>
              <w:t xml:space="preserve">     Very </w:t>
            </w:r>
          </w:p>
          <w:p w14:paraId="1B194F09" w14:textId="77777777" w:rsidR="00F23249" w:rsidRPr="00F23249" w:rsidRDefault="00F23249" w:rsidP="00972CE0">
            <w:pPr>
              <w:pStyle w:val="NoSpacing"/>
              <w:rPr>
                <w:rFonts w:ascii="Poppins" w:hAnsi="Poppins" w:cs="Poppins"/>
                <w:sz w:val="24"/>
                <w:szCs w:val="24"/>
              </w:rPr>
            </w:pPr>
            <w:r w:rsidRPr="00F23249">
              <w:rPr>
                <w:rFonts w:ascii="Poppins" w:hAnsi="Poppins" w:cs="Poppins"/>
                <w:sz w:val="24"/>
                <w:szCs w:val="24"/>
              </w:rPr>
              <w:t xml:space="preserve">      Confident</w:t>
            </w:r>
          </w:p>
          <w:p w14:paraId="34F9BE53" w14:textId="77777777" w:rsidR="00F23249" w:rsidRPr="00F23249" w:rsidRDefault="00F23249" w:rsidP="00972CE0">
            <w:pPr>
              <w:pStyle w:val="NoSpacing"/>
              <w:rPr>
                <w:rFonts w:ascii="Poppins" w:hAnsi="Poppins" w:cs="Poppins"/>
                <w:sz w:val="24"/>
                <w:szCs w:val="24"/>
              </w:rPr>
            </w:pPr>
          </w:p>
        </w:tc>
      </w:tr>
    </w:tbl>
    <w:p w14:paraId="6BC340EA" w14:textId="77777777" w:rsidR="00F23249" w:rsidRPr="00F23249" w:rsidRDefault="00F23249">
      <w:pPr>
        <w:pStyle w:val="ListParagraph"/>
        <w:numPr>
          <w:ilvl w:val="0"/>
          <w:numId w:val="14"/>
        </w:numPr>
        <w:spacing w:after="160" w:line="259" w:lineRule="auto"/>
        <w:rPr>
          <w:b/>
          <w:bCs/>
        </w:rPr>
      </w:pPr>
      <w:r w:rsidRPr="00F23249">
        <w:rPr>
          <w:b/>
          <w:bCs/>
        </w:rPr>
        <w:t>How would you feel about doing an online course with help?</w:t>
      </w:r>
    </w:p>
    <w:p w14:paraId="3C9E3EA1" w14:textId="77777777" w:rsidR="00F23249" w:rsidRPr="00F23249" w:rsidRDefault="00000000" w:rsidP="00F23249">
      <w:pPr>
        <w:pStyle w:val="Ratings1-5"/>
        <w:jc w:val="left"/>
        <w:rPr>
          <w:rFonts w:ascii="Poppins" w:hAnsi="Poppins" w:cs="Poppins"/>
          <w:sz w:val="24"/>
          <w:szCs w:val="24"/>
        </w:rPr>
      </w:pPr>
      <w:sdt>
        <w:sdtPr>
          <w:rPr>
            <w:rFonts w:ascii="Poppins" w:hAnsi="Poppins" w:cs="Poppins"/>
            <w:sz w:val="24"/>
            <w:szCs w:val="24"/>
          </w:rPr>
          <w:id w:val="1554349371"/>
          <w15:appearance w15:val="hidden"/>
          <w14:checkbox>
            <w14:checked w14:val="0"/>
            <w14:checkedState w14:val="00FE" w14:font="Wingdings"/>
            <w14:uncheckedState w14:val="00A8" w14:font="Wingdings"/>
          </w14:checkbox>
        </w:sdtPr>
        <w:sdtContent>
          <w:r w:rsidR="00F23249" w:rsidRPr="00F23249">
            <w:rPr>
              <w:rFonts w:ascii="Poppins" w:hAnsi="Poppins" w:cs="Poppins"/>
              <w:sz w:val="24"/>
              <w:szCs w:val="24"/>
            </w:rPr>
            <w:sym w:font="Wingdings" w:char="F0A8"/>
          </w:r>
        </w:sdtContent>
      </w:sdt>
      <w:r w:rsidR="00F23249" w:rsidRPr="00F23249">
        <w:rPr>
          <w:rFonts w:ascii="Poppins" w:hAnsi="Poppins" w:cs="Poppins"/>
          <w:sz w:val="24"/>
          <w:szCs w:val="24"/>
        </w:rPr>
        <w:t xml:space="preserve"> 1</w:t>
      </w:r>
      <w:r w:rsidR="00F23249" w:rsidRPr="00F23249">
        <w:rPr>
          <w:rFonts w:ascii="Poppins" w:hAnsi="Poppins" w:cs="Poppins"/>
          <w:sz w:val="24"/>
          <w:szCs w:val="24"/>
        </w:rPr>
        <w:tab/>
      </w:r>
      <w:sdt>
        <w:sdtPr>
          <w:rPr>
            <w:rFonts w:ascii="Poppins" w:hAnsi="Poppins" w:cs="Poppins"/>
            <w:sz w:val="24"/>
            <w:szCs w:val="24"/>
          </w:rPr>
          <w:id w:val="-1497962736"/>
          <w15:appearance w15:val="hidden"/>
          <w14:checkbox>
            <w14:checked w14:val="0"/>
            <w14:checkedState w14:val="00FE" w14:font="Wingdings"/>
            <w14:uncheckedState w14:val="00A8" w14:font="Wingdings"/>
          </w14:checkbox>
        </w:sdtPr>
        <w:sdtContent>
          <w:r w:rsidR="00F23249" w:rsidRPr="00F23249">
            <w:rPr>
              <w:rFonts w:ascii="Poppins" w:hAnsi="Poppins" w:cs="Poppins"/>
              <w:sz w:val="24"/>
              <w:szCs w:val="24"/>
            </w:rPr>
            <w:sym w:font="Wingdings" w:char="F0A8"/>
          </w:r>
        </w:sdtContent>
      </w:sdt>
      <w:r w:rsidR="00F23249" w:rsidRPr="00F23249">
        <w:rPr>
          <w:rFonts w:ascii="Poppins" w:hAnsi="Poppins" w:cs="Poppins"/>
          <w:sz w:val="24"/>
          <w:szCs w:val="24"/>
        </w:rPr>
        <w:t xml:space="preserve"> 2</w:t>
      </w:r>
      <w:r w:rsidR="00F23249" w:rsidRPr="00F23249">
        <w:rPr>
          <w:rFonts w:ascii="Poppins" w:hAnsi="Poppins" w:cs="Poppins"/>
          <w:sz w:val="24"/>
          <w:szCs w:val="24"/>
        </w:rPr>
        <w:tab/>
      </w:r>
      <w:sdt>
        <w:sdtPr>
          <w:rPr>
            <w:rFonts w:ascii="Poppins" w:hAnsi="Poppins" w:cs="Poppins"/>
            <w:sz w:val="24"/>
            <w:szCs w:val="24"/>
          </w:rPr>
          <w:id w:val="-1241401311"/>
          <w15:appearance w15:val="hidden"/>
          <w14:checkbox>
            <w14:checked w14:val="0"/>
            <w14:checkedState w14:val="00FE" w14:font="Wingdings"/>
            <w14:uncheckedState w14:val="00A8" w14:font="Wingdings"/>
          </w14:checkbox>
        </w:sdtPr>
        <w:sdtContent>
          <w:r w:rsidR="00F23249" w:rsidRPr="00F23249">
            <w:rPr>
              <w:rFonts w:ascii="Poppins" w:hAnsi="Poppins" w:cs="Poppins"/>
              <w:sz w:val="24"/>
              <w:szCs w:val="24"/>
            </w:rPr>
            <w:sym w:font="Wingdings" w:char="F0A8"/>
          </w:r>
        </w:sdtContent>
      </w:sdt>
      <w:r w:rsidR="00F23249" w:rsidRPr="00F23249">
        <w:rPr>
          <w:rFonts w:ascii="Poppins" w:hAnsi="Poppins" w:cs="Poppins"/>
          <w:sz w:val="24"/>
          <w:szCs w:val="24"/>
        </w:rPr>
        <w:t xml:space="preserve"> 3</w:t>
      </w:r>
      <w:r w:rsidR="00F23249" w:rsidRPr="00F23249">
        <w:rPr>
          <w:rFonts w:ascii="Poppins" w:hAnsi="Poppins" w:cs="Poppins"/>
          <w:sz w:val="24"/>
          <w:szCs w:val="24"/>
        </w:rPr>
        <w:tab/>
      </w:r>
      <w:sdt>
        <w:sdtPr>
          <w:rPr>
            <w:rFonts w:ascii="Poppins" w:hAnsi="Poppins" w:cs="Poppins"/>
            <w:sz w:val="24"/>
            <w:szCs w:val="24"/>
          </w:rPr>
          <w:id w:val="695578421"/>
          <w15:appearance w15:val="hidden"/>
          <w14:checkbox>
            <w14:checked w14:val="0"/>
            <w14:checkedState w14:val="00FE" w14:font="Wingdings"/>
            <w14:uncheckedState w14:val="00A8" w14:font="Wingdings"/>
          </w14:checkbox>
        </w:sdtPr>
        <w:sdtContent>
          <w:r w:rsidR="00F23249" w:rsidRPr="00F23249">
            <w:rPr>
              <w:rFonts w:ascii="Poppins" w:hAnsi="Poppins" w:cs="Poppins"/>
              <w:sz w:val="24"/>
              <w:szCs w:val="24"/>
            </w:rPr>
            <w:sym w:font="Wingdings" w:char="F0A8"/>
          </w:r>
        </w:sdtContent>
      </w:sdt>
      <w:r w:rsidR="00F23249" w:rsidRPr="00F23249">
        <w:rPr>
          <w:rFonts w:ascii="Poppins" w:hAnsi="Poppins" w:cs="Poppins"/>
          <w:sz w:val="24"/>
          <w:szCs w:val="24"/>
        </w:rPr>
        <w:t xml:space="preserve"> 4</w:t>
      </w:r>
      <w:r w:rsidR="00F23249" w:rsidRPr="00F23249">
        <w:rPr>
          <w:rFonts w:ascii="Poppins" w:hAnsi="Poppins" w:cs="Poppins"/>
          <w:sz w:val="24"/>
          <w:szCs w:val="24"/>
        </w:rPr>
        <w:tab/>
      </w:r>
      <w:sdt>
        <w:sdtPr>
          <w:rPr>
            <w:rFonts w:ascii="Poppins" w:hAnsi="Poppins" w:cs="Poppins"/>
            <w:sz w:val="24"/>
            <w:szCs w:val="24"/>
          </w:rPr>
          <w:id w:val="-419798594"/>
          <w15:appearance w15:val="hidden"/>
          <w14:checkbox>
            <w14:checked w14:val="0"/>
            <w14:checkedState w14:val="00FE" w14:font="Wingdings"/>
            <w14:uncheckedState w14:val="00A8" w14:font="Wingdings"/>
          </w14:checkbox>
        </w:sdtPr>
        <w:sdtContent>
          <w:r w:rsidR="00F23249" w:rsidRPr="00F23249">
            <w:rPr>
              <w:rFonts w:ascii="Poppins" w:hAnsi="Poppins" w:cs="Poppins"/>
              <w:sz w:val="24"/>
              <w:szCs w:val="24"/>
            </w:rPr>
            <w:sym w:font="Wingdings" w:char="F0A8"/>
          </w:r>
        </w:sdtContent>
      </w:sdt>
      <w:r w:rsidR="00F23249" w:rsidRPr="00F23249">
        <w:rPr>
          <w:rFonts w:ascii="Poppins" w:hAnsi="Poppins" w:cs="Poppins"/>
          <w:sz w:val="24"/>
          <w:szCs w:val="24"/>
        </w:rPr>
        <w:t xml:space="preserve"> 5</w:t>
      </w:r>
    </w:p>
    <w:tbl>
      <w:tblPr>
        <w:tblW w:w="2982" w:type="pct"/>
        <w:tblCellMar>
          <w:left w:w="0" w:type="dxa"/>
          <w:right w:w="0" w:type="dxa"/>
        </w:tblCellMar>
        <w:tblLook w:val="04A0" w:firstRow="1" w:lastRow="0" w:firstColumn="1" w:lastColumn="0" w:noHBand="0" w:noVBand="1"/>
        <w:tblDescription w:val="Disappointing and Exceptional labels"/>
      </w:tblPr>
      <w:tblGrid>
        <w:gridCol w:w="2692"/>
        <w:gridCol w:w="2691"/>
      </w:tblGrid>
      <w:tr w:rsidR="00F23249" w:rsidRPr="00F23249" w14:paraId="0BD4D292" w14:textId="77777777" w:rsidTr="00972CE0">
        <w:trPr>
          <w:trHeight w:val="319"/>
        </w:trPr>
        <w:tc>
          <w:tcPr>
            <w:tcW w:w="2692" w:type="dxa"/>
          </w:tcPr>
          <w:p w14:paraId="1DD57670" w14:textId="77777777" w:rsidR="00F23249" w:rsidRPr="00F23249" w:rsidRDefault="00F23249" w:rsidP="00972CE0">
            <w:pPr>
              <w:pStyle w:val="NoSpacing"/>
              <w:rPr>
                <w:rFonts w:ascii="Poppins" w:hAnsi="Poppins" w:cs="Poppins"/>
                <w:sz w:val="24"/>
                <w:szCs w:val="24"/>
              </w:rPr>
            </w:pPr>
            <w:r w:rsidRPr="00F23249">
              <w:rPr>
                <w:rFonts w:ascii="Poppins" w:hAnsi="Poppins" w:cs="Poppins"/>
                <w:sz w:val="24"/>
                <w:szCs w:val="24"/>
              </w:rPr>
              <w:t xml:space="preserve">Not </w:t>
            </w:r>
          </w:p>
          <w:p w14:paraId="212D7943" w14:textId="77777777" w:rsidR="00F23249" w:rsidRPr="00F23249" w:rsidRDefault="00F23249" w:rsidP="00972CE0">
            <w:pPr>
              <w:pStyle w:val="NoSpacing"/>
              <w:rPr>
                <w:rFonts w:ascii="Poppins" w:hAnsi="Poppins" w:cs="Poppins"/>
                <w:sz w:val="24"/>
                <w:szCs w:val="24"/>
              </w:rPr>
            </w:pPr>
            <w:r w:rsidRPr="00F23249">
              <w:rPr>
                <w:rFonts w:ascii="Poppins" w:hAnsi="Poppins" w:cs="Poppins"/>
                <w:sz w:val="24"/>
                <w:szCs w:val="24"/>
              </w:rPr>
              <w:t>Confident</w:t>
            </w:r>
          </w:p>
        </w:tc>
        <w:tc>
          <w:tcPr>
            <w:tcW w:w="2691" w:type="dxa"/>
          </w:tcPr>
          <w:p w14:paraId="6891B942" w14:textId="77777777" w:rsidR="00F23249" w:rsidRPr="00F23249" w:rsidRDefault="00F23249" w:rsidP="00972CE0">
            <w:pPr>
              <w:pStyle w:val="NoSpacing"/>
              <w:rPr>
                <w:rFonts w:ascii="Poppins" w:hAnsi="Poppins" w:cs="Poppins"/>
                <w:sz w:val="24"/>
                <w:szCs w:val="24"/>
              </w:rPr>
            </w:pPr>
            <w:r w:rsidRPr="00F23249">
              <w:rPr>
                <w:rFonts w:ascii="Poppins" w:hAnsi="Poppins" w:cs="Poppins"/>
                <w:sz w:val="24"/>
                <w:szCs w:val="24"/>
              </w:rPr>
              <w:t xml:space="preserve">     Very </w:t>
            </w:r>
          </w:p>
          <w:p w14:paraId="397D027A" w14:textId="77777777" w:rsidR="00F23249" w:rsidRPr="00F23249" w:rsidRDefault="00F23249" w:rsidP="00972CE0">
            <w:pPr>
              <w:pStyle w:val="NoSpacing"/>
              <w:rPr>
                <w:rFonts w:ascii="Poppins" w:hAnsi="Poppins" w:cs="Poppins"/>
                <w:sz w:val="24"/>
                <w:szCs w:val="24"/>
              </w:rPr>
            </w:pPr>
            <w:r w:rsidRPr="00F23249">
              <w:rPr>
                <w:rFonts w:ascii="Poppins" w:hAnsi="Poppins" w:cs="Poppins"/>
                <w:sz w:val="24"/>
                <w:szCs w:val="24"/>
              </w:rPr>
              <w:t xml:space="preserve">      confident</w:t>
            </w:r>
          </w:p>
        </w:tc>
      </w:tr>
    </w:tbl>
    <w:p w14:paraId="7E9EF31E" w14:textId="77777777" w:rsidR="00F23249" w:rsidRPr="00F23249" w:rsidRDefault="00F23249" w:rsidP="00F23249">
      <w:pPr>
        <w:rPr>
          <w:rFonts w:ascii="Poppins" w:hAnsi="Poppins" w:cs="Poppins"/>
          <w:b/>
          <w:bCs/>
        </w:rPr>
      </w:pPr>
    </w:p>
    <w:p w14:paraId="32E1BC10" w14:textId="77777777" w:rsidR="00F23249" w:rsidRPr="00F23249" w:rsidRDefault="00F23249">
      <w:pPr>
        <w:pStyle w:val="ListParagraph"/>
        <w:numPr>
          <w:ilvl w:val="0"/>
          <w:numId w:val="14"/>
        </w:numPr>
        <w:spacing w:before="0" w:after="160" w:line="259" w:lineRule="auto"/>
        <w:rPr>
          <w:b/>
          <w:bCs/>
          <w:szCs w:val="24"/>
        </w:rPr>
      </w:pPr>
      <w:r w:rsidRPr="00F23249">
        <w:rPr>
          <w:b/>
          <w:bCs/>
          <w:szCs w:val="24"/>
        </w:rPr>
        <w:lastRenderedPageBreak/>
        <w:t xml:space="preserve">How much time so you think you could spend roughly each week (best guess ok </w:t>
      </w:r>
      <w:r w:rsidRPr="00F23249">
        <w:rPr>
          <mc:AlternateContent>
            <mc:Choice Requires="w16se"/>
            <mc:Fallback>
              <w:rFonts w:ascii="Segoe UI Emoji" w:eastAsia="Segoe UI Emoji" w:hAnsi="Segoe UI Emoji" w:cs="Segoe UI Emoji"/>
            </mc:Fallback>
          </mc:AlternateContent>
          <w:szCs w:val="24"/>
        </w:rPr>
        <mc:AlternateContent>
          <mc:Choice Requires="w16se">
            <w16se:symEx w16se:font="Segoe UI Emoji" w16se:char="1F60A"/>
          </mc:Choice>
          <mc:Fallback>
            <w:t>😊</w:t>
          </mc:Fallback>
        </mc:AlternateContent>
      </w:r>
      <w:r w:rsidRPr="00F23249">
        <w:rPr>
          <w:b/>
          <w:bCs/>
          <w:szCs w:val="24"/>
        </w:rPr>
        <w:t>)</w:t>
      </w:r>
    </w:p>
    <w:p w14:paraId="18F87686" w14:textId="77777777" w:rsidR="00F23249" w:rsidRPr="00F23249" w:rsidRDefault="00F23249" w:rsidP="00F23249">
      <w:pPr>
        <w:rPr>
          <w:rFonts w:ascii="Poppins" w:hAnsi="Poppins" w:cs="Poppins"/>
        </w:rPr>
      </w:pPr>
      <w:r w:rsidRPr="00F23249">
        <w:rPr>
          <w:rFonts w:ascii="Poppins" w:hAnsi="Poppins" w:cs="Poppins"/>
        </w:rPr>
        <w:t>In answering this, don’t forget to account for things like sleeping, cooking, putting kids to bed, having time for fun or anything else that’s important to you!!</w:t>
      </w:r>
    </w:p>
    <w:tbl>
      <w:tblPr>
        <w:tblStyle w:val="TableGrid"/>
        <w:tblW w:w="0" w:type="auto"/>
        <w:tblLook w:val="04A0" w:firstRow="1" w:lastRow="0" w:firstColumn="1" w:lastColumn="0" w:noHBand="0" w:noVBand="1"/>
      </w:tblPr>
      <w:tblGrid>
        <w:gridCol w:w="4281"/>
        <w:gridCol w:w="4735"/>
      </w:tblGrid>
      <w:tr w:rsidR="00F23249" w:rsidRPr="00F23249" w14:paraId="4CB714AE" w14:textId="77777777" w:rsidTr="00972CE0">
        <w:tc>
          <w:tcPr>
            <w:tcW w:w="4508" w:type="dxa"/>
          </w:tcPr>
          <w:p w14:paraId="0EE7BBD0" w14:textId="77777777" w:rsidR="00F23249" w:rsidRPr="00F23249" w:rsidRDefault="00F23249" w:rsidP="00972CE0">
            <w:pPr>
              <w:rPr>
                <w:rFonts w:ascii="Poppins" w:hAnsi="Poppins" w:cs="Poppins"/>
                <w:b/>
                <w:bCs/>
              </w:rPr>
            </w:pPr>
            <w:r w:rsidRPr="00F23249">
              <w:rPr>
                <w:rFonts w:ascii="Poppins" w:hAnsi="Poppins" w:cs="Poppins"/>
                <w:b/>
                <w:bCs/>
              </w:rPr>
              <w:t>Time</w:t>
            </w:r>
          </w:p>
        </w:tc>
        <w:tc>
          <w:tcPr>
            <w:tcW w:w="4985" w:type="dxa"/>
          </w:tcPr>
          <w:p w14:paraId="6B1CD8D3" w14:textId="77777777" w:rsidR="00F23249" w:rsidRPr="00F23249" w:rsidRDefault="00F23249" w:rsidP="00972CE0">
            <w:pPr>
              <w:rPr>
                <w:rFonts w:ascii="Poppins" w:hAnsi="Poppins" w:cs="Poppins"/>
                <w:b/>
                <w:bCs/>
              </w:rPr>
            </w:pPr>
            <w:r w:rsidRPr="00F23249">
              <w:rPr>
                <w:rFonts w:ascii="Poppins" w:hAnsi="Poppins" w:cs="Poppins"/>
                <w:b/>
                <w:bCs/>
              </w:rPr>
              <w:t>Please Tick</w:t>
            </w:r>
          </w:p>
        </w:tc>
      </w:tr>
      <w:tr w:rsidR="00F23249" w:rsidRPr="00F23249" w14:paraId="770483C7" w14:textId="77777777" w:rsidTr="00972CE0">
        <w:tc>
          <w:tcPr>
            <w:tcW w:w="4508" w:type="dxa"/>
          </w:tcPr>
          <w:p w14:paraId="26A14522" w14:textId="77777777" w:rsidR="00F23249" w:rsidRPr="00F23249" w:rsidRDefault="00F23249" w:rsidP="00972CE0">
            <w:pPr>
              <w:rPr>
                <w:rFonts w:ascii="Poppins" w:hAnsi="Poppins" w:cs="Poppins"/>
                <w:b/>
                <w:bCs/>
              </w:rPr>
            </w:pPr>
            <w:r w:rsidRPr="00F23249">
              <w:rPr>
                <w:rFonts w:ascii="Poppins" w:hAnsi="Poppins" w:cs="Poppins"/>
                <w:b/>
                <w:bCs/>
              </w:rPr>
              <w:t>&lt; 1 hour</w:t>
            </w:r>
          </w:p>
        </w:tc>
        <w:tc>
          <w:tcPr>
            <w:tcW w:w="4985" w:type="dxa"/>
          </w:tcPr>
          <w:p w14:paraId="13E5EEBD" w14:textId="77777777" w:rsidR="00F23249" w:rsidRPr="00F23249" w:rsidRDefault="00F23249" w:rsidP="00972CE0">
            <w:pPr>
              <w:rPr>
                <w:rFonts w:ascii="Poppins" w:hAnsi="Poppins" w:cs="Poppins"/>
                <w:b/>
                <w:bCs/>
              </w:rPr>
            </w:pPr>
          </w:p>
        </w:tc>
      </w:tr>
      <w:tr w:rsidR="00F23249" w:rsidRPr="00F23249" w14:paraId="6F7FF4F7" w14:textId="77777777" w:rsidTr="00972CE0">
        <w:tc>
          <w:tcPr>
            <w:tcW w:w="4508" w:type="dxa"/>
          </w:tcPr>
          <w:p w14:paraId="03404F33" w14:textId="77777777" w:rsidR="00F23249" w:rsidRPr="00F23249" w:rsidRDefault="00F23249" w:rsidP="00972CE0">
            <w:pPr>
              <w:rPr>
                <w:rFonts w:ascii="Poppins" w:hAnsi="Poppins" w:cs="Poppins"/>
                <w:b/>
                <w:bCs/>
              </w:rPr>
            </w:pPr>
            <w:r w:rsidRPr="00F23249">
              <w:rPr>
                <w:rFonts w:ascii="Poppins" w:hAnsi="Poppins" w:cs="Poppins"/>
                <w:b/>
                <w:bCs/>
              </w:rPr>
              <w:t>1-2 hours</w:t>
            </w:r>
          </w:p>
        </w:tc>
        <w:tc>
          <w:tcPr>
            <w:tcW w:w="4985" w:type="dxa"/>
          </w:tcPr>
          <w:p w14:paraId="552B0C33" w14:textId="77777777" w:rsidR="00F23249" w:rsidRPr="00F23249" w:rsidRDefault="00F23249" w:rsidP="00972CE0">
            <w:pPr>
              <w:rPr>
                <w:rFonts w:ascii="Poppins" w:hAnsi="Poppins" w:cs="Poppins"/>
                <w:b/>
                <w:bCs/>
              </w:rPr>
            </w:pPr>
          </w:p>
        </w:tc>
      </w:tr>
      <w:tr w:rsidR="00F23249" w:rsidRPr="00F23249" w14:paraId="1B0423DB" w14:textId="77777777" w:rsidTr="00972CE0">
        <w:tc>
          <w:tcPr>
            <w:tcW w:w="4508" w:type="dxa"/>
          </w:tcPr>
          <w:p w14:paraId="1AE5A2EA" w14:textId="77777777" w:rsidR="00F23249" w:rsidRPr="00F23249" w:rsidRDefault="00F23249" w:rsidP="00972CE0">
            <w:pPr>
              <w:rPr>
                <w:rFonts w:ascii="Poppins" w:hAnsi="Poppins" w:cs="Poppins"/>
                <w:b/>
                <w:bCs/>
              </w:rPr>
            </w:pPr>
            <w:r w:rsidRPr="00F23249">
              <w:rPr>
                <w:rFonts w:ascii="Poppins" w:hAnsi="Poppins" w:cs="Poppins"/>
                <w:b/>
                <w:bCs/>
              </w:rPr>
              <w:t>3-4 hours</w:t>
            </w:r>
          </w:p>
        </w:tc>
        <w:tc>
          <w:tcPr>
            <w:tcW w:w="4985" w:type="dxa"/>
          </w:tcPr>
          <w:p w14:paraId="76A7B628" w14:textId="77777777" w:rsidR="00F23249" w:rsidRPr="00F23249" w:rsidRDefault="00F23249" w:rsidP="00972CE0">
            <w:pPr>
              <w:rPr>
                <w:rFonts w:ascii="Poppins" w:hAnsi="Poppins" w:cs="Poppins"/>
                <w:b/>
                <w:bCs/>
              </w:rPr>
            </w:pPr>
          </w:p>
        </w:tc>
      </w:tr>
      <w:tr w:rsidR="00F23249" w:rsidRPr="00F23249" w14:paraId="28874251" w14:textId="77777777" w:rsidTr="00972CE0">
        <w:tc>
          <w:tcPr>
            <w:tcW w:w="4508" w:type="dxa"/>
          </w:tcPr>
          <w:p w14:paraId="08E03DD6" w14:textId="77777777" w:rsidR="00F23249" w:rsidRPr="00F23249" w:rsidRDefault="00F23249" w:rsidP="00972CE0">
            <w:pPr>
              <w:rPr>
                <w:rFonts w:ascii="Poppins" w:hAnsi="Poppins" w:cs="Poppins"/>
                <w:b/>
                <w:bCs/>
              </w:rPr>
            </w:pPr>
            <w:r w:rsidRPr="00F23249">
              <w:rPr>
                <w:rFonts w:ascii="Poppins" w:hAnsi="Poppins" w:cs="Poppins"/>
                <w:b/>
                <w:bCs/>
              </w:rPr>
              <w:t xml:space="preserve">More than 4 hours </w:t>
            </w:r>
          </w:p>
        </w:tc>
        <w:tc>
          <w:tcPr>
            <w:tcW w:w="4985" w:type="dxa"/>
          </w:tcPr>
          <w:p w14:paraId="1DB0F3D7" w14:textId="77777777" w:rsidR="00F23249" w:rsidRPr="00F23249" w:rsidRDefault="00F23249" w:rsidP="00972CE0">
            <w:pPr>
              <w:rPr>
                <w:rFonts w:ascii="Poppins" w:hAnsi="Poppins" w:cs="Poppins"/>
                <w:b/>
                <w:bCs/>
              </w:rPr>
            </w:pPr>
          </w:p>
        </w:tc>
      </w:tr>
    </w:tbl>
    <w:p w14:paraId="6807F4A4" w14:textId="77777777" w:rsidR="00F23249" w:rsidRPr="00F23249" w:rsidRDefault="00F23249" w:rsidP="00F23249">
      <w:pPr>
        <w:rPr>
          <w:rFonts w:ascii="Poppins" w:hAnsi="Poppins" w:cs="Poppins"/>
          <w:b/>
          <w:bCs/>
        </w:rPr>
      </w:pPr>
    </w:p>
    <w:p w14:paraId="45D4174C" w14:textId="77777777" w:rsidR="00F23249" w:rsidRPr="00F23249" w:rsidRDefault="00F23249" w:rsidP="00F23249">
      <w:pPr>
        <w:rPr>
          <w:rFonts w:ascii="Poppins" w:hAnsi="Poppins" w:cs="Poppins"/>
          <w:b/>
          <w:bCs/>
        </w:rPr>
      </w:pPr>
    </w:p>
    <w:p w14:paraId="748EA93B" w14:textId="77777777" w:rsidR="00F23249" w:rsidRPr="00F23249" w:rsidRDefault="00F23249">
      <w:pPr>
        <w:pStyle w:val="ListParagraph"/>
        <w:numPr>
          <w:ilvl w:val="0"/>
          <w:numId w:val="14"/>
        </w:numPr>
        <w:spacing w:after="160" w:line="259" w:lineRule="auto"/>
        <w:rPr>
          <w:b/>
          <w:bCs/>
        </w:rPr>
      </w:pPr>
      <w:r w:rsidRPr="00F23249">
        <w:rPr>
          <w:b/>
          <w:bCs/>
        </w:rPr>
        <w:t>What topics to you want to learn about?</w:t>
      </w:r>
    </w:p>
    <w:tbl>
      <w:tblPr>
        <w:tblStyle w:val="TableGrid"/>
        <w:tblW w:w="0" w:type="auto"/>
        <w:tblLook w:val="04A0" w:firstRow="1" w:lastRow="0" w:firstColumn="1" w:lastColumn="0" w:noHBand="0" w:noVBand="1"/>
      </w:tblPr>
      <w:tblGrid>
        <w:gridCol w:w="9016"/>
      </w:tblGrid>
      <w:tr w:rsidR="00F23249" w:rsidRPr="00F23249" w14:paraId="44138FFA" w14:textId="77777777" w:rsidTr="00972CE0">
        <w:tc>
          <w:tcPr>
            <w:tcW w:w="9016" w:type="dxa"/>
          </w:tcPr>
          <w:p w14:paraId="1FFF287C" w14:textId="77777777" w:rsidR="00F23249" w:rsidRPr="00F23249" w:rsidRDefault="00F23249" w:rsidP="00972CE0">
            <w:pPr>
              <w:rPr>
                <w:rFonts w:ascii="Poppins" w:hAnsi="Poppins" w:cs="Poppins"/>
                <w:b/>
                <w:bCs/>
              </w:rPr>
            </w:pPr>
          </w:p>
          <w:p w14:paraId="1AC0CDD4" w14:textId="77777777" w:rsidR="00F23249" w:rsidRPr="00F23249" w:rsidRDefault="00F23249" w:rsidP="00972CE0">
            <w:pPr>
              <w:rPr>
                <w:rFonts w:ascii="Poppins" w:hAnsi="Poppins" w:cs="Poppins"/>
                <w:b/>
                <w:bCs/>
              </w:rPr>
            </w:pPr>
          </w:p>
          <w:p w14:paraId="71A4FB01" w14:textId="77777777" w:rsidR="00F23249" w:rsidRPr="00F23249" w:rsidRDefault="00F23249" w:rsidP="00972CE0">
            <w:pPr>
              <w:rPr>
                <w:rFonts w:ascii="Poppins" w:hAnsi="Poppins" w:cs="Poppins"/>
                <w:b/>
                <w:bCs/>
              </w:rPr>
            </w:pPr>
          </w:p>
          <w:p w14:paraId="613E5005" w14:textId="77777777" w:rsidR="00F23249" w:rsidRPr="00F23249" w:rsidRDefault="00F23249" w:rsidP="00972CE0">
            <w:pPr>
              <w:rPr>
                <w:rFonts w:ascii="Poppins" w:hAnsi="Poppins" w:cs="Poppins"/>
                <w:b/>
                <w:bCs/>
              </w:rPr>
            </w:pPr>
          </w:p>
          <w:p w14:paraId="2E90B6FE" w14:textId="77777777" w:rsidR="00F23249" w:rsidRPr="00F23249" w:rsidRDefault="00F23249" w:rsidP="00972CE0">
            <w:pPr>
              <w:rPr>
                <w:rFonts w:ascii="Poppins" w:hAnsi="Poppins" w:cs="Poppins"/>
                <w:b/>
                <w:bCs/>
              </w:rPr>
            </w:pPr>
          </w:p>
          <w:p w14:paraId="00C90CB0" w14:textId="77777777" w:rsidR="00F23249" w:rsidRPr="00F23249" w:rsidRDefault="00F23249" w:rsidP="00972CE0">
            <w:pPr>
              <w:rPr>
                <w:rFonts w:ascii="Poppins" w:hAnsi="Poppins" w:cs="Poppins"/>
                <w:b/>
                <w:bCs/>
              </w:rPr>
            </w:pPr>
          </w:p>
          <w:p w14:paraId="3BF86A52" w14:textId="77777777" w:rsidR="00F23249" w:rsidRPr="00F23249" w:rsidRDefault="00F23249" w:rsidP="00972CE0">
            <w:pPr>
              <w:rPr>
                <w:rFonts w:ascii="Poppins" w:hAnsi="Poppins" w:cs="Poppins"/>
                <w:b/>
                <w:bCs/>
              </w:rPr>
            </w:pPr>
          </w:p>
        </w:tc>
      </w:tr>
    </w:tbl>
    <w:p w14:paraId="3D873400" w14:textId="641A5368" w:rsidR="00F23249" w:rsidRPr="00F23249" w:rsidRDefault="00F23249" w:rsidP="00F23249">
      <w:pPr>
        <w:rPr>
          <w:rFonts w:ascii="Poppins" w:hAnsi="Poppins" w:cs="Poppins"/>
          <w:b/>
          <w:bCs/>
        </w:rPr>
      </w:pPr>
    </w:p>
    <w:p w14:paraId="60FEBB8F" w14:textId="276E43AD" w:rsidR="00F23249" w:rsidRPr="00F23249" w:rsidRDefault="00F23249" w:rsidP="00F23249">
      <w:pPr>
        <w:rPr>
          <w:rFonts w:ascii="Poppins" w:hAnsi="Poppins" w:cs="Poppins"/>
          <w:b/>
          <w:bCs/>
        </w:rPr>
      </w:pPr>
    </w:p>
    <w:p w14:paraId="4C271ECF" w14:textId="77777777" w:rsidR="00F23249" w:rsidRPr="00F23249" w:rsidRDefault="00F23249" w:rsidP="00F23249">
      <w:pPr>
        <w:rPr>
          <w:rFonts w:ascii="Poppins" w:hAnsi="Poppins" w:cs="Poppins"/>
          <w:b/>
          <w:bCs/>
        </w:rPr>
      </w:pPr>
    </w:p>
    <w:p w14:paraId="06E2B719" w14:textId="6E959EF2" w:rsidR="00F23249" w:rsidRPr="00F23249" w:rsidRDefault="00F23249">
      <w:pPr>
        <w:pStyle w:val="ListParagraph"/>
        <w:numPr>
          <w:ilvl w:val="0"/>
          <w:numId w:val="14"/>
        </w:numPr>
        <w:rPr>
          <w:b/>
          <w:bCs/>
        </w:rPr>
      </w:pPr>
      <w:r w:rsidRPr="00F23249">
        <w:rPr>
          <w:b/>
          <w:bCs/>
        </w:rPr>
        <w:t>What would you want to get out of learning about these topics?</w:t>
      </w:r>
    </w:p>
    <w:tbl>
      <w:tblPr>
        <w:tblStyle w:val="TableGrid"/>
        <w:tblW w:w="0" w:type="auto"/>
        <w:tblLook w:val="04A0" w:firstRow="1" w:lastRow="0" w:firstColumn="1" w:lastColumn="0" w:noHBand="0" w:noVBand="1"/>
      </w:tblPr>
      <w:tblGrid>
        <w:gridCol w:w="9016"/>
      </w:tblGrid>
      <w:tr w:rsidR="00F23249" w:rsidRPr="00F23249" w14:paraId="5C443535" w14:textId="77777777" w:rsidTr="00972CE0">
        <w:tc>
          <w:tcPr>
            <w:tcW w:w="9016" w:type="dxa"/>
          </w:tcPr>
          <w:p w14:paraId="4296FE6B" w14:textId="77777777" w:rsidR="00F23249" w:rsidRPr="00F23249" w:rsidRDefault="00F23249" w:rsidP="00972CE0">
            <w:pPr>
              <w:rPr>
                <w:rFonts w:ascii="Poppins" w:hAnsi="Poppins" w:cs="Poppins"/>
                <w:b/>
                <w:bCs/>
              </w:rPr>
            </w:pPr>
          </w:p>
          <w:p w14:paraId="35AB1B86" w14:textId="77777777" w:rsidR="00F23249" w:rsidRPr="00F23249" w:rsidRDefault="00F23249" w:rsidP="00972CE0">
            <w:pPr>
              <w:rPr>
                <w:rFonts w:ascii="Poppins" w:hAnsi="Poppins" w:cs="Poppins"/>
                <w:b/>
                <w:bCs/>
              </w:rPr>
            </w:pPr>
          </w:p>
          <w:p w14:paraId="004BB68E" w14:textId="77777777" w:rsidR="00F23249" w:rsidRPr="00F23249" w:rsidRDefault="00F23249" w:rsidP="00972CE0">
            <w:pPr>
              <w:rPr>
                <w:rFonts w:ascii="Poppins" w:hAnsi="Poppins" w:cs="Poppins"/>
                <w:b/>
                <w:bCs/>
              </w:rPr>
            </w:pPr>
          </w:p>
          <w:p w14:paraId="73A71503" w14:textId="77777777" w:rsidR="00F23249" w:rsidRPr="00F23249" w:rsidRDefault="00F23249" w:rsidP="00972CE0">
            <w:pPr>
              <w:rPr>
                <w:rFonts w:ascii="Poppins" w:hAnsi="Poppins" w:cs="Poppins"/>
                <w:b/>
                <w:bCs/>
              </w:rPr>
            </w:pPr>
          </w:p>
          <w:p w14:paraId="6BDE1378" w14:textId="77777777" w:rsidR="00F23249" w:rsidRPr="00F23249" w:rsidRDefault="00F23249" w:rsidP="00972CE0">
            <w:pPr>
              <w:rPr>
                <w:rFonts w:ascii="Poppins" w:hAnsi="Poppins" w:cs="Poppins"/>
                <w:b/>
                <w:bCs/>
              </w:rPr>
            </w:pPr>
          </w:p>
          <w:p w14:paraId="419DC2BA" w14:textId="77777777" w:rsidR="00F23249" w:rsidRPr="00F23249" w:rsidRDefault="00F23249" w:rsidP="00972CE0">
            <w:pPr>
              <w:rPr>
                <w:rFonts w:ascii="Poppins" w:hAnsi="Poppins" w:cs="Poppins"/>
                <w:b/>
                <w:bCs/>
              </w:rPr>
            </w:pPr>
          </w:p>
        </w:tc>
      </w:tr>
    </w:tbl>
    <w:p w14:paraId="065EC985" w14:textId="77777777" w:rsidR="00F23249" w:rsidRPr="00F23249" w:rsidRDefault="00F23249" w:rsidP="00F23249">
      <w:pPr>
        <w:rPr>
          <w:rFonts w:ascii="Poppins" w:hAnsi="Poppins" w:cs="Poppins"/>
          <w:b/>
          <w:bCs/>
        </w:rPr>
      </w:pPr>
    </w:p>
    <w:p w14:paraId="7D65B746" w14:textId="77777777" w:rsidR="00F23249" w:rsidRPr="00F23249" w:rsidRDefault="00F23249" w:rsidP="00F23249">
      <w:pPr>
        <w:rPr>
          <w:rFonts w:ascii="Poppins" w:hAnsi="Poppins" w:cs="Poppins"/>
          <w:b/>
          <w:bCs/>
        </w:rPr>
      </w:pPr>
    </w:p>
    <w:p w14:paraId="4234EEF7" w14:textId="77777777" w:rsidR="00F23249" w:rsidRPr="00F23249" w:rsidRDefault="00F23249">
      <w:pPr>
        <w:pStyle w:val="ListParagraph"/>
        <w:numPr>
          <w:ilvl w:val="0"/>
          <w:numId w:val="14"/>
        </w:numPr>
        <w:rPr>
          <w:b/>
          <w:bCs/>
        </w:rPr>
      </w:pPr>
      <w:r w:rsidRPr="00F23249">
        <w:rPr>
          <w:b/>
          <w:bCs/>
        </w:rPr>
        <w:t>What kind of support might you need to help you get the best out of your learning?</w:t>
      </w:r>
    </w:p>
    <w:tbl>
      <w:tblPr>
        <w:tblStyle w:val="TableGrid"/>
        <w:tblW w:w="0" w:type="auto"/>
        <w:tblLook w:val="04A0" w:firstRow="1" w:lastRow="0" w:firstColumn="1" w:lastColumn="0" w:noHBand="0" w:noVBand="1"/>
      </w:tblPr>
      <w:tblGrid>
        <w:gridCol w:w="9016"/>
      </w:tblGrid>
      <w:tr w:rsidR="00F23249" w:rsidRPr="00F23249" w14:paraId="20C56050" w14:textId="77777777" w:rsidTr="00972CE0">
        <w:tc>
          <w:tcPr>
            <w:tcW w:w="9016" w:type="dxa"/>
          </w:tcPr>
          <w:p w14:paraId="03C0615C" w14:textId="77777777" w:rsidR="00F23249" w:rsidRPr="00F23249" w:rsidRDefault="00F23249" w:rsidP="00972CE0">
            <w:pPr>
              <w:rPr>
                <w:rFonts w:ascii="Poppins" w:hAnsi="Poppins" w:cs="Poppins"/>
                <w:b/>
                <w:bCs/>
              </w:rPr>
            </w:pPr>
          </w:p>
          <w:p w14:paraId="0663C1EB" w14:textId="77777777" w:rsidR="00F23249" w:rsidRPr="00F23249" w:rsidRDefault="00F23249" w:rsidP="00972CE0">
            <w:pPr>
              <w:rPr>
                <w:rFonts w:ascii="Poppins" w:hAnsi="Poppins" w:cs="Poppins"/>
                <w:b/>
                <w:bCs/>
              </w:rPr>
            </w:pPr>
          </w:p>
          <w:p w14:paraId="3C131064" w14:textId="77777777" w:rsidR="00F23249" w:rsidRPr="00F23249" w:rsidRDefault="00F23249" w:rsidP="00972CE0">
            <w:pPr>
              <w:rPr>
                <w:rFonts w:ascii="Poppins" w:hAnsi="Poppins" w:cs="Poppins"/>
                <w:b/>
                <w:bCs/>
              </w:rPr>
            </w:pPr>
          </w:p>
          <w:p w14:paraId="426892C3" w14:textId="77777777" w:rsidR="00F23249" w:rsidRPr="00F23249" w:rsidRDefault="00F23249" w:rsidP="00972CE0">
            <w:pPr>
              <w:rPr>
                <w:rFonts w:ascii="Poppins" w:hAnsi="Poppins" w:cs="Poppins"/>
                <w:b/>
                <w:bCs/>
              </w:rPr>
            </w:pPr>
          </w:p>
          <w:p w14:paraId="40D312CA" w14:textId="77777777" w:rsidR="00F23249" w:rsidRPr="00F23249" w:rsidRDefault="00F23249" w:rsidP="00972CE0">
            <w:pPr>
              <w:rPr>
                <w:rFonts w:ascii="Poppins" w:hAnsi="Poppins" w:cs="Poppins"/>
                <w:b/>
                <w:bCs/>
              </w:rPr>
            </w:pPr>
          </w:p>
          <w:p w14:paraId="7C84A1F3" w14:textId="77777777" w:rsidR="00F23249" w:rsidRPr="00F23249" w:rsidRDefault="00F23249" w:rsidP="00972CE0">
            <w:pPr>
              <w:rPr>
                <w:rFonts w:ascii="Poppins" w:hAnsi="Poppins" w:cs="Poppins"/>
                <w:b/>
                <w:bCs/>
              </w:rPr>
            </w:pPr>
          </w:p>
          <w:p w14:paraId="0745EDED" w14:textId="77777777" w:rsidR="00F23249" w:rsidRPr="00F23249" w:rsidRDefault="00F23249" w:rsidP="00972CE0">
            <w:pPr>
              <w:rPr>
                <w:rFonts w:ascii="Poppins" w:hAnsi="Poppins" w:cs="Poppins"/>
                <w:b/>
                <w:bCs/>
              </w:rPr>
            </w:pPr>
          </w:p>
        </w:tc>
      </w:tr>
    </w:tbl>
    <w:p w14:paraId="4F0C8DEA" w14:textId="77777777" w:rsidR="00F23249" w:rsidRPr="00F23249" w:rsidRDefault="00F23249" w:rsidP="00F23249">
      <w:pPr>
        <w:rPr>
          <w:rFonts w:ascii="Poppins" w:hAnsi="Poppins" w:cs="Poppins"/>
          <w:b/>
          <w:bCs/>
        </w:rPr>
      </w:pPr>
    </w:p>
    <w:p w14:paraId="2FAD3455" w14:textId="77777777" w:rsidR="00F23249" w:rsidRPr="00F23249" w:rsidRDefault="00F23249">
      <w:pPr>
        <w:pStyle w:val="ListParagraph"/>
        <w:numPr>
          <w:ilvl w:val="0"/>
          <w:numId w:val="14"/>
        </w:numPr>
        <w:rPr>
          <w:b/>
          <w:bCs/>
        </w:rPr>
      </w:pPr>
      <w:r w:rsidRPr="00F23249">
        <w:rPr>
          <w:b/>
          <w:bCs/>
        </w:rPr>
        <w:t>What are the next steps and when will you take them?</w:t>
      </w:r>
    </w:p>
    <w:p w14:paraId="22BD710E" w14:textId="77777777" w:rsidR="00F23249" w:rsidRPr="00F23249" w:rsidRDefault="00F23249" w:rsidP="00F23249">
      <w:pPr>
        <w:pStyle w:val="ListParagraph"/>
        <w:numPr>
          <w:ilvl w:val="0"/>
          <w:numId w:val="0"/>
        </w:numPr>
        <w:ind w:left="360"/>
        <w:rPr>
          <w:b/>
          <w:bCs/>
        </w:rPr>
      </w:pPr>
    </w:p>
    <w:tbl>
      <w:tblPr>
        <w:tblStyle w:val="TableGrid"/>
        <w:tblW w:w="0" w:type="auto"/>
        <w:tblLook w:val="04A0" w:firstRow="1" w:lastRow="0" w:firstColumn="1" w:lastColumn="0" w:noHBand="0" w:noVBand="1"/>
      </w:tblPr>
      <w:tblGrid>
        <w:gridCol w:w="4508"/>
        <w:gridCol w:w="4508"/>
      </w:tblGrid>
      <w:tr w:rsidR="00F23249" w:rsidRPr="00F23249" w14:paraId="27F3F70A" w14:textId="77777777" w:rsidTr="00972CE0">
        <w:tc>
          <w:tcPr>
            <w:tcW w:w="4508" w:type="dxa"/>
          </w:tcPr>
          <w:p w14:paraId="58A6E733" w14:textId="77777777" w:rsidR="00F23249" w:rsidRPr="00F23249" w:rsidRDefault="00F23249" w:rsidP="00972CE0">
            <w:pPr>
              <w:rPr>
                <w:rFonts w:ascii="Poppins" w:hAnsi="Poppins" w:cs="Poppins"/>
                <w:b/>
                <w:bCs/>
              </w:rPr>
            </w:pPr>
            <w:r w:rsidRPr="00F23249">
              <w:rPr>
                <w:rFonts w:ascii="Poppins" w:hAnsi="Poppins" w:cs="Poppins"/>
                <w:b/>
                <w:bCs/>
              </w:rPr>
              <w:t>Next Step</w:t>
            </w:r>
          </w:p>
        </w:tc>
        <w:tc>
          <w:tcPr>
            <w:tcW w:w="4508" w:type="dxa"/>
          </w:tcPr>
          <w:p w14:paraId="16006373" w14:textId="77777777" w:rsidR="00F23249" w:rsidRPr="00F23249" w:rsidRDefault="00F23249" w:rsidP="00972CE0">
            <w:pPr>
              <w:rPr>
                <w:rFonts w:ascii="Poppins" w:hAnsi="Poppins" w:cs="Poppins"/>
                <w:b/>
                <w:bCs/>
              </w:rPr>
            </w:pPr>
            <w:r w:rsidRPr="00F23249">
              <w:rPr>
                <w:rFonts w:ascii="Poppins" w:hAnsi="Poppins" w:cs="Poppins"/>
                <w:b/>
                <w:bCs/>
              </w:rPr>
              <w:t>By when</w:t>
            </w:r>
          </w:p>
        </w:tc>
      </w:tr>
      <w:tr w:rsidR="00F23249" w:rsidRPr="00F23249" w14:paraId="602CB04A" w14:textId="77777777" w:rsidTr="00972CE0">
        <w:tc>
          <w:tcPr>
            <w:tcW w:w="4508" w:type="dxa"/>
          </w:tcPr>
          <w:p w14:paraId="55590051" w14:textId="77777777" w:rsidR="00F23249" w:rsidRPr="00F23249" w:rsidRDefault="00F23249" w:rsidP="00972CE0">
            <w:pPr>
              <w:rPr>
                <w:rFonts w:ascii="Poppins" w:hAnsi="Poppins" w:cs="Poppins"/>
                <w:b/>
                <w:bCs/>
              </w:rPr>
            </w:pPr>
          </w:p>
        </w:tc>
        <w:tc>
          <w:tcPr>
            <w:tcW w:w="4508" w:type="dxa"/>
          </w:tcPr>
          <w:p w14:paraId="526DFA6B" w14:textId="77777777" w:rsidR="00F23249" w:rsidRPr="00F23249" w:rsidRDefault="00F23249" w:rsidP="00972CE0">
            <w:pPr>
              <w:rPr>
                <w:rFonts w:ascii="Poppins" w:hAnsi="Poppins" w:cs="Poppins"/>
                <w:b/>
                <w:bCs/>
              </w:rPr>
            </w:pPr>
          </w:p>
        </w:tc>
      </w:tr>
      <w:tr w:rsidR="00F23249" w:rsidRPr="00F23249" w14:paraId="5BA67731" w14:textId="77777777" w:rsidTr="00972CE0">
        <w:tc>
          <w:tcPr>
            <w:tcW w:w="4508" w:type="dxa"/>
          </w:tcPr>
          <w:p w14:paraId="2D73E36C" w14:textId="77777777" w:rsidR="00F23249" w:rsidRPr="00F23249" w:rsidRDefault="00F23249" w:rsidP="00972CE0">
            <w:pPr>
              <w:rPr>
                <w:rFonts w:ascii="Poppins" w:hAnsi="Poppins" w:cs="Poppins"/>
                <w:b/>
                <w:bCs/>
              </w:rPr>
            </w:pPr>
          </w:p>
        </w:tc>
        <w:tc>
          <w:tcPr>
            <w:tcW w:w="4508" w:type="dxa"/>
          </w:tcPr>
          <w:p w14:paraId="51E86639" w14:textId="77777777" w:rsidR="00F23249" w:rsidRPr="00F23249" w:rsidRDefault="00F23249" w:rsidP="00972CE0">
            <w:pPr>
              <w:rPr>
                <w:rFonts w:ascii="Poppins" w:hAnsi="Poppins" w:cs="Poppins"/>
                <w:b/>
                <w:bCs/>
              </w:rPr>
            </w:pPr>
          </w:p>
        </w:tc>
      </w:tr>
      <w:tr w:rsidR="00F23249" w:rsidRPr="00F23249" w14:paraId="6FCA44E7" w14:textId="77777777" w:rsidTr="00972CE0">
        <w:tc>
          <w:tcPr>
            <w:tcW w:w="4508" w:type="dxa"/>
          </w:tcPr>
          <w:p w14:paraId="1C376E84" w14:textId="77777777" w:rsidR="00F23249" w:rsidRPr="00F23249" w:rsidRDefault="00F23249" w:rsidP="00972CE0">
            <w:pPr>
              <w:rPr>
                <w:rFonts w:ascii="Poppins" w:hAnsi="Poppins" w:cs="Poppins"/>
                <w:b/>
                <w:bCs/>
              </w:rPr>
            </w:pPr>
          </w:p>
        </w:tc>
        <w:tc>
          <w:tcPr>
            <w:tcW w:w="4508" w:type="dxa"/>
          </w:tcPr>
          <w:p w14:paraId="15977E05" w14:textId="77777777" w:rsidR="00F23249" w:rsidRPr="00F23249" w:rsidRDefault="00F23249" w:rsidP="00972CE0">
            <w:pPr>
              <w:rPr>
                <w:rFonts w:ascii="Poppins" w:hAnsi="Poppins" w:cs="Poppins"/>
                <w:b/>
                <w:bCs/>
              </w:rPr>
            </w:pPr>
          </w:p>
        </w:tc>
      </w:tr>
    </w:tbl>
    <w:p w14:paraId="3DC24FDF" w14:textId="77777777" w:rsidR="00F23249" w:rsidRPr="00F23249" w:rsidRDefault="00F23249" w:rsidP="00F23249">
      <w:pPr>
        <w:rPr>
          <w:rFonts w:ascii="Poppins" w:hAnsi="Poppins" w:cs="Poppins"/>
        </w:rPr>
      </w:pPr>
    </w:p>
    <w:p w14:paraId="290A5AAC" w14:textId="79A22139" w:rsidR="00AF5F39" w:rsidRDefault="00AF5F39">
      <w:pPr>
        <w:rPr>
          <w:rFonts w:ascii="Poppins" w:hAnsi="Poppins" w:cs="Poppins"/>
          <w:sz w:val="24"/>
          <w:szCs w:val="24"/>
        </w:rPr>
      </w:pPr>
      <w:bookmarkStart w:id="18" w:name="Examples"/>
      <w:r w:rsidRPr="00AF5F39">
        <w:rPr>
          <w:rFonts w:ascii="Poppins" w:hAnsi="Poppins" w:cs="Poppins"/>
          <w:sz w:val="24"/>
          <w:szCs w:val="24"/>
        </w:rPr>
        <w:t>Appendix 3</w:t>
      </w:r>
    </w:p>
    <w:p w14:paraId="4DD37F50" w14:textId="46D8E7E5" w:rsidR="00AF5F39" w:rsidRPr="00AA0702" w:rsidRDefault="00AA0702">
      <w:pPr>
        <w:rPr>
          <w:rFonts w:ascii="Poppins" w:hAnsi="Poppins" w:cs="Poppins"/>
          <w:b/>
          <w:bCs/>
          <w:sz w:val="24"/>
          <w:szCs w:val="24"/>
        </w:rPr>
      </w:pPr>
      <w:r w:rsidRPr="00AA0702">
        <w:rPr>
          <w:rFonts w:ascii="Poppins" w:hAnsi="Poppins" w:cs="Poppins"/>
          <w:b/>
          <w:bCs/>
          <w:sz w:val="24"/>
          <w:szCs w:val="24"/>
        </w:rPr>
        <w:t>Example Level 0 &amp; 1 Courses</w:t>
      </w:r>
      <w:bookmarkEnd w:id="18"/>
    </w:p>
    <w:tbl>
      <w:tblPr>
        <w:tblStyle w:val="List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894"/>
      </w:tblGrid>
      <w:tr w:rsidR="00AF5F39" w:rsidRPr="00AF5F39" w14:paraId="18279A0C" w14:textId="77777777" w:rsidTr="00AF5F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Pr>
          <w:p w14:paraId="67418051" w14:textId="77777777" w:rsidR="00AF5F39" w:rsidRPr="00AF5F39" w:rsidRDefault="00AF5F39" w:rsidP="00972CE0">
            <w:pPr>
              <w:rPr>
                <w:rFonts w:ascii="Poppins" w:hAnsi="Poppins" w:cs="Poppins"/>
                <w:sz w:val="24"/>
                <w:szCs w:val="24"/>
              </w:rPr>
            </w:pPr>
            <w:r w:rsidRPr="00AF5F39">
              <w:rPr>
                <w:rFonts w:ascii="Poppins" w:hAnsi="Poppins" w:cs="Poppins"/>
                <w:sz w:val="24"/>
                <w:szCs w:val="24"/>
              </w:rPr>
              <w:t>Section</w:t>
            </w:r>
          </w:p>
        </w:tc>
        <w:tc>
          <w:tcPr>
            <w:tcW w:w="3823" w:type="pct"/>
          </w:tcPr>
          <w:p w14:paraId="56E4874E" w14:textId="77777777" w:rsidR="00AF5F39" w:rsidRPr="00AF5F39" w:rsidRDefault="00AF5F39" w:rsidP="00972CE0">
            <w:pPr>
              <w:cnfStyle w:val="100000000000" w:firstRow="1" w:lastRow="0" w:firstColumn="0" w:lastColumn="0" w:oddVBand="0" w:evenVBand="0" w:oddHBand="0" w:evenHBand="0" w:firstRowFirstColumn="0" w:firstRowLastColumn="0" w:lastRowFirstColumn="0" w:lastRowLastColumn="0"/>
              <w:rPr>
                <w:rFonts w:ascii="Poppins" w:hAnsi="Poppins" w:cs="Poppins"/>
                <w:sz w:val="24"/>
                <w:szCs w:val="24"/>
              </w:rPr>
            </w:pPr>
            <w:r w:rsidRPr="00AF5F39">
              <w:rPr>
                <w:rFonts w:ascii="Poppins" w:hAnsi="Poppins" w:cs="Poppins"/>
                <w:sz w:val="24"/>
                <w:szCs w:val="24"/>
              </w:rPr>
              <w:t xml:space="preserve">Link to Content / Notes </w:t>
            </w:r>
          </w:p>
        </w:tc>
      </w:tr>
      <w:tr w:rsidR="00AF5F39" w:rsidRPr="00AF5F39" w14:paraId="21F5AAA9" w14:textId="77777777" w:rsidTr="00AF5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Pr>
          <w:p w14:paraId="424D889D" w14:textId="77777777" w:rsidR="00AF5F39" w:rsidRPr="00AF5F39" w:rsidRDefault="00AF5F39" w:rsidP="00972CE0">
            <w:pPr>
              <w:rPr>
                <w:rFonts w:ascii="Poppins" w:hAnsi="Poppins" w:cs="Poppins"/>
                <w:b w:val="0"/>
                <w:bCs w:val="0"/>
                <w:sz w:val="24"/>
                <w:szCs w:val="24"/>
              </w:rPr>
            </w:pPr>
            <w:r w:rsidRPr="00AF5F39">
              <w:rPr>
                <w:rFonts w:ascii="Poppins" w:hAnsi="Poppins" w:cs="Poppins"/>
                <w:b w:val="0"/>
                <w:bCs w:val="0"/>
                <w:sz w:val="24"/>
                <w:szCs w:val="24"/>
              </w:rPr>
              <w:t>Latest courses on OpenLearn</w:t>
            </w:r>
          </w:p>
        </w:tc>
        <w:tc>
          <w:tcPr>
            <w:tcW w:w="3823" w:type="pct"/>
          </w:tcPr>
          <w:p w14:paraId="337EC91A" w14:textId="77777777" w:rsidR="00AF5F39" w:rsidRPr="00AF5F39" w:rsidRDefault="00AF5F39">
            <w:pPr>
              <w:pStyle w:val="ListParagraph"/>
              <w:numPr>
                <w:ilvl w:val="0"/>
                <w:numId w:val="16"/>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r w:rsidRPr="00AF5F39">
              <w:rPr>
                <w:szCs w:val="24"/>
              </w:rPr>
              <w:t>Live link to ‘</w:t>
            </w:r>
            <w:hyperlink r:id="rId91" w:history="1">
              <w:r w:rsidRPr="00AF5F39">
                <w:rPr>
                  <w:rStyle w:val="Hyperlink"/>
                  <w:szCs w:val="24"/>
                </w:rPr>
                <w:t xml:space="preserve">latest from </w:t>
              </w:r>
              <w:proofErr w:type="spellStart"/>
              <w:r w:rsidRPr="00AF5F39">
                <w:rPr>
                  <w:rStyle w:val="Hyperlink"/>
                  <w:szCs w:val="24"/>
                </w:rPr>
                <w:t>openlearn</w:t>
              </w:r>
              <w:proofErr w:type="spellEnd"/>
            </w:hyperlink>
          </w:p>
        </w:tc>
      </w:tr>
      <w:tr w:rsidR="00AF5F39" w:rsidRPr="00AF5F39" w14:paraId="3FB6DF8B" w14:textId="77777777" w:rsidTr="00AF5F39">
        <w:tc>
          <w:tcPr>
            <w:cnfStyle w:val="001000000000" w:firstRow="0" w:lastRow="0" w:firstColumn="1" w:lastColumn="0" w:oddVBand="0" w:evenVBand="0" w:oddHBand="0" w:evenHBand="0" w:firstRowFirstColumn="0" w:firstRowLastColumn="0" w:lastRowFirstColumn="0" w:lastRowLastColumn="0"/>
            <w:tcW w:w="1177" w:type="pct"/>
          </w:tcPr>
          <w:p w14:paraId="68A0E26B" w14:textId="77777777" w:rsidR="00AF5F39" w:rsidRPr="00AF5F39" w:rsidRDefault="00AF5F39" w:rsidP="00972CE0">
            <w:pPr>
              <w:rPr>
                <w:rFonts w:ascii="Poppins" w:hAnsi="Poppins" w:cs="Poppins"/>
                <w:b w:val="0"/>
                <w:bCs w:val="0"/>
                <w:sz w:val="24"/>
                <w:szCs w:val="24"/>
              </w:rPr>
            </w:pPr>
            <w:r w:rsidRPr="00AF5F39">
              <w:rPr>
                <w:rFonts w:ascii="Poppins" w:hAnsi="Poppins" w:cs="Poppins"/>
                <w:b w:val="0"/>
                <w:bCs w:val="0"/>
                <w:sz w:val="24"/>
                <w:szCs w:val="24"/>
              </w:rPr>
              <w:t>Short Articles Section – ‘appetisers’</w:t>
            </w:r>
          </w:p>
        </w:tc>
        <w:tc>
          <w:tcPr>
            <w:tcW w:w="3823" w:type="pct"/>
          </w:tcPr>
          <w:p w14:paraId="7F1B1894" w14:textId="77777777" w:rsidR="00AF5F39" w:rsidRPr="00AF5F39" w:rsidRDefault="00000000">
            <w:pPr>
              <w:pStyle w:val="ListParagraph"/>
              <w:numPr>
                <w:ilvl w:val="0"/>
                <w:numId w:val="16"/>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92" w:history="1">
              <w:r w:rsidR="00AF5F39" w:rsidRPr="00AF5F39">
                <w:rPr>
                  <w:rStyle w:val="Hyperlink"/>
                  <w:szCs w:val="24"/>
                </w:rPr>
                <w:t xml:space="preserve">What Can I do </w:t>
              </w:r>
              <w:proofErr w:type="gramStart"/>
              <w:r w:rsidR="00AF5F39" w:rsidRPr="00AF5F39">
                <w:rPr>
                  <w:rStyle w:val="Hyperlink"/>
                  <w:szCs w:val="24"/>
                </w:rPr>
                <w:t>too</w:t>
              </w:r>
              <w:proofErr w:type="gramEnd"/>
              <w:r w:rsidR="00AF5F39" w:rsidRPr="00AF5F39">
                <w:rPr>
                  <w:rStyle w:val="Hyperlink"/>
                  <w:szCs w:val="24"/>
                </w:rPr>
                <w:t xml:space="preserve"> support my MH</w:t>
              </w:r>
            </w:hyperlink>
            <w:r w:rsidR="00AF5F39" w:rsidRPr="00AF5F39">
              <w:rPr>
                <w:szCs w:val="24"/>
              </w:rPr>
              <w:t xml:space="preserve"> </w:t>
            </w:r>
          </w:p>
          <w:p w14:paraId="4D8AF3AE" w14:textId="77777777" w:rsidR="00AF5F39" w:rsidRPr="00AF5F39" w:rsidRDefault="00000000">
            <w:pPr>
              <w:pStyle w:val="ListParagraph"/>
              <w:numPr>
                <w:ilvl w:val="0"/>
                <w:numId w:val="16"/>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93" w:history="1">
              <w:r w:rsidR="00AF5F39" w:rsidRPr="00AF5F39">
                <w:rPr>
                  <w:rStyle w:val="Hyperlink"/>
                  <w:szCs w:val="24"/>
                </w:rPr>
                <w:t xml:space="preserve">5 tips on </w:t>
              </w:r>
              <w:proofErr w:type="spellStart"/>
              <w:r w:rsidR="00AF5F39" w:rsidRPr="00AF5F39">
                <w:rPr>
                  <w:rStyle w:val="Hyperlink"/>
                  <w:szCs w:val="24"/>
                </w:rPr>
                <w:t>self care</w:t>
              </w:r>
              <w:proofErr w:type="spellEnd"/>
            </w:hyperlink>
          </w:p>
          <w:p w14:paraId="66B3353F" w14:textId="77777777" w:rsidR="00AF5F39" w:rsidRPr="00AF5F39" w:rsidRDefault="00000000">
            <w:pPr>
              <w:pStyle w:val="ListParagraph"/>
              <w:numPr>
                <w:ilvl w:val="0"/>
                <w:numId w:val="16"/>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94" w:history="1">
              <w:r w:rsidR="00AF5F39" w:rsidRPr="00AF5F39">
                <w:rPr>
                  <w:rStyle w:val="Hyperlink"/>
                  <w:szCs w:val="24"/>
                </w:rPr>
                <w:t>Tips from a Mental health survivor</w:t>
              </w:r>
            </w:hyperlink>
          </w:p>
          <w:p w14:paraId="040EA654" w14:textId="77777777" w:rsidR="00AF5F39" w:rsidRPr="00AF5F39" w:rsidRDefault="00000000">
            <w:pPr>
              <w:pStyle w:val="ListParagraph"/>
              <w:numPr>
                <w:ilvl w:val="0"/>
                <w:numId w:val="16"/>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95" w:history="1">
              <w:r w:rsidR="00AF5F39" w:rsidRPr="00AF5F39">
                <w:rPr>
                  <w:rStyle w:val="Hyperlink"/>
                  <w:szCs w:val="24"/>
                </w:rPr>
                <w:t>Mindfulness</w:t>
              </w:r>
            </w:hyperlink>
          </w:p>
          <w:p w14:paraId="410FA255" w14:textId="77777777" w:rsidR="00AF5F39" w:rsidRPr="00AF5F39" w:rsidRDefault="00000000">
            <w:pPr>
              <w:pStyle w:val="ListParagraph"/>
              <w:numPr>
                <w:ilvl w:val="0"/>
                <w:numId w:val="16"/>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96" w:history="1">
              <w:r w:rsidR="00AF5F39" w:rsidRPr="00AF5F39">
                <w:rPr>
                  <w:rStyle w:val="Hyperlink"/>
                  <w:szCs w:val="24"/>
                </w:rPr>
                <w:t>Support Net – can you help someone in need?</w:t>
              </w:r>
            </w:hyperlink>
            <w:r w:rsidR="00AF5F39" w:rsidRPr="00AF5F39">
              <w:rPr>
                <w:szCs w:val="24"/>
              </w:rPr>
              <w:t xml:space="preserve"> </w:t>
            </w:r>
          </w:p>
          <w:p w14:paraId="0FD36B1A" w14:textId="77777777" w:rsidR="00AF5F39" w:rsidRPr="00AF5F39" w:rsidRDefault="00000000">
            <w:pPr>
              <w:pStyle w:val="ListParagraph"/>
              <w:numPr>
                <w:ilvl w:val="0"/>
                <w:numId w:val="16"/>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97" w:history="1">
              <w:r w:rsidR="00AF5F39" w:rsidRPr="00AF5F39">
                <w:rPr>
                  <w:rStyle w:val="Hyperlink"/>
                  <w:szCs w:val="24"/>
                </w:rPr>
                <w:t xml:space="preserve">Finding the truth – forensic evidence </w:t>
              </w:r>
            </w:hyperlink>
            <w:r w:rsidR="00AF5F39" w:rsidRPr="00AF5F39">
              <w:rPr>
                <w:szCs w:val="24"/>
              </w:rPr>
              <w:t xml:space="preserve"> </w:t>
            </w:r>
          </w:p>
          <w:p w14:paraId="3CC07E37" w14:textId="77777777" w:rsidR="00AF5F39" w:rsidRPr="00AF5F39" w:rsidRDefault="00000000">
            <w:pPr>
              <w:pStyle w:val="ListParagraph"/>
              <w:numPr>
                <w:ilvl w:val="0"/>
                <w:numId w:val="16"/>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98" w:history="1">
              <w:r w:rsidR="00AF5F39" w:rsidRPr="00AF5F39">
                <w:rPr>
                  <w:rStyle w:val="Hyperlink"/>
                  <w:szCs w:val="24"/>
                </w:rPr>
                <w:t xml:space="preserve">How women </w:t>
              </w:r>
              <w:proofErr w:type="gramStart"/>
              <w:r w:rsidR="00AF5F39" w:rsidRPr="00AF5F39">
                <w:rPr>
                  <w:rStyle w:val="Hyperlink"/>
                  <w:szCs w:val="24"/>
                </w:rPr>
                <w:t>changes</w:t>
              </w:r>
              <w:proofErr w:type="gramEnd"/>
              <w:r w:rsidR="00AF5F39" w:rsidRPr="00AF5F39">
                <w:rPr>
                  <w:rStyle w:val="Hyperlink"/>
                  <w:szCs w:val="24"/>
                </w:rPr>
                <w:t xml:space="preserve"> the world</w:t>
              </w:r>
            </w:hyperlink>
            <w:r w:rsidR="00AF5F39" w:rsidRPr="00AF5F39">
              <w:rPr>
                <w:szCs w:val="24"/>
              </w:rPr>
              <w:t xml:space="preserve"> </w:t>
            </w:r>
          </w:p>
        </w:tc>
      </w:tr>
      <w:tr w:rsidR="00AF5F39" w:rsidRPr="00AF5F39" w14:paraId="3E62B326" w14:textId="77777777" w:rsidTr="00AF5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Pr>
          <w:p w14:paraId="65AAAFFC" w14:textId="77777777" w:rsidR="00AF5F39" w:rsidRPr="00AF5F39" w:rsidRDefault="00AF5F39" w:rsidP="00972CE0">
            <w:pPr>
              <w:rPr>
                <w:rFonts w:ascii="Poppins" w:hAnsi="Poppins" w:cs="Poppins"/>
                <w:b w:val="0"/>
                <w:bCs w:val="0"/>
                <w:sz w:val="24"/>
                <w:szCs w:val="24"/>
              </w:rPr>
            </w:pPr>
            <w:r w:rsidRPr="00AF5F39">
              <w:rPr>
                <w:rFonts w:ascii="Poppins" w:hAnsi="Poppins" w:cs="Poppins"/>
                <w:b w:val="0"/>
                <w:bCs w:val="0"/>
                <w:sz w:val="24"/>
                <w:szCs w:val="24"/>
              </w:rPr>
              <w:t>Short Courses level 0 (All on OpenLearn Create)</w:t>
            </w:r>
          </w:p>
        </w:tc>
        <w:tc>
          <w:tcPr>
            <w:tcW w:w="3823" w:type="pct"/>
          </w:tcPr>
          <w:p w14:paraId="602E443E" w14:textId="77777777" w:rsidR="00AF5F39" w:rsidRPr="00AF5F39" w:rsidRDefault="00000000">
            <w:pPr>
              <w:pStyle w:val="ListParagraph"/>
              <w:numPr>
                <w:ilvl w:val="0"/>
                <w:numId w:val="17"/>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99" w:history="1">
              <w:r w:rsidR="00AF5F39" w:rsidRPr="00AF5F39">
                <w:rPr>
                  <w:rStyle w:val="Hyperlink"/>
                  <w:szCs w:val="24"/>
                </w:rPr>
                <w:t>Climate change</w:t>
              </w:r>
            </w:hyperlink>
            <w:r w:rsidR="00AF5F39" w:rsidRPr="00AF5F39">
              <w:rPr>
                <w:szCs w:val="24"/>
              </w:rPr>
              <w:t xml:space="preserve"> – 2 hours </w:t>
            </w:r>
          </w:p>
          <w:p w14:paraId="69FCD55D" w14:textId="77777777" w:rsidR="00AF5F39" w:rsidRPr="00AF5F39" w:rsidRDefault="00000000">
            <w:pPr>
              <w:pStyle w:val="ListParagraph"/>
              <w:numPr>
                <w:ilvl w:val="0"/>
                <w:numId w:val="17"/>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00" w:history="1">
              <w:r w:rsidR="00AF5F39" w:rsidRPr="00AF5F39">
                <w:rPr>
                  <w:rStyle w:val="Hyperlink"/>
                  <w:szCs w:val="24"/>
                </w:rPr>
                <w:t>Energy options for the future</w:t>
              </w:r>
            </w:hyperlink>
            <w:r w:rsidR="00AF5F39" w:rsidRPr="00AF5F39">
              <w:rPr>
                <w:szCs w:val="24"/>
              </w:rPr>
              <w:t xml:space="preserve"> – 2 hours </w:t>
            </w:r>
          </w:p>
          <w:p w14:paraId="23923EA2" w14:textId="77777777" w:rsidR="00AF5F39" w:rsidRPr="00AF5F39" w:rsidRDefault="00000000">
            <w:pPr>
              <w:pStyle w:val="ListParagraph"/>
              <w:numPr>
                <w:ilvl w:val="0"/>
                <w:numId w:val="17"/>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01" w:history="1">
              <w:r w:rsidR="00AF5F39" w:rsidRPr="00AF5F39">
                <w:rPr>
                  <w:rStyle w:val="Hyperlink"/>
                  <w:szCs w:val="24"/>
                </w:rPr>
                <w:t>Computers – bits &amp; bytes</w:t>
              </w:r>
            </w:hyperlink>
            <w:r w:rsidR="00AF5F39" w:rsidRPr="00AF5F39">
              <w:rPr>
                <w:szCs w:val="24"/>
              </w:rPr>
              <w:t xml:space="preserve"> – 3 hours </w:t>
            </w:r>
          </w:p>
          <w:p w14:paraId="3C798B44" w14:textId="77777777" w:rsidR="00AF5F39" w:rsidRPr="00AF5F39" w:rsidRDefault="00000000">
            <w:pPr>
              <w:pStyle w:val="ListParagraph"/>
              <w:numPr>
                <w:ilvl w:val="0"/>
                <w:numId w:val="17"/>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02" w:history="1">
              <w:r w:rsidR="00AF5F39" w:rsidRPr="00AF5F39">
                <w:rPr>
                  <w:rStyle w:val="Hyperlink"/>
                  <w:szCs w:val="24"/>
                </w:rPr>
                <w:t>Navigating and searching the web</w:t>
              </w:r>
            </w:hyperlink>
            <w:r w:rsidR="00AF5F39" w:rsidRPr="00AF5F39">
              <w:rPr>
                <w:szCs w:val="24"/>
              </w:rPr>
              <w:t xml:space="preserve"> – 2 hours </w:t>
            </w:r>
          </w:p>
          <w:p w14:paraId="1DE0954F" w14:textId="77777777" w:rsidR="00AF5F39" w:rsidRPr="00AF5F39" w:rsidRDefault="00000000">
            <w:pPr>
              <w:pStyle w:val="ListParagraph"/>
              <w:numPr>
                <w:ilvl w:val="0"/>
                <w:numId w:val="17"/>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03" w:history="1">
              <w:r w:rsidR="00AF5F39" w:rsidRPr="00AF5F39">
                <w:rPr>
                  <w:rStyle w:val="Hyperlink"/>
                  <w:szCs w:val="24"/>
                </w:rPr>
                <w:t>Introduction to autism and inclusive practice</w:t>
              </w:r>
            </w:hyperlink>
            <w:r w:rsidR="00AF5F39" w:rsidRPr="00AF5F39">
              <w:rPr>
                <w:szCs w:val="24"/>
              </w:rPr>
              <w:t xml:space="preserve">  - 3 hours </w:t>
            </w:r>
          </w:p>
          <w:p w14:paraId="4BCCB6DD" w14:textId="77777777" w:rsidR="00AF5F39" w:rsidRPr="00AF5F39" w:rsidRDefault="00000000">
            <w:pPr>
              <w:pStyle w:val="ListParagraph"/>
              <w:numPr>
                <w:ilvl w:val="0"/>
                <w:numId w:val="17"/>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04" w:history="1">
              <w:r w:rsidR="00AF5F39" w:rsidRPr="00AF5F39">
                <w:rPr>
                  <w:rStyle w:val="Hyperlink"/>
                  <w:szCs w:val="24"/>
                </w:rPr>
                <w:t>Introduction to dyslexia and inclusive practice</w:t>
              </w:r>
            </w:hyperlink>
            <w:r w:rsidR="00AF5F39" w:rsidRPr="00AF5F39">
              <w:rPr>
                <w:szCs w:val="24"/>
              </w:rPr>
              <w:t xml:space="preserve">  - 3 hours </w:t>
            </w:r>
          </w:p>
          <w:p w14:paraId="07901AD9" w14:textId="77777777" w:rsidR="00AF5F39" w:rsidRPr="00AF5F39" w:rsidRDefault="00000000">
            <w:pPr>
              <w:pStyle w:val="ListParagraph"/>
              <w:numPr>
                <w:ilvl w:val="0"/>
                <w:numId w:val="17"/>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05" w:history="1">
              <w:r w:rsidR="00AF5F39" w:rsidRPr="00AF5F39">
                <w:rPr>
                  <w:rStyle w:val="Hyperlink"/>
                  <w:szCs w:val="24"/>
                </w:rPr>
                <w:t>How to help your child with talking</w:t>
              </w:r>
            </w:hyperlink>
            <w:r w:rsidR="00AF5F39" w:rsidRPr="00AF5F39">
              <w:rPr>
                <w:szCs w:val="24"/>
              </w:rPr>
              <w:t xml:space="preserve"> – 1 hour </w:t>
            </w:r>
          </w:p>
        </w:tc>
      </w:tr>
      <w:tr w:rsidR="00AF5F39" w:rsidRPr="00AF5F39" w14:paraId="0F66D5E4" w14:textId="77777777" w:rsidTr="00AF5F39">
        <w:tc>
          <w:tcPr>
            <w:cnfStyle w:val="001000000000" w:firstRow="0" w:lastRow="0" w:firstColumn="1" w:lastColumn="0" w:oddVBand="0" w:evenVBand="0" w:oddHBand="0" w:evenHBand="0" w:firstRowFirstColumn="0" w:firstRowLastColumn="0" w:lastRowFirstColumn="0" w:lastRowLastColumn="0"/>
            <w:tcW w:w="1177" w:type="pct"/>
          </w:tcPr>
          <w:p w14:paraId="6B7F9B1C" w14:textId="77777777" w:rsidR="00AF5F39" w:rsidRPr="00AF5F39" w:rsidRDefault="00AF5F39" w:rsidP="00972CE0">
            <w:pPr>
              <w:rPr>
                <w:rFonts w:ascii="Poppins" w:hAnsi="Poppins" w:cs="Poppins"/>
                <w:b w:val="0"/>
                <w:bCs w:val="0"/>
                <w:sz w:val="24"/>
                <w:szCs w:val="24"/>
              </w:rPr>
            </w:pPr>
            <w:r w:rsidRPr="00AF5F39">
              <w:rPr>
                <w:rFonts w:ascii="Poppins" w:hAnsi="Poppins" w:cs="Poppins"/>
                <w:b w:val="0"/>
                <w:bCs w:val="0"/>
                <w:sz w:val="24"/>
                <w:szCs w:val="24"/>
              </w:rPr>
              <w:lastRenderedPageBreak/>
              <w:t xml:space="preserve">Longer courses level 0 (all on OpenLearn create) – lots come with a digital badge </w:t>
            </w:r>
          </w:p>
        </w:tc>
        <w:tc>
          <w:tcPr>
            <w:tcW w:w="3823" w:type="pct"/>
          </w:tcPr>
          <w:p w14:paraId="196E6701" w14:textId="77777777" w:rsidR="00AF5F39" w:rsidRPr="00AF5F39" w:rsidRDefault="00000000">
            <w:pPr>
              <w:pStyle w:val="ListParagraph"/>
              <w:numPr>
                <w:ilvl w:val="0"/>
                <w:numId w:val="17"/>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06" w:history="1">
              <w:r w:rsidR="00AF5F39" w:rsidRPr="00AF5F39">
                <w:rPr>
                  <w:rStyle w:val="Hyperlink"/>
                  <w:szCs w:val="24"/>
                </w:rPr>
                <w:t>Digital skills</w:t>
              </w:r>
            </w:hyperlink>
            <w:r w:rsidR="00AF5F39" w:rsidRPr="00AF5F39">
              <w:rPr>
                <w:szCs w:val="24"/>
              </w:rPr>
              <w:t xml:space="preserve"> – 5 hours</w:t>
            </w:r>
          </w:p>
          <w:p w14:paraId="3B723F25" w14:textId="77777777" w:rsidR="00AF5F39" w:rsidRPr="00AF5F39" w:rsidRDefault="00000000">
            <w:pPr>
              <w:pStyle w:val="ListParagraph"/>
              <w:numPr>
                <w:ilvl w:val="0"/>
                <w:numId w:val="17"/>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07" w:history="1">
              <w:r w:rsidR="00AF5F39" w:rsidRPr="00AF5F39">
                <w:rPr>
                  <w:rStyle w:val="Hyperlink"/>
                  <w:szCs w:val="24"/>
                </w:rPr>
                <w:t>Essential Skills for online learning</w:t>
              </w:r>
            </w:hyperlink>
            <w:r w:rsidR="00AF5F39" w:rsidRPr="00AF5F39">
              <w:rPr>
                <w:szCs w:val="24"/>
              </w:rPr>
              <w:t xml:space="preserve"> – 5 hours </w:t>
            </w:r>
          </w:p>
          <w:p w14:paraId="28ED479C" w14:textId="77777777" w:rsidR="00AF5F39" w:rsidRPr="00AF5F39" w:rsidRDefault="00000000">
            <w:pPr>
              <w:pStyle w:val="ListParagraph"/>
              <w:numPr>
                <w:ilvl w:val="0"/>
                <w:numId w:val="17"/>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08" w:history="1">
              <w:r w:rsidR="00AF5F39" w:rsidRPr="00AF5F39">
                <w:rPr>
                  <w:rStyle w:val="Hyperlink"/>
                  <w:szCs w:val="24"/>
                </w:rPr>
                <w:t>Bounce Back – Positive Psychology can give a post pandemic boost to family wellbeing</w:t>
              </w:r>
            </w:hyperlink>
            <w:r w:rsidR="00AF5F39" w:rsidRPr="00AF5F39">
              <w:rPr>
                <w:szCs w:val="24"/>
              </w:rPr>
              <w:t xml:space="preserve"> – 5 hours</w:t>
            </w:r>
          </w:p>
          <w:p w14:paraId="31E0E4FE" w14:textId="77777777" w:rsidR="00AF5F39" w:rsidRPr="00AF5F39" w:rsidRDefault="00000000">
            <w:pPr>
              <w:pStyle w:val="ListParagraph"/>
              <w:numPr>
                <w:ilvl w:val="0"/>
                <w:numId w:val="17"/>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09" w:history="1">
              <w:r w:rsidR="00AF5F39" w:rsidRPr="00AF5F39">
                <w:rPr>
                  <w:rStyle w:val="Hyperlink"/>
                  <w:szCs w:val="24"/>
                </w:rPr>
                <w:t>Planning a better future</w:t>
              </w:r>
            </w:hyperlink>
            <w:r w:rsidR="00AF5F39" w:rsidRPr="00AF5F39">
              <w:rPr>
                <w:szCs w:val="24"/>
              </w:rPr>
              <w:t xml:space="preserve"> (career related) – 15 hours</w:t>
            </w:r>
          </w:p>
          <w:p w14:paraId="1BBDBC64" w14:textId="77777777" w:rsidR="00AF5F39" w:rsidRPr="00AF5F39" w:rsidRDefault="00AF5F39">
            <w:pPr>
              <w:pStyle w:val="ListParagraph"/>
              <w:numPr>
                <w:ilvl w:val="0"/>
                <w:numId w:val="17"/>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r w:rsidRPr="00AF5F39">
              <w:rPr>
                <w:szCs w:val="24"/>
              </w:rPr>
              <w:t xml:space="preserve"> </w:t>
            </w:r>
            <w:hyperlink r:id="rId110" w:history="1">
              <w:r w:rsidRPr="00AF5F39">
                <w:rPr>
                  <w:rStyle w:val="Hyperlink"/>
                  <w:szCs w:val="24"/>
                </w:rPr>
                <w:t>Caring for adults</w:t>
              </w:r>
            </w:hyperlink>
            <w:r w:rsidRPr="00AF5F39">
              <w:rPr>
                <w:szCs w:val="24"/>
              </w:rPr>
              <w:t xml:space="preserve"> – 15 hours</w:t>
            </w:r>
          </w:p>
          <w:p w14:paraId="58F1132E" w14:textId="77777777" w:rsidR="00AF5F39" w:rsidRPr="00AF5F39" w:rsidRDefault="00000000">
            <w:pPr>
              <w:pStyle w:val="ListParagraph"/>
              <w:numPr>
                <w:ilvl w:val="0"/>
                <w:numId w:val="17"/>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11" w:history="1">
              <w:r w:rsidR="00AF5F39" w:rsidRPr="00AF5F39">
                <w:rPr>
                  <w:rStyle w:val="Hyperlink"/>
                  <w:szCs w:val="24"/>
                </w:rPr>
                <w:t>Supporting children’s development</w:t>
              </w:r>
            </w:hyperlink>
            <w:r w:rsidR="00AF5F39" w:rsidRPr="00AF5F39">
              <w:rPr>
                <w:szCs w:val="24"/>
              </w:rPr>
              <w:t xml:space="preserve"> – 15 hours  </w:t>
            </w:r>
          </w:p>
          <w:p w14:paraId="3379B729" w14:textId="77777777" w:rsidR="00AF5F39" w:rsidRPr="00AF5F39" w:rsidRDefault="00000000">
            <w:pPr>
              <w:pStyle w:val="ListParagraph"/>
              <w:numPr>
                <w:ilvl w:val="0"/>
                <w:numId w:val="17"/>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12" w:history="1">
              <w:r w:rsidR="00AF5F39" w:rsidRPr="00AF5F39">
                <w:rPr>
                  <w:rStyle w:val="Hyperlink"/>
                  <w:szCs w:val="24"/>
                </w:rPr>
                <w:t>Every Computer Skills:</w:t>
              </w:r>
            </w:hyperlink>
            <w:r w:rsidR="00AF5F39" w:rsidRPr="00AF5F39">
              <w:rPr>
                <w:szCs w:val="24"/>
              </w:rPr>
              <w:t xml:space="preserve"> A Beginners Guide to computers, tablets, mobile </w:t>
            </w:r>
            <w:proofErr w:type="gramStart"/>
            <w:r w:rsidR="00AF5F39" w:rsidRPr="00AF5F39">
              <w:rPr>
                <w:szCs w:val="24"/>
              </w:rPr>
              <w:t>phones</w:t>
            </w:r>
            <w:proofErr w:type="gramEnd"/>
            <w:r w:rsidR="00AF5F39" w:rsidRPr="00AF5F39">
              <w:rPr>
                <w:szCs w:val="24"/>
              </w:rPr>
              <w:t xml:space="preserve"> and accessibility (with Lead Scotland) – 16 hours </w:t>
            </w:r>
          </w:p>
          <w:p w14:paraId="5F746580" w14:textId="77777777" w:rsidR="00AF5F39" w:rsidRPr="00AF5F39" w:rsidRDefault="00000000">
            <w:pPr>
              <w:pStyle w:val="ListParagraph"/>
              <w:numPr>
                <w:ilvl w:val="0"/>
                <w:numId w:val="17"/>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13" w:history="1">
              <w:r w:rsidR="00AF5F39" w:rsidRPr="00AF5F39">
                <w:rPr>
                  <w:rStyle w:val="Hyperlink"/>
                  <w:szCs w:val="24"/>
                </w:rPr>
                <w:t>Caring Counts</w:t>
              </w:r>
            </w:hyperlink>
            <w:r w:rsidR="00AF5F39" w:rsidRPr="00AF5F39">
              <w:rPr>
                <w:szCs w:val="24"/>
              </w:rPr>
              <w:t xml:space="preserve"> – </w:t>
            </w:r>
            <w:proofErr w:type="spellStart"/>
            <w:r w:rsidR="00AF5F39" w:rsidRPr="00AF5F39">
              <w:rPr>
                <w:szCs w:val="24"/>
              </w:rPr>
              <w:t>self reflection</w:t>
            </w:r>
            <w:proofErr w:type="spellEnd"/>
            <w:r w:rsidR="00AF5F39" w:rsidRPr="00AF5F39">
              <w:rPr>
                <w:szCs w:val="24"/>
              </w:rPr>
              <w:t xml:space="preserve"> *&amp; planning course for carers – 10 hours </w:t>
            </w:r>
          </w:p>
        </w:tc>
      </w:tr>
      <w:tr w:rsidR="00AF5F39" w:rsidRPr="00AF5F39" w14:paraId="2EA544FC" w14:textId="77777777" w:rsidTr="00AF5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Pr>
          <w:p w14:paraId="77283F00" w14:textId="77777777" w:rsidR="00AF5F39" w:rsidRPr="00AF5F39" w:rsidRDefault="00AF5F39" w:rsidP="00972CE0">
            <w:pPr>
              <w:rPr>
                <w:rFonts w:ascii="Poppins" w:hAnsi="Poppins" w:cs="Poppins"/>
                <w:b w:val="0"/>
                <w:bCs w:val="0"/>
                <w:sz w:val="24"/>
                <w:szCs w:val="24"/>
              </w:rPr>
            </w:pPr>
            <w:r w:rsidRPr="00AF5F39">
              <w:rPr>
                <w:rFonts w:ascii="Poppins" w:hAnsi="Poppins" w:cs="Poppins"/>
                <w:b w:val="0"/>
                <w:bCs w:val="0"/>
                <w:sz w:val="24"/>
                <w:szCs w:val="24"/>
              </w:rPr>
              <w:t>Short Courses Level 1</w:t>
            </w:r>
          </w:p>
        </w:tc>
        <w:tc>
          <w:tcPr>
            <w:tcW w:w="3823" w:type="pct"/>
          </w:tcPr>
          <w:p w14:paraId="5E05E586" w14:textId="77777777" w:rsidR="00AF5F39" w:rsidRPr="00AF5F39" w:rsidRDefault="00000000">
            <w:pPr>
              <w:pStyle w:val="ListParagraph"/>
              <w:numPr>
                <w:ilvl w:val="0"/>
                <w:numId w:val="15"/>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14" w:history="1">
              <w:r w:rsidR="00AF5F39" w:rsidRPr="00AF5F39">
                <w:rPr>
                  <w:rStyle w:val="Hyperlink"/>
                  <w:szCs w:val="24"/>
                </w:rPr>
                <w:t>Coping with panic attacks</w:t>
              </w:r>
            </w:hyperlink>
            <w:r w:rsidR="00AF5F39" w:rsidRPr="00AF5F39">
              <w:rPr>
                <w:szCs w:val="24"/>
              </w:rPr>
              <w:t xml:space="preserve">  - 3 hours </w:t>
            </w:r>
          </w:p>
          <w:p w14:paraId="23432FB5" w14:textId="77777777" w:rsidR="00AF5F39" w:rsidRPr="00AF5F39" w:rsidRDefault="00AF5F39">
            <w:pPr>
              <w:pStyle w:val="ListParagraph"/>
              <w:numPr>
                <w:ilvl w:val="0"/>
                <w:numId w:val="15"/>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r w:rsidRPr="00AF5F39">
              <w:rPr>
                <w:szCs w:val="24"/>
              </w:rPr>
              <w:t>Some curated in ‘</w:t>
            </w:r>
            <w:hyperlink r:id="rId115" w:history="1">
              <w:r w:rsidRPr="00AF5F39">
                <w:rPr>
                  <w:rStyle w:val="Hyperlink"/>
                  <w:szCs w:val="24"/>
                </w:rPr>
                <w:t>Explore</w:t>
              </w:r>
            </w:hyperlink>
            <w:r w:rsidRPr="00AF5F39">
              <w:rPr>
                <w:szCs w:val="24"/>
              </w:rPr>
              <w:t xml:space="preserve">’ Openlearn pathways </w:t>
            </w:r>
          </w:p>
          <w:p w14:paraId="6389E70D" w14:textId="77777777" w:rsidR="00AF5F39" w:rsidRPr="00AF5F39" w:rsidRDefault="00000000">
            <w:pPr>
              <w:pStyle w:val="ListParagraph"/>
              <w:numPr>
                <w:ilvl w:val="0"/>
                <w:numId w:val="15"/>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16" w:history="1">
              <w:r w:rsidR="00AF5F39" w:rsidRPr="00AF5F39">
                <w:rPr>
                  <w:rStyle w:val="Hyperlink"/>
                  <w:szCs w:val="24"/>
                </w:rPr>
                <w:t>IT in everyday life</w:t>
              </w:r>
            </w:hyperlink>
            <w:r w:rsidR="00AF5F39" w:rsidRPr="00AF5F39">
              <w:rPr>
                <w:szCs w:val="24"/>
              </w:rPr>
              <w:t xml:space="preserve"> – 4 hours </w:t>
            </w:r>
          </w:p>
          <w:p w14:paraId="3C71D5AF" w14:textId="77777777" w:rsidR="00AF5F39" w:rsidRPr="00AF5F39" w:rsidRDefault="00000000">
            <w:pPr>
              <w:pStyle w:val="ListParagraph"/>
              <w:numPr>
                <w:ilvl w:val="0"/>
                <w:numId w:val="15"/>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17" w:history="1">
              <w:r w:rsidR="00AF5F39" w:rsidRPr="00AF5F39">
                <w:rPr>
                  <w:rStyle w:val="Hyperlink"/>
                  <w:szCs w:val="24"/>
                </w:rPr>
                <w:t>Presenting information</w:t>
              </w:r>
            </w:hyperlink>
            <w:r w:rsidR="00AF5F39" w:rsidRPr="00AF5F39">
              <w:rPr>
                <w:szCs w:val="24"/>
              </w:rPr>
              <w:t xml:space="preserve"> – 3 hours</w:t>
            </w:r>
          </w:p>
          <w:p w14:paraId="761F6CFE" w14:textId="77777777" w:rsidR="00AF5F39" w:rsidRPr="00AF5F39" w:rsidRDefault="00000000">
            <w:pPr>
              <w:pStyle w:val="ListParagraph"/>
              <w:numPr>
                <w:ilvl w:val="0"/>
                <w:numId w:val="15"/>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18" w:history="1">
              <w:r w:rsidR="00AF5F39" w:rsidRPr="00AF5F39">
                <w:rPr>
                  <w:rStyle w:val="Hyperlink"/>
                  <w:szCs w:val="24"/>
                </w:rPr>
                <w:t>Different types of business</w:t>
              </w:r>
            </w:hyperlink>
            <w:r w:rsidR="00AF5F39" w:rsidRPr="00AF5F39">
              <w:rPr>
                <w:szCs w:val="24"/>
              </w:rPr>
              <w:t xml:space="preserve"> – 3 hours </w:t>
            </w:r>
          </w:p>
        </w:tc>
      </w:tr>
      <w:tr w:rsidR="00AF5F39" w:rsidRPr="00AF5F39" w14:paraId="567C870E" w14:textId="77777777" w:rsidTr="00AF5F39">
        <w:tc>
          <w:tcPr>
            <w:cnfStyle w:val="001000000000" w:firstRow="0" w:lastRow="0" w:firstColumn="1" w:lastColumn="0" w:oddVBand="0" w:evenVBand="0" w:oddHBand="0" w:evenHBand="0" w:firstRowFirstColumn="0" w:firstRowLastColumn="0" w:lastRowFirstColumn="0" w:lastRowLastColumn="0"/>
            <w:tcW w:w="1177" w:type="pct"/>
          </w:tcPr>
          <w:p w14:paraId="15544301" w14:textId="77777777" w:rsidR="00AF5F39" w:rsidRPr="00AF5F39" w:rsidRDefault="00AF5F39" w:rsidP="00972CE0">
            <w:pPr>
              <w:rPr>
                <w:rFonts w:ascii="Poppins" w:hAnsi="Poppins" w:cs="Poppins"/>
                <w:b w:val="0"/>
                <w:bCs w:val="0"/>
                <w:sz w:val="24"/>
                <w:szCs w:val="24"/>
              </w:rPr>
            </w:pPr>
            <w:r w:rsidRPr="00AF5F39">
              <w:rPr>
                <w:rFonts w:ascii="Poppins" w:hAnsi="Poppins" w:cs="Poppins"/>
                <w:b w:val="0"/>
                <w:bCs w:val="0"/>
                <w:sz w:val="24"/>
                <w:szCs w:val="24"/>
              </w:rPr>
              <w:t xml:space="preserve">Longer level 1 courses </w:t>
            </w:r>
          </w:p>
        </w:tc>
        <w:tc>
          <w:tcPr>
            <w:tcW w:w="3823" w:type="pct"/>
          </w:tcPr>
          <w:p w14:paraId="5C9B2D77"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19" w:history="1">
              <w:r w:rsidR="00AF5F39" w:rsidRPr="00AF5F39">
                <w:rPr>
                  <w:rStyle w:val="Hyperlink"/>
                  <w:szCs w:val="24"/>
                </w:rPr>
                <w:t>Learning how to learn</w:t>
              </w:r>
            </w:hyperlink>
            <w:r w:rsidR="00AF5F39" w:rsidRPr="00AF5F39">
              <w:rPr>
                <w:szCs w:val="24"/>
              </w:rPr>
              <w:t xml:space="preserve"> – 6 hours </w:t>
            </w:r>
          </w:p>
          <w:p w14:paraId="482C1F99"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20" w:history="1">
              <w:r w:rsidR="00AF5F39" w:rsidRPr="00AF5F39">
                <w:rPr>
                  <w:rStyle w:val="Hyperlink"/>
                  <w:szCs w:val="24"/>
                </w:rPr>
                <w:t>Money &amp; Business</w:t>
              </w:r>
            </w:hyperlink>
            <w:r w:rsidR="00AF5F39" w:rsidRPr="00AF5F39">
              <w:rPr>
                <w:szCs w:val="24"/>
              </w:rPr>
              <w:t xml:space="preserve"> Academy of money with MSE – 12 hours</w:t>
            </w:r>
          </w:p>
          <w:p w14:paraId="5FC5039A"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21" w:history="1">
              <w:r w:rsidR="00AF5F39" w:rsidRPr="00AF5F39">
                <w:rPr>
                  <w:rStyle w:val="Hyperlink"/>
                  <w:szCs w:val="24"/>
                </w:rPr>
                <w:t>Managing money for young adults</w:t>
              </w:r>
            </w:hyperlink>
            <w:r w:rsidR="00AF5F39" w:rsidRPr="00AF5F39">
              <w:rPr>
                <w:szCs w:val="24"/>
              </w:rPr>
              <w:t xml:space="preserve"> – 24 hours  </w:t>
            </w:r>
          </w:p>
          <w:p w14:paraId="24280EAD"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22" w:history="1">
              <w:r w:rsidR="00AF5F39" w:rsidRPr="00AF5F39">
                <w:rPr>
                  <w:rStyle w:val="Hyperlink"/>
                  <w:szCs w:val="24"/>
                </w:rPr>
                <w:t>Succeed with Maths 1</w:t>
              </w:r>
            </w:hyperlink>
            <w:r w:rsidR="00AF5F39" w:rsidRPr="00AF5F39">
              <w:rPr>
                <w:szCs w:val="24"/>
              </w:rPr>
              <w:t xml:space="preserve"> – 24 hours</w:t>
            </w:r>
          </w:p>
          <w:p w14:paraId="2FC7D39F"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23" w:history="1">
              <w:r w:rsidR="00AF5F39" w:rsidRPr="00AF5F39">
                <w:rPr>
                  <w:rStyle w:val="Hyperlink"/>
                  <w:szCs w:val="24"/>
                </w:rPr>
                <w:t>Succeed with maths 2</w:t>
              </w:r>
            </w:hyperlink>
            <w:r w:rsidR="00AF5F39" w:rsidRPr="00AF5F39">
              <w:rPr>
                <w:szCs w:val="24"/>
              </w:rPr>
              <w:t xml:space="preserve"> – 24 hours </w:t>
            </w:r>
          </w:p>
          <w:p w14:paraId="200E4D43"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24" w:history="1">
              <w:r w:rsidR="00AF5F39" w:rsidRPr="00AF5F39">
                <w:rPr>
                  <w:rStyle w:val="Hyperlink"/>
                  <w:szCs w:val="24"/>
                </w:rPr>
                <w:t>Supporting children’s MH and Wellbeing</w:t>
              </w:r>
            </w:hyperlink>
            <w:r w:rsidR="00AF5F39" w:rsidRPr="00AF5F39">
              <w:rPr>
                <w:szCs w:val="24"/>
              </w:rPr>
              <w:t xml:space="preserve"> – 24 hours  </w:t>
            </w:r>
          </w:p>
          <w:p w14:paraId="5FB6B64A"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25" w:history="1">
              <w:r w:rsidR="00AF5F39" w:rsidRPr="00AF5F39">
                <w:rPr>
                  <w:rStyle w:val="Hyperlink"/>
                  <w:szCs w:val="24"/>
                </w:rPr>
                <w:t>Digital Skills</w:t>
              </w:r>
            </w:hyperlink>
            <w:r w:rsidR="00AF5F39" w:rsidRPr="00AF5F39">
              <w:rPr>
                <w:szCs w:val="24"/>
              </w:rPr>
              <w:t xml:space="preserve"> – 24 hours </w:t>
            </w:r>
          </w:p>
          <w:p w14:paraId="7F7C2280"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26" w:history="1">
              <w:r w:rsidR="00AF5F39" w:rsidRPr="00AF5F39">
                <w:rPr>
                  <w:rStyle w:val="Hyperlink"/>
                  <w:szCs w:val="24"/>
                </w:rPr>
                <w:t>Understanding Autism</w:t>
              </w:r>
            </w:hyperlink>
            <w:r w:rsidR="00AF5F39" w:rsidRPr="00AF5F39">
              <w:rPr>
                <w:szCs w:val="24"/>
              </w:rPr>
              <w:t xml:space="preserve"> – 24 hours </w:t>
            </w:r>
          </w:p>
          <w:p w14:paraId="58447EBC"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27" w:history="1">
              <w:r w:rsidR="00AF5F39" w:rsidRPr="00AF5F39">
                <w:rPr>
                  <w:rStyle w:val="Hyperlink"/>
                  <w:szCs w:val="24"/>
                </w:rPr>
                <w:t>English – Skills for Learning</w:t>
              </w:r>
            </w:hyperlink>
            <w:r w:rsidR="00AF5F39" w:rsidRPr="00AF5F39">
              <w:rPr>
                <w:szCs w:val="24"/>
              </w:rPr>
              <w:t xml:space="preserve"> – 24 hours </w:t>
            </w:r>
          </w:p>
          <w:p w14:paraId="56BEE469"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28" w:history="1">
              <w:r w:rsidR="00AF5F39" w:rsidRPr="00AF5F39">
                <w:rPr>
                  <w:rStyle w:val="Hyperlink"/>
                  <w:szCs w:val="24"/>
                </w:rPr>
                <w:t>Succeed with Learning</w:t>
              </w:r>
            </w:hyperlink>
            <w:r w:rsidR="00AF5F39" w:rsidRPr="00AF5F39">
              <w:rPr>
                <w:szCs w:val="24"/>
              </w:rPr>
              <w:t xml:space="preserve"> – 24 hours</w:t>
            </w:r>
          </w:p>
          <w:p w14:paraId="744D827B"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29" w:history="1">
              <w:r w:rsidR="00AF5F39" w:rsidRPr="00AF5F39">
                <w:rPr>
                  <w:rStyle w:val="Hyperlink"/>
                  <w:szCs w:val="24"/>
                </w:rPr>
                <w:t>Exploring Sports coaching &amp; Psychology</w:t>
              </w:r>
            </w:hyperlink>
            <w:r w:rsidR="00AF5F39" w:rsidRPr="00AF5F39">
              <w:rPr>
                <w:szCs w:val="24"/>
              </w:rPr>
              <w:t xml:space="preserve"> – 24 hours </w:t>
            </w:r>
          </w:p>
          <w:p w14:paraId="5C93AFEE"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30" w:history="1">
              <w:r w:rsidR="00AF5F39" w:rsidRPr="00AF5F39">
                <w:rPr>
                  <w:rStyle w:val="Hyperlink"/>
                  <w:szCs w:val="24"/>
                </w:rPr>
                <w:t>Everyday Maths</w:t>
              </w:r>
            </w:hyperlink>
            <w:r w:rsidR="00AF5F39" w:rsidRPr="00AF5F39">
              <w:rPr>
                <w:szCs w:val="24"/>
              </w:rPr>
              <w:t xml:space="preserve"> – 48 hours </w:t>
            </w:r>
          </w:p>
          <w:p w14:paraId="28D1120F"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31" w:history="1">
              <w:r w:rsidR="00AF5F39" w:rsidRPr="00AF5F39">
                <w:rPr>
                  <w:rStyle w:val="Hyperlink"/>
                  <w:szCs w:val="24"/>
                </w:rPr>
                <w:t>Everyday English</w:t>
              </w:r>
            </w:hyperlink>
            <w:r w:rsidR="00AF5F39" w:rsidRPr="00AF5F39">
              <w:rPr>
                <w:szCs w:val="24"/>
              </w:rPr>
              <w:t xml:space="preserve"> – 48 hours </w:t>
            </w:r>
          </w:p>
          <w:p w14:paraId="77AE7FB2"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32" w:history="1">
              <w:r w:rsidR="00AF5F39" w:rsidRPr="00AF5F39">
                <w:rPr>
                  <w:rStyle w:val="Hyperlink"/>
                  <w:szCs w:val="24"/>
                </w:rPr>
                <w:t>Exploring learning disabilities</w:t>
              </w:r>
            </w:hyperlink>
            <w:r w:rsidR="00AF5F39" w:rsidRPr="00AF5F39">
              <w:rPr>
                <w:szCs w:val="24"/>
              </w:rPr>
              <w:t xml:space="preserve"> – 24 hours </w:t>
            </w:r>
          </w:p>
          <w:p w14:paraId="7C65BCFB"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33" w:history="1">
              <w:r w:rsidR="00AF5F39" w:rsidRPr="00AF5F39">
                <w:rPr>
                  <w:rStyle w:val="Hyperlink"/>
                  <w:szCs w:val="24"/>
                </w:rPr>
                <w:t>Working with young people</w:t>
              </w:r>
            </w:hyperlink>
            <w:r w:rsidR="00AF5F39" w:rsidRPr="00AF5F39">
              <w:rPr>
                <w:szCs w:val="24"/>
              </w:rPr>
              <w:t xml:space="preserve"> – 12 hours </w:t>
            </w:r>
          </w:p>
          <w:p w14:paraId="660FE9FC"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34" w:history="1">
              <w:r w:rsidR="00AF5F39" w:rsidRPr="00AF5F39">
                <w:rPr>
                  <w:rStyle w:val="Hyperlink"/>
                  <w:szCs w:val="24"/>
                </w:rPr>
                <w:t>Talk the talk</w:t>
              </w:r>
            </w:hyperlink>
            <w:r w:rsidR="00AF5F39" w:rsidRPr="00AF5F39">
              <w:rPr>
                <w:szCs w:val="24"/>
              </w:rPr>
              <w:t xml:space="preserve"> (delivering great presentations) – 12 hours </w:t>
            </w:r>
          </w:p>
          <w:p w14:paraId="0B904BAE"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35" w:history="1">
              <w:r w:rsidR="00AF5F39" w:rsidRPr="00AF5F39">
                <w:rPr>
                  <w:rStyle w:val="Hyperlink"/>
                  <w:szCs w:val="24"/>
                </w:rPr>
                <w:t>Football world cup</w:t>
              </w:r>
            </w:hyperlink>
            <w:r w:rsidR="00AF5F39" w:rsidRPr="00AF5F39">
              <w:rPr>
                <w:szCs w:val="24"/>
              </w:rPr>
              <w:t xml:space="preserve"> – where sport &amp; politics collide – 10 hours </w:t>
            </w:r>
          </w:p>
          <w:p w14:paraId="39B4119A"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36" w:history="1">
              <w:r w:rsidR="00AF5F39" w:rsidRPr="00AF5F39">
                <w:rPr>
                  <w:rStyle w:val="Hyperlink"/>
                  <w:szCs w:val="24"/>
                </w:rPr>
                <w:t>Physical activity for health &amp; wellbeing for carers</w:t>
              </w:r>
            </w:hyperlink>
            <w:r w:rsidR="00AF5F39" w:rsidRPr="00AF5F39">
              <w:rPr>
                <w:szCs w:val="24"/>
              </w:rPr>
              <w:t xml:space="preserve"> – 6 hours </w:t>
            </w:r>
          </w:p>
          <w:p w14:paraId="4C140E0C"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37" w:history="1">
              <w:r w:rsidR="00AF5F39" w:rsidRPr="00AF5F39">
                <w:rPr>
                  <w:rStyle w:val="Hyperlink"/>
                  <w:szCs w:val="24"/>
                </w:rPr>
                <w:t>Introduction to child psychology</w:t>
              </w:r>
            </w:hyperlink>
            <w:r w:rsidR="00AF5F39" w:rsidRPr="00AF5F39">
              <w:rPr>
                <w:szCs w:val="24"/>
              </w:rPr>
              <w:t xml:space="preserve"> – 8 hours </w:t>
            </w:r>
          </w:p>
          <w:p w14:paraId="386BB8AD"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38" w:history="1">
              <w:r w:rsidR="00AF5F39" w:rsidRPr="00AF5F39">
                <w:rPr>
                  <w:rStyle w:val="Hyperlink"/>
                  <w:szCs w:val="24"/>
                </w:rPr>
                <w:t>Exploring family health</w:t>
              </w:r>
            </w:hyperlink>
            <w:r w:rsidR="00AF5F39" w:rsidRPr="00AF5F39">
              <w:rPr>
                <w:szCs w:val="24"/>
              </w:rPr>
              <w:t xml:space="preserve"> – 8 hours </w:t>
            </w:r>
          </w:p>
          <w:p w14:paraId="1798A848" w14:textId="77777777" w:rsidR="00AF5F39" w:rsidRPr="00AF5F39" w:rsidRDefault="00000000">
            <w:pPr>
              <w:pStyle w:val="ListParagraph"/>
              <w:numPr>
                <w:ilvl w:val="0"/>
                <w:numId w:val="19"/>
              </w:numPr>
              <w:spacing w:before="0" w:after="0" w:line="240" w:lineRule="auto"/>
              <w:cnfStyle w:val="000000000000" w:firstRow="0" w:lastRow="0" w:firstColumn="0" w:lastColumn="0" w:oddVBand="0" w:evenVBand="0" w:oddHBand="0" w:evenHBand="0" w:firstRowFirstColumn="0" w:firstRowLastColumn="0" w:lastRowFirstColumn="0" w:lastRowLastColumn="0"/>
              <w:rPr>
                <w:szCs w:val="24"/>
              </w:rPr>
            </w:pPr>
            <w:hyperlink r:id="rId139" w:history="1">
              <w:r w:rsidR="00AF5F39" w:rsidRPr="00AF5F39">
                <w:rPr>
                  <w:rStyle w:val="Hyperlink"/>
                  <w:szCs w:val="24"/>
                </w:rPr>
                <w:t>Intro to adolescent mental health</w:t>
              </w:r>
            </w:hyperlink>
            <w:r w:rsidR="00AF5F39" w:rsidRPr="00AF5F39">
              <w:rPr>
                <w:szCs w:val="24"/>
              </w:rPr>
              <w:t xml:space="preserve"> – 24 hours </w:t>
            </w:r>
          </w:p>
        </w:tc>
      </w:tr>
      <w:tr w:rsidR="00AF5F39" w:rsidRPr="00AF5F39" w14:paraId="1DF7832B" w14:textId="77777777" w:rsidTr="00AF5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Pr>
          <w:p w14:paraId="02560712" w14:textId="77777777" w:rsidR="00AF5F39" w:rsidRPr="00AF5F39" w:rsidRDefault="00AF5F39" w:rsidP="00972CE0">
            <w:pPr>
              <w:rPr>
                <w:rFonts w:ascii="Poppins" w:hAnsi="Poppins" w:cs="Poppins"/>
                <w:b w:val="0"/>
                <w:bCs w:val="0"/>
                <w:sz w:val="24"/>
                <w:szCs w:val="24"/>
              </w:rPr>
            </w:pPr>
            <w:r w:rsidRPr="00AF5F39">
              <w:rPr>
                <w:rFonts w:ascii="Poppins" w:hAnsi="Poppins" w:cs="Poppins"/>
                <w:b w:val="0"/>
                <w:bCs w:val="0"/>
                <w:sz w:val="24"/>
                <w:szCs w:val="24"/>
              </w:rPr>
              <w:t>Next steps and future pathways</w:t>
            </w:r>
          </w:p>
        </w:tc>
        <w:tc>
          <w:tcPr>
            <w:tcW w:w="3823" w:type="pct"/>
          </w:tcPr>
          <w:p w14:paraId="3959EEFE" w14:textId="77777777" w:rsidR="00AF5F39" w:rsidRPr="00AF5F39" w:rsidRDefault="00AF5F39">
            <w:pPr>
              <w:pStyle w:val="ListParagraph"/>
              <w:numPr>
                <w:ilvl w:val="0"/>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r w:rsidRPr="00AF5F39">
              <w:rPr>
                <w:szCs w:val="24"/>
              </w:rPr>
              <w:t xml:space="preserve">Links to Career </w:t>
            </w:r>
            <w:proofErr w:type="gramStart"/>
            <w:r w:rsidRPr="00AF5F39">
              <w:rPr>
                <w:szCs w:val="24"/>
              </w:rPr>
              <w:t>related  Badged</w:t>
            </w:r>
            <w:proofErr w:type="gramEnd"/>
            <w:r w:rsidRPr="00AF5F39">
              <w:rPr>
                <w:szCs w:val="24"/>
              </w:rPr>
              <w:t xml:space="preserve"> Open Courses</w:t>
            </w:r>
          </w:p>
          <w:p w14:paraId="4A325B9E" w14:textId="77777777" w:rsidR="00AF5F39" w:rsidRPr="00AF5F39" w:rsidRDefault="00000000">
            <w:pPr>
              <w:pStyle w:val="ListParagraph"/>
              <w:numPr>
                <w:ilvl w:val="1"/>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40" w:history="1">
              <w:r w:rsidR="00AF5F39" w:rsidRPr="00AF5F39">
                <w:rPr>
                  <w:rStyle w:val="Hyperlink"/>
                  <w:szCs w:val="24"/>
                </w:rPr>
                <w:t>Succeed in workplace</w:t>
              </w:r>
            </w:hyperlink>
            <w:r w:rsidR="00AF5F39" w:rsidRPr="00AF5F39">
              <w:rPr>
                <w:szCs w:val="24"/>
              </w:rPr>
              <w:t xml:space="preserve"> – 24 hours</w:t>
            </w:r>
          </w:p>
          <w:p w14:paraId="08F1A8F9" w14:textId="77777777" w:rsidR="00AF5F39" w:rsidRPr="00AF5F39" w:rsidRDefault="00000000">
            <w:pPr>
              <w:pStyle w:val="ListParagraph"/>
              <w:numPr>
                <w:ilvl w:val="1"/>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41" w:history="1">
              <w:r w:rsidR="00AF5F39" w:rsidRPr="00AF5F39">
                <w:rPr>
                  <w:rStyle w:val="Hyperlink"/>
                  <w:szCs w:val="24"/>
                </w:rPr>
                <w:t>Working in voluntary sector</w:t>
              </w:r>
            </w:hyperlink>
            <w:r w:rsidR="00AF5F39" w:rsidRPr="00AF5F39">
              <w:rPr>
                <w:szCs w:val="24"/>
              </w:rPr>
              <w:t xml:space="preserve"> – 24 hours </w:t>
            </w:r>
          </w:p>
          <w:p w14:paraId="39EC1380" w14:textId="77777777" w:rsidR="00AF5F39" w:rsidRPr="00AF5F39" w:rsidRDefault="00000000">
            <w:pPr>
              <w:pStyle w:val="ListParagraph"/>
              <w:numPr>
                <w:ilvl w:val="1"/>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42" w:history="1">
              <w:proofErr w:type="gramStart"/>
              <w:r w:rsidR="00AF5F39" w:rsidRPr="00AF5F39">
                <w:rPr>
                  <w:rStyle w:val="Hyperlink"/>
                  <w:szCs w:val="24"/>
                </w:rPr>
                <w:t>So</w:t>
              </w:r>
              <w:proofErr w:type="gramEnd"/>
              <w:r w:rsidR="00AF5F39" w:rsidRPr="00AF5F39">
                <w:rPr>
                  <w:rStyle w:val="Hyperlink"/>
                  <w:szCs w:val="24"/>
                </w:rPr>
                <w:t xml:space="preserve"> you want to be a nurse</w:t>
              </w:r>
            </w:hyperlink>
            <w:r w:rsidR="00AF5F39" w:rsidRPr="00AF5F39">
              <w:rPr>
                <w:szCs w:val="24"/>
              </w:rPr>
              <w:t xml:space="preserve"> – 4 hours </w:t>
            </w:r>
          </w:p>
          <w:p w14:paraId="30B4F46F" w14:textId="77777777" w:rsidR="00AF5F39" w:rsidRPr="00AF5F39" w:rsidRDefault="00000000">
            <w:pPr>
              <w:pStyle w:val="ListParagraph"/>
              <w:numPr>
                <w:ilvl w:val="1"/>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43" w:history="1">
              <w:r w:rsidR="00AF5F39" w:rsidRPr="00AF5F39">
                <w:rPr>
                  <w:rStyle w:val="Hyperlink"/>
                  <w:szCs w:val="24"/>
                </w:rPr>
                <w:t>Importance of interpersonal skills</w:t>
              </w:r>
            </w:hyperlink>
            <w:r w:rsidR="00AF5F39" w:rsidRPr="00AF5F39">
              <w:rPr>
                <w:szCs w:val="24"/>
              </w:rPr>
              <w:t xml:space="preserve"> – 3 hours </w:t>
            </w:r>
          </w:p>
          <w:p w14:paraId="2912257C" w14:textId="77777777" w:rsidR="00AF5F39" w:rsidRPr="00AF5F39" w:rsidRDefault="00000000">
            <w:pPr>
              <w:pStyle w:val="ListParagraph"/>
              <w:numPr>
                <w:ilvl w:val="1"/>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44" w:history="1">
              <w:r w:rsidR="00AF5F39" w:rsidRPr="00AF5F39">
                <w:rPr>
                  <w:rStyle w:val="Hyperlink"/>
                  <w:szCs w:val="24"/>
                </w:rPr>
                <w:t>Effective communication in the workplace</w:t>
              </w:r>
            </w:hyperlink>
            <w:r w:rsidR="00AF5F39" w:rsidRPr="00AF5F39">
              <w:rPr>
                <w:szCs w:val="24"/>
              </w:rPr>
              <w:t xml:space="preserve"> – 24 hours </w:t>
            </w:r>
          </w:p>
          <w:p w14:paraId="3834D3C0" w14:textId="77777777" w:rsidR="00AF5F39" w:rsidRPr="00AF5F39" w:rsidRDefault="00AF5F39">
            <w:pPr>
              <w:pStyle w:val="ListParagraph"/>
              <w:numPr>
                <w:ilvl w:val="0"/>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r w:rsidRPr="00AF5F39">
              <w:rPr>
                <w:szCs w:val="24"/>
              </w:rPr>
              <w:t>Further Learning related courses</w:t>
            </w:r>
          </w:p>
          <w:p w14:paraId="5DAC2E16" w14:textId="77777777" w:rsidR="00AF5F39" w:rsidRPr="00AF5F39" w:rsidRDefault="00000000">
            <w:pPr>
              <w:pStyle w:val="ListParagraph"/>
              <w:numPr>
                <w:ilvl w:val="1"/>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45" w:history="1">
              <w:r w:rsidR="00AF5F39" w:rsidRPr="00AF5F39">
                <w:rPr>
                  <w:rStyle w:val="Hyperlink"/>
                  <w:szCs w:val="24"/>
                </w:rPr>
                <w:t>Thinking about next steps</w:t>
              </w:r>
            </w:hyperlink>
            <w:r w:rsidR="00AF5F39" w:rsidRPr="00AF5F39">
              <w:rPr>
                <w:rStyle w:val="Hyperlink"/>
                <w:szCs w:val="24"/>
              </w:rPr>
              <w:t xml:space="preserve"> in your learning</w:t>
            </w:r>
          </w:p>
          <w:p w14:paraId="3170EAD1" w14:textId="77777777" w:rsidR="00AF5F39" w:rsidRPr="00AF5F39" w:rsidRDefault="00000000">
            <w:pPr>
              <w:pStyle w:val="ListParagraph"/>
              <w:numPr>
                <w:ilvl w:val="1"/>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46" w:history="1">
              <w:r w:rsidR="00AF5F39" w:rsidRPr="00AF5F39">
                <w:rPr>
                  <w:rStyle w:val="Hyperlink"/>
                  <w:szCs w:val="24"/>
                </w:rPr>
                <w:t xml:space="preserve">Am I ready to </w:t>
              </w:r>
              <w:proofErr w:type="gramStart"/>
              <w:r w:rsidR="00AF5F39" w:rsidRPr="00AF5F39">
                <w:rPr>
                  <w:rStyle w:val="Hyperlink"/>
                  <w:szCs w:val="24"/>
                </w:rPr>
                <w:t>be  distance</w:t>
              </w:r>
              <w:proofErr w:type="gramEnd"/>
              <w:r w:rsidR="00AF5F39" w:rsidRPr="00AF5F39">
                <w:rPr>
                  <w:rStyle w:val="Hyperlink"/>
                  <w:szCs w:val="24"/>
                </w:rPr>
                <w:t xml:space="preserve"> learner</w:t>
              </w:r>
            </w:hyperlink>
            <w:r w:rsidR="00AF5F39" w:rsidRPr="00AF5F39">
              <w:rPr>
                <w:szCs w:val="24"/>
              </w:rPr>
              <w:t xml:space="preserve">? – 3 hours </w:t>
            </w:r>
          </w:p>
          <w:p w14:paraId="53ED322F" w14:textId="77777777" w:rsidR="00AF5F39" w:rsidRPr="00AF5F39" w:rsidRDefault="00000000">
            <w:pPr>
              <w:pStyle w:val="ListParagraph"/>
              <w:numPr>
                <w:ilvl w:val="1"/>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47" w:history="1">
              <w:r w:rsidR="00AF5F39" w:rsidRPr="00AF5F39">
                <w:rPr>
                  <w:rStyle w:val="Hyperlink"/>
                  <w:szCs w:val="24"/>
                </w:rPr>
                <w:t>Get started with online learning</w:t>
              </w:r>
            </w:hyperlink>
            <w:r w:rsidR="00AF5F39" w:rsidRPr="00AF5F39">
              <w:rPr>
                <w:szCs w:val="24"/>
              </w:rPr>
              <w:t xml:space="preserve"> – 6 hours </w:t>
            </w:r>
          </w:p>
          <w:p w14:paraId="4DAB223F" w14:textId="77777777" w:rsidR="00AF5F39" w:rsidRPr="00AF5F39" w:rsidRDefault="00000000">
            <w:pPr>
              <w:pStyle w:val="ListParagraph"/>
              <w:numPr>
                <w:ilvl w:val="1"/>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48" w:history="1">
              <w:r w:rsidR="00AF5F39" w:rsidRPr="00AF5F39">
                <w:rPr>
                  <w:rStyle w:val="Hyperlink"/>
                  <w:szCs w:val="24"/>
                </w:rPr>
                <w:t>Being an OU student</w:t>
              </w:r>
            </w:hyperlink>
            <w:r w:rsidR="00AF5F39" w:rsidRPr="00AF5F39">
              <w:rPr>
                <w:szCs w:val="24"/>
              </w:rPr>
              <w:t xml:space="preserve"> – 12 hours</w:t>
            </w:r>
          </w:p>
          <w:p w14:paraId="394D9750" w14:textId="77777777" w:rsidR="00AF5F39" w:rsidRPr="00AF5F39" w:rsidRDefault="00000000">
            <w:pPr>
              <w:pStyle w:val="ListParagraph"/>
              <w:numPr>
                <w:ilvl w:val="1"/>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hyperlink r:id="rId149" w:history="1">
              <w:r w:rsidR="00AF5F39" w:rsidRPr="00AF5F39">
                <w:rPr>
                  <w:rStyle w:val="Hyperlink"/>
                  <w:szCs w:val="24"/>
                </w:rPr>
                <w:t>Reading &amp; Notetaking</w:t>
              </w:r>
            </w:hyperlink>
            <w:r w:rsidR="00AF5F39" w:rsidRPr="00AF5F39">
              <w:rPr>
                <w:szCs w:val="24"/>
              </w:rPr>
              <w:t xml:space="preserve"> – preparation for study </w:t>
            </w:r>
          </w:p>
          <w:p w14:paraId="70B2BC64" w14:textId="77777777" w:rsidR="00AF5F39" w:rsidRPr="00AF5F39" w:rsidRDefault="00AF5F39">
            <w:pPr>
              <w:pStyle w:val="ListParagraph"/>
              <w:numPr>
                <w:ilvl w:val="0"/>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r w:rsidRPr="00AF5F39">
              <w:rPr>
                <w:szCs w:val="24"/>
              </w:rPr>
              <w:t>For participants who are not wanting to move on to formal further study but want in-depth / stretch resources and are ready for these</w:t>
            </w:r>
          </w:p>
          <w:p w14:paraId="13F22A7D" w14:textId="77777777" w:rsidR="00AF5F39" w:rsidRPr="00AF5F39" w:rsidRDefault="00AF5F39">
            <w:pPr>
              <w:pStyle w:val="ListParagraph"/>
              <w:numPr>
                <w:ilvl w:val="1"/>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r w:rsidRPr="00AF5F39">
              <w:rPr>
                <w:szCs w:val="24"/>
              </w:rPr>
              <w:t xml:space="preserve">Key Skills – </w:t>
            </w:r>
            <w:hyperlink r:id="rId150" w:history="1">
              <w:r w:rsidRPr="00AF5F39">
                <w:rPr>
                  <w:rStyle w:val="Hyperlink"/>
                  <w:szCs w:val="24"/>
                </w:rPr>
                <w:t>working with others</w:t>
              </w:r>
            </w:hyperlink>
            <w:r w:rsidRPr="00AF5F39">
              <w:rPr>
                <w:szCs w:val="24"/>
              </w:rPr>
              <w:t xml:space="preserve"> (50 hours)</w:t>
            </w:r>
          </w:p>
          <w:p w14:paraId="4C54AF16" w14:textId="77777777" w:rsidR="00AF5F39" w:rsidRPr="00AF5F39" w:rsidRDefault="00AF5F39">
            <w:pPr>
              <w:pStyle w:val="ListParagraph"/>
              <w:numPr>
                <w:ilvl w:val="1"/>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r w:rsidRPr="00AF5F39">
              <w:rPr>
                <w:szCs w:val="24"/>
              </w:rPr>
              <w:t xml:space="preserve">Key Skills – </w:t>
            </w:r>
            <w:hyperlink r:id="rId151" w:history="1">
              <w:r w:rsidRPr="00AF5F39">
                <w:rPr>
                  <w:rStyle w:val="Hyperlink"/>
                  <w:szCs w:val="24"/>
                </w:rPr>
                <w:t>Problem Solving</w:t>
              </w:r>
            </w:hyperlink>
            <w:r w:rsidRPr="00AF5F39">
              <w:rPr>
                <w:szCs w:val="24"/>
              </w:rPr>
              <w:t xml:space="preserve"> – 50 hours </w:t>
            </w:r>
          </w:p>
          <w:p w14:paraId="67CDC93D" w14:textId="77777777" w:rsidR="00AF5F39" w:rsidRPr="00AF5F39" w:rsidRDefault="00AF5F39">
            <w:pPr>
              <w:pStyle w:val="ListParagraph"/>
              <w:numPr>
                <w:ilvl w:val="1"/>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r w:rsidRPr="00AF5F39">
              <w:rPr>
                <w:szCs w:val="24"/>
              </w:rPr>
              <w:t>Key Skills -</w:t>
            </w:r>
            <w:hyperlink r:id="rId152" w:history="1">
              <w:r w:rsidRPr="00AF5F39">
                <w:rPr>
                  <w:rStyle w:val="Hyperlink"/>
                  <w:szCs w:val="24"/>
                </w:rPr>
                <w:t>Information Literacy</w:t>
              </w:r>
            </w:hyperlink>
            <w:r w:rsidRPr="00AF5F39">
              <w:rPr>
                <w:szCs w:val="24"/>
              </w:rPr>
              <w:t xml:space="preserve"> – 50 hours </w:t>
            </w:r>
          </w:p>
          <w:p w14:paraId="5CAE18BA" w14:textId="77777777" w:rsidR="00AF5F39" w:rsidRPr="00AF5F39" w:rsidRDefault="00AF5F39">
            <w:pPr>
              <w:pStyle w:val="ListParagraph"/>
              <w:numPr>
                <w:ilvl w:val="1"/>
                <w:numId w:val="18"/>
              </w:numPr>
              <w:spacing w:before="0" w:after="0" w:line="240" w:lineRule="auto"/>
              <w:cnfStyle w:val="000000100000" w:firstRow="0" w:lastRow="0" w:firstColumn="0" w:lastColumn="0" w:oddVBand="0" w:evenVBand="0" w:oddHBand="1" w:evenHBand="0" w:firstRowFirstColumn="0" w:firstRowLastColumn="0" w:lastRowFirstColumn="0" w:lastRowLastColumn="0"/>
              <w:rPr>
                <w:szCs w:val="24"/>
              </w:rPr>
            </w:pPr>
            <w:r w:rsidRPr="00AF5F39">
              <w:rPr>
                <w:szCs w:val="24"/>
              </w:rPr>
              <w:t xml:space="preserve">Key Skills – </w:t>
            </w:r>
            <w:hyperlink r:id="rId153" w:history="1">
              <w:r w:rsidRPr="00AF5F39">
                <w:rPr>
                  <w:rStyle w:val="Hyperlink"/>
                  <w:szCs w:val="24"/>
                </w:rPr>
                <w:t>Communication</w:t>
              </w:r>
            </w:hyperlink>
            <w:r w:rsidRPr="00AF5F39">
              <w:rPr>
                <w:szCs w:val="24"/>
              </w:rPr>
              <w:t xml:space="preserve"> – 50 hours </w:t>
            </w:r>
          </w:p>
        </w:tc>
      </w:tr>
    </w:tbl>
    <w:p w14:paraId="2224579A" w14:textId="22FC3597" w:rsidR="00AF5F39" w:rsidRDefault="00AF5F39">
      <w:pPr>
        <w:rPr>
          <w:rFonts w:ascii="Poppins" w:hAnsi="Poppins" w:cs="Poppins"/>
          <w:sz w:val="24"/>
          <w:szCs w:val="24"/>
        </w:rPr>
      </w:pPr>
    </w:p>
    <w:p w14:paraId="40A0946F" w14:textId="6B6B311A" w:rsidR="00C24260" w:rsidRDefault="00C24260">
      <w:pPr>
        <w:rPr>
          <w:rFonts w:ascii="Poppins" w:hAnsi="Poppins" w:cs="Poppins"/>
          <w:sz w:val="24"/>
          <w:szCs w:val="24"/>
        </w:rPr>
      </w:pPr>
    </w:p>
    <w:p w14:paraId="0A4796EE" w14:textId="7775CBE6" w:rsidR="00C24260" w:rsidRDefault="00C24260">
      <w:pPr>
        <w:rPr>
          <w:rFonts w:ascii="Poppins" w:hAnsi="Poppins" w:cs="Poppins"/>
          <w:sz w:val="24"/>
          <w:szCs w:val="24"/>
        </w:rPr>
      </w:pPr>
    </w:p>
    <w:p w14:paraId="7D1C3388" w14:textId="3DF1E7B6" w:rsidR="00C24260" w:rsidRDefault="00C24260">
      <w:pPr>
        <w:rPr>
          <w:rFonts w:ascii="Poppins" w:hAnsi="Poppins" w:cs="Poppins"/>
          <w:sz w:val="24"/>
          <w:szCs w:val="24"/>
        </w:rPr>
      </w:pPr>
    </w:p>
    <w:p w14:paraId="0452FBF9" w14:textId="1552CC2C" w:rsidR="00C24260" w:rsidRDefault="00C24260">
      <w:pPr>
        <w:rPr>
          <w:rFonts w:ascii="Poppins" w:hAnsi="Poppins" w:cs="Poppins"/>
          <w:sz w:val="24"/>
          <w:szCs w:val="24"/>
        </w:rPr>
      </w:pPr>
    </w:p>
    <w:p w14:paraId="246F5E52" w14:textId="5112382B" w:rsidR="00D36495" w:rsidRDefault="00D36495">
      <w:pPr>
        <w:rPr>
          <w:rFonts w:ascii="Poppins" w:hAnsi="Poppins" w:cs="Poppins"/>
          <w:sz w:val="24"/>
          <w:szCs w:val="24"/>
        </w:rPr>
      </w:pPr>
    </w:p>
    <w:p w14:paraId="43019D04" w14:textId="77777777" w:rsidR="00D36495" w:rsidRDefault="00D36495">
      <w:pPr>
        <w:rPr>
          <w:rFonts w:ascii="Poppins" w:hAnsi="Poppins" w:cs="Poppins"/>
          <w:sz w:val="24"/>
          <w:szCs w:val="24"/>
        </w:rPr>
      </w:pPr>
    </w:p>
    <w:p w14:paraId="21EEECBF" w14:textId="77777777" w:rsidR="00D32239" w:rsidRPr="00D85D0C" w:rsidRDefault="00D32239" w:rsidP="00D32239">
      <w:pPr>
        <w:jc w:val="center"/>
        <w:rPr>
          <w:rFonts w:ascii="Poppins" w:hAnsi="Poppins" w:cs="Poppins"/>
          <w:b/>
          <w:bCs/>
          <w:color w:val="060645"/>
          <w:sz w:val="32"/>
          <w:szCs w:val="32"/>
        </w:rPr>
      </w:pPr>
      <w:r w:rsidRPr="00D85D0C">
        <w:rPr>
          <w:rFonts w:ascii="Poppins" w:hAnsi="Poppins" w:cs="Poppins"/>
          <w:b/>
          <w:bCs/>
          <w:color w:val="060645"/>
          <w:sz w:val="32"/>
          <w:szCs w:val="32"/>
        </w:rPr>
        <w:lastRenderedPageBreak/>
        <w:t>OpenLearn Interactive Activities</w:t>
      </w:r>
    </w:p>
    <w:p w14:paraId="65FD2A22" w14:textId="77777777" w:rsidR="00D32239" w:rsidRPr="00D85D0C" w:rsidRDefault="00D32239" w:rsidP="00D32239">
      <w:pPr>
        <w:rPr>
          <w:rFonts w:ascii="Poppins" w:hAnsi="Poppins" w:cs="Poppins"/>
          <w:sz w:val="32"/>
          <w:szCs w:val="32"/>
        </w:rPr>
      </w:pPr>
      <w:r w:rsidRPr="00D85D0C">
        <w:rPr>
          <w:rFonts w:ascii="Poppins" w:hAnsi="Poppins" w:cs="Poppins"/>
          <w:sz w:val="28"/>
          <w:szCs w:val="28"/>
        </w:rPr>
        <w:t>Scan the QR codes with your phone’s camera to access the OpenLearn interactive activities</w:t>
      </w:r>
      <w:r w:rsidRPr="00D85D0C">
        <w:rPr>
          <w:rFonts w:ascii="Poppins" w:hAnsi="Poppins" w:cs="Poppins"/>
          <w:sz w:val="32"/>
          <w:szCs w:val="32"/>
        </w:rPr>
        <w:t>.</w:t>
      </w:r>
    </w:p>
    <w:p w14:paraId="3C4656E2" w14:textId="77777777" w:rsidR="00D32239" w:rsidRPr="00D85D0C" w:rsidRDefault="00D32239" w:rsidP="00D32239">
      <w:pPr>
        <w:jc w:val="center"/>
        <w:rPr>
          <w:rFonts w:ascii="Poppins" w:hAnsi="Poppins" w:cs="Poppins"/>
          <w:b/>
          <w:bCs/>
          <w:color w:val="060645"/>
          <w:sz w:val="32"/>
          <w:szCs w:val="32"/>
        </w:rPr>
      </w:pPr>
      <w:r w:rsidRPr="00D85D0C">
        <w:rPr>
          <w:b/>
          <w:bCs/>
          <w:noProof/>
          <w:sz w:val="32"/>
          <w:szCs w:val="32"/>
        </w:rPr>
        <w:drawing>
          <wp:anchor distT="0" distB="0" distL="114300" distR="114300" simplePos="0" relativeHeight="251663360" behindDoc="1" locked="0" layoutInCell="1" allowOverlap="1" wp14:anchorId="42E8049C" wp14:editId="5A05A525">
            <wp:simplePos x="0" y="0"/>
            <wp:positionH relativeFrom="margin">
              <wp:align>right</wp:align>
            </wp:positionH>
            <wp:positionV relativeFrom="paragraph">
              <wp:posOffset>624412</wp:posOffset>
            </wp:positionV>
            <wp:extent cx="1508125" cy="1529715"/>
            <wp:effectExtent l="0" t="0" r="0" b="0"/>
            <wp:wrapSquare wrapText="bothSides"/>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508125" cy="1529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D0C">
        <w:rPr>
          <w:rFonts w:ascii="Poppins" w:hAnsi="Poppins" w:cs="Poppins"/>
          <w:b/>
          <w:bCs/>
          <w:noProof/>
          <w:sz w:val="32"/>
          <w:szCs w:val="32"/>
        </w:rPr>
        <mc:AlternateContent>
          <mc:Choice Requires="wps">
            <w:drawing>
              <wp:anchor distT="45720" distB="45720" distL="114300" distR="114300" simplePos="0" relativeHeight="251664384" behindDoc="0" locked="0" layoutInCell="1" allowOverlap="1" wp14:anchorId="259D596E" wp14:editId="207C9466">
                <wp:simplePos x="0" y="0"/>
                <wp:positionH relativeFrom="margin">
                  <wp:align>left</wp:align>
                </wp:positionH>
                <wp:positionV relativeFrom="paragraph">
                  <wp:posOffset>596900</wp:posOffset>
                </wp:positionV>
                <wp:extent cx="3962400" cy="15621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562100"/>
                        </a:xfrm>
                        <a:prstGeom prst="rect">
                          <a:avLst/>
                        </a:prstGeom>
                        <a:solidFill>
                          <a:srgbClr val="FFFFFF"/>
                        </a:solidFill>
                        <a:ln w="9525">
                          <a:solidFill>
                            <a:schemeClr val="tx1"/>
                          </a:solidFill>
                          <a:miter lim="800000"/>
                          <a:headEnd/>
                          <a:tailEnd/>
                        </a:ln>
                      </wps:spPr>
                      <wps:txbx>
                        <w:txbxContent>
                          <w:p w14:paraId="4DF63F49" w14:textId="77777777" w:rsidR="00D32239" w:rsidRPr="003D7314" w:rsidRDefault="00D32239" w:rsidP="00D32239">
                            <w:pPr>
                              <w:rPr>
                                <w:rFonts w:ascii="Poppins" w:hAnsi="Poppins" w:cs="Poppins"/>
                                <w:sz w:val="24"/>
                                <w:szCs w:val="24"/>
                              </w:rPr>
                            </w:pPr>
                            <w:r>
                              <w:rPr>
                                <w:rFonts w:ascii="Poppins" w:hAnsi="Poppins" w:cs="Poppins"/>
                                <w:b/>
                                <w:bCs/>
                                <w:color w:val="060645"/>
                                <w:sz w:val="24"/>
                                <w:szCs w:val="24"/>
                              </w:rPr>
                              <w:fldChar w:fldCharType="begin"/>
                            </w:r>
                            <w:r>
                              <w:rPr>
                                <w:rFonts w:ascii="Poppins" w:hAnsi="Poppins" w:cs="Poppins"/>
                                <w:b/>
                                <w:bCs/>
                                <w:color w:val="060645"/>
                                <w:sz w:val="24"/>
                                <w:szCs w:val="24"/>
                              </w:rPr>
                              <w:instrText xml:space="preserve"> HYPERLINK "https://www.open.edu/openlearn/superrecogniser" </w:instrText>
                            </w:r>
                            <w:r>
                              <w:rPr>
                                <w:rFonts w:ascii="Poppins" w:hAnsi="Poppins" w:cs="Poppins"/>
                                <w:b/>
                                <w:bCs/>
                                <w:color w:val="060645"/>
                                <w:sz w:val="24"/>
                                <w:szCs w:val="24"/>
                              </w:rPr>
                              <w:fldChar w:fldCharType="separate"/>
                            </w:r>
                            <w:r w:rsidRPr="00434E2D">
                              <w:rPr>
                                <w:rStyle w:val="Hyperlink"/>
                                <w:rFonts w:ascii="Poppins" w:hAnsi="Poppins" w:cs="Poppins"/>
                                <w:b/>
                                <w:bCs/>
                                <w:sz w:val="24"/>
                                <w:szCs w:val="24"/>
                              </w:rPr>
                              <w:t>Are you a super recogniser?</w:t>
                            </w:r>
                            <w:r>
                              <w:rPr>
                                <w:rFonts w:ascii="Poppins" w:hAnsi="Poppins" w:cs="Poppins"/>
                                <w:b/>
                                <w:bCs/>
                                <w:color w:val="060645"/>
                                <w:sz w:val="24"/>
                                <w:szCs w:val="24"/>
                              </w:rPr>
                              <w:fldChar w:fldCharType="end"/>
                            </w:r>
                            <w:r w:rsidRPr="003D7314">
                              <w:rPr>
                                <w:rFonts w:ascii="Poppins" w:hAnsi="Poppins" w:cs="Poppins"/>
                                <w:sz w:val="24"/>
                                <w:szCs w:val="24"/>
                              </w:rPr>
                              <w:t xml:space="preserve"> </w:t>
                            </w:r>
                            <w:r w:rsidRPr="003D7314">
                              <w:rPr>
                                <w:rFonts w:ascii="Poppins" w:hAnsi="Poppins" w:cs="Poppins"/>
                                <w:sz w:val="24"/>
                                <w:szCs w:val="24"/>
                              </w:rPr>
                              <w:br/>
                            </w:r>
                            <w:r w:rsidRPr="00D85D0C">
                              <w:rPr>
                                <w:rFonts w:ascii="Poppins" w:hAnsi="Poppins" w:cs="Poppins"/>
                                <w:color w:val="060645"/>
                                <w:sz w:val="24"/>
                                <w:szCs w:val="24"/>
                              </w:rPr>
                              <w:t>(5 minutes)</w:t>
                            </w:r>
                            <w:r w:rsidRPr="003D7314">
                              <w:rPr>
                                <w:rFonts w:ascii="Poppins" w:hAnsi="Poppins" w:cs="Poppins"/>
                                <w:sz w:val="24"/>
                                <w:szCs w:val="24"/>
                              </w:rPr>
                              <w:br/>
                            </w:r>
                            <w:r w:rsidRPr="003D7314">
                              <w:rPr>
                                <w:rFonts w:ascii="Poppins" w:hAnsi="Poppins" w:cs="Poppins"/>
                                <w:color w:val="000000"/>
                                <w:sz w:val="24"/>
                                <w:szCs w:val="24"/>
                                <w:shd w:val="clear" w:color="auto" w:fill="FFFFFF"/>
                              </w:rPr>
                              <w:t>Police super-recognisers have an above average ability to recognise faces and have identified a large number of criminals via CCTV footage. Do you possess the skill?</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9D596E" id="_x0000_t202" coordsize="21600,21600" o:spt="202" path="m,l,21600r21600,l21600,xe">
                <v:stroke joinstyle="miter"/>
                <v:path gradientshapeok="t" o:connecttype="rect"/>
              </v:shapetype>
              <v:shape id="Text Box 2" o:spid="_x0000_s1026" type="#_x0000_t202" style="position:absolute;left:0;text-align:left;margin-left:0;margin-top:47pt;width:312pt;height:123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" strokecolor="black [3213]">
                <v:textbox>
                  <w:txbxContent>
                    <w:p w14:paraId="4DF63F49" w14:textId="77777777" w:rsidR="00D32239" w:rsidRPr="003D7314" w:rsidRDefault="00D32239" w:rsidP="00D32239">
                      <w:pPr>
                        <w:rPr>
                          <w:rFonts w:ascii="Poppins" w:hAnsi="Poppins" w:cs="Poppins"/>
                          <w:sz w:val="24"/>
                          <w:szCs w:val="24"/>
                        </w:rPr>
                      </w:pPr>
                      <w:r>
                        <w:rPr>
                          <w:rFonts w:ascii="Poppins" w:hAnsi="Poppins" w:cs="Poppins"/>
                          <w:b/>
                          <w:bCs/>
                          <w:color w:val="060645"/>
                          <w:sz w:val="24"/>
                          <w:szCs w:val="24"/>
                        </w:rPr>
                        <w:fldChar w:fldCharType="begin"/>
                      </w:r>
                      <w:r>
                        <w:rPr>
                          <w:rFonts w:ascii="Poppins" w:hAnsi="Poppins" w:cs="Poppins"/>
                          <w:b/>
                          <w:bCs/>
                          <w:color w:val="060645"/>
                          <w:sz w:val="24"/>
                          <w:szCs w:val="24"/>
                        </w:rPr>
                        <w:instrText xml:space="preserve"> HYPERLINK "https://www.open.edu/openlearn/superrecogniser" </w:instrText>
                      </w:r>
                      <w:r>
                        <w:rPr>
                          <w:rFonts w:ascii="Poppins" w:hAnsi="Poppins" w:cs="Poppins"/>
                          <w:b/>
                          <w:bCs/>
                          <w:color w:val="060645"/>
                          <w:sz w:val="24"/>
                          <w:szCs w:val="24"/>
                        </w:rPr>
                        <w:fldChar w:fldCharType="separate"/>
                      </w:r>
                      <w:r w:rsidRPr="00434E2D">
                        <w:rPr>
                          <w:rStyle w:val="Hyperlink"/>
                          <w:rFonts w:ascii="Poppins" w:hAnsi="Poppins" w:cs="Poppins"/>
                          <w:b/>
                          <w:bCs/>
                          <w:sz w:val="24"/>
                          <w:szCs w:val="24"/>
                        </w:rPr>
                        <w:t>Are you a super recogniser?</w:t>
                      </w:r>
                      <w:r>
                        <w:rPr>
                          <w:rFonts w:ascii="Poppins" w:hAnsi="Poppins" w:cs="Poppins"/>
                          <w:b/>
                          <w:bCs/>
                          <w:color w:val="060645"/>
                          <w:sz w:val="24"/>
                          <w:szCs w:val="24"/>
                        </w:rPr>
                        <w:fldChar w:fldCharType="end"/>
                      </w:r>
                      <w:r w:rsidRPr="003D7314">
                        <w:rPr>
                          <w:rFonts w:ascii="Poppins" w:hAnsi="Poppins" w:cs="Poppins"/>
                          <w:sz w:val="24"/>
                          <w:szCs w:val="24"/>
                        </w:rPr>
                        <w:t xml:space="preserve"> </w:t>
                      </w:r>
                      <w:r w:rsidRPr="003D7314">
                        <w:rPr>
                          <w:rFonts w:ascii="Poppins" w:hAnsi="Poppins" w:cs="Poppins"/>
                          <w:sz w:val="24"/>
                          <w:szCs w:val="24"/>
                        </w:rPr>
                        <w:br/>
                      </w:r>
                      <w:r w:rsidRPr="00D85D0C">
                        <w:rPr>
                          <w:rFonts w:ascii="Poppins" w:hAnsi="Poppins" w:cs="Poppins"/>
                          <w:color w:val="060645"/>
                          <w:sz w:val="24"/>
                          <w:szCs w:val="24"/>
                        </w:rPr>
                        <w:t>(5 minutes)</w:t>
                      </w:r>
                      <w:r w:rsidRPr="003D7314">
                        <w:rPr>
                          <w:rFonts w:ascii="Poppins" w:hAnsi="Poppins" w:cs="Poppins"/>
                          <w:sz w:val="24"/>
                          <w:szCs w:val="24"/>
                        </w:rPr>
                        <w:br/>
                      </w:r>
                      <w:r w:rsidRPr="003D7314">
                        <w:rPr>
                          <w:rFonts w:ascii="Poppins" w:hAnsi="Poppins" w:cs="Poppins"/>
                          <w:color w:val="000000"/>
                          <w:sz w:val="24"/>
                          <w:szCs w:val="24"/>
                          <w:shd w:val="clear" w:color="auto" w:fill="FFFFFF"/>
                        </w:rPr>
                        <w:t>Police super-recognisers have an above average ability to recognise faces and have identified a large number of criminals via CCTV footage. Do you possess the skill?</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r w:rsidRPr="00D85D0C">
        <w:rPr>
          <w:rFonts w:ascii="Poppins" w:hAnsi="Poppins" w:cs="Poppins"/>
          <w:b/>
          <w:bCs/>
          <w:color w:val="060645"/>
          <w:sz w:val="32"/>
          <w:szCs w:val="32"/>
        </w:rPr>
        <w:t xml:space="preserve">Health, </w:t>
      </w:r>
      <w:proofErr w:type="gramStart"/>
      <w:r w:rsidRPr="00D85D0C">
        <w:rPr>
          <w:rFonts w:ascii="Poppins" w:hAnsi="Poppins" w:cs="Poppins"/>
          <w:b/>
          <w:bCs/>
          <w:color w:val="060645"/>
          <w:sz w:val="32"/>
          <w:szCs w:val="32"/>
        </w:rPr>
        <w:t>Sports</w:t>
      </w:r>
      <w:proofErr w:type="gramEnd"/>
      <w:r w:rsidRPr="00D85D0C">
        <w:rPr>
          <w:rFonts w:ascii="Poppins" w:hAnsi="Poppins" w:cs="Poppins"/>
          <w:b/>
          <w:bCs/>
          <w:color w:val="060645"/>
          <w:sz w:val="32"/>
          <w:szCs w:val="32"/>
        </w:rPr>
        <w:t xml:space="preserve"> and Psychology</w:t>
      </w:r>
    </w:p>
    <w:p w14:paraId="717FF198" w14:textId="77777777" w:rsidR="00D32239" w:rsidRPr="00916735" w:rsidRDefault="00D32239" w:rsidP="00D32239">
      <w:pPr>
        <w:jc w:val="center"/>
        <w:rPr>
          <w:rFonts w:ascii="Poppins" w:hAnsi="Poppins" w:cs="Poppins"/>
          <w:sz w:val="28"/>
          <w:szCs w:val="28"/>
        </w:rPr>
      </w:pPr>
      <w:r w:rsidRPr="00916735">
        <w:rPr>
          <w:noProof/>
          <w:sz w:val="28"/>
          <w:szCs w:val="28"/>
        </w:rPr>
        <w:drawing>
          <wp:anchor distT="0" distB="0" distL="114300" distR="114300" simplePos="0" relativeHeight="251666432" behindDoc="1" locked="0" layoutInCell="1" allowOverlap="1" wp14:anchorId="6655D2D0" wp14:editId="05855387">
            <wp:simplePos x="0" y="0"/>
            <wp:positionH relativeFrom="margin">
              <wp:posOffset>80211</wp:posOffset>
            </wp:positionH>
            <wp:positionV relativeFrom="paragraph">
              <wp:posOffset>2267585</wp:posOffset>
            </wp:positionV>
            <wp:extent cx="1459430" cy="1519034"/>
            <wp:effectExtent l="0" t="0" r="7620" b="5080"/>
            <wp:wrapNone/>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460801" cy="15204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35A7">
        <w:rPr>
          <w:rFonts w:ascii="Poppins" w:hAnsi="Poppins" w:cs="Poppins"/>
          <w:noProof/>
          <w:sz w:val="24"/>
          <w:szCs w:val="24"/>
        </w:rPr>
        <mc:AlternateContent>
          <mc:Choice Requires="wps">
            <w:drawing>
              <wp:anchor distT="45720" distB="45720" distL="114300" distR="114300" simplePos="0" relativeHeight="251665408" behindDoc="0" locked="0" layoutInCell="1" allowOverlap="1" wp14:anchorId="66E20CFA" wp14:editId="0918AFBC">
                <wp:simplePos x="0" y="0"/>
                <wp:positionH relativeFrom="margin">
                  <wp:align>right</wp:align>
                </wp:positionH>
                <wp:positionV relativeFrom="paragraph">
                  <wp:posOffset>2245072</wp:posOffset>
                </wp:positionV>
                <wp:extent cx="3974465" cy="1662430"/>
                <wp:effectExtent l="0" t="0" r="26035" b="1397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4465" cy="1662430"/>
                        </a:xfrm>
                        <a:prstGeom prst="rect">
                          <a:avLst/>
                        </a:prstGeom>
                        <a:solidFill>
                          <a:srgbClr val="FFFFFF"/>
                        </a:solidFill>
                        <a:ln w="9525">
                          <a:solidFill>
                            <a:schemeClr val="tx1"/>
                          </a:solidFill>
                          <a:miter lim="800000"/>
                          <a:headEnd/>
                          <a:tailEnd/>
                        </a:ln>
                      </wps:spPr>
                      <wps:txbx>
                        <w:txbxContent>
                          <w:p w14:paraId="7CFA6695" w14:textId="77777777" w:rsidR="00D32239" w:rsidRPr="00D85D0C" w:rsidRDefault="00D32239" w:rsidP="00D32239">
                            <w:pPr>
                              <w:rPr>
                                <w:rFonts w:ascii="Poppins" w:hAnsi="Poppins" w:cs="Poppins"/>
                                <w:b/>
                                <w:bCs/>
                                <w:color w:val="060645"/>
                                <w:sz w:val="24"/>
                                <w:szCs w:val="24"/>
                              </w:rPr>
                            </w:pPr>
                            <w:hyperlink r:id="rId156" w:history="1">
                              <w:r w:rsidRPr="004F7365">
                                <w:rPr>
                                  <w:rStyle w:val="Hyperlink"/>
                                  <w:rFonts w:ascii="Poppins" w:hAnsi="Poppins" w:cs="Poppins"/>
                                  <w:b/>
                                  <w:bCs/>
                                  <w:sz w:val="24"/>
                                  <w:szCs w:val="24"/>
                                </w:rPr>
                                <w:t>Do you have a photographic memory?</w:t>
                              </w:r>
                            </w:hyperlink>
                            <w:r w:rsidRPr="003D7314">
                              <w:rPr>
                                <w:rFonts w:ascii="Poppins" w:hAnsi="Poppins" w:cs="Poppins"/>
                                <w:b/>
                                <w:bCs/>
                                <w:color w:val="060645"/>
                                <w:sz w:val="24"/>
                                <w:szCs w:val="24"/>
                              </w:rPr>
                              <w:t xml:space="preserve"> </w:t>
                            </w:r>
                            <w:r>
                              <w:rPr>
                                <w:rFonts w:ascii="Poppins" w:hAnsi="Poppins" w:cs="Poppins"/>
                                <w:b/>
                                <w:bCs/>
                                <w:color w:val="060645"/>
                                <w:sz w:val="24"/>
                                <w:szCs w:val="24"/>
                              </w:rPr>
                              <w:br/>
                            </w:r>
                            <w:r w:rsidRPr="00D85D0C">
                              <w:rPr>
                                <w:rFonts w:ascii="Poppins" w:hAnsi="Poppins" w:cs="Poppins"/>
                                <w:color w:val="060645"/>
                                <w:sz w:val="24"/>
                                <w:szCs w:val="24"/>
                              </w:rPr>
                              <w:t>(5 minutes)</w:t>
                            </w:r>
                            <w:r>
                              <w:rPr>
                                <w:rFonts w:ascii="Poppins" w:hAnsi="Poppins" w:cs="Poppins"/>
                                <w:b/>
                                <w:bCs/>
                                <w:color w:val="060645"/>
                                <w:sz w:val="24"/>
                                <w:szCs w:val="24"/>
                              </w:rPr>
                              <w:br/>
                            </w:r>
                            <w:r w:rsidRPr="000068D7">
                              <w:rPr>
                                <w:rFonts w:ascii="Poppins" w:hAnsi="Poppins" w:cs="Poppins"/>
                                <w:color w:val="000000"/>
                                <w:sz w:val="24"/>
                                <w:szCs w:val="24"/>
                                <w:shd w:val="clear" w:color="auto" w:fill="FFFFFF"/>
                              </w:rPr>
                              <w:t>Can you hold an image in your mind by just looking at it for a brief amount of time? Try this photographic memory test and see whether you have eidetic memory.</w:t>
                            </w:r>
                          </w:p>
                          <w:p w14:paraId="2D3E6FD2" w14:textId="77777777" w:rsidR="00D32239" w:rsidRPr="00B335A7" w:rsidRDefault="00D32239" w:rsidP="00D32239">
                            <w:pPr>
                              <w:rPr>
                                <w:rFonts w:ascii="Poppins" w:hAnsi="Poppins" w:cs="Poppins"/>
                                <w:sz w:val="20"/>
                                <w:szCs w:val="20"/>
                              </w:rPr>
                            </w:pPr>
                            <w:r w:rsidRPr="00B335A7">
                              <w:rPr>
                                <w:rFonts w:ascii="Poppins" w:hAnsi="Poppins" w:cs="Poppins"/>
                                <w:sz w:val="20"/>
                                <w:szCs w:val="2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20CFA" id="Text Box 15" o:spid="_x0000_s1027" type="#_x0000_t202" style="position:absolute;left:0;text-align:left;margin-left:261.75pt;margin-top:176.8pt;width:312.95pt;height:130.9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" strokecolor="black [3213]">
                <v:textbox>
                  <w:txbxContent>
                    <w:p w14:paraId="7CFA6695" w14:textId="77777777" w:rsidR="00D32239" w:rsidRPr="00D85D0C" w:rsidRDefault="00D32239" w:rsidP="00D32239">
                      <w:pPr>
                        <w:rPr>
                          <w:rFonts w:ascii="Poppins" w:hAnsi="Poppins" w:cs="Poppins"/>
                          <w:b/>
                          <w:bCs/>
                          <w:color w:val="060645"/>
                          <w:sz w:val="24"/>
                          <w:szCs w:val="24"/>
                        </w:rPr>
                      </w:pPr>
                      <w:hyperlink r:id="rId157" w:history="1">
                        <w:r w:rsidRPr="004F7365">
                          <w:rPr>
                            <w:rStyle w:val="Hyperlink"/>
                            <w:rFonts w:ascii="Poppins" w:hAnsi="Poppins" w:cs="Poppins"/>
                            <w:b/>
                            <w:bCs/>
                            <w:sz w:val="24"/>
                            <w:szCs w:val="24"/>
                          </w:rPr>
                          <w:t>Do you have a photographic memory?</w:t>
                        </w:r>
                      </w:hyperlink>
                      <w:r w:rsidRPr="003D7314">
                        <w:rPr>
                          <w:rFonts w:ascii="Poppins" w:hAnsi="Poppins" w:cs="Poppins"/>
                          <w:b/>
                          <w:bCs/>
                          <w:color w:val="060645"/>
                          <w:sz w:val="24"/>
                          <w:szCs w:val="24"/>
                        </w:rPr>
                        <w:t xml:space="preserve"> </w:t>
                      </w:r>
                      <w:r>
                        <w:rPr>
                          <w:rFonts w:ascii="Poppins" w:hAnsi="Poppins" w:cs="Poppins"/>
                          <w:b/>
                          <w:bCs/>
                          <w:color w:val="060645"/>
                          <w:sz w:val="24"/>
                          <w:szCs w:val="24"/>
                        </w:rPr>
                        <w:br/>
                      </w:r>
                      <w:r w:rsidRPr="00D85D0C">
                        <w:rPr>
                          <w:rFonts w:ascii="Poppins" w:hAnsi="Poppins" w:cs="Poppins"/>
                          <w:color w:val="060645"/>
                          <w:sz w:val="24"/>
                          <w:szCs w:val="24"/>
                        </w:rPr>
                        <w:t>(5 minutes)</w:t>
                      </w:r>
                      <w:r>
                        <w:rPr>
                          <w:rFonts w:ascii="Poppins" w:hAnsi="Poppins" w:cs="Poppins"/>
                          <w:b/>
                          <w:bCs/>
                          <w:color w:val="060645"/>
                          <w:sz w:val="24"/>
                          <w:szCs w:val="24"/>
                        </w:rPr>
                        <w:br/>
                      </w:r>
                      <w:r w:rsidRPr="000068D7">
                        <w:rPr>
                          <w:rFonts w:ascii="Poppins" w:hAnsi="Poppins" w:cs="Poppins"/>
                          <w:color w:val="000000"/>
                          <w:sz w:val="24"/>
                          <w:szCs w:val="24"/>
                          <w:shd w:val="clear" w:color="auto" w:fill="FFFFFF"/>
                        </w:rPr>
                        <w:t>Can you hold an image in your mind by just looking at it for a brief amount of time? Try this photographic memory test and see whether you have eidetic memory.</w:t>
                      </w:r>
                    </w:p>
                    <w:p w14:paraId="2D3E6FD2" w14:textId="77777777" w:rsidR="00D32239" w:rsidRPr="00B335A7" w:rsidRDefault="00D32239" w:rsidP="00D32239">
                      <w:pPr>
                        <w:rPr>
                          <w:rFonts w:ascii="Poppins" w:hAnsi="Poppins" w:cs="Poppins"/>
                          <w:sz w:val="20"/>
                          <w:szCs w:val="20"/>
                        </w:rPr>
                      </w:pPr>
                      <w:r w:rsidRPr="00B335A7">
                        <w:rPr>
                          <w:rFonts w:ascii="Poppins" w:hAnsi="Poppins" w:cs="Poppins"/>
                          <w:sz w:val="20"/>
                          <w:szCs w:val="20"/>
                        </w:rPr>
                        <w:br/>
                      </w:r>
                    </w:p>
                  </w:txbxContent>
                </v:textbox>
                <w10:wrap type="square" anchorx="margin"/>
              </v:shape>
            </w:pict>
          </mc:Fallback>
        </mc:AlternateContent>
      </w:r>
      <w:r>
        <w:rPr>
          <w:rFonts w:ascii="Poppins" w:hAnsi="Poppins" w:cs="Poppins"/>
          <w:b/>
          <w:bCs/>
          <w:color w:val="060645"/>
          <w:sz w:val="28"/>
          <w:szCs w:val="28"/>
        </w:rPr>
        <w:br/>
      </w:r>
      <w:r w:rsidRPr="00916735">
        <w:rPr>
          <w:rFonts w:ascii="Poppins" w:hAnsi="Poppins" w:cs="Poppins"/>
          <w:sz w:val="28"/>
          <w:szCs w:val="28"/>
        </w:rPr>
        <w:br/>
      </w:r>
    </w:p>
    <w:p w14:paraId="546437B9" w14:textId="77777777" w:rsidR="00D32239" w:rsidRDefault="00D32239" w:rsidP="00D32239">
      <w:pPr>
        <w:rPr>
          <w:rFonts w:ascii="Poppins" w:hAnsi="Poppins" w:cs="Poppins"/>
          <w:sz w:val="24"/>
          <w:szCs w:val="24"/>
        </w:rPr>
      </w:pPr>
    </w:p>
    <w:p w14:paraId="23BA9671" w14:textId="77777777" w:rsidR="00D32239" w:rsidRDefault="00D32239" w:rsidP="00D32239">
      <w:pPr>
        <w:rPr>
          <w:rFonts w:ascii="Poppins" w:hAnsi="Poppins" w:cs="Poppins"/>
          <w:sz w:val="24"/>
          <w:szCs w:val="24"/>
        </w:rPr>
      </w:pPr>
    </w:p>
    <w:p w14:paraId="482A258C" w14:textId="77777777" w:rsidR="00D32239" w:rsidRDefault="00D32239" w:rsidP="00D32239">
      <w:pPr>
        <w:rPr>
          <w:rFonts w:ascii="Poppins" w:hAnsi="Poppins" w:cs="Poppins"/>
          <w:sz w:val="24"/>
          <w:szCs w:val="24"/>
        </w:rPr>
      </w:pPr>
    </w:p>
    <w:p w14:paraId="13EF440E" w14:textId="77777777" w:rsidR="00D32239" w:rsidRDefault="00D32239" w:rsidP="00D32239">
      <w:pPr>
        <w:rPr>
          <w:rFonts w:ascii="Poppins" w:hAnsi="Poppins" w:cs="Poppins"/>
          <w:sz w:val="24"/>
          <w:szCs w:val="24"/>
        </w:rPr>
      </w:pPr>
      <w:r w:rsidRPr="00521903">
        <w:rPr>
          <w:rFonts w:ascii="Poppins" w:hAnsi="Poppins" w:cs="Poppins"/>
          <w:noProof/>
          <w:sz w:val="24"/>
          <w:szCs w:val="24"/>
        </w:rPr>
        <mc:AlternateContent>
          <mc:Choice Requires="wps">
            <w:drawing>
              <wp:anchor distT="45720" distB="45720" distL="114300" distR="114300" simplePos="0" relativeHeight="251673600" behindDoc="0" locked="0" layoutInCell="1" allowOverlap="1" wp14:anchorId="131A7BC4" wp14:editId="7A0AD814">
                <wp:simplePos x="0" y="0"/>
                <wp:positionH relativeFrom="margin">
                  <wp:align>left</wp:align>
                </wp:positionH>
                <wp:positionV relativeFrom="paragraph">
                  <wp:posOffset>576133</wp:posOffset>
                </wp:positionV>
                <wp:extent cx="3974465" cy="1772920"/>
                <wp:effectExtent l="0" t="0" r="26035" b="1778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4465" cy="1772920"/>
                        </a:xfrm>
                        <a:prstGeom prst="rect">
                          <a:avLst/>
                        </a:prstGeom>
                        <a:solidFill>
                          <a:srgbClr val="FFFFFF"/>
                        </a:solidFill>
                        <a:ln w="9525">
                          <a:solidFill>
                            <a:srgbClr val="060645"/>
                          </a:solidFill>
                          <a:miter lim="800000"/>
                          <a:headEnd/>
                          <a:tailEnd/>
                        </a:ln>
                      </wps:spPr>
                      <wps:txbx>
                        <w:txbxContent>
                          <w:p w14:paraId="7A58D6CD" w14:textId="77777777" w:rsidR="00D32239" w:rsidRPr="00521903" w:rsidRDefault="00D32239" w:rsidP="00D32239">
                            <w:pPr>
                              <w:pStyle w:val="Heading1"/>
                              <w:shd w:val="clear" w:color="auto" w:fill="FFFFFF"/>
                              <w:spacing w:before="0" w:after="225"/>
                              <w:rPr>
                                <w:rFonts w:ascii="Poppins" w:hAnsi="Poppins" w:cs="Poppins"/>
                                <w:color w:val="060645"/>
                                <w:sz w:val="24"/>
                                <w:szCs w:val="24"/>
                              </w:rPr>
                            </w:pPr>
                            <w:hyperlink r:id="rId158" w:history="1">
                              <w:r w:rsidRPr="004F7365">
                                <w:rPr>
                                  <w:rStyle w:val="Hyperlink"/>
                                  <w:rFonts w:ascii="Poppins" w:hAnsi="Poppins" w:cs="Poppins"/>
                                  <w:sz w:val="24"/>
                                  <w:szCs w:val="24"/>
                                </w:rPr>
                                <w:t>Living with a learning disability</w:t>
                              </w:r>
                            </w:hyperlink>
                            <w:r>
                              <w:rPr>
                                <w:rFonts w:ascii="Poppins" w:hAnsi="Poppins" w:cs="Poppins"/>
                                <w:color w:val="060645"/>
                                <w:sz w:val="24"/>
                                <w:szCs w:val="24"/>
                              </w:rPr>
                              <w:br/>
                            </w:r>
                            <w:r w:rsidRPr="00970A40">
                              <w:rPr>
                                <w:rFonts w:ascii="Poppins" w:hAnsi="Poppins" w:cs="Poppins"/>
                                <w:color w:val="060645"/>
                                <w:sz w:val="24"/>
                                <w:szCs w:val="24"/>
                              </w:rPr>
                              <w:t>(5 minutes)</w:t>
                            </w:r>
                            <w:r>
                              <w:rPr>
                                <w:rFonts w:ascii="Poppins" w:hAnsi="Poppins" w:cs="Poppins"/>
                                <w:color w:val="060645"/>
                                <w:sz w:val="24"/>
                                <w:szCs w:val="24"/>
                              </w:rPr>
                              <w:br/>
                            </w:r>
                            <w:r w:rsidRPr="002C732C">
                              <w:rPr>
                                <w:rFonts w:ascii="Poppins" w:hAnsi="Poppins" w:cs="Poppins"/>
                                <w:color w:val="000000"/>
                                <w:sz w:val="24"/>
                                <w:szCs w:val="24"/>
                                <w:shd w:val="clear" w:color="auto" w:fill="FFFFFF"/>
                              </w:rPr>
                              <w:t>Take</w:t>
                            </w:r>
                            <w:r w:rsidRPr="00DA27F8">
                              <w:rPr>
                                <w:rFonts w:ascii="Poppins" w:hAnsi="Poppins" w:cs="Poppins"/>
                                <w:color w:val="000000"/>
                                <w:sz w:val="24"/>
                                <w:szCs w:val="24"/>
                                <w:shd w:val="clear" w:color="auto" w:fill="FFFFFF"/>
                              </w:rPr>
                              <w:t xml:space="preserve"> this</w:t>
                            </w:r>
                            <w:r w:rsidRPr="002C732C">
                              <w:rPr>
                                <w:rFonts w:ascii="Poppins" w:hAnsi="Poppins" w:cs="Poppins"/>
                                <w:color w:val="000000"/>
                                <w:sz w:val="24"/>
                                <w:szCs w:val="24"/>
                                <w:shd w:val="clear" w:color="auto" w:fill="FFFFFF"/>
                              </w:rPr>
                              <w:t xml:space="preserve"> interactive to find out if people with learning disabilities have more independence now institutions are closed and if it has led to a greater inclusion within local communities.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A7BC4" id="_x0000_s1028" type="#_x0000_t202" style="position:absolute;margin-left:0;margin-top:45.35pt;width:312.95pt;height:139.6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" strokecolor="#060645">
                <v:textbox>
                  <w:txbxContent>
                    <w:p w14:paraId="7A58D6CD" w14:textId="77777777" w:rsidR="00D32239" w:rsidRPr="00521903" w:rsidRDefault="00D32239" w:rsidP="00D32239">
                      <w:pPr>
                        <w:pStyle w:val="Heading1"/>
                        <w:shd w:val="clear" w:color="auto" w:fill="FFFFFF"/>
                        <w:spacing w:before="0" w:after="225"/>
                        <w:rPr>
                          <w:rFonts w:ascii="Poppins" w:hAnsi="Poppins" w:cs="Poppins"/>
                          <w:color w:val="060645"/>
                          <w:sz w:val="24"/>
                          <w:szCs w:val="24"/>
                        </w:rPr>
                      </w:pPr>
                      <w:hyperlink r:id="rId159" w:history="1">
                        <w:r w:rsidRPr="004F7365">
                          <w:rPr>
                            <w:rStyle w:val="Hyperlink"/>
                            <w:rFonts w:ascii="Poppins" w:hAnsi="Poppins" w:cs="Poppins"/>
                            <w:sz w:val="24"/>
                            <w:szCs w:val="24"/>
                          </w:rPr>
                          <w:t>Living with a learning disability</w:t>
                        </w:r>
                      </w:hyperlink>
                      <w:r>
                        <w:rPr>
                          <w:rFonts w:ascii="Poppins" w:hAnsi="Poppins" w:cs="Poppins"/>
                          <w:color w:val="060645"/>
                          <w:sz w:val="24"/>
                          <w:szCs w:val="24"/>
                        </w:rPr>
                        <w:br/>
                      </w:r>
                      <w:r w:rsidRPr="00970A40">
                        <w:rPr>
                          <w:rFonts w:ascii="Poppins" w:hAnsi="Poppins" w:cs="Poppins"/>
                          <w:color w:val="060645"/>
                          <w:sz w:val="24"/>
                          <w:szCs w:val="24"/>
                        </w:rPr>
                        <w:t>(5 minutes)</w:t>
                      </w:r>
                      <w:r>
                        <w:rPr>
                          <w:rFonts w:ascii="Poppins" w:hAnsi="Poppins" w:cs="Poppins"/>
                          <w:color w:val="060645"/>
                          <w:sz w:val="24"/>
                          <w:szCs w:val="24"/>
                        </w:rPr>
                        <w:br/>
                      </w:r>
                      <w:r w:rsidRPr="002C732C">
                        <w:rPr>
                          <w:rFonts w:ascii="Poppins" w:hAnsi="Poppins" w:cs="Poppins"/>
                          <w:color w:val="000000"/>
                          <w:sz w:val="24"/>
                          <w:szCs w:val="24"/>
                          <w:shd w:val="clear" w:color="auto" w:fill="FFFFFF"/>
                        </w:rPr>
                        <w:t>Take</w:t>
                      </w:r>
                      <w:r w:rsidRPr="00DA27F8">
                        <w:rPr>
                          <w:rFonts w:ascii="Poppins" w:hAnsi="Poppins" w:cs="Poppins"/>
                          <w:color w:val="000000"/>
                          <w:sz w:val="24"/>
                          <w:szCs w:val="24"/>
                          <w:shd w:val="clear" w:color="auto" w:fill="FFFFFF"/>
                        </w:rPr>
                        <w:t xml:space="preserve"> this</w:t>
                      </w:r>
                      <w:r w:rsidRPr="002C732C">
                        <w:rPr>
                          <w:rFonts w:ascii="Poppins" w:hAnsi="Poppins" w:cs="Poppins"/>
                          <w:color w:val="000000"/>
                          <w:sz w:val="24"/>
                          <w:szCs w:val="24"/>
                          <w:shd w:val="clear" w:color="auto" w:fill="FFFFFF"/>
                        </w:rPr>
                        <w:t xml:space="preserve"> interactive to find out if people with learning disabilities have more independence now institutions are closed and if it has led to a greater inclusion within local communities.</w:t>
                      </w:r>
                    </w:p>
                  </w:txbxContent>
                </v:textbox>
                <w10:wrap type="square" anchorx="margin"/>
              </v:shape>
            </w:pict>
          </mc:Fallback>
        </mc:AlternateContent>
      </w:r>
    </w:p>
    <w:p w14:paraId="5D12788B" w14:textId="77777777" w:rsidR="00D32239" w:rsidRDefault="00D32239" w:rsidP="00D32239">
      <w:pPr>
        <w:rPr>
          <w:rFonts w:ascii="Poppins" w:hAnsi="Poppins" w:cs="Poppins"/>
          <w:sz w:val="24"/>
          <w:szCs w:val="24"/>
        </w:rPr>
      </w:pPr>
      <w:r>
        <w:rPr>
          <w:noProof/>
        </w:rPr>
        <w:drawing>
          <wp:anchor distT="0" distB="0" distL="114300" distR="114300" simplePos="0" relativeHeight="251677696" behindDoc="1" locked="0" layoutInCell="1" allowOverlap="1" wp14:anchorId="0D107B38" wp14:editId="4C53C1E0">
            <wp:simplePos x="0" y="0"/>
            <wp:positionH relativeFrom="margin">
              <wp:posOffset>4267200</wp:posOffset>
            </wp:positionH>
            <wp:positionV relativeFrom="paragraph">
              <wp:posOffset>379095</wp:posOffset>
            </wp:positionV>
            <wp:extent cx="1539875" cy="1539875"/>
            <wp:effectExtent l="0" t="0" r="3175" b="3175"/>
            <wp:wrapTight wrapText="bothSides">
              <wp:wrapPolygon edited="0">
                <wp:start x="0" y="0"/>
                <wp:lineTo x="0" y="21377"/>
                <wp:lineTo x="21377" y="21377"/>
                <wp:lineTo x="21377" y="0"/>
                <wp:lineTo x="0" y="0"/>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539875" cy="1539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A753D3" w14:textId="77777777" w:rsidR="00D32239" w:rsidRDefault="00D32239" w:rsidP="00D32239">
      <w:pPr>
        <w:rPr>
          <w:rFonts w:ascii="Poppins" w:hAnsi="Poppins" w:cs="Poppins"/>
          <w:sz w:val="24"/>
          <w:szCs w:val="24"/>
        </w:rPr>
      </w:pPr>
    </w:p>
    <w:p w14:paraId="36478BA3" w14:textId="77777777" w:rsidR="00D32239" w:rsidRDefault="00D32239" w:rsidP="00D32239">
      <w:pPr>
        <w:rPr>
          <w:rFonts w:ascii="Poppins" w:hAnsi="Poppins" w:cs="Poppins"/>
          <w:sz w:val="24"/>
          <w:szCs w:val="24"/>
        </w:rPr>
      </w:pPr>
    </w:p>
    <w:p w14:paraId="71C4B8B7" w14:textId="77777777" w:rsidR="00D32239" w:rsidRDefault="00D32239" w:rsidP="00D32239">
      <w:pPr>
        <w:rPr>
          <w:rFonts w:ascii="Poppins" w:hAnsi="Poppins" w:cs="Poppins"/>
          <w:sz w:val="24"/>
          <w:szCs w:val="24"/>
        </w:rPr>
      </w:pPr>
      <w:r>
        <w:rPr>
          <w:noProof/>
        </w:rPr>
        <w:lastRenderedPageBreak/>
        <w:drawing>
          <wp:anchor distT="0" distB="0" distL="114300" distR="114300" simplePos="0" relativeHeight="251678720" behindDoc="1" locked="0" layoutInCell="1" allowOverlap="1" wp14:anchorId="4441807F" wp14:editId="1FEB64FA">
            <wp:simplePos x="0" y="0"/>
            <wp:positionH relativeFrom="margin">
              <wp:posOffset>3978108</wp:posOffset>
            </wp:positionH>
            <wp:positionV relativeFrom="paragraph">
              <wp:posOffset>96086</wp:posOffset>
            </wp:positionV>
            <wp:extent cx="1627505" cy="1664335"/>
            <wp:effectExtent l="0" t="0" r="0" b="0"/>
            <wp:wrapTight wrapText="bothSides">
              <wp:wrapPolygon edited="0">
                <wp:start x="0" y="0"/>
                <wp:lineTo x="0" y="21262"/>
                <wp:lineTo x="21238" y="21262"/>
                <wp:lineTo x="21238" y="0"/>
                <wp:lineTo x="0" y="0"/>
              </wp:wrapPolygon>
            </wp:wrapTight>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627505" cy="1664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314">
        <w:rPr>
          <w:rFonts w:ascii="Poppins" w:hAnsi="Poppins" w:cs="Poppins"/>
          <w:b/>
          <w:bCs/>
          <w:noProof/>
          <w:sz w:val="28"/>
          <w:szCs w:val="28"/>
        </w:rPr>
        <mc:AlternateContent>
          <mc:Choice Requires="wps">
            <w:drawing>
              <wp:anchor distT="45720" distB="45720" distL="114300" distR="114300" simplePos="0" relativeHeight="251668480" behindDoc="0" locked="0" layoutInCell="1" allowOverlap="1" wp14:anchorId="248D8052" wp14:editId="638097CA">
                <wp:simplePos x="0" y="0"/>
                <wp:positionH relativeFrom="margin">
                  <wp:align>right</wp:align>
                </wp:positionH>
                <wp:positionV relativeFrom="paragraph">
                  <wp:posOffset>2185670</wp:posOffset>
                </wp:positionV>
                <wp:extent cx="3989705" cy="2063750"/>
                <wp:effectExtent l="0" t="0" r="10795" b="1270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9705" cy="2063750"/>
                        </a:xfrm>
                        <a:prstGeom prst="rect">
                          <a:avLst/>
                        </a:prstGeom>
                        <a:solidFill>
                          <a:srgbClr val="FFFFFF"/>
                        </a:solidFill>
                        <a:ln w="9525">
                          <a:solidFill>
                            <a:schemeClr val="tx1"/>
                          </a:solidFill>
                          <a:miter lim="800000"/>
                          <a:headEnd/>
                          <a:tailEnd/>
                        </a:ln>
                      </wps:spPr>
                      <wps:txbx>
                        <w:txbxContent>
                          <w:p w14:paraId="435687CA" w14:textId="77777777" w:rsidR="00D32239" w:rsidRPr="003D7314" w:rsidRDefault="00D32239" w:rsidP="00D32239">
                            <w:pPr>
                              <w:rPr>
                                <w:rFonts w:ascii="Poppins" w:hAnsi="Poppins" w:cs="Poppins"/>
                                <w:sz w:val="24"/>
                                <w:szCs w:val="24"/>
                              </w:rPr>
                            </w:pPr>
                            <w:hyperlink r:id="rId162" w:history="1">
                              <w:r w:rsidRPr="004F7365">
                                <w:rPr>
                                  <w:rStyle w:val="Hyperlink"/>
                                  <w:rFonts w:ascii="Poppins" w:hAnsi="Poppins" w:cs="Poppins"/>
                                  <w:b/>
                                  <w:bCs/>
                                  <w:sz w:val="24"/>
                                  <w:szCs w:val="24"/>
                                </w:rPr>
                                <w:t>What does it mean, to be a man?</w:t>
                              </w:r>
                            </w:hyperlink>
                            <w:r>
                              <w:rPr>
                                <w:rFonts w:ascii="Poppins" w:hAnsi="Poppins" w:cs="Poppins"/>
                                <w:b/>
                                <w:bCs/>
                                <w:color w:val="060645"/>
                                <w:sz w:val="24"/>
                                <w:szCs w:val="24"/>
                              </w:rPr>
                              <w:br/>
                            </w:r>
                            <w:r w:rsidRPr="00D85D0C">
                              <w:rPr>
                                <w:rFonts w:ascii="Poppins" w:hAnsi="Poppins" w:cs="Poppins"/>
                                <w:color w:val="060645"/>
                                <w:sz w:val="24"/>
                                <w:szCs w:val="24"/>
                                <w:shd w:val="clear" w:color="auto" w:fill="FFFFFF"/>
                              </w:rPr>
                              <w:t>(10 minutes)</w:t>
                            </w:r>
                            <w:r>
                              <w:rPr>
                                <w:rFonts w:ascii="Poppins" w:hAnsi="Poppins" w:cs="Poppins"/>
                                <w:color w:val="000000"/>
                                <w:sz w:val="24"/>
                                <w:szCs w:val="24"/>
                                <w:shd w:val="clear" w:color="auto" w:fill="FFFFFF"/>
                              </w:rPr>
                              <w:br/>
                            </w:r>
                            <w:r w:rsidRPr="002C732C">
                              <w:rPr>
                                <w:rFonts w:ascii="Poppins" w:hAnsi="Poppins" w:cs="Poppins"/>
                                <w:color w:val="000000"/>
                                <w:sz w:val="24"/>
                                <w:szCs w:val="24"/>
                                <w:shd w:val="clear" w:color="auto" w:fill="FFFFFF"/>
                              </w:rPr>
                              <w:t xml:space="preserve">Beliefs about what makes a ‘real’ man have changed enormously over time. </w:t>
                            </w:r>
                            <w:proofErr w:type="gramStart"/>
                            <w:r w:rsidRPr="002C732C">
                              <w:rPr>
                                <w:rFonts w:ascii="Poppins" w:hAnsi="Poppins" w:cs="Poppins"/>
                                <w:color w:val="000000"/>
                                <w:sz w:val="24"/>
                                <w:szCs w:val="24"/>
                                <w:shd w:val="clear" w:color="auto" w:fill="FFFFFF"/>
                              </w:rPr>
                              <w:t>So</w:t>
                            </w:r>
                            <w:proofErr w:type="gramEnd"/>
                            <w:r w:rsidRPr="002C732C">
                              <w:rPr>
                                <w:rFonts w:ascii="Poppins" w:hAnsi="Poppins" w:cs="Poppins"/>
                                <w:color w:val="000000"/>
                                <w:sz w:val="24"/>
                                <w:szCs w:val="24"/>
                                <w:shd w:val="clear" w:color="auto" w:fill="FFFFFF"/>
                              </w:rPr>
                              <w:t xml:space="preserve"> what does it mean to be a man in the twenty-first century? Do traditional ideas about masculinity still apply, and if not, what kinds of new ideas have replaced them? </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D8052" id="_x0000_s1029" type="#_x0000_t202" style="position:absolute;margin-left:262.95pt;margin-top:172.1pt;width:314.15pt;height:162.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" strokecolor="black [3213]">
                <v:textbox>
                  <w:txbxContent>
                    <w:p w14:paraId="435687CA" w14:textId="77777777" w:rsidR="00D32239" w:rsidRPr="003D7314" w:rsidRDefault="00D32239" w:rsidP="00D32239">
                      <w:pPr>
                        <w:rPr>
                          <w:rFonts w:ascii="Poppins" w:hAnsi="Poppins" w:cs="Poppins"/>
                          <w:sz w:val="24"/>
                          <w:szCs w:val="24"/>
                        </w:rPr>
                      </w:pPr>
                      <w:hyperlink r:id="rId163" w:history="1">
                        <w:r w:rsidRPr="004F7365">
                          <w:rPr>
                            <w:rStyle w:val="Hyperlink"/>
                            <w:rFonts w:ascii="Poppins" w:hAnsi="Poppins" w:cs="Poppins"/>
                            <w:b/>
                            <w:bCs/>
                            <w:sz w:val="24"/>
                            <w:szCs w:val="24"/>
                          </w:rPr>
                          <w:t>What does it mean, to be a man?</w:t>
                        </w:r>
                      </w:hyperlink>
                      <w:r>
                        <w:rPr>
                          <w:rFonts w:ascii="Poppins" w:hAnsi="Poppins" w:cs="Poppins"/>
                          <w:b/>
                          <w:bCs/>
                          <w:color w:val="060645"/>
                          <w:sz w:val="24"/>
                          <w:szCs w:val="24"/>
                        </w:rPr>
                        <w:br/>
                      </w:r>
                      <w:r w:rsidRPr="00D85D0C">
                        <w:rPr>
                          <w:rFonts w:ascii="Poppins" w:hAnsi="Poppins" w:cs="Poppins"/>
                          <w:color w:val="060645"/>
                          <w:sz w:val="24"/>
                          <w:szCs w:val="24"/>
                          <w:shd w:val="clear" w:color="auto" w:fill="FFFFFF"/>
                        </w:rPr>
                        <w:t>(10 minutes)</w:t>
                      </w:r>
                      <w:r>
                        <w:rPr>
                          <w:rFonts w:ascii="Poppins" w:hAnsi="Poppins" w:cs="Poppins"/>
                          <w:color w:val="000000"/>
                          <w:sz w:val="24"/>
                          <w:szCs w:val="24"/>
                          <w:shd w:val="clear" w:color="auto" w:fill="FFFFFF"/>
                        </w:rPr>
                        <w:br/>
                      </w:r>
                      <w:r w:rsidRPr="002C732C">
                        <w:rPr>
                          <w:rFonts w:ascii="Poppins" w:hAnsi="Poppins" w:cs="Poppins"/>
                          <w:color w:val="000000"/>
                          <w:sz w:val="24"/>
                          <w:szCs w:val="24"/>
                          <w:shd w:val="clear" w:color="auto" w:fill="FFFFFF"/>
                        </w:rPr>
                        <w:t xml:space="preserve">Beliefs about what makes a ‘real’ man have changed enormously over time. </w:t>
                      </w:r>
                      <w:proofErr w:type="gramStart"/>
                      <w:r w:rsidRPr="002C732C">
                        <w:rPr>
                          <w:rFonts w:ascii="Poppins" w:hAnsi="Poppins" w:cs="Poppins"/>
                          <w:color w:val="000000"/>
                          <w:sz w:val="24"/>
                          <w:szCs w:val="24"/>
                          <w:shd w:val="clear" w:color="auto" w:fill="FFFFFF"/>
                        </w:rPr>
                        <w:t>So</w:t>
                      </w:r>
                      <w:proofErr w:type="gramEnd"/>
                      <w:r w:rsidRPr="002C732C">
                        <w:rPr>
                          <w:rFonts w:ascii="Poppins" w:hAnsi="Poppins" w:cs="Poppins"/>
                          <w:color w:val="000000"/>
                          <w:sz w:val="24"/>
                          <w:szCs w:val="24"/>
                          <w:shd w:val="clear" w:color="auto" w:fill="FFFFFF"/>
                        </w:rPr>
                        <w:t xml:space="preserve"> what does it mean to be a man in the twenty-first century? Do traditional ideas about masculinity still apply, and if not, what kinds of new ideas have replaced them? </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r w:rsidRPr="003D7314">
        <w:rPr>
          <w:rFonts w:ascii="Poppins" w:hAnsi="Poppins" w:cs="Poppins"/>
          <w:b/>
          <w:bCs/>
          <w:noProof/>
          <w:sz w:val="28"/>
          <w:szCs w:val="28"/>
        </w:rPr>
        <mc:AlternateContent>
          <mc:Choice Requires="wps">
            <w:drawing>
              <wp:anchor distT="45720" distB="45720" distL="114300" distR="114300" simplePos="0" relativeHeight="251674624" behindDoc="0" locked="0" layoutInCell="1" allowOverlap="1" wp14:anchorId="574BFD98" wp14:editId="194C8890">
                <wp:simplePos x="0" y="0"/>
                <wp:positionH relativeFrom="margin">
                  <wp:posOffset>-338354</wp:posOffset>
                </wp:positionH>
                <wp:positionV relativeFrom="paragraph">
                  <wp:posOffset>0</wp:posOffset>
                </wp:positionV>
                <wp:extent cx="3989705" cy="1884045"/>
                <wp:effectExtent l="0" t="0" r="10795" b="2095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9705" cy="1884045"/>
                        </a:xfrm>
                        <a:prstGeom prst="rect">
                          <a:avLst/>
                        </a:prstGeom>
                        <a:solidFill>
                          <a:srgbClr val="FFFFFF"/>
                        </a:solidFill>
                        <a:ln w="9525">
                          <a:solidFill>
                            <a:schemeClr val="tx1"/>
                          </a:solidFill>
                          <a:miter lim="800000"/>
                          <a:headEnd/>
                          <a:tailEnd/>
                        </a:ln>
                      </wps:spPr>
                      <wps:txbx>
                        <w:txbxContent>
                          <w:p w14:paraId="5A3C7B25" w14:textId="77777777" w:rsidR="00D32239" w:rsidRPr="00DA27F8" w:rsidRDefault="00D32239" w:rsidP="00D32239">
                            <w:pPr>
                              <w:rPr>
                                <w:rFonts w:ascii="Poppins" w:hAnsi="Poppins" w:cs="Poppins"/>
                                <w:b/>
                                <w:bCs/>
                                <w:color w:val="060645"/>
                                <w:sz w:val="24"/>
                                <w:szCs w:val="24"/>
                              </w:rPr>
                            </w:pPr>
                            <w:hyperlink r:id="rId164" w:history="1">
                              <w:proofErr w:type="spellStart"/>
                              <w:r w:rsidRPr="004F7365">
                                <w:rPr>
                                  <w:rStyle w:val="Hyperlink"/>
                                  <w:rFonts w:ascii="Poppins" w:hAnsi="Poppins" w:cs="Poppins"/>
                                  <w:b/>
                                  <w:bCs/>
                                  <w:sz w:val="24"/>
                                  <w:szCs w:val="24"/>
                                </w:rPr>
                                <w:t>Olympisize</w:t>
                              </w:r>
                              <w:proofErr w:type="spellEnd"/>
                              <w:r w:rsidRPr="004F7365">
                                <w:rPr>
                                  <w:rStyle w:val="Hyperlink"/>
                                  <w:rFonts w:ascii="Poppins" w:hAnsi="Poppins" w:cs="Poppins"/>
                                  <w:b/>
                                  <w:bCs/>
                                  <w:sz w:val="24"/>
                                  <w:szCs w:val="24"/>
                                </w:rPr>
                                <w:t xml:space="preserve"> Me</w:t>
                              </w:r>
                            </w:hyperlink>
                            <w:r>
                              <w:rPr>
                                <w:rFonts w:ascii="Poppins" w:hAnsi="Poppins" w:cs="Poppins"/>
                                <w:b/>
                                <w:bCs/>
                                <w:color w:val="060645"/>
                                <w:sz w:val="24"/>
                                <w:szCs w:val="24"/>
                              </w:rPr>
                              <w:br/>
                            </w:r>
                            <w:r w:rsidRPr="00916735">
                              <w:rPr>
                                <w:rFonts w:ascii="Poppins" w:hAnsi="Poppins" w:cs="Poppins"/>
                                <w:color w:val="060645"/>
                                <w:sz w:val="24"/>
                                <w:szCs w:val="24"/>
                              </w:rPr>
                              <w:t>(5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 xml:space="preserve">Have you ever wondered which sport you're most suited to? Play this interactive game to find out if you’ve got what it takes physically, </w:t>
                            </w:r>
                            <w:proofErr w:type="gramStart"/>
                            <w:r w:rsidRPr="002C732C">
                              <w:rPr>
                                <w:rFonts w:ascii="Poppins" w:hAnsi="Poppins" w:cs="Poppins"/>
                                <w:color w:val="000000"/>
                                <w:sz w:val="24"/>
                                <w:szCs w:val="24"/>
                                <w:shd w:val="clear" w:color="auto" w:fill="FFFFFF"/>
                              </w:rPr>
                              <w:t>psychologically</w:t>
                            </w:r>
                            <w:proofErr w:type="gramEnd"/>
                            <w:r w:rsidRPr="002C732C">
                              <w:rPr>
                                <w:rFonts w:ascii="Poppins" w:hAnsi="Poppins" w:cs="Poppins"/>
                                <w:color w:val="000000"/>
                                <w:sz w:val="24"/>
                                <w:szCs w:val="24"/>
                                <w:shd w:val="clear" w:color="auto" w:fill="FFFFFF"/>
                              </w:rPr>
                              <w:t xml:space="preserve"> and socially to make it to the podium at the Olympics and Paralympics.</w:t>
                            </w:r>
                          </w:p>
                          <w:p w14:paraId="5D4D1FE5" w14:textId="77777777" w:rsidR="00D32239" w:rsidRPr="003D7314" w:rsidRDefault="00D32239" w:rsidP="00D32239">
                            <w:pPr>
                              <w:rPr>
                                <w:rFonts w:ascii="Poppins" w:hAnsi="Poppins" w:cs="Poppins"/>
                                <w:sz w:val="24"/>
                                <w:szCs w:val="24"/>
                              </w:rPr>
                            </w:pP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BFD98" id="_x0000_s1030" type="#_x0000_t202" style="position:absolute;margin-left:-26.65pt;margin-top:0;width:314.15pt;height:148.3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" strokecolor="black [3213]">
                <v:textbox>
                  <w:txbxContent>
                    <w:p w14:paraId="5A3C7B25" w14:textId="77777777" w:rsidR="00D32239" w:rsidRPr="00DA27F8" w:rsidRDefault="00D32239" w:rsidP="00D32239">
                      <w:pPr>
                        <w:rPr>
                          <w:rFonts w:ascii="Poppins" w:hAnsi="Poppins" w:cs="Poppins"/>
                          <w:b/>
                          <w:bCs/>
                          <w:color w:val="060645"/>
                          <w:sz w:val="24"/>
                          <w:szCs w:val="24"/>
                        </w:rPr>
                      </w:pPr>
                      <w:hyperlink r:id="rId165" w:history="1">
                        <w:proofErr w:type="spellStart"/>
                        <w:r w:rsidRPr="004F7365">
                          <w:rPr>
                            <w:rStyle w:val="Hyperlink"/>
                            <w:rFonts w:ascii="Poppins" w:hAnsi="Poppins" w:cs="Poppins"/>
                            <w:b/>
                            <w:bCs/>
                            <w:sz w:val="24"/>
                            <w:szCs w:val="24"/>
                          </w:rPr>
                          <w:t>Olympisize</w:t>
                        </w:r>
                        <w:proofErr w:type="spellEnd"/>
                        <w:r w:rsidRPr="004F7365">
                          <w:rPr>
                            <w:rStyle w:val="Hyperlink"/>
                            <w:rFonts w:ascii="Poppins" w:hAnsi="Poppins" w:cs="Poppins"/>
                            <w:b/>
                            <w:bCs/>
                            <w:sz w:val="24"/>
                            <w:szCs w:val="24"/>
                          </w:rPr>
                          <w:t xml:space="preserve"> Me</w:t>
                        </w:r>
                      </w:hyperlink>
                      <w:r>
                        <w:rPr>
                          <w:rFonts w:ascii="Poppins" w:hAnsi="Poppins" w:cs="Poppins"/>
                          <w:b/>
                          <w:bCs/>
                          <w:color w:val="060645"/>
                          <w:sz w:val="24"/>
                          <w:szCs w:val="24"/>
                        </w:rPr>
                        <w:br/>
                      </w:r>
                      <w:r w:rsidRPr="00916735">
                        <w:rPr>
                          <w:rFonts w:ascii="Poppins" w:hAnsi="Poppins" w:cs="Poppins"/>
                          <w:color w:val="060645"/>
                          <w:sz w:val="24"/>
                          <w:szCs w:val="24"/>
                        </w:rPr>
                        <w:t>(5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 xml:space="preserve">Have you ever wondered which sport you're most suited to? Play this interactive game to find out if you’ve got what it takes physically, </w:t>
                      </w:r>
                      <w:proofErr w:type="gramStart"/>
                      <w:r w:rsidRPr="002C732C">
                        <w:rPr>
                          <w:rFonts w:ascii="Poppins" w:hAnsi="Poppins" w:cs="Poppins"/>
                          <w:color w:val="000000"/>
                          <w:sz w:val="24"/>
                          <w:szCs w:val="24"/>
                          <w:shd w:val="clear" w:color="auto" w:fill="FFFFFF"/>
                        </w:rPr>
                        <w:t>psychologically</w:t>
                      </w:r>
                      <w:proofErr w:type="gramEnd"/>
                      <w:r w:rsidRPr="002C732C">
                        <w:rPr>
                          <w:rFonts w:ascii="Poppins" w:hAnsi="Poppins" w:cs="Poppins"/>
                          <w:color w:val="000000"/>
                          <w:sz w:val="24"/>
                          <w:szCs w:val="24"/>
                          <w:shd w:val="clear" w:color="auto" w:fill="FFFFFF"/>
                        </w:rPr>
                        <w:t xml:space="preserve"> and socially to make it to the podium at the Olympics and Paralympics.</w:t>
                      </w:r>
                    </w:p>
                    <w:p w14:paraId="5D4D1FE5" w14:textId="77777777" w:rsidR="00D32239" w:rsidRPr="003D7314" w:rsidRDefault="00D32239" w:rsidP="00D32239">
                      <w:pPr>
                        <w:rPr>
                          <w:rFonts w:ascii="Poppins" w:hAnsi="Poppins" w:cs="Poppins"/>
                          <w:sz w:val="24"/>
                          <w:szCs w:val="24"/>
                        </w:rPr>
                      </w:pP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22EF2FC8" w14:textId="77777777" w:rsidR="00D32239" w:rsidRDefault="00D32239" w:rsidP="00D32239">
      <w:pPr>
        <w:rPr>
          <w:rFonts w:ascii="Poppins" w:hAnsi="Poppins" w:cs="Poppins"/>
          <w:sz w:val="24"/>
          <w:szCs w:val="24"/>
        </w:rPr>
      </w:pPr>
      <w:r>
        <w:rPr>
          <w:noProof/>
        </w:rPr>
        <w:drawing>
          <wp:anchor distT="0" distB="0" distL="114300" distR="114300" simplePos="0" relativeHeight="251679744" behindDoc="1" locked="0" layoutInCell="1" allowOverlap="1" wp14:anchorId="281FB5B6" wp14:editId="638ABFD6">
            <wp:simplePos x="0" y="0"/>
            <wp:positionH relativeFrom="margin">
              <wp:posOffset>-231775</wp:posOffset>
            </wp:positionH>
            <wp:positionV relativeFrom="paragraph">
              <wp:posOffset>260350</wp:posOffset>
            </wp:positionV>
            <wp:extent cx="1716405" cy="1716405"/>
            <wp:effectExtent l="0" t="0" r="0" b="0"/>
            <wp:wrapTight wrapText="bothSides">
              <wp:wrapPolygon edited="0">
                <wp:start x="0" y="0"/>
                <wp:lineTo x="0" y="21336"/>
                <wp:lineTo x="21336" y="21336"/>
                <wp:lineTo x="21336" y="0"/>
                <wp:lineTo x="0" y="0"/>
              </wp:wrapPolygon>
            </wp:wrapTight>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716405" cy="1716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314">
        <w:rPr>
          <w:rFonts w:ascii="Poppins" w:hAnsi="Poppins" w:cs="Poppins"/>
          <w:b/>
          <w:bCs/>
          <w:noProof/>
          <w:sz w:val="28"/>
          <w:szCs w:val="28"/>
        </w:rPr>
        <mc:AlternateContent>
          <mc:Choice Requires="wps">
            <w:drawing>
              <wp:anchor distT="45720" distB="45720" distL="114300" distR="114300" simplePos="0" relativeHeight="251676672" behindDoc="0" locked="0" layoutInCell="1" allowOverlap="1" wp14:anchorId="5CEE61D6" wp14:editId="402C3A90">
                <wp:simplePos x="0" y="0"/>
                <wp:positionH relativeFrom="margin">
                  <wp:posOffset>1731010</wp:posOffset>
                </wp:positionH>
                <wp:positionV relativeFrom="paragraph">
                  <wp:posOffset>4478655</wp:posOffset>
                </wp:positionV>
                <wp:extent cx="3981450" cy="1447800"/>
                <wp:effectExtent l="0" t="0" r="19050"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1447800"/>
                        </a:xfrm>
                        <a:prstGeom prst="rect">
                          <a:avLst/>
                        </a:prstGeom>
                        <a:solidFill>
                          <a:srgbClr val="FFFFFF"/>
                        </a:solidFill>
                        <a:ln w="9525">
                          <a:solidFill>
                            <a:schemeClr val="tx1"/>
                          </a:solidFill>
                          <a:miter lim="800000"/>
                          <a:headEnd/>
                          <a:tailEnd/>
                        </a:ln>
                      </wps:spPr>
                      <wps:txbx>
                        <w:txbxContent>
                          <w:p w14:paraId="4DACBE75" w14:textId="77777777" w:rsidR="00D32239" w:rsidRPr="00DA27F8" w:rsidRDefault="00D32239" w:rsidP="00D32239">
                            <w:pPr>
                              <w:pStyle w:val="Heading1"/>
                              <w:shd w:val="clear" w:color="auto" w:fill="FFFFFF"/>
                              <w:spacing w:before="0" w:after="225"/>
                              <w:rPr>
                                <w:rFonts w:ascii="Poppins" w:hAnsi="Poppins" w:cs="Poppins"/>
                                <w:color w:val="060645"/>
                                <w:sz w:val="24"/>
                                <w:szCs w:val="24"/>
                              </w:rPr>
                            </w:pPr>
                            <w:hyperlink r:id="rId167" w:history="1">
                              <w:r w:rsidRPr="004F7365">
                                <w:rPr>
                                  <w:rStyle w:val="Hyperlink"/>
                                  <w:rFonts w:ascii="Poppins" w:hAnsi="Poppins" w:cs="Poppins"/>
                                  <w:sz w:val="24"/>
                                  <w:szCs w:val="24"/>
                                </w:rPr>
                                <w:t>What do you know about the NHS' history?</w:t>
                              </w:r>
                            </w:hyperlink>
                            <w:r w:rsidRPr="00DA27F8">
                              <w:rPr>
                                <w:rFonts w:ascii="Poppins" w:hAnsi="Poppins" w:cs="Poppins"/>
                                <w:color w:val="060645"/>
                                <w:sz w:val="24"/>
                                <w:szCs w:val="24"/>
                              </w:rPr>
                              <w:br/>
                            </w:r>
                            <w:r w:rsidRPr="00D85D0C">
                              <w:rPr>
                                <w:rFonts w:ascii="Poppins" w:hAnsi="Poppins" w:cs="Poppins"/>
                                <w:color w:val="060645"/>
                                <w:sz w:val="24"/>
                                <w:szCs w:val="24"/>
                              </w:rPr>
                              <w:t>(10 minutes)</w:t>
                            </w:r>
                            <w:r>
                              <w:rPr>
                                <w:rFonts w:ascii="Poppins" w:hAnsi="Poppins" w:cs="Poppins"/>
                                <w:color w:val="060645"/>
                                <w:sz w:val="24"/>
                                <w:szCs w:val="24"/>
                              </w:rPr>
                              <w:br/>
                            </w:r>
                            <w:r w:rsidRPr="002C732C">
                              <w:rPr>
                                <w:rFonts w:ascii="Poppins" w:hAnsi="Poppins" w:cs="Poppins"/>
                                <w:color w:val="000000"/>
                                <w:sz w:val="24"/>
                                <w:szCs w:val="24"/>
                                <w:shd w:val="clear" w:color="auto" w:fill="FFFFFF"/>
                              </w:rPr>
                              <w:t xml:space="preserve">The National Health Service is over 70 years old, but what do you know about it? Find out some fun facts and see how you compare to others in </w:t>
                            </w:r>
                            <w:r w:rsidRPr="00DA27F8">
                              <w:rPr>
                                <w:rFonts w:ascii="Poppins" w:hAnsi="Poppins" w:cs="Poppins"/>
                                <w:color w:val="000000"/>
                                <w:sz w:val="24"/>
                                <w:szCs w:val="24"/>
                                <w:shd w:val="clear" w:color="auto" w:fill="FFFFFF"/>
                              </w:rPr>
                              <w:t xml:space="preserve">this </w:t>
                            </w:r>
                            <w:r w:rsidRPr="002C732C">
                              <w:rPr>
                                <w:rFonts w:ascii="Poppins" w:hAnsi="Poppins" w:cs="Poppins"/>
                                <w:color w:val="000000"/>
                                <w:sz w:val="24"/>
                                <w:szCs w:val="24"/>
                                <w:shd w:val="clear" w:color="auto" w:fill="FFFFFF"/>
                              </w:rPr>
                              <w:t>quiz</w:t>
                            </w:r>
                            <w:r>
                              <w:rPr>
                                <w:rFonts w:ascii="Poppins" w:hAnsi="Poppins" w:cs="Poppins"/>
                                <w:color w:val="000000"/>
                                <w:sz w:val="24"/>
                                <w:szCs w:val="24"/>
                                <w:shd w:val="clear" w:color="auto" w:fill="FFFFFF"/>
                              </w:rPr>
                              <w:t>.</w:t>
                            </w:r>
                          </w:p>
                          <w:p w14:paraId="7713706F" w14:textId="77777777" w:rsidR="00D32239" w:rsidRPr="00DA27F8" w:rsidRDefault="00D32239" w:rsidP="00D32239">
                            <w:pPr>
                              <w:pStyle w:val="Heading1"/>
                              <w:shd w:val="clear" w:color="auto" w:fill="FFFFFF"/>
                              <w:spacing w:before="0" w:after="225"/>
                              <w:rPr>
                                <w:rFonts w:ascii="Poppins" w:hAnsi="Poppins" w:cs="Poppins"/>
                                <w:color w:val="060645"/>
                                <w:sz w:val="24"/>
                                <w:szCs w:val="24"/>
                              </w:rPr>
                            </w:pP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EE61D6" id="_x0000_s1031" type="#_x0000_t202" style="position:absolute;margin-left:136.3pt;margin-top:352.65pt;width:313.5pt;height:114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" strokecolor="black [3213]">
                <v:textbox>
                  <w:txbxContent>
                    <w:p w14:paraId="4DACBE75" w14:textId="77777777" w:rsidR="00D32239" w:rsidRPr="00DA27F8" w:rsidRDefault="00D32239" w:rsidP="00D32239">
                      <w:pPr>
                        <w:pStyle w:val="Heading1"/>
                        <w:shd w:val="clear" w:color="auto" w:fill="FFFFFF"/>
                        <w:spacing w:before="0" w:after="225"/>
                        <w:rPr>
                          <w:rFonts w:ascii="Poppins" w:hAnsi="Poppins" w:cs="Poppins"/>
                          <w:color w:val="060645"/>
                          <w:sz w:val="24"/>
                          <w:szCs w:val="24"/>
                        </w:rPr>
                      </w:pPr>
                      <w:hyperlink r:id="rId168" w:history="1">
                        <w:r w:rsidRPr="004F7365">
                          <w:rPr>
                            <w:rStyle w:val="Hyperlink"/>
                            <w:rFonts w:ascii="Poppins" w:hAnsi="Poppins" w:cs="Poppins"/>
                            <w:sz w:val="24"/>
                            <w:szCs w:val="24"/>
                          </w:rPr>
                          <w:t>What do you know about the NHS' history?</w:t>
                        </w:r>
                      </w:hyperlink>
                      <w:r w:rsidRPr="00DA27F8">
                        <w:rPr>
                          <w:rFonts w:ascii="Poppins" w:hAnsi="Poppins" w:cs="Poppins"/>
                          <w:color w:val="060645"/>
                          <w:sz w:val="24"/>
                          <w:szCs w:val="24"/>
                        </w:rPr>
                        <w:br/>
                      </w:r>
                      <w:r w:rsidRPr="00D85D0C">
                        <w:rPr>
                          <w:rFonts w:ascii="Poppins" w:hAnsi="Poppins" w:cs="Poppins"/>
                          <w:color w:val="060645"/>
                          <w:sz w:val="24"/>
                          <w:szCs w:val="24"/>
                        </w:rPr>
                        <w:t>(10 minutes)</w:t>
                      </w:r>
                      <w:r>
                        <w:rPr>
                          <w:rFonts w:ascii="Poppins" w:hAnsi="Poppins" w:cs="Poppins"/>
                          <w:color w:val="060645"/>
                          <w:sz w:val="24"/>
                          <w:szCs w:val="24"/>
                        </w:rPr>
                        <w:br/>
                      </w:r>
                      <w:r w:rsidRPr="002C732C">
                        <w:rPr>
                          <w:rFonts w:ascii="Poppins" w:hAnsi="Poppins" w:cs="Poppins"/>
                          <w:color w:val="000000"/>
                          <w:sz w:val="24"/>
                          <w:szCs w:val="24"/>
                          <w:shd w:val="clear" w:color="auto" w:fill="FFFFFF"/>
                        </w:rPr>
                        <w:t xml:space="preserve">The National Health Service is over 70 years old, but what do you know about it? Find out some fun facts and see how you compare to others in </w:t>
                      </w:r>
                      <w:r w:rsidRPr="00DA27F8">
                        <w:rPr>
                          <w:rFonts w:ascii="Poppins" w:hAnsi="Poppins" w:cs="Poppins"/>
                          <w:color w:val="000000"/>
                          <w:sz w:val="24"/>
                          <w:szCs w:val="24"/>
                          <w:shd w:val="clear" w:color="auto" w:fill="FFFFFF"/>
                        </w:rPr>
                        <w:t xml:space="preserve">this </w:t>
                      </w:r>
                      <w:r w:rsidRPr="002C732C">
                        <w:rPr>
                          <w:rFonts w:ascii="Poppins" w:hAnsi="Poppins" w:cs="Poppins"/>
                          <w:color w:val="000000"/>
                          <w:sz w:val="24"/>
                          <w:szCs w:val="24"/>
                          <w:shd w:val="clear" w:color="auto" w:fill="FFFFFF"/>
                        </w:rPr>
                        <w:t>quiz</w:t>
                      </w:r>
                      <w:r>
                        <w:rPr>
                          <w:rFonts w:ascii="Poppins" w:hAnsi="Poppins" w:cs="Poppins"/>
                          <w:color w:val="000000"/>
                          <w:sz w:val="24"/>
                          <w:szCs w:val="24"/>
                          <w:shd w:val="clear" w:color="auto" w:fill="FFFFFF"/>
                        </w:rPr>
                        <w:t>.</w:t>
                      </w:r>
                    </w:p>
                    <w:p w14:paraId="7713706F" w14:textId="77777777" w:rsidR="00D32239" w:rsidRPr="00DA27F8" w:rsidRDefault="00D32239" w:rsidP="00D32239">
                      <w:pPr>
                        <w:pStyle w:val="Heading1"/>
                        <w:shd w:val="clear" w:color="auto" w:fill="FFFFFF"/>
                        <w:spacing w:before="0" w:after="225"/>
                        <w:rPr>
                          <w:rFonts w:ascii="Poppins" w:hAnsi="Poppins" w:cs="Poppins"/>
                          <w:color w:val="060645"/>
                          <w:sz w:val="24"/>
                          <w:szCs w:val="24"/>
                        </w:rPr>
                      </w:pP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4D08C354" w14:textId="77777777" w:rsidR="00D32239" w:rsidRDefault="00D32239" w:rsidP="00D32239">
      <w:pPr>
        <w:rPr>
          <w:rFonts w:ascii="Poppins" w:hAnsi="Poppins" w:cs="Poppins"/>
          <w:sz w:val="24"/>
          <w:szCs w:val="24"/>
        </w:rPr>
      </w:pPr>
      <w:r>
        <w:rPr>
          <w:noProof/>
        </w:rPr>
        <w:drawing>
          <wp:anchor distT="0" distB="0" distL="114300" distR="114300" simplePos="0" relativeHeight="251680768" behindDoc="1" locked="0" layoutInCell="1" allowOverlap="1" wp14:anchorId="7BCF8EC2" wp14:editId="64A4B09F">
            <wp:simplePos x="0" y="0"/>
            <wp:positionH relativeFrom="margin">
              <wp:posOffset>4123055</wp:posOffset>
            </wp:positionH>
            <wp:positionV relativeFrom="paragraph">
              <wp:posOffset>2096135</wp:posOffset>
            </wp:positionV>
            <wp:extent cx="1538605" cy="1563370"/>
            <wp:effectExtent l="0" t="0" r="4445" b="0"/>
            <wp:wrapTight wrapText="bothSides">
              <wp:wrapPolygon edited="0">
                <wp:start x="0" y="0"/>
                <wp:lineTo x="0" y="21319"/>
                <wp:lineTo x="21395" y="21319"/>
                <wp:lineTo x="21395" y="0"/>
                <wp:lineTo x="0" y="0"/>
              </wp:wrapPolygon>
            </wp:wrapTight>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538605" cy="1563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314">
        <w:rPr>
          <w:rFonts w:ascii="Poppins" w:hAnsi="Poppins" w:cs="Poppins"/>
          <w:b/>
          <w:bCs/>
          <w:noProof/>
          <w:sz w:val="28"/>
          <w:szCs w:val="28"/>
        </w:rPr>
        <mc:AlternateContent>
          <mc:Choice Requires="wps">
            <w:drawing>
              <wp:anchor distT="45720" distB="45720" distL="114300" distR="114300" simplePos="0" relativeHeight="251667456" behindDoc="0" locked="0" layoutInCell="1" allowOverlap="1" wp14:anchorId="1D189F40" wp14:editId="54A22BC5">
                <wp:simplePos x="0" y="0"/>
                <wp:positionH relativeFrom="margin">
                  <wp:posOffset>-205640</wp:posOffset>
                </wp:positionH>
                <wp:positionV relativeFrom="paragraph">
                  <wp:posOffset>2060107</wp:posOffset>
                </wp:positionV>
                <wp:extent cx="3974465" cy="1597025"/>
                <wp:effectExtent l="0" t="0" r="26035" b="2222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4465" cy="1597025"/>
                        </a:xfrm>
                        <a:prstGeom prst="rect">
                          <a:avLst/>
                        </a:prstGeom>
                        <a:solidFill>
                          <a:srgbClr val="FFFFFF"/>
                        </a:solidFill>
                        <a:ln w="9525">
                          <a:solidFill>
                            <a:srgbClr val="060645"/>
                          </a:solidFill>
                          <a:miter lim="800000"/>
                          <a:headEnd/>
                          <a:tailEnd/>
                        </a:ln>
                      </wps:spPr>
                      <wps:txbx>
                        <w:txbxContent>
                          <w:p w14:paraId="3F771E4F" w14:textId="77777777" w:rsidR="00D32239" w:rsidRPr="00D85D0C" w:rsidRDefault="00D32239" w:rsidP="00D32239">
                            <w:pPr>
                              <w:rPr>
                                <w:rFonts w:ascii="Poppins" w:hAnsi="Poppins" w:cs="Poppins"/>
                                <w:b/>
                                <w:bCs/>
                                <w:color w:val="060645"/>
                                <w:sz w:val="24"/>
                                <w:szCs w:val="24"/>
                              </w:rPr>
                            </w:pPr>
                            <w:hyperlink r:id="rId170" w:history="1">
                              <w:r w:rsidRPr="004F7365">
                                <w:rPr>
                                  <w:rStyle w:val="Hyperlink"/>
                                  <w:rFonts w:ascii="Poppins" w:hAnsi="Poppins" w:cs="Poppins"/>
                                  <w:b/>
                                  <w:bCs/>
                                  <w:sz w:val="24"/>
                                  <w:szCs w:val="24"/>
                                </w:rPr>
                                <w:t>Your wellbeing MOT</w:t>
                              </w:r>
                            </w:hyperlink>
                            <w:r>
                              <w:rPr>
                                <w:rFonts w:ascii="Poppins" w:hAnsi="Poppins" w:cs="Poppins"/>
                                <w:b/>
                                <w:bCs/>
                                <w:color w:val="060645"/>
                                <w:sz w:val="24"/>
                                <w:szCs w:val="24"/>
                              </w:rPr>
                              <w:t xml:space="preserve"> </w:t>
                            </w:r>
                            <w:r>
                              <w:rPr>
                                <w:rFonts w:ascii="Poppins" w:hAnsi="Poppins" w:cs="Poppins"/>
                                <w:b/>
                                <w:bCs/>
                                <w:color w:val="060645"/>
                                <w:sz w:val="24"/>
                                <w:szCs w:val="24"/>
                              </w:rPr>
                              <w:br/>
                            </w:r>
                            <w:r w:rsidRPr="00970A40">
                              <w:rPr>
                                <w:rFonts w:ascii="Poppins" w:hAnsi="Poppins" w:cs="Poppins"/>
                                <w:color w:val="060645"/>
                                <w:sz w:val="24"/>
                                <w:szCs w:val="24"/>
                              </w:rPr>
                              <w:t>(10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Do you consider yourself to be healthy? Check out this interactive quiz where you will get feedback on your lifestyle, </w:t>
                            </w:r>
                            <w:proofErr w:type="gramStart"/>
                            <w:r w:rsidRPr="002C732C">
                              <w:rPr>
                                <w:rFonts w:ascii="Poppins" w:hAnsi="Poppins" w:cs="Poppins"/>
                                <w:color w:val="000000"/>
                                <w:sz w:val="24"/>
                                <w:szCs w:val="24"/>
                                <w:shd w:val="clear" w:color="auto" w:fill="FFFFFF"/>
                              </w:rPr>
                              <w:t>diet</w:t>
                            </w:r>
                            <w:proofErr w:type="gramEnd"/>
                            <w:r w:rsidRPr="002C732C">
                              <w:rPr>
                                <w:rFonts w:ascii="Poppins" w:hAnsi="Poppins" w:cs="Poppins"/>
                                <w:color w:val="000000"/>
                                <w:sz w:val="24"/>
                                <w:szCs w:val="24"/>
                                <w:shd w:val="clear" w:color="auto" w:fill="FFFFFF"/>
                              </w:rPr>
                              <w:t xml:space="preserve"> and physical activity.</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89F40" id="_x0000_s1032" type="#_x0000_t202" style="position:absolute;margin-left:-16.2pt;margin-top:162.2pt;width:312.95pt;height:125.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" strokecolor="#060645">
                <v:textbox>
                  <w:txbxContent>
                    <w:p w14:paraId="3F771E4F" w14:textId="77777777" w:rsidR="00D32239" w:rsidRPr="00D85D0C" w:rsidRDefault="00D32239" w:rsidP="00D32239">
                      <w:pPr>
                        <w:rPr>
                          <w:rFonts w:ascii="Poppins" w:hAnsi="Poppins" w:cs="Poppins"/>
                          <w:b/>
                          <w:bCs/>
                          <w:color w:val="060645"/>
                          <w:sz w:val="24"/>
                          <w:szCs w:val="24"/>
                        </w:rPr>
                      </w:pPr>
                      <w:hyperlink r:id="rId171" w:history="1">
                        <w:r w:rsidRPr="004F7365">
                          <w:rPr>
                            <w:rStyle w:val="Hyperlink"/>
                            <w:rFonts w:ascii="Poppins" w:hAnsi="Poppins" w:cs="Poppins"/>
                            <w:b/>
                            <w:bCs/>
                            <w:sz w:val="24"/>
                            <w:szCs w:val="24"/>
                          </w:rPr>
                          <w:t>Your wellbeing MOT</w:t>
                        </w:r>
                      </w:hyperlink>
                      <w:r>
                        <w:rPr>
                          <w:rFonts w:ascii="Poppins" w:hAnsi="Poppins" w:cs="Poppins"/>
                          <w:b/>
                          <w:bCs/>
                          <w:color w:val="060645"/>
                          <w:sz w:val="24"/>
                          <w:szCs w:val="24"/>
                        </w:rPr>
                        <w:t xml:space="preserve"> </w:t>
                      </w:r>
                      <w:r>
                        <w:rPr>
                          <w:rFonts w:ascii="Poppins" w:hAnsi="Poppins" w:cs="Poppins"/>
                          <w:b/>
                          <w:bCs/>
                          <w:color w:val="060645"/>
                          <w:sz w:val="24"/>
                          <w:szCs w:val="24"/>
                        </w:rPr>
                        <w:br/>
                      </w:r>
                      <w:r w:rsidRPr="00970A40">
                        <w:rPr>
                          <w:rFonts w:ascii="Poppins" w:hAnsi="Poppins" w:cs="Poppins"/>
                          <w:color w:val="060645"/>
                          <w:sz w:val="24"/>
                          <w:szCs w:val="24"/>
                        </w:rPr>
                        <w:t>(10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Do you consider yourself to be healthy? Check out this interactive quiz where you will get feedback on your lifestyle, </w:t>
                      </w:r>
                      <w:proofErr w:type="gramStart"/>
                      <w:r w:rsidRPr="002C732C">
                        <w:rPr>
                          <w:rFonts w:ascii="Poppins" w:hAnsi="Poppins" w:cs="Poppins"/>
                          <w:color w:val="000000"/>
                          <w:sz w:val="24"/>
                          <w:szCs w:val="24"/>
                          <w:shd w:val="clear" w:color="auto" w:fill="FFFFFF"/>
                        </w:rPr>
                        <w:t>diet</w:t>
                      </w:r>
                      <w:proofErr w:type="gramEnd"/>
                      <w:r w:rsidRPr="002C732C">
                        <w:rPr>
                          <w:rFonts w:ascii="Poppins" w:hAnsi="Poppins" w:cs="Poppins"/>
                          <w:color w:val="000000"/>
                          <w:sz w:val="24"/>
                          <w:szCs w:val="24"/>
                          <w:shd w:val="clear" w:color="auto" w:fill="FFFFFF"/>
                        </w:rPr>
                        <w:t xml:space="preserve"> and physical activity.</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643A45C7" w14:textId="77777777" w:rsidR="00D32239" w:rsidRDefault="00D32239" w:rsidP="00D32239">
      <w:pPr>
        <w:rPr>
          <w:rFonts w:ascii="Poppins" w:hAnsi="Poppins" w:cs="Poppins"/>
          <w:sz w:val="24"/>
          <w:szCs w:val="24"/>
        </w:rPr>
      </w:pPr>
      <w:r>
        <w:rPr>
          <w:noProof/>
        </w:rPr>
        <w:drawing>
          <wp:anchor distT="0" distB="0" distL="114300" distR="114300" simplePos="0" relativeHeight="251681792" behindDoc="1" locked="0" layoutInCell="1" allowOverlap="1" wp14:anchorId="6C761661" wp14:editId="09458413">
            <wp:simplePos x="0" y="0"/>
            <wp:positionH relativeFrom="margin">
              <wp:posOffset>-112395</wp:posOffset>
            </wp:positionH>
            <wp:positionV relativeFrom="paragraph">
              <wp:posOffset>1938020</wp:posOffset>
            </wp:positionV>
            <wp:extent cx="1548765" cy="1548765"/>
            <wp:effectExtent l="0" t="0" r="0" b="0"/>
            <wp:wrapTight wrapText="bothSides">
              <wp:wrapPolygon edited="0">
                <wp:start x="0" y="0"/>
                <wp:lineTo x="0" y="21255"/>
                <wp:lineTo x="21255" y="21255"/>
                <wp:lineTo x="21255" y="0"/>
                <wp:lineTo x="0" y="0"/>
              </wp:wrapPolygon>
            </wp:wrapTight>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548765" cy="1548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93E273" w14:textId="77777777" w:rsidR="00D32239" w:rsidRDefault="00D32239" w:rsidP="00D32239">
      <w:pPr>
        <w:rPr>
          <w:rFonts w:ascii="Poppins" w:hAnsi="Poppins" w:cs="Poppins"/>
          <w:sz w:val="24"/>
          <w:szCs w:val="24"/>
        </w:rPr>
      </w:pPr>
    </w:p>
    <w:p w14:paraId="0663129F" w14:textId="77777777" w:rsidR="00D32239" w:rsidRDefault="00D32239" w:rsidP="00D32239">
      <w:pPr>
        <w:rPr>
          <w:rFonts w:ascii="Poppins" w:hAnsi="Poppins" w:cs="Poppins"/>
          <w:sz w:val="24"/>
          <w:szCs w:val="24"/>
        </w:rPr>
      </w:pPr>
      <w:r>
        <w:rPr>
          <w:noProof/>
        </w:rPr>
        <w:lastRenderedPageBreak/>
        <w:drawing>
          <wp:anchor distT="0" distB="0" distL="114300" distR="114300" simplePos="0" relativeHeight="251683840" behindDoc="1" locked="0" layoutInCell="1" allowOverlap="1" wp14:anchorId="4AE871B1" wp14:editId="525E7442">
            <wp:simplePos x="0" y="0"/>
            <wp:positionH relativeFrom="margin">
              <wp:posOffset>4090670</wp:posOffset>
            </wp:positionH>
            <wp:positionV relativeFrom="paragraph">
              <wp:posOffset>160020</wp:posOffset>
            </wp:positionV>
            <wp:extent cx="1748155" cy="1748155"/>
            <wp:effectExtent l="0" t="0" r="4445" b="4445"/>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748155" cy="1748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314">
        <w:rPr>
          <w:rFonts w:ascii="Poppins" w:hAnsi="Poppins" w:cs="Poppins"/>
          <w:b/>
          <w:bCs/>
          <w:noProof/>
          <w:sz w:val="28"/>
          <w:szCs w:val="28"/>
        </w:rPr>
        <mc:AlternateContent>
          <mc:Choice Requires="wps">
            <w:drawing>
              <wp:anchor distT="45720" distB="45720" distL="114300" distR="114300" simplePos="0" relativeHeight="251671552" behindDoc="0" locked="0" layoutInCell="1" allowOverlap="1" wp14:anchorId="0C9EE378" wp14:editId="46891DC1">
                <wp:simplePos x="0" y="0"/>
                <wp:positionH relativeFrom="page">
                  <wp:posOffset>2834640</wp:posOffset>
                </wp:positionH>
                <wp:positionV relativeFrom="paragraph">
                  <wp:posOffset>2380615</wp:posOffset>
                </wp:positionV>
                <wp:extent cx="3981450" cy="2152650"/>
                <wp:effectExtent l="0" t="0" r="1905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2152650"/>
                        </a:xfrm>
                        <a:prstGeom prst="rect">
                          <a:avLst/>
                        </a:prstGeom>
                        <a:solidFill>
                          <a:srgbClr val="FFFFFF"/>
                        </a:solidFill>
                        <a:ln w="9525">
                          <a:solidFill>
                            <a:schemeClr val="tx1"/>
                          </a:solidFill>
                          <a:miter lim="800000"/>
                          <a:headEnd/>
                          <a:tailEnd/>
                        </a:ln>
                      </wps:spPr>
                      <wps:txbx>
                        <w:txbxContent>
                          <w:p w14:paraId="458F962D" w14:textId="77777777" w:rsidR="00D32239" w:rsidRPr="00521903" w:rsidRDefault="00D32239" w:rsidP="00D32239">
                            <w:pPr>
                              <w:pStyle w:val="Heading1"/>
                              <w:shd w:val="clear" w:color="auto" w:fill="FFFFFF"/>
                              <w:spacing w:before="0" w:after="225"/>
                              <w:rPr>
                                <w:rFonts w:ascii="Poppins" w:hAnsi="Poppins" w:cs="Poppins"/>
                                <w:color w:val="060645"/>
                                <w:sz w:val="24"/>
                                <w:szCs w:val="24"/>
                              </w:rPr>
                            </w:pPr>
                            <w:hyperlink r:id="rId174" w:history="1">
                              <w:r w:rsidRPr="004F7365">
                                <w:rPr>
                                  <w:rStyle w:val="Hyperlink"/>
                                  <w:rFonts w:ascii="Poppins" w:hAnsi="Poppins" w:cs="Poppins"/>
                                  <w:sz w:val="24"/>
                                  <w:szCs w:val="24"/>
                                </w:rPr>
                                <w:t>Investigating Psychology</w:t>
                              </w:r>
                            </w:hyperlink>
                            <w:r>
                              <w:rPr>
                                <w:rFonts w:ascii="Poppins" w:hAnsi="Poppins" w:cs="Poppins"/>
                                <w:color w:val="060645"/>
                                <w:sz w:val="24"/>
                                <w:szCs w:val="24"/>
                              </w:rPr>
                              <w:br/>
                            </w:r>
                            <w:r w:rsidRPr="00D85D0C">
                              <w:rPr>
                                <w:rFonts w:ascii="Poppins" w:hAnsi="Poppins" w:cs="Poppins"/>
                                <w:color w:val="060645"/>
                                <w:sz w:val="24"/>
                                <w:szCs w:val="24"/>
                              </w:rPr>
                              <w:t>(15 minutes)</w:t>
                            </w:r>
                            <w:r>
                              <w:rPr>
                                <w:rFonts w:ascii="Poppins" w:hAnsi="Poppins" w:cs="Poppins"/>
                                <w:color w:val="060645"/>
                                <w:sz w:val="24"/>
                                <w:szCs w:val="24"/>
                              </w:rPr>
                              <w:br/>
                            </w:r>
                            <w:r w:rsidRPr="002C732C">
                              <w:rPr>
                                <w:rFonts w:ascii="Poppins" w:hAnsi="Poppins" w:cs="Poppins"/>
                                <w:color w:val="000000"/>
                                <w:sz w:val="24"/>
                                <w:szCs w:val="24"/>
                              </w:rPr>
                              <w:t xml:space="preserve">Investigating Psychology is a tool to enable you to explore the development of psychological thinking not only across time but also within the context of social, </w:t>
                            </w:r>
                            <w:proofErr w:type="gramStart"/>
                            <w:r w:rsidRPr="002C732C">
                              <w:rPr>
                                <w:rFonts w:ascii="Poppins" w:hAnsi="Poppins" w:cs="Poppins"/>
                                <w:color w:val="000000"/>
                                <w:sz w:val="24"/>
                                <w:szCs w:val="24"/>
                              </w:rPr>
                              <w:t>conceptual</w:t>
                            </w:r>
                            <w:proofErr w:type="gramEnd"/>
                            <w:r w:rsidRPr="002C732C">
                              <w:rPr>
                                <w:rFonts w:ascii="Poppins" w:hAnsi="Poppins" w:cs="Poppins"/>
                                <w:color w:val="000000"/>
                                <w:sz w:val="24"/>
                                <w:szCs w:val="24"/>
                              </w:rPr>
                              <w:t xml:space="preserve"> and historical changes; the development and application of different perspectives and methods; and through chains of influence between researchers.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EE378" id="_x0000_s1033" type="#_x0000_t202" style="position:absolute;margin-left:223.2pt;margin-top:187.45pt;width:313.5pt;height:169.5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" strokecolor="black [3213]">
                <v:textbox>
                  <w:txbxContent>
                    <w:p w14:paraId="458F962D" w14:textId="77777777" w:rsidR="00D32239" w:rsidRPr="00521903" w:rsidRDefault="00D32239" w:rsidP="00D32239">
                      <w:pPr>
                        <w:pStyle w:val="Heading1"/>
                        <w:shd w:val="clear" w:color="auto" w:fill="FFFFFF"/>
                        <w:spacing w:before="0" w:after="225"/>
                        <w:rPr>
                          <w:rFonts w:ascii="Poppins" w:hAnsi="Poppins" w:cs="Poppins"/>
                          <w:color w:val="060645"/>
                          <w:sz w:val="24"/>
                          <w:szCs w:val="24"/>
                        </w:rPr>
                      </w:pPr>
                      <w:hyperlink r:id="rId175" w:history="1">
                        <w:r w:rsidRPr="004F7365">
                          <w:rPr>
                            <w:rStyle w:val="Hyperlink"/>
                            <w:rFonts w:ascii="Poppins" w:hAnsi="Poppins" w:cs="Poppins"/>
                            <w:sz w:val="24"/>
                            <w:szCs w:val="24"/>
                          </w:rPr>
                          <w:t>Investigating Psychology</w:t>
                        </w:r>
                      </w:hyperlink>
                      <w:r>
                        <w:rPr>
                          <w:rFonts w:ascii="Poppins" w:hAnsi="Poppins" w:cs="Poppins"/>
                          <w:color w:val="060645"/>
                          <w:sz w:val="24"/>
                          <w:szCs w:val="24"/>
                        </w:rPr>
                        <w:br/>
                      </w:r>
                      <w:r w:rsidRPr="00D85D0C">
                        <w:rPr>
                          <w:rFonts w:ascii="Poppins" w:hAnsi="Poppins" w:cs="Poppins"/>
                          <w:color w:val="060645"/>
                          <w:sz w:val="24"/>
                          <w:szCs w:val="24"/>
                        </w:rPr>
                        <w:t>(15 minutes)</w:t>
                      </w:r>
                      <w:r>
                        <w:rPr>
                          <w:rFonts w:ascii="Poppins" w:hAnsi="Poppins" w:cs="Poppins"/>
                          <w:color w:val="060645"/>
                          <w:sz w:val="24"/>
                          <w:szCs w:val="24"/>
                        </w:rPr>
                        <w:br/>
                      </w:r>
                      <w:r w:rsidRPr="002C732C">
                        <w:rPr>
                          <w:rFonts w:ascii="Poppins" w:hAnsi="Poppins" w:cs="Poppins"/>
                          <w:color w:val="000000"/>
                          <w:sz w:val="24"/>
                          <w:szCs w:val="24"/>
                        </w:rPr>
                        <w:t xml:space="preserve">Investigating Psychology is a tool to enable you to explore the development of psychological thinking not only across time but also within the context of social, </w:t>
                      </w:r>
                      <w:proofErr w:type="gramStart"/>
                      <w:r w:rsidRPr="002C732C">
                        <w:rPr>
                          <w:rFonts w:ascii="Poppins" w:hAnsi="Poppins" w:cs="Poppins"/>
                          <w:color w:val="000000"/>
                          <w:sz w:val="24"/>
                          <w:szCs w:val="24"/>
                        </w:rPr>
                        <w:t>conceptual</w:t>
                      </w:r>
                      <w:proofErr w:type="gramEnd"/>
                      <w:r w:rsidRPr="002C732C">
                        <w:rPr>
                          <w:rFonts w:ascii="Poppins" w:hAnsi="Poppins" w:cs="Poppins"/>
                          <w:color w:val="000000"/>
                          <w:sz w:val="24"/>
                          <w:szCs w:val="24"/>
                        </w:rPr>
                        <w:t xml:space="preserve"> and historical changes; the development and application of different perspectives and methods; and through chains of influence between researchers.</w:t>
                      </w:r>
                    </w:p>
                  </w:txbxContent>
                </v:textbox>
                <w10:wrap type="square" anchorx="page"/>
              </v:shape>
            </w:pict>
          </mc:Fallback>
        </mc:AlternateContent>
      </w:r>
      <w:r w:rsidRPr="003D7314">
        <w:rPr>
          <w:rFonts w:ascii="Poppins" w:hAnsi="Poppins" w:cs="Poppins"/>
          <w:b/>
          <w:bCs/>
          <w:noProof/>
          <w:sz w:val="28"/>
          <w:szCs w:val="28"/>
        </w:rPr>
        <mc:AlternateContent>
          <mc:Choice Requires="wps">
            <w:drawing>
              <wp:anchor distT="45720" distB="45720" distL="114300" distR="114300" simplePos="0" relativeHeight="251675648" behindDoc="0" locked="0" layoutInCell="1" allowOverlap="1" wp14:anchorId="15474092" wp14:editId="6984D124">
                <wp:simplePos x="0" y="0"/>
                <wp:positionH relativeFrom="margin">
                  <wp:posOffset>-255905</wp:posOffset>
                </wp:positionH>
                <wp:positionV relativeFrom="paragraph">
                  <wp:posOffset>0</wp:posOffset>
                </wp:positionV>
                <wp:extent cx="3975735" cy="2091690"/>
                <wp:effectExtent l="0" t="0" r="24765" b="2286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735" cy="2091690"/>
                        </a:xfrm>
                        <a:prstGeom prst="rect">
                          <a:avLst/>
                        </a:prstGeom>
                        <a:solidFill>
                          <a:srgbClr val="FFFFFF"/>
                        </a:solidFill>
                        <a:ln w="9525">
                          <a:solidFill>
                            <a:schemeClr val="tx1"/>
                          </a:solidFill>
                          <a:miter lim="800000"/>
                          <a:headEnd/>
                          <a:tailEnd/>
                        </a:ln>
                      </wps:spPr>
                      <wps:txbx>
                        <w:txbxContent>
                          <w:p w14:paraId="613A7842" w14:textId="77777777" w:rsidR="00D32239" w:rsidRPr="002C732C" w:rsidRDefault="00D32239" w:rsidP="00D32239">
                            <w:pPr>
                              <w:shd w:val="clear" w:color="auto" w:fill="FFFFFF"/>
                              <w:rPr>
                                <w:rFonts w:ascii="Poppins" w:hAnsi="Poppins" w:cs="Poppins"/>
                                <w:color w:val="000000"/>
                                <w:sz w:val="24"/>
                                <w:szCs w:val="24"/>
                                <w:shd w:val="clear" w:color="auto" w:fill="FFFFFF"/>
                              </w:rPr>
                            </w:pPr>
                            <w:hyperlink r:id="rId176" w:history="1">
                              <w:r w:rsidRPr="004F7365">
                                <w:rPr>
                                  <w:rStyle w:val="Hyperlink"/>
                                  <w:rFonts w:ascii="Poppins" w:hAnsi="Poppins" w:cs="Poppins"/>
                                  <w:b/>
                                  <w:bCs/>
                                  <w:sz w:val="24"/>
                                  <w:szCs w:val="24"/>
                                </w:rPr>
                                <w:t>What are the connections between music and memory?</w:t>
                              </w:r>
                            </w:hyperlink>
                            <w:r w:rsidRPr="00DA27F8">
                              <w:rPr>
                                <w:rFonts w:ascii="Poppins" w:hAnsi="Poppins" w:cs="Poppins"/>
                                <w:b/>
                                <w:bCs/>
                                <w:color w:val="060645"/>
                                <w:sz w:val="24"/>
                                <w:szCs w:val="24"/>
                              </w:rPr>
                              <w:br/>
                            </w:r>
                            <w:r w:rsidRPr="00D85D0C">
                              <w:rPr>
                                <w:rFonts w:ascii="Poppins" w:hAnsi="Poppins" w:cs="Poppins"/>
                                <w:color w:val="060645"/>
                                <w:sz w:val="24"/>
                                <w:szCs w:val="24"/>
                              </w:rPr>
                              <w:t>(10 minutes)</w:t>
                            </w:r>
                            <w:r>
                              <w:rPr>
                                <w:rFonts w:ascii="Poppins" w:hAnsi="Poppins" w:cs="Poppins"/>
                                <w:color w:val="060645"/>
                                <w:sz w:val="24"/>
                                <w:szCs w:val="24"/>
                              </w:rPr>
                              <w:br/>
                            </w:r>
                            <w:r w:rsidRPr="002C732C">
                              <w:rPr>
                                <w:rFonts w:ascii="Poppins" w:hAnsi="Poppins" w:cs="Poppins"/>
                                <w:color w:val="000000"/>
                                <w:sz w:val="24"/>
                                <w:szCs w:val="24"/>
                                <w:shd w:val="clear" w:color="auto" w:fill="FFFFFF"/>
                              </w:rPr>
                              <w:t>Hearing a particular song can take us back to a certain moment in our lives. In this interactive take a trip down memory lane, looking at songs from the past and exploring what music means to you.</w:t>
                            </w:r>
                          </w:p>
                          <w:p w14:paraId="1B245E23" w14:textId="77777777" w:rsidR="00D32239" w:rsidRPr="00DA27F8" w:rsidRDefault="00D32239" w:rsidP="00D32239">
                            <w:pPr>
                              <w:pStyle w:val="Heading1"/>
                              <w:shd w:val="clear" w:color="auto" w:fill="FFFFFF"/>
                              <w:spacing w:before="0" w:after="225"/>
                              <w:rPr>
                                <w:rFonts w:ascii="Poppins" w:hAnsi="Poppins" w:cs="Poppins"/>
                                <w:color w:val="060645"/>
                                <w:sz w:val="24"/>
                                <w:szCs w:val="24"/>
                              </w:rPr>
                            </w:pP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474092" id="_x0000_s1034" type="#_x0000_t202" style="position:absolute;margin-left:-20.15pt;margin-top:0;width:313.05pt;height:164.7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" strokecolor="black [3213]">
                <v:textbox>
                  <w:txbxContent>
                    <w:p w14:paraId="613A7842" w14:textId="77777777" w:rsidR="00D32239" w:rsidRPr="002C732C" w:rsidRDefault="00D32239" w:rsidP="00D32239">
                      <w:pPr>
                        <w:shd w:val="clear" w:color="auto" w:fill="FFFFFF"/>
                        <w:rPr>
                          <w:rFonts w:ascii="Poppins" w:hAnsi="Poppins" w:cs="Poppins"/>
                          <w:color w:val="000000"/>
                          <w:sz w:val="24"/>
                          <w:szCs w:val="24"/>
                          <w:shd w:val="clear" w:color="auto" w:fill="FFFFFF"/>
                        </w:rPr>
                      </w:pPr>
                      <w:hyperlink r:id="rId177" w:history="1">
                        <w:r w:rsidRPr="004F7365">
                          <w:rPr>
                            <w:rStyle w:val="Hyperlink"/>
                            <w:rFonts w:ascii="Poppins" w:hAnsi="Poppins" w:cs="Poppins"/>
                            <w:b/>
                            <w:bCs/>
                            <w:sz w:val="24"/>
                            <w:szCs w:val="24"/>
                          </w:rPr>
                          <w:t>What are the connections between music and memory?</w:t>
                        </w:r>
                      </w:hyperlink>
                      <w:r w:rsidRPr="00DA27F8">
                        <w:rPr>
                          <w:rFonts w:ascii="Poppins" w:hAnsi="Poppins" w:cs="Poppins"/>
                          <w:b/>
                          <w:bCs/>
                          <w:color w:val="060645"/>
                          <w:sz w:val="24"/>
                          <w:szCs w:val="24"/>
                        </w:rPr>
                        <w:br/>
                      </w:r>
                      <w:r w:rsidRPr="00D85D0C">
                        <w:rPr>
                          <w:rFonts w:ascii="Poppins" w:hAnsi="Poppins" w:cs="Poppins"/>
                          <w:color w:val="060645"/>
                          <w:sz w:val="24"/>
                          <w:szCs w:val="24"/>
                        </w:rPr>
                        <w:t>(10 minutes)</w:t>
                      </w:r>
                      <w:r>
                        <w:rPr>
                          <w:rFonts w:ascii="Poppins" w:hAnsi="Poppins" w:cs="Poppins"/>
                          <w:color w:val="060645"/>
                          <w:sz w:val="24"/>
                          <w:szCs w:val="24"/>
                        </w:rPr>
                        <w:br/>
                      </w:r>
                      <w:r w:rsidRPr="002C732C">
                        <w:rPr>
                          <w:rFonts w:ascii="Poppins" w:hAnsi="Poppins" w:cs="Poppins"/>
                          <w:color w:val="000000"/>
                          <w:sz w:val="24"/>
                          <w:szCs w:val="24"/>
                          <w:shd w:val="clear" w:color="auto" w:fill="FFFFFF"/>
                        </w:rPr>
                        <w:t>Hearing a particular song can take us back to a certain moment in our lives. In this interactive take a trip down memory lane, looking at songs from the past and exploring what music means to you.</w:t>
                      </w:r>
                    </w:p>
                    <w:p w14:paraId="1B245E23" w14:textId="77777777" w:rsidR="00D32239" w:rsidRPr="00DA27F8" w:rsidRDefault="00D32239" w:rsidP="00D32239">
                      <w:pPr>
                        <w:pStyle w:val="Heading1"/>
                        <w:shd w:val="clear" w:color="auto" w:fill="FFFFFF"/>
                        <w:spacing w:before="0" w:after="225"/>
                        <w:rPr>
                          <w:rFonts w:ascii="Poppins" w:hAnsi="Poppins" w:cs="Poppins"/>
                          <w:color w:val="060645"/>
                          <w:sz w:val="24"/>
                          <w:szCs w:val="24"/>
                        </w:rPr>
                      </w:pP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21CE241F" w14:textId="77777777" w:rsidR="00D32239" w:rsidRDefault="00D32239" w:rsidP="00D32239">
      <w:pPr>
        <w:rPr>
          <w:rFonts w:ascii="Poppins" w:hAnsi="Poppins" w:cs="Poppins"/>
          <w:sz w:val="24"/>
          <w:szCs w:val="24"/>
        </w:rPr>
      </w:pPr>
      <w:r w:rsidRPr="003D7314">
        <w:rPr>
          <w:rFonts w:ascii="Poppins" w:hAnsi="Poppins" w:cs="Poppins"/>
          <w:b/>
          <w:bCs/>
          <w:noProof/>
          <w:sz w:val="28"/>
          <w:szCs w:val="28"/>
        </w:rPr>
        <mc:AlternateContent>
          <mc:Choice Requires="wps">
            <w:drawing>
              <wp:anchor distT="45720" distB="45720" distL="114300" distR="114300" simplePos="0" relativeHeight="251682816" behindDoc="0" locked="0" layoutInCell="1" allowOverlap="1" wp14:anchorId="27584372" wp14:editId="00203F70">
                <wp:simplePos x="0" y="0"/>
                <wp:positionH relativeFrom="margin">
                  <wp:align>left</wp:align>
                </wp:positionH>
                <wp:positionV relativeFrom="paragraph">
                  <wp:posOffset>2679192</wp:posOffset>
                </wp:positionV>
                <wp:extent cx="3962400" cy="1356360"/>
                <wp:effectExtent l="0" t="0" r="19050" b="1524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356360"/>
                        </a:xfrm>
                        <a:prstGeom prst="rect">
                          <a:avLst/>
                        </a:prstGeom>
                        <a:solidFill>
                          <a:srgbClr val="FFFFFF"/>
                        </a:solidFill>
                        <a:ln w="9525">
                          <a:solidFill>
                            <a:schemeClr val="tx1"/>
                          </a:solidFill>
                          <a:miter lim="800000"/>
                          <a:headEnd/>
                          <a:tailEnd/>
                        </a:ln>
                      </wps:spPr>
                      <wps:txbx>
                        <w:txbxContent>
                          <w:p w14:paraId="652E24D5" w14:textId="77777777" w:rsidR="00D32239" w:rsidRPr="003D7314" w:rsidRDefault="00D32239" w:rsidP="00D32239">
                            <w:pPr>
                              <w:rPr>
                                <w:rFonts w:ascii="Poppins" w:hAnsi="Poppins" w:cs="Poppins"/>
                                <w:sz w:val="24"/>
                                <w:szCs w:val="24"/>
                              </w:rPr>
                            </w:pPr>
                            <w:hyperlink r:id="rId178" w:history="1">
                              <w:r w:rsidRPr="004F7365">
                                <w:rPr>
                                  <w:rStyle w:val="Hyperlink"/>
                                  <w:rFonts w:ascii="Poppins" w:hAnsi="Poppins" w:cs="Poppins"/>
                                  <w:b/>
                                  <w:bCs/>
                                  <w:sz w:val="24"/>
                                  <w:szCs w:val="24"/>
                                </w:rPr>
                                <w:t>How to be a better LGBTQI+ Ally</w:t>
                              </w:r>
                            </w:hyperlink>
                            <w:r>
                              <w:rPr>
                                <w:rFonts w:ascii="Poppins" w:hAnsi="Poppins" w:cs="Poppins"/>
                                <w:b/>
                                <w:bCs/>
                                <w:color w:val="060645"/>
                                <w:sz w:val="24"/>
                                <w:szCs w:val="24"/>
                              </w:rPr>
                              <w:t xml:space="preserve"> </w:t>
                            </w:r>
                            <w:r>
                              <w:rPr>
                                <w:rFonts w:ascii="Poppins" w:hAnsi="Poppins" w:cs="Poppins"/>
                                <w:b/>
                                <w:bCs/>
                                <w:color w:val="060645"/>
                                <w:sz w:val="24"/>
                                <w:szCs w:val="24"/>
                              </w:rPr>
                              <w:br/>
                            </w:r>
                            <w:r w:rsidRPr="00FD182F">
                              <w:rPr>
                                <w:rFonts w:ascii="Poppins" w:hAnsi="Poppins" w:cs="Poppins"/>
                                <w:color w:val="060645"/>
                                <w:sz w:val="24"/>
                                <w:szCs w:val="24"/>
                              </w:rPr>
                              <w:t>(20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So you think you're supportive? But are you really an LGBTQI+ ally? Test yourself by using </w:t>
                            </w:r>
                            <w:r>
                              <w:rPr>
                                <w:rFonts w:ascii="Poppins" w:hAnsi="Poppins" w:cs="Poppins"/>
                                <w:color w:val="000000"/>
                                <w:sz w:val="24"/>
                                <w:szCs w:val="24"/>
                                <w:shd w:val="clear" w:color="auto" w:fill="FFFFFF"/>
                              </w:rPr>
                              <w:t>this</w:t>
                            </w:r>
                            <w:r w:rsidRPr="002C732C">
                              <w:rPr>
                                <w:rFonts w:ascii="Poppins" w:hAnsi="Poppins" w:cs="Poppins"/>
                                <w:color w:val="000000"/>
                                <w:sz w:val="24"/>
                                <w:szCs w:val="24"/>
                                <w:shd w:val="clear" w:color="auto" w:fill="FFFFFF"/>
                              </w:rPr>
                              <w:t xml:space="preserve"> immersive film-based interactive.</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84372" id="_x0000_s1035" type="#_x0000_t202" style="position:absolute;margin-left:0;margin-top:210.95pt;width:312pt;height:106.8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" strokecolor="black [3213]">
                <v:textbox>
                  <w:txbxContent>
                    <w:p w14:paraId="652E24D5" w14:textId="77777777" w:rsidR="00D32239" w:rsidRPr="003D7314" w:rsidRDefault="00D32239" w:rsidP="00D32239">
                      <w:pPr>
                        <w:rPr>
                          <w:rFonts w:ascii="Poppins" w:hAnsi="Poppins" w:cs="Poppins"/>
                          <w:sz w:val="24"/>
                          <w:szCs w:val="24"/>
                        </w:rPr>
                      </w:pPr>
                      <w:hyperlink r:id="rId179" w:history="1">
                        <w:r w:rsidRPr="004F7365">
                          <w:rPr>
                            <w:rStyle w:val="Hyperlink"/>
                            <w:rFonts w:ascii="Poppins" w:hAnsi="Poppins" w:cs="Poppins"/>
                            <w:b/>
                            <w:bCs/>
                            <w:sz w:val="24"/>
                            <w:szCs w:val="24"/>
                          </w:rPr>
                          <w:t>How to be a better LGBTQI+ Ally</w:t>
                        </w:r>
                      </w:hyperlink>
                      <w:r>
                        <w:rPr>
                          <w:rFonts w:ascii="Poppins" w:hAnsi="Poppins" w:cs="Poppins"/>
                          <w:b/>
                          <w:bCs/>
                          <w:color w:val="060645"/>
                          <w:sz w:val="24"/>
                          <w:szCs w:val="24"/>
                        </w:rPr>
                        <w:t xml:space="preserve"> </w:t>
                      </w:r>
                      <w:r>
                        <w:rPr>
                          <w:rFonts w:ascii="Poppins" w:hAnsi="Poppins" w:cs="Poppins"/>
                          <w:b/>
                          <w:bCs/>
                          <w:color w:val="060645"/>
                          <w:sz w:val="24"/>
                          <w:szCs w:val="24"/>
                        </w:rPr>
                        <w:br/>
                      </w:r>
                      <w:r w:rsidRPr="00FD182F">
                        <w:rPr>
                          <w:rFonts w:ascii="Poppins" w:hAnsi="Poppins" w:cs="Poppins"/>
                          <w:color w:val="060645"/>
                          <w:sz w:val="24"/>
                          <w:szCs w:val="24"/>
                        </w:rPr>
                        <w:t>(20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So you think you're supportive? But are you really an LGBTQI+ ally? Test yourself by using </w:t>
                      </w:r>
                      <w:r>
                        <w:rPr>
                          <w:rFonts w:ascii="Poppins" w:hAnsi="Poppins" w:cs="Poppins"/>
                          <w:color w:val="000000"/>
                          <w:sz w:val="24"/>
                          <w:szCs w:val="24"/>
                          <w:shd w:val="clear" w:color="auto" w:fill="FFFFFF"/>
                        </w:rPr>
                        <w:t>this</w:t>
                      </w:r>
                      <w:r w:rsidRPr="002C732C">
                        <w:rPr>
                          <w:rFonts w:ascii="Poppins" w:hAnsi="Poppins" w:cs="Poppins"/>
                          <w:color w:val="000000"/>
                          <w:sz w:val="24"/>
                          <w:szCs w:val="24"/>
                          <w:shd w:val="clear" w:color="auto" w:fill="FFFFFF"/>
                        </w:rPr>
                        <w:t xml:space="preserve"> immersive film-based interactive.</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r>
        <w:rPr>
          <w:noProof/>
        </w:rPr>
        <w:drawing>
          <wp:anchor distT="0" distB="0" distL="114300" distR="114300" simplePos="0" relativeHeight="251684864" behindDoc="1" locked="0" layoutInCell="1" allowOverlap="1" wp14:anchorId="702E690D" wp14:editId="3F810EDC">
            <wp:simplePos x="0" y="0"/>
            <wp:positionH relativeFrom="margin">
              <wp:posOffset>-110363</wp:posOffset>
            </wp:positionH>
            <wp:positionV relativeFrom="paragraph">
              <wp:posOffset>201041</wp:posOffset>
            </wp:positionV>
            <wp:extent cx="1767840" cy="1767840"/>
            <wp:effectExtent l="0" t="0" r="3810" b="3810"/>
            <wp:wrapTight wrapText="bothSides">
              <wp:wrapPolygon edited="0">
                <wp:start x="0" y="0"/>
                <wp:lineTo x="0" y="21414"/>
                <wp:lineTo x="21414" y="21414"/>
                <wp:lineTo x="21414" y="0"/>
                <wp:lineTo x="0" y="0"/>
              </wp:wrapPolygon>
            </wp:wrapTight>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76784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1" locked="0" layoutInCell="1" allowOverlap="1" wp14:anchorId="5523EECE" wp14:editId="5E8D295A">
            <wp:simplePos x="0" y="0"/>
            <wp:positionH relativeFrom="margin">
              <wp:posOffset>4367530</wp:posOffset>
            </wp:positionH>
            <wp:positionV relativeFrom="paragraph">
              <wp:posOffset>2529840</wp:posOffset>
            </wp:positionV>
            <wp:extent cx="1633220" cy="1633220"/>
            <wp:effectExtent l="0" t="0" r="5080" b="5080"/>
            <wp:wrapTight wrapText="bothSides">
              <wp:wrapPolygon edited="0">
                <wp:start x="0" y="0"/>
                <wp:lineTo x="0" y="21415"/>
                <wp:lineTo x="21415" y="21415"/>
                <wp:lineTo x="21415" y="0"/>
                <wp:lineTo x="0" y="0"/>
              </wp:wrapPolygon>
            </wp:wrapTight>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633220" cy="1633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4C823D" w14:textId="77777777" w:rsidR="00D32239" w:rsidRDefault="00D32239" w:rsidP="00D32239">
      <w:pPr>
        <w:rPr>
          <w:rFonts w:ascii="Poppins" w:hAnsi="Poppins" w:cs="Poppins"/>
          <w:sz w:val="24"/>
          <w:szCs w:val="24"/>
        </w:rPr>
      </w:pPr>
      <w:r>
        <w:rPr>
          <w:noProof/>
        </w:rPr>
        <w:drawing>
          <wp:anchor distT="0" distB="0" distL="114300" distR="114300" simplePos="0" relativeHeight="251687936" behindDoc="1" locked="0" layoutInCell="1" allowOverlap="1" wp14:anchorId="68785DB3" wp14:editId="6CAF8D77">
            <wp:simplePos x="0" y="0"/>
            <wp:positionH relativeFrom="margin">
              <wp:align>left</wp:align>
            </wp:positionH>
            <wp:positionV relativeFrom="paragraph">
              <wp:posOffset>2068815</wp:posOffset>
            </wp:positionV>
            <wp:extent cx="1657985" cy="1657985"/>
            <wp:effectExtent l="0" t="0" r="0" b="0"/>
            <wp:wrapTight wrapText="bothSides">
              <wp:wrapPolygon edited="0">
                <wp:start x="0" y="0"/>
                <wp:lineTo x="0" y="21344"/>
                <wp:lineTo x="21344" y="21344"/>
                <wp:lineTo x="21344" y="0"/>
                <wp:lineTo x="0" y="0"/>
              </wp:wrapPolygon>
            </wp:wrapTight>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657985" cy="1657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314">
        <w:rPr>
          <w:rFonts w:ascii="Poppins" w:hAnsi="Poppins" w:cs="Poppins"/>
          <w:b/>
          <w:bCs/>
          <w:noProof/>
          <w:sz w:val="28"/>
          <w:szCs w:val="28"/>
        </w:rPr>
        <mc:AlternateContent>
          <mc:Choice Requires="wps">
            <w:drawing>
              <wp:anchor distT="45720" distB="45720" distL="114300" distR="114300" simplePos="0" relativeHeight="251686912" behindDoc="0" locked="0" layoutInCell="1" allowOverlap="1" wp14:anchorId="25D30E96" wp14:editId="2CE349D0">
                <wp:simplePos x="0" y="0"/>
                <wp:positionH relativeFrom="margin">
                  <wp:posOffset>1898396</wp:posOffset>
                </wp:positionH>
                <wp:positionV relativeFrom="paragraph">
                  <wp:posOffset>2122297</wp:posOffset>
                </wp:positionV>
                <wp:extent cx="4051300" cy="1478280"/>
                <wp:effectExtent l="0" t="0" r="25400" b="266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478280"/>
                        </a:xfrm>
                        <a:prstGeom prst="rect">
                          <a:avLst/>
                        </a:prstGeom>
                        <a:solidFill>
                          <a:srgbClr val="FFFFFF"/>
                        </a:solidFill>
                        <a:ln w="9525">
                          <a:solidFill>
                            <a:schemeClr val="tx1"/>
                          </a:solidFill>
                          <a:miter lim="800000"/>
                          <a:headEnd/>
                          <a:tailEnd/>
                        </a:ln>
                      </wps:spPr>
                      <wps:txbx>
                        <w:txbxContent>
                          <w:p w14:paraId="01E2D74A" w14:textId="77777777" w:rsidR="00D32239" w:rsidRPr="00396D98" w:rsidRDefault="00D32239" w:rsidP="00D32239">
                            <w:pPr>
                              <w:pStyle w:val="Heading1"/>
                              <w:shd w:val="clear" w:color="auto" w:fill="FFFFFF"/>
                              <w:spacing w:before="0" w:after="225"/>
                              <w:rPr>
                                <w:rFonts w:ascii="Poppins" w:hAnsi="Poppins" w:cs="Poppins"/>
                                <w:color w:val="060645"/>
                                <w:sz w:val="24"/>
                                <w:szCs w:val="24"/>
                              </w:rPr>
                            </w:pPr>
                            <w:hyperlink r:id="rId183" w:history="1">
                              <w:r w:rsidRPr="004F7365">
                                <w:rPr>
                                  <w:rStyle w:val="Hyperlink"/>
                                  <w:rFonts w:ascii="Poppins" w:hAnsi="Poppins" w:cs="Poppins"/>
                                  <w:sz w:val="24"/>
                                  <w:szCs w:val="24"/>
                                </w:rPr>
                                <w:t>Bullying and Manipulation: Join the Resistance</w:t>
                              </w:r>
                            </w:hyperlink>
                            <w:r>
                              <w:rPr>
                                <w:rFonts w:ascii="Poppins" w:hAnsi="Poppins" w:cs="Poppins"/>
                                <w:color w:val="060645"/>
                                <w:sz w:val="24"/>
                                <w:szCs w:val="24"/>
                              </w:rPr>
                              <w:br/>
                            </w:r>
                            <w:r w:rsidRPr="00FD182F">
                              <w:rPr>
                                <w:rFonts w:ascii="Poppins" w:hAnsi="Poppins" w:cs="Poppins"/>
                                <w:color w:val="060645"/>
                                <w:sz w:val="24"/>
                                <w:szCs w:val="24"/>
                              </w:rPr>
                              <w:t>(15 minutes)</w:t>
                            </w:r>
                            <w:r>
                              <w:rPr>
                                <w:rFonts w:ascii="Poppins" w:hAnsi="Poppins" w:cs="Poppins"/>
                                <w:color w:val="060645"/>
                                <w:sz w:val="24"/>
                                <w:szCs w:val="24"/>
                              </w:rPr>
                              <w:br/>
                            </w:r>
                            <w:r w:rsidRPr="002C732C">
                              <w:rPr>
                                <w:rFonts w:ascii="Poppins" w:hAnsi="Poppins" w:cs="Poppins"/>
                                <w:color w:val="000000"/>
                                <w:sz w:val="24"/>
                                <w:szCs w:val="24"/>
                                <w:shd w:val="clear" w:color="auto" w:fill="FFFFFF"/>
                              </w:rPr>
                              <w:t>When a person is being bullied, who’s at fault - the bully, the enablers, or the bystanders? This interactive explores bullying at work, school and even on Twitter at the hands of Donald Trump.</w:t>
                            </w:r>
                          </w:p>
                          <w:p w14:paraId="7669E61B" w14:textId="77777777" w:rsidR="00D32239" w:rsidRPr="00521903" w:rsidRDefault="00D32239" w:rsidP="00D32239">
                            <w:pPr>
                              <w:pStyle w:val="Heading1"/>
                              <w:shd w:val="clear" w:color="auto" w:fill="FFFFFF"/>
                              <w:spacing w:before="0" w:after="225"/>
                              <w:rPr>
                                <w:rFonts w:ascii="Poppins" w:hAnsi="Poppins" w:cs="Poppins"/>
                                <w:color w:val="060645"/>
                                <w:sz w:val="24"/>
                                <w:szCs w:val="24"/>
                              </w:rPr>
                            </w:pP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30E96" id="_x0000_s1036" type="#_x0000_t202" style="position:absolute;margin-left:149.5pt;margin-top:167.1pt;width:319pt;height:116.4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" strokecolor="black [3213]">
                <v:textbox>
                  <w:txbxContent>
                    <w:p w14:paraId="01E2D74A" w14:textId="77777777" w:rsidR="00D32239" w:rsidRPr="00396D98" w:rsidRDefault="00D32239" w:rsidP="00D32239">
                      <w:pPr>
                        <w:pStyle w:val="Heading1"/>
                        <w:shd w:val="clear" w:color="auto" w:fill="FFFFFF"/>
                        <w:spacing w:before="0" w:after="225"/>
                        <w:rPr>
                          <w:rFonts w:ascii="Poppins" w:hAnsi="Poppins" w:cs="Poppins"/>
                          <w:color w:val="060645"/>
                          <w:sz w:val="24"/>
                          <w:szCs w:val="24"/>
                        </w:rPr>
                      </w:pPr>
                      <w:hyperlink r:id="rId184" w:history="1">
                        <w:r w:rsidRPr="004F7365">
                          <w:rPr>
                            <w:rStyle w:val="Hyperlink"/>
                            <w:rFonts w:ascii="Poppins" w:hAnsi="Poppins" w:cs="Poppins"/>
                            <w:sz w:val="24"/>
                            <w:szCs w:val="24"/>
                          </w:rPr>
                          <w:t>Bullying and Manipulation: Join the Resistance</w:t>
                        </w:r>
                      </w:hyperlink>
                      <w:r>
                        <w:rPr>
                          <w:rFonts w:ascii="Poppins" w:hAnsi="Poppins" w:cs="Poppins"/>
                          <w:color w:val="060645"/>
                          <w:sz w:val="24"/>
                          <w:szCs w:val="24"/>
                        </w:rPr>
                        <w:br/>
                      </w:r>
                      <w:r w:rsidRPr="00FD182F">
                        <w:rPr>
                          <w:rFonts w:ascii="Poppins" w:hAnsi="Poppins" w:cs="Poppins"/>
                          <w:color w:val="060645"/>
                          <w:sz w:val="24"/>
                          <w:szCs w:val="24"/>
                        </w:rPr>
                        <w:t>(15 minutes)</w:t>
                      </w:r>
                      <w:r>
                        <w:rPr>
                          <w:rFonts w:ascii="Poppins" w:hAnsi="Poppins" w:cs="Poppins"/>
                          <w:color w:val="060645"/>
                          <w:sz w:val="24"/>
                          <w:szCs w:val="24"/>
                        </w:rPr>
                        <w:br/>
                      </w:r>
                      <w:r w:rsidRPr="002C732C">
                        <w:rPr>
                          <w:rFonts w:ascii="Poppins" w:hAnsi="Poppins" w:cs="Poppins"/>
                          <w:color w:val="000000"/>
                          <w:sz w:val="24"/>
                          <w:szCs w:val="24"/>
                          <w:shd w:val="clear" w:color="auto" w:fill="FFFFFF"/>
                        </w:rPr>
                        <w:t>When a person is being bullied, who’s at fault - the bully, the enablers, or the bystanders? This interactive explores bullying at work, school and even on Twitter at the hands of Donald Trump.</w:t>
                      </w:r>
                    </w:p>
                    <w:p w14:paraId="7669E61B" w14:textId="77777777" w:rsidR="00D32239" w:rsidRPr="00521903" w:rsidRDefault="00D32239" w:rsidP="00D32239">
                      <w:pPr>
                        <w:pStyle w:val="Heading1"/>
                        <w:shd w:val="clear" w:color="auto" w:fill="FFFFFF"/>
                        <w:spacing w:before="0" w:after="225"/>
                        <w:rPr>
                          <w:rFonts w:ascii="Poppins" w:hAnsi="Poppins" w:cs="Poppins"/>
                          <w:color w:val="060645"/>
                          <w:sz w:val="24"/>
                          <w:szCs w:val="24"/>
                        </w:rPr>
                      </w:pP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1E2D5B38" w14:textId="77777777" w:rsidR="00D32239" w:rsidRDefault="00D32239" w:rsidP="00D32239">
      <w:pPr>
        <w:rPr>
          <w:rFonts w:ascii="Poppins" w:hAnsi="Poppins" w:cs="Poppins"/>
          <w:sz w:val="24"/>
          <w:szCs w:val="24"/>
        </w:rPr>
      </w:pPr>
    </w:p>
    <w:p w14:paraId="4D112CF7" w14:textId="77777777" w:rsidR="00D32239" w:rsidRDefault="00D32239" w:rsidP="00D32239">
      <w:pPr>
        <w:rPr>
          <w:rFonts w:ascii="Poppins" w:hAnsi="Poppins" w:cs="Poppins"/>
          <w:sz w:val="24"/>
          <w:szCs w:val="24"/>
        </w:rPr>
      </w:pPr>
      <w:r>
        <w:rPr>
          <w:noProof/>
        </w:rPr>
        <w:lastRenderedPageBreak/>
        <w:drawing>
          <wp:anchor distT="0" distB="0" distL="114300" distR="114300" simplePos="0" relativeHeight="251703296" behindDoc="1" locked="0" layoutInCell="1" allowOverlap="1" wp14:anchorId="269388AE" wp14:editId="04EF4611">
            <wp:simplePos x="0" y="0"/>
            <wp:positionH relativeFrom="margin">
              <wp:align>right</wp:align>
            </wp:positionH>
            <wp:positionV relativeFrom="paragraph">
              <wp:posOffset>24384</wp:posOffset>
            </wp:positionV>
            <wp:extent cx="1664335" cy="1664335"/>
            <wp:effectExtent l="0" t="0" r="0" b="0"/>
            <wp:wrapTight wrapText="bothSides">
              <wp:wrapPolygon edited="0">
                <wp:start x="0" y="0"/>
                <wp:lineTo x="0" y="21262"/>
                <wp:lineTo x="21262" y="21262"/>
                <wp:lineTo x="21262" y="0"/>
                <wp:lineTo x="0" y="0"/>
              </wp:wrapPolygon>
            </wp:wrapTight>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664335" cy="1664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1903">
        <w:rPr>
          <w:rFonts w:ascii="Poppins" w:hAnsi="Poppins" w:cs="Poppins"/>
          <w:noProof/>
          <w:sz w:val="24"/>
          <w:szCs w:val="24"/>
        </w:rPr>
        <mc:AlternateContent>
          <mc:Choice Requires="wps">
            <w:drawing>
              <wp:anchor distT="45720" distB="45720" distL="114300" distR="114300" simplePos="0" relativeHeight="251672576" behindDoc="0" locked="0" layoutInCell="1" allowOverlap="1" wp14:anchorId="6A5FBF42" wp14:editId="763932F2">
                <wp:simplePos x="0" y="0"/>
                <wp:positionH relativeFrom="margin">
                  <wp:posOffset>-49187</wp:posOffset>
                </wp:positionH>
                <wp:positionV relativeFrom="paragraph">
                  <wp:posOffset>9775</wp:posOffset>
                </wp:positionV>
                <wp:extent cx="3615055" cy="1870710"/>
                <wp:effectExtent l="0" t="0" r="23495" b="1524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55" cy="1870710"/>
                        </a:xfrm>
                        <a:prstGeom prst="rect">
                          <a:avLst/>
                        </a:prstGeom>
                        <a:solidFill>
                          <a:srgbClr val="FFFFFF"/>
                        </a:solidFill>
                        <a:ln w="9525">
                          <a:solidFill>
                            <a:schemeClr val="tx1"/>
                          </a:solidFill>
                          <a:miter lim="800000"/>
                          <a:headEnd/>
                          <a:tailEnd/>
                        </a:ln>
                      </wps:spPr>
                      <wps:txbx>
                        <w:txbxContent>
                          <w:p w14:paraId="37B2C818" w14:textId="77777777" w:rsidR="00D32239" w:rsidRPr="00521903" w:rsidRDefault="00D32239" w:rsidP="00D32239">
                            <w:pPr>
                              <w:pStyle w:val="Heading1"/>
                              <w:shd w:val="clear" w:color="auto" w:fill="FFFFFF"/>
                              <w:spacing w:before="0" w:after="225"/>
                              <w:rPr>
                                <w:rFonts w:ascii="Poppins" w:hAnsi="Poppins" w:cs="Poppins"/>
                                <w:color w:val="060645"/>
                                <w:sz w:val="24"/>
                                <w:szCs w:val="24"/>
                              </w:rPr>
                            </w:pPr>
                            <w:r w:rsidRPr="00396D98">
                              <w:rPr>
                                <w:rFonts w:ascii="Poppins" w:hAnsi="Poppins" w:cs="Poppins"/>
                                <w:color w:val="060645"/>
                                <w:sz w:val="24"/>
                                <w:szCs w:val="24"/>
                              </w:rPr>
                              <w:t>Beyond belief: talking to the dead</w:t>
                            </w:r>
                            <w:r>
                              <w:rPr>
                                <w:rFonts w:ascii="Poppins" w:hAnsi="Poppins" w:cs="Poppins"/>
                                <w:color w:val="060645"/>
                                <w:sz w:val="24"/>
                                <w:szCs w:val="24"/>
                              </w:rPr>
                              <w:br/>
                            </w:r>
                            <w:r w:rsidRPr="00D85D0C">
                              <w:rPr>
                                <w:rFonts w:ascii="Poppins" w:hAnsi="Poppins" w:cs="Poppins"/>
                                <w:color w:val="060645"/>
                                <w:sz w:val="24"/>
                                <w:szCs w:val="24"/>
                              </w:rPr>
                              <w:t xml:space="preserve">(20 </w:t>
                            </w:r>
                            <w:hyperlink r:id="rId186" w:history="1">
                              <w:r w:rsidRPr="004F7365">
                                <w:rPr>
                                  <w:rStyle w:val="Hyperlink"/>
                                  <w:rFonts w:ascii="Poppins" w:hAnsi="Poppins" w:cs="Poppins"/>
                                  <w:sz w:val="24"/>
                                  <w:szCs w:val="24"/>
                                </w:rPr>
                                <w:t>https://www.open.edu/openlearn/spiritual-healing</w:t>
                              </w:r>
                            </w:hyperlink>
                            <w:r w:rsidRPr="00D85D0C">
                              <w:rPr>
                                <w:rFonts w:ascii="Poppins" w:hAnsi="Poppins" w:cs="Poppins"/>
                                <w:color w:val="060645"/>
                                <w:sz w:val="24"/>
                                <w:szCs w:val="24"/>
                              </w:rPr>
                              <w:t>minutes)</w:t>
                            </w:r>
                            <w:r>
                              <w:rPr>
                                <w:rFonts w:ascii="Poppins" w:hAnsi="Poppins" w:cs="Poppins"/>
                                <w:color w:val="060645"/>
                                <w:sz w:val="24"/>
                                <w:szCs w:val="24"/>
                              </w:rPr>
                              <w:br/>
                            </w:r>
                            <w:r w:rsidRPr="002C732C">
                              <w:rPr>
                                <w:rFonts w:ascii="Poppins" w:hAnsi="Poppins" w:cs="Poppins"/>
                                <w:color w:val="000000"/>
                                <w:sz w:val="24"/>
                                <w:szCs w:val="24"/>
                                <w:shd w:val="clear" w:color="auto" w:fill="FFFFFF"/>
                              </w:rPr>
                              <w:t>Are paranormal experiences real? Can being 'spiritual' help with the way you feel about death, dying and grief? This</w:t>
                            </w:r>
                            <w:r>
                              <w:rPr>
                                <w:rFonts w:ascii="Poppins" w:hAnsi="Poppins" w:cs="Poppins"/>
                                <w:color w:val="000000"/>
                                <w:sz w:val="24"/>
                                <w:szCs w:val="24"/>
                                <w:shd w:val="clear" w:color="auto" w:fill="FFFFFF"/>
                              </w:rPr>
                              <w:t xml:space="preserve"> </w:t>
                            </w:r>
                            <w:r w:rsidRPr="00DA27F8">
                              <w:rPr>
                                <w:rFonts w:ascii="Poppins" w:hAnsi="Poppins" w:cs="Poppins"/>
                                <w:color w:val="000000"/>
                                <w:sz w:val="24"/>
                                <w:szCs w:val="24"/>
                                <w:shd w:val="clear" w:color="auto" w:fill="FFFFFF"/>
                              </w:rPr>
                              <w:t>interactive film</w:t>
                            </w:r>
                            <w:r w:rsidRPr="002C732C">
                              <w:rPr>
                                <w:rFonts w:ascii="Poppins" w:hAnsi="Poppins" w:cs="Poppins"/>
                                <w:color w:val="000000"/>
                                <w:sz w:val="24"/>
                                <w:szCs w:val="24"/>
                                <w:shd w:val="clear" w:color="auto" w:fill="FFFFFF"/>
                              </w:rPr>
                              <w:t xml:space="preserve"> delves into spiritual healing and your views on life after death.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FBF42" id="_x0000_s1037" type="#_x0000_t202" style="position:absolute;margin-left:-3.85pt;margin-top:.75pt;width:284.65pt;height:147.3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" strokecolor="black [3213]">
                <v:textbox>
                  <w:txbxContent>
                    <w:p w14:paraId="37B2C818" w14:textId="77777777" w:rsidR="00D32239" w:rsidRPr="00521903" w:rsidRDefault="00D32239" w:rsidP="00D32239">
                      <w:pPr>
                        <w:pStyle w:val="Heading1"/>
                        <w:shd w:val="clear" w:color="auto" w:fill="FFFFFF"/>
                        <w:spacing w:before="0" w:after="225"/>
                        <w:rPr>
                          <w:rFonts w:ascii="Poppins" w:hAnsi="Poppins" w:cs="Poppins"/>
                          <w:color w:val="060645"/>
                          <w:sz w:val="24"/>
                          <w:szCs w:val="24"/>
                        </w:rPr>
                      </w:pPr>
                      <w:r w:rsidRPr="00396D98">
                        <w:rPr>
                          <w:rFonts w:ascii="Poppins" w:hAnsi="Poppins" w:cs="Poppins"/>
                          <w:color w:val="060645"/>
                          <w:sz w:val="24"/>
                          <w:szCs w:val="24"/>
                        </w:rPr>
                        <w:t>Beyond belief: talking to the dead</w:t>
                      </w:r>
                      <w:r>
                        <w:rPr>
                          <w:rFonts w:ascii="Poppins" w:hAnsi="Poppins" w:cs="Poppins"/>
                          <w:color w:val="060645"/>
                          <w:sz w:val="24"/>
                          <w:szCs w:val="24"/>
                        </w:rPr>
                        <w:br/>
                      </w:r>
                      <w:r w:rsidRPr="00D85D0C">
                        <w:rPr>
                          <w:rFonts w:ascii="Poppins" w:hAnsi="Poppins" w:cs="Poppins"/>
                          <w:color w:val="060645"/>
                          <w:sz w:val="24"/>
                          <w:szCs w:val="24"/>
                        </w:rPr>
                        <w:t xml:space="preserve">(20 </w:t>
                      </w:r>
                      <w:hyperlink r:id="rId187" w:history="1">
                        <w:r w:rsidRPr="004F7365">
                          <w:rPr>
                            <w:rStyle w:val="Hyperlink"/>
                            <w:rFonts w:ascii="Poppins" w:hAnsi="Poppins" w:cs="Poppins"/>
                            <w:sz w:val="24"/>
                            <w:szCs w:val="24"/>
                          </w:rPr>
                          <w:t>https://www.open.edu/openlearn/spiritual-healing</w:t>
                        </w:r>
                      </w:hyperlink>
                      <w:r w:rsidRPr="00D85D0C">
                        <w:rPr>
                          <w:rFonts w:ascii="Poppins" w:hAnsi="Poppins" w:cs="Poppins"/>
                          <w:color w:val="060645"/>
                          <w:sz w:val="24"/>
                          <w:szCs w:val="24"/>
                        </w:rPr>
                        <w:t>minutes)</w:t>
                      </w:r>
                      <w:r>
                        <w:rPr>
                          <w:rFonts w:ascii="Poppins" w:hAnsi="Poppins" w:cs="Poppins"/>
                          <w:color w:val="060645"/>
                          <w:sz w:val="24"/>
                          <w:szCs w:val="24"/>
                        </w:rPr>
                        <w:br/>
                      </w:r>
                      <w:r w:rsidRPr="002C732C">
                        <w:rPr>
                          <w:rFonts w:ascii="Poppins" w:hAnsi="Poppins" w:cs="Poppins"/>
                          <w:color w:val="000000"/>
                          <w:sz w:val="24"/>
                          <w:szCs w:val="24"/>
                          <w:shd w:val="clear" w:color="auto" w:fill="FFFFFF"/>
                        </w:rPr>
                        <w:t>Are paranormal experiences real? Can being 'spiritual' help with the way you feel about death, dying and grief? This</w:t>
                      </w:r>
                      <w:r>
                        <w:rPr>
                          <w:rFonts w:ascii="Poppins" w:hAnsi="Poppins" w:cs="Poppins"/>
                          <w:color w:val="000000"/>
                          <w:sz w:val="24"/>
                          <w:szCs w:val="24"/>
                          <w:shd w:val="clear" w:color="auto" w:fill="FFFFFF"/>
                        </w:rPr>
                        <w:t xml:space="preserve"> </w:t>
                      </w:r>
                      <w:r w:rsidRPr="00DA27F8">
                        <w:rPr>
                          <w:rFonts w:ascii="Poppins" w:hAnsi="Poppins" w:cs="Poppins"/>
                          <w:color w:val="000000"/>
                          <w:sz w:val="24"/>
                          <w:szCs w:val="24"/>
                          <w:shd w:val="clear" w:color="auto" w:fill="FFFFFF"/>
                        </w:rPr>
                        <w:t>interactive film</w:t>
                      </w:r>
                      <w:r w:rsidRPr="002C732C">
                        <w:rPr>
                          <w:rFonts w:ascii="Poppins" w:hAnsi="Poppins" w:cs="Poppins"/>
                          <w:color w:val="000000"/>
                          <w:sz w:val="24"/>
                          <w:szCs w:val="24"/>
                          <w:shd w:val="clear" w:color="auto" w:fill="FFFFFF"/>
                        </w:rPr>
                        <w:t xml:space="preserve"> delves into spiritual healing and your views on life after death.</w:t>
                      </w:r>
                    </w:p>
                  </w:txbxContent>
                </v:textbox>
                <w10:wrap type="square" anchorx="margin"/>
              </v:shape>
            </w:pict>
          </mc:Fallback>
        </mc:AlternateContent>
      </w:r>
    </w:p>
    <w:p w14:paraId="26F6CD5C" w14:textId="77777777" w:rsidR="00D32239" w:rsidRDefault="00D32239" w:rsidP="00D32239">
      <w:pPr>
        <w:rPr>
          <w:rFonts w:ascii="Poppins" w:hAnsi="Poppins" w:cs="Poppins"/>
          <w:sz w:val="24"/>
          <w:szCs w:val="24"/>
        </w:rPr>
      </w:pPr>
    </w:p>
    <w:p w14:paraId="6530FCCA" w14:textId="77777777" w:rsidR="00D32239" w:rsidRDefault="00D32239" w:rsidP="00D32239">
      <w:pPr>
        <w:rPr>
          <w:rFonts w:ascii="Poppins" w:hAnsi="Poppins" w:cs="Poppins"/>
          <w:sz w:val="24"/>
          <w:szCs w:val="24"/>
        </w:rPr>
      </w:pPr>
    </w:p>
    <w:p w14:paraId="235EBE55" w14:textId="77777777" w:rsidR="00D32239" w:rsidRDefault="00D32239" w:rsidP="00D32239">
      <w:pPr>
        <w:rPr>
          <w:rFonts w:ascii="Poppins" w:hAnsi="Poppins" w:cs="Poppins"/>
          <w:sz w:val="24"/>
          <w:szCs w:val="24"/>
        </w:rPr>
      </w:pPr>
    </w:p>
    <w:p w14:paraId="04B87A68" w14:textId="77777777" w:rsidR="00D32239" w:rsidRDefault="00D32239" w:rsidP="00D32239">
      <w:pPr>
        <w:rPr>
          <w:rFonts w:ascii="Poppins" w:hAnsi="Poppins" w:cs="Poppins"/>
          <w:sz w:val="24"/>
          <w:szCs w:val="24"/>
        </w:rPr>
      </w:pPr>
    </w:p>
    <w:p w14:paraId="343C8BBF" w14:textId="77777777" w:rsidR="00D32239" w:rsidRDefault="00D32239" w:rsidP="00D32239">
      <w:pPr>
        <w:rPr>
          <w:rFonts w:ascii="Poppins" w:hAnsi="Poppins" w:cs="Poppins"/>
          <w:sz w:val="24"/>
          <w:szCs w:val="24"/>
        </w:rPr>
      </w:pPr>
      <w:r w:rsidRPr="003D7314">
        <w:rPr>
          <w:rFonts w:ascii="Poppins" w:hAnsi="Poppins" w:cs="Poppins"/>
          <w:b/>
          <w:bCs/>
          <w:noProof/>
          <w:sz w:val="28"/>
          <w:szCs w:val="28"/>
        </w:rPr>
        <mc:AlternateContent>
          <mc:Choice Requires="wps">
            <w:drawing>
              <wp:anchor distT="45720" distB="45720" distL="114300" distR="114300" simplePos="0" relativeHeight="251669504" behindDoc="0" locked="0" layoutInCell="1" allowOverlap="1" wp14:anchorId="0B64644E" wp14:editId="2568B784">
                <wp:simplePos x="0" y="0"/>
                <wp:positionH relativeFrom="margin">
                  <wp:posOffset>1934617</wp:posOffset>
                </wp:positionH>
                <wp:positionV relativeFrom="paragraph">
                  <wp:posOffset>411908</wp:posOffset>
                </wp:positionV>
                <wp:extent cx="4057650" cy="2057400"/>
                <wp:effectExtent l="0" t="0" r="19050" b="1905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2057400"/>
                        </a:xfrm>
                        <a:prstGeom prst="rect">
                          <a:avLst/>
                        </a:prstGeom>
                        <a:solidFill>
                          <a:srgbClr val="FFFFFF"/>
                        </a:solidFill>
                        <a:ln w="9525">
                          <a:solidFill>
                            <a:schemeClr val="tx1"/>
                          </a:solidFill>
                          <a:miter lim="800000"/>
                          <a:headEnd/>
                          <a:tailEnd/>
                        </a:ln>
                      </wps:spPr>
                      <wps:txbx>
                        <w:txbxContent>
                          <w:p w14:paraId="509062D2" w14:textId="77777777" w:rsidR="00D32239" w:rsidRPr="003D7314" w:rsidRDefault="00D32239" w:rsidP="00D32239">
                            <w:pPr>
                              <w:rPr>
                                <w:rFonts w:ascii="Poppins" w:hAnsi="Poppins" w:cs="Poppins"/>
                                <w:sz w:val="24"/>
                                <w:szCs w:val="24"/>
                              </w:rPr>
                            </w:pPr>
                            <w:hyperlink r:id="rId188" w:history="1">
                              <w:r w:rsidRPr="004F7365">
                                <w:rPr>
                                  <w:rStyle w:val="Hyperlink"/>
                                  <w:rFonts w:ascii="Poppins" w:hAnsi="Poppins" w:cs="Poppins"/>
                                  <w:b/>
                                  <w:bCs/>
                                  <w:sz w:val="24"/>
                                  <w:szCs w:val="24"/>
                                </w:rPr>
                                <w:t>Putting the child before the player</w:t>
                              </w:r>
                            </w:hyperlink>
                            <w:r>
                              <w:rPr>
                                <w:rFonts w:ascii="Poppins" w:hAnsi="Poppins" w:cs="Poppins"/>
                                <w:b/>
                                <w:bCs/>
                                <w:color w:val="060645"/>
                                <w:sz w:val="24"/>
                                <w:szCs w:val="24"/>
                              </w:rPr>
                              <w:br/>
                            </w:r>
                            <w:r w:rsidRPr="00521903">
                              <w:rPr>
                                <w:rFonts w:ascii="Poppins" w:hAnsi="Poppins" w:cs="Poppins"/>
                                <w:sz w:val="24"/>
                                <w:szCs w:val="24"/>
                              </w:rPr>
                              <w:t>(30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Football is the most popular team sport for children and young people in the UK and throughout much of the world. In this interactive, you will learn why children’s rights are fundamental to every young person’s experience of football.</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64644E" id="_x0000_s1038" type="#_x0000_t202" style="position:absolute;margin-left:152.35pt;margin-top:32.45pt;width:319.5pt;height:162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" strokecolor="black [3213]">
                <v:textbox>
                  <w:txbxContent>
                    <w:p w14:paraId="509062D2" w14:textId="77777777" w:rsidR="00D32239" w:rsidRPr="003D7314" w:rsidRDefault="00D32239" w:rsidP="00D32239">
                      <w:pPr>
                        <w:rPr>
                          <w:rFonts w:ascii="Poppins" w:hAnsi="Poppins" w:cs="Poppins"/>
                          <w:sz w:val="24"/>
                          <w:szCs w:val="24"/>
                        </w:rPr>
                      </w:pPr>
                      <w:hyperlink r:id="rId189" w:history="1">
                        <w:r w:rsidRPr="004F7365">
                          <w:rPr>
                            <w:rStyle w:val="Hyperlink"/>
                            <w:rFonts w:ascii="Poppins" w:hAnsi="Poppins" w:cs="Poppins"/>
                            <w:b/>
                            <w:bCs/>
                            <w:sz w:val="24"/>
                            <w:szCs w:val="24"/>
                          </w:rPr>
                          <w:t>Putting the child before the player</w:t>
                        </w:r>
                      </w:hyperlink>
                      <w:r>
                        <w:rPr>
                          <w:rFonts w:ascii="Poppins" w:hAnsi="Poppins" w:cs="Poppins"/>
                          <w:b/>
                          <w:bCs/>
                          <w:color w:val="060645"/>
                          <w:sz w:val="24"/>
                          <w:szCs w:val="24"/>
                        </w:rPr>
                        <w:br/>
                      </w:r>
                      <w:r w:rsidRPr="00521903">
                        <w:rPr>
                          <w:rFonts w:ascii="Poppins" w:hAnsi="Poppins" w:cs="Poppins"/>
                          <w:sz w:val="24"/>
                          <w:szCs w:val="24"/>
                        </w:rPr>
                        <w:t>(30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Football is the most popular team sport for children and young people in the UK and throughout much of the world. In this interactive, you will learn why children’s rights are fundamental to every young person’s experience of football.</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11C9FF6C" w14:textId="77777777" w:rsidR="00D32239" w:rsidRDefault="00D32239" w:rsidP="00D32239">
      <w:pPr>
        <w:rPr>
          <w:rFonts w:ascii="Poppins" w:hAnsi="Poppins" w:cs="Poppins"/>
          <w:sz w:val="24"/>
          <w:szCs w:val="24"/>
        </w:rPr>
      </w:pPr>
      <w:r>
        <w:rPr>
          <w:noProof/>
        </w:rPr>
        <w:drawing>
          <wp:anchor distT="0" distB="0" distL="114300" distR="114300" simplePos="0" relativeHeight="251704320" behindDoc="1" locked="0" layoutInCell="1" allowOverlap="1" wp14:anchorId="3D54F8C1" wp14:editId="7FD7C79F">
            <wp:simplePos x="0" y="0"/>
            <wp:positionH relativeFrom="margin">
              <wp:align>left</wp:align>
            </wp:positionH>
            <wp:positionV relativeFrom="paragraph">
              <wp:posOffset>309769</wp:posOffset>
            </wp:positionV>
            <wp:extent cx="1621155" cy="1621155"/>
            <wp:effectExtent l="0" t="0" r="0" b="0"/>
            <wp:wrapTight wrapText="bothSides">
              <wp:wrapPolygon edited="0">
                <wp:start x="0" y="0"/>
                <wp:lineTo x="0" y="21321"/>
                <wp:lineTo x="21321" y="21321"/>
                <wp:lineTo x="21321" y="0"/>
                <wp:lineTo x="0" y="0"/>
              </wp:wrapPolygon>
            </wp:wrapTight>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621155" cy="1621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588E55" w14:textId="77777777" w:rsidR="00D32239" w:rsidRDefault="00D32239" w:rsidP="00D32239">
      <w:pPr>
        <w:rPr>
          <w:rFonts w:ascii="Poppins" w:hAnsi="Poppins" w:cs="Poppins"/>
          <w:sz w:val="24"/>
          <w:szCs w:val="24"/>
        </w:rPr>
      </w:pPr>
    </w:p>
    <w:p w14:paraId="1958F9EB" w14:textId="77777777" w:rsidR="00D32239" w:rsidRDefault="00D32239" w:rsidP="00D32239">
      <w:pPr>
        <w:rPr>
          <w:rFonts w:ascii="Poppins" w:hAnsi="Poppins" w:cs="Poppins"/>
          <w:sz w:val="24"/>
          <w:szCs w:val="24"/>
        </w:rPr>
      </w:pPr>
    </w:p>
    <w:p w14:paraId="05787834" w14:textId="77777777" w:rsidR="00D32239" w:rsidRDefault="00D32239" w:rsidP="00D32239">
      <w:pPr>
        <w:rPr>
          <w:rFonts w:ascii="Poppins" w:hAnsi="Poppins" w:cs="Poppins"/>
          <w:sz w:val="24"/>
          <w:szCs w:val="24"/>
        </w:rPr>
      </w:pPr>
    </w:p>
    <w:p w14:paraId="79A80F78" w14:textId="77777777" w:rsidR="00D32239" w:rsidRDefault="00D32239" w:rsidP="00D32239">
      <w:pPr>
        <w:rPr>
          <w:rFonts w:ascii="Poppins" w:hAnsi="Poppins" w:cs="Poppins"/>
          <w:sz w:val="24"/>
          <w:szCs w:val="24"/>
        </w:rPr>
      </w:pPr>
    </w:p>
    <w:p w14:paraId="3F6671B8" w14:textId="77777777" w:rsidR="00D32239" w:rsidRDefault="00D32239" w:rsidP="00D32239">
      <w:pPr>
        <w:rPr>
          <w:rFonts w:ascii="Poppins" w:hAnsi="Poppins" w:cs="Poppins"/>
          <w:sz w:val="24"/>
          <w:szCs w:val="24"/>
        </w:rPr>
      </w:pPr>
    </w:p>
    <w:p w14:paraId="582574E3" w14:textId="77777777" w:rsidR="00D32239" w:rsidRDefault="00D32239" w:rsidP="00D32239">
      <w:pPr>
        <w:rPr>
          <w:rFonts w:ascii="Poppins" w:hAnsi="Poppins" w:cs="Poppins"/>
          <w:sz w:val="24"/>
          <w:szCs w:val="24"/>
        </w:rPr>
      </w:pPr>
    </w:p>
    <w:p w14:paraId="30020886" w14:textId="77777777" w:rsidR="00D32239" w:rsidRDefault="00D32239" w:rsidP="00D32239">
      <w:pPr>
        <w:rPr>
          <w:rFonts w:ascii="Poppins" w:hAnsi="Poppins" w:cs="Poppins"/>
          <w:sz w:val="24"/>
          <w:szCs w:val="24"/>
        </w:rPr>
      </w:pPr>
    </w:p>
    <w:p w14:paraId="590DD146" w14:textId="77777777" w:rsidR="00D32239" w:rsidRDefault="00D32239" w:rsidP="00D32239">
      <w:pPr>
        <w:rPr>
          <w:rFonts w:ascii="Poppins" w:hAnsi="Poppins" w:cs="Poppins"/>
          <w:sz w:val="24"/>
          <w:szCs w:val="24"/>
        </w:rPr>
      </w:pPr>
    </w:p>
    <w:p w14:paraId="0222470C" w14:textId="77777777" w:rsidR="00D32239" w:rsidRDefault="00D32239" w:rsidP="00D32239">
      <w:pPr>
        <w:rPr>
          <w:rFonts w:ascii="Poppins" w:hAnsi="Poppins" w:cs="Poppins"/>
          <w:sz w:val="24"/>
          <w:szCs w:val="24"/>
        </w:rPr>
      </w:pPr>
    </w:p>
    <w:p w14:paraId="780C37F3" w14:textId="77777777" w:rsidR="00D32239" w:rsidRDefault="00D32239" w:rsidP="00D32239">
      <w:pPr>
        <w:rPr>
          <w:rFonts w:ascii="Poppins" w:hAnsi="Poppins" w:cs="Poppins"/>
          <w:sz w:val="24"/>
          <w:szCs w:val="24"/>
        </w:rPr>
      </w:pPr>
    </w:p>
    <w:p w14:paraId="07CB6603" w14:textId="77777777" w:rsidR="00D32239" w:rsidRDefault="00D32239" w:rsidP="00D32239">
      <w:pPr>
        <w:rPr>
          <w:rFonts w:ascii="Poppins" w:hAnsi="Poppins" w:cs="Poppins"/>
          <w:sz w:val="24"/>
          <w:szCs w:val="24"/>
        </w:rPr>
      </w:pPr>
    </w:p>
    <w:p w14:paraId="21152788" w14:textId="77777777" w:rsidR="00D32239" w:rsidRDefault="00D32239" w:rsidP="00D32239">
      <w:pPr>
        <w:rPr>
          <w:rFonts w:ascii="Poppins" w:hAnsi="Poppins" w:cs="Poppins"/>
          <w:sz w:val="24"/>
          <w:szCs w:val="24"/>
        </w:rPr>
      </w:pPr>
    </w:p>
    <w:p w14:paraId="439A46DA" w14:textId="77777777" w:rsidR="00D32239" w:rsidRDefault="00D32239" w:rsidP="00D32239">
      <w:pPr>
        <w:jc w:val="center"/>
        <w:rPr>
          <w:rFonts w:ascii="Poppins" w:hAnsi="Poppins" w:cs="Poppins"/>
          <w:sz w:val="24"/>
          <w:szCs w:val="24"/>
        </w:rPr>
      </w:pPr>
    </w:p>
    <w:p w14:paraId="109CE6C0" w14:textId="77777777" w:rsidR="00D32239" w:rsidRPr="00D85D0C" w:rsidRDefault="00D32239" w:rsidP="00D32239">
      <w:pPr>
        <w:jc w:val="center"/>
        <w:rPr>
          <w:rFonts w:ascii="Poppins" w:hAnsi="Poppins" w:cs="Poppins"/>
          <w:b/>
          <w:bCs/>
          <w:color w:val="060645"/>
          <w:sz w:val="32"/>
          <w:szCs w:val="32"/>
        </w:rPr>
      </w:pPr>
      <w:r w:rsidRPr="00D85D0C">
        <w:rPr>
          <w:rFonts w:ascii="Poppins" w:hAnsi="Poppins" w:cs="Poppins"/>
          <w:b/>
          <w:bCs/>
          <w:color w:val="060645"/>
          <w:sz w:val="32"/>
          <w:szCs w:val="32"/>
        </w:rPr>
        <w:lastRenderedPageBreak/>
        <w:t>History and the Arts</w:t>
      </w:r>
    </w:p>
    <w:p w14:paraId="6E4D0726" w14:textId="77777777" w:rsidR="00D32239" w:rsidRDefault="00D32239" w:rsidP="00D32239">
      <w:pPr>
        <w:rPr>
          <w:rFonts w:ascii="Poppins" w:hAnsi="Poppins" w:cs="Poppins"/>
          <w:sz w:val="24"/>
          <w:szCs w:val="24"/>
        </w:rPr>
      </w:pPr>
      <w:r>
        <w:rPr>
          <w:noProof/>
        </w:rPr>
        <w:drawing>
          <wp:anchor distT="0" distB="0" distL="114300" distR="114300" simplePos="0" relativeHeight="251692032" behindDoc="1" locked="0" layoutInCell="1" allowOverlap="1" wp14:anchorId="141211DB" wp14:editId="1443B20A">
            <wp:simplePos x="0" y="0"/>
            <wp:positionH relativeFrom="margin">
              <wp:posOffset>4162649</wp:posOffset>
            </wp:positionH>
            <wp:positionV relativeFrom="paragraph">
              <wp:posOffset>8255</wp:posOffset>
            </wp:positionV>
            <wp:extent cx="1670050" cy="1666240"/>
            <wp:effectExtent l="0" t="0" r="6350" b="0"/>
            <wp:wrapTight wrapText="bothSides">
              <wp:wrapPolygon edited="0">
                <wp:start x="0" y="0"/>
                <wp:lineTo x="0" y="21238"/>
                <wp:lineTo x="21436" y="21238"/>
                <wp:lineTo x="21436" y="0"/>
                <wp:lineTo x="0" y="0"/>
              </wp:wrapPolygon>
            </wp:wrapTight>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670050" cy="1666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314">
        <w:rPr>
          <w:rFonts w:ascii="Poppins" w:hAnsi="Poppins" w:cs="Poppins"/>
          <w:b/>
          <w:bCs/>
          <w:noProof/>
          <w:sz w:val="28"/>
          <w:szCs w:val="28"/>
        </w:rPr>
        <mc:AlternateContent>
          <mc:Choice Requires="wps">
            <w:drawing>
              <wp:anchor distT="45720" distB="45720" distL="114300" distR="114300" simplePos="0" relativeHeight="251688960" behindDoc="0" locked="0" layoutInCell="1" allowOverlap="1" wp14:anchorId="0411D4F2" wp14:editId="3B22FAF1">
                <wp:simplePos x="0" y="0"/>
                <wp:positionH relativeFrom="margin">
                  <wp:align>left</wp:align>
                </wp:positionH>
                <wp:positionV relativeFrom="paragraph">
                  <wp:posOffset>126365</wp:posOffset>
                </wp:positionV>
                <wp:extent cx="3678555" cy="1358900"/>
                <wp:effectExtent l="0" t="0" r="17145" b="1270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1358900"/>
                        </a:xfrm>
                        <a:prstGeom prst="rect">
                          <a:avLst/>
                        </a:prstGeom>
                        <a:solidFill>
                          <a:srgbClr val="FFFFFF"/>
                        </a:solidFill>
                        <a:ln w="9525">
                          <a:solidFill>
                            <a:schemeClr val="tx1"/>
                          </a:solidFill>
                          <a:miter lim="800000"/>
                          <a:headEnd/>
                          <a:tailEnd/>
                        </a:ln>
                      </wps:spPr>
                      <wps:txbx>
                        <w:txbxContent>
                          <w:p w14:paraId="07A3CD6E" w14:textId="77777777" w:rsidR="00D32239" w:rsidRPr="003D7314" w:rsidRDefault="00D32239" w:rsidP="00D32239">
                            <w:pPr>
                              <w:rPr>
                                <w:rFonts w:ascii="Poppins" w:hAnsi="Poppins" w:cs="Poppins"/>
                                <w:sz w:val="24"/>
                                <w:szCs w:val="24"/>
                              </w:rPr>
                            </w:pPr>
                            <w:hyperlink r:id="rId192" w:history="1">
                              <w:r w:rsidRPr="004F7365">
                                <w:rPr>
                                  <w:rStyle w:val="Hyperlink"/>
                                  <w:rFonts w:ascii="Poppins" w:hAnsi="Poppins" w:cs="Poppins"/>
                                  <w:b/>
                                  <w:bCs/>
                                  <w:sz w:val="24"/>
                                  <w:szCs w:val="24"/>
                                </w:rPr>
                                <w:t>To lie or not to lie?</w:t>
                              </w:r>
                            </w:hyperlink>
                            <w:r>
                              <w:rPr>
                                <w:rFonts w:ascii="Poppins" w:hAnsi="Poppins" w:cs="Poppins"/>
                                <w:b/>
                                <w:bCs/>
                                <w:color w:val="060645"/>
                                <w:sz w:val="24"/>
                                <w:szCs w:val="24"/>
                              </w:rPr>
                              <w:br/>
                            </w:r>
                            <w:r w:rsidRPr="00FD182F">
                              <w:rPr>
                                <w:rFonts w:ascii="Poppins" w:hAnsi="Poppins" w:cs="Poppins"/>
                                <w:color w:val="060645"/>
                                <w:sz w:val="24"/>
                                <w:szCs w:val="24"/>
                              </w:rPr>
                              <w:t>(5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A lie’s a lie, right? But what if it wasn’t that simple? This game makes you think about your moral responses to different lies</w:t>
                            </w:r>
                            <w:r>
                              <w:rPr>
                                <w:rFonts w:ascii="Poppins" w:hAnsi="Poppins" w:cs="Poppins"/>
                                <w:color w:val="000000"/>
                                <w:sz w:val="24"/>
                                <w:szCs w:val="24"/>
                                <w:shd w:val="clear" w:color="auto" w:fill="FFFFFF"/>
                              </w:rPr>
                              <w:t>.</w:t>
                            </w:r>
                            <w:r w:rsidRPr="002C732C">
                              <w:rPr>
                                <w:rFonts w:ascii="Poppins" w:hAnsi="Poppins" w:cs="Poppins"/>
                                <w:color w:val="000000"/>
                                <w:sz w:val="24"/>
                                <w:szCs w:val="24"/>
                                <w:shd w:val="clear" w:color="auto" w:fill="FFFFFF"/>
                              </w:rPr>
                              <w:t xml:space="preserve"> </w:t>
                            </w:r>
                            <w:r>
                              <w:rPr>
                                <w:rFonts w:ascii="Poppins" w:hAnsi="Poppins" w:cs="Poppins"/>
                                <w:color w:val="000000"/>
                                <w:sz w:val="24"/>
                                <w:szCs w:val="24"/>
                                <w:shd w:val="clear" w:color="auto" w:fill="FFFFFF"/>
                              </w:rPr>
                              <w:br/>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1D4F2" id="_x0000_s1039" type="#_x0000_t202" style="position:absolute;margin-left:0;margin-top:9.95pt;width:289.65pt;height:107pt;z-index:251688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" strokecolor="black [3213]">
                <v:textbox>
                  <w:txbxContent>
                    <w:p w14:paraId="07A3CD6E" w14:textId="77777777" w:rsidR="00D32239" w:rsidRPr="003D7314" w:rsidRDefault="00D32239" w:rsidP="00D32239">
                      <w:pPr>
                        <w:rPr>
                          <w:rFonts w:ascii="Poppins" w:hAnsi="Poppins" w:cs="Poppins"/>
                          <w:sz w:val="24"/>
                          <w:szCs w:val="24"/>
                        </w:rPr>
                      </w:pPr>
                      <w:hyperlink r:id="rId193" w:history="1">
                        <w:r w:rsidRPr="004F7365">
                          <w:rPr>
                            <w:rStyle w:val="Hyperlink"/>
                            <w:rFonts w:ascii="Poppins" w:hAnsi="Poppins" w:cs="Poppins"/>
                            <w:b/>
                            <w:bCs/>
                            <w:sz w:val="24"/>
                            <w:szCs w:val="24"/>
                          </w:rPr>
                          <w:t>To lie or not to lie?</w:t>
                        </w:r>
                      </w:hyperlink>
                      <w:r>
                        <w:rPr>
                          <w:rFonts w:ascii="Poppins" w:hAnsi="Poppins" w:cs="Poppins"/>
                          <w:b/>
                          <w:bCs/>
                          <w:color w:val="060645"/>
                          <w:sz w:val="24"/>
                          <w:szCs w:val="24"/>
                        </w:rPr>
                        <w:br/>
                      </w:r>
                      <w:r w:rsidRPr="00FD182F">
                        <w:rPr>
                          <w:rFonts w:ascii="Poppins" w:hAnsi="Poppins" w:cs="Poppins"/>
                          <w:color w:val="060645"/>
                          <w:sz w:val="24"/>
                          <w:szCs w:val="24"/>
                        </w:rPr>
                        <w:t>(5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A lie’s a lie, right? But what if it wasn’t that simple? This game makes you think about your moral responses to different lies</w:t>
                      </w:r>
                      <w:r>
                        <w:rPr>
                          <w:rFonts w:ascii="Poppins" w:hAnsi="Poppins" w:cs="Poppins"/>
                          <w:color w:val="000000"/>
                          <w:sz w:val="24"/>
                          <w:szCs w:val="24"/>
                          <w:shd w:val="clear" w:color="auto" w:fill="FFFFFF"/>
                        </w:rPr>
                        <w:t>.</w:t>
                      </w:r>
                      <w:r w:rsidRPr="002C732C">
                        <w:rPr>
                          <w:rFonts w:ascii="Poppins" w:hAnsi="Poppins" w:cs="Poppins"/>
                          <w:color w:val="000000"/>
                          <w:sz w:val="24"/>
                          <w:szCs w:val="24"/>
                          <w:shd w:val="clear" w:color="auto" w:fill="FFFFFF"/>
                        </w:rPr>
                        <w:t xml:space="preserve"> </w:t>
                      </w:r>
                      <w:r>
                        <w:rPr>
                          <w:rFonts w:ascii="Poppins" w:hAnsi="Poppins" w:cs="Poppins"/>
                          <w:color w:val="000000"/>
                          <w:sz w:val="24"/>
                          <w:szCs w:val="24"/>
                          <w:shd w:val="clear" w:color="auto" w:fill="FFFFFF"/>
                        </w:rPr>
                        <w:br/>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1C182DE0" w14:textId="77777777" w:rsidR="00D32239" w:rsidRDefault="00D32239" w:rsidP="00D32239">
      <w:pPr>
        <w:rPr>
          <w:rFonts w:ascii="Poppins" w:hAnsi="Poppins" w:cs="Poppins"/>
          <w:sz w:val="24"/>
          <w:szCs w:val="24"/>
        </w:rPr>
      </w:pPr>
    </w:p>
    <w:p w14:paraId="66A4A198" w14:textId="77777777" w:rsidR="00D32239" w:rsidRDefault="00D32239" w:rsidP="00D32239">
      <w:pPr>
        <w:rPr>
          <w:rFonts w:ascii="Poppins" w:hAnsi="Poppins" w:cs="Poppins"/>
          <w:sz w:val="24"/>
          <w:szCs w:val="24"/>
        </w:rPr>
      </w:pPr>
    </w:p>
    <w:p w14:paraId="54D83F66" w14:textId="77777777" w:rsidR="00D32239" w:rsidRDefault="00D32239" w:rsidP="00D32239">
      <w:pPr>
        <w:rPr>
          <w:rFonts w:ascii="Poppins" w:hAnsi="Poppins" w:cs="Poppins"/>
          <w:sz w:val="24"/>
          <w:szCs w:val="24"/>
        </w:rPr>
      </w:pPr>
    </w:p>
    <w:p w14:paraId="07051D93" w14:textId="77777777" w:rsidR="00D32239" w:rsidRDefault="00D32239" w:rsidP="00D32239">
      <w:pPr>
        <w:rPr>
          <w:rFonts w:ascii="Poppins" w:hAnsi="Poppins" w:cs="Poppins"/>
          <w:sz w:val="24"/>
          <w:szCs w:val="24"/>
        </w:rPr>
      </w:pPr>
    </w:p>
    <w:p w14:paraId="6A4C4AFE" w14:textId="77777777" w:rsidR="00D32239" w:rsidRDefault="00D32239" w:rsidP="00D32239">
      <w:pPr>
        <w:rPr>
          <w:rFonts w:ascii="Poppins" w:hAnsi="Poppins" w:cs="Poppins"/>
          <w:sz w:val="24"/>
          <w:szCs w:val="24"/>
        </w:rPr>
      </w:pPr>
    </w:p>
    <w:p w14:paraId="0BE5F421" w14:textId="77777777" w:rsidR="00D32239" w:rsidRDefault="00D32239" w:rsidP="00D32239">
      <w:pPr>
        <w:rPr>
          <w:rFonts w:ascii="Poppins" w:hAnsi="Poppins" w:cs="Poppins"/>
          <w:sz w:val="24"/>
          <w:szCs w:val="24"/>
        </w:rPr>
      </w:pPr>
      <w:r>
        <w:rPr>
          <w:noProof/>
        </w:rPr>
        <w:drawing>
          <wp:anchor distT="0" distB="0" distL="114300" distR="114300" simplePos="0" relativeHeight="251693056" behindDoc="1" locked="0" layoutInCell="1" allowOverlap="1" wp14:anchorId="4801BDC7" wp14:editId="05DA470D">
            <wp:simplePos x="0" y="0"/>
            <wp:positionH relativeFrom="margin">
              <wp:align>left</wp:align>
            </wp:positionH>
            <wp:positionV relativeFrom="paragraph">
              <wp:posOffset>126440</wp:posOffset>
            </wp:positionV>
            <wp:extent cx="1621155" cy="1621155"/>
            <wp:effectExtent l="0" t="0" r="0" b="0"/>
            <wp:wrapTight wrapText="bothSides">
              <wp:wrapPolygon edited="0">
                <wp:start x="0" y="0"/>
                <wp:lineTo x="0" y="21321"/>
                <wp:lineTo x="21321" y="21321"/>
                <wp:lineTo x="21321" y="0"/>
                <wp:lineTo x="0" y="0"/>
              </wp:wrapPolygon>
            </wp:wrapTight>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621155" cy="1621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1903">
        <w:rPr>
          <w:rFonts w:ascii="Poppins" w:hAnsi="Poppins" w:cs="Poppins"/>
          <w:noProof/>
          <w:sz w:val="24"/>
          <w:szCs w:val="24"/>
        </w:rPr>
        <mc:AlternateContent>
          <mc:Choice Requires="wps">
            <w:drawing>
              <wp:anchor distT="45720" distB="45720" distL="114300" distR="114300" simplePos="0" relativeHeight="251689984" behindDoc="0" locked="0" layoutInCell="1" allowOverlap="1" wp14:anchorId="21E46357" wp14:editId="51C3BB20">
                <wp:simplePos x="0" y="0"/>
                <wp:positionH relativeFrom="margin">
                  <wp:posOffset>2095500</wp:posOffset>
                </wp:positionH>
                <wp:positionV relativeFrom="paragraph">
                  <wp:posOffset>67945</wp:posOffset>
                </wp:positionV>
                <wp:extent cx="3615055" cy="1701800"/>
                <wp:effectExtent l="0" t="0" r="23495" b="1270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55" cy="1701800"/>
                        </a:xfrm>
                        <a:prstGeom prst="rect">
                          <a:avLst/>
                        </a:prstGeom>
                        <a:solidFill>
                          <a:srgbClr val="FFFFFF"/>
                        </a:solidFill>
                        <a:ln w="9525">
                          <a:solidFill>
                            <a:schemeClr val="tx1"/>
                          </a:solidFill>
                          <a:miter lim="800000"/>
                          <a:headEnd/>
                          <a:tailEnd/>
                        </a:ln>
                      </wps:spPr>
                      <wps:txbx>
                        <w:txbxContent>
                          <w:p w14:paraId="29BDCCD6" w14:textId="77777777" w:rsidR="00D32239" w:rsidRPr="00521903" w:rsidRDefault="00D32239" w:rsidP="00D32239">
                            <w:pPr>
                              <w:pStyle w:val="Heading1"/>
                              <w:shd w:val="clear" w:color="auto" w:fill="FFFFFF"/>
                              <w:spacing w:before="0" w:after="225"/>
                              <w:rPr>
                                <w:rFonts w:ascii="Poppins" w:hAnsi="Poppins" w:cs="Poppins"/>
                                <w:color w:val="060645"/>
                                <w:sz w:val="24"/>
                                <w:szCs w:val="24"/>
                              </w:rPr>
                            </w:pPr>
                            <w:hyperlink r:id="rId195" w:history="1">
                              <w:r w:rsidRPr="004F7365">
                                <w:rPr>
                                  <w:rStyle w:val="Hyperlink"/>
                                  <w:rFonts w:ascii="Poppins" w:hAnsi="Poppins" w:cs="Poppins"/>
                                  <w:sz w:val="24"/>
                                  <w:szCs w:val="24"/>
                                </w:rPr>
                                <w:t xml:space="preserve">What do you see? How </w:t>
                              </w:r>
                              <w:proofErr w:type="gramStart"/>
                              <w:r w:rsidRPr="004F7365">
                                <w:rPr>
                                  <w:rStyle w:val="Hyperlink"/>
                                  <w:rFonts w:ascii="Poppins" w:hAnsi="Poppins" w:cs="Poppins"/>
                                  <w:sz w:val="24"/>
                                  <w:szCs w:val="24"/>
                                </w:rPr>
                                <w:t>images can</w:t>
                              </w:r>
                              <w:proofErr w:type="gramEnd"/>
                              <w:r w:rsidRPr="004F7365">
                                <w:rPr>
                                  <w:rStyle w:val="Hyperlink"/>
                                  <w:rFonts w:ascii="Poppins" w:hAnsi="Poppins" w:cs="Poppins"/>
                                  <w:sz w:val="24"/>
                                  <w:szCs w:val="24"/>
                                </w:rPr>
                                <w:t xml:space="preserve"> change what you think</w:t>
                              </w:r>
                            </w:hyperlink>
                            <w:r>
                              <w:rPr>
                                <w:rFonts w:ascii="Poppins" w:hAnsi="Poppins" w:cs="Poppins"/>
                                <w:color w:val="060645"/>
                                <w:sz w:val="24"/>
                                <w:szCs w:val="24"/>
                              </w:rPr>
                              <w:br/>
                            </w:r>
                            <w:r w:rsidRPr="00FD182F">
                              <w:rPr>
                                <w:rFonts w:ascii="Poppins" w:hAnsi="Poppins" w:cs="Poppins"/>
                                <w:color w:val="060645"/>
                                <w:sz w:val="24"/>
                                <w:szCs w:val="24"/>
                              </w:rPr>
                              <w:t>(10 minutes)</w:t>
                            </w:r>
                            <w:r>
                              <w:rPr>
                                <w:rFonts w:ascii="Poppins" w:hAnsi="Poppins" w:cs="Poppins"/>
                                <w:color w:val="060645"/>
                                <w:sz w:val="24"/>
                                <w:szCs w:val="24"/>
                              </w:rPr>
                              <w:br/>
                            </w:r>
                            <w:r w:rsidRPr="002C732C">
                              <w:rPr>
                                <w:rFonts w:ascii="Poppins" w:hAnsi="Poppins" w:cs="Poppins"/>
                                <w:color w:val="000000"/>
                                <w:sz w:val="24"/>
                                <w:szCs w:val="24"/>
                                <w:shd w:val="clear" w:color="auto" w:fill="FFFFFF"/>
                              </w:rPr>
                              <w:t>Are images we see every day always what they seem? Look beyond your first glance and discover how images can persuade you to think a certain way.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E46357" id="_x0000_s1040" type="#_x0000_t202" style="position:absolute;margin-left:165pt;margin-top:5.35pt;width:284.65pt;height:134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" strokecolor="black [3213]">
                <v:textbox>
                  <w:txbxContent>
                    <w:p w14:paraId="29BDCCD6" w14:textId="77777777" w:rsidR="00D32239" w:rsidRPr="00521903" w:rsidRDefault="00D32239" w:rsidP="00D32239">
                      <w:pPr>
                        <w:pStyle w:val="Heading1"/>
                        <w:shd w:val="clear" w:color="auto" w:fill="FFFFFF"/>
                        <w:spacing w:before="0" w:after="225"/>
                        <w:rPr>
                          <w:rFonts w:ascii="Poppins" w:hAnsi="Poppins" w:cs="Poppins"/>
                          <w:color w:val="060645"/>
                          <w:sz w:val="24"/>
                          <w:szCs w:val="24"/>
                        </w:rPr>
                      </w:pPr>
                      <w:hyperlink r:id="rId196" w:history="1">
                        <w:r w:rsidRPr="004F7365">
                          <w:rPr>
                            <w:rStyle w:val="Hyperlink"/>
                            <w:rFonts w:ascii="Poppins" w:hAnsi="Poppins" w:cs="Poppins"/>
                            <w:sz w:val="24"/>
                            <w:szCs w:val="24"/>
                          </w:rPr>
                          <w:t xml:space="preserve">What do you see? How </w:t>
                        </w:r>
                        <w:proofErr w:type="gramStart"/>
                        <w:r w:rsidRPr="004F7365">
                          <w:rPr>
                            <w:rStyle w:val="Hyperlink"/>
                            <w:rFonts w:ascii="Poppins" w:hAnsi="Poppins" w:cs="Poppins"/>
                            <w:sz w:val="24"/>
                            <w:szCs w:val="24"/>
                          </w:rPr>
                          <w:t>images can</w:t>
                        </w:r>
                        <w:proofErr w:type="gramEnd"/>
                        <w:r w:rsidRPr="004F7365">
                          <w:rPr>
                            <w:rStyle w:val="Hyperlink"/>
                            <w:rFonts w:ascii="Poppins" w:hAnsi="Poppins" w:cs="Poppins"/>
                            <w:sz w:val="24"/>
                            <w:szCs w:val="24"/>
                          </w:rPr>
                          <w:t xml:space="preserve"> change what you think</w:t>
                        </w:r>
                      </w:hyperlink>
                      <w:r>
                        <w:rPr>
                          <w:rFonts w:ascii="Poppins" w:hAnsi="Poppins" w:cs="Poppins"/>
                          <w:color w:val="060645"/>
                          <w:sz w:val="24"/>
                          <w:szCs w:val="24"/>
                        </w:rPr>
                        <w:br/>
                      </w:r>
                      <w:r w:rsidRPr="00FD182F">
                        <w:rPr>
                          <w:rFonts w:ascii="Poppins" w:hAnsi="Poppins" w:cs="Poppins"/>
                          <w:color w:val="060645"/>
                          <w:sz w:val="24"/>
                          <w:szCs w:val="24"/>
                        </w:rPr>
                        <w:t>(10 minutes)</w:t>
                      </w:r>
                      <w:r>
                        <w:rPr>
                          <w:rFonts w:ascii="Poppins" w:hAnsi="Poppins" w:cs="Poppins"/>
                          <w:color w:val="060645"/>
                          <w:sz w:val="24"/>
                          <w:szCs w:val="24"/>
                        </w:rPr>
                        <w:br/>
                      </w:r>
                      <w:r w:rsidRPr="002C732C">
                        <w:rPr>
                          <w:rFonts w:ascii="Poppins" w:hAnsi="Poppins" w:cs="Poppins"/>
                          <w:color w:val="000000"/>
                          <w:sz w:val="24"/>
                          <w:szCs w:val="24"/>
                          <w:shd w:val="clear" w:color="auto" w:fill="FFFFFF"/>
                        </w:rPr>
                        <w:t>Are images we see every day always what they seem? Look beyond your first glance and discover how images can persuade you to think a certain way.</w:t>
                      </w:r>
                    </w:p>
                  </w:txbxContent>
                </v:textbox>
                <w10:wrap type="square" anchorx="margin"/>
              </v:shape>
            </w:pict>
          </mc:Fallback>
        </mc:AlternateContent>
      </w:r>
    </w:p>
    <w:p w14:paraId="0FD34126" w14:textId="77777777" w:rsidR="00D32239" w:rsidRDefault="00D32239" w:rsidP="00D32239">
      <w:pPr>
        <w:rPr>
          <w:rFonts w:ascii="Poppins" w:hAnsi="Poppins" w:cs="Poppins"/>
          <w:sz w:val="24"/>
          <w:szCs w:val="24"/>
        </w:rPr>
      </w:pPr>
    </w:p>
    <w:p w14:paraId="36771A42" w14:textId="77777777" w:rsidR="00D32239" w:rsidRDefault="00D32239" w:rsidP="00D32239">
      <w:pPr>
        <w:rPr>
          <w:rFonts w:ascii="Poppins" w:hAnsi="Poppins" w:cs="Poppins"/>
          <w:sz w:val="24"/>
          <w:szCs w:val="24"/>
        </w:rPr>
      </w:pPr>
    </w:p>
    <w:p w14:paraId="12372C72" w14:textId="77777777" w:rsidR="00D32239" w:rsidRPr="00535426" w:rsidRDefault="00D32239" w:rsidP="00D32239">
      <w:pPr>
        <w:jc w:val="center"/>
        <w:rPr>
          <w:rFonts w:ascii="Poppins" w:hAnsi="Poppins" w:cs="Poppins"/>
          <w:sz w:val="24"/>
          <w:szCs w:val="24"/>
        </w:rPr>
      </w:pPr>
      <w:r w:rsidRPr="00D85D0C">
        <w:rPr>
          <w:rFonts w:ascii="Poppins" w:hAnsi="Poppins" w:cs="Poppins"/>
          <w:b/>
          <w:bCs/>
          <w:color w:val="060645"/>
          <w:sz w:val="32"/>
          <w:szCs w:val="32"/>
        </w:rPr>
        <w:t>Languages</w:t>
      </w:r>
      <w:r>
        <w:rPr>
          <w:rFonts w:ascii="Poppins" w:hAnsi="Poppins" w:cs="Poppins"/>
          <w:b/>
          <w:bCs/>
          <w:color w:val="060645"/>
          <w:sz w:val="32"/>
          <w:szCs w:val="32"/>
        </w:rPr>
        <w:br/>
      </w:r>
    </w:p>
    <w:p w14:paraId="69B0DC6A" w14:textId="77777777" w:rsidR="00D32239" w:rsidRDefault="00D32239" w:rsidP="00D32239">
      <w:pPr>
        <w:rPr>
          <w:rFonts w:ascii="Poppins" w:hAnsi="Poppins" w:cs="Poppins"/>
          <w:sz w:val="24"/>
          <w:szCs w:val="24"/>
        </w:rPr>
      </w:pPr>
      <w:r>
        <w:rPr>
          <w:noProof/>
        </w:rPr>
        <w:drawing>
          <wp:anchor distT="0" distB="0" distL="114300" distR="114300" simplePos="0" relativeHeight="251694080" behindDoc="1" locked="0" layoutInCell="1" allowOverlap="1" wp14:anchorId="5CEE8F25" wp14:editId="46F65416">
            <wp:simplePos x="0" y="0"/>
            <wp:positionH relativeFrom="margin">
              <wp:posOffset>4376547</wp:posOffset>
            </wp:positionH>
            <wp:positionV relativeFrom="paragraph">
              <wp:posOffset>224028</wp:posOffset>
            </wp:positionV>
            <wp:extent cx="1645920" cy="1645920"/>
            <wp:effectExtent l="0" t="0" r="0" b="0"/>
            <wp:wrapTight wrapText="bothSides">
              <wp:wrapPolygon edited="0">
                <wp:start x="0" y="0"/>
                <wp:lineTo x="0" y="21250"/>
                <wp:lineTo x="21250" y="21250"/>
                <wp:lineTo x="21250" y="0"/>
                <wp:lineTo x="0" y="0"/>
              </wp:wrapPolygon>
            </wp:wrapTight>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314">
        <w:rPr>
          <w:rFonts w:ascii="Poppins" w:hAnsi="Poppins" w:cs="Poppins"/>
          <w:b/>
          <w:bCs/>
          <w:noProof/>
          <w:sz w:val="28"/>
          <w:szCs w:val="28"/>
        </w:rPr>
        <mc:AlternateContent>
          <mc:Choice Requires="wps">
            <w:drawing>
              <wp:anchor distT="45720" distB="45720" distL="114300" distR="114300" simplePos="0" relativeHeight="251691008" behindDoc="0" locked="0" layoutInCell="1" allowOverlap="1" wp14:anchorId="73049B11" wp14:editId="12BDDB88">
                <wp:simplePos x="0" y="0"/>
                <wp:positionH relativeFrom="margin">
                  <wp:align>left</wp:align>
                </wp:positionH>
                <wp:positionV relativeFrom="paragraph">
                  <wp:posOffset>19301</wp:posOffset>
                </wp:positionV>
                <wp:extent cx="3999230" cy="2091690"/>
                <wp:effectExtent l="0" t="0" r="20320" b="22860"/>
                <wp:wrapSquare wrapText="bothSides"/>
                <wp:docPr id="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9230" cy="2091690"/>
                        </a:xfrm>
                        <a:prstGeom prst="rect">
                          <a:avLst/>
                        </a:prstGeom>
                        <a:solidFill>
                          <a:srgbClr val="FFFFFF"/>
                        </a:solidFill>
                        <a:ln w="9525">
                          <a:solidFill>
                            <a:schemeClr val="tx1"/>
                          </a:solidFill>
                          <a:miter lim="800000"/>
                          <a:headEnd/>
                          <a:tailEnd/>
                        </a:ln>
                      </wps:spPr>
                      <wps:txbx>
                        <w:txbxContent>
                          <w:p w14:paraId="3D2EA55D" w14:textId="77777777" w:rsidR="00D32239" w:rsidRPr="00DA27F8" w:rsidRDefault="00D32239" w:rsidP="00D32239">
                            <w:pPr>
                              <w:pStyle w:val="Heading1"/>
                              <w:shd w:val="clear" w:color="auto" w:fill="FFFFFF"/>
                              <w:spacing w:before="0" w:after="225"/>
                              <w:rPr>
                                <w:rFonts w:ascii="Poppins" w:hAnsi="Poppins" w:cs="Poppins"/>
                                <w:color w:val="060645"/>
                                <w:sz w:val="24"/>
                                <w:szCs w:val="24"/>
                              </w:rPr>
                            </w:pPr>
                            <w:hyperlink r:id="rId198" w:history="1">
                              <w:r w:rsidRPr="004F7365">
                                <w:rPr>
                                  <w:rStyle w:val="Hyperlink"/>
                                  <w:rFonts w:ascii="Poppins" w:hAnsi="Poppins" w:cs="Poppins"/>
                                  <w:sz w:val="24"/>
                                  <w:szCs w:val="24"/>
                                </w:rPr>
                                <w:t>Test your language skills: Spanish, French, Italian and German</w:t>
                              </w:r>
                            </w:hyperlink>
                            <w:r>
                              <w:rPr>
                                <w:rFonts w:ascii="Poppins" w:hAnsi="Poppins" w:cs="Poppins"/>
                                <w:color w:val="060645"/>
                                <w:sz w:val="24"/>
                                <w:szCs w:val="24"/>
                              </w:rPr>
                              <w:br/>
                            </w:r>
                            <w:r w:rsidRPr="00FD182F">
                              <w:rPr>
                                <w:rFonts w:ascii="Poppins" w:hAnsi="Poppins" w:cs="Poppins"/>
                                <w:color w:val="060645"/>
                                <w:sz w:val="24"/>
                                <w:szCs w:val="24"/>
                              </w:rPr>
                              <w:t>(10 minutes)</w:t>
                            </w:r>
                            <w:r>
                              <w:rPr>
                                <w:rFonts w:ascii="Poppins" w:hAnsi="Poppins" w:cs="Poppins"/>
                                <w:color w:val="060645"/>
                                <w:sz w:val="24"/>
                                <w:szCs w:val="24"/>
                              </w:rPr>
                              <w:br/>
                            </w:r>
                            <w:r w:rsidRPr="002C732C">
                              <w:rPr>
                                <w:rFonts w:ascii="Poppins" w:hAnsi="Poppins" w:cs="Poppins"/>
                                <w:color w:val="000000"/>
                                <w:sz w:val="24"/>
                                <w:szCs w:val="24"/>
                                <w:shd w:val="clear" w:color="auto" w:fill="FFFFFF"/>
                              </w:rPr>
                              <w:t xml:space="preserve">How are your language skills? Heading off on a trip to Spain, France, </w:t>
                            </w:r>
                            <w:proofErr w:type="gramStart"/>
                            <w:r w:rsidRPr="002C732C">
                              <w:rPr>
                                <w:rFonts w:ascii="Poppins" w:hAnsi="Poppins" w:cs="Poppins"/>
                                <w:color w:val="000000"/>
                                <w:sz w:val="24"/>
                                <w:szCs w:val="24"/>
                                <w:shd w:val="clear" w:color="auto" w:fill="FFFFFF"/>
                              </w:rPr>
                              <w:t>Italy</w:t>
                            </w:r>
                            <w:proofErr w:type="gramEnd"/>
                            <w:r w:rsidRPr="002C732C">
                              <w:rPr>
                                <w:rFonts w:ascii="Poppins" w:hAnsi="Poppins" w:cs="Poppins"/>
                                <w:color w:val="000000"/>
                                <w:sz w:val="24"/>
                                <w:szCs w:val="24"/>
                                <w:shd w:val="clear" w:color="auto" w:fill="FFFFFF"/>
                              </w:rPr>
                              <w:t xml:space="preserve"> or Germany and want to know how you'd fare getting by? Find out with virtual, interactive adventures and test your language skills on the way!</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49B11" id="_x0000_s1041" type="#_x0000_t202" style="position:absolute;margin-left:0;margin-top:1.5pt;width:314.9pt;height:164.7pt;z-index:2516910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" strokecolor="black [3213]">
                <v:textbox>
                  <w:txbxContent>
                    <w:p w14:paraId="3D2EA55D" w14:textId="77777777" w:rsidR="00D32239" w:rsidRPr="00DA27F8" w:rsidRDefault="00D32239" w:rsidP="00D32239">
                      <w:pPr>
                        <w:pStyle w:val="Heading1"/>
                        <w:shd w:val="clear" w:color="auto" w:fill="FFFFFF"/>
                        <w:spacing w:before="0" w:after="225"/>
                        <w:rPr>
                          <w:rFonts w:ascii="Poppins" w:hAnsi="Poppins" w:cs="Poppins"/>
                          <w:color w:val="060645"/>
                          <w:sz w:val="24"/>
                          <w:szCs w:val="24"/>
                        </w:rPr>
                      </w:pPr>
                      <w:hyperlink r:id="rId199" w:history="1">
                        <w:r w:rsidRPr="004F7365">
                          <w:rPr>
                            <w:rStyle w:val="Hyperlink"/>
                            <w:rFonts w:ascii="Poppins" w:hAnsi="Poppins" w:cs="Poppins"/>
                            <w:sz w:val="24"/>
                            <w:szCs w:val="24"/>
                          </w:rPr>
                          <w:t>Test your language skills: Spanish, French, Italian and German</w:t>
                        </w:r>
                      </w:hyperlink>
                      <w:r>
                        <w:rPr>
                          <w:rFonts w:ascii="Poppins" w:hAnsi="Poppins" w:cs="Poppins"/>
                          <w:color w:val="060645"/>
                          <w:sz w:val="24"/>
                          <w:szCs w:val="24"/>
                        </w:rPr>
                        <w:br/>
                      </w:r>
                      <w:r w:rsidRPr="00FD182F">
                        <w:rPr>
                          <w:rFonts w:ascii="Poppins" w:hAnsi="Poppins" w:cs="Poppins"/>
                          <w:color w:val="060645"/>
                          <w:sz w:val="24"/>
                          <w:szCs w:val="24"/>
                        </w:rPr>
                        <w:t>(10 minutes)</w:t>
                      </w:r>
                      <w:r>
                        <w:rPr>
                          <w:rFonts w:ascii="Poppins" w:hAnsi="Poppins" w:cs="Poppins"/>
                          <w:color w:val="060645"/>
                          <w:sz w:val="24"/>
                          <w:szCs w:val="24"/>
                        </w:rPr>
                        <w:br/>
                      </w:r>
                      <w:r w:rsidRPr="002C732C">
                        <w:rPr>
                          <w:rFonts w:ascii="Poppins" w:hAnsi="Poppins" w:cs="Poppins"/>
                          <w:color w:val="000000"/>
                          <w:sz w:val="24"/>
                          <w:szCs w:val="24"/>
                          <w:shd w:val="clear" w:color="auto" w:fill="FFFFFF"/>
                        </w:rPr>
                        <w:t xml:space="preserve">How are your language skills? Heading off on a trip to Spain, France, </w:t>
                      </w:r>
                      <w:proofErr w:type="gramStart"/>
                      <w:r w:rsidRPr="002C732C">
                        <w:rPr>
                          <w:rFonts w:ascii="Poppins" w:hAnsi="Poppins" w:cs="Poppins"/>
                          <w:color w:val="000000"/>
                          <w:sz w:val="24"/>
                          <w:szCs w:val="24"/>
                          <w:shd w:val="clear" w:color="auto" w:fill="FFFFFF"/>
                        </w:rPr>
                        <w:t>Italy</w:t>
                      </w:r>
                      <w:proofErr w:type="gramEnd"/>
                      <w:r w:rsidRPr="002C732C">
                        <w:rPr>
                          <w:rFonts w:ascii="Poppins" w:hAnsi="Poppins" w:cs="Poppins"/>
                          <w:color w:val="000000"/>
                          <w:sz w:val="24"/>
                          <w:szCs w:val="24"/>
                          <w:shd w:val="clear" w:color="auto" w:fill="FFFFFF"/>
                        </w:rPr>
                        <w:t xml:space="preserve"> or Germany and want to know how you'd fare getting by? Find out with virtual, interactive adventures and test your language skills on the way!</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4104C7E4" w14:textId="77777777" w:rsidR="00D32239" w:rsidRPr="00D85D0C" w:rsidRDefault="00D32239" w:rsidP="00D32239">
      <w:pPr>
        <w:jc w:val="center"/>
        <w:rPr>
          <w:rFonts w:ascii="Poppins" w:hAnsi="Poppins" w:cs="Poppins"/>
          <w:b/>
          <w:bCs/>
          <w:color w:val="060645"/>
          <w:sz w:val="32"/>
          <w:szCs w:val="32"/>
        </w:rPr>
      </w:pPr>
      <w:r w:rsidRPr="00D85D0C">
        <w:rPr>
          <w:noProof/>
          <w:sz w:val="32"/>
          <w:szCs w:val="32"/>
        </w:rPr>
        <w:lastRenderedPageBreak/>
        <w:drawing>
          <wp:anchor distT="0" distB="0" distL="114300" distR="114300" simplePos="0" relativeHeight="251700224" behindDoc="1" locked="0" layoutInCell="1" allowOverlap="1" wp14:anchorId="189BA9BB" wp14:editId="26CB1CB0">
            <wp:simplePos x="0" y="0"/>
            <wp:positionH relativeFrom="margin">
              <wp:posOffset>4195489</wp:posOffset>
            </wp:positionH>
            <wp:positionV relativeFrom="paragraph">
              <wp:posOffset>537077</wp:posOffset>
            </wp:positionV>
            <wp:extent cx="1678940" cy="1678940"/>
            <wp:effectExtent l="0" t="0" r="0" b="0"/>
            <wp:wrapTight wrapText="bothSides">
              <wp:wrapPolygon edited="0">
                <wp:start x="0" y="0"/>
                <wp:lineTo x="0" y="21322"/>
                <wp:lineTo x="21322" y="21322"/>
                <wp:lineTo x="21322" y="0"/>
                <wp:lineTo x="0" y="0"/>
              </wp:wrapPolygon>
            </wp:wrapTight>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678940" cy="1678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D0C">
        <w:rPr>
          <w:rFonts w:ascii="Poppins" w:hAnsi="Poppins" w:cs="Poppins"/>
          <w:b/>
          <w:bCs/>
          <w:color w:val="060645"/>
          <w:sz w:val="32"/>
          <w:szCs w:val="32"/>
        </w:rPr>
        <w:t>Science, Maths and Technology</w:t>
      </w:r>
    </w:p>
    <w:p w14:paraId="6F75598E" w14:textId="77777777" w:rsidR="00D32239" w:rsidRDefault="00D32239" w:rsidP="00D32239">
      <w:pPr>
        <w:rPr>
          <w:rFonts w:ascii="Poppins" w:hAnsi="Poppins" w:cs="Poppins"/>
          <w:b/>
          <w:bCs/>
          <w:color w:val="060645"/>
          <w:sz w:val="28"/>
          <w:szCs w:val="28"/>
        </w:rPr>
      </w:pPr>
      <w:r>
        <w:rPr>
          <w:noProof/>
        </w:rPr>
        <w:drawing>
          <wp:anchor distT="0" distB="0" distL="114300" distR="114300" simplePos="0" relativeHeight="251702272" behindDoc="1" locked="0" layoutInCell="1" allowOverlap="1" wp14:anchorId="591856CA" wp14:editId="15C66ED5">
            <wp:simplePos x="0" y="0"/>
            <wp:positionH relativeFrom="margin">
              <wp:align>left</wp:align>
            </wp:positionH>
            <wp:positionV relativeFrom="paragraph">
              <wp:posOffset>6074071</wp:posOffset>
            </wp:positionV>
            <wp:extent cx="1642110" cy="1642110"/>
            <wp:effectExtent l="0" t="0" r="0" b="0"/>
            <wp:wrapTight wrapText="bothSides">
              <wp:wrapPolygon edited="0">
                <wp:start x="0" y="0"/>
                <wp:lineTo x="0" y="21299"/>
                <wp:lineTo x="21299" y="21299"/>
                <wp:lineTo x="21299" y="0"/>
                <wp:lineTo x="0" y="0"/>
              </wp:wrapPolygon>
            </wp:wrapTight>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642110" cy="16421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1248" behindDoc="1" locked="0" layoutInCell="1" allowOverlap="1" wp14:anchorId="7896A6FC" wp14:editId="469107EF">
            <wp:simplePos x="0" y="0"/>
            <wp:positionH relativeFrom="margin">
              <wp:posOffset>4302110</wp:posOffset>
            </wp:positionH>
            <wp:positionV relativeFrom="paragraph">
              <wp:posOffset>4121564</wp:posOffset>
            </wp:positionV>
            <wp:extent cx="1659890" cy="1659890"/>
            <wp:effectExtent l="0" t="0" r="0" b="0"/>
            <wp:wrapTight wrapText="bothSides">
              <wp:wrapPolygon edited="0">
                <wp:start x="0" y="0"/>
                <wp:lineTo x="0" y="21319"/>
                <wp:lineTo x="21319" y="21319"/>
                <wp:lineTo x="21319" y="0"/>
                <wp:lineTo x="0" y="0"/>
              </wp:wrapPolygon>
            </wp:wrapTight>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659890" cy="16598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9200" behindDoc="1" locked="0" layoutInCell="1" allowOverlap="1" wp14:anchorId="44EA355D" wp14:editId="680E0CF2">
            <wp:simplePos x="0" y="0"/>
            <wp:positionH relativeFrom="margin">
              <wp:align>left</wp:align>
            </wp:positionH>
            <wp:positionV relativeFrom="paragraph">
              <wp:posOffset>2090511</wp:posOffset>
            </wp:positionV>
            <wp:extent cx="1681480" cy="1681480"/>
            <wp:effectExtent l="0" t="0" r="0" b="0"/>
            <wp:wrapTight wrapText="bothSides">
              <wp:wrapPolygon edited="0">
                <wp:start x="0" y="0"/>
                <wp:lineTo x="0" y="21290"/>
                <wp:lineTo x="21290" y="21290"/>
                <wp:lineTo x="21290" y="0"/>
                <wp:lineTo x="0" y="0"/>
              </wp:wrapPolygon>
            </wp:wrapTight>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681480" cy="1681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314">
        <w:rPr>
          <w:rFonts w:ascii="Poppins" w:hAnsi="Poppins" w:cs="Poppins"/>
          <w:b/>
          <w:bCs/>
          <w:noProof/>
          <w:sz w:val="28"/>
          <w:szCs w:val="28"/>
        </w:rPr>
        <mc:AlternateContent>
          <mc:Choice Requires="wps">
            <w:drawing>
              <wp:anchor distT="45720" distB="45720" distL="114300" distR="114300" simplePos="0" relativeHeight="251695104" behindDoc="0" locked="0" layoutInCell="1" allowOverlap="1" wp14:anchorId="7E1389C9" wp14:editId="4E99D71C">
                <wp:simplePos x="0" y="0"/>
                <wp:positionH relativeFrom="margin">
                  <wp:posOffset>1819275</wp:posOffset>
                </wp:positionH>
                <wp:positionV relativeFrom="paragraph">
                  <wp:posOffset>2209062</wp:posOffset>
                </wp:positionV>
                <wp:extent cx="4051300" cy="1343025"/>
                <wp:effectExtent l="0" t="0" r="25400" b="28575"/>
                <wp:wrapSquare wrapText="bothSides"/>
                <wp:docPr id="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343025"/>
                        </a:xfrm>
                        <a:prstGeom prst="rect">
                          <a:avLst/>
                        </a:prstGeom>
                        <a:solidFill>
                          <a:srgbClr val="FFFFFF"/>
                        </a:solidFill>
                        <a:ln w="9525">
                          <a:solidFill>
                            <a:schemeClr val="tx1"/>
                          </a:solidFill>
                          <a:miter lim="800000"/>
                          <a:headEnd/>
                          <a:tailEnd/>
                        </a:ln>
                      </wps:spPr>
                      <wps:txbx>
                        <w:txbxContent>
                          <w:p w14:paraId="028DD925" w14:textId="77777777" w:rsidR="00D32239" w:rsidRPr="003D7314" w:rsidRDefault="00D32239" w:rsidP="00D32239">
                            <w:pPr>
                              <w:rPr>
                                <w:rFonts w:ascii="Poppins" w:hAnsi="Poppins" w:cs="Poppins"/>
                                <w:sz w:val="24"/>
                                <w:szCs w:val="24"/>
                              </w:rPr>
                            </w:pPr>
                            <w:hyperlink r:id="rId204" w:history="1">
                              <w:r w:rsidRPr="004F7365">
                                <w:rPr>
                                  <w:rStyle w:val="Hyperlink"/>
                                  <w:rFonts w:ascii="Poppins" w:hAnsi="Poppins" w:cs="Poppins"/>
                                  <w:b/>
                                  <w:bCs/>
                                  <w:sz w:val="24"/>
                                  <w:szCs w:val="24"/>
                                </w:rPr>
                                <w:t>15 minutes on Mars</w:t>
                              </w:r>
                            </w:hyperlink>
                            <w:r>
                              <w:rPr>
                                <w:rFonts w:ascii="Poppins" w:hAnsi="Poppins" w:cs="Poppins"/>
                                <w:b/>
                                <w:bCs/>
                                <w:color w:val="060645"/>
                                <w:sz w:val="24"/>
                                <w:szCs w:val="24"/>
                              </w:rPr>
                              <w:t xml:space="preserve"> </w:t>
                            </w:r>
                            <w:r>
                              <w:rPr>
                                <w:rFonts w:ascii="Poppins" w:hAnsi="Poppins" w:cs="Poppins"/>
                                <w:b/>
                                <w:bCs/>
                                <w:color w:val="060645"/>
                                <w:sz w:val="24"/>
                                <w:szCs w:val="24"/>
                              </w:rPr>
                              <w:br/>
                            </w:r>
                            <w:r w:rsidRPr="00FD182F">
                              <w:rPr>
                                <w:rFonts w:ascii="Poppins" w:hAnsi="Poppins" w:cs="Poppins"/>
                                <w:color w:val="060645"/>
                                <w:sz w:val="24"/>
                                <w:szCs w:val="24"/>
                              </w:rPr>
                              <w:t>(15 minutes)</w:t>
                            </w:r>
                            <w:r>
                              <w:rPr>
                                <w:rFonts w:ascii="Poppins" w:hAnsi="Poppins" w:cs="Poppins"/>
                                <w:b/>
                                <w:bCs/>
                                <w:color w:val="060645"/>
                                <w:sz w:val="24"/>
                                <w:szCs w:val="24"/>
                              </w:rPr>
                              <w:br/>
                            </w:r>
                            <w:r w:rsidRPr="00C66F33">
                              <w:rPr>
                                <w:rFonts w:ascii="Poppins" w:eastAsia="Times New Roman" w:hAnsi="Poppins" w:cs="Poppins"/>
                                <w:color w:val="000000"/>
                                <w:sz w:val="24"/>
                                <w:szCs w:val="24"/>
                                <w:lang w:eastAsia="en-GB"/>
                              </w:rPr>
                              <w:t>Have you ever looked up into the night sky at the red planet and wanted to know more? Now here’s your chance to explore Mars.</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389C9" id="_x0000_s1042" type="#_x0000_t202" style="position:absolute;margin-left:143.25pt;margin-top:173.95pt;width:319pt;height:105.7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" strokecolor="black [3213]">
                <v:textbox>
                  <w:txbxContent>
                    <w:p w14:paraId="028DD925" w14:textId="77777777" w:rsidR="00D32239" w:rsidRPr="003D7314" w:rsidRDefault="00D32239" w:rsidP="00D32239">
                      <w:pPr>
                        <w:rPr>
                          <w:rFonts w:ascii="Poppins" w:hAnsi="Poppins" w:cs="Poppins"/>
                          <w:sz w:val="24"/>
                          <w:szCs w:val="24"/>
                        </w:rPr>
                      </w:pPr>
                      <w:hyperlink r:id="rId205" w:history="1">
                        <w:r w:rsidRPr="004F7365">
                          <w:rPr>
                            <w:rStyle w:val="Hyperlink"/>
                            <w:rFonts w:ascii="Poppins" w:hAnsi="Poppins" w:cs="Poppins"/>
                            <w:b/>
                            <w:bCs/>
                            <w:sz w:val="24"/>
                            <w:szCs w:val="24"/>
                          </w:rPr>
                          <w:t>15 minutes on Mars</w:t>
                        </w:r>
                      </w:hyperlink>
                      <w:r>
                        <w:rPr>
                          <w:rFonts w:ascii="Poppins" w:hAnsi="Poppins" w:cs="Poppins"/>
                          <w:b/>
                          <w:bCs/>
                          <w:color w:val="060645"/>
                          <w:sz w:val="24"/>
                          <w:szCs w:val="24"/>
                        </w:rPr>
                        <w:t xml:space="preserve"> </w:t>
                      </w:r>
                      <w:r>
                        <w:rPr>
                          <w:rFonts w:ascii="Poppins" w:hAnsi="Poppins" w:cs="Poppins"/>
                          <w:b/>
                          <w:bCs/>
                          <w:color w:val="060645"/>
                          <w:sz w:val="24"/>
                          <w:szCs w:val="24"/>
                        </w:rPr>
                        <w:br/>
                      </w:r>
                      <w:r w:rsidRPr="00FD182F">
                        <w:rPr>
                          <w:rFonts w:ascii="Poppins" w:hAnsi="Poppins" w:cs="Poppins"/>
                          <w:color w:val="060645"/>
                          <w:sz w:val="24"/>
                          <w:szCs w:val="24"/>
                        </w:rPr>
                        <w:t>(15 minutes)</w:t>
                      </w:r>
                      <w:r>
                        <w:rPr>
                          <w:rFonts w:ascii="Poppins" w:hAnsi="Poppins" w:cs="Poppins"/>
                          <w:b/>
                          <w:bCs/>
                          <w:color w:val="060645"/>
                          <w:sz w:val="24"/>
                          <w:szCs w:val="24"/>
                        </w:rPr>
                        <w:br/>
                      </w:r>
                      <w:r w:rsidRPr="00C66F33">
                        <w:rPr>
                          <w:rFonts w:ascii="Poppins" w:eastAsia="Times New Roman" w:hAnsi="Poppins" w:cs="Poppins"/>
                          <w:color w:val="000000"/>
                          <w:sz w:val="24"/>
                          <w:szCs w:val="24"/>
                          <w:lang w:eastAsia="en-GB"/>
                        </w:rPr>
                        <w:t>Have you ever looked up into the night sky at the red planet and wanted to know more? Now here’s your chance to explore Mars.</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r w:rsidRPr="003D7314">
        <w:rPr>
          <w:rFonts w:ascii="Poppins" w:hAnsi="Poppins" w:cs="Poppins"/>
          <w:b/>
          <w:bCs/>
          <w:noProof/>
          <w:sz w:val="28"/>
          <w:szCs w:val="28"/>
        </w:rPr>
        <mc:AlternateContent>
          <mc:Choice Requires="wps">
            <w:drawing>
              <wp:anchor distT="45720" distB="45720" distL="114300" distR="114300" simplePos="0" relativeHeight="251696128" behindDoc="0" locked="0" layoutInCell="1" allowOverlap="1" wp14:anchorId="7EDE2702" wp14:editId="2B8B6FC3">
                <wp:simplePos x="0" y="0"/>
                <wp:positionH relativeFrom="margin">
                  <wp:posOffset>36726</wp:posOffset>
                </wp:positionH>
                <wp:positionV relativeFrom="paragraph">
                  <wp:posOffset>4118998</wp:posOffset>
                </wp:positionV>
                <wp:extent cx="4051300" cy="1617345"/>
                <wp:effectExtent l="0" t="0" r="25400" b="20955"/>
                <wp:wrapSquare wrapText="bothSides"/>
                <wp:docPr id="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617345"/>
                        </a:xfrm>
                        <a:prstGeom prst="rect">
                          <a:avLst/>
                        </a:prstGeom>
                        <a:solidFill>
                          <a:srgbClr val="FFFFFF"/>
                        </a:solidFill>
                        <a:ln w="9525">
                          <a:solidFill>
                            <a:schemeClr val="tx1"/>
                          </a:solidFill>
                          <a:miter lim="800000"/>
                          <a:headEnd/>
                          <a:tailEnd/>
                        </a:ln>
                      </wps:spPr>
                      <wps:txbx>
                        <w:txbxContent>
                          <w:p w14:paraId="484B2807" w14:textId="77777777" w:rsidR="00D32239" w:rsidRPr="00521903" w:rsidRDefault="00D32239" w:rsidP="00D32239">
                            <w:pPr>
                              <w:shd w:val="clear" w:color="auto" w:fill="FFFFFF"/>
                              <w:spacing w:after="225" w:line="240" w:lineRule="auto"/>
                              <w:outlineLvl w:val="0"/>
                              <w:rPr>
                                <w:rFonts w:ascii="Poppins" w:eastAsia="Times New Roman" w:hAnsi="Poppins" w:cs="Poppins"/>
                                <w:b/>
                                <w:bCs/>
                                <w:color w:val="060645"/>
                                <w:kern w:val="36"/>
                                <w:sz w:val="24"/>
                                <w:szCs w:val="24"/>
                                <w:lang w:eastAsia="en-GB"/>
                              </w:rPr>
                            </w:pPr>
                            <w:hyperlink r:id="rId206" w:history="1">
                              <w:r w:rsidRPr="004F7365">
                                <w:rPr>
                                  <w:rStyle w:val="Hyperlink"/>
                                  <w:rFonts w:ascii="Poppins" w:eastAsia="Times New Roman" w:hAnsi="Poppins" w:cs="Poppins"/>
                                  <w:b/>
                                  <w:bCs/>
                                  <w:kern w:val="36"/>
                                  <w:sz w:val="24"/>
                                  <w:szCs w:val="24"/>
                                  <w:lang w:eastAsia="en-GB"/>
                                </w:rPr>
                                <w:t>Explore Moon rocks collected from the first Moon landing</w:t>
                              </w:r>
                            </w:hyperlink>
                            <w:r>
                              <w:rPr>
                                <w:rFonts w:ascii="Poppins" w:eastAsia="Times New Roman" w:hAnsi="Poppins" w:cs="Poppins"/>
                                <w:b/>
                                <w:bCs/>
                                <w:color w:val="060645"/>
                                <w:kern w:val="36"/>
                                <w:sz w:val="24"/>
                                <w:szCs w:val="24"/>
                                <w:lang w:eastAsia="en-GB"/>
                              </w:rPr>
                              <w:br/>
                            </w:r>
                            <w:r w:rsidRPr="00FD182F">
                              <w:rPr>
                                <w:rFonts w:ascii="Poppins" w:hAnsi="Poppins" w:cs="Poppins"/>
                                <w:color w:val="060645"/>
                                <w:sz w:val="24"/>
                                <w:szCs w:val="24"/>
                              </w:rPr>
                              <w:t>(15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Use a Virtual Microscope to examine a selection of Moon rocks collected by Neil Armstrong and Buzz Aldrin, from the Apollo 11 mission in 1969.</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E2702" id="_x0000_s1043" type="#_x0000_t202" style="position:absolute;margin-left:2.9pt;margin-top:324.35pt;width:319pt;height:127.3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" strokecolor="black [3213]">
                <v:textbox>
                  <w:txbxContent>
                    <w:p w14:paraId="484B2807" w14:textId="77777777" w:rsidR="00D32239" w:rsidRPr="00521903" w:rsidRDefault="00D32239" w:rsidP="00D32239">
                      <w:pPr>
                        <w:shd w:val="clear" w:color="auto" w:fill="FFFFFF"/>
                        <w:spacing w:after="225" w:line="240" w:lineRule="auto"/>
                        <w:outlineLvl w:val="0"/>
                        <w:rPr>
                          <w:rFonts w:ascii="Poppins" w:eastAsia="Times New Roman" w:hAnsi="Poppins" w:cs="Poppins"/>
                          <w:b/>
                          <w:bCs/>
                          <w:color w:val="060645"/>
                          <w:kern w:val="36"/>
                          <w:sz w:val="24"/>
                          <w:szCs w:val="24"/>
                          <w:lang w:eastAsia="en-GB"/>
                        </w:rPr>
                      </w:pPr>
                      <w:hyperlink r:id="rId207" w:history="1">
                        <w:r w:rsidRPr="004F7365">
                          <w:rPr>
                            <w:rStyle w:val="Hyperlink"/>
                            <w:rFonts w:ascii="Poppins" w:eastAsia="Times New Roman" w:hAnsi="Poppins" w:cs="Poppins"/>
                            <w:b/>
                            <w:bCs/>
                            <w:kern w:val="36"/>
                            <w:sz w:val="24"/>
                            <w:szCs w:val="24"/>
                            <w:lang w:eastAsia="en-GB"/>
                          </w:rPr>
                          <w:t>Explore Moon rocks collected from the first Moon landing</w:t>
                        </w:r>
                      </w:hyperlink>
                      <w:r>
                        <w:rPr>
                          <w:rFonts w:ascii="Poppins" w:eastAsia="Times New Roman" w:hAnsi="Poppins" w:cs="Poppins"/>
                          <w:b/>
                          <w:bCs/>
                          <w:color w:val="060645"/>
                          <w:kern w:val="36"/>
                          <w:sz w:val="24"/>
                          <w:szCs w:val="24"/>
                          <w:lang w:eastAsia="en-GB"/>
                        </w:rPr>
                        <w:br/>
                      </w:r>
                      <w:r w:rsidRPr="00FD182F">
                        <w:rPr>
                          <w:rFonts w:ascii="Poppins" w:hAnsi="Poppins" w:cs="Poppins"/>
                          <w:color w:val="060645"/>
                          <w:sz w:val="24"/>
                          <w:szCs w:val="24"/>
                        </w:rPr>
                        <w:t>(15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Use a Virtual Microscope to examine a selection of Moon rocks collected by Neil Armstrong and Buzz Aldrin, from the Apollo 11 mission in 1969.</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r w:rsidRPr="003D7314">
        <w:rPr>
          <w:rFonts w:ascii="Poppins" w:hAnsi="Poppins" w:cs="Poppins"/>
          <w:b/>
          <w:bCs/>
          <w:noProof/>
          <w:sz w:val="28"/>
          <w:szCs w:val="28"/>
        </w:rPr>
        <mc:AlternateContent>
          <mc:Choice Requires="wps">
            <w:drawing>
              <wp:anchor distT="45720" distB="45720" distL="114300" distR="114300" simplePos="0" relativeHeight="251697152" behindDoc="0" locked="0" layoutInCell="1" allowOverlap="1" wp14:anchorId="1F4B6562" wp14:editId="2A7D1667">
                <wp:simplePos x="0" y="0"/>
                <wp:positionH relativeFrom="margin">
                  <wp:posOffset>35560</wp:posOffset>
                </wp:positionH>
                <wp:positionV relativeFrom="paragraph">
                  <wp:posOffset>287098</wp:posOffset>
                </wp:positionV>
                <wp:extent cx="3918585" cy="1324610"/>
                <wp:effectExtent l="0" t="0" r="24765" b="27940"/>
                <wp:wrapSquare wrapText="bothSides"/>
                <wp:docPr id="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8585" cy="1324610"/>
                        </a:xfrm>
                        <a:prstGeom prst="rect">
                          <a:avLst/>
                        </a:prstGeom>
                        <a:solidFill>
                          <a:srgbClr val="FFFFFF"/>
                        </a:solidFill>
                        <a:ln w="9525">
                          <a:solidFill>
                            <a:schemeClr val="tx1"/>
                          </a:solidFill>
                          <a:miter lim="800000"/>
                          <a:headEnd/>
                          <a:tailEnd/>
                        </a:ln>
                      </wps:spPr>
                      <wps:txbx>
                        <w:txbxContent>
                          <w:p w14:paraId="166C1C10" w14:textId="77777777" w:rsidR="00D32239" w:rsidRPr="00521903" w:rsidRDefault="00D32239" w:rsidP="00D32239">
                            <w:pPr>
                              <w:shd w:val="clear" w:color="auto" w:fill="FFFFFF"/>
                              <w:spacing w:after="225" w:line="240" w:lineRule="auto"/>
                              <w:outlineLvl w:val="0"/>
                              <w:rPr>
                                <w:rFonts w:ascii="Poppins" w:eastAsia="Times New Roman" w:hAnsi="Poppins" w:cs="Poppins"/>
                                <w:b/>
                                <w:bCs/>
                                <w:color w:val="060645"/>
                                <w:kern w:val="36"/>
                                <w:sz w:val="24"/>
                                <w:szCs w:val="24"/>
                                <w:lang w:eastAsia="en-GB"/>
                              </w:rPr>
                            </w:pPr>
                            <w:hyperlink r:id="rId208" w:history="1">
                              <w:r w:rsidRPr="004F7365">
                                <w:rPr>
                                  <w:rStyle w:val="Hyperlink"/>
                                  <w:rFonts w:ascii="Poppins" w:hAnsi="Poppins" w:cs="Poppins"/>
                                  <w:b/>
                                  <w:bCs/>
                                  <w:sz w:val="24"/>
                                  <w:szCs w:val="24"/>
                                </w:rPr>
                                <w:t>Plastics in our ocean</w:t>
                              </w:r>
                            </w:hyperlink>
                            <w:r>
                              <w:rPr>
                                <w:rFonts w:ascii="Poppins" w:hAnsi="Poppins" w:cs="Poppins"/>
                                <w:b/>
                                <w:bCs/>
                                <w:color w:val="060645"/>
                                <w:sz w:val="24"/>
                                <w:szCs w:val="24"/>
                              </w:rPr>
                              <w:br/>
                            </w:r>
                            <w:r w:rsidRPr="00FD182F">
                              <w:rPr>
                                <w:rFonts w:ascii="Poppins" w:hAnsi="Poppins" w:cs="Poppins"/>
                                <w:color w:val="060645"/>
                                <w:sz w:val="24"/>
                                <w:szCs w:val="24"/>
                              </w:rPr>
                              <w:t>(5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 xml:space="preserve">Test your knowledge about plastics in our </w:t>
                            </w:r>
                            <w:proofErr w:type="gramStart"/>
                            <w:r w:rsidRPr="002C732C">
                              <w:rPr>
                                <w:rFonts w:ascii="Poppins" w:hAnsi="Poppins" w:cs="Poppins"/>
                                <w:color w:val="000000"/>
                                <w:sz w:val="24"/>
                                <w:szCs w:val="24"/>
                                <w:shd w:val="clear" w:color="auto" w:fill="FFFFFF"/>
                              </w:rPr>
                              <w:t>oceans, and</w:t>
                            </w:r>
                            <w:proofErr w:type="gramEnd"/>
                            <w:r w:rsidRPr="002C732C">
                              <w:rPr>
                                <w:rFonts w:ascii="Poppins" w:hAnsi="Poppins" w:cs="Poppins"/>
                                <w:color w:val="000000"/>
                                <w:sz w:val="24"/>
                                <w:szCs w:val="24"/>
                                <w:shd w:val="clear" w:color="auto" w:fill="FFFFFF"/>
                              </w:rPr>
                              <w:t xml:space="preserve"> learn about how they impact the environment.</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B6562" id="_x0000_s1044" type="#_x0000_t202" style="position:absolute;margin-left:2.8pt;margin-top:22.6pt;width:308.55pt;height:104.3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" strokecolor="black [3213]">
                <v:textbox>
                  <w:txbxContent>
                    <w:p w14:paraId="166C1C10" w14:textId="77777777" w:rsidR="00D32239" w:rsidRPr="00521903" w:rsidRDefault="00D32239" w:rsidP="00D32239">
                      <w:pPr>
                        <w:shd w:val="clear" w:color="auto" w:fill="FFFFFF"/>
                        <w:spacing w:after="225" w:line="240" w:lineRule="auto"/>
                        <w:outlineLvl w:val="0"/>
                        <w:rPr>
                          <w:rFonts w:ascii="Poppins" w:eastAsia="Times New Roman" w:hAnsi="Poppins" w:cs="Poppins"/>
                          <w:b/>
                          <w:bCs/>
                          <w:color w:val="060645"/>
                          <w:kern w:val="36"/>
                          <w:sz w:val="24"/>
                          <w:szCs w:val="24"/>
                          <w:lang w:eastAsia="en-GB"/>
                        </w:rPr>
                      </w:pPr>
                      <w:hyperlink r:id="rId209" w:history="1">
                        <w:r w:rsidRPr="004F7365">
                          <w:rPr>
                            <w:rStyle w:val="Hyperlink"/>
                            <w:rFonts w:ascii="Poppins" w:hAnsi="Poppins" w:cs="Poppins"/>
                            <w:b/>
                            <w:bCs/>
                            <w:sz w:val="24"/>
                            <w:szCs w:val="24"/>
                          </w:rPr>
                          <w:t>Plastics in our ocean</w:t>
                        </w:r>
                      </w:hyperlink>
                      <w:r>
                        <w:rPr>
                          <w:rFonts w:ascii="Poppins" w:hAnsi="Poppins" w:cs="Poppins"/>
                          <w:b/>
                          <w:bCs/>
                          <w:color w:val="060645"/>
                          <w:sz w:val="24"/>
                          <w:szCs w:val="24"/>
                        </w:rPr>
                        <w:br/>
                      </w:r>
                      <w:r w:rsidRPr="00FD182F">
                        <w:rPr>
                          <w:rFonts w:ascii="Poppins" w:hAnsi="Poppins" w:cs="Poppins"/>
                          <w:color w:val="060645"/>
                          <w:sz w:val="24"/>
                          <w:szCs w:val="24"/>
                        </w:rPr>
                        <w:t>(5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 xml:space="preserve">Test your knowledge about plastics in our </w:t>
                      </w:r>
                      <w:proofErr w:type="gramStart"/>
                      <w:r w:rsidRPr="002C732C">
                        <w:rPr>
                          <w:rFonts w:ascii="Poppins" w:hAnsi="Poppins" w:cs="Poppins"/>
                          <w:color w:val="000000"/>
                          <w:sz w:val="24"/>
                          <w:szCs w:val="24"/>
                          <w:shd w:val="clear" w:color="auto" w:fill="FFFFFF"/>
                        </w:rPr>
                        <w:t>oceans, and</w:t>
                      </w:r>
                      <w:proofErr w:type="gramEnd"/>
                      <w:r w:rsidRPr="002C732C">
                        <w:rPr>
                          <w:rFonts w:ascii="Poppins" w:hAnsi="Poppins" w:cs="Poppins"/>
                          <w:color w:val="000000"/>
                          <w:sz w:val="24"/>
                          <w:szCs w:val="24"/>
                          <w:shd w:val="clear" w:color="auto" w:fill="FFFFFF"/>
                        </w:rPr>
                        <w:t xml:space="preserve"> learn about how they impact the environment.</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03F993BA" w14:textId="77777777" w:rsidR="00D32239" w:rsidRPr="003C6C23" w:rsidRDefault="00D32239" w:rsidP="00D32239">
      <w:pPr>
        <w:rPr>
          <w:rFonts w:ascii="Poppins" w:hAnsi="Poppins" w:cs="Poppins"/>
          <w:b/>
          <w:bCs/>
          <w:color w:val="060645"/>
          <w:sz w:val="28"/>
          <w:szCs w:val="28"/>
        </w:rPr>
      </w:pPr>
      <w:r w:rsidRPr="003D7314">
        <w:rPr>
          <w:rFonts w:ascii="Poppins" w:hAnsi="Poppins" w:cs="Poppins"/>
          <w:b/>
          <w:bCs/>
          <w:noProof/>
          <w:sz w:val="28"/>
          <w:szCs w:val="28"/>
        </w:rPr>
        <mc:AlternateContent>
          <mc:Choice Requires="wps">
            <w:drawing>
              <wp:anchor distT="45720" distB="45720" distL="114300" distR="114300" simplePos="0" relativeHeight="251698176" behindDoc="0" locked="0" layoutInCell="1" allowOverlap="1" wp14:anchorId="1BD130EE" wp14:editId="434EE730">
                <wp:simplePos x="0" y="0"/>
                <wp:positionH relativeFrom="margin">
                  <wp:posOffset>1729455</wp:posOffset>
                </wp:positionH>
                <wp:positionV relativeFrom="paragraph">
                  <wp:posOffset>3985117</wp:posOffset>
                </wp:positionV>
                <wp:extent cx="4051300" cy="1175385"/>
                <wp:effectExtent l="0" t="0" r="25400" b="24765"/>
                <wp:wrapSquare wrapText="bothSides"/>
                <wp:docPr id="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175385"/>
                        </a:xfrm>
                        <a:prstGeom prst="rect">
                          <a:avLst/>
                        </a:prstGeom>
                        <a:solidFill>
                          <a:srgbClr val="FFFFFF"/>
                        </a:solidFill>
                        <a:ln w="9525">
                          <a:solidFill>
                            <a:schemeClr val="tx1"/>
                          </a:solidFill>
                          <a:miter lim="800000"/>
                          <a:headEnd/>
                          <a:tailEnd/>
                        </a:ln>
                      </wps:spPr>
                      <wps:txbx>
                        <w:txbxContent>
                          <w:p w14:paraId="7CA15C02" w14:textId="77777777" w:rsidR="00D32239" w:rsidRPr="00521903" w:rsidRDefault="00D32239" w:rsidP="00D32239">
                            <w:pPr>
                              <w:pStyle w:val="Heading1"/>
                              <w:shd w:val="clear" w:color="auto" w:fill="FFFFFF"/>
                              <w:spacing w:before="0" w:after="225"/>
                              <w:rPr>
                                <w:rFonts w:ascii="Poppins" w:hAnsi="Poppins" w:cs="Poppins"/>
                                <w:color w:val="060645"/>
                                <w:sz w:val="24"/>
                                <w:szCs w:val="24"/>
                              </w:rPr>
                            </w:pPr>
                            <w:hyperlink r:id="rId210" w:history="1">
                              <w:r w:rsidRPr="004F7365">
                                <w:rPr>
                                  <w:rStyle w:val="Hyperlink"/>
                                  <w:rFonts w:ascii="Poppins" w:hAnsi="Poppins" w:cs="Poppins"/>
                                  <w:sz w:val="24"/>
                                  <w:szCs w:val="24"/>
                                </w:rPr>
                                <w:t>Could you be a code breaker?</w:t>
                              </w:r>
                            </w:hyperlink>
                            <w:r>
                              <w:rPr>
                                <w:rFonts w:ascii="Poppins" w:hAnsi="Poppins" w:cs="Poppins"/>
                                <w:color w:val="060645"/>
                                <w:sz w:val="24"/>
                                <w:szCs w:val="24"/>
                              </w:rPr>
                              <w:br/>
                            </w:r>
                            <w:r w:rsidRPr="00FD182F">
                              <w:rPr>
                                <w:rFonts w:ascii="Poppins" w:hAnsi="Poppins" w:cs="Poppins"/>
                                <w:color w:val="060645"/>
                                <w:sz w:val="24"/>
                                <w:szCs w:val="24"/>
                              </w:rPr>
                              <w:t>(15 minutes)</w:t>
                            </w:r>
                            <w:r>
                              <w:rPr>
                                <w:rFonts w:ascii="Poppins" w:hAnsi="Poppins" w:cs="Poppins"/>
                                <w:color w:val="060645"/>
                                <w:sz w:val="24"/>
                                <w:szCs w:val="24"/>
                              </w:rPr>
                              <w:br/>
                            </w:r>
                            <w:r w:rsidRPr="002C732C">
                              <w:rPr>
                                <w:rFonts w:ascii="Poppins" w:hAnsi="Poppins" w:cs="Poppins"/>
                                <w:color w:val="000000"/>
                                <w:sz w:val="24"/>
                                <w:szCs w:val="24"/>
                                <w:shd w:val="clear" w:color="auto" w:fill="FFFFFF"/>
                              </w:rPr>
                              <w:t>Test your problem-solving skills and try to crack our secret messages using clues.</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130EE" id="_x0000_s1045" type="#_x0000_t202" style="position:absolute;margin-left:136.2pt;margin-top:313.8pt;width:319pt;height:92.5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" strokecolor="black [3213]">
                <v:textbox>
                  <w:txbxContent>
                    <w:p w14:paraId="7CA15C02" w14:textId="77777777" w:rsidR="00D32239" w:rsidRPr="00521903" w:rsidRDefault="00D32239" w:rsidP="00D32239">
                      <w:pPr>
                        <w:pStyle w:val="Heading1"/>
                        <w:shd w:val="clear" w:color="auto" w:fill="FFFFFF"/>
                        <w:spacing w:before="0" w:after="225"/>
                        <w:rPr>
                          <w:rFonts w:ascii="Poppins" w:hAnsi="Poppins" w:cs="Poppins"/>
                          <w:color w:val="060645"/>
                          <w:sz w:val="24"/>
                          <w:szCs w:val="24"/>
                        </w:rPr>
                      </w:pPr>
                      <w:hyperlink r:id="rId211" w:history="1">
                        <w:r w:rsidRPr="004F7365">
                          <w:rPr>
                            <w:rStyle w:val="Hyperlink"/>
                            <w:rFonts w:ascii="Poppins" w:hAnsi="Poppins" w:cs="Poppins"/>
                            <w:sz w:val="24"/>
                            <w:szCs w:val="24"/>
                          </w:rPr>
                          <w:t>Could you be a code breaker?</w:t>
                        </w:r>
                      </w:hyperlink>
                      <w:r>
                        <w:rPr>
                          <w:rFonts w:ascii="Poppins" w:hAnsi="Poppins" w:cs="Poppins"/>
                          <w:color w:val="060645"/>
                          <w:sz w:val="24"/>
                          <w:szCs w:val="24"/>
                        </w:rPr>
                        <w:br/>
                      </w:r>
                      <w:r w:rsidRPr="00FD182F">
                        <w:rPr>
                          <w:rFonts w:ascii="Poppins" w:hAnsi="Poppins" w:cs="Poppins"/>
                          <w:color w:val="060645"/>
                          <w:sz w:val="24"/>
                          <w:szCs w:val="24"/>
                        </w:rPr>
                        <w:t>(15 minutes)</w:t>
                      </w:r>
                      <w:r>
                        <w:rPr>
                          <w:rFonts w:ascii="Poppins" w:hAnsi="Poppins" w:cs="Poppins"/>
                          <w:color w:val="060645"/>
                          <w:sz w:val="24"/>
                          <w:szCs w:val="24"/>
                        </w:rPr>
                        <w:br/>
                      </w:r>
                      <w:r w:rsidRPr="002C732C">
                        <w:rPr>
                          <w:rFonts w:ascii="Poppins" w:hAnsi="Poppins" w:cs="Poppins"/>
                          <w:color w:val="000000"/>
                          <w:sz w:val="24"/>
                          <w:szCs w:val="24"/>
                          <w:shd w:val="clear" w:color="auto" w:fill="FFFFFF"/>
                        </w:rPr>
                        <w:t>Test your problem-solving skills and try to crack our secret messages using clues.</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18A4F2DB" w14:textId="77777777" w:rsidR="00D32239" w:rsidRDefault="00D32239" w:rsidP="00D32239"/>
    <w:p w14:paraId="0B057C73" w14:textId="77777777" w:rsidR="00D32239" w:rsidRPr="002A5818" w:rsidRDefault="00D32239" w:rsidP="00D32239">
      <w:pPr>
        <w:jc w:val="center"/>
        <w:rPr>
          <w:rFonts w:ascii="Poppins" w:hAnsi="Poppins" w:cs="Poppins"/>
          <w:b/>
          <w:bCs/>
          <w:color w:val="060645"/>
          <w:sz w:val="32"/>
          <w:szCs w:val="32"/>
        </w:rPr>
      </w:pPr>
      <w:r w:rsidRPr="002A5818">
        <w:rPr>
          <w:rFonts w:ascii="Poppins" w:hAnsi="Poppins" w:cs="Poppins"/>
          <w:b/>
          <w:bCs/>
          <w:color w:val="060645"/>
          <w:sz w:val="32"/>
          <w:szCs w:val="32"/>
        </w:rPr>
        <w:lastRenderedPageBreak/>
        <w:t>Society, Politics and Law</w:t>
      </w:r>
    </w:p>
    <w:p w14:paraId="6C8406CA" w14:textId="77777777" w:rsidR="00D32239" w:rsidRDefault="00D32239" w:rsidP="00D32239">
      <w:r>
        <w:rPr>
          <w:noProof/>
        </w:rPr>
        <w:drawing>
          <wp:anchor distT="0" distB="0" distL="114300" distR="114300" simplePos="0" relativeHeight="251706368" behindDoc="1" locked="0" layoutInCell="1" allowOverlap="1" wp14:anchorId="4507F647" wp14:editId="5D7FD377">
            <wp:simplePos x="0" y="0"/>
            <wp:positionH relativeFrom="margin">
              <wp:align>right</wp:align>
            </wp:positionH>
            <wp:positionV relativeFrom="paragraph">
              <wp:posOffset>210744</wp:posOffset>
            </wp:positionV>
            <wp:extent cx="1593850" cy="1593850"/>
            <wp:effectExtent l="0" t="0" r="6350" b="6350"/>
            <wp:wrapTight wrapText="bothSides">
              <wp:wrapPolygon edited="0">
                <wp:start x="0" y="0"/>
                <wp:lineTo x="0" y="21428"/>
                <wp:lineTo x="21428" y="21428"/>
                <wp:lineTo x="21428" y="0"/>
                <wp:lineTo x="0" y="0"/>
              </wp:wrapPolygon>
            </wp:wrapTight>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593850" cy="1593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056A5F" w14:textId="77777777" w:rsidR="00D32239" w:rsidRDefault="00D32239" w:rsidP="00D32239">
      <w:r w:rsidRPr="003D7314">
        <w:rPr>
          <w:rFonts w:ascii="Poppins" w:hAnsi="Poppins" w:cs="Poppins"/>
          <w:b/>
          <w:bCs/>
          <w:noProof/>
          <w:sz w:val="28"/>
          <w:szCs w:val="28"/>
        </w:rPr>
        <mc:AlternateContent>
          <mc:Choice Requires="wps">
            <w:drawing>
              <wp:anchor distT="45720" distB="45720" distL="114300" distR="114300" simplePos="0" relativeHeight="251705344" behindDoc="0" locked="0" layoutInCell="1" allowOverlap="1" wp14:anchorId="0BE055A0" wp14:editId="384182FD">
                <wp:simplePos x="0" y="0"/>
                <wp:positionH relativeFrom="margin">
                  <wp:align>left</wp:align>
                </wp:positionH>
                <wp:positionV relativeFrom="paragraph">
                  <wp:posOffset>10795</wp:posOffset>
                </wp:positionV>
                <wp:extent cx="3459480" cy="914400"/>
                <wp:effectExtent l="0" t="0" r="26670" b="19050"/>
                <wp:wrapSquare wrapText="bothSides"/>
                <wp:docPr id="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9480" cy="914400"/>
                        </a:xfrm>
                        <a:prstGeom prst="rect">
                          <a:avLst/>
                        </a:prstGeom>
                        <a:solidFill>
                          <a:srgbClr val="FFFFFF"/>
                        </a:solidFill>
                        <a:ln w="9525">
                          <a:solidFill>
                            <a:schemeClr val="tx1"/>
                          </a:solidFill>
                          <a:miter lim="800000"/>
                          <a:headEnd/>
                          <a:tailEnd/>
                        </a:ln>
                      </wps:spPr>
                      <wps:txbx>
                        <w:txbxContent>
                          <w:p w14:paraId="08157259" w14:textId="77777777" w:rsidR="00D32239" w:rsidRPr="003D7314" w:rsidRDefault="00D32239" w:rsidP="00D32239">
                            <w:pPr>
                              <w:rPr>
                                <w:rFonts w:ascii="Poppins" w:hAnsi="Poppins" w:cs="Poppins"/>
                                <w:sz w:val="24"/>
                                <w:szCs w:val="24"/>
                              </w:rPr>
                            </w:pPr>
                            <w:hyperlink r:id="rId213" w:history="1">
                              <w:r w:rsidRPr="004F7365">
                                <w:rPr>
                                  <w:rStyle w:val="Hyperlink"/>
                                  <w:rFonts w:ascii="Poppins" w:hAnsi="Poppins" w:cs="Poppins"/>
                                  <w:b/>
                                  <w:bCs/>
                                  <w:sz w:val="24"/>
                                  <w:szCs w:val="24"/>
                                </w:rPr>
                                <w:t>LGBTQ History</w:t>
                              </w:r>
                            </w:hyperlink>
                            <w:r>
                              <w:rPr>
                                <w:rFonts w:ascii="Poppins" w:hAnsi="Poppins" w:cs="Poppins"/>
                                <w:b/>
                                <w:bCs/>
                                <w:color w:val="060645"/>
                                <w:sz w:val="24"/>
                                <w:szCs w:val="24"/>
                              </w:rPr>
                              <w:br/>
                            </w:r>
                            <w:r w:rsidRPr="00FC2FD3">
                              <w:rPr>
                                <w:rFonts w:ascii="Poppins" w:hAnsi="Poppins" w:cs="Poppins"/>
                                <w:color w:val="060645"/>
                                <w:sz w:val="24"/>
                                <w:szCs w:val="24"/>
                              </w:rPr>
                              <w:t>(10 minutes)</w:t>
                            </w:r>
                            <w:r>
                              <w:rPr>
                                <w:rFonts w:ascii="Poppins" w:hAnsi="Poppins" w:cs="Poppins"/>
                                <w:color w:val="000000"/>
                                <w:sz w:val="24"/>
                                <w:szCs w:val="24"/>
                                <w:shd w:val="clear" w:color="auto" w:fill="FFFFFF"/>
                              </w:rPr>
                              <w:br/>
                            </w:r>
                            <w:r w:rsidRPr="002C732C">
                              <w:rPr>
                                <w:rFonts w:ascii="Poppins" w:hAnsi="Poppins" w:cs="Poppins"/>
                                <w:color w:val="000000"/>
                                <w:sz w:val="24"/>
                                <w:szCs w:val="24"/>
                                <w:shd w:val="clear" w:color="auto" w:fill="FFFFFF"/>
                              </w:rPr>
                              <w:t>Explore some snapshots of LGBTQ history.</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055A0" id="_x0000_s1046" type="#_x0000_t202" style="position:absolute;margin-left:0;margin-top:.85pt;width:272.4pt;height:1in;z-index:2517053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" strokecolor="black [3213]">
                <v:textbox>
                  <w:txbxContent>
                    <w:p w14:paraId="08157259" w14:textId="77777777" w:rsidR="00D32239" w:rsidRPr="003D7314" w:rsidRDefault="00D32239" w:rsidP="00D32239">
                      <w:pPr>
                        <w:rPr>
                          <w:rFonts w:ascii="Poppins" w:hAnsi="Poppins" w:cs="Poppins"/>
                          <w:sz w:val="24"/>
                          <w:szCs w:val="24"/>
                        </w:rPr>
                      </w:pPr>
                      <w:hyperlink r:id="rId214" w:history="1">
                        <w:r w:rsidRPr="004F7365">
                          <w:rPr>
                            <w:rStyle w:val="Hyperlink"/>
                            <w:rFonts w:ascii="Poppins" w:hAnsi="Poppins" w:cs="Poppins"/>
                            <w:b/>
                            <w:bCs/>
                            <w:sz w:val="24"/>
                            <w:szCs w:val="24"/>
                          </w:rPr>
                          <w:t>LGBTQ History</w:t>
                        </w:r>
                      </w:hyperlink>
                      <w:r>
                        <w:rPr>
                          <w:rFonts w:ascii="Poppins" w:hAnsi="Poppins" w:cs="Poppins"/>
                          <w:b/>
                          <w:bCs/>
                          <w:color w:val="060645"/>
                          <w:sz w:val="24"/>
                          <w:szCs w:val="24"/>
                        </w:rPr>
                        <w:br/>
                      </w:r>
                      <w:r w:rsidRPr="00FC2FD3">
                        <w:rPr>
                          <w:rFonts w:ascii="Poppins" w:hAnsi="Poppins" w:cs="Poppins"/>
                          <w:color w:val="060645"/>
                          <w:sz w:val="24"/>
                          <w:szCs w:val="24"/>
                        </w:rPr>
                        <w:t>(10 minutes)</w:t>
                      </w:r>
                      <w:r>
                        <w:rPr>
                          <w:rFonts w:ascii="Poppins" w:hAnsi="Poppins" w:cs="Poppins"/>
                          <w:color w:val="000000"/>
                          <w:sz w:val="24"/>
                          <w:szCs w:val="24"/>
                          <w:shd w:val="clear" w:color="auto" w:fill="FFFFFF"/>
                        </w:rPr>
                        <w:br/>
                      </w:r>
                      <w:r w:rsidRPr="002C732C">
                        <w:rPr>
                          <w:rFonts w:ascii="Poppins" w:hAnsi="Poppins" w:cs="Poppins"/>
                          <w:color w:val="000000"/>
                          <w:sz w:val="24"/>
                          <w:szCs w:val="24"/>
                          <w:shd w:val="clear" w:color="auto" w:fill="FFFFFF"/>
                        </w:rPr>
                        <w:t>Explore some snapshots of LGBTQ history.</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0ACE8313" w14:textId="77777777" w:rsidR="00D32239" w:rsidRDefault="00D32239" w:rsidP="00D32239"/>
    <w:p w14:paraId="2F872B19" w14:textId="77777777" w:rsidR="00D32239" w:rsidRDefault="00D32239" w:rsidP="00D32239"/>
    <w:p w14:paraId="6F8D2496" w14:textId="77777777" w:rsidR="00D32239" w:rsidRDefault="00D32239" w:rsidP="00D32239"/>
    <w:p w14:paraId="14C18BC6" w14:textId="77777777" w:rsidR="00D32239" w:rsidRDefault="00D32239" w:rsidP="00D32239"/>
    <w:p w14:paraId="601BF961" w14:textId="77777777" w:rsidR="00D32239" w:rsidRDefault="00D32239" w:rsidP="00D32239">
      <w:r>
        <w:rPr>
          <w:noProof/>
        </w:rPr>
        <w:drawing>
          <wp:anchor distT="0" distB="0" distL="114300" distR="114300" simplePos="0" relativeHeight="251717632" behindDoc="1" locked="0" layoutInCell="1" allowOverlap="1" wp14:anchorId="444AEFAA" wp14:editId="09D918BD">
            <wp:simplePos x="0" y="0"/>
            <wp:positionH relativeFrom="margin">
              <wp:align>left</wp:align>
            </wp:positionH>
            <wp:positionV relativeFrom="paragraph">
              <wp:posOffset>171450</wp:posOffset>
            </wp:positionV>
            <wp:extent cx="1623060" cy="1623060"/>
            <wp:effectExtent l="0" t="0" r="0" b="0"/>
            <wp:wrapTight wrapText="bothSides">
              <wp:wrapPolygon edited="0">
                <wp:start x="0" y="0"/>
                <wp:lineTo x="0" y="21296"/>
                <wp:lineTo x="21296" y="21296"/>
                <wp:lineTo x="21296" y="0"/>
                <wp:lineTo x="0" y="0"/>
              </wp:wrapPolygon>
            </wp:wrapTight>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623060" cy="1623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314">
        <w:rPr>
          <w:rFonts w:ascii="Poppins" w:hAnsi="Poppins" w:cs="Poppins"/>
          <w:b/>
          <w:bCs/>
          <w:noProof/>
          <w:sz w:val="28"/>
          <w:szCs w:val="28"/>
        </w:rPr>
        <mc:AlternateContent>
          <mc:Choice Requires="wps">
            <w:drawing>
              <wp:anchor distT="45720" distB="45720" distL="114300" distR="114300" simplePos="0" relativeHeight="251716608" behindDoc="0" locked="0" layoutInCell="1" allowOverlap="1" wp14:anchorId="6896C52D" wp14:editId="7B174A3A">
                <wp:simplePos x="0" y="0"/>
                <wp:positionH relativeFrom="margin">
                  <wp:posOffset>1771523</wp:posOffset>
                </wp:positionH>
                <wp:positionV relativeFrom="paragraph">
                  <wp:posOffset>288671</wp:posOffset>
                </wp:positionV>
                <wp:extent cx="3959225" cy="1343660"/>
                <wp:effectExtent l="0" t="0" r="22225" b="27940"/>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1343660"/>
                        </a:xfrm>
                        <a:prstGeom prst="rect">
                          <a:avLst/>
                        </a:prstGeom>
                        <a:solidFill>
                          <a:srgbClr val="FFFFFF"/>
                        </a:solidFill>
                        <a:ln w="9525">
                          <a:solidFill>
                            <a:schemeClr val="tx1"/>
                          </a:solidFill>
                          <a:miter lim="800000"/>
                          <a:headEnd/>
                          <a:tailEnd/>
                        </a:ln>
                      </wps:spPr>
                      <wps:txbx>
                        <w:txbxContent>
                          <w:p w14:paraId="0B794F13" w14:textId="77777777" w:rsidR="00D32239" w:rsidRPr="003D7314" w:rsidRDefault="00D32239" w:rsidP="00D32239">
                            <w:pPr>
                              <w:rPr>
                                <w:rFonts w:ascii="Poppins" w:hAnsi="Poppins" w:cs="Poppins"/>
                                <w:sz w:val="24"/>
                                <w:szCs w:val="24"/>
                              </w:rPr>
                            </w:pPr>
                            <w:hyperlink r:id="rId216" w:history="1">
                              <w:r w:rsidRPr="004F7365">
                                <w:rPr>
                                  <w:rStyle w:val="Hyperlink"/>
                                  <w:rFonts w:ascii="Poppins" w:hAnsi="Poppins" w:cs="Poppins"/>
                                  <w:b/>
                                  <w:bCs/>
                                  <w:sz w:val="24"/>
                                  <w:szCs w:val="24"/>
                                </w:rPr>
                                <w:t>The shops that make us buy</w:t>
                              </w:r>
                            </w:hyperlink>
                            <w:r>
                              <w:rPr>
                                <w:rFonts w:ascii="Poppins" w:hAnsi="Poppins" w:cs="Poppins"/>
                                <w:b/>
                                <w:bCs/>
                                <w:color w:val="060645"/>
                                <w:sz w:val="24"/>
                                <w:szCs w:val="24"/>
                              </w:rPr>
                              <w:br/>
                            </w:r>
                            <w:r w:rsidRPr="00FC2FD3">
                              <w:rPr>
                                <w:rFonts w:ascii="Poppins" w:hAnsi="Poppins" w:cs="Poppins"/>
                                <w:color w:val="060645"/>
                                <w:sz w:val="24"/>
                                <w:szCs w:val="24"/>
                              </w:rPr>
                              <w:t>(10 minutes)</w:t>
                            </w:r>
                            <w:r>
                              <w:rPr>
                                <w:rFonts w:ascii="Poppins" w:hAnsi="Poppins" w:cs="Poppins"/>
                                <w:color w:val="000000"/>
                                <w:sz w:val="24"/>
                                <w:szCs w:val="24"/>
                                <w:shd w:val="clear" w:color="auto" w:fill="FFFFFF"/>
                              </w:rPr>
                              <w:br/>
                            </w:r>
                            <w:r w:rsidRPr="002C732C">
                              <w:rPr>
                                <w:rFonts w:ascii="Poppins" w:hAnsi="Poppins" w:cs="Poppins"/>
                                <w:color w:val="000000"/>
                                <w:sz w:val="24"/>
                                <w:szCs w:val="24"/>
                                <w:shd w:val="clear" w:color="auto" w:fill="FFFFFF"/>
                              </w:rPr>
                              <w:t>What tricks of the trade do shops employ to make us dig deep into our pockets and spend our hard-earned cash?</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6C52D" id="_x0000_s1047" type="#_x0000_t202" style="position:absolute;margin-left:139.5pt;margin-top:22.75pt;width:311.75pt;height:105.8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" strokecolor="black [3213]">
                <v:textbox>
                  <w:txbxContent>
                    <w:p w14:paraId="0B794F13" w14:textId="77777777" w:rsidR="00D32239" w:rsidRPr="003D7314" w:rsidRDefault="00D32239" w:rsidP="00D32239">
                      <w:pPr>
                        <w:rPr>
                          <w:rFonts w:ascii="Poppins" w:hAnsi="Poppins" w:cs="Poppins"/>
                          <w:sz w:val="24"/>
                          <w:szCs w:val="24"/>
                        </w:rPr>
                      </w:pPr>
                      <w:hyperlink r:id="rId217" w:history="1">
                        <w:r w:rsidRPr="004F7365">
                          <w:rPr>
                            <w:rStyle w:val="Hyperlink"/>
                            <w:rFonts w:ascii="Poppins" w:hAnsi="Poppins" w:cs="Poppins"/>
                            <w:b/>
                            <w:bCs/>
                            <w:sz w:val="24"/>
                            <w:szCs w:val="24"/>
                          </w:rPr>
                          <w:t>The shops that make us buy</w:t>
                        </w:r>
                      </w:hyperlink>
                      <w:r>
                        <w:rPr>
                          <w:rFonts w:ascii="Poppins" w:hAnsi="Poppins" w:cs="Poppins"/>
                          <w:b/>
                          <w:bCs/>
                          <w:color w:val="060645"/>
                          <w:sz w:val="24"/>
                          <w:szCs w:val="24"/>
                        </w:rPr>
                        <w:br/>
                      </w:r>
                      <w:r w:rsidRPr="00FC2FD3">
                        <w:rPr>
                          <w:rFonts w:ascii="Poppins" w:hAnsi="Poppins" w:cs="Poppins"/>
                          <w:color w:val="060645"/>
                          <w:sz w:val="24"/>
                          <w:szCs w:val="24"/>
                        </w:rPr>
                        <w:t>(10 minutes)</w:t>
                      </w:r>
                      <w:r>
                        <w:rPr>
                          <w:rFonts w:ascii="Poppins" w:hAnsi="Poppins" w:cs="Poppins"/>
                          <w:color w:val="000000"/>
                          <w:sz w:val="24"/>
                          <w:szCs w:val="24"/>
                          <w:shd w:val="clear" w:color="auto" w:fill="FFFFFF"/>
                        </w:rPr>
                        <w:br/>
                      </w:r>
                      <w:r w:rsidRPr="002C732C">
                        <w:rPr>
                          <w:rFonts w:ascii="Poppins" w:hAnsi="Poppins" w:cs="Poppins"/>
                          <w:color w:val="000000"/>
                          <w:sz w:val="24"/>
                          <w:szCs w:val="24"/>
                          <w:shd w:val="clear" w:color="auto" w:fill="FFFFFF"/>
                        </w:rPr>
                        <w:t>What tricks of the trade do shops employ to make us dig deep into our pockets and spend our hard-earned cash?</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2C3ADEE6" w14:textId="77777777" w:rsidR="00D32239" w:rsidRDefault="00D32239" w:rsidP="00D32239">
      <w:r>
        <w:rPr>
          <w:noProof/>
        </w:rPr>
        <w:drawing>
          <wp:anchor distT="0" distB="0" distL="114300" distR="114300" simplePos="0" relativeHeight="251712512" behindDoc="1" locked="0" layoutInCell="1" allowOverlap="1" wp14:anchorId="47878F14" wp14:editId="3688BD6B">
            <wp:simplePos x="0" y="0"/>
            <wp:positionH relativeFrom="margin">
              <wp:posOffset>4342730</wp:posOffset>
            </wp:positionH>
            <wp:positionV relativeFrom="paragraph">
              <wp:posOffset>1956400</wp:posOffset>
            </wp:positionV>
            <wp:extent cx="1685925" cy="1685925"/>
            <wp:effectExtent l="0" t="0" r="9525" b="9525"/>
            <wp:wrapTight wrapText="bothSides">
              <wp:wrapPolygon edited="0">
                <wp:start x="0" y="0"/>
                <wp:lineTo x="0" y="21478"/>
                <wp:lineTo x="21478" y="21478"/>
                <wp:lineTo x="21478" y="0"/>
                <wp:lineTo x="0" y="0"/>
              </wp:wrapPolygon>
            </wp:wrapTight>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85DD2B" w14:textId="77777777" w:rsidR="00D32239" w:rsidRDefault="00D32239" w:rsidP="00D32239">
      <w:r w:rsidRPr="003D7314">
        <w:rPr>
          <w:rFonts w:ascii="Poppins" w:hAnsi="Poppins" w:cs="Poppins"/>
          <w:b/>
          <w:bCs/>
          <w:noProof/>
          <w:sz w:val="28"/>
          <w:szCs w:val="28"/>
        </w:rPr>
        <mc:AlternateContent>
          <mc:Choice Requires="wps">
            <w:drawing>
              <wp:anchor distT="45720" distB="45720" distL="114300" distR="114300" simplePos="0" relativeHeight="251710464" behindDoc="0" locked="0" layoutInCell="1" allowOverlap="1" wp14:anchorId="36D792D4" wp14:editId="0728AA82">
                <wp:simplePos x="0" y="0"/>
                <wp:positionH relativeFrom="margin">
                  <wp:align>left</wp:align>
                </wp:positionH>
                <wp:positionV relativeFrom="paragraph">
                  <wp:posOffset>94615</wp:posOffset>
                </wp:positionV>
                <wp:extent cx="3999230" cy="1729740"/>
                <wp:effectExtent l="0" t="0" r="20320" b="22860"/>
                <wp:wrapSquare wrapText="bothSides"/>
                <wp:docPr id="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9230" cy="1729740"/>
                        </a:xfrm>
                        <a:prstGeom prst="rect">
                          <a:avLst/>
                        </a:prstGeom>
                        <a:solidFill>
                          <a:srgbClr val="FFFFFF"/>
                        </a:solidFill>
                        <a:ln w="9525">
                          <a:solidFill>
                            <a:schemeClr val="tx1"/>
                          </a:solidFill>
                          <a:miter lim="800000"/>
                          <a:headEnd/>
                          <a:tailEnd/>
                        </a:ln>
                      </wps:spPr>
                      <wps:txbx>
                        <w:txbxContent>
                          <w:p w14:paraId="42B08BAD" w14:textId="77777777" w:rsidR="00D32239" w:rsidRPr="00916735" w:rsidRDefault="00D32239" w:rsidP="00D32239">
                            <w:pPr>
                              <w:pStyle w:val="Heading1"/>
                              <w:shd w:val="clear" w:color="auto" w:fill="FFFFFF"/>
                              <w:spacing w:before="0" w:after="225"/>
                              <w:rPr>
                                <w:rFonts w:ascii="Poppins" w:hAnsi="Poppins" w:cs="Poppins"/>
                                <w:color w:val="060645"/>
                                <w:sz w:val="24"/>
                                <w:szCs w:val="24"/>
                              </w:rPr>
                            </w:pPr>
                            <w:hyperlink r:id="rId219" w:history="1">
                              <w:r w:rsidRPr="004F7365">
                                <w:rPr>
                                  <w:rStyle w:val="Hyperlink"/>
                                  <w:rFonts w:ascii="Poppins" w:hAnsi="Poppins" w:cs="Poppins"/>
                                  <w:sz w:val="24"/>
                                  <w:szCs w:val="24"/>
                                </w:rPr>
                                <w:t>Crime scene officer</w:t>
                              </w:r>
                            </w:hyperlink>
                            <w:r>
                              <w:rPr>
                                <w:rFonts w:ascii="Poppins" w:hAnsi="Poppins" w:cs="Poppins"/>
                                <w:color w:val="060645"/>
                                <w:sz w:val="24"/>
                                <w:szCs w:val="24"/>
                              </w:rPr>
                              <w:br/>
                            </w:r>
                            <w:r w:rsidRPr="00FC2FD3">
                              <w:rPr>
                                <w:rFonts w:ascii="Poppins" w:hAnsi="Poppins" w:cs="Poppins"/>
                                <w:color w:val="060645"/>
                                <w:sz w:val="24"/>
                                <w:szCs w:val="24"/>
                              </w:rPr>
                              <w:t>(15 minutes)</w:t>
                            </w:r>
                            <w:r w:rsidRPr="003D7314">
                              <w:rPr>
                                <w:rFonts w:ascii="Poppins" w:hAnsi="Poppins" w:cs="Poppins"/>
                                <w:sz w:val="24"/>
                                <w:szCs w:val="24"/>
                              </w:rPr>
                              <w:br/>
                            </w:r>
                            <w:r w:rsidRPr="002C732C">
                              <w:rPr>
                                <w:rFonts w:ascii="Poppins" w:hAnsi="Poppins" w:cs="Poppins"/>
                                <w:color w:val="000000"/>
                                <w:sz w:val="24"/>
                                <w:szCs w:val="24"/>
                                <w:shd w:val="clear" w:color="auto" w:fill="FFFFFF"/>
                              </w:rPr>
                              <w:t xml:space="preserve">Put yourself in a </w:t>
                            </w:r>
                            <w:proofErr w:type="gramStart"/>
                            <w:r w:rsidRPr="002C732C">
                              <w:rPr>
                                <w:rFonts w:ascii="Poppins" w:hAnsi="Poppins" w:cs="Poppins"/>
                                <w:color w:val="000000"/>
                                <w:sz w:val="24"/>
                                <w:szCs w:val="24"/>
                                <w:shd w:val="clear" w:color="auto" w:fill="FFFFFF"/>
                              </w:rPr>
                              <w:t>crime scene officer's shoes</w:t>
                            </w:r>
                            <w:proofErr w:type="gramEnd"/>
                            <w:r w:rsidRPr="002C732C">
                              <w:rPr>
                                <w:rFonts w:ascii="Poppins" w:hAnsi="Poppins" w:cs="Poppins"/>
                                <w:color w:val="000000"/>
                                <w:sz w:val="24"/>
                                <w:szCs w:val="24"/>
                                <w:shd w:val="clear" w:color="auto" w:fill="FFFFFF"/>
                              </w:rPr>
                              <w:t xml:space="preserve"> and try to solve a suspected murder when time and resources are tight. Can you link the suspects to the forensic evidence? </w:t>
                            </w:r>
                            <w:r>
                              <w:rPr>
                                <w:rFonts w:ascii="Poppins" w:hAnsi="Poppins" w:cs="Poppins"/>
                                <w:color w:val="000000"/>
                                <w:sz w:val="24"/>
                                <w:szCs w:val="24"/>
                                <w:shd w:val="clear" w:color="auto" w:fill="FFFFFF"/>
                              </w:rPr>
                              <w:br/>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792D4" id="_x0000_s1048" type="#_x0000_t202" style="position:absolute;margin-left:0;margin-top:7.45pt;width:314.9pt;height:136.2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" strokecolor="black [3213]">
                <v:textbox>
                  <w:txbxContent>
                    <w:p w14:paraId="42B08BAD" w14:textId="77777777" w:rsidR="00D32239" w:rsidRPr="00916735" w:rsidRDefault="00D32239" w:rsidP="00D32239">
                      <w:pPr>
                        <w:pStyle w:val="Heading1"/>
                        <w:shd w:val="clear" w:color="auto" w:fill="FFFFFF"/>
                        <w:spacing w:before="0" w:after="225"/>
                        <w:rPr>
                          <w:rFonts w:ascii="Poppins" w:hAnsi="Poppins" w:cs="Poppins"/>
                          <w:color w:val="060645"/>
                          <w:sz w:val="24"/>
                          <w:szCs w:val="24"/>
                        </w:rPr>
                      </w:pPr>
                      <w:hyperlink r:id="rId220" w:history="1">
                        <w:r w:rsidRPr="004F7365">
                          <w:rPr>
                            <w:rStyle w:val="Hyperlink"/>
                            <w:rFonts w:ascii="Poppins" w:hAnsi="Poppins" w:cs="Poppins"/>
                            <w:sz w:val="24"/>
                            <w:szCs w:val="24"/>
                          </w:rPr>
                          <w:t>Crime scene officer</w:t>
                        </w:r>
                      </w:hyperlink>
                      <w:r>
                        <w:rPr>
                          <w:rFonts w:ascii="Poppins" w:hAnsi="Poppins" w:cs="Poppins"/>
                          <w:color w:val="060645"/>
                          <w:sz w:val="24"/>
                          <w:szCs w:val="24"/>
                        </w:rPr>
                        <w:br/>
                      </w:r>
                      <w:r w:rsidRPr="00FC2FD3">
                        <w:rPr>
                          <w:rFonts w:ascii="Poppins" w:hAnsi="Poppins" w:cs="Poppins"/>
                          <w:color w:val="060645"/>
                          <w:sz w:val="24"/>
                          <w:szCs w:val="24"/>
                        </w:rPr>
                        <w:t>(15 minutes)</w:t>
                      </w:r>
                      <w:r w:rsidRPr="003D7314">
                        <w:rPr>
                          <w:rFonts w:ascii="Poppins" w:hAnsi="Poppins" w:cs="Poppins"/>
                          <w:sz w:val="24"/>
                          <w:szCs w:val="24"/>
                        </w:rPr>
                        <w:br/>
                      </w:r>
                      <w:r w:rsidRPr="002C732C">
                        <w:rPr>
                          <w:rFonts w:ascii="Poppins" w:hAnsi="Poppins" w:cs="Poppins"/>
                          <w:color w:val="000000"/>
                          <w:sz w:val="24"/>
                          <w:szCs w:val="24"/>
                          <w:shd w:val="clear" w:color="auto" w:fill="FFFFFF"/>
                        </w:rPr>
                        <w:t xml:space="preserve">Put yourself in a </w:t>
                      </w:r>
                      <w:proofErr w:type="gramStart"/>
                      <w:r w:rsidRPr="002C732C">
                        <w:rPr>
                          <w:rFonts w:ascii="Poppins" w:hAnsi="Poppins" w:cs="Poppins"/>
                          <w:color w:val="000000"/>
                          <w:sz w:val="24"/>
                          <w:szCs w:val="24"/>
                          <w:shd w:val="clear" w:color="auto" w:fill="FFFFFF"/>
                        </w:rPr>
                        <w:t>crime scene officer's shoes</w:t>
                      </w:r>
                      <w:proofErr w:type="gramEnd"/>
                      <w:r w:rsidRPr="002C732C">
                        <w:rPr>
                          <w:rFonts w:ascii="Poppins" w:hAnsi="Poppins" w:cs="Poppins"/>
                          <w:color w:val="000000"/>
                          <w:sz w:val="24"/>
                          <w:szCs w:val="24"/>
                          <w:shd w:val="clear" w:color="auto" w:fill="FFFFFF"/>
                        </w:rPr>
                        <w:t xml:space="preserve"> and try to solve a suspected murder when time and resources are tight. Can you link the suspects to the forensic evidence? </w:t>
                      </w:r>
                      <w:r>
                        <w:rPr>
                          <w:rFonts w:ascii="Poppins" w:hAnsi="Poppins" w:cs="Poppins"/>
                          <w:color w:val="000000"/>
                          <w:sz w:val="24"/>
                          <w:szCs w:val="24"/>
                          <w:shd w:val="clear" w:color="auto" w:fill="FFFFFF"/>
                        </w:rPr>
                        <w:br/>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4F829CA0" w14:textId="77777777" w:rsidR="00D32239" w:rsidRDefault="00D32239" w:rsidP="00D32239">
      <w:r>
        <w:rPr>
          <w:noProof/>
        </w:rPr>
        <w:drawing>
          <wp:anchor distT="0" distB="0" distL="114300" distR="114300" simplePos="0" relativeHeight="251708416" behindDoc="1" locked="0" layoutInCell="1" allowOverlap="1" wp14:anchorId="3E21E863" wp14:editId="35DCE96B">
            <wp:simplePos x="0" y="0"/>
            <wp:positionH relativeFrom="margin">
              <wp:posOffset>-30068</wp:posOffset>
            </wp:positionH>
            <wp:positionV relativeFrom="paragraph">
              <wp:posOffset>340395</wp:posOffset>
            </wp:positionV>
            <wp:extent cx="1615440" cy="1659255"/>
            <wp:effectExtent l="0" t="0" r="3810" b="0"/>
            <wp:wrapTight wrapText="bothSides">
              <wp:wrapPolygon edited="0">
                <wp:start x="0" y="0"/>
                <wp:lineTo x="0" y="21327"/>
                <wp:lineTo x="21396" y="21327"/>
                <wp:lineTo x="21396" y="0"/>
                <wp:lineTo x="0" y="0"/>
              </wp:wrapPolygon>
            </wp:wrapTight>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615440" cy="1659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314">
        <w:rPr>
          <w:rFonts w:ascii="Poppins" w:hAnsi="Poppins" w:cs="Poppins"/>
          <w:b/>
          <w:bCs/>
          <w:noProof/>
          <w:sz w:val="28"/>
          <w:szCs w:val="28"/>
        </w:rPr>
        <mc:AlternateContent>
          <mc:Choice Requires="wps">
            <w:drawing>
              <wp:anchor distT="45720" distB="45720" distL="114300" distR="114300" simplePos="0" relativeHeight="251707392" behindDoc="0" locked="0" layoutInCell="1" allowOverlap="1" wp14:anchorId="76F38456" wp14:editId="7728C89B">
                <wp:simplePos x="0" y="0"/>
                <wp:positionH relativeFrom="margin">
                  <wp:posOffset>1818640</wp:posOffset>
                </wp:positionH>
                <wp:positionV relativeFrom="paragraph">
                  <wp:posOffset>320675</wp:posOffset>
                </wp:positionV>
                <wp:extent cx="3890010" cy="1617345"/>
                <wp:effectExtent l="0" t="0" r="15240" b="20955"/>
                <wp:wrapSquare wrapText="bothSides"/>
                <wp:docPr id="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010" cy="1617345"/>
                        </a:xfrm>
                        <a:prstGeom prst="rect">
                          <a:avLst/>
                        </a:prstGeom>
                        <a:solidFill>
                          <a:srgbClr val="FFFFFF"/>
                        </a:solidFill>
                        <a:ln w="9525">
                          <a:solidFill>
                            <a:schemeClr val="tx1"/>
                          </a:solidFill>
                          <a:miter lim="800000"/>
                          <a:headEnd/>
                          <a:tailEnd/>
                        </a:ln>
                      </wps:spPr>
                      <wps:txbx>
                        <w:txbxContent>
                          <w:p w14:paraId="20F46D16" w14:textId="77777777" w:rsidR="00D32239" w:rsidRPr="003D7314" w:rsidRDefault="00D32239" w:rsidP="00D32239">
                            <w:pPr>
                              <w:rPr>
                                <w:rFonts w:ascii="Poppins" w:hAnsi="Poppins" w:cs="Poppins"/>
                                <w:sz w:val="24"/>
                                <w:szCs w:val="24"/>
                              </w:rPr>
                            </w:pPr>
                            <w:hyperlink r:id="rId222" w:history="1">
                              <w:r w:rsidRPr="004F7365">
                                <w:rPr>
                                  <w:rStyle w:val="Hyperlink"/>
                                  <w:rFonts w:ascii="Poppins" w:hAnsi="Poppins" w:cs="Poppins"/>
                                  <w:b/>
                                  <w:bCs/>
                                  <w:sz w:val="24"/>
                                  <w:szCs w:val="24"/>
                                </w:rPr>
                                <w:t>Detecting Deception: Can you spot a liar?</w:t>
                              </w:r>
                            </w:hyperlink>
                            <w:r>
                              <w:rPr>
                                <w:rFonts w:ascii="Poppins" w:hAnsi="Poppins" w:cs="Poppins"/>
                                <w:b/>
                                <w:bCs/>
                                <w:color w:val="060645"/>
                                <w:sz w:val="24"/>
                                <w:szCs w:val="24"/>
                              </w:rPr>
                              <w:br/>
                            </w:r>
                            <w:r w:rsidRPr="00FC2FD3">
                              <w:rPr>
                                <w:rFonts w:ascii="Poppins" w:hAnsi="Poppins" w:cs="Poppins"/>
                                <w:color w:val="060645"/>
                                <w:sz w:val="24"/>
                                <w:szCs w:val="24"/>
                              </w:rPr>
                              <w:t>(20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 xml:space="preserve">Some money has been stolen - everyone denies taking </w:t>
                            </w:r>
                            <w:proofErr w:type="gramStart"/>
                            <w:r w:rsidRPr="002C732C">
                              <w:rPr>
                                <w:rFonts w:ascii="Poppins" w:hAnsi="Poppins" w:cs="Poppins"/>
                                <w:color w:val="000000"/>
                                <w:sz w:val="24"/>
                                <w:szCs w:val="24"/>
                                <w:shd w:val="clear" w:color="auto" w:fill="FFFFFF"/>
                              </w:rPr>
                              <w:t>it</w:t>
                            </w:r>
                            <w:proofErr w:type="gramEnd"/>
                            <w:r w:rsidRPr="002C732C">
                              <w:rPr>
                                <w:rFonts w:ascii="Poppins" w:hAnsi="Poppins" w:cs="Poppins"/>
                                <w:color w:val="000000"/>
                                <w:sz w:val="24"/>
                                <w:szCs w:val="24"/>
                                <w:shd w:val="clear" w:color="auto" w:fill="FFFFFF"/>
                              </w:rPr>
                              <w:t xml:space="preserve"> but some people are lying. Can you work out who is telling the truth and who is being dishonest?</w:t>
                            </w:r>
                            <w:r>
                              <w:rPr>
                                <w:rFonts w:ascii="Poppins" w:hAnsi="Poppins" w:cs="Poppins"/>
                                <w:color w:val="000000"/>
                                <w:sz w:val="24"/>
                                <w:szCs w:val="24"/>
                                <w:shd w:val="clear" w:color="auto" w:fill="FFFFFF"/>
                              </w:rPr>
                              <w:br/>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38456" id="_x0000_s1049" type="#_x0000_t202" style="position:absolute;margin-left:143.2pt;margin-top:25.25pt;width:306.3pt;height:127.35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" strokecolor="black [3213]">
                <v:textbox>
                  <w:txbxContent>
                    <w:p w14:paraId="20F46D16" w14:textId="77777777" w:rsidR="00D32239" w:rsidRPr="003D7314" w:rsidRDefault="00D32239" w:rsidP="00D32239">
                      <w:pPr>
                        <w:rPr>
                          <w:rFonts w:ascii="Poppins" w:hAnsi="Poppins" w:cs="Poppins"/>
                          <w:sz w:val="24"/>
                          <w:szCs w:val="24"/>
                        </w:rPr>
                      </w:pPr>
                      <w:hyperlink r:id="rId223" w:history="1">
                        <w:r w:rsidRPr="004F7365">
                          <w:rPr>
                            <w:rStyle w:val="Hyperlink"/>
                            <w:rFonts w:ascii="Poppins" w:hAnsi="Poppins" w:cs="Poppins"/>
                            <w:b/>
                            <w:bCs/>
                            <w:sz w:val="24"/>
                            <w:szCs w:val="24"/>
                          </w:rPr>
                          <w:t>Detecting Deception: Can you spot a liar?</w:t>
                        </w:r>
                      </w:hyperlink>
                      <w:r>
                        <w:rPr>
                          <w:rFonts w:ascii="Poppins" w:hAnsi="Poppins" w:cs="Poppins"/>
                          <w:b/>
                          <w:bCs/>
                          <w:color w:val="060645"/>
                          <w:sz w:val="24"/>
                          <w:szCs w:val="24"/>
                        </w:rPr>
                        <w:br/>
                      </w:r>
                      <w:r w:rsidRPr="00FC2FD3">
                        <w:rPr>
                          <w:rFonts w:ascii="Poppins" w:hAnsi="Poppins" w:cs="Poppins"/>
                          <w:color w:val="060645"/>
                          <w:sz w:val="24"/>
                          <w:szCs w:val="24"/>
                        </w:rPr>
                        <w:t>(20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 xml:space="preserve">Some money has been stolen - everyone denies taking </w:t>
                      </w:r>
                      <w:proofErr w:type="gramStart"/>
                      <w:r w:rsidRPr="002C732C">
                        <w:rPr>
                          <w:rFonts w:ascii="Poppins" w:hAnsi="Poppins" w:cs="Poppins"/>
                          <w:color w:val="000000"/>
                          <w:sz w:val="24"/>
                          <w:szCs w:val="24"/>
                          <w:shd w:val="clear" w:color="auto" w:fill="FFFFFF"/>
                        </w:rPr>
                        <w:t>it</w:t>
                      </w:r>
                      <w:proofErr w:type="gramEnd"/>
                      <w:r w:rsidRPr="002C732C">
                        <w:rPr>
                          <w:rFonts w:ascii="Poppins" w:hAnsi="Poppins" w:cs="Poppins"/>
                          <w:color w:val="000000"/>
                          <w:sz w:val="24"/>
                          <w:szCs w:val="24"/>
                          <w:shd w:val="clear" w:color="auto" w:fill="FFFFFF"/>
                        </w:rPr>
                        <w:t xml:space="preserve"> but some people are lying. Can you work out who is telling the truth and who is being dishonest?</w:t>
                      </w:r>
                      <w:r>
                        <w:rPr>
                          <w:rFonts w:ascii="Poppins" w:hAnsi="Poppins" w:cs="Poppins"/>
                          <w:color w:val="000000"/>
                          <w:sz w:val="24"/>
                          <w:szCs w:val="24"/>
                          <w:shd w:val="clear" w:color="auto" w:fill="FFFFFF"/>
                        </w:rPr>
                        <w:br/>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60BF9671" w14:textId="77777777" w:rsidR="00D32239" w:rsidRDefault="00D32239" w:rsidP="00D32239"/>
    <w:p w14:paraId="30FB519B" w14:textId="77777777" w:rsidR="00D32239" w:rsidRDefault="00D32239" w:rsidP="00D32239"/>
    <w:p w14:paraId="34767802" w14:textId="77777777" w:rsidR="00D32239" w:rsidRDefault="00D32239" w:rsidP="00D32239"/>
    <w:p w14:paraId="3FE6B041" w14:textId="77777777" w:rsidR="00D32239" w:rsidRDefault="00D32239" w:rsidP="00D32239">
      <w:pPr>
        <w:jc w:val="center"/>
        <w:rPr>
          <w:rFonts w:ascii="Poppins" w:hAnsi="Poppins" w:cs="Poppins"/>
          <w:b/>
          <w:bCs/>
          <w:color w:val="060645"/>
          <w:sz w:val="32"/>
          <w:szCs w:val="32"/>
        </w:rPr>
      </w:pPr>
    </w:p>
    <w:p w14:paraId="10048B0D" w14:textId="77777777" w:rsidR="00D32239" w:rsidRDefault="00D32239" w:rsidP="00D32239">
      <w:pPr>
        <w:jc w:val="center"/>
        <w:rPr>
          <w:rFonts w:ascii="Poppins" w:hAnsi="Poppins" w:cs="Poppins"/>
          <w:b/>
          <w:bCs/>
          <w:color w:val="060645"/>
          <w:sz w:val="32"/>
          <w:szCs w:val="32"/>
        </w:rPr>
      </w:pPr>
      <w:r>
        <w:rPr>
          <w:noProof/>
        </w:rPr>
        <w:drawing>
          <wp:anchor distT="0" distB="0" distL="114300" distR="114300" simplePos="0" relativeHeight="251711488" behindDoc="1" locked="0" layoutInCell="1" allowOverlap="1" wp14:anchorId="72A4DBC4" wp14:editId="398FD8FA">
            <wp:simplePos x="0" y="0"/>
            <wp:positionH relativeFrom="margin">
              <wp:posOffset>4504166</wp:posOffset>
            </wp:positionH>
            <wp:positionV relativeFrom="paragraph">
              <wp:posOffset>27710</wp:posOffset>
            </wp:positionV>
            <wp:extent cx="1632585" cy="1632585"/>
            <wp:effectExtent l="0" t="0" r="5715" b="5715"/>
            <wp:wrapTight wrapText="bothSides">
              <wp:wrapPolygon edited="0">
                <wp:start x="0" y="0"/>
                <wp:lineTo x="0" y="21424"/>
                <wp:lineTo x="21424" y="21424"/>
                <wp:lineTo x="21424" y="0"/>
                <wp:lineTo x="0" y="0"/>
              </wp:wrapPolygon>
            </wp:wrapTight>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632585" cy="1632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314">
        <w:rPr>
          <w:rFonts w:ascii="Poppins" w:hAnsi="Poppins" w:cs="Poppins"/>
          <w:b/>
          <w:bCs/>
          <w:noProof/>
          <w:sz w:val="28"/>
          <w:szCs w:val="28"/>
        </w:rPr>
        <mc:AlternateContent>
          <mc:Choice Requires="wps">
            <w:drawing>
              <wp:anchor distT="45720" distB="45720" distL="114300" distR="114300" simplePos="0" relativeHeight="251709440" behindDoc="0" locked="0" layoutInCell="1" allowOverlap="1" wp14:anchorId="5E83C284" wp14:editId="7FCA17AB">
                <wp:simplePos x="0" y="0"/>
                <wp:positionH relativeFrom="margin">
                  <wp:posOffset>-10272</wp:posOffset>
                </wp:positionH>
                <wp:positionV relativeFrom="paragraph">
                  <wp:posOffset>34813</wp:posOffset>
                </wp:positionV>
                <wp:extent cx="3999230" cy="1729740"/>
                <wp:effectExtent l="0" t="0" r="20320" b="22860"/>
                <wp:wrapSquare wrapText="bothSides"/>
                <wp:docPr id="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9230" cy="1729740"/>
                        </a:xfrm>
                        <a:prstGeom prst="rect">
                          <a:avLst/>
                        </a:prstGeom>
                        <a:solidFill>
                          <a:srgbClr val="FFFFFF"/>
                        </a:solidFill>
                        <a:ln w="9525">
                          <a:solidFill>
                            <a:schemeClr val="tx1"/>
                          </a:solidFill>
                          <a:miter lim="800000"/>
                          <a:headEnd/>
                          <a:tailEnd/>
                        </a:ln>
                      </wps:spPr>
                      <wps:txbx>
                        <w:txbxContent>
                          <w:p w14:paraId="7B21B79C" w14:textId="77777777" w:rsidR="00D32239" w:rsidRPr="003D7314" w:rsidRDefault="00D32239" w:rsidP="00D32239">
                            <w:pPr>
                              <w:rPr>
                                <w:rFonts w:ascii="Poppins" w:hAnsi="Poppins" w:cs="Poppins"/>
                                <w:sz w:val="24"/>
                                <w:szCs w:val="24"/>
                              </w:rPr>
                            </w:pPr>
                            <w:hyperlink r:id="rId225" w:history="1">
                              <w:r w:rsidRPr="004F7365">
                                <w:rPr>
                                  <w:rStyle w:val="Hyperlink"/>
                                  <w:rFonts w:ascii="Poppins" w:hAnsi="Poppins" w:cs="Poppins"/>
                                  <w:b/>
                                  <w:bCs/>
                                  <w:sz w:val="24"/>
                                  <w:szCs w:val="24"/>
                                </w:rPr>
                                <w:t>You Decide: Is it a crime?</w:t>
                              </w:r>
                            </w:hyperlink>
                            <w:r w:rsidRPr="003D7314">
                              <w:rPr>
                                <w:rFonts w:ascii="Poppins" w:hAnsi="Poppins" w:cs="Poppins"/>
                                <w:sz w:val="24"/>
                                <w:szCs w:val="24"/>
                              </w:rPr>
                              <w:br/>
                            </w:r>
                            <w:r w:rsidRPr="000D12E4">
                              <w:rPr>
                                <w:rFonts w:ascii="Poppins" w:hAnsi="Poppins" w:cs="Poppins"/>
                                <w:color w:val="060645"/>
                                <w:sz w:val="24"/>
                                <w:szCs w:val="24"/>
                              </w:rPr>
                              <w:t>(15 minutes)</w:t>
                            </w:r>
                            <w:r w:rsidRPr="003D7314">
                              <w:rPr>
                                <w:rFonts w:ascii="Poppins" w:hAnsi="Poppins" w:cs="Poppins"/>
                                <w:sz w:val="24"/>
                                <w:szCs w:val="24"/>
                              </w:rPr>
                              <w:br/>
                            </w:r>
                            <w:r w:rsidRPr="002C732C">
                              <w:rPr>
                                <w:rFonts w:ascii="Poppins" w:hAnsi="Poppins" w:cs="Poppins"/>
                                <w:color w:val="000000"/>
                                <w:sz w:val="24"/>
                                <w:szCs w:val="24"/>
                                <w:shd w:val="clear" w:color="auto" w:fill="FFFFFF"/>
                              </w:rPr>
                              <w:t xml:space="preserve">What do you know about England and </w:t>
                            </w:r>
                            <w:proofErr w:type="spellStart"/>
                            <w:r w:rsidRPr="002C732C">
                              <w:rPr>
                                <w:rFonts w:ascii="Poppins" w:hAnsi="Poppins" w:cs="Poppins"/>
                                <w:color w:val="000000"/>
                                <w:sz w:val="24"/>
                                <w:szCs w:val="24"/>
                                <w:shd w:val="clear" w:color="auto" w:fill="FFFFFF"/>
                              </w:rPr>
                              <w:t>Wales'</w:t>
                            </w:r>
                            <w:proofErr w:type="spellEnd"/>
                            <w:r w:rsidRPr="002C732C">
                              <w:rPr>
                                <w:rFonts w:ascii="Poppins" w:hAnsi="Poppins" w:cs="Poppins"/>
                                <w:color w:val="000000"/>
                                <w:sz w:val="24"/>
                                <w:szCs w:val="24"/>
                                <w:shd w:val="clear" w:color="auto" w:fill="FFFFFF"/>
                              </w:rPr>
                              <w:t xml:space="preserve"> criminal justice system? Take a look at four cases then make your decision based on what you think is legal in our interactive</w:t>
                            </w:r>
                            <w:r>
                              <w:rPr>
                                <w:rFonts w:ascii="Poppins" w:hAnsi="Poppins" w:cs="Poppins"/>
                                <w:color w:val="000000"/>
                                <w:sz w:val="24"/>
                                <w:szCs w:val="24"/>
                                <w:shd w:val="clear" w:color="auto" w:fill="FFFFFF"/>
                              </w:rPr>
                              <w:t>.</w:t>
                            </w:r>
                            <w:r>
                              <w:rPr>
                                <w:rFonts w:ascii="Poppins" w:hAnsi="Poppins" w:cs="Poppins"/>
                                <w:color w:val="000000"/>
                                <w:sz w:val="24"/>
                                <w:szCs w:val="24"/>
                                <w:shd w:val="clear" w:color="auto" w:fill="FFFFFF"/>
                              </w:rPr>
                              <w:br/>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3C284" id="_x0000_s1050" type="#_x0000_t202" style="position:absolute;left:0;text-align:left;margin-left:-.8pt;margin-top:2.75pt;width:314.9pt;height:136.2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" strokecolor="black [3213]">
                <v:textbox>
                  <w:txbxContent>
                    <w:p w14:paraId="7B21B79C" w14:textId="77777777" w:rsidR="00D32239" w:rsidRPr="003D7314" w:rsidRDefault="00D32239" w:rsidP="00D32239">
                      <w:pPr>
                        <w:rPr>
                          <w:rFonts w:ascii="Poppins" w:hAnsi="Poppins" w:cs="Poppins"/>
                          <w:sz w:val="24"/>
                          <w:szCs w:val="24"/>
                        </w:rPr>
                      </w:pPr>
                      <w:hyperlink r:id="rId226" w:history="1">
                        <w:r w:rsidRPr="004F7365">
                          <w:rPr>
                            <w:rStyle w:val="Hyperlink"/>
                            <w:rFonts w:ascii="Poppins" w:hAnsi="Poppins" w:cs="Poppins"/>
                            <w:b/>
                            <w:bCs/>
                            <w:sz w:val="24"/>
                            <w:szCs w:val="24"/>
                          </w:rPr>
                          <w:t>You Decide: Is it a crime?</w:t>
                        </w:r>
                      </w:hyperlink>
                      <w:r w:rsidRPr="003D7314">
                        <w:rPr>
                          <w:rFonts w:ascii="Poppins" w:hAnsi="Poppins" w:cs="Poppins"/>
                          <w:sz w:val="24"/>
                          <w:szCs w:val="24"/>
                        </w:rPr>
                        <w:br/>
                      </w:r>
                      <w:r w:rsidRPr="000D12E4">
                        <w:rPr>
                          <w:rFonts w:ascii="Poppins" w:hAnsi="Poppins" w:cs="Poppins"/>
                          <w:color w:val="060645"/>
                          <w:sz w:val="24"/>
                          <w:szCs w:val="24"/>
                        </w:rPr>
                        <w:t>(15 minutes)</w:t>
                      </w:r>
                      <w:r w:rsidRPr="003D7314">
                        <w:rPr>
                          <w:rFonts w:ascii="Poppins" w:hAnsi="Poppins" w:cs="Poppins"/>
                          <w:sz w:val="24"/>
                          <w:szCs w:val="24"/>
                        </w:rPr>
                        <w:br/>
                      </w:r>
                      <w:r w:rsidRPr="002C732C">
                        <w:rPr>
                          <w:rFonts w:ascii="Poppins" w:hAnsi="Poppins" w:cs="Poppins"/>
                          <w:color w:val="000000"/>
                          <w:sz w:val="24"/>
                          <w:szCs w:val="24"/>
                          <w:shd w:val="clear" w:color="auto" w:fill="FFFFFF"/>
                        </w:rPr>
                        <w:t xml:space="preserve">What do you know about England and </w:t>
                      </w:r>
                      <w:proofErr w:type="spellStart"/>
                      <w:r w:rsidRPr="002C732C">
                        <w:rPr>
                          <w:rFonts w:ascii="Poppins" w:hAnsi="Poppins" w:cs="Poppins"/>
                          <w:color w:val="000000"/>
                          <w:sz w:val="24"/>
                          <w:szCs w:val="24"/>
                          <w:shd w:val="clear" w:color="auto" w:fill="FFFFFF"/>
                        </w:rPr>
                        <w:t>Wales'</w:t>
                      </w:r>
                      <w:proofErr w:type="spellEnd"/>
                      <w:r w:rsidRPr="002C732C">
                        <w:rPr>
                          <w:rFonts w:ascii="Poppins" w:hAnsi="Poppins" w:cs="Poppins"/>
                          <w:color w:val="000000"/>
                          <w:sz w:val="24"/>
                          <w:szCs w:val="24"/>
                          <w:shd w:val="clear" w:color="auto" w:fill="FFFFFF"/>
                        </w:rPr>
                        <w:t xml:space="preserve"> criminal justice system? Take a look at four cases then make your decision based on what you think is legal in our interactive</w:t>
                      </w:r>
                      <w:r>
                        <w:rPr>
                          <w:rFonts w:ascii="Poppins" w:hAnsi="Poppins" w:cs="Poppins"/>
                          <w:color w:val="000000"/>
                          <w:sz w:val="24"/>
                          <w:szCs w:val="24"/>
                          <w:shd w:val="clear" w:color="auto" w:fill="FFFFFF"/>
                        </w:rPr>
                        <w:t>.</w:t>
                      </w:r>
                      <w:r>
                        <w:rPr>
                          <w:rFonts w:ascii="Poppins" w:hAnsi="Poppins" w:cs="Poppins"/>
                          <w:color w:val="000000"/>
                          <w:sz w:val="24"/>
                          <w:szCs w:val="24"/>
                          <w:shd w:val="clear" w:color="auto" w:fill="FFFFFF"/>
                        </w:rPr>
                        <w:br/>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1957389C" w14:textId="77777777" w:rsidR="00D32239" w:rsidRDefault="00D32239" w:rsidP="00D32239">
      <w:pPr>
        <w:jc w:val="center"/>
        <w:rPr>
          <w:rFonts w:ascii="Poppins" w:hAnsi="Poppins" w:cs="Poppins"/>
          <w:b/>
          <w:bCs/>
          <w:color w:val="060645"/>
          <w:sz w:val="32"/>
          <w:szCs w:val="32"/>
        </w:rPr>
      </w:pPr>
    </w:p>
    <w:p w14:paraId="422365B4" w14:textId="77777777" w:rsidR="00D32239" w:rsidRDefault="00D32239" w:rsidP="00D32239">
      <w:pPr>
        <w:jc w:val="center"/>
        <w:rPr>
          <w:rFonts w:ascii="Poppins" w:hAnsi="Poppins" w:cs="Poppins"/>
          <w:b/>
          <w:bCs/>
          <w:color w:val="060645"/>
          <w:sz w:val="32"/>
          <w:szCs w:val="32"/>
        </w:rPr>
      </w:pPr>
    </w:p>
    <w:p w14:paraId="63018A99" w14:textId="77777777" w:rsidR="00D32239" w:rsidRDefault="00D32239" w:rsidP="00D32239">
      <w:pPr>
        <w:jc w:val="center"/>
        <w:rPr>
          <w:rFonts w:ascii="Poppins" w:hAnsi="Poppins" w:cs="Poppins"/>
          <w:b/>
          <w:bCs/>
          <w:color w:val="060645"/>
          <w:sz w:val="32"/>
          <w:szCs w:val="32"/>
        </w:rPr>
      </w:pPr>
    </w:p>
    <w:p w14:paraId="21090121" w14:textId="77777777" w:rsidR="00D32239" w:rsidRDefault="00D32239" w:rsidP="00D32239">
      <w:pPr>
        <w:rPr>
          <w:rFonts w:ascii="Poppins" w:hAnsi="Poppins" w:cs="Poppins"/>
          <w:b/>
          <w:bCs/>
          <w:color w:val="060645"/>
          <w:sz w:val="32"/>
          <w:szCs w:val="32"/>
        </w:rPr>
      </w:pPr>
    </w:p>
    <w:p w14:paraId="717D21DB" w14:textId="77777777" w:rsidR="00D32239" w:rsidRDefault="00D32239" w:rsidP="00D32239">
      <w:pPr>
        <w:jc w:val="center"/>
        <w:rPr>
          <w:rFonts w:ascii="Poppins" w:hAnsi="Poppins" w:cs="Poppins"/>
          <w:b/>
          <w:bCs/>
          <w:color w:val="060645"/>
          <w:sz w:val="32"/>
          <w:szCs w:val="32"/>
        </w:rPr>
      </w:pPr>
      <w:r>
        <w:rPr>
          <w:rFonts w:ascii="Poppins" w:hAnsi="Poppins" w:cs="Poppins"/>
          <w:b/>
          <w:bCs/>
          <w:color w:val="060645"/>
          <w:sz w:val="32"/>
          <w:szCs w:val="32"/>
        </w:rPr>
        <w:t>Education and Development</w:t>
      </w:r>
    </w:p>
    <w:p w14:paraId="6888CAB6" w14:textId="77777777" w:rsidR="00D32239" w:rsidRDefault="00D32239" w:rsidP="00D32239">
      <w:pPr>
        <w:jc w:val="center"/>
        <w:rPr>
          <w:rFonts w:ascii="Poppins" w:hAnsi="Poppins" w:cs="Poppins"/>
          <w:b/>
          <w:bCs/>
          <w:color w:val="060645"/>
          <w:sz w:val="32"/>
          <w:szCs w:val="32"/>
        </w:rPr>
      </w:pPr>
      <w:r>
        <w:rPr>
          <w:noProof/>
        </w:rPr>
        <w:drawing>
          <wp:anchor distT="0" distB="0" distL="114300" distR="114300" simplePos="0" relativeHeight="251714560" behindDoc="1" locked="0" layoutInCell="1" allowOverlap="1" wp14:anchorId="06FAF389" wp14:editId="645D7E59">
            <wp:simplePos x="0" y="0"/>
            <wp:positionH relativeFrom="margin">
              <wp:posOffset>4378960</wp:posOffset>
            </wp:positionH>
            <wp:positionV relativeFrom="paragraph">
              <wp:posOffset>304800</wp:posOffset>
            </wp:positionV>
            <wp:extent cx="1610995" cy="1610995"/>
            <wp:effectExtent l="0" t="0" r="8255" b="8255"/>
            <wp:wrapTight wrapText="bothSides">
              <wp:wrapPolygon edited="0">
                <wp:start x="0" y="0"/>
                <wp:lineTo x="0" y="21455"/>
                <wp:lineTo x="21455" y="21455"/>
                <wp:lineTo x="21455" y="0"/>
                <wp:lineTo x="0" y="0"/>
              </wp:wrapPolygon>
            </wp:wrapTight>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610995" cy="1610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314">
        <w:rPr>
          <w:rFonts w:ascii="Poppins" w:hAnsi="Poppins" w:cs="Poppins"/>
          <w:b/>
          <w:bCs/>
          <w:noProof/>
          <w:sz w:val="28"/>
          <w:szCs w:val="28"/>
        </w:rPr>
        <mc:AlternateContent>
          <mc:Choice Requires="wps">
            <w:drawing>
              <wp:anchor distT="45720" distB="45720" distL="114300" distR="114300" simplePos="0" relativeHeight="251713536" behindDoc="0" locked="0" layoutInCell="1" allowOverlap="1" wp14:anchorId="71C50348" wp14:editId="2E1BD107">
                <wp:simplePos x="0" y="0"/>
                <wp:positionH relativeFrom="margin">
                  <wp:align>left</wp:align>
                </wp:positionH>
                <wp:positionV relativeFrom="paragraph">
                  <wp:posOffset>182245</wp:posOffset>
                </wp:positionV>
                <wp:extent cx="3657600" cy="1874520"/>
                <wp:effectExtent l="0" t="0" r="19050" b="11430"/>
                <wp:wrapSquare wrapText="bothSides"/>
                <wp:docPr id="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874520"/>
                        </a:xfrm>
                        <a:prstGeom prst="rect">
                          <a:avLst/>
                        </a:prstGeom>
                        <a:solidFill>
                          <a:srgbClr val="FFFFFF"/>
                        </a:solidFill>
                        <a:ln w="9525">
                          <a:solidFill>
                            <a:schemeClr val="tx1"/>
                          </a:solidFill>
                          <a:miter lim="800000"/>
                          <a:headEnd/>
                          <a:tailEnd/>
                        </a:ln>
                      </wps:spPr>
                      <wps:txbx>
                        <w:txbxContent>
                          <w:p w14:paraId="789D8DAB" w14:textId="77777777" w:rsidR="00D32239" w:rsidRPr="002C732C" w:rsidRDefault="00D32239" w:rsidP="00D32239">
                            <w:pPr>
                              <w:rPr>
                                <w:rFonts w:ascii="Poppins" w:hAnsi="Poppins" w:cs="Poppins"/>
                                <w:color w:val="000000"/>
                                <w:sz w:val="24"/>
                                <w:szCs w:val="24"/>
                                <w:shd w:val="clear" w:color="auto" w:fill="FFFFFF"/>
                              </w:rPr>
                            </w:pPr>
                            <w:hyperlink r:id="rId228" w:history="1">
                              <w:r w:rsidRPr="004F7365">
                                <w:rPr>
                                  <w:rStyle w:val="Hyperlink"/>
                                  <w:rFonts w:ascii="Poppins" w:hAnsi="Poppins" w:cs="Poppins"/>
                                  <w:b/>
                                  <w:bCs/>
                                  <w:sz w:val="24"/>
                                  <w:szCs w:val="24"/>
                                </w:rPr>
                                <w:t>Good hair: perceptions of racism</w:t>
                              </w:r>
                            </w:hyperlink>
                            <w:r>
                              <w:rPr>
                                <w:rFonts w:ascii="Poppins" w:hAnsi="Poppins" w:cs="Poppins"/>
                                <w:b/>
                                <w:bCs/>
                                <w:color w:val="060645"/>
                                <w:sz w:val="24"/>
                                <w:szCs w:val="24"/>
                              </w:rPr>
                              <w:br/>
                            </w:r>
                            <w:r w:rsidRPr="000D12E4">
                              <w:rPr>
                                <w:rFonts w:ascii="Poppins" w:hAnsi="Poppins" w:cs="Poppins"/>
                                <w:color w:val="060645"/>
                                <w:sz w:val="24"/>
                                <w:szCs w:val="24"/>
                              </w:rPr>
                              <w:t>(30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How does racism manifest itself in schools and workplaces? Explore the policies that discriminate against Black and Minority Ethnic communities in this immersive film interactive.</w:t>
                            </w:r>
                          </w:p>
                          <w:p w14:paraId="4F50C9AA" w14:textId="77777777" w:rsidR="00D32239" w:rsidRPr="003D7314" w:rsidRDefault="00D32239" w:rsidP="00D32239">
                            <w:pPr>
                              <w:rPr>
                                <w:rFonts w:ascii="Poppins" w:hAnsi="Poppins" w:cs="Poppins"/>
                                <w:sz w:val="24"/>
                                <w:szCs w:val="24"/>
                              </w:rPr>
                            </w:pPr>
                            <w:r>
                              <w:rPr>
                                <w:rFonts w:ascii="Poppins" w:hAnsi="Poppins" w:cs="Poppins"/>
                                <w:color w:val="000000"/>
                                <w:sz w:val="24"/>
                                <w:szCs w:val="24"/>
                                <w:shd w:val="clear" w:color="auto" w:fill="FFFFFF"/>
                              </w:rPr>
                              <w:br/>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50348" id="_x0000_s1051" type="#_x0000_t202" style="position:absolute;left:0;text-align:left;margin-left:0;margin-top:14.35pt;width:4in;height:147.6pt;z-index:2517135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" strokecolor="black [3213]">
                <v:textbox>
                  <w:txbxContent>
                    <w:p w14:paraId="789D8DAB" w14:textId="77777777" w:rsidR="00D32239" w:rsidRPr="002C732C" w:rsidRDefault="00D32239" w:rsidP="00D32239">
                      <w:pPr>
                        <w:rPr>
                          <w:rFonts w:ascii="Poppins" w:hAnsi="Poppins" w:cs="Poppins"/>
                          <w:color w:val="000000"/>
                          <w:sz w:val="24"/>
                          <w:szCs w:val="24"/>
                          <w:shd w:val="clear" w:color="auto" w:fill="FFFFFF"/>
                        </w:rPr>
                      </w:pPr>
                      <w:hyperlink r:id="rId229" w:history="1">
                        <w:r w:rsidRPr="004F7365">
                          <w:rPr>
                            <w:rStyle w:val="Hyperlink"/>
                            <w:rFonts w:ascii="Poppins" w:hAnsi="Poppins" w:cs="Poppins"/>
                            <w:b/>
                            <w:bCs/>
                            <w:sz w:val="24"/>
                            <w:szCs w:val="24"/>
                          </w:rPr>
                          <w:t>Good hair: perceptions of racism</w:t>
                        </w:r>
                      </w:hyperlink>
                      <w:r>
                        <w:rPr>
                          <w:rFonts w:ascii="Poppins" w:hAnsi="Poppins" w:cs="Poppins"/>
                          <w:b/>
                          <w:bCs/>
                          <w:color w:val="060645"/>
                          <w:sz w:val="24"/>
                          <w:szCs w:val="24"/>
                        </w:rPr>
                        <w:br/>
                      </w:r>
                      <w:r w:rsidRPr="000D12E4">
                        <w:rPr>
                          <w:rFonts w:ascii="Poppins" w:hAnsi="Poppins" w:cs="Poppins"/>
                          <w:color w:val="060645"/>
                          <w:sz w:val="24"/>
                          <w:szCs w:val="24"/>
                        </w:rPr>
                        <w:t>(30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How does racism manifest itself in schools and workplaces? Explore the policies that discriminate against Black and Minority Ethnic communities in this immersive film interactive.</w:t>
                      </w:r>
                    </w:p>
                    <w:p w14:paraId="4F50C9AA" w14:textId="77777777" w:rsidR="00D32239" w:rsidRPr="003D7314" w:rsidRDefault="00D32239" w:rsidP="00D32239">
                      <w:pPr>
                        <w:rPr>
                          <w:rFonts w:ascii="Poppins" w:hAnsi="Poppins" w:cs="Poppins"/>
                          <w:sz w:val="24"/>
                          <w:szCs w:val="24"/>
                        </w:rPr>
                      </w:pPr>
                      <w:r>
                        <w:rPr>
                          <w:rFonts w:ascii="Poppins" w:hAnsi="Poppins" w:cs="Poppins"/>
                          <w:color w:val="000000"/>
                          <w:sz w:val="24"/>
                          <w:szCs w:val="24"/>
                          <w:shd w:val="clear" w:color="auto" w:fill="FFFFFF"/>
                        </w:rPr>
                        <w:br/>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62D5A792" w14:textId="77777777" w:rsidR="00D32239" w:rsidRDefault="00D32239" w:rsidP="00D32239">
      <w:pPr>
        <w:jc w:val="center"/>
        <w:rPr>
          <w:rFonts w:ascii="Poppins" w:hAnsi="Poppins" w:cs="Poppins"/>
          <w:b/>
          <w:bCs/>
          <w:color w:val="060645"/>
          <w:sz w:val="32"/>
          <w:szCs w:val="32"/>
        </w:rPr>
      </w:pPr>
    </w:p>
    <w:p w14:paraId="398A64C1" w14:textId="77777777" w:rsidR="00D32239" w:rsidRDefault="00D32239" w:rsidP="00D32239">
      <w:pPr>
        <w:jc w:val="center"/>
        <w:rPr>
          <w:rFonts w:ascii="Poppins" w:hAnsi="Poppins" w:cs="Poppins"/>
          <w:b/>
          <w:bCs/>
          <w:color w:val="060645"/>
          <w:sz w:val="32"/>
          <w:szCs w:val="32"/>
        </w:rPr>
      </w:pPr>
    </w:p>
    <w:p w14:paraId="0D481C5A" w14:textId="77777777" w:rsidR="00D32239" w:rsidRDefault="00D32239" w:rsidP="00D32239">
      <w:pPr>
        <w:jc w:val="center"/>
        <w:rPr>
          <w:rFonts w:ascii="Poppins" w:hAnsi="Poppins" w:cs="Poppins"/>
          <w:b/>
          <w:bCs/>
          <w:color w:val="060645"/>
          <w:sz w:val="32"/>
          <w:szCs w:val="32"/>
        </w:rPr>
      </w:pPr>
    </w:p>
    <w:p w14:paraId="2274732D" w14:textId="77777777" w:rsidR="00D32239" w:rsidRDefault="00D32239" w:rsidP="00D32239">
      <w:pPr>
        <w:jc w:val="center"/>
        <w:rPr>
          <w:rFonts w:ascii="Poppins" w:hAnsi="Poppins" w:cs="Poppins"/>
          <w:b/>
          <w:bCs/>
          <w:color w:val="060645"/>
          <w:sz w:val="32"/>
          <w:szCs w:val="32"/>
        </w:rPr>
      </w:pPr>
    </w:p>
    <w:p w14:paraId="68734DF3" w14:textId="77777777" w:rsidR="00D32239" w:rsidRDefault="00D32239" w:rsidP="00D32239">
      <w:pPr>
        <w:rPr>
          <w:rFonts w:ascii="Poppins" w:hAnsi="Poppins" w:cs="Poppins"/>
          <w:b/>
          <w:bCs/>
          <w:color w:val="060645"/>
          <w:sz w:val="32"/>
          <w:szCs w:val="32"/>
        </w:rPr>
      </w:pPr>
      <w:r>
        <w:rPr>
          <w:rFonts w:ascii="Poppins" w:hAnsi="Poppins" w:cs="Poppins"/>
          <w:b/>
          <w:bCs/>
          <w:color w:val="060645"/>
          <w:sz w:val="32"/>
          <w:szCs w:val="32"/>
        </w:rPr>
        <w:br/>
      </w:r>
    </w:p>
    <w:p w14:paraId="2A8263DB" w14:textId="77777777" w:rsidR="00D32239" w:rsidRPr="00FC2FD3" w:rsidRDefault="00D32239" w:rsidP="00D32239">
      <w:pPr>
        <w:jc w:val="center"/>
        <w:rPr>
          <w:rFonts w:ascii="Poppins" w:hAnsi="Poppins" w:cs="Poppins"/>
          <w:b/>
          <w:bCs/>
          <w:color w:val="060645"/>
          <w:sz w:val="32"/>
          <w:szCs w:val="32"/>
        </w:rPr>
      </w:pPr>
      <w:r w:rsidRPr="00FC2FD3">
        <w:rPr>
          <w:rFonts w:ascii="Poppins" w:hAnsi="Poppins" w:cs="Poppins"/>
          <w:b/>
          <w:bCs/>
          <w:color w:val="060645"/>
          <w:sz w:val="32"/>
          <w:szCs w:val="32"/>
        </w:rPr>
        <w:t>Nature and Environment</w:t>
      </w:r>
    </w:p>
    <w:p w14:paraId="673D96B5" w14:textId="77777777" w:rsidR="00D32239" w:rsidRDefault="00D32239" w:rsidP="00D32239">
      <w:r>
        <w:rPr>
          <w:noProof/>
        </w:rPr>
        <w:drawing>
          <wp:anchor distT="0" distB="0" distL="114300" distR="114300" simplePos="0" relativeHeight="251715584" behindDoc="1" locked="0" layoutInCell="1" allowOverlap="1" wp14:anchorId="7C2EB45C" wp14:editId="26CA1DD1">
            <wp:simplePos x="0" y="0"/>
            <wp:positionH relativeFrom="margin">
              <wp:posOffset>-22225</wp:posOffset>
            </wp:positionH>
            <wp:positionV relativeFrom="paragraph">
              <wp:posOffset>306070</wp:posOffset>
            </wp:positionV>
            <wp:extent cx="1576070" cy="1576070"/>
            <wp:effectExtent l="0" t="0" r="5080" b="5080"/>
            <wp:wrapTight wrapText="bothSides">
              <wp:wrapPolygon edited="0">
                <wp:start x="0" y="0"/>
                <wp:lineTo x="0" y="21409"/>
                <wp:lineTo x="21409" y="21409"/>
                <wp:lineTo x="21409" y="0"/>
                <wp:lineTo x="0" y="0"/>
              </wp:wrapPolygon>
            </wp:wrapTight>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576070" cy="1576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314">
        <w:rPr>
          <w:rFonts w:ascii="Poppins" w:hAnsi="Poppins" w:cs="Poppins"/>
          <w:b/>
          <w:bCs/>
          <w:noProof/>
          <w:sz w:val="28"/>
          <w:szCs w:val="28"/>
        </w:rPr>
        <mc:AlternateContent>
          <mc:Choice Requires="wps">
            <w:drawing>
              <wp:anchor distT="45720" distB="45720" distL="114300" distR="114300" simplePos="0" relativeHeight="251670528" behindDoc="0" locked="0" layoutInCell="1" allowOverlap="1" wp14:anchorId="32E6A016" wp14:editId="54983891">
                <wp:simplePos x="0" y="0"/>
                <wp:positionH relativeFrom="margin">
                  <wp:posOffset>1814830</wp:posOffset>
                </wp:positionH>
                <wp:positionV relativeFrom="paragraph">
                  <wp:posOffset>421005</wp:posOffset>
                </wp:positionV>
                <wp:extent cx="4051300" cy="1260475"/>
                <wp:effectExtent l="0" t="0" r="25400" b="15875"/>
                <wp:wrapSquare wrapText="bothSides"/>
                <wp:docPr id="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260475"/>
                        </a:xfrm>
                        <a:prstGeom prst="rect">
                          <a:avLst/>
                        </a:prstGeom>
                        <a:solidFill>
                          <a:srgbClr val="FFFFFF"/>
                        </a:solidFill>
                        <a:ln w="9525">
                          <a:solidFill>
                            <a:schemeClr val="tx1"/>
                          </a:solidFill>
                          <a:miter lim="800000"/>
                          <a:headEnd/>
                          <a:tailEnd/>
                        </a:ln>
                      </wps:spPr>
                      <wps:txbx>
                        <w:txbxContent>
                          <w:p w14:paraId="0937C2A3" w14:textId="77777777" w:rsidR="00D32239" w:rsidRPr="00521903" w:rsidRDefault="00D32239" w:rsidP="00D32239">
                            <w:pPr>
                              <w:shd w:val="clear" w:color="auto" w:fill="FFFFFF"/>
                              <w:spacing w:after="225" w:line="240" w:lineRule="auto"/>
                              <w:outlineLvl w:val="0"/>
                              <w:rPr>
                                <w:rFonts w:ascii="Poppins" w:eastAsia="Times New Roman" w:hAnsi="Poppins" w:cs="Poppins"/>
                                <w:b/>
                                <w:bCs/>
                                <w:color w:val="060645"/>
                                <w:kern w:val="36"/>
                                <w:sz w:val="24"/>
                                <w:szCs w:val="24"/>
                                <w:lang w:eastAsia="en-GB"/>
                              </w:rPr>
                            </w:pPr>
                            <w:hyperlink r:id="rId231" w:history="1">
                              <w:r w:rsidRPr="004F7365">
                                <w:rPr>
                                  <w:rStyle w:val="Hyperlink"/>
                                  <w:rFonts w:ascii="Poppins" w:hAnsi="Poppins" w:cs="Poppins"/>
                                  <w:b/>
                                  <w:bCs/>
                                  <w:sz w:val="24"/>
                                  <w:szCs w:val="24"/>
                                </w:rPr>
                                <w:t>Ocean Explorer</w:t>
                              </w:r>
                            </w:hyperlink>
                            <w:r>
                              <w:rPr>
                                <w:rFonts w:ascii="Poppins" w:eastAsia="Times New Roman" w:hAnsi="Poppins" w:cs="Poppins"/>
                                <w:b/>
                                <w:bCs/>
                                <w:color w:val="060645"/>
                                <w:kern w:val="36"/>
                                <w:sz w:val="24"/>
                                <w:szCs w:val="24"/>
                                <w:lang w:eastAsia="en-GB"/>
                              </w:rPr>
                              <w:br/>
                            </w:r>
                            <w:r w:rsidRPr="000D12E4">
                              <w:rPr>
                                <w:rFonts w:ascii="Poppins" w:hAnsi="Poppins" w:cs="Poppins"/>
                                <w:color w:val="060645"/>
                                <w:sz w:val="24"/>
                                <w:szCs w:val="24"/>
                              </w:rPr>
                              <w:t>(20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Take a journey into the Earth's oceans and discover whether you've got what it takes to become an oceanographer.</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6A016" id="_x0000_s1052" type="#_x0000_t202" style="position:absolute;margin-left:142.9pt;margin-top:33.15pt;width:319pt;height:99.2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" strokecolor="black [3213]">
                <v:textbox>
                  <w:txbxContent>
                    <w:p w14:paraId="0937C2A3" w14:textId="77777777" w:rsidR="00D32239" w:rsidRPr="00521903" w:rsidRDefault="00D32239" w:rsidP="00D32239">
                      <w:pPr>
                        <w:shd w:val="clear" w:color="auto" w:fill="FFFFFF"/>
                        <w:spacing w:after="225" w:line="240" w:lineRule="auto"/>
                        <w:outlineLvl w:val="0"/>
                        <w:rPr>
                          <w:rFonts w:ascii="Poppins" w:eastAsia="Times New Roman" w:hAnsi="Poppins" w:cs="Poppins"/>
                          <w:b/>
                          <w:bCs/>
                          <w:color w:val="060645"/>
                          <w:kern w:val="36"/>
                          <w:sz w:val="24"/>
                          <w:szCs w:val="24"/>
                          <w:lang w:eastAsia="en-GB"/>
                        </w:rPr>
                      </w:pPr>
                      <w:hyperlink r:id="rId232" w:history="1">
                        <w:r w:rsidRPr="004F7365">
                          <w:rPr>
                            <w:rStyle w:val="Hyperlink"/>
                            <w:rFonts w:ascii="Poppins" w:hAnsi="Poppins" w:cs="Poppins"/>
                            <w:b/>
                            <w:bCs/>
                            <w:sz w:val="24"/>
                            <w:szCs w:val="24"/>
                          </w:rPr>
                          <w:t>Ocean Explorer</w:t>
                        </w:r>
                      </w:hyperlink>
                      <w:r>
                        <w:rPr>
                          <w:rFonts w:ascii="Poppins" w:eastAsia="Times New Roman" w:hAnsi="Poppins" w:cs="Poppins"/>
                          <w:b/>
                          <w:bCs/>
                          <w:color w:val="060645"/>
                          <w:kern w:val="36"/>
                          <w:sz w:val="24"/>
                          <w:szCs w:val="24"/>
                          <w:lang w:eastAsia="en-GB"/>
                        </w:rPr>
                        <w:br/>
                      </w:r>
                      <w:r w:rsidRPr="000D12E4">
                        <w:rPr>
                          <w:rFonts w:ascii="Poppins" w:hAnsi="Poppins" w:cs="Poppins"/>
                          <w:color w:val="060645"/>
                          <w:sz w:val="24"/>
                          <w:szCs w:val="24"/>
                        </w:rPr>
                        <w:t>(20 minutes)</w:t>
                      </w:r>
                      <w:r>
                        <w:rPr>
                          <w:rFonts w:ascii="Poppins" w:hAnsi="Poppins" w:cs="Poppins"/>
                          <w:b/>
                          <w:bCs/>
                          <w:color w:val="060645"/>
                          <w:sz w:val="24"/>
                          <w:szCs w:val="24"/>
                        </w:rPr>
                        <w:br/>
                      </w:r>
                      <w:r w:rsidRPr="002C732C">
                        <w:rPr>
                          <w:rFonts w:ascii="Poppins" w:hAnsi="Poppins" w:cs="Poppins"/>
                          <w:color w:val="000000"/>
                          <w:sz w:val="24"/>
                          <w:szCs w:val="24"/>
                          <w:shd w:val="clear" w:color="auto" w:fill="FFFFFF"/>
                        </w:rPr>
                        <w:t>Take a journey into the Earth's oceans and discover whether you've got what it takes to become an oceanographer.</w:t>
                      </w:r>
                      <w:r w:rsidRPr="003D7314">
                        <w:rPr>
                          <w:rFonts w:ascii="Poppins" w:hAnsi="Poppins" w:cs="Poppins"/>
                          <w:color w:val="000000"/>
                          <w:sz w:val="24"/>
                          <w:szCs w:val="24"/>
                          <w:shd w:val="clear" w:color="auto" w:fill="FFFFFF"/>
                        </w:rPr>
                        <w:br/>
                      </w:r>
                      <w:r w:rsidRPr="003D7314">
                        <w:rPr>
                          <w:rFonts w:ascii="Poppins" w:hAnsi="Poppins" w:cs="Poppins"/>
                          <w:sz w:val="24"/>
                          <w:szCs w:val="24"/>
                        </w:rPr>
                        <w:br/>
                      </w:r>
                    </w:p>
                  </w:txbxContent>
                </v:textbox>
                <w10:wrap type="square" anchorx="margin"/>
              </v:shape>
            </w:pict>
          </mc:Fallback>
        </mc:AlternateContent>
      </w:r>
    </w:p>
    <w:p w14:paraId="704CFC80" w14:textId="77777777" w:rsidR="00ED31B5" w:rsidRDefault="00ED31B5">
      <w:pPr>
        <w:rPr>
          <w:rFonts w:ascii="Poppins" w:hAnsi="Poppins" w:cs="Poppins"/>
          <w:sz w:val="24"/>
          <w:szCs w:val="24"/>
        </w:rPr>
      </w:pPr>
      <w:bookmarkStart w:id="19" w:name="decisiontree"/>
    </w:p>
    <w:p w14:paraId="69E18ADA" w14:textId="547F9D1B" w:rsidR="00C24260" w:rsidRDefault="00C24260">
      <w:pPr>
        <w:rPr>
          <w:rFonts w:ascii="Poppins" w:hAnsi="Poppins" w:cs="Poppins"/>
          <w:sz w:val="24"/>
          <w:szCs w:val="24"/>
        </w:rPr>
      </w:pPr>
      <w:r>
        <w:rPr>
          <w:rFonts w:ascii="Poppins" w:hAnsi="Poppins" w:cs="Poppins"/>
          <w:sz w:val="24"/>
          <w:szCs w:val="24"/>
        </w:rPr>
        <w:lastRenderedPageBreak/>
        <w:t>Appendix 4</w:t>
      </w:r>
    </w:p>
    <w:bookmarkEnd w:id="19"/>
    <w:p w14:paraId="5D5D101B" w14:textId="43AD869D" w:rsidR="00C24260" w:rsidRPr="00C24260" w:rsidRDefault="00C24260">
      <w:pPr>
        <w:rPr>
          <w:rFonts w:ascii="Poppins" w:hAnsi="Poppins" w:cs="Poppins"/>
          <w:b/>
          <w:bCs/>
          <w:sz w:val="24"/>
          <w:szCs w:val="24"/>
        </w:rPr>
      </w:pPr>
      <w:r w:rsidRPr="00C24260">
        <w:rPr>
          <w:rFonts w:ascii="Poppins" w:hAnsi="Poppins" w:cs="Poppins"/>
          <w:b/>
          <w:bCs/>
          <w:sz w:val="24"/>
          <w:szCs w:val="24"/>
        </w:rPr>
        <w:t>Delivery Approach Decision Tree</w:t>
      </w:r>
    </w:p>
    <w:p w14:paraId="731203A2" w14:textId="152257EA" w:rsidR="00C24260" w:rsidRDefault="00C24260">
      <w:pPr>
        <w:rPr>
          <w:rFonts w:ascii="Poppins" w:hAnsi="Poppins" w:cs="Poppins"/>
          <w:sz w:val="24"/>
          <w:szCs w:val="24"/>
        </w:rPr>
      </w:pPr>
    </w:p>
    <w:p w14:paraId="61935B70" w14:textId="3D9F19F1" w:rsidR="00C24260" w:rsidRDefault="00C24260">
      <w:pPr>
        <w:rPr>
          <w:rFonts w:ascii="Poppins" w:hAnsi="Poppins" w:cs="Poppins"/>
          <w:sz w:val="24"/>
          <w:szCs w:val="24"/>
        </w:rPr>
      </w:pPr>
      <w:r>
        <w:rPr>
          <w:noProof/>
        </w:rPr>
        <w:drawing>
          <wp:inline distT="0" distB="0" distL="0" distR="0" wp14:anchorId="26B2BB24" wp14:editId="513096D1">
            <wp:extent cx="5625217" cy="6090699"/>
            <wp:effectExtent l="266700" t="0" r="26162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3" r:lo="rId234" r:qs="rId235" r:cs="rId236"/>
              </a:graphicData>
            </a:graphic>
          </wp:inline>
        </w:drawing>
      </w:r>
    </w:p>
    <w:p w14:paraId="1BB2F610" w14:textId="3B96908A" w:rsidR="00FE595A" w:rsidRDefault="00FE595A">
      <w:pPr>
        <w:rPr>
          <w:rFonts w:ascii="Poppins" w:hAnsi="Poppins" w:cs="Poppins"/>
          <w:sz w:val="24"/>
          <w:szCs w:val="24"/>
        </w:rPr>
      </w:pPr>
    </w:p>
    <w:p w14:paraId="1A33D7F9" w14:textId="51F13D21" w:rsidR="00FE595A" w:rsidRDefault="00FE595A">
      <w:pPr>
        <w:rPr>
          <w:rFonts w:ascii="Poppins" w:hAnsi="Poppins" w:cs="Poppins"/>
          <w:sz w:val="24"/>
          <w:szCs w:val="24"/>
        </w:rPr>
      </w:pPr>
    </w:p>
    <w:p w14:paraId="2EC2F461" w14:textId="0825FB78" w:rsidR="00FE595A" w:rsidRDefault="00FE595A">
      <w:pPr>
        <w:rPr>
          <w:rFonts w:ascii="Poppins" w:hAnsi="Poppins" w:cs="Poppins"/>
          <w:sz w:val="24"/>
          <w:szCs w:val="24"/>
        </w:rPr>
      </w:pPr>
    </w:p>
    <w:p w14:paraId="342CCFFC" w14:textId="3633C286" w:rsidR="00FE595A" w:rsidRDefault="00FE595A">
      <w:pPr>
        <w:rPr>
          <w:rFonts w:ascii="Poppins" w:hAnsi="Poppins" w:cs="Poppins"/>
          <w:sz w:val="24"/>
          <w:szCs w:val="24"/>
        </w:rPr>
      </w:pPr>
    </w:p>
    <w:p w14:paraId="463FC34A" w14:textId="75248887" w:rsidR="00FE595A" w:rsidRDefault="00FE595A">
      <w:pPr>
        <w:rPr>
          <w:rFonts w:ascii="Poppins" w:hAnsi="Poppins" w:cs="Poppins"/>
          <w:sz w:val="24"/>
          <w:szCs w:val="24"/>
        </w:rPr>
      </w:pPr>
      <w:r>
        <w:rPr>
          <w:rFonts w:ascii="Poppins" w:hAnsi="Poppins" w:cs="Poppins"/>
          <w:sz w:val="24"/>
          <w:szCs w:val="24"/>
        </w:rPr>
        <w:lastRenderedPageBreak/>
        <w:t>Appendix 5</w:t>
      </w:r>
    </w:p>
    <w:p w14:paraId="22D860A6" w14:textId="77777777" w:rsidR="00FE595A" w:rsidRPr="00AA0702" w:rsidRDefault="00FE595A" w:rsidP="00FE595A">
      <w:pPr>
        <w:pStyle w:val="ListParagraph"/>
        <w:numPr>
          <w:ilvl w:val="0"/>
          <w:numId w:val="0"/>
        </w:numPr>
        <w:rPr>
          <w:b/>
          <w:bCs/>
          <w:color w:val="000000" w:themeColor="text1"/>
          <w:szCs w:val="24"/>
        </w:rPr>
      </w:pPr>
      <w:bookmarkStart w:id="20" w:name="Review"/>
      <w:r w:rsidRPr="00AA0702">
        <w:rPr>
          <w:b/>
          <w:bCs/>
          <w:color w:val="000000" w:themeColor="text1"/>
          <w:szCs w:val="24"/>
        </w:rPr>
        <w:t>Open Learning Review Form</w:t>
      </w:r>
      <w:bookmarkEnd w:id="20"/>
    </w:p>
    <w:p w14:paraId="62008F81" w14:textId="77777777" w:rsidR="00FE595A" w:rsidRPr="00FE595A" w:rsidRDefault="00FE595A" w:rsidP="00FE595A">
      <w:pPr>
        <w:rPr>
          <w:rFonts w:ascii="Poppins" w:hAnsi="Poppins" w:cs="Poppins"/>
          <w:b/>
          <w:bCs/>
        </w:rPr>
      </w:pPr>
      <w:r w:rsidRPr="00FE595A">
        <w:rPr>
          <w:rFonts w:ascii="Poppins" w:hAnsi="Poppins" w:cs="Poppins"/>
          <w:b/>
          <w:bCs/>
        </w:rPr>
        <w:t>What have you been working on since we last caught up?</w:t>
      </w:r>
    </w:p>
    <w:tbl>
      <w:tblPr>
        <w:tblStyle w:val="TableGrid"/>
        <w:tblW w:w="0" w:type="auto"/>
        <w:tblLook w:val="04A0" w:firstRow="1" w:lastRow="0" w:firstColumn="1" w:lastColumn="0" w:noHBand="0" w:noVBand="1"/>
      </w:tblPr>
      <w:tblGrid>
        <w:gridCol w:w="9016"/>
      </w:tblGrid>
      <w:tr w:rsidR="00FE595A" w:rsidRPr="00FE595A" w14:paraId="06D68FEF" w14:textId="77777777" w:rsidTr="00972CE0">
        <w:tc>
          <w:tcPr>
            <w:tcW w:w="9016" w:type="dxa"/>
          </w:tcPr>
          <w:p w14:paraId="4A8E217A" w14:textId="77777777" w:rsidR="00FE595A" w:rsidRPr="00FE595A" w:rsidRDefault="00FE595A" w:rsidP="00972CE0">
            <w:pPr>
              <w:rPr>
                <w:rFonts w:ascii="Poppins" w:hAnsi="Poppins" w:cs="Poppins"/>
              </w:rPr>
            </w:pPr>
          </w:p>
          <w:p w14:paraId="49A72873" w14:textId="77777777" w:rsidR="00FE595A" w:rsidRPr="00FE595A" w:rsidRDefault="00FE595A" w:rsidP="00972CE0">
            <w:pPr>
              <w:rPr>
                <w:rFonts w:ascii="Poppins" w:hAnsi="Poppins" w:cs="Poppins"/>
              </w:rPr>
            </w:pPr>
          </w:p>
          <w:p w14:paraId="2CC7A988" w14:textId="77777777" w:rsidR="00FE595A" w:rsidRPr="00FE595A" w:rsidRDefault="00FE595A" w:rsidP="00972CE0">
            <w:pPr>
              <w:rPr>
                <w:rFonts w:ascii="Poppins" w:hAnsi="Poppins" w:cs="Poppins"/>
              </w:rPr>
            </w:pPr>
          </w:p>
          <w:p w14:paraId="02BF9383" w14:textId="77777777" w:rsidR="00FE595A" w:rsidRPr="00FE595A" w:rsidRDefault="00FE595A" w:rsidP="00972CE0">
            <w:pPr>
              <w:rPr>
                <w:rFonts w:ascii="Poppins" w:hAnsi="Poppins" w:cs="Poppins"/>
              </w:rPr>
            </w:pPr>
          </w:p>
          <w:p w14:paraId="0A8AB88C" w14:textId="77777777" w:rsidR="00FE595A" w:rsidRPr="00FE595A" w:rsidRDefault="00FE595A" w:rsidP="00972CE0">
            <w:pPr>
              <w:rPr>
                <w:rFonts w:ascii="Poppins" w:hAnsi="Poppins" w:cs="Poppins"/>
              </w:rPr>
            </w:pPr>
          </w:p>
        </w:tc>
      </w:tr>
    </w:tbl>
    <w:p w14:paraId="705C695A" w14:textId="77777777" w:rsidR="00FE595A" w:rsidRPr="00FE595A" w:rsidRDefault="00FE595A" w:rsidP="00FE595A">
      <w:pPr>
        <w:rPr>
          <w:rFonts w:ascii="Poppins" w:hAnsi="Poppins" w:cs="Poppins"/>
        </w:rPr>
      </w:pPr>
    </w:p>
    <w:p w14:paraId="244292B8" w14:textId="77777777" w:rsidR="00FE595A" w:rsidRPr="00FE595A" w:rsidRDefault="00FE595A" w:rsidP="00FE595A">
      <w:pPr>
        <w:rPr>
          <w:rFonts w:ascii="Poppins" w:hAnsi="Poppins" w:cs="Poppins"/>
          <w:b/>
          <w:bCs/>
        </w:rPr>
      </w:pPr>
      <w:r w:rsidRPr="00FE595A">
        <w:rPr>
          <w:rFonts w:ascii="Poppins" w:hAnsi="Poppins" w:cs="Poppins"/>
          <w:b/>
          <w:bCs/>
        </w:rPr>
        <w:t>What have you most enjoyed?</w:t>
      </w:r>
    </w:p>
    <w:tbl>
      <w:tblPr>
        <w:tblStyle w:val="TableGrid"/>
        <w:tblW w:w="0" w:type="auto"/>
        <w:tblLook w:val="04A0" w:firstRow="1" w:lastRow="0" w:firstColumn="1" w:lastColumn="0" w:noHBand="0" w:noVBand="1"/>
      </w:tblPr>
      <w:tblGrid>
        <w:gridCol w:w="9016"/>
      </w:tblGrid>
      <w:tr w:rsidR="00FE595A" w:rsidRPr="00FE595A" w14:paraId="60D8D91B" w14:textId="77777777" w:rsidTr="00972CE0">
        <w:tc>
          <w:tcPr>
            <w:tcW w:w="9016" w:type="dxa"/>
          </w:tcPr>
          <w:p w14:paraId="29035484" w14:textId="77777777" w:rsidR="00FE595A" w:rsidRPr="00FE595A" w:rsidRDefault="00FE595A" w:rsidP="00972CE0">
            <w:pPr>
              <w:rPr>
                <w:rFonts w:ascii="Poppins" w:hAnsi="Poppins" w:cs="Poppins"/>
              </w:rPr>
            </w:pPr>
          </w:p>
          <w:p w14:paraId="7FCE2437" w14:textId="77777777" w:rsidR="00FE595A" w:rsidRPr="00FE595A" w:rsidRDefault="00FE595A" w:rsidP="00972CE0">
            <w:pPr>
              <w:rPr>
                <w:rFonts w:ascii="Poppins" w:hAnsi="Poppins" w:cs="Poppins"/>
              </w:rPr>
            </w:pPr>
          </w:p>
          <w:p w14:paraId="22505123" w14:textId="77777777" w:rsidR="00FE595A" w:rsidRPr="00FE595A" w:rsidRDefault="00FE595A" w:rsidP="00972CE0">
            <w:pPr>
              <w:rPr>
                <w:rFonts w:ascii="Poppins" w:hAnsi="Poppins" w:cs="Poppins"/>
              </w:rPr>
            </w:pPr>
          </w:p>
          <w:p w14:paraId="7E4568A1" w14:textId="77777777" w:rsidR="00FE595A" w:rsidRPr="00FE595A" w:rsidRDefault="00FE595A" w:rsidP="00972CE0">
            <w:pPr>
              <w:rPr>
                <w:rFonts w:ascii="Poppins" w:hAnsi="Poppins" w:cs="Poppins"/>
              </w:rPr>
            </w:pPr>
          </w:p>
          <w:p w14:paraId="47CBDC2D" w14:textId="77777777" w:rsidR="00FE595A" w:rsidRPr="00FE595A" w:rsidRDefault="00FE595A" w:rsidP="00972CE0">
            <w:pPr>
              <w:rPr>
                <w:rFonts w:ascii="Poppins" w:hAnsi="Poppins" w:cs="Poppins"/>
              </w:rPr>
            </w:pPr>
          </w:p>
          <w:p w14:paraId="72CA9591" w14:textId="77777777" w:rsidR="00FE595A" w:rsidRPr="00FE595A" w:rsidRDefault="00FE595A" w:rsidP="00972CE0">
            <w:pPr>
              <w:rPr>
                <w:rFonts w:ascii="Poppins" w:hAnsi="Poppins" w:cs="Poppins"/>
              </w:rPr>
            </w:pPr>
          </w:p>
        </w:tc>
      </w:tr>
    </w:tbl>
    <w:p w14:paraId="7C25BF51" w14:textId="77777777" w:rsidR="00FE595A" w:rsidRPr="00FE595A" w:rsidRDefault="00FE595A" w:rsidP="00FE595A">
      <w:pPr>
        <w:rPr>
          <w:rFonts w:ascii="Poppins" w:hAnsi="Poppins" w:cs="Poppins"/>
        </w:rPr>
      </w:pPr>
    </w:p>
    <w:p w14:paraId="4F298B6C" w14:textId="77777777" w:rsidR="00FE595A" w:rsidRPr="00FE595A" w:rsidRDefault="00FE595A" w:rsidP="00FE595A">
      <w:pPr>
        <w:rPr>
          <w:rFonts w:ascii="Poppins" w:hAnsi="Poppins" w:cs="Poppins"/>
        </w:rPr>
      </w:pPr>
    </w:p>
    <w:p w14:paraId="07D697F6" w14:textId="77777777" w:rsidR="00FE595A" w:rsidRPr="00FE595A" w:rsidRDefault="00FE595A" w:rsidP="00FE595A">
      <w:pPr>
        <w:rPr>
          <w:rFonts w:ascii="Poppins" w:hAnsi="Poppins" w:cs="Poppins"/>
          <w:b/>
          <w:bCs/>
        </w:rPr>
      </w:pPr>
      <w:r w:rsidRPr="00FE595A">
        <w:rPr>
          <w:rFonts w:ascii="Poppins" w:hAnsi="Poppins" w:cs="Poppins"/>
          <w:b/>
          <w:bCs/>
        </w:rPr>
        <w:t>What were the key challenges and how did you overcome these?</w:t>
      </w:r>
    </w:p>
    <w:tbl>
      <w:tblPr>
        <w:tblStyle w:val="TableGrid"/>
        <w:tblW w:w="0" w:type="auto"/>
        <w:tblLook w:val="04A0" w:firstRow="1" w:lastRow="0" w:firstColumn="1" w:lastColumn="0" w:noHBand="0" w:noVBand="1"/>
      </w:tblPr>
      <w:tblGrid>
        <w:gridCol w:w="9016"/>
      </w:tblGrid>
      <w:tr w:rsidR="00FE595A" w:rsidRPr="00FE595A" w14:paraId="700267BC" w14:textId="77777777" w:rsidTr="00972CE0">
        <w:tc>
          <w:tcPr>
            <w:tcW w:w="9016" w:type="dxa"/>
          </w:tcPr>
          <w:p w14:paraId="4E907728" w14:textId="77777777" w:rsidR="00FE595A" w:rsidRPr="00FE595A" w:rsidRDefault="00FE595A" w:rsidP="00972CE0">
            <w:pPr>
              <w:rPr>
                <w:rFonts w:ascii="Poppins" w:hAnsi="Poppins" w:cs="Poppins"/>
              </w:rPr>
            </w:pPr>
          </w:p>
          <w:p w14:paraId="17381B9D" w14:textId="77777777" w:rsidR="00FE595A" w:rsidRPr="00FE595A" w:rsidRDefault="00FE595A" w:rsidP="00972CE0">
            <w:pPr>
              <w:rPr>
                <w:rFonts w:ascii="Poppins" w:hAnsi="Poppins" w:cs="Poppins"/>
              </w:rPr>
            </w:pPr>
          </w:p>
          <w:p w14:paraId="5E8826F5" w14:textId="77777777" w:rsidR="00FE595A" w:rsidRPr="00FE595A" w:rsidRDefault="00FE595A" w:rsidP="00972CE0">
            <w:pPr>
              <w:rPr>
                <w:rFonts w:ascii="Poppins" w:hAnsi="Poppins" w:cs="Poppins"/>
              </w:rPr>
            </w:pPr>
          </w:p>
          <w:p w14:paraId="284B6570" w14:textId="77777777" w:rsidR="00FE595A" w:rsidRPr="00FE595A" w:rsidRDefault="00FE595A" w:rsidP="00972CE0">
            <w:pPr>
              <w:rPr>
                <w:rFonts w:ascii="Poppins" w:hAnsi="Poppins" w:cs="Poppins"/>
              </w:rPr>
            </w:pPr>
          </w:p>
          <w:p w14:paraId="6F7F4AC2" w14:textId="77777777" w:rsidR="00FE595A" w:rsidRPr="00FE595A" w:rsidRDefault="00FE595A" w:rsidP="00972CE0">
            <w:pPr>
              <w:rPr>
                <w:rFonts w:ascii="Poppins" w:hAnsi="Poppins" w:cs="Poppins"/>
              </w:rPr>
            </w:pPr>
          </w:p>
          <w:p w14:paraId="0163E2DA" w14:textId="77777777" w:rsidR="00FE595A" w:rsidRPr="00FE595A" w:rsidRDefault="00FE595A" w:rsidP="00972CE0">
            <w:pPr>
              <w:rPr>
                <w:rFonts w:ascii="Poppins" w:hAnsi="Poppins" w:cs="Poppins"/>
              </w:rPr>
            </w:pPr>
          </w:p>
        </w:tc>
      </w:tr>
    </w:tbl>
    <w:p w14:paraId="27528D63" w14:textId="77777777" w:rsidR="00FE595A" w:rsidRPr="00FE595A" w:rsidRDefault="00FE595A" w:rsidP="00FE595A">
      <w:pPr>
        <w:rPr>
          <w:rFonts w:ascii="Poppins" w:hAnsi="Poppins" w:cs="Poppins"/>
        </w:rPr>
      </w:pPr>
    </w:p>
    <w:p w14:paraId="2506D82C" w14:textId="77777777" w:rsidR="00FE595A" w:rsidRPr="00FE595A" w:rsidRDefault="00FE595A" w:rsidP="00FE595A">
      <w:pPr>
        <w:rPr>
          <w:rFonts w:ascii="Poppins" w:hAnsi="Poppins" w:cs="Poppins"/>
          <w:b/>
          <w:bCs/>
        </w:rPr>
      </w:pPr>
      <w:r w:rsidRPr="00FE595A">
        <w:rPr>
          <w:rFonts w:ascii="Poppins" w:hAnsi="Poppins" w:cs="Poppins"/>
          <w:b/>
          <w:bCs/>
        </w:rPr>
        <w:t>What are your next steps / goals going forward?</w:t>
      </w:r>
    </w:p>
    <w:tbl>
      <w:tblPr>
        <w:tblStyle w:val="TableGrid"/>
        <w:tblW w:w="0" w:type="auto"/>
        <w:tblLook w:val="04A0" w:firstRow="1" w:lastRow="0" w:firstColumn="1" w:lastColumn="0" w:noHBand="0" w:noVBand="1"/>
      </w:tblPr>
      <w:tblGrid>
        <w:gridCol w:w="9016"/>
      </w:tblGrid>
      <w:tr w:rsidR="00FE595A" w14:paraId="52C0E373" w14:textId="77777777" w:rsidTr="00ED31B5">
        <w:tc>
          <w:tcPr>
            <w:tcW w:w="9016" w:type="dxa"/>
          </w:tcPr>
          <w:p w14:paraId="129FD539" w14:textId="77777777" w:rsidR="00FE595A" w:rsidRDefault="00FE595A" w:rsidP="00972CE0"/>
          <w:p w14:paraId="18C398E4" w14:textId="77777777" w:rsidR="00FE595A" w:rsidRDefault="00FE595A" w:rsidP="00972CE0"/>
          <w:p w14:paraId="22CD2A9D" w14:textId="77777777" w:rsidR="00FE595A" w:rsidRDefault="00FE595A" w:rsidP="00972CE0"/>
          <w:p w14:paraId="33E87CF6" w14:textId="77777777" w:rsidR="00FE595A" w:rsidRDefault="00FE595A" w:rsidP="00972CE0"/>
          <w:p w14:paraId="790EBE7C" w14:textId="15968C18" w:rsidR="00FE595A" w:rsidRDefault="00FE595A" w:rsidP="00972CE0"/>
          <w:p w14:paraId="4B8941AB" w14:textId="77777777" w:rsidR="00FE595A" w:rsidRDefault="00FE595A" w:rsidP="00972CE0"/>
          <w:p w14:paraId="45AE8213" w14:textId="77777777" w:rsidR="00FE595A" w:rsidRDefault="00FE595A" w:rsidP="00972CE0"/>
        </w:tc>
      </w:tr>
    </w:tbl>
    <w:p w14:paraId="39AFA84D" w14:textId="011F3620" w:rsidR="00FE595A" w:rsidRDefault="00FE595A">
      <w:pPr>
        <w:rPr>
          <w:rFonts w:ascii="Poppins" w:hAnsi="Poppins" w:cs="Poppins"/>
          <w:sz w:val="24"/>
          <w:szCs w:val="24"/>
        </w:rPr>
      </w:pPr>
    </w:p>
    <w:p w14:paraId="256C2126" w14:textId="40407923" w:rsidR="00AA0702" w:rsidRDefault="00AA0702">
      <w:pPr>
        <w:rPr>
          <w:rFonts w:ascii="Poppins" w:hAnsi="Poppins" w:cs="Poppins"/>
          <w:sz w:val="24"/>
          <w:szCs w:val="24"/>
        </w:rPr>
      </w:pPr>
    </w:p>
    <w:p w14:paraId="0473F9E4" w14:textId="1D3D1178" w:rsidR="00AA0702" w:rsidRDefault="00AA0702">
      <w:pPr>
        <w:rPr>
          <w:rFonts w:ascii="Poppins" w:hAnsi="Poppins" w:cs="Poppins"/>
          <w:sz w:val="24"/>
          <w:szCs w:val="24"/>
        </w:rPr>
      </w:pPr>
      <w:bookmarkStart w:id="21" w:name="Adapting"/>
      <w:r>
        <w:rPr>
          <w:rFonts w:ascii="Poppins" w:hAnsi="Poppins" w:cs="Poppins"/>
          <w:sz w:val="24"/>
          <w:szCs w:val="24"/>
        </w:rPr>
        <w:lastRenderedPageBreak/>
        <w:t>Appendix 6</w:t>
      </w:r>
    </w:p>
    <w:bookmarkEnd w:id="21"/>
    <w:p w14:paraId="08CF65A0" w14:textId="18E7FBFE" w:rsidR="00AA0702" w:rsidRPr="00AA0702" w:rsidRDefault="00AA0702" w:rsidP="00AA0702">
      <w:pPr>
        <w:rPr>
          <w:rFonts w:ascii="Poppins" w:hAnsi="Poppins" w:cs="Poppins"/>
          <w:b/>
          <w:bCs/>
          <w:sz w:val="24"/>
          <w:szCs w:val="24"/>
        </w:rPr>
      </w:pPr>
      <w:r w:rsidRPr="00D53E48">
        <w:rPr>
          <w:rFonts w:ascii="Poppins" w:hAnsi="Poppins" w:cs="Poppins"/>
          <w:b/>
          <w:bCs/>
          <w:sz w:val="24"/>
          <w:szCs w:val="24"/>
        </w:rPr>
        <w:t>Optional Activity – Adapting Activities</w:t>
      </w:r>
    </w:p>
    <w:p w14:paraId="177A6832" w14:textId="77777777" w:rsidR="00AA0702" w:rsidRPr="00D53E48" w:rsidRDefault="00AA0702" w:rsidP="00AA0702">
      <w:pPr>
        <w:rPr>
          <w:rFonts w:ascii="Poppins" w:hAnsi="Poppins" w:cs="Poppins"/>
          <w:sz w:val="24"/>
          <w:szCs w:val="24"/>
        </w:rPr>
      </w:pPr>
      <w:r w:rsidRPr="00D53E48">
        <w:rPr>
          <w:rFonts w:ascii="Poppins" w:hAnsi="Poppins" w:cs="Poppins"/>
          <w:sz w:val="24"/>
          <w:szCs w:val="24"/>
        </w:rPr>
        <w:t>Pick a course that is of interest to you and identify an activity. For example, the Badged course ‘</w:t>
      </w:r>
      <w:hyperlink r:id="rId238" w:history="1">
        <w:r w:rsidRPr="00D53E48">
          <w:rPr>
            <w:rStyle w:val="Hyperlink"/>
            <w:rFonts w:ascii="Poppins" w:hAnsi="Poppins" w:cs="Poppins"/>
            <w:sz w:val="24"/>
            <w:szCs w:val="24"/>
          </w:rPr>
          <w:t>Working in Diverse Teams’</w:t>
        </w:r>
      </w:hyperlink>
      <w:r w:rsidRPr="00D53E48">
        <w:rPr>
          <w:rFonts w:ascii="Poppins" w:hAnsi="Poppins" w:cs="Poppins"/>
          <w:sz w:val="24"/>
          <w:szCs w:val="24"/>
        </w:rPr>
        <w:t xml:space="preserve"> has an online Activity in </w:t>
      </w:r>
      <w:hyperlink r:id="rId239" w:history="1">
        <w:r w:rsidRPr="00D53E48">
          <w:rPr>
            <w:rStyle w:val="Hyperlink"/>
            <w:rFonts w:ascii="Poppins" w:hAnsi="Poppins" w:cs="Poppins"/>
            <w:sz w:val="24"/>
            <w:szCs w:val="24"/>
          </w:rPr>
          <w:t>section 1</w:t>
        </w:r>
      </w:hyperlink>
      <w:r w:rsidRPr="00D53E48">
        <w:rPr>
          <w:rFonts w:ascii="Poppins" w:hAnsi="Poppins" w:cs="Poppins"/>
          <w:sz w:val="24"/>
          <w:szCs w:val="24"/>
        </w:rPr>
        <w:t xml:space="preserve"> that encourages you to reflect on times where you see teamwork as a core competency in a job advert. Think about the following and consider what would work best for you and potential learners if you were to deliver this activity face to face. These notes are for you, there is no right </w:t>
      </w:r>
      <w:proofErr w:type="gramStart"/>
      <w:r w:rsidRPr="00D53E48">
        <w:rPr>
          <w:rFonts w:ascii="Poppins" w:hAnsi="Poppins" w:cs="Poppins"/>
          <w:sz w:val="24"/>
          <w:szCs w:val="24"/>
        </w:rPr>
        <w:t>answer</w:t>
      </w:r>
      <w:proofErr w:type="gramEnd"/>
      <w:r w:rsidRPr="00D53E48">
        <w:rPr>
          <w:rFonts w:ascii="Poppins" w:hAnsi="Poppins" w:cs="Poppins"/>
          <w:sz w:val="24"/>
          <w:szCs w:val="24"/>
        </w:rPr>
        <w:t xml:space="preserve"> and it is really just to get you to start to consider what could be part of your activity if you are planning to deliver any activities offline. </w:t>
      </w:r>
    </w:p>
    <w:p w14:paraId="4DFBFB10" w14:textId="77777777" w:rsidR="00AA0702" w:rsidRPr="00D53E48" w:rsidRDefault="00AA0702" w:rsidP="00AA0702">
      <w:pPr>
        <w:rPr>
          <w:rFonts w:ascii="Poppins" w:hAnsi="Poppins" w:cs="Poppins"/>
          <w:sz w:val="24"/>
          <w:szCs w:val="24"/>
        </w:rPr>
      </w:pPr>
    </w:p>
    <w:p w14:paraId="56DB77CB" w14:textId="77777777" w:rsidR="00AA0702" w:rsidRPr="00D53E48" w:rsidRDefault="00AA0702">
      <w:pPr>
        <w:pStyle w:val="ListParagraph"/>
        <w:numPr>
          <w:ilvl w:val="0"/>
          <w:numId w:val="49"/>
        </w:numPr>
        <w:spacing w:before="0" w:after="160" w:line="259" w:lineRule="auto"/>
        <w:rPr>
          <w:b/>
          <w:bCs/>
          <w:szCs w:val="24"/>
        </w:rPr>
      </w:pPr>
      <w:r w:rsidRPr="00D53E48">
        <w:rPr>
          <w:b/>
          <w:bCs/>
          <w:szCs w:val="24"/>
        </w:rPr>
        <w:t>What would you need to change about the activity – this could be adding a discussion point, or adapting the language / context for your audience?</w:t>
      </w:r>
    </w:p>
    <w:p w14:paraId="3C8F7E90" w14:textId="77777777" w:rsidR="00AA0702" w:rsidRPr="00D53E48" w:rsidRDefault="00AA0702" w:rsidP="00AA0702">
      <w:pPr>
        <w:rPr>
          <w:rFonts w:ascii="Poppins" w:hAnsi="Poppins" w:cs="Poppins"/>
          <w:sz w:val="24"/>
          <w:szCs w:val="24"/>
        </w:rPr>
      </w:pPr>
    </w:p>
    <w:tbl>
      <w:tblPr>
        <w:tblStyle w:val="TableGrid"/>
        <w:tblW w:w="0" w:type="auto"/>
        <w:tblLook w:val="04A0" w:firstRow="1" w:lastRow="0" w:firstColumn="1" w:lastColumn="0" w:noHBand="0" w:noVBand="1"/>
      </w:tblPr>
      <w:tblGrid>
        <w:gridCol w:w="9016"/>
      </w:tblGrid>
      <w:tr w:rsidR="00AA0702" w:rsidRPr="00D53E48" w14:paraId="435D4C58" w14:textId="77777777" w:rsidTr="00972CE0">
        <w:tc>
          <w:tcPr>
            <w:tcW w:w="9016" w:type="dxa"/>
          </w:tcPr>
          <w:p w14:paraId="67F72FA7" w14:textId="77777777" w:rsidR="00AA0702" w:rsidRPr="00D53E48" w:rsidRDefault="00AA0702" w:rsidP="00972CE0">
            <w:pPr>
              <w:rPr>
                <w:rFonts w:ascii="Poppins" w:hAnsi="Poppins" w:cs="Poppins"/>
                <w:sz w:val="24"/>
                <w:szCs w:val="24"/>
              </w:rPr>
            </w:pPr>
          </w:p>
          <w:p w14:paraId="10EC159A" w14:textId="77777777" w:rsidR="00AA0702" w:rsidRPr="00D53E48" w:rsidRDefault="00AA0702" w:rsidP="00972CE0">
            <w:pPr>
              <w:rPr>
                <w:rFonts w:ascii="Poppins" w:hAnsi="Poppins" w:cs="Poppins"/>
                <w:sz w:val="24"/>
                <w:szCs w:val="24"/>
              </w:rPr>
            </w:pPr>
          </w:p>
          <w:p w14:paraId="4C05790E" w14:textId="77777777" w:rsidR="00AA0702" w:rsidRPr="00D53E48" w:rsidRDefault="00AA0702" w:rsidP="00972CE0">
            <w:pPr>
              <w:rPr>
                <w:rFonts w:ascii="Poppins" w:hAnsi="Poppins" w:cs="Poppins"/>
                <w:sz w:val="24"/>
                <w:szCs w:val="24"/>
              </w:rPr>
            </w:pPr>
          </w:p>
          <w:p w14:paraId="0901EC33" w14:textId="77777777" w:rsidR="00AA0702" w:rsidRPr="00D53E48" w:rsidRDefault="00AA0702" w:rsidP="00972CE0">
            <w:pPr>
              <w:rPr>
                <w:rFonts w:ascii="Poppins" w:hAnsi="Poppins" w:cs="Poppins"/>
                <w:sz w:val="24"/>
                <w:szCs w:val="24"/>
              </w:rPr>
            </w:pPr>
          </w:p>
          <w:p w14:paraId="29CF1966" w14:textId="77777777" w:rsidR="00AA0702" w:rsidRPr="00D53E48" w:rsidRDefault="00AA0702" w:rsidP="00972CE0">
            <w:pPr>
              <w:rPr>
                <w:rFonts w:ascii="Poppins" w:hAnsi="Poppins" w:cs="Poppins"/>
                <w:sz w:val="24"/>
                <w:szCs w:val="24"/>
              </w:rPr>
            </w:pPr>
          </w:p>
          <w:p w14:paraId="090E32BA" w14:textId="77777777" w:rsidR="00AA0702" w:rsidRPr="00D53E48" w:rsidRDefault="00AA0702" w:rsidP="00972CE0">
            <w:pPr>
              <w:rPr>
                <w:rFonts w:ascii="Poppins" w:hAnsi="Poppins" w:cs="Poppins"/>
                <w:sz w:val="24"/>
                <w:szCs w:val="24"/>
              </w:rPr>
            </w:pPr>
          </w:p>
          <w:p w14:paraId="00BCC6CA" w14:textId="77777777" w:rsidR="00AA0702" w:rsidRPr="00D53E48" w:rsidRDefault="00AA0702" w:rsidP="00972CE0">
            <w:pPr>
              <w:rPr>
                <w:rFonts w:ascii="Poppins" w:hAnsi="Poppins" w:cs="Poppins"/>
                <w:sz w:val="24"/>
                <w:szCs w:val="24"/>
              </w:rPr>
            </w:pPr>
          </w:p>
          <w:p w14:paraId="6522F638" w14:textId="77777777" w:rsidR="00AA0702" w:rsidRDefault="00AA0702" w:rsidP="00972CE0">
            <w:pPr>
              <w:rPr>
                <w:rFonts w:ascii="Poppins" w:hAnsi="Poppins" w:cs="Poppins"/>
                <w:sz w:val="24"/>
                <w:szCs w:val="24"/>
              </w:rPr>
            </w:pPr>
          </w:p>
          <w:p w14:paraId="094C9D16" w14:textId="77777777" w:rsidR="00AA0702" w:rsidRDefault="00AA0702" w:rsidP="00972CE0">
            <w:pPr>
              <w:rPr>
                <w:rFonts w:ascii="Poppins" w:hAnsi="Poppins" w:cs="Poppins"/>
                <w:sz w:val="24"/>
                <w:szCs w:val="24"/>
              </w:rPr>
            </w:pPr>
          </w:p>
          <w:p w14:paraId="5B3312A8" w14:textId="77777777" w:rsidR="00AA0702" w:rsidRDefault="00AA0702" w:rsidP="00972CE0">
            <w:pPr>
              <w:rPr>
                <w:rFonts w:ascii="Poppins" w:hAnsi="Poppins" w:cs="Poppins"/>
                <w:sz w:val="24"/>
                <w:szCs w:val="24"/>
              </w:rPr>
            </w:pPr>
          </w:p>
          <w:p w14:paraId="515FA3AD" w14:textId="77777777" w:rsidR="00AA0702" w:rsidRDefault="00AA0702" w:rsidP="00972CE0">
            <w:pPr>
              <w:rPr>
                <w:rFonts w:ascii="Poppins" w:hAnsi="Poppins" w:cs="Poppins"/>
                <w:sz w:val="24"/>
                <w:szCs w:val="24"/>
              </w:rPr>
            </w:pPr>
          </w:p>
          <w:p w14:paraId="5D170C39" w14:textId="77777777" w:rsidR="00AA0702" w:rsidRDefault="00AA0702" w:rsidP="00972CE0">
            <w:pPr>
              <w:rPr>
                <w:rFonts w:ascii="Poppins" w:hAnsi="Poppins" w:cs="Poppins"/>
                <w:sz w:val="24"/>
                <w:szCs w:val="24"/>
              </w:rPr>
            </w:pPr>
          </w:p>
          <w:p w14:paraId="583CC185" w14:textId="77777777" w:rsidR="00AA0702" w:rsidRDefault="00AA0702" w:rsidP="00972CE0">
            <w:pPr>
              <w:rPr>
                <w:rFonts w:ascii="Poppins" w:hAnsi="Poppins" w:cs="Poppins"/>
                <w:sz w:val="24"/>
                <w:szCs w:val="24"/>
              </w:rPr>
            </w:pPr>
          </w:p>
          <w:p w14:paraId="2DD8EADA" w14:textId="77777777" w:rsidR="00AA0702" w:rsidRDefault="00AA0702" w:rsidP="00972CE0">
            <w:pPr>
              <w:rPr>
                <w:rFonts w:ascii="Poppins" w:hAnsi="Poppins" w:cs="Poppins"/>
                <w:sz w:val="24"/>
                <w:szCs w:val="24"/>
              </w:rPr>
            </w:pPr>
          </w:p>
          <w:p w14:paraId="75B6775F" w14:textId="77777777" w:rsidR="00AA0702" w:rsidRDefault="00AA0702" w:rsidP="00972CE0">
            <w:pPr>
              <w:rPr>
                <w:rFonts w:ascii="Poppins" w:hAnsi="Poppins" w:cs="Poppins"/>
                <w:sz w:val="24"/>
                <w:szCs w:val="24"/>
              </w:rPr>
            </w:pPr>
          </w:p>
          <w:p w14:paraId="740E70F8" w14:textId="77777777" w:rsidR="00AA0702" w:rsidRDefault="00AA0702" w:rsidP="00972CE0">
            <w:pPr>
              <w:rPr>
                <w:rFonts w:ascii="Poppins" w:hAnsi="Poppins" w:cs="Poppins"/>
                <w:sz w:val="24"/>
                <w:szCs w:val="24"/>
              </w:rPr>
            </w:pPr>
          </w:p>
          <w:p w14:paraId="6910C4DD" w14:textId="77777777" w:rsidR="00AA0702" w:rsidRPr="00D53E48" w:rsidRDefault="00AA0702" w:rsidP="00972CE0">
            <w:pPr>
              <w:rPr>
                <w:rFonts w:ascii="Poppins" w:hAnsi="Poppins" w:cs="Poppins"/>
                <w:sz w:val="24"/>
                <w:szCs w:val="24"/>
              </w:rPr>
            </w:pPr>
          </w:p>
        </w:tc>
      </w:tr>
    </w:tbl>
    <w:p w14:paraId="6D46A1AF" w14:textId="77777777" w:rsidR="00AA0702" w:rsidRPr="00D53E48" w:rsidRDefault="00AA0702" w:rsidP="00AA0702">
      <w:pPr>
        <w:rPr>
          <w:rFonts w:ascii="Poppins" w:hAnsi="Poppins" w:cs="Poppins"/>
          <w:sz w:val="24"/>
          <w:szCs w:val="24"/>
        </w:rPr>
      </w:pPr>
    </w:p>
    <w:p w14:paraId="49B5AEFC" w14:textId="77777777" w:rsidR="00AA0702" w:rsidRPr="00D53E48" w:rsidRDefault="00AA0702">
      <w:pPr>
        <w:pStyle w:val="ListParagraph"/>
        <w:numPr>
          <w:ilvl w:val="0"/>
          <w:numId w:val="49"/>
        </w:numPr>
        <w:spacing w:before="0" w:after="160" w:line="259" w:lineRule="auto"/>
        <w:rPr>
          <w:b/>
          <w:bCs/>
          <w:szCs w:val="24"/>
        </w:rPr>
      </w:pPr>
      <w:r w:rsidRPr="00D53E48">
        <w:rPr>
          <w:b/>
          <w:bCs/>
          <w:szCs w:val="24"/>
        </w:rPr>
        <w:lastRenderedPageBreak/>
        <w:t>What are the advantages and disadvantages of delivering the activity you have selected in a face-to-face environment?</w:t>
      </w:r>
    </w:p>
    <w:p w14:paraId="5A06CF7D" w14:textId="77777777" w:rsidR="00AA0702" w:rsidRPr="00D53E48" w:rsidRDefault="00AA0702" w:rsidP="00AA0702">
      <w:pPr>
        <w:rPr>
          <w:rFonts w:ascii="Poppins" w:hAnsi="Poppins" w:cs="Poppins"/>
          <w:sz w:val="24"/>
          <w:szCs w:val="24"/>
        </w:rPr>
      </w:pPr>
    </w:p>
    <w:tbl>
      <w:tblPr>
        <w:tblStyle w:val="TableGrid"/>
        <w:tblW w:w="0" w:type="auto"/>
        <w:tblLook w:val="04A0" w:firstRow="1" w:lastRow="0" w:firstColumn="1" w:lastColumn="0" w:noHBand="0" w:noVBand="1"/>
      </w:tblPr>
      <w:tblGrid>
        <w:gridCol w:w="9016"/>
      </w:tblGrid>
      <w:tr w:rsidR="00AA0702" w:rsidRPr="00D53E48" w14:paraId="2A37620C" w14:textId="77777777" w:rsidTr="00972CE0">
        <w:tc>
          <w:tcPr>
            <w:tcW w:w="9016" w:type="dxa"/>
          </w:tcPr>
          <w:p w14:paraId="5252D55C" w14:textId="77777777" w:rsidR="00AA0702" w:rsidRPr="00D53E48" w:rsidRDefault="00AA0702" w:rsidP="00972CE0">
            <w:pPr>
              <w:rPr>
                <w:rFonts w:ascii="Poppins" w:hAnsi="Poppins" w:cs="Poppins"/>
                <w:sz w:val="24"/>
                <w:szCs w:val="24"/>
              </w:rPr>
            </w:pPr>
          </w:p>
          <w:p w14:paraId="4ED01A4A" w14:textId="77777777" w:rsidR="00AA0702" w:rsidRPr="00D53E48" w:rsidRDefault="00AA0702" w:rsidP="00972CE0">
            <w:pPr>
              <w:rPr>
                <w:rFonts w:ascii="Poppins" w:hAnsi="Poppins" w:cs="Poppins"/>
                <w:sz w:val="24"/>
                <w:szCs w:val="24"/>
              </w:rPr>
            </w:pPr>
          </w:p>
          <w:p w14:paraId="208D69FE" w14:textId="77777777" w:rsidR="00AA0702" w:rsidRPr="00D53E48" w:rsidRDefault="00AA0702" w:rsidP="00972CE0">
            <w:pPr>
              <w:rPr>
                <w:rFonts w:ascii="Poppins" w:hAnsi="Poppins" w:cs="Poppins"/>
                <w:sz w:val="24"/>
                <w:szCs w:val="24"/>
              </w:rPr>
            </w:pPr>
          </w:p>
          <w:p w14:paraId="6C27F855" w14:textId="77777777" w:rsidR="00AA0702" w:rsidRPr="00D53E48" w:rsidRDefault="00AA0702" w:rsidP="00972CE0">
            <w:pPr>
              <w:rPr>
                <w:rFonts w:ascii="Poppins" w:hAnsi="Poppins" w:cs="Poppins"/>
                <w:sz w:val="24"/>
                <w:szCs w:val="24"/>
              </w:rPr>
            </w:pPr>
          </w:p>
          <w:p w14:paraId="546EC485" w14:textId="77777777" w:rsidR="00AA0702" w:rsidRPr="00D53E48" w:rsidRDefault="00AA0702" w:rsidP="00972CE0">
            <w:pPr>
              <w:rPr>
                <w:rFonts w:ascii="Poppins" w:hAnsi="Poppins" w:cs="Poppins"/>
                <w:sz w:val="24"/>
                <w:szCs w:val="24"/>
              </w:rPr>
            </w:pPr>
          </w:p>
          <w:p w14:paraId="38761508" w14:textId="77777777" w:rsidR="00AA0702" w:rsidRPr="00D53E48" w:rsidRDefault="00AA0702" w:rsidP="00972CE0">
            <w:pPr>
              <w:rPr>
                <w:rFonts w:ascii="Poppins" w:hAnsi="Poppins" w:cs="Poppins"/>
                <w:sz w:val="24"/>
                <w:szCs w:val="24"/>
              </w:rPr>
            </w:pPr>
          </w:p>
          <w:p w14:paraId="2511B145" w14:textId="77777777" w:rsidR="00AA0702" w:rsidRDefault="00AA0702" w:rsidP="00972CE0">
            <w:pPr>
              <w:rPr>
                <w:rFonts w:ascii="Poppins" w:hAnsi="Poppins" w:cs="Poppins"/>
                <w:sz w:val="24"/>
                <w:szCs w:val="24"/>
              </w:rPr>
            </w:pPr>
          </w:p>
          <w:p w14:paraId="32CA63FB" w14:textId="77777777" w:rsidR="00AA0702" w:rsidRDefault="00AA0702" w:rsidP="00972CE0">
            <w:pPr>
              <w:rPr>
                <w:rFonts w:ascii="Poppins" w:hAnsi="Poppins" w:cs="Poppins"/>
                <w:sz w:val="24"/>
                <w:szCs w:val="24"/>
              </w:rPr>
            </w:pPr>
          </w:p>
          <w:p w14:paraId="196A6BB4" w14:textId="77777777" w:rsidR="00AA0702" w:rsidRDefault="00AA0702" w:rsidP="00972CE0">
            <w:pPr>
              <w:rPr>
                <w:rFonts w:ascii="Poppins" w:hAnsi="Poppins" w:cs="Poppins"/>
                <w:sz w:val="24"/>
                <w:szCs w:val="24"/>
              </w:rPr>
            </w:pPr>
          </w:p>
          <w:p w14:paraId="22B291DD" w14:textId="77777777" w:rsidR="00AA0702" w:rsidRDefault="00AA0702" w:rsidP="00972CE0">
            <w:pPr>
              <w:rPr>
                <w:rFonts w:ascii="Poppins" w:hAnsi="Poppins" w:cs="Poppins"/>
                <w:sz w:val="24"/>
                <w:szCs w:val="24"/>
              </w:rPr>
            </w:pPr>
          </w:p>
          <w:p w14:paraId="37928AFA" w14:textId="77777777" w:rsidR="00AA0702" w:rsidRDefault="00AA0702" w:rsidP="00972CE0">
            <w:pPr>
              <w:rPr>
                <w:rFonts w:ascii="Poppins" w:hAnsi="Poppins" w:cs="Poppins"/>
                <w:sz w:val="24"/>
                <w:szCs w:val="24"/>
              </w:rPr>
            </w:pPr>
          </w:p>
          <w:p w14:paraId="0BEA5B6F" w14:textId="77777777" w:rsidR="00AA0702" w:rsidRDefault="00AA0702" w:rsidP="00972CE0">
            <w:pPr>
              <w:rPr>
                <w:rFonts w:ascii="Poppins" w:hAnsi="Poppins" w:cs="Poppins"/>
                <w:sz w:val="24"/>
                <w:szCs w:val="24"/>
              </w:rPr>
            </w:pPr>
          </w:p>
          <w:p w14:paraId="38C27728" w14:textId="77777777" w:rsidR="00AA0702" w:rsidRPr="00D53E48" w:rsidRDefault="00AA0702" w:rsidP="00972CE0">
            <w:pPr>
              <w:rPr>
                <w:rFonts w:ascii="Poppins" w:hAnsi="Poppins" w:cs="Poppins"/>
                <w:sz w:val="24"/>
                <w:szCs w:val="24"/>
              </w:rPr>
            </w:pPr>
          </w:p>
          <w:p w14:paraId="17621E76" w14:textId="77777777" w:rsidR="00AA0702" w:rsidRPr="00D53E48" w:rsidRDefault="00AA0702" w:rsidP="00972CE0">
            <w:pPr>
              <w:rPr>
                <w:rFonts w:ascii="Poppins" w:hAnsi="Poppins" w:cs="Poppins"/>
                <w:sz w:val="24"/>
                <w:szCs w:val="24"/>
              </w:rPr>
            </w:pPr>
          </w:p>
        </w:tc>
      </w:tr>
    </w:tbl>
    <w:p w14:paraId="29B91D49" w14:textId="77777777" w:rsidR="00AA0702" w:rsidRPr="00D53E48" w:rsidRDefault="00AA0702" w:rsidP="00AA0702">
      <w:pPr>
        <w:rPr>
          <w:rFonts w:ascii="Poppins" w:hAnsi="Poppins" w:cs="Poppins"/>
          <w:sz w:val="24"/>
          <w:szCs w:val="24"/>
        </w:rPr>
      </w:pPr>
    </w:p>
    <w:p w14:paraId="3DA53277" w14:textId="77777777" w:rsidR="00AA0702" w:rsidRPr="00D53E48" w:rsidRDefault="00AA0702">
      <w:pPr>
        <w:pStyle w:val="ListParagraph"/>
        <w:numPr>
          <w:ilvl w:val="0"/>
          <w:numId w:val="49"/>
        </w:numPr>
        <w:spacing w:before="0" w:after="160" w:line="259" w:lineRule="auto"/>
        <w:rPr>
          <w:b/>
          <w:bCs/>
          <w:szCs w:val="24"/>
        </w:rPr>
      </w:pPr>
      <w:r w:rsidRPr="00D53E48">
        <w:rPr>
          <w:b/>
          <w:bCs/>
          <w:szCs w:val="24"/>
        </w:rPr>
        <w:t>How will you link it to the next session of the course?</w:t>
      </w:r>
    </w:p>
    <w:p w14:paraId="058DDADF" w14:textId="77777777" w:rsidR="00AA0702" w:rsidRPr="00D53E48" w:rsidRDefault="00AA0702" w:rsidP="00AA0702">
      <w:pPr>
        <w:rPr>
          <w:rFonts w:ascii="Poppins" w:hAnsi="Poppins" w:cs="Poppins"/>
          <w:sz w:val="24"/>
          <w:szCs w:val="24"/>
        </w:rPr>
      </w:pPr>
    </w:p>
    <w:tbl>
      <w:tblPr>
        <w:tblStyle w:val="TableGrid"/>
        <w:tblW w:w="0" w:type="auto"/>
        <w:tblLook w:val="04A0" w:firstRow="1" w:lastRow="0" w:firstColumn="1" w:lastColumn="0" w:noHBand="0" w:noVBand="1"/>
      </w:tblPr>
      <w:tblGrid>
        <w:gridCol w:w="9016"/>
      </w:tblGrid>
      <w:tr w:rsidR="00AA0702" w:rsidRPr="00D53E48" w14:paraId="73A0FDBA" w14:textId="77777777" w:rsidTr="00972CE0">
        <w:tc>
          <w:tcPr>
            <w:tcW w:w="9016" w:type="dxa"/>
          </w:tcPr>
          <w:p w14:paraId="2E12561C" w14:textId="77777777" w:rsidR="00AA0702" w:rsidRPr="00D53E48" w:rsidRDefault="00AA0702" w:rsidP="00972CE0">
            <w:pPr>
              <w:rPr>
                <w:rFonts w:ascii="Poppins" w:hAnsi="Poppins" w:cs="Poppins"/>
                <w:sz w:val="24"/>
                <w:szCs w:val="24"/>
              </w:rPr>
            </w:pPr>
          </w:p>
          <w:p w14:paraId="107E3363" w14:textId="77777777" w:rsidR="00AA0702" w:rsidRPr="00D53E48" w:rsidRDefault="00AA0702" w:rsidP="00972CE0">
            <w:pPr>
              <w:rPr>
                <w:rFonts w:ascii="Poppins" w:hAnsi="Poppins" w:cs="Poppins"/>
                <w:sz w:val="24"/>
                <w:szCs w:val="24"/>
              </w:rPr>
            </w:pPr>
          </w:p>
          <w:p w14:paraId="54860DD1" w14:textId="77777777" w:rsidR="00AA0702" w:rsidRPr="00D53E48" w:rsidRDefault="00AA0702" w:rsidP="00972CE0">
            <w:pPr>
              <w:rPr>
                <w:rFonts w:ascii="Poppins" w:hAnsi="Poppins" w:cs="Poppins"/>
                <w:sz w:val="24"/>
                <w:szCs w:val="24"/>
              </w:rPr>
            </w:pPr>
          </w:p>
          <w:p w14:paraId="35CCF540" w14:textId="77777777" w:rsidR="00AA0702" w:rsidRPr="00D53E48" w:rsidRDefault="00AA0702" w:rsidP="00972CE0">
            <w:pPr>
              <w:rPr>
                <w:rFonts w:ascii="Poppins" w:hAnsi="Poppins" w:cs="Poppins"/>
                <w:sz w:val="24"/>
                <w:szCs w:val="24"/>
              </w:rPr>
            </w:pPr>
          </w:p>
          <w:p w14:paraId="12E9686D" w14:textId="77777777" w:rsidR="00AA0702" w:rsidRDefault="00AA0702" w:rsidP="00972CE0">
            <w:pPr>
              <w:rPr>
                <w:rFonts w:ascii="Poppins" w:hAnsi="Poppins" w:cs="Poppins"/>
                <w:sz w:val="24"/>
                <w:szCs w:val="24"/>
              </w:rPr>
            </w:pPr>
          </w:p>
          <w:p w14:paraId="1F57DEB6" w14:textId="77777777" w:rsidR="00AA0702" w:rsidRDefault="00AA0702" w:rsidP="00972CE0">
            <w:pPr>
              <w:rPr>
                <w:rFonts w:ascii="Poppins" w:hAnsi="Poppins" w:cs="Poppins"/>
                <w:sz w:val="24"/>
                <w:szCs w:val="24"/>
              </w:rPr>
            </w:pPr>
          </w:p>
          <w:p w14:paraId="0907C00A" w14:textId="77777777" w:rsidR="00AA0702" w:rsidRDefault="00AA0702" w:rsidP="00972CE0">
            <w:pPr>
              <w:rPr>
                <w:rFonts w:ascii="Poppins" w:hAnsi="Poppins" w:cs="Poppins"/>
                <w:sz w:val="24"/>
                <w:szCs w:val="24"/>
              </w:rPr>
            </w:pPr>
          </w:p>
          <w:p w14:paraId="095F03E5" w14:textId="77777777" w:rsidR="00AA0702" w:rsidRDefault="00AA0702" w:rsidP="00972CE0">
            <w:pPr>
              <w:rPr>
                <w:rFonts w:ascii="Poppins" w:hAnsi="Poppins" w:cs="Poppins"/>
                <w:sz w:val="24"/>
                <w:szCs w:val="24"/>
              </w:rPr>
            </w:pPr>
          </w:p>
          <w:p w14:paraId="1D252DE1" w14:textId="77777777" w:rsidR="00AA0702" w:rsidRDefault="00AA0702" w:rsidP="00972CE0">
            <w:pPr>
              <w:rPr>
                <w:rFonts w:ascii="Poppins" w:hAnsi="Poppins" w:cs="Poppins"/>
                <w:sz w:val="24"/>
                <w:szCs w:val="24"/>
              </w:rPr>
            </w:pPr>
          </w:p>
          <w:p w14:paraId="365DC15E" w14:textId="77777777" w:rsidR="00AA0702" w:rsidRDefault="00AA0702" w:rsidP="00972CE0">
            <w:pPr>
              <w:rPr>
                <w:rFonts w:ascii="Poppins" w:hAnsi="Poppins" w:cs="Poppins"/>
                <w:sz w:val="24"/>
                <w:szCs w:val="24"/>
              </w:rPr>
            </w:pPr>
          </w:p>
          <w:p w14:paraId="45D00891" w14:textId="77777777" w:rsidR="00AA0702" w:rsidRDefault="00AA0702" w:rsidP="00972CE0">
            <w:pPr>
              <w:rPr>
                <w:rFonts w:ascii="Poppins" w:hAnsi="Poppins" w:cs="Poppins"/>
                <w:sz w:val="24"/>
                <w:szCs w:val="24"/>
              </w:rPr>
            </w:pPr>
          </w:p>
          <w:p w14:paraId="58E57F36" w14:textId="77777777" w:rsidR="00AA0702" w:rsidRDefault="00AA0702" w:rsidP="00972CE0">
            <w:pPr>
              <w:rPr>
                <w:rFonts w:ascii="Poppins" w:hAnsi="Poppins" w:cs="Poppins"/>
                <w:sz w:val="24"/>
                <w:szCs w:val="24"/>
              </w:rPr>
            </w:pPr>
          </w:p>
          <w:p w14:paraId="774E20F7" w14:textId="77777777" w:rsidR="00AA0702" w:rsidRPr="00D53E48" w:rsidRDefault="00AA0702" w:rsidP="00972CE0">
            <w:pPr>
              <w:rPr>
                <w:rFonts w:ascii="Poppins" w:hAnsi="Poppins" w:cs="Poppins"/>
                <w:sz w:val="24"/>
                <w:szCs w:val="24"/>
              </w:rPr>
            </w:pPr>
          </w:p>
          <w:p w14:paraId="29E93B9F" w14:textId="77777777" w:rsidR="00AA0702" w:rsidRPr="00D53E48" w:rsidRDefault="00AA0702" w:rsidP="00972CE0">
            <w:pPr>
              <w:rPr>
                <w:rFonts w:ascii="Poppins" w:hAnsi="Poppins" w:cs="Poppins"/>
                <w:sz w:val="24"/>
                <w:szCs w:val="24"/>
              </w:rPr>
            </w:pPr>
          </w:p>
        </w:tc>
      </w:tr>
    </w:tbl>
    <w:p w14:paraId="4AD3E7FC" w14:textId="1469E9AF" w:rsidR="00AA0702" w:rsidRDefault="00000000" w:rsidP="002361A7">
      <w:pPr>
        <w:pStyle w:val="NormalWeb"/>
        <w:spacing w:before="0" w:beforeAutospacing="0" w:after="300" w:afterAutospacing="0" w:line="330" w:lineRule="atLeast"/>
        <w:rPr>
          <w:rStyle w:val="Hyperlink"/>
          <w:rFonts w:ascii="Poppins" w:hAnsi="Poppins" w:cs="Poppins"/>
          <w:sz w:val="16"/>
          <w:szCs w:val="16"/>
          <w:shd w:val="clear" w:color="auto" w:fill="FFFFFF"/>
        </w:rPr>
      </w:pPr>
      <w:hyperlink w:anchor="top" w:history="1">
        <w:r w:rsidR="002361A7" w:rsidRPr="002361A7">
          <w:rPr>
            <w:rStyle w:val="Hyperlink"/>
            <w:rFonts w:ascii="Poppins" w:hAnsi="Poppins" w:cs="Poppins"/>
            <w:sz w:val="16"/>
            <w:szCs w:val="16"/>
            <w:shd w:val="clear" w:color="auto" w:fill="FFFFFF"/>
          </w:rPr>
          <w:t xml:space="preserve">Back </w:t>
        </w:r>
        <w:r w:rsidR="002361A7" w:rsidRPr="002361A7">
          <w:rPr>
            <w:rStyle w:val="Hyperlink"/>
            <w:rFonts w:ascii="Poppins" w:hAnsi="Poppins" w:cs="Poppins"/>
            <w:sz w:val="16"/>
            <w:szCs w:val="16"/>
            <w:shd w:val="clear" w:color="auto" w:fill="FFFFFF"/>
          </w:rPr>
          <w:t>t</w:t>
        </w:r>
        <w:r w:rsidR="002361A7" w:rsidRPr="002361A7">
          <w:rPr>
            <w:rStyle w:val="Hyperlink"/>
            <w:rFonts w:ascii="Poppins" w:hAnsi="Poppins" w:cs="Poppins"/>
            <w:sz w:val="16"/>
            <w:szCs w:val="16"/>
            <w:shd w:val="clear" w:color="auto" w:fill="FFFFFF"/>
          </w:rPr>
          <w:t>o contents</w:t>
        </w:r>
      </w:hyperlink>
    </w:p>
    <w:p w14:paraId="3E36A11C" w14:textId="6A42A6CF" w:rsidR="00661AE9" w:rsidRDefault="00661AE9" w:rsidP="002361A7">
      <w:pPr>
        <w:pStyle w:val="NormalWeb"/>
        <w:spacing w:before="0" w:beforeAutospacing="0" w:after="300" w:afterAutospacing="0" w:line="330" w:lineRule="atLeast"/>
        <w:rPr>
          <w:rStyle w:val="Hyperlink"/>
          <w:rFonts w:ascii="Poppins" w:hAnsi="Poppins" w:cs="Poppins"/>
          <w:color w:val="000000" w:themeColor="text1"/>
          <w:sz w:val="20"/>
          <w:szCs w:val="20"/>
          <w:u w:val="none"/>
          <w:shd w:val="clear" w:color="auto" w:fill="FFFFFF"/>
        </w:rPr>
      </w:pPr>
      <w:bookmarkStart w:id="22" w:name="blanklessonplan"/>
      <w:r w:rsidRPr="00661AE9">
        <w:rPr>
          <w:rStyle w:val="Hyperlink"/>
          <w:rFonts w:ascii="Poppins" w:hAnsi="Poppins" w:cs="Poppins"/>
          <w:color w:val="000000" w:themeColor="text1"/>
          <w:sz w:val="20"/>
          <w:szCs w:val="20"/>
          <w:u w:val="none"/>
          <w:shd w:val="clear" w:color="auto" w:fill="FFFFFF"/>
        </w:rPr>
        <w:lastRenderedPageBreak/>
        <w:t>Appendix 7</w:t>
      </w:r>
    </w:p>
    <w:bookmarkEnd w:id="22"/>
    <w:p w14:paraId="284BCF70" w14:textId="4D0CA5AD" w:rsidR="00661AE9" w:rsidRPr="00661AE9" w:rsidRDefault="00661AE9" w:rsidP="002361A7">
      <w:pPr>
        <w:pStyle w:val="NormalWeb"/>
        <w:spacing w:before="0" w:beforeAutospacing="0" w:after="300" w:afterAutospacing="0" w:line="330" w:lineRule="atLeast"/>
        <w:rPr>
          <w:rStyle w:val="Hyperlink"/>
          <w:rFonts w:ascii="Poppins" w:hAnsi="Poppins" w:cs="Poppins"/>
          <w:b/>
          <w:bCs/>
          <w:color w:val="000000" w:themeColor="text1"/>
          <w:u w:val="none"/>
          <w:shd w:val="clear" w:color="auto" w:fill="FFFFFF"/>
        </w:rPr>
      </w:pPr>
      <w:r w:rsidRPr="00661AE9">
        <w:rPr>
          <w:rStyle w:val="Hyperlink"/>
          <w:rFonts w:ascii="Poppins" w:hAnsi="Poppins" w:cs="Poppins"/>
          <w:b/>
          <w:bCs/>
          <w:color w:val="000000" w:themeColor="text1"/>
          <w:u w:val="none"/>
          <w:shd w:val="clear" w:color="auto" w:fill="FFFFFF"/>
        </w:rPr>
        <w:t xml:space="preserve">Blank Lesson Plan </w:t>
      </w:r>
    </w:p>
    <w:tbl>
      <w:tblPr>
        <w:tblStyle w:val="TableGrid"/>
        <w:tblW w:w="0" w:type="auto"/>
        <w:tblLook w:val="04A0" w:firstRow="1" w:lastRow="0" w:firstColumn="1" w:lastColumn="0" w:noHBand="0" w:noVBand="1"/>
      </w:tblPr>
      <w:tblGrid>
        <w:gridCol w:w="1451"/>
        <w:gridCol w:w="1379"/>
        <w:gridCol w:w="1738"/>
        <w:gridCol w:w="1269"/>
        <w:gridCol w:w="3179"/>
      </w:tblGrid>
      <w:tr w:rsidR="00661AE9" w:rsidRPr="00450F26" w14:paraId="61CFE80D" w14:textId="77777777" w:rsidTr="00BE5FFA">
        <w:tc>
          <w:tcPr>
            <w:tcW w:w="1964" w:type="dxa"/>
          </w:tcPr>
          <w:p w14:paraId="5A89B2C2" w14:textId="77777777" w:rsidR="00661AE9" w:rsidRPr="00450F26" w:rsidRDefault="00661AE9" w:rsidP="00BE5FFA">
            <w:pPr>
              <w:rPr>
                <w:b/>
                <w:sz w:val="28"/>
                <w:szCs w:val="28"/>
              </w:rPr>
            </w:pPr>
            <w:r w:rsidRPr="00450F26">
              <w:rPr>
                <w:b/>
                <w:sz w:val="28"/>
                <w:szCs w:val="28"/>
              </w:rPr>
              <w:t xml:space="preserve">Timing </w:t>
            </w:r>
          </w:p>
        </w:tc>
        <w:tc>
          <w:tcPr>
            <w:tcW w:w="1997" w:type="dxa"/>
          </w:tcPr>
          <w:p w14:paraId="6F9BA66C" w14:textId="77777777" w:rsidR="00661AE9" w:rsidRPr="00450F26" w:rsidRDefault="00661AE9" w:rsidP="00BE5FFA">
            <w:pPr>
              <w:rPr>
                <w:b/>
                <w:sz w:val="28"/>
                <w:szCs w:val="28"/>
              </w:rPr>
            </w:pPr>
            <w:r w:rsidRPr="00450F26">
              <w:rPr>
                <w:b/>
                <w:sz w:val="28"/>
                <w:szCs w:val="28"/>
              </w:rPr>
              <w:t>Topic</w:t>
            </w:r>
          </w:p>
        </w:tc>
        <w:tc>
          <w:tcPr>
            <w:tcW w:w="2130" w:type="dxa"/>
          </w:tcPr>
          <w:p w14:paraId="414C774B" w14:textId="77777777" w:rsidR="00661AE9" w:rsidRPr="00450F26" w:rsidRDefault="00661AE9" w:rsidP="00BE5FFA">
            <w:pPr>
              <w:rPr>
                <w:b/>
                <w:sz w:val="28"/>
                <w:szCs w:val="28"/>
              </w:rPr>
            </w:pPr>
            <w:r>
              <w:rPr>
                <w:b/>
                <w:sz w:val="28"/>
                <w:szCs w:val="28"/>
              </w:rPr>
              <w:t>Resources</w:t>
            </w:r>
          </w:p>
        </w:tc>
        <w:tc>
          <w:tcPr>
            <w:tcW w:w="1842" w:type="dxa"/>
          </w:tcPr>
          <w:p w14:paraId="2D894E0A" w14:textId="77777777" w:rsidR="00661AE9" w:rsidRPr="00450F26" w:rsidRDefault="00661AE9" w:rsidP="00BE5FFA">
            <w:pPr>
              <w:rPr>
                <w:b/>
                <w:sz w:val="28"/>
                <w:szCs w:val="28"/>
              </w:rPr>
            </w:pPr>
            <w:r>
              <w:rPr>
                <w:b/>
                <w:sz w:val="28"/>
                <w:szCs w:val="28"/>
              </w:rPr>
              <w:t>Who</w:t>
            </w:r>
          </w:p>
        </w:tc>
        <w:tc>
          <w:tcPr>
            <w:tcW w:w="5798" w:type="dxa"/>
          </w:tcPr>
          <w:p w14:paraId="0783AEA7" w14:textId="77777777" w:rsidR="00661AE9" w:rsidRPr="00450F26" w:rsidRDefault="00661AE9" w:rsidP="00BE5FFA">
            <w:pPr>
              <w:rPr>
                <w:b/>
                <w:sz w:val="28"/>
                <w:szCs w:val="28"/>
              </w:rPr>
            </w:pPr>
            <w:r>
              <w:rPr>
                <w:b/>
                <w:sz w:val="28"/>
                <w:szCs w:val="28"/>
              </w:rPr>
              <w:t>Notes</w:t>
            </w:r>
          </w:p>
        </w:tc>
      </w:tr>
      <w:tr w:rsidR="00661AE9" w:rsidRPr="00450F26" w14:paraId="72E2F0E2" w14:textId="77777777" w:rsidTr="00BE5FFA">
        <w:tc>
          <w:tcPr>
            <w:tcW w:w="1964" w:type="dxa"/>
          </w:tcPr>
          <w:p w14:paraId="00061B16" w14:textId="77777777" w:rsidR="00661AE9" w:rsidRDefault="00661AE9" w:rsidP="00BE5FFA">
            <w:pPr>
              <w:rPr>
                <w:sz w:val="28"/>
                <w:szCs w:val="28"/>
              </w:rPr>
            </w:pPr>
          </w:p>
          <w:p w14:paraId="0549BEBD" w14:textId="77777777" w:rsidR="00661AE9" w:rsidRDefault="00661AE9" w:rsidP="00BE5FFA">
            <w:pPr>
              <w:rPr>
                <w:sz w:val="28"/>
                <w:szCs w:val="28"/>
              </w:rPr>
            </w:pPr>
          </w:p>
          <w:p w14:paraId="7926FE6C" w14:textId="77777777" w:rsidR="00661AE9" w:rsidRPr="001048A0" w:rsidRDefault="00661AE9" w:rsidP="00BE5FFA">
            <w:pPr>
              <w:rPr>
                <w:sz w:val="28"/>
                <w:szCs w:val="28"/>
              </w:rPr>
            </w:pPr>
          </w:p>
        </w:tc>
        <w:tc>
          <w:tcPr>
            <w:tcW w:w="1997" w:type="dxa"/>
          </w:tcPr>
          <w:p w14:paraId="67FB71B5" w14:textId="77777777" w:rsidR="00661AE9" w:rsidRPr="00450F26" w:rsidRDefault="00661AE9" w:rsidP="00BE5FFA">
            <w:pPr>
              <w:rPr>
                <w:sz w:val="28"/>
                <w:szCs w:val="28"/>
              </w:rPr>
            </w:pPr>
          </w:p>
        </w:tc>
        <w:tc>
          <w:tcPr>
            <w:tcW w:w="2130" w:type="dxa"/>
          </w:tcPr>
          <w:p w14:paraId="344619ED" w14:textId="77777777" w:rsidR="00661AE9" w:rsidRPr="002D19E9" w:rsidRDefault="00661AE9" w:rsidP="00BE5FFA">
            <w:pPr>
              <w:rPr>
                <w:sz w:val="28"/>
                <w:szCs w:val="28"/>
              </w:rPr>
            </w:pPr>
          </w:p>
        </w:tc>
        <w:tc>
          <w:tcPr>
            <w:tcW w:w="1842" w:type="dxa"/>
          </w:tcPr>
          <w:p w14:paraId="005D6587" w14:textId="77777777" w:rsidR="00661AE9" w:rsidRPr="00450F26" w:rsidRDefault="00661AE9" w:rsidP="00BE5FFA">
            <w:pPr>
              <w:rPr>
                <w:sz w:val="28"/>
                <w:szCs w:val="28"/>
              </w:rPr>
            </w:pPr>
          </w:p>
        </w:tc>
        <w:tc>
          <w:tcPr>
            <w:tcW w:w="5798" w:type="dxa"/>
          </w:tcPr>
          <w:p w14:paraId="1A0CAA03" w14:textId="77777777" w:rsidR="00661AE9" w:rsidRPr="00EC1ABE" w:rsidRDefault="00661AE9" w:rsidP="00BE5FFA">
            <w:pPr>
              <w:rPr>
                <w:sz w:val="28"/>
                <w:szCs w:val="28"/>
              </w:rPr>
            </w:pPr>
          </w:p>
        </w:tc>
      </w:tr>
      <w:tr w:rsidR="00661AE9" w:rsidRPr="00450F26" w14:paraId="70FCACDE" w14:textId="77777777" w:rsidTr="00BE5FFA">
        <w:tc>
          <w:tcPr>
            <w:tcW w:w="1964" w:type="dxa"/>
          </w:tcPr>
          <w:p w14:paraId="073FF45D" w14:textId="77777777" w:rsidR="00661AE9" w:rsidRDefault="00661AE9" w:rsidP="00BE5FFA">
            <w:pPr>
              <w:rPr>
                <w:sz w:val="28"/>
                <w:szCs w:val="28"/>
              </w:rPr>
            </w:pPr>
          </w:p>
          <w:p w14:paraId="3B8E4CCE" w14:textId="77777777" w:rsidR="00661AE9" w:rsidRDefault="00661AE9" w:rsidP="00BE5FFA">
            <w:pPr>
              <w:rPr>
                <w:sz w:val="28"/>
                <w:szCs w:val="28"/>
              </w:rPr>
            </w:pPr>
          </w:p>
          <w:p w14:paraId="5D255D71" w14:textId="77777777" w:rsidR="00661AE9" w:rsidRPr="001048A0" w:rsidRDefault="00661AE9" w:rsidP="00BE5FFA">
            <w:pPr>
              <w:rPr>
                <w:sz w:val="28"/>
                <w:szCs w:val="28"/>
              </w:rPr>
            </w:pPr>
          </w:p>
        </w:tc>
        <w:tc>
          <w:tcPr>
            <w:tcW w:w="1997" w:type="dxa"/>
          </w:tcPr>
          <w:p w14:paraId="7D7E9363" w14:textId="77777777" w:rsidR="00661AE9" w:rsidRPr="00450F26" w:rsidRDefault="00661AE9" w:rsidP="00BE5FFA">
            <w:pPr>
              <w:rPr>
                <w:sz w:val="28"/>
                <w:szCs w:val="28"/>
              </w:rPr>
            </w:pPr>
          </w:p>
        </w:tc>
        <w:tc>
          <w:tcPr>
            <w:tcW w:w="2130" w:type="dxa"/>
          </w:tcPr>
          <w:p w14:paraId="7BE926E9" w14:textId="77777777" w:rsidR="00661AE9" w:rsidRPr="002D19E9" w:rsidRDefault="00661AE9" w:rsidP="00BE5FFA">
            <w:pPr>
              <w:rPr>
                <w:sz w:val="28"/>
                <w:szCs w:val="28"/>
              </w:rPr>
            </w:pPr>
          </w:p>
        </w:tc>
        <w:tc>
          <w:tcPr>
            <w:tcW w:w="1842" w:type="dxa"/>
          </w:tcPr>
          <w:p w14:paraId="3A86B2DA" w14:textId="77777777" w:rsidR="00661AE9" w:rsidRPr="00450F26" w:rsidRDefault="00661AE9" w:rsidP="00BE5FFA">
            <w:pPr>
              <w:rPr>
                <w:sz w:val="28"/>
                <w:szCs w:val="28"/>
              </w:rPr>
            </w:pPr>
          </w:p>
        </w:tc>
        <w:tc>
          <w:tcPr>
            <w:tcW w:w="5798" w:type="dxa"/>
          </w:tcPr>
          <w:p w14:paraId="5C8838EC" w14:textId="77777777" w:rsidR="00661AE9" w:rsidRPr="00450F26" w:rsidRDefault="00661AE9" w:rsidP="00BE5FFA">
            <w:pPr>
              <w:rPr>
                <w:sz w:val="28"/>
                <w:szCs w:val="28"/>
              </w:rPr>
            </w:pPr>
          </w:p>
        </w:tc>
      </w:tr>
      <w:tr w:rsidR="00661AE9" w:rsidRPr="00450F26" w14:paraId="7E1AB2D9" w14:textId="77777777" w:rsidTr="00BE5FFA">
        <w:tc>
          <w:tcPr>
            <w:tcW w:w="1964" w:type="dxa"/>
          </w:tcPr>
          <w:p w14:paraId="2880B982" w14:textId="77777777" w:rsidR="00661AE9" w:rsidRDefault="00661AE9" w:rsidP="00BE5FFA">
            <w:pPr>
              <w:rPr>
                <w:sz w:val="28"/>
                <w:szCs w:val="28"/>
              </w:rPr>
            </w:pPr>
          </w:p>
          <w:p w14:paraId="6D59899D" w14:textId="77777777" w:rsidR="00661AE9" w:rsidRDefault="00661AE9" w:rsidP="00BE5FFA">
            <w:pPr>
              <w:rPr>
                <w:sz w:val="28"/>
                <w:szCs w:val="28"/>
              </w:rPr>
            </w:pPr>
          </w:p>
          <w:p w14:paraId="1F0140A0" w14:textId="77777777" w:rsidR="00661AE9" w:rsidRDefault="00661AE9" w:rsidP="00BE5FFA">
            <w:pPr>
              <w:rPr>
                <w:sz w:val="28"/>
                <w:szCs w:val="28"/>
              </w:rPr>
            </w:pPr>
          </w:p>
        </w:tc>
        <w:tc>
          <w:tcPr>
            <w:tcW w:w="1997" w:type="dxa"/>
          </w:tcPr>
          <w:p w14:paraId="0E1905E2" w14:textId="77777777" w:rsidR="00661AE9" w:rsidRDefault="00661AE9" w:rsidP="00BE5FFA">
            <w:pPr>
              <w:rPr>
                <w:sz w:val="28"/>
                <w:szCs w:val="28"/>
              </w:rPr>
            </w:pPr>
          </w:p>
        </w:tc>
        <w:tc>
          <w:tcPr>
            <w:tcW w:w="2130" w:type="dxa"/>
          </w:tcPr>
          <w:p w14:paraId="710354B7" w14:textId="77777777" w:rsidR="00661AE9" w:rsidRDefault="00661AE9" w:rsidP="00BE5FFA">
            <w:pPr>
              <w:rPr>
                <w:sz w:val="28"/>
                <w:szCs w:val="28"/>
              </w:rPr>
            </w:pPr>
          </w:p>
        </w:tc>
        <w:tc>
          <w:tcPr>
            <w:tcW w:w="1842" w:type="dxa"/>
          </w:tcPr>
          <w:p w14:paraId="27D5D15D" w14:textId="77777777" w:rsidR="00661AE9" w:rsidRPr="00450F26" w:rsidRDefault="00661AE9" w:rsidP="00BE5FFA">
            <w:pPr>
              <w:rPr>
                <w:sz w:val="28"/>
                <w:szCs w:val="28"/>
              </w:rPr>
            </w:pPr>
          </w:p>
        </w:tc>
        <w:tc>
          <w:tcPr>
            <w:tcW w:w="5798" w:type="dxa"/>
          </w:tcPr>
          <w:p w14:paraId="50CDB161" w14:textId="77777777" w:rsidR="00661AE9" w:rsidRPr="00450F26" w:rsidRDefault="00661AE9" w:rsidP="00BE5FFA">
            <w:pPr>
              <w:rPr>
                <w:sz w:val="28"/>
                <w:szCs w:val="28"/>
              </w:rPr>
            </w:pPr>
          </w:p>
        </w:tc>
      </w:tr>
      <w:tr w:rsidR="00661AE9" w:rsidRPr="00450F26" w14:paraId="64DD378C" w14:textId="77777777" w:rsidTr="00BE5FFA">
        <w:tc>
          <w:tcPr>
            <w:tcW w:w="1964" w:type="dxa"/>
          </w:tcPr>
          <w:p w14:paraId="614C1C27" w14:textId="77777777" w:rsidR="00661AE9" w:rsidRDefault="00661AE9" w:rsidP="00BE5FFA">
            <w:pPr>
              <w:rPr>
                <w:sz w:val="28"/>
                <w:szCs w:val="28"/>
              </w:rPr>
            </w:pPr>
          </w:p>
          <w:p w14:paraId="3FE0DE9B" w14:textId="77777777" w:rsidR="00661AE9" w:rsidRDefault="00661AE9" w:rsidP="00BE5FFA">
            <w:pPr>
              <w:rPr>
                <w:sz w:val="28"/>
                <w:szCs w:val="28"/>
              </w:rPr>
            </w:pPr>
          </w:p>
          <w:p w14:paraId="30C8C35D" w14:textId="77777777" w:rsidR="00661AE9" w:rsidRDefault="00661AE9" w:rsidP="00BE5FFA">
            <w:pPr>
              <w:rPr>
                <w:sz w:val="28"/>
                <w:szCs w:val="28"/>
              </w:rPr>
            </w:pPr>
          </w:p>
        </w:tc>
        <w:tc>
          <w:tcPr>
            <w:tcW w:w="1997" w:type="dxa"/>
          </w:tcPr>
          <w:p w14:paraId="20FBA592" w14:textId="77777777" w:rsidR="00661AE9" w:rsidRDefault="00661AE9" w:rsidP="00BE5FFA">
            <w:pPr>
              <w:rPr>
                <w:sz w:val="28"/>
                <w:szCs w:val="28"/>
              </w:rPr>
            </w:pPr>
          </w:p>
        </w:tc>
        <w:tc>
          <w:tcPr>
            <w:tcW w:w="2130" w:type="dxa"/>
          </w:tcPr>
          <w:p w14:paraId="710BA342" w14:textId="77777777" w:rsidR="00661AE9" w:rsidRDefault="00661AE9" w:rsidP="00BE5FFA">
            <w:pPr>
              <w:rPr>
                <w:sz w:val="28"/>
                <w:szCs w:val="28"/>
              </w:rPr>
            </w:pPr>
          </w:p>
        </w:tc>
        <w:tc>
          <w:tcPr>
            <w:tcW w:w="1842" w:type="dxa"/>
          </w:tcPr>
          <w:p w14:paraId="66831748" w14:textId="77777777" w:rsidR="00661AE9" w:rsidRPr="00450F26" w:rsidRDefault="00661AE9" w:rsidP="00BE5FFA">
            <w:pPr>
              <w:rPr>
                <w:sz w:val="28"/>
                <w:szCs w:val="28"/>
              </w:rPr>
            </w:pPr>
          </w:p>
        </w:tc>
        <w:tc>
          <w:tcPr>
            <w:tcW w:w="5798" w:type="dxa"/>
          </w:tcPr>
          <w:p w14:paraId="4E210C2F" w14:textId="77777777" w:rsidR="00661AE9" w:rsidRPr="00450F26" w:rsidRDefault="00661AE9" w:rsidP="00BE5FFA">
            <w:pPr>
              <w:rPr>
                <w:sz w:val="28"/>
                <w:szCs w:val="28"/>
              </w:rPr>
            </w:pPr>
          </w:p>
        </w:tc>
      </w:tr>
      <w:tr w:rsidR="00661AE9" w:rsidRPr="00450F26" w14:paraId="0DF3D2DD" w14:textId="77777777" w:rsidTr="00BE5FFA">
        <w:tc>
          <w:tcPr>
            <w:tcW w:w="1964" w:type="dxa"/>
          </w:tcPr>
          <w:p w14:paraId="15A8D2D9" w14:textId="77777777" w:rsidR="00661AE9" w:rsidRDefault="00661AE9" w:rsidP="00BE5FFA">
            <w:pPr>
              <w:rPr>
                <w:sz w:val="28"/>
                <w:szCs w:val="28"/>
              </w:rPr>
            </w:pPr>
          </w:p>
          <w:p w14:paraId="08AD9245" w14:textId="77777777" w:rsidR="00661AE9" w:rsidRDefault="00661AE9" w:rsidP="00BE5FFA">
            <w:pPr>
              <w:rPr>
                <w:sz w:val="28"/>
                <w:szCs w:val="28"/>
              </w:rPr>
            </w:pPr>
          </w:p>
          <w:p w14:paraId="05D126D4" w14:textId="77777777" w:rsidR="00661AE9" w:rsidRDefault="00661AE9" w:rsidP="00BE5FFA">
            <w:pPr>
              <w:rPr>
                <w:sz w:val="28"/>
                <w:szCs w:val="28"/>
              </w:rPr>
            </w:pPr>
          </w:p>
        </w:tc>
        <w:tc>
          <w:tcPr>
            <w:tcW w:w="1997" w:type="dxa"/>
          </w:tcPr>
          <w:p w14:paraId="43CB4A9D" w14:textId="77777777" w:rsidR="00661AE9" w:rsidRDefault="00661AE9" w:rsidP="00BE5FFA">
            <w:pPr>
              <w:rPr>
                <w:sz w:val="28"/>
                <w:szCs w:val="28"/>
              </w:rPr>
            </w:pPr>
          </w:p>
        </w:tc>
        <w:tc>
          <w:tcPr>
            <w:tcW w:w="2130" w:type="dxa"/>
          </w:tcPr>
          <w:p w14:paraId="68FA3A55" w14:textId="77777777" w:rsidR="00661AE9" w:rsidRDefault="00661AE9" w:rsidP="00BE5FFA">
            <w:pPr>
              <w:rPr>
                <w:sz w:val="28"/>
                <w:szCs w:val="28"/>
              </w:rPr>
            </w:pPr>
          </w:p>
        </w:tc>
        <w:tc>
          <w:tcPr>
            <w:tcW w:w="1842" w:type="dxa"/>
          </w:tcPr>
          <w:p w14:paraId="629CABCA" w14:textId="77777777" w:rsidR="00661AE9" w:rsidRPr="00450F26" w:rsidRDefault="00661AE9" w:rsidP="00BE5FFA">
            <w:pPr>
              <w:rPr>
                <w:sz w:val="28"/>
                <w:szCs w:val="28"/>
              </w:rPr>
            </w:pPr>
          </w:p>
        </w:tc>
        <w:tc>
          <w:tcPr>
            <w:tcW w:w="5798" w:type="dxa"/>
          </w:tcPr>
          <w:p w14:paraId="2F774737" w14:textId="77777777" w:rsidR="00661AE9" w:rsidRPr="00450F26" w:rsidRDefault="00661AE9" w:rsidP="00BE5FFA">
            <w:pPr>
              <w:rPr>
                <w:sz w:val="28"/>
                <w:szCs w:val="28"/>
              </w:rPr>
            </w:pPr>
          </w:p>
        </w:tc>
      </w:tr>
      <w:tr w:rsidR="00661AE9" w:rsidRPr="00450F26" w14:paraId="06253EEE" w14:textId="77777777" w:rsidTr="00BE5FFA">
        <w:tc>
          <w:tcPr>
            <w:tcW w:w="1964" w:type="dxa"/>
          </w:tcPr>
          <w:p w14:paraId="5DED1F81" w14:textId="77777777" w:rsidR="00661AE9" w:rsidRDefault="00661AE9" w:rsidP="00BE5FFA">
            <w:pPr>
              <w:rPr>
                <w:sz w:val="28"/>
                <w:szCs w:val="28"/>
              </w:rPr>
            </w:pPr>
          </w:p>
          <w:p w14:paraId="6CDE930B" w14:textId="77777777" w:rsidR="00661AE9" w:rsidRDefault="00661AE9" w:rsidP="00BE5FFA">
            <w:pPr>
              <w:rPr>
                <w:sz w:val="28"/>
                <w:szCs w:val="28"/>
              </w:rPr>
            </w:pPr>
          </w:p>
          <w:p w14:paraId="31BBFE83" w14:textId="77777777" w:rsidR="00661AE9" w:rsidRDefault="00661AE9" w:rsidP="00BE5FFA">
            <w:pPr>
              <w:rPr>
                <w:sz w:val="28"/>
                <w:szCs w:val="28"/>
              </w:rPr>
            </w:pPr>
          </w:p>
        </w:tc>
        <w:tc>
          <w:tcPr>
            <w:tcW w:w="1997" w:type="dxa"/>
          </w:tcPr>
          <w:p w14:paraId="141FC8A0" w14:textId="77777777" w:rsidR="00661AE9" w:rsidRDefault="00661AE9" w:rsidP="00BE5FFA">
            <w:pPr>
              <w:rPr>
                <w:sz w:val="28"/>
                <w:szCs w:val="28"/>
              </w:rPr>
            </w:pPr>
          </w:p>
        </w:tc>
        <w:tc>
          <w:tcPr>
            <w:tcW w:w="2130" w:type="dxa"/>
          </w:tcPr>
          <w:p w14:paraId="22605E38" w14:textId="77777777" w:rsidR="00661AE9" w:rsidRDefault="00661AE9" w:rsidP="00BE5FFA">
            <w:pPr>
              <w:rPr>
                <w:sz w:val="28"/>
                <w:szCs w:val="28"/>
              </w:rPr>
            </w:pPr>
          </w:p>
        </w:tc>
        <w:tc>
          <w:tcPr>
            <w:tcW w:w="1842" w:type="dxa"/>
          </w:tcPr>
          <w:p w14:paraId="660B57BE" w14:textId="77777777" w:rsidR="00661AE9" w:rsidRPr="00450F26" w:rsidRDefault="00661AE9" w:rsidP="00BE5FFA">
            <w:pPr>
              <w:rPr>
                <w:sz w:val="28"/>
                <w:szCs w:val="28"/>
              </w:rPr>
            </w:pPr>
          </w:p>
        </w:tc>
        <w:tc>
          <w:tcPr>
            <w:tcW w:w="5798" w:type="dxa"/>
          </w:tcPr>
          <w:p w14:paraId="5C320636" w14:textId="77777777" w:rsidR="00661AE9" w:rsidRPr="00450F26" w:rsidRDefault="00661AE9" w:rsidP="00BE5FFA">
            <w:pPr>
              <w:rPr>
                <w:sz w:val="28"/>
                <w:szCs w:val="28"/>
              </w:rPr>
            </w:pPr>
          </w:p>
        </w:tc>
      </w:tr>
      <w:tr w:rsidR="00661AE9" w:rsidRPr="00450F26" w14:paraId="31044818" w14:textId="77777777" w:rsidTr="00BE5FFA">
        <w:tc>
          <w:tcPr>
            <w:tcW w:w="1964" w:type="dxa"/>
          </w:tcPr>
          <w:p w14:paraId="5DEBE6DB" w14:textId="77777777" w:rsidR="00661AE9" w:rsidRDefault="00661AE9" w:rsidP="00BE5FFA">
            <w:pPr>
              <w:rPr>
                <w:sz w:val="28"/>
                <w:szCs w:val="28"/>
              </w:rPr>
            </w:pPr>
          </w:p>
          <w:p w14:paraId="3E045AD1" w14:textId="77777777" w:rsidR="00661AE9" w:rsidRDefault="00661AE9" w:rsidP="00BE5FFA">
            <w:pPr>
              <w:rPr>
                <w:sz w:val="28"/>
                <w:szCs w:val="28"/>
              </w:rPr>
            </w:pPr>
          </w:p>
          <w:p w14:paraId="481CD60C" w14:textId="77777777" w:rsidR="00661AE9" w:rsidRDefault="00661AE9" w:rsidP="00BE5FFA">
            <w:pPr>
              <w:rPr>
                <w:sz w:val="28"/>
                <w:szCs w:val="28"/>
              </w:rPr>
            </w:pPr>
          </w:p>
        </w:tc>
        <w:tc>
          <w:tcPr>
            <w:tcW w:w="1997" w:type="dxa"/>
          </w:tcPr>
          <w:p w14:paraId="154C6733" w14:textId="77777777" w:rsidR="00661AE9" w:rsidRDefault="00661AE9" w:rsidP="00BE5FFA">
            <w:pPr>
              <w:rPr>
                <w:sz w:val="28"/>
                <w:szCs w:val="28"/>
              </w:rPr>
            </w:pPr>
          </w:p>
        </w:tc>
        <w:tc>
          <w:tcPr>
            <w:tcW w:w="2130" w:type="dxa"/>
          </w:tcPr>
          <w:p w14:paraId="2F1FC507" w14:textId="77777777" w:rsidR="00661AE9" w:rsidRDefault="00661AE9" w:rsidP="00BE5FFA">
            <w:pPr>
              <w:rPr>
                <w:sz w:val="28"/>
                <w:szCs w:val="28"/>
              </w:rPr>
            </w:pPr>
          </w:p>
        </w:tc>
        <w:tc>
          <w:tcPr>
            <w:tcW w:w="1842" w:type="dxa"/>
          </w:tcPr>
          <w:p w14:paraId="70D66B8A" w14:textId="77777777" w:rsidR="00661AE9" w:rsidRPr="00450F26" w:rsidRDefault="00661AE9" w:rsidP="00BE5FFA">
            <w:pPr>
              <w:rPr>
                <w:sz w:val="28"/>
                <w:szCs w:val="28"/>
              </w:rPr>
            </w:pPr>
          </w:p>
        </w:tc>
        <w:tc>
          <w:tcPr>
            <w:tcW w:w="5798" w:type="dxa"/>
          </w:tcPr>
          <w:p w14:paraId="6CE890B4" w14:textId="77777777" w:rsidR="00661AE9" w:rsidRPr="00450F26" w:rsidRDefault="00661AE9" w:rsidP="00BE5FFA">
            <w:pPr>
              <w:rPr>
                <w:sz w:val="28"/>
                <w:szCs w:val="28"/>
              </w:rPr>
            </w:pPr>
          </w:p>
        </w:tc>
      </w:tr>
      <w:tr w:rsidR="00661AE9" w:rsidRPr="00450F26" w14:paraId="417B060F" w14:textId="77777777" w:rsidTr="00BE5FFA">
        <w:tc>
          <w:tcPr>
            <w:tcW w:w="1964" w:type="dxa"/>
          </w:tcPr>
          <w:p w14:paraId="0C4EA08E" w14:textId="77777777" w:rsidR="00661AE9" w:rsidRDefault="00661AE9" w:rsidP="00BE5FFA">
            <w:pPr>
              <w:rPr>
                <w:sz w:val="28"/>
                <w:szCs w:val="28"/>
              </w:rPr>
            </w:pPr>
          </w:p>
          <w:p w14:paraId="3F722746" w14:textId="77777777" w:rsidR="00661AE9" w:rsidRDefault="00661AE9" w:rsidP="00BE5FFA">
            <w:pPr>
              <w:rPr>
                <w:sz w:val="28"/>
                <w:szCs w:val="28"/>
              </w:rPr>
            </w:pPr>
          </w:p>
          <w:p w14:paraId="19599168" w14:textId="77777777" w:rsidR="00661AE9" w:rsidRDefault="00661AE9" w:rsidP="00BE5FFA">
            <w:pPr>
              <w:rPr>
                <w:sz w:val="28"/>
                <w:szCs w:val="28"/>
              </w:rPr>
            </w:pPr>
          </w:p>
        </w:tc>
        <w:tc>
          <w:tcPr>
            <w:tcW w:w="1997" w:type="dxa"/>
          </w:tcPr>
          <w:p w14:paraId="1C2C089E" w14:textId="77777777" w:rsidR="00661AE9" w:rsidRDefault="00661AE9" w:rsidP="00BE5FFA">
            <w:pPr>
              <w:rPr>
                <w:sz w:val="28"/>
                <w:szCs w:val="28"/>
              </w:rPr>
            </w:pPr>
          </w:p>
        </w:tc>
        <w:tc>
          <w:tcPr>
            <w:tcW w:w="2130" w:type="dxa"/>
          </w:tcPr>
          <w:p w14:paraId="605353F6" w14:textId="77777777" w:rsidR="00661AE9" w:rsidRDefault="00661AE9" w:rsidP="00BE5FFA">
            <w:pPr>
              <w:rPr>
                <w:sz w:val="28"/>
                <w:szCs w:val="28"/>
              </w:rPr>
            </w:pPr>
          </w:p>
        </w:tc>
        <w:tc>
          <w:tcPr>
            <w:tcW w:w="1842" w:type="dxa"/>
          </w:tcPr>
          <w:p w14:paraId="77C8F7E7" w14:textId="77777777" w:rsidR="00661AE9" w:rsidRPr="00450F26" w:rsidRDefault="00661AE9" w:rsidP="00BE5FFA">
            <w:pPr>
              <w:rPr>
                <w:sz w:val="28"/>
                <w:szCs w:val="28"/>
              </w:rPr>
            </w:pPr>
          </w:p>
        </w:tc>
        <w:tc>
          <w:tcPr>
            <w:tcW w:w="5798" w:type="dxa"/>
          </w:tcPr>
          <w:p w14:paraId="73DB5C90" w14:textId="77777777" w:rsidR="00661AE9" w:rsidRPr="00450F26" w:rsidRDefault="00661AE9" w:rsidP="00BE5FFA">
            <w:pPr>
              <w:rPr>
                <w:sz w:val="28"/>
                <w:szCs w:val="28"/>
              </w:rPr>
            </w:pPr>
          </w:p>
        </w:tc>
      </w:tr>
    </w:tbl>
    <w:p w14:paraId="625E665C" w14:textId="759594C9" w:rsidR="00661AE9" w:rsidRDefault="00661AE9" w:rsidP="002361A7">
      <w:pPr>
        <w:pStyle w:val="NormalWeb"/>
        <w:spacing w:before="0" w:beforeAutospacing="0" w:after="300" w:afterAutospacing="0" w:line="330" w:lineRule="atLeast"/>
        <w:rPr>
          <w:rFonts w:ascii="Poppins" w:hAnsi="Poppins" w:cs="Poppins"/>
          <w:color w:val="000000" w:themeColor="text1"/>
          <w:sz w:val="20"/>
          <w:szCs w:val="20"/>
          <w:shd w:val="clear" w:color="auto" w:fill="FFFFFF"/>
        </w:rPr>
      </w:pPr>
    </w:p>
    <w:p w14:paraId="0679C986" w14:textId="6BECE4AC" w:rsidR="00661AE9" w:rsidRDefault="00661AE9" w:rsidP="002361A7">
      <w:pPr>
        <w:pStyle w:val="NormalWeb"/>
        <w:spacing w:before="0" w:beforeAutospacing="0" w:after="300" w:afterAutospacing="0" w:line="330" w:lineRule="atLeast"/>
        <w:rPr>
          <w:rFonts w:ascii="Poppins" w:hAnsi="Poppins" w:cs="Poppins"/>
          <w:color w:val="000000" w:themeColor="text1"/>
          <w:sz w:val="20"/>
          <w:szCs w:val="20"/>
          <w:shd w:val="clear" w:color="auto" w:fill="FFFFFF"/>
        </w:rPr>
      </w:pPr>
      <w:bookmarkStart w:id="23" w:name="examplelessonplan"/>
      <w:r>
        <w:rPr>
          <w:rFonts w:ascii="Poppins" w:hAnsi="Poppins" w:cs="Poppins"/>
          <w:color w:val="000000" w:themeColor="text1"/>
          <w:sz w:val="20"/>
          <w:szCs w:val="20"/>
          <w:shd w:val="clear" w:color="auto" w:fill="FFFFFF"/>
        </w:rPr>
        <w:t>Appendix 8</w:t>
      </w:r>
    </w:p>
    <w:bookmarkEnd w:id="23"/>
    <w:p w14:paraId="7A0D78F7" w14:textId="2CA213EB" w:rsidR="00661AE9" w:rsidRPr="00661AE9" w:rsidRDefault="00661AE9" w:rsidP="002361A7">
      <w:pPr>
        <w:pStyle w:val="NormalWeb"/>
        <w:spacing w:before="0" w:beforeAutospacing="0" w:after="300" w:afterAutospacing="0" w:line="330" w:lineRule="atLeast"/>
        <w:rPr>
          <w:rFonts w:ascii="Poppins" w:hAnsi="Poppins" w:cs="Poppins"/>
          <w:b/>
          <w:bCs/>
          <w:color w:val="000000" w:themeColor="text1"/>
          <w:shd w:val="clear" w:color="auto" w:fill="FFFFFF"/>
        </w:rPr>
      </w:pPr>
      <w:r w:rsidRPr="00661AE9">
        <w:rPr>
          <w:rFonts w:ascii="Poppins" w:hAnsi="Poppins" w:cs="Poppins"/>
          <w:b/>
          <w:bCs/>
          <w:color w:val="000000" w:themeColor="text1"/>
          <w:shd w:val="clear" w:color="auto" w:fill="FFFFFF"/>
        </w:rPr>
        <w:t>Example Lesson Plan</w:t>
      </w:r>
    </w:p>
    <w:p w14:paraId="28AC80B4" w14:textId="77777777" w:rsidR="00661AE9" w:rsidRPr="00661AE9" w:rsidRDefault="00661AE9">
      <w:pPr>
        <w:pStyle w:val="ListParagraph"/>
        <w:numPr>
          <w:ilvl w:val="0"/>
          <w:numId w:val="85"/>
        </w:numPr>
        <w:spacing w:before="0" w:after="200" w:line="276" w:lineRule="auto"/>
        <w:rPr>
          <w:b/>
          <w:color w:val="000000" w:themeColor="text1"/>
          <w:szCs w:val="24"/>
        </w:rPr>
      </w:pPr>
      <w:r w:rsidRPr="00661AE9">
        <w:rPr>
          <w:color w:val="000000" w:themeColor="text1"/>
          <w:szCs w:val="24"/>
        </w:rPr>
        <w:t>All attendees have had discussion with Open Learning Champion about learning goals</w:t>
      </w:r>
    </w:p>
    <w:p w14:paraId="7CD24DD5" w14:textId="77777777" w:rsidR="00661AE9" w:rsidRPr="00661AE9" w:rsidRDefault="00661AE9">
      <w:pPr>
        <w:pStyle w:val="ListParagraph"/>
        <w:numPr>
          <w:ilvl w:val="0"/>
          <w:numId w:val="85"/>
        </w:numPr>
        <w:spacing w:before="0" w:after="200" w:line="276" w:lineRule="auto"/>
        <w:rPr>
          <w:bCs/>
          <w:color w:val="000000" w:themeColor="text1"/>
          <w:szCs w:val="24"/>
        </w:rPr>
      </w:pPr>
      <w:r w:rsidRPr="00661AE9">
        <w:rPr>
          <w:bCs/>
          <w:color w:val="000000" w:themeColor="text1"/>
          <w:szCs w:val="24"/>
        </w:rPr>
        <w:t>Key objectives</w:t>
      </w:r>
    </w:p>
    <w:p w14:paraId="2B00D96B" w14:textId="77777777" w:rsidR="00661AE9" w:rsidRPr="00661AE9" w:rsidRDefault="00661AE9">
      <w:pPr>
        <w:pStyle w:val="ListParagraph"/>
        <w:numPr>
          <w:ilvl w:val="1"/>
          <w:numId w:val="85"/>
        </w:numPr>
        <w:spacing w:before="0" w:after="200" w:line="276" w:lineRule="auto"/>
        <w:rPr>
          <w:bCs/>
          <w:color w:val="000000" w:themeColor="text1"/>
          <w:szCs w:val="24"/>
        </w:rPr>
      </w:pPr>
      <w:r w:rsidRPr="00661AE9">
        <w:rPr>
          <w:bCs/>
          <w:color w:val="000000" w:themeColor="text1"/>
          <w:szCs w:val="24"/>
        </w:rPr>
        <w:t>Building rapport and trust in group</w:t>
      </w:r>
    </w:p>
    <w:p w14:paraId="5AA1AD38" w14:textId="77777777" w:rsidR="00661AE9" w:rsidRPr="00661AE9" w:rsidRDefault="00661AE9">
      <w:pPr>
        <w:pStyle w:val="ListParagraph"/>
        <w:numPr>
          <w:ilvl w:val="1"/>
          <w:numId w:val="85"/>
        </w:numPr>
        <w:spacing w:before="0" w:after="200" w:line="276" w:lineRule="auto"/>
        <w:rPr>
          <w:bCs/>
          <w:color w:val="000000" w:themeColor="text1"/>
          <w:szCs w:val="24"/>
        </w:rPr>
      </w:pPr>
      <w:r w:rsidRPr="00661AE9">
        <w:rPr>
          <w:bCs/>
          <w:color w:val="000000" w:themeColor="text1"/>
          <w:szCs w:val="24"/>
        </w:rPr>
        <w:t>Deciding a plan for sessions</w:t>
      </w:r>
    </w:p>
    <w:p w14:paraId="077F24E6" w14:textId="77777777" w:rsidR="00661AE9" w:rsidRPr="00661AE9" w:rsidRDefault="00661AE9">
      <w:pPr>
        <w:pStyle w:val="ListParagraph"/>
        <w:numPr>
          <w:ilvl w:val="1"/>
          <w:numId w:val="85"/>
        </w:numPr>
        <w:spacing w:before="0" w:after="200" w:line="276" w:lineRule="auto"/>
        <w:rPr>
          <w:bCs/>
          <w:color w:val="000000" w:themeColor="text1"/>
          <w:szCs w:val="24"/>
        </w:rPr>
      </w:pPr>
      <w:r w:rsidRPr="00661AE9">
        <w:rPr>
          <w:bCs/>
          <w:color w:val="000000" w:themeColor="text1"/>
          <w:szCs w:val="24"/>
        </w:rPr>
        <w:lastRenderedPageBreak/>
        <w:t>Establishing how we will work together</w:t>
      </w:r>
    </w:p>
    <w:p w14:paraId="33B74015" w14:textId="77777777" w:rsidR="00661AE9" w:rsidRPr="00661AE9" w:rsidRDefault="00661AE9">
      <w:pPr>
        <w:pStyle w:val="ListParagraph"/>
        <w:numPr>
          <w:ilvl w:val="1"/>
          <w:numId w:val="85"/>
        </w:numPr>
        <w:spacing w:before="0" w:after="200" w:line="276" w:lineRule="auto"/>
        <w:rPr>
          <w:bCs/>
          <w:color w:val="000000" w:themeColor="text1"/>
          <w:szCs w:val="24"/>
        </w:rPr>
      </w:pPr>
      <w:r w:rsidRPr="00661AE9">
        <w:rPr>
          <w:bCs/>
          <w:color w:val="000000" w:themeColor="text1"/>
          <w:szCs w:val="24"/>
        </w:rPr>
        <w:t>Some practice on OpenLearn</w:t>
      </w:r>
    </w:p>
    <w:p w14:paraId="182225C5" w14:textId="77777777" w:rsidR="00661AE9" w:rsidRPr="00661AE9" w:rsidRDefault="00661AE9">
      <w:pPr>
        <w:pStyle w:val="ListParagraph"/>
        <w:numPr>
          <w:ilvl w:val="1"/>
          <w:numId w:val="85"/>
        </w:numPr>
        <w:spacing w:before="0" w:after="200" w:line="276" w:lineRule="auto"/>
        <w:rPr>
          <w:bCs/>
          <w:color w:val="000000" w:themeColor="text1"/>
          <w:szCs w:val="24"/>
        </w:rPr>
      </w:pPr>
      <w:r w:rsidRPr="00661AE9">
        <w:rPr>
          <w:bCs/>
          <w:color w:val="000000" w:themeColor="text1"/>
          <w:szCs w:val="24"/>
        </w:rPr>
        <w:t xml:space="preserve">Peer: Peer discussion and learning. </w:t>
      </w:r>
    </w:p>
    <w:tbl>
      <w:tblPr>
        <w:tblStyle w:val="TableGrid"/>
        <w:tblW w:w="0" w:type="auto"/>
        <w:tblLook w:val="04A0" w:firstRow="1" w:lastRow="0" w:firstColumn="1" w:lastColumn="0" w:noHBand="0" w:noVBand="1"/>
      </w:tblPr>
      <w:tblGrid>
        <w:gridCol w:w="1205"/>
        <w:gridCol w:w="1568"/>
        <w:gridCol w:w="1499"/>
        <w:gridCol w:w="1528"/>
        <w:gridCol w:w="3216"/>
      </w:tblGrid>
      <w:tr w:rsidR="00661AE9" w:rsidRPr="00450F26" w14:paraId="27ADB2F4" w14:textId="77777777" w:rsidTr="00661AE9">
        <w:tc>
          <w:tcPr>
            <w:tcW w:w="1205" w:type="dxa"/>
          </w:tcPr>
          <w:p w14:paraId="0879D4B3" w14:textId="77777777" w:rsidR="00661AE9" w:rsidRPr="00661AE9" w:rsidRDefault="00661AE9" w:rsidP="00BE5FFA">
            <w:pPr>
              <w:rPr>
                <w:rFonts w:ascii="Poppins" w:hAnsi="Poppins" w:cs="Poppins"/>
                <w:b/>
                <w:color w:val="000000" w:themeColor="text1"/>
                <w:sz w:val="24"/>
                <w:szCs w:val="24"/>
              </w:rPr>
            </w:pPr>
            <w:r w:rsidRPr="00661AE9">
              <w:rPr>
                <w:rFonts w:ascii="Poppins" w:hAnsi="Poppins" w:cs="Poppins"/>
                <w:b/>
                <w:color w:val="000000" w:themeColor="text1"/>
                <w:sz w:val="24"/>
                <w:szCs w:val="24"/>
              </w:rPr>
              <w:t xml:space="preserve">Timing </w:t>
            </w:r>
          </w:p>
        </w:tc>
        <w:tc>
          <w:tcPr>
            <w:tcW w:w="1568" w:type="dxa"/>
          </w:tcPr>
          <w:p w14:paraId="44E18FF9" w14:textId="77777777" w:rsidR="00661AE9" w:rsidRPr="00661AE9" w:rsidRDefault="00661AE9" w:rsidP="00BE5FFA">
            <w:pPr>
              <w:rPr>
                <w:rFonts w:ascii="Poppins" w:hAnsi="Poppins" w:cs="Poppins"/>
                <w:b/>
                <w:color w:val="000000" w:themeColor="text1"/>
                <w:sz w:val="24"/>
                <w:szCs w:val="24"/>
              </w:rPr>
            </w:pPr>
            <w:r w:rsidRPr="00661AE9">
              <w:rPr>
                <w:rFonts w:ascii="Poppins" w:hAnsi="Poppins" w:cs="Poppins"/>
                <w:b/>
                <w:color w:val="000000" w:themeColor="text1"/>
                <w:sz w:val="24"/>
                <w:szCs w:val="24"/>
              </w:rPr>
              <w:t>Topic</w:t>
            </w:r>
          </w:p>
        </w:tc>
        <w:tc>
          <w:tcPr>
            <w:tcW w:w="1499" w:type="dxa"/>
          </w:tcPr>
          <w:p w14:paraId="1C5D1F19" w14:textId="77777777" w:rsidR="00661AE9" w:rsidRPr="00661AE9" w:rsidRDefault="00661AE9" w:rsidP="00BE5FFA">
            <w:pPr>
              <w:rPr>
                <w:rFonts w:ascii="Poppins" w:hAnsi="Poppins" w:cs="Poppins"/>
                <w:b/>
                <w:color w:val="000000" w:themeColor="text1"/>
                <w:sz w:val="24"/>
                <w:szCs w:val="24"/>
              </w:rPr>
            </w:pPr>
            <w:r w:rsidRPr="00661AE9">
              <w:rPr>
                <w:rFonts w:ascii="Poppins" w:hAnsi="Poppins" w:cs="Poppins"/>
                <w:b/>
                <w:color w:val="000000" w:themeColor="text1"/>
                <w:sz w:val="24"/>
                <w:szCs w:val="24"/>
              </w:rPr>
              <w:t>Resources</w:t>
            </w:r>
          </w:p>
        </w:tc>
        <w:tc>
          <w:tcPr>
            <w:tcW w:w="1528" w:type="dxa"/>
          </w:tcPr>
          <w:p w14:paraId="3B7EBB2E" w14:textId="77777777" w:rsidR="00661AE9" w:rsidRPr="00661AE9" w:rsidRDefault="00661AE9" w:rsidP="00BE5FFA">
            <w:pPr>
              <w:rPr>
                <w:rFonts w:ascii="Poppins" w:hAnsi="Poppins" w:cs="Poppins"/>
                <w:b/>
                <w:color w:val="000000" w:themeColor="text1"/>
                <w:sz w:val="24"/>
                <w:szCs w:val="24"/>
              </w:rPr>
            </w:pPr>
            <w:r w:rsidRPr="00661AE9">
              <w:rPr>
                <w:rFonts w:ascii="Poppins" w:hAnsi="Poppins" w:cs="Poppins"/>
                <w:b/>
                <w:color w:val="000000" w:themeColor="text1"/>
                <w:sz w:val="24"/>
                <w:szCs w:val="24"/>
              </w:rPr>
              <w:t>Who</w:t>
            </w:r>
          </w:p>
        </w:tc>
        <w:tc>
          <w:tcPr>
            <w:tcW w:w="3216" w:type="dxa"/>
          </w:tcPr>
          <w:p w14:paraId="07DF96ED" w14:textId="77777777" w:rsidR="00661AE9" w:rsidRPr="00661AE9" w:rsidRDefault="00661AE9" w:rsidP="00BE5FFA">
            <w:pPr>
              <w:rPr>
                <w:rFonts w:ascii="Poppins" w:hAnsi="Poppins" w:cs="Poppins"/>
                <w:b/>
                <w:color w:val="000000" w:themeColor="text1"/>
                <w:sz w:val="24"/>
                <w:szCs w:val="24"/>
              </w:rPr>
            </w:pPr>
            <w:r w:rsidRPr="00661AE9">
              <w:rPr>
                <w:rFonts w:ascii="Poppins" w:hAnsi="Poppins" w:cs="Poppins"/>
                <w:b/>
                <w:color w:val="000000" w:themeColor="text1"/>
                <w:sz w:val="24"/>
                <w:szCs w:val="24"/>
              </w:rPr>
              <w:t>Notes</w:t>
            </w:r>
          </w:p>
        </w:tc>
      </w:tr>
      <w:tr w:rsidR="00661AE9" w:rsidRPr="00450F26" w14:paraId="0521C559" w14:textId="77777777" w:rsidTr="00661AE9">
        <w:tc>
          <w:tcPr>
            <w:tcW w:w="1205" w:type="dxa"/>
          </w:tcPr>
          <w:p w14:paraId="4DB6FE9A"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14.00 – 14.10</w:t>
            </w:r>
          </w:p>
        </w:tc>
        <w:tc>
          <w:tcPr>
            <w:tcW w:w="1568" w:type="dxa"/>
          </w:tcPr>
          <w:p w14:paraId="00522A1F"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Icebreaker</w:t>
            </w:r>
          </w:p>
        </w:tc>
        <w:tc>
          <w:tcPr>
            <w:tcW w:w="1499" w:type="dxa"/>
          </w:tcPr>
          <w:p w14:paraId="6B26A85F"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Cards</w:t>
            </w:r>
          </w:p>
        </w:tc>
        <w:tc>
          <w:tcPr>
            <w:tcW w:w="1528" w:type="dxa"/>
          </w:tcPr>
          <w:p w14:paraId="45163ECC"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Facilitator and Attendees</w:t>
            </w:r>
          </w:p>
        </w:tc>
        <w:tc>
          <w:tcPr>
            <w:tcW w:w="3216" w:type="dxa"/>
          </w:tcPr>
          <w:p w14:paraId="0173EAC2" w14:textId="77777777" w:rsidR="00661AE9" w:rsidRPr="00661AE9" w:rsidRDefault="00661AE9">
            <w:pPr>
              <w:pStyle w:val="ListParagraph"/>
              <w:numPr>
                <w:ilvl w:val="0"/>
                <w:numId w:val="86"/>
              </w:numPr>
              <w:spacing w:before="0" w:after="0" w:line="240" w:lineRule="auto"/>
              <w:rPr>
                <w:color w:val="000000" w:themeColor="text1"/>
                <w:szCs w:val="24"/>
              </w:rPr>
            </w:pPr>
            <w:r w:rsidRPr="00661AE9">
              <w:rPr>
                <w:color w:val="000000" w:themeColor="text1"/>
                <w:szCs w:val="24"/>
              </w:rPr>
              <w:t xml:space="preserve">In small groups only </w:t>
            </w:r>
          </w:p>
          <w:p w14:paraId="5701D55D" w14:textId="77777777" w:rsidR="00661AE9" w:rsidRPr="00661AE9" w:rsidRDefault="00661AE9">
            <w:pPr>
              <w:pStyle w:val="ListParagraph"/>
              <w:numPr>
                <w:ilvl w:val="0"/>
                <w:numId w:val="86"/>
              </w:numPr>
              <w:spacing w:before="0" w:after="0" w:line="240" w:lineRule="auto"/>
              <w:rPr>
                <w:color w:val="000000" w:themeColor="text1"/>
                <w:szCs w:val="24"/>
              </w:rPr>
            </w:pPr>
            <w:r w:rsidRPr="00661AE9">
              <w:rPr>
                <w:color w:val="000000" w:themeColor="text1"/>
                <w:szCs w:val="24"/>
              </w:rPr>
              <w:t xml:space="preserve">Ask everyone to pick a picture that appeals to them </w:t>
            </w:r>
          </w:p>
          <w:p w14:paraId="7C633629" w14:textId="77777777" w:rsidR="00661AE9" w:rsidRPr="00661AE9" w:rsidRDefault="00661AE9">
            <w:pPr>
              <w:pStyle w:val="ListParagraph"/>
              <w:numPr>
                <w:ilvl w:val="0"/>
                <w:numId w:val="86"/>
              </w:numPr>
              <w:spacing w:before="0" w:after="0" w:line="240" w:lineRule="auto"/>
              <w:rPr>
                <w:color w:val="000000" w:themeColor="text1"/>
                <w:szCs w:val="24"/>
              </w:rPr>
            </w:pPr>
            <w:r w:rsidRPr="00661AE9">
              <w:rPr>
                <w:color w:val="000000" w:themeColor="text1"/>
                <w:szCs w:val="24"/>
              </w:rPr>
              <w:t>Once picked ask everyone to introduce themselves, and explain what they have chosen and why</w:t>
            </w:r>
          </w:p>
        </w:tc>
      </w:tr>
      <w:tr w:rsidR="00661AE9" w:rsidRPr="00450F26" w14:paraId="0D87A122" w14:textId="77777777" w:rsidTr="00661AE9">
        <w:tc>
          <w:tcPr>
            <w:tcW w:w="1205" w:type="dxa"/>
          </w:tcPr>
          <w:p w14:paraId="7B9CA3F2"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14.10 – 14.30</w:t>
            </w:r>
          </w:p>
          <w:p w14:paraId="434A7918" w14:textId="77777777" w:rsidR="00661AE9" w:rsidRPr="00661AE9" w:rsidRDefault="00661AE9" w:rsidP="00BE5FFA">
            <w:pPr>
              <w:rPr>
                <w:rFonts w:ascii="Poppins" w:hAnsi="Poppins" w:cs="Poppins"/>
                <w:color w:val="000000" w:themeColor="text1"/>
                <w:sz w:val="24"/>
                <w:szCs w:val="24"/>
              </w:rPr>
            </w:pPr>
          </w:p>
          <w:p w14:paraId="1B146311" w14:textId="77777777" w:rsidR="00661AE9" w:rsidRPr="00661AE9" w:rsidRDefault="00661AE9" w:rsidP="00BE5FFA">
            <w:pPr>
              <w:rPr>
                <w:rFonts w:ascii="Poppins" w:hAnsi="Poppins" w:cs="Poppins"/>
                <w:color w:val="000000" w:themeColor="text1"/>
                <w:sz w:val="24"/>
                <w:szCs w:val="24"/>
              </w:rPr>
            </w:pPr>
          </w:p>
        </w:tc>
        <w:tc>
          <w:tcPr>
            <w:tcW w:w="1568" w:type="dxa"/>
          </w:tcPr>
          <w:p w14:paraId="78293261"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Group Objectives</w:t>
            </w:r>
          </w:p>
        </w:tc>
        <w:tc>
          <w:tcPr>
            <w:tcW w:w="1499" w:type="dxa"/>
          </w:tcPr>
          <w:p w14:paraId="5F7E9DB6"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Flip Chart</w:t>
            </w:r>
          </w:p>
        </w:tc>
        <w:tc>
          <w:tcPr>
            <w:tcW w:w="1528" w:type="dxa"/>
          </w:tcPr>
          <w:p w14:paraId="17752D4E"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Facilitator and Attendees</w:t>
            </w:r>
          </w:p>
        </w:tc>
        <w:tc>
          <w:tcPr>
            <w:tcW w:w="3216" w:type="dxa"/>
          </w:tcPr>
          <w:p w14:paraId="0557C92E"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Discuss aims of this session and next 2 session</w:t>
            </w:r>
          </w:p>
          <w:p w14:paraId="13CD93E6"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-How we will work</w:t>
            </w:r>
          </w:p>
          <w:p w14:paraId="50AF9C25"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 xml:space="preserve">-Resources available </w:t>
            </w:r>
          </w:p>
          <w:p w14:paraId="7C061D1E"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-Respectful communication</w:t>
            </w:r>
          </w:p>
          <w:p w14:paraId="1197F466"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-No such thing as a daft question !!</w:t>
            </w:r>
          </w:p>
        </w:tc>
      </w:tr>
      <w:tr w:rsidR="00661AE9" w:rsidRPr="00450F26" w14:paraId="035EDAE4" w14:textId="77777777" w:rsidTr="00661AE9">
        <w:tc>
          <w:tcPr>
            <w:tcW w:w="1205" w:type="dxa"/>
          </w:tcPr>
          <w:p w14:paraId="273D520C"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14.30 – 15.00</w:t>
            </w:r>
          </w:p>
          <w:p w14:paraId="76814EC7" w14:textId="77777777" w:rsidR="00661AE9" w:rsidRPr="00661AE9" w:rsidRDefault="00661AE9" w:rsidP="00BE5FFA">
            <w:pPr>
              <w:rPr>
                <w:rFonts w:ascii="Poppins" w:hAnsi="Poppins" w:cs="Poppins"/>
                <w:color w:val="000000" w:themeColor="text1"/>
                <w:sz w:val="24"/>
                <w:szCs w:val="24"/>
              </w:rPr>
            </w:pPr>
          </w:p>
          <w:p w14:paraId="59B81FE1" w14:textId="77777777" w:rsidR="00661AE9" w:rsidRPr="00661AE9" w:rsidRDefault="00661AE9" w:rsidP="00BE5FFA">
            <w:pPr>
              <w:rPr>
                <w:rFonts w:ascii="Poppins" w:hAnsi="Poppins" w:cs="Poppins"/>
                <w:color w:val="000000" w:themeColor="text1"/>
                <w:sz w:val="24"/>
                <w:szCs w:val="24"/>
              </w:rPr>
            </w:pPr>
          </w:p>
        </w:tc>
        <w:tc>
          <w:tcPr>
            <w:tcW w:w="1568" w:type="dxa"/>
          </w:tcPr>
          <w:p w14:paraId="07ABD0AF"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 xml:space="preserve">OL Activity 1 </w:t>
            </w:r>
          </w:p>
        </w:tc>
        <w:tc>
          <w:tcPr>
            <w:tcW w:w="1499" w:type="dxa"/>
          </w:tcPr>
          <w:p w14:paraId="65718A29"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Wellbeing MOT interactive on shared centre PC’s</w:t>
            </w:r>
          </w:p>
        </w:tc>
        <w:tc>
          <w:tcPr>
            <w:tcW w:w="1528" w:type="dxa"/>
          </w:tcPr>
          <w:p w14:paraId="4FCE36C3"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Attendees with help if needed</w:t>
            </w:r>
          </w:p>
        </w:tc>
        <w:tc>
          <w:tcPr>
            <w:tcW w:w="3216" w:type="dxa"/>
          </w:tcPr>
          <w:p w14:paraId="3517B7F3" w14:textId="77777777" w:rsidR="00661AE9" w:rsidRPr="00661AE9" w:rsidRDefault="00661AE9">
            <w:pPr>
              <w:pStyle w:val="ListParagraph"/>
              <w:numPr>
                <w:ilvl w:val="0"/>
                <w:numId w:val="87"/>
              </w:numPr>
              <w:spacing w:before="0" w:after="0" w:line="240" w:lineRule="auto"/>
              <w:rPr>
                <w:color w:val="000000" w:themeColor="text1"/>
                <w:szCs w:val="24"/>
              </w:rPr>
            </w:pPr>
            <w:r w:rsidRPr="00661AE9">
              <w:rPr>
                <w:color w:val="000000" w:themeColor="text1"/>
                <w:szCs w:val="24"/>
              </w:rPr>
              <w:t>20 mins to work through interactive together in pairs, discuss as they go</w:t>
            </w:r>
          </w:p>
          <w:p w14:paraId="69F8A856" w14:textId="77777777" w:rsidR="00661AE9" w:rsidRPr="00661AE9" w:rsidRDefault="00661AE9">
            <w:pPr>
              <w:pStyle w:val="ListParagraph"/>
              <w:numPr>
                <w:ilvl w:val="0"/>
                <w:numId w:val="87"/>
              </w:numPr>
              <w:spacing w:before="0" w:after="0" w:line="240" w:lineRule="auto"/>
              <w:rPr>
                <w:color w:val="000000" w:themeColor="text1"/>
                <w:szCs w:val="24"/>
              </w:rPr>
            </w:pPr>
            <w:r w:rsidRPr="00661AE9">
              <w:rPr>
                <w:color w:val="000000" w:themeColor="text1"/>
                <w:szCs w:val="24"/>
              </w:rPr>
              <w:t xml:space="preserve">10 mins Plenary – thoughts, feedback and what was learners (capture to feedback at the end) </w:t>
            </w:r>
          </w:p>
        </w:tc>
      </w:tr>
      <w:tr w:rsidR="00661AE9" w:rsidRPr="00450F26" w14:paraId="1D0DA805" w14:textId="77777777" w:rsidTr="00661AE9">
        <w:tc>
          <w:tcPr>
            <w:tcW w:w="1205" w:type="dxa"/>
            <w:shd w:val="clear" w:color="auto" w:fill="DEEAF6" w:themeFill="accent5" w:themeFillTint="33"/>
          </w:tcPr>
          <w:p w14:paraId="690002AA"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15.00 – 15.15</w:t>
            </w:r>
          </w:p>
        </w:tc>
        <w:tc>
          <w:tcPr>
            <w:tcW w:w="7811" w:type="dxa"/>
            <w:gridSpan w:val="4"/>
            <w:shd w:val="clear" w:color="auto" w:fill="DEEAF6" w:themeFill="accent5" w:themeFillTint="33"/>
          </w:tcPr>
          <w:p w14:paraId="4073298C"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Break</w:t>
            </w:r>
          </w:p>
        </w:tc>
      </w:tr>
      <w:tr w:rsidR="00661AE9" w:rsidRPr="00450F26" w14:paraId="4DAB7787" w14:textId="77777777" w:rsidTr="00661AE9">
        <w:tc>
          <w:tcPr>
            <w:tcW w:w="1205" w:type="dxa"/>
          </w:tcPr>
          <w:p w14:paraId="2FF37839"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15:15 – 15:45</w:t>
            </w:r>
          </w:p>
          <w:p w14:paraId="2A57E339" w14:textId="77777777" w:rsidR="00661AE9" w:rsidRPr="00661AE9" w:rsidRDefault="00661AE9" w:rsidP="00BE5FFA">
            <w:pPr>
              <w:rPr>
                <w:rFonts w:ascii="Poppins" w:hAnsi="Poppins" w:cs="Poppins"/>
                <w:color w:val="000000" w:themeColor="text1"/>
                <w:sz w:val="24"/>
                <w:szCs w:val="24"/>
              </w:rPr>
            </w:pPr>
          </w:p>
        </w:tc>
        <w:tc>
          <w:tcPr>
            <w:tcW w:w="1568" w:type="dxa"/>
          </w:tcPr>
          <w:p w14:paraId="08B4C43F"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 xml:space="preserve">Learning Goals Activity </w:t>
            </w:r>
          </w:p>
        </w:tc>
        <w:tc>
          <w:tcPr>
            <w:tcW w:w="1499" w:type="dxa"/>
          </w:tcPr>
          <w:p w14:paraId="19D963C1"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Flip Chart &amp; pens</w:t>
            </w:r>
          </w:p>
        </w:tc>
        <w:tc>
          <w:tcPr>
            <w:tcW w:w="1528" w:type="dxa"/>
          </w:tcPr>
          <w:p w14:paraId="43D4A5CD"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Facilitators and attendees</w:t>
            </w:r>
          </w:p>
        </w:tc>
        <w:tc>
          <w:tcPr>
            <w:tcW w:w="3216" w:type="dxa"/>
          </w:tcPr>
          <w:p w14:paraId="4FE97646" w14:textId="77777777" w:rsidR="00661AE9" w:rsidRPr="00661AE9" w:rsidRDefault="00661AE9">
            <w:pPr>
              <w:pStyle w:val="ListParagraph"/>
              <w:numPr>
                <w:ilvl w:val="0"/>
                <w:numId w:val="88"/>
              </w:numPr>
              <w:spacing w:before="0" w:after="0" w:line="240" w:lineRule="auto"/>
              <w:rPr>
                <w:color w:val="000000" w:themeColor="text1"/>
                <w:szCs w:val="24"/>
              </w:rPr>
            </w:pPr>
            <w:r w:rsidRPr="00661AE9">
              <w:rPr>
                <w:color w:val="000000" w:themeColor="text1"/>
                <w:szCs w:val="24"/>
              </w:rPr>
              <w:t>Groups of 3</w:t>
            </w:r>
          </w:p>
          <w:p w14:paraId="4A6B3C3D" w14:textId="77777777" w:rsidR="00661AE9" w:rsidRPr="00661AE9" w:rsidRDefault="00661AE9">
            <w:pPr>
              <w:pStyle w:val="ListParagraph"/>
              <w:numPr>
                <w:ilvl w:val="0"/>
                <w:numId w:val="88"/>
              </w:numPr>
              <w:spacing w:before="0" w:after="0" w:line="240" w:lineRule="auto"/>
              <w:rPr>
                <w:color w:val="000000" w:themeColor="text1"/>
                <w:szCs w:val="24"/>
              </w:rPr>
            </w:pPr>
            <w:r w:rsidRPr="00661AE9">
              <w:rPr>
                <w:color w:val="000000" w:themeColor="text1"/>
                <w:szCs w:val="24"/>
              </w:rPr>
              <w:t xml:space="preserve">Each person shares a barrier to them reaching their </w:t>
            </w:r>
            <w:r w:rsidRPr="00661AE9">
              <w:rPr>
                <w:color w:val="000000" w:themeColor="text1"/>
                <w:szCs w:val="24"/>
              </w:rPr>
              <w:lastRenderedPageBreak/>
              <w:t>learning goals (on Flip Chart)</w:t>
            </w:r>
          </w:p>
          <w:p w14:paraId="0EF2BDB7" w14:textId="77777777" w:rsidR="00661AE9" w:rsidRPr="00661AE9" w:rsidRDefault="00661AE9">
            <w:pPr>
              <w:pStyle w:val="ListParagraph"/>
              <w:numPr>
                <w:ilvl w:val="0"/>
                <w:numId w:val="88"/>
              </w:numPr>
              <w:spacing w:before="0" w:after="0" w:line="240" w:lineRule="auto"/>
              <w:rPr>
                <w:color w:val="000000" w:themeColor="text1"/>
                <w:szCs w:val="24"/>
              </w:rPr>
            </w:pPr>
            <w:r w:rsidRPr="00661AE9">
              <w:rPr>
                <w:color w:val="000000" w:themeColor="text1"/>
                <w:szCs w:val="24"/>
              </w:rPr>
              <w:t>For each, the group work together to consider</w:t>
            </w:r>
          </w:p>
          <w:p w14:paraId="1164C8E2" w14:textId="77777777" w:rsidR="00661AE9" w:rsidRPr="00661AE9" w:rsidRDefault="00661AE9">
            <w:pPr>
              <w:pStyle w:val="ListParagraph"/>
              <w:numPr>
                <w:ilvl w:val="1"/>
                <w:numId w:val="88"/>
              </w:numPr>
              <w:spacing w:before="0" w:after="0" w:line="240" w:lineRule="auto"/>
              <w:rPr>
                <w:color w:val="000000" w:themeColor="text1"/>
                <w:szCs w:val="24"/>
              </w:rPr>
            </w:pPr>
            <w:r w:rsidRPr="00661AE9">
              <w:rPr>
                <w:color w:val="000000" w:themeColor="text1"/>
                <w:szCs w:val="24"/>
              </w:rPr>
              <w:t>What support would be needed to remove this barrier</w:t>
            </w:r>
          </w:p>
          <w:p w14:paraId="627B50CE" w14:textId="77777777" w:rsidR="00661AE9" w:rsidRPr="00661AE9" w:rsidRDefault="00661AE9">
            <w:pPr>
              <w:pStyle w:val="ListParagraph"/>
              <w:numPr>
                <w:ilvl w:val="1"/>
                <w:numId w:val="88"/>
              </w:numPr>
              <w:spacing w:before="0" w:after="0" w:line="240" w:lineRule="auto"/>
              <w:rPr>
                <w:color w:val="000000" w:themeColor="text1"/>
                <w:szCs w:val="24"/>
              </w:rPr>
            </w:pPr>
            <w:r w:rsidRPr="00661AE9">
              <w:rPr>
                <w:color w:val="000000" w:themeColor="text1"/>
                <w:szCs w:val="24"/>
              </w:rPr>
              <w:t>What can they control</w:t>
            </w:r>
          </w:p>
          <w:p w14:paraId="2FD7CC59" w14:textId="77777777" w:rsidR="00661AE9" w:rsidRPr="00661AE9" w:rsidRDefault="00661AE9">
            <w:pPr>
              <w:pStyle w:val="ListParagraph"/>
              <w:numPr>
                <w:ilvl w:val="1"/>
                <w:numId w:val="88"/>
              </w:numPr>
              <w:spacing w:before="0" w:after="0" w:line="240" w:lineRule="auto"/>
              <w:rPr>
                <w:color w:val="000000" w:themeColor="text1"/>
                <w:szCs w:val="24"/>
              </w:rPr>
            </w:pPr>
            <w:r w:rsidRPr="00661AE9">
              <w:rPr>
                <w:color w:val="000000" w:themeColor="text1"/>
                <w:szCs w:val="24"/>
              </w:rPr>
              <w:t>Who can help</w:t>
            </w:r>
          </w:p>
          <w:p w14:paraId="04C74030" w14:textId="77777777" w:rsidR="00661AE9" w:rsidRPr="00661AE9" w:rsidRDefault="00661AE9">
            <w:pPr>
              <w:pStyle w:val="ListParagraph"/>
              <w:numPr>
                <w:ilvl w:val="1"/>
                <w:numId w:val="88"/>
              </w:numPr>
              <w:spacing w:before="0" w:after="0" w:line="240" w:lineRule="auto"/>
              <w:rPr>
                <w:color w:val="000000" w:themeColor="text1"/>
                <w:szCs w:val="24"/>
              </w:rPr>
            </w:pPr>
            <w:r w:rsidRPr="00661AE9">
              <w:rPr>
                <w:color w:val="000000" w:themeColor="text1"/>
                <w:szCs w:val="24"/>
              </w:rPr>
              <w:t xml:space="preserve">What is the first step </w:t>
            </w:r>
          </w:p>
          <w:p w14:paraId="6AF61A59" w14:textId="77777777" w:rsidR="00661AE9" w:rsidRPr="00661AE9" w:rsidRDefault="00661AE9" w:rsidP="00BE5FFA">
            <w:pPr>
              <w:rPr>
                <w:rFonts w:ascii="Poppins" w:hAnsi="Poppins" w:cs="Poppins"/>
                <w:color w:val="000000" w:themeColor="text1"/>
                <w:sz w:val="24"/>
                <w:szCs w:val="24"/>
              </w:rPr>
            </w:pPr>
          </w:p>
          <w:p w14:paraId="7E5DA8E9"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-20 minutes In Groups</w:t>
            </w:r>
          </w:p>
          <w:p w14:paraId="6A25F817"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 xml:space="preserve">-10 Mins Plenary </w:t>
            </w:r>
          </w:p>
        </w:tc>
      </w:tr>
      <w:tr w:rsidR="00661AE9" w:rsidRPr="00450F26" w14:paraId="2ABC42E0" w14:textId="77777777" w:rsidTr="00661AE9">
        <w:tc>
          <w:tcPr>
            <w:tcW w:w="1205" w:type="dxa"/>
          </w:tcPr>
          <w:p w14:paraId="46154278" w14:textId="77777777" w:rsidR="00661AE9" w:rsidRPr="00661AE9" w:rsidRDefault="00661AE9" w:rsidP="00BE5FFA">
            <w:pPr>
              <w:rPr>
                <w:rFonts w:ascii="Poppins" w:hAnsi="Poppins" w:cs="Poppins"/>
                <w:color w:val="000000" w:themeColor="text1"/>
                <w:sz w:val="24"/>
                <w:szCs w:val="24"/>
              </w:rPr>
            </w:pPr>
          </w:p>
          <w:p w14:paraId="38A3D9EC"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15:45 – 16:00</w:t>
            </w:r>
          </w:p>
          <w:p w14:paraId="00EC14E5" w14:textId="77777777" w:rsidR="00661AE9" w:rsidRPr="00661AE9" w:rsidRDefault="00661AE9" w:rsidP="00BE5FFA">
            <w:pPr>
              <w:rPr>
                <w:rFonts w:ascii="Poppins" w:hAnsi="Poppins" w:cs="Poppins"/>
                <w:color w:val="000000" w:themeColor="text1"/>
                <w:sz w:val="24"/>
                <w:szCs w:val="24"/>
              </w:rPr>
            </w:pPr>
          </w:p>
        </w:tc>
        <w:tc>
          <w:tcPr>
            <w:tcW w:w="1568" w:type="dxa"/>
          </w:tcPr>
          <w:p w14:paraId="7BEA46B7"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Wrap up and summary</w:t>
            </w:r>
          </w:p>
        </w:tc>
        <w:tc>
          <w:tcPr>
            <w:tcW w:w="1499" w:type="dxa"/>
          </w:tcPr>
          <w:p w14:paraId="65A7DD28"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Refer to feedback from learning activities</w:t>
            </w:r>
          </w:p>
        </w:tc>
        <w:tc>
          <w:tcPr>
            <w:tcW w:w="1528" w:type="dxa"/>
          </w:tcPr>
          <w:p w14:paraId="73DC2484"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Facilitator and all</w:t>
            </w:r>
          </w:p>
        </w:tc>
        <w:tc>
          <w:tcPr>
            <w:tcW w:w="3216" w:type="dxa"/>
          </w:tcPr>
          <w:p w14:paraId="5F71C5C0" w14:textId="77777777" w:rsidR="00661AE9" w:rsidRPr="00661AE9" w:rsidRDefault="00661AE9" w:rsidP="00BE5FFA">
            <w:pPr>
              <w:rPr>
                <w:rFonts w:ascii="Poppins" w:hAnsi="Poppins" w:cs="Poppins"/>
                <w:color w:val="000000" w:themeColor="text1"/>
                <w:sz w:val="24"/>
                <w:szCs w:val="24"/>
              </w:rPr>
            </w:pPr>
            <w:r w:rsidRPr="00661AE9">
              <w:rPr>
                <w:rFonts w:ascii="Poppins" w:hAnsi="Poppins" w:cs="Poppins"/>
                <w:color w:val="000000" w:themeColor="text1"/>
                <w:sz w:val="24"/>
                <w:szCs w:val="24"/>
              </w:rPr>
              <w:t xml:space="preserve">10 mins summarising, 5 mins confirming next session time, any actions agreed throughout the </w:t>
            </w:r>
            <w:proofErr w:type="gramStart"/>
            <w:r w:rsidRPr="00661AE9">
              <w:rPr>
                <w:rFonts w:ascii="Poppins" w:hAnsi="Poppins" w:cs="Poppins"/>
                <w:color w:val="000000" w:themeColor="text1"/>
                <w:sz w:val="24"/>
                <w:szCs w:val="24"/>
              </w:rPr>
              <w:t>afternoon</w:t>
            </w:r>
            <w:proofErr w:type="gramEnd"/>
            <w:r w:rsidRPr="00661AE9">
              <w:rPr>
                <w:rFonts w:ascii="Poppins" w:hAnsi="Poppins" w:cs="Poppins"/>
                <w:color w:val="000000" w:themeColor="text1"/>
                <w:sz w:val="24"/>
                <w:szCs w:val="24"/>
              </w:rPr>
              <w:t xml:space="preserve"> and I will follow up by email </w:t>
            </w:r>
          </w:p>
        </w:tc>
      </w:tr>
    </w:tbl>
    <w:p w14:paraId="7AD06B2C" w14:textId="4BA9E396" w:rsidR="00661AE9" w:rsidRDefault="00661AE9" w:rsidP="002361A7">
      <w:pPr>
        <w:pStyle w:val="NormalWeb"/>
        <w:spacing w:before="0" w:beforeAutospacing="0" w:after="300" w:afterAutospacing="0" w:line="330" w:lineRule="atLeast"/>
        <w:rPr>
          <w:rFonts w:ascii="Poppins" w:hAnsi="Poppins" w:cs="Poppins"/>
          <w:b/>
          <w:bCs/>
          <w:color w:val="000000" w:themeColor="text1"/>
          <w:sz w:val="20"/>
          <w:szCs w:val="20"/>
          <w:shd w:val="clear" w:color="auto" w:fill="FFFFFF"/>
        </w:rPr>
      </w:pPr>
    </w:p>
    <w:p w14:paraId="4F8CD871" w14:textId="695856EB" w:rsidR="00FA50F7" w:rsidRDefault="00FA50F7" w:rsidP="002361A7">
      <w:pPr>
        <w:pStyle w:val="NormalWeb"/>
        <w:spacing w:before="0" w:beforeAutospacing="0" w:after="300" w:afterAutospacing="0" w:line="330" w:lineRule="atLeast"/>
        <w:rPr>
          <w:rFonts w:ascii="Poppins" w:hAnsi="Poppins" w:cs="Poppins"/>
          <w:b/>
          <w:bCs/>
          <w:color w:val="000000" w:themeColor="text1"/>
          <w:sz w:val="20"/>
          <w:szCs w:val="20"/>
          <w:shd w:val="clear" w:color="auto" w:fill="FFFFFF"/>
        </w:rPr>
      </w:pPr>
    </w:p>
    <w:p w14:paraId="7D0B567A" w14:textId="37016FBF" w:rsidR="00FA50F7" w:rsidRDefault="00FA50F7" w:rsidP="002361A7">
      <w:pPr>
        <w:pStyle w:val="NormalWeb"/>
        <w:spacing w:before="0" w:beforeAutospacing="0" w:after="300" w:afterAutospacing="0" w:line="330" w:lineRule="atLeast"/>
        <w:rPr>
          <w:rFonts w:ascii="Poppins" w:hAnsi="Poppins" w:cs="Poppins"/>
          <w:b/>
          <w:bCs/>
          <w:color w:val="000000" w:themeColor="text1"/>
          <w:sz w:val="20"/>
          <w:szCs w:val="20"/>
          <w:shd w:val="clear" w:color="auto" w:fill="FFFFFF"/>
        </w:rPr>
      </w:pPr>
    </w:p>
    <w:p w14:paraId="4D28BBBE" w14:textId="2EB73B32" w:rsidR="00FA50F7" w:rsidRDefault="00FA50F7" w:rsidP="002361A7">
      <w:pPr>
        <w:pStyle w:val="NormalWeb"/>
        <w:spacing w:before="0" w:beforeAutospacing="0" w:after="300" w:afterAutospacing="0" w:line="330" w:lineRule="atLeast"/>
        <w:rPr>
          <w:rFonts w:ascii="Poppins" w:hAnsi="Poppins" w:cs="Poppins"/>
          <w:b/>
          <w:bCs/>
          <w:color w:val="000000" w:themeColor="text1"/>
          <w:sz w:val="20"/>
          <w:szCs w:val="20"/>
          <w:shd w:val="clear" w:color="auto" w:fill="FFFFFF"/>
        </w:rPr>
      </w:pPr>
    </w:p>
    <w:p w14:paraId="4666B878" w14:textId="6DBF9C1F" w:rsidR="00FA50F7" w:rsidRDefault="00FA50F7" w:rsidP="002361A7">
      <w:pPr>
        <w:pStyle w:val="NormalWeb"/>
        <w:spacing w:before="0" w:beforeAutospacing="0" w:after="300" w:afterAutospacing="0" w:line="330" w:lineRule="atLeast"/>
        <w:rPr>
          <w:rFonts w:ascii="Poppins" w:hAnsi="Poppins" w:cs="Poppins"/>
          <w:b/>
          <w:bCs/>
          <w:color w:val="000000" w:themeColor="text1"/>
          <w:sz w:val="20"/>
          <w:szCs w:val="20"/>
          <w:shd w:val="clear" w:color="auto" w:fill="FFFFFF"/>
        </w:rPr>
      </w:pPr>
    </w:p>
    <w:p w14:paraId="6AD54ADE" w14:textId="13A61F5C" w:rsidR="00FA50F7" w:rsidRDefault="00FA50F7" w:rsidP="002361A7">
      <w:pPr>
        <w:pStyle w:val="NormalWeb"/>
        <w:spacing w:before="0" w:beforeAutospacing="0" w:after="300" w:afterAutospacing="0" w:line="330" w:lineRule="atLeast"/>
        <w:rPr>
          <w:rFonts w:ascii="Poppins" w:hAnsi="Poppins" w:cs="Poppins"/>
          <w:b/>
          <w:bCs/>
          <w:color w:val="000000" w:themeColor="text1"/>
          <w:sz w:val="20"/>
          <w:szCs w:val="20"/>
          <w:shd w:val="clear" w:color="auto" w:fill="FFFFFF"/>
        </w:rPr>
      </w:pPr>
    </w:p>
    <w:p w14:paraId="191F82D8" w14:textId="77777777" w:rsidR="00FA50F7" w:rsidRPr="002361A7" w:rsidRDefault="00FA50F7" w:rsidP="00FA50F7">
      <w:pPr>
        <w:pStyle w:val="NormalWeb"/>
        <w:spacing w:before="0" w:beforeAutospacing="0" w:after="300" w:afterAutospacing="0" w:line="330" w:lineRule="atLeast"/>
        <w:rPr>
          <w:rFonts w:ascii="Poppins" w:hAnsi="Poppins" w:cs="Poppins"/>
          <w:color w:val="312B39"/>
          <w:sz w:val="16"/>
          <w:szCs w:val="16"/>
          <w:shd w:val="clear" w:color="auto" w:fill="FFFFFF"/>
        </w:rPr>
      </w:pPr>
      <w:hyperlink w:anchor="top" w:history="1">
        <w:r w:rsidRPr="002361A7">
          <w:rPr>
            <w:rStyle w:val="Hyperlink"/>
            <w:rFonts w:ascii="Poppins" w:hAnsi="Poppins" w:cs="Poppins"/>
            <w:sz w:val="16"/>
            <w:szCs w:val="16"/>
            <w:shd w:val="clear" w:color="auto" w:fill="FFFFFF"/>
          </w:rPr>
          <w:t>Back to contents</w:t>
        </w:r>
      </w:hyperlink>
    </w:p>
    <w:p w14:paraId="670DD7DF" w14:textId="77777777" w:rsidR="00FA50F7" w:rsidRPr="00661AE9" w:rsidRDefault="00FA50F7" w:rsidP="002361A7">
      <w:pPr>
        <w:pStyle w:val="NormalWeb"/>
        <w:spacing w:before="0" w:beforeAutospacing="0" w:after="300" w:afterAutospacing="0" w:line="330" w:lineRule="atLeast"/>
        <w:rPr>
          <w:rFonts w:ascii="Poppins" w:hAnsi="Poppins" w:cs="Poppins"/>
          <w:b/>
          <w:bCs/>
          <w:color w:val="000000" w:themeColor="text1"/>
          <w:sz w:val="20"/>
          <w:szCs w:val="20"/>
          <w:shd w:val="clear" w:color="auto" w:fill="FFFFFF"/>
        </w:rPr>
      </w:pPr>
    </w:p>
    <w:sectPr w:rsidR="00FA50F7" w:rsidRPr="00661AE9">
      <w:footerReference w:type="default" r:id="rId2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177D3" w14:textId="77777777" w:rsidR="00DD6DE8" w:rsidRDefault="00DD6DE8" w:rsidP="00643922">
      <w:pPr>
        <w:spacing w:after="0" w:line="240" w:lineRule="auto"/>
      </w:pPr>
      <w:r>
        <w:separator/>
      </w:r>
    </w:p>
  </w:endnote>
  <w:endnote w:type="continuationSeparator" w:id="0">
    <w:p w14:paraId="6E53FFC3" w14:textId="77777777" w:rsidR="00DD6DE8" w:rsidRDefault="00DD6DE8" w:rsidP="00643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007B" w14:textId="24C3D31D" w:rsidR="00643922" w:rsidRDefault="00643922">
    <w:pPr>
      <w:pStyle w:val="Footer"/>
    </w:pPr>
    <w:r>
      <w:rPr>
        <w:noProof/>
        <w:color w:val="4472C4" w:themeColor="accent1"/>
      </w:rPr>
      <mc:AlternateContent>
        <mc:Choice Requires="wps">
          <w:drawing>
            <wp:anchor distT="0" distB="0" distL="114300" distR="114300" simplePos="0" relativeHeight="251659264" behindDoc="0" locked="0" layoutInCell="1" allowOverlap="1" wp14:anchorId="0786D016" wp14:editId="59E99995">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EA529BF"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E1ABA" w14:textId="77777777" w:rsidR="00DD6DE8" w:rsidRDefault="00DD6DE8" w:rsidP="00643922">
      <w:pPr>
        <w:spacing w:after="0" w:line="240" w:lineRule="auto"/>
      </w:pPr>
      <w:r>
        <w:separator/>
      </w:r>
    </w:p>
  </w:footnote>
  <w:footnote w:type="continuationSeparator" w:id="0">
    <w:p w14:paraId="19D06CF7" w14:textId="77777777" w:rsidR="00DD6DE8" w:rsidRDefault="00DD6DE8" w:rsidP="006439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799A"/>
    <w:multiLevelType w:val="multilevel"/>
    <w:tmpl w:val="D750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D704C"/>
    <w:multiLevelType w:val="multilevel"/>
    <w:tmpl w:val="AA48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716FCF"/>
    <w:multiLevelType w:val="multilevel"/>
    <w:tmpl w:val="4026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756F7F"/>
    <w:multiLevelType w:val="hybridMultilevel"/>
    <w:tmpl w:val="70420E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8595C0A"/>
    <w:multiLevelType w:val="hybridMultilevel"/>
    <w:tmpl w:val="D63A156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8A12748"/>
    <w:multiLevelType w:val="hybridMultilevel"/>
    <w:tmpl w:val="462686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AB32D6B"/>
    <w:multiLevelType w:val="multilevel"/>
    <w:tmpl w:val="30B0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F33CD9"/>
    <w:multiLevelType w:val="multilevel"/>
    <w:tmpl w:val="2BBC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FF0831"/>
    <w:multiLevelType w:val="multilevel"/>
    <w:tmpl w:val="BEBC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2C05F5"/>
    <w:multiLevelType w:val="multilevel"/>
    <w:tmpl w:val="6D2C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6F1883"/>
    <w:multiLevelType w:val="multilevel"/>
    <w:tmpl w:val="0AAC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3004DC"/>
    <w:multiLevelType w:val="multilevel"/>
    <w:tmpl w:val="41B6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C05C27"/>
    <w:multiLevelType w:val="multilevel"/>
    <w:tmpl w:val="2EDA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3252CB"/>
    <w:multiLevelType w:val="multilevel"/>
    <w:tmpl w:val="117C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4F374C"/>
    <w:multiLevelType w:val="multilevel"/>
    <w:tmpl w:val="405C5C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19190DA2"/>
    <w:multiLevelType w:val="multilevel"/>
    <w:tmpl w:val="5A12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96D1854"/>
    <w:multiLevelType w:val="multilevel"/>
    <w:tmpl w:val="28BA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870F28"/>
    <w:multiLevelType w:val="multilevel"/>
    <w:tmpl w:val="4820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9DB18F8"/>
    <w:multiLevelType w:val="multilevel"/>
    <w:tmpl w:val="1242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046D2D"/>
    <w:multiLevelType w:val="multilevel"/>
    <w:tmpl w:val="72F2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CDF5FAC"/>
    <w:multiLevelType w:val="multilevel"/>
    <w:tmpl w:val="4D7E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CF17BB7"/>
    <w:multiLevelType w:val="hybridMultilevel"/>
    <w:tmpl w:val="4CE2D4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DD76CCB"/>
    <w:multiLevelType w:val="multilevel"/>
    <w:tmpl w:val="F792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EAF498D"/>
    <w:multiLevelType w:val="multilevel"/>
    <w:tmpl w:val="CFCE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2E669F"/>
    <w:multiLevelType w:val="multilevel"/>
    <w:tmpl w:val="42A8B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F5369BB"/>
    <w:multiLevelType w:val="multilevel"/>
    <w:tmpl w:val="0DBE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0DD6B8A"/>
    <w:multiLevelType w:val="multilevel"/>
    <w:tmpl w:val="ACDC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1045F97"/>
    <w:multiLevelType w:val="multilevel"/>
    <w:tmpl w:val="CB80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2CF193C"/>
    <w:multiLevelType w:val="hybridMultilevel"/>
    <w:tmpl w:val="7BFA8F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2F83039"/>
    <w:multiLevelType w:val="multilevel"/>
    <w:tmpl w:val="7826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4FB6CEF"/>
    <w:multiLevelType w:val="multilevel"/>
    <w:tmpl w:val="DA26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602524D"/>
    <w:multiLevelType w:val="multilevel"/>
    <w:tmpl w:val="187A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6A408B7"/>
    <w:multiLevelType w:val="multilevel"/>
    <w:tmpl w:val="EC76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71C0B8B"/>
    <w:multiLevelType w:val="multilevel"/>
    <w:tmpl w:val="0016A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7AD4D59"/>
    <w:multiLevelType w:val="multilevel"/>
    <w:tmpl w:val="10223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97F32E6"/>
    <w:multiLevelType w:val="multilevel"/>
    <w:tmpl w:val="9846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A7A5511"/>
    <w:multiLevelType w:val="multilevel"/>
    <w:tmpl w:val="4F3E9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BDD682A"/>
    <w:multiLevelType w:val="multilevel"/>
    <w:tmpl w:val="AF3AE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BF34F63"/>
    <w:multiLevelType w:val="multilevel"/>
    <w:tmpl w:val="A5CE5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F516C57"/>
    <w:multiLevelType w:val="multilevel"/>
    <w:tmpl w:val="3FC49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FFA5111"/>
    <w:multiLevelType w:val="hybridMultilevel"/>
    <w:tmpl w:val="C436FB88"/>
    <w:lvl w:ilvl="0" w:tplc="D834E6FA">
      <w:start w:val="1"/>
      <w:numFmt w:val="decimal"/>
      <w:lvlText w:val="%1."/>
      <w:lvlJc w:val="left"/>
      <w:pPr>
        <w:ind w:left="360" w:hanging="360"/>
      </w:pPr>
      <w:rPr>
        <w:rFonts w:hint="default"/>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31B12168"/>
    <w:multiLevelType w:val="hybridMultilevel"/>
    <w:tmpl w:val="BB0E9AD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548457B"/>
    <w:multiLevelType w:val="multilevel"/>
    <w:tmpl w:val="7870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5D1437F"/>
    <w:multiLevelType w:val="multilevel"/>
    <w:tmpl w:val="4470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6A353BC"/>
    <w:multiLevelType w:val="hybridMultilevel"/>
    <w:tmpl w:val="3EE8C8B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3A6206E3"/>
    <w:multiLevelType w:val="multilevel"/>
    <w:tmpl w:val="C4904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BFD0ED6"/>
    <w:multiLevelType w:val="multilevel"/>
    <w:tmpl w:val="BC162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CF25C0D"/>
    <w:multiLevelType w:val="multilevel"/>
    <w:tmpl w:val="4AC8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11D32AF"/>
    <w:multiLevelType w:val="hybridMultilevel"/>
    <w:tmpl w:val="3600FA4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44773A21"/>
    <w:multiLevelType w:val="multilevel"/>
    <w:tmpl w:val="71EC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5F7453C"/>
    <w:multiLevelType w:val="multilevel"/>
    <w:tmpl w:val="9F0A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8E403E3"/>
    <w:multiLevelType w:val="multilevel"/>
    <w:tmpl w:val="7C48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A241914"/>
    <w:multiLevelType w:val="multilevel"/>
    <w:tmpl w:val="AB94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FD2793A"/>
    <w:multiLevelType w:val="multilevel"/>
    <w:tmpl w:val="0FEA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0BB4E4E"/>
    <w:multiLevelType w:val="hybridMultilevel"/>
    <w:tmpl w:val="A40A81A6"/>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36A574F"/>
    <w:multiLevelType w:val="multilevel"/>
    <w:tmpl w:val="9894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96D00EA"/>
    <w:multiLevelType w:val="hybridMultilevel"/>
    <w:tmpl w:val="96C47E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DA843BC"/>
    <w:multiLevelType w:val="multilevel"/>
    <w:tmpl w:val="7E5AB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0987B57"/>
    <w:multiLevelType w:val="multilevel"/>
    <w:tmpl w:val="2770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1B075C8"/>
    <w:multiLevelType w:val="multilevel"/>
    <w:tmpl w:val="86480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1DB5D9A"/>
    <w:multiLevelType w:val="multilevel"/>
    <w:tmpl w:val="2992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2145A15"/>
    <w:multiLevelType w:val="multilevel"/>
    <w:tmpl w:val="5D9A3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2342C33"/>
    <w:multiLevelType w:val="hybridMultilevel"/>
    <w:tmpl w:val="B7A85B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4270829"/>
    <w:multiLevelType w:val="hybridMultilevel"/>
    <w:tmpl w:val="4CDC22FC"/>
    <w:lvl w:ilvl="0" w:tplc="F9909C0C">
      <w:start w:val="1"/>
      <w:numFmt w:val="bullet"/>
      <w:pStyle w:val="ListParagraph"/>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6326A9D"/>
    <w:multiLevelType w:val="multilevel"/>
    <w:tmpl w:val="BDFA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8F25012"/>
    <w:multiLevelType w:val="multilevel"/>
    <w:tmpl w:val="FCF29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B027279"/>
    <w:multiLevelType w:val="multilevel"/>
    <w:tmpl w:val="B070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B567FEB"/>
    <w:multiLevelType w:val="hybridMultilevel"/>
    <w:tmpl w:val="5602EF4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6C5C4FEF"/>
    <w:multiLevelType w:val="multilevel"/>
    <w:tmpl w:val="88A0D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1290478"/>
    <w:multiLevelType w:val="multilevel"/>
    <w:tmpl w:val="6496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15404BE"/>
    <w:multiLevelType w:val="multilevel"/>
    <w:tmpl w:val="4578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2033086"/>
    <w:multiLevelType w:val="multilevel"/>
    <w:tmpl w:val="9618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51213F3"/>
    <w:multiLevelType w:val="multilevel"/>
    <w:tmpl w:val="ECEC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54A5A3F"/>
    <w:multiLevelType w:val="multilevel"/>
    <w:tmpl w:val="B5B0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5BF6A7E"/>
    <w:multiLevelType w:val="multilevel"/>
    <w:tmpl w:val="7F7C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68A6C34"/>
    <w:multiLevelType w:val="multilevel"/>
    <w:tmpl w:val="9594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8F92ADA"/>
    <w:multiLevelType w:val="multilevel"/>
    <w:tmpl w:val="377E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9CF5FBD"/>
    <w:multiLevelType w:val="multilevel"/>
    <w:tmpl w:val="35BC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A2A6E2E"/>
    <w:multiLevelType w:val="multilevel"/>
    <w:tmpl w:val="35E2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A2F2FDF"/>
    <w:multiLevelType w:val="multilevel"/>
    <w:tmpl w:val="66A6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B4F592D"/>
    <w:multiLevelType w:val="multilevel"/>
    <w:tmpl w:val="D09C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BD60E61"/>
    <w:multiLevelType w:val="multilevel"/>
    <w:tmpl w:val="9E52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C593E15"/>
    <w:multiLevelType w:val="multilevel"/>
    <w:tmpl w:val="F7AA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CCC5F94"/>
    <w:multiLevelType w:val="multilevel"/>
    <w:tmpl w:val="EE56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DD0611C"/>
    <w:multiLevelType w:val="hybridMultilevel"/>
    <w:tmpl w:val="7AAEC970"/>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DE03BBE"/>
    <w:multiLevelType w:val="hybridMultilevel"/>
    <w:tmpl w:val="64A81CB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E025FF8"/>
    <w:multiLevelType w:val="multilevel"/>
    <w:tmpl w:val="EC98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F2D2798"/>
    <w:multiLevelType w:val="multilevel"/>
    <w:tmpl w:val="6944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F2D3F7C"/>
    <w:multiLevelType w:val="hybridMultilevel"/>
    <w:tmpl w:val="8AE4D7A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85927271">
    <w:abstractNumId w:val="68"/>
  </w:num>
  <w:num w:numId="2" w16cid:durableId="2109739652">
    <w:abstractNumId w:val="22"/>
  </w:num>
  <w:num w:numId="3" w16cid:durableId="57167768">
    <w:abstractNumId w:val="11"/>
  </w:num>
  <w:num w:numId="4" w16cid:durableId="1116486642">
    <w:abstractNumId w:val="25"/>
  </w:num>
  <w:num w:numId="5" w16cid:durableId="1867795252">
    <w:abstractNumId w:val="12"/>
  </w:num>
  <w:num w:numId="6" w16cid:durableId="1075932500">
    <w:abstractNumId w:val="83"/>
  </w:num>
  <w:num w:numId="7" w16cid:durableId="1445079657">
    <w:abstractNumId w:val="29"/>
  </w:num>
  <w:num w:numId="8" w16cid:durableId="829177870">
    <w:abstractNumId w:val="63"/>
  </w:num>
  <w:num w:numId="9" w16cid:durableId="458761221">
    <w:abstractNumId w:val="48"/>
  </w:num>
  <w:num w:numId="10" w16cid:durableId="255597371">
    <w:abstractNumId w:val="69"/>
  </w:num>
  <w:num w:numId="11" w16cid:durableId="319845092">
    <w:abstractNumId w:val="4"/>
  </w:num>
  <w:num w:numId="12" w16cid:durableId="891313486">
    <w:abstractNumId w:val="75"/>
  </w:num>
  <w:num w:numId="13" w16cid:durableId="840194775">
    <w:abstractNumId w:val="78"/>
  </w:num>
  <w:num w:numId="14" w16cid:durableId="837692185">
    <w:abstractNumId w:val="5"/>
  </w:num>
  <w:num w:numId="15" w16cid:durableId="211888821">
    <w:abstractNumId w:val="88"/>
  </w:num>
  <w:num w:numId="16" w16cid:durableId="323247771">
    <w:abstractNumId w:val="85"/>
  </w:num>
  <w:num w:numId="17" w16cid:durableId="431709005">
    <w:abstractNumId w:val="67"/>
  </w:num>
  <w:num w:numId="18" w16cid:durableId="1963731889">
    <w:abstractNumId w:val="84"/>
  </w:num>
  <w:num w:numId="19" w16cid:durableId="1589803016">
    <w:abstractNumId w:val="41"/>
  </w:num>
  <w:num w:numId="20" w16cid:durableId="1941788543">
    <w:abstractNumId w:val="40"/>
  </w:num>
  <w:num w:numId="21" w16cid:durableId="28142644">
    <w:abstractNumId w:val="8"/>
  </w:num>
  <w:num w:numId="22" w16cid:durableId="1283345437">
    <w:abstractNumId w:val="37"/>
  </w:num>
  <w:num w:numId="23" w16cid:durableId="907229879">
    <w:abstractNumId w:val="15"/>
  </w:num>
  <w:num w:numId="24" w16cid:durableId="860822753">
    <w:abstractNumId w:val="1"/>
  </w:num>
  <w:num w:numId="25" w16cid:durableId="635573565">
    <w:abstractNumId w:val="23"/>
  </w:num>
  <w:num w:numId="26" w16cid:durableId="1960455085">
    <w:abstractNumId w:val="50"/>
  </w:num>
  <w:num w:numId="27" w16cid:durableId="1221984632">
    <w:abstractNumId w:val="57"/>
  </w:num>
  <w:num w:numId="28" w16cid:durableId="2040204778">
    <w:abstractNumId w:val="20"/>
  </w:num>
  <w:num w:numId="29" w16cid:durableId="1987978022">
    <w:abstractNumId w:val="73"/>
  </w:num>
  <w:num w:numId="30" w16cid:durableId="381176820">
    <w:abstractNumId w:val="64"/>
  </w:num>
  <w:num w:numId="31" w16cid:durableId="467823323">
    <w:abstractNumId w:val="16"/>
  </w:num>
  <w:num w:numId="32" w16cid:durableId="493224160">
    <w:abstractNumId w:val="59"/>
  </w:num>
  <w:num w:numId="33" w16cid:durableId="826745880">
    <w:abstractNumId w:val="61"/>
  </w:num>
  <w:num w:numId="34" w16cid:durableId="1822232280">
    <w:abstractNumId w:val="47"/>
  </w:num>
  <w:num w:numId="35" w16cid:durableId="916016814">
    <w:abstractNumId w:val="79"/>
  </w:num>
  <w:num w:numId="36" w16cid:durableId="524487098">
    <w:abstractNumId w:val="51"/>
  </w:num>
  <w:num w:numId="37" w16cid:durableId="662583445">
    <w:abstractNumId w:val="6"/>
  </w:num>
  <w:num w:numId="38" w16cid:durableId="1871794195">
    <w:abstractNumId w:val="74"/>
  </w:num>
  <w:num w:numId="39" w16cid:durableId="807630543">
    <w:abstractNumId w:val="32"/>
  </w:num>
  <w:num w:numId="40" w16cid:durableId="1191409752">
    <w:abstractNumId w:val="53"/>
  </w:num>
  <w:num w:numId="41" w16cid:durableId="364330709">
    <w:abstractNumId w:val="43"/>
  </w:num>
  <w:num w:numId="42" w16cid:durableId="702706794">
    <w:abstractNumId w:val="87"/>
  </w:num>
  <w:num w:numId="43" w16cid:durableId="1355570040">
    <w:abstractNumId w:val="45"/>
  </w:num>
  <w:num w:numId="44" w16cid:durableId="1379860597">
    <w:abstractNumId w:val="19"/>
  </w:num>
  <w:num w:numId="45" w16cid:durableId="860584443">
    <w:abstractNumId w:val="72"/>
  </w:num>
  <w:num w:numId="46" w16cid:durableId="1708867909">
    <w:abstractNumId w:val="46"/>
  </w:num>
  <w:num w:numId="47" w16cid:durableId="818765762">
    <w:abstractNumId w:val="49"/>
  </w:num>
  <w:num w:numId="48" w16cid:durableId="1431856155">
    <w:abstractNumId w:val="77"/>
  </w:num>
  <w:num w:numId="49" w16cid:durableId="1909222801">
    <w:abstractNumId w:val="3"/>
  </w:num>
  <w:num w:numId="50" w16cid:durableId="979773849">
    <w:abstractNumId w:val="27"/>
  </w:num>
  <w:num w:numId="51" w16cid:durableId="263731510">
    <w:abstractNumId w:val="34"/>
  </w:num>
  <w:num w:numId="52" w16cid:durableId="385685401">
    <w:abstractNumId w:val="52"/>
  </w:num>
  <w:num w:numId="53" w16cid:durableId="1978564436">
    <w:abstractNumId w:val="36"/>
  </w:num>
  <w:num w:numId="54" w16cid:durableId="393938512">
    <w:abstractNumId w:val="58"/>
  </w:num>
  <w:num w:numId="55" w16cid:durableId="1692798906">
    <w:abstractNumId w:val="66"/>
  </w:num>
  <w:num w:numId="56" w16cid:durableId="2044136366">
    <w:abstractNumId w:val="65"/>
  </w:num>
  <w:num w:numId="57" w16cid:durableId="1457479461">
    <w:abstractNumId w:val="2"/>
  </w:num>
  <w:num w:numId="58" w16cid:durableId="1242642209">
    <w:abstractNumId w:val="0"/>
  </w:num>
  <w:num w:numId="59" w16cid:durableId="760835188">
    <w:abstractNumId w:val="10"/>
  </w:num>
  <w:num w:numId="60" w16cid:durableId="1008675907">
    <w:abstractNumId w:val="60"/>
  </w:num>
  <w:num w:numId="61" w16cid:durableId="1400979420">
    <w:abstractNumId w:val="70"/>
  </w:num>
  <w:num w:numId="62" w16cid:durableId="299462020">
    <w:abstractNumId w:val="9"/>
  </w:num>
  <w:num w:numId="63" w16cid:durableId="539174342">
    <w:abstractNumId w:val="81"/>
  </w:num>
  <w:num w:numId="64" w16cid:durableId="1213620805">
    <w:abstractNumId w:val="18"/>
  </w:num>
  <w:num w:numId="65" w16cid:durableId="1198785064">
    <w:abstractNumId w:val="14"/>
  </w:num>
  <w:num w:numId="66" w16cid:durableId="1694376557">
    <w:abstractNumId w:val="71"/>
  </w:num>
  <w:num w:numId="67" w16cid:durableId="1942562356">
    <w:abstractNumId w:val="17"/>
  </w:num>
  <w:num w:numId="68" w16cid:durableId="1586066525">
    <w:abstractNumId w:val="39"/>
  </w:num>
  <w:num w:numId="69" w16cid:durableId="1848128706">
    <w:abstractNumId w:val="35"/>
  </w:num>
  <w:num w:numId="70" w16cid:durableId="652178655">
    <w:abstractNumId w:val="38"/>
  </w:num>
  <w:num w:numId="71" w16cid:durableId="1091507174">
    <w:abstractNumId w:val="82"/>
  </w:num>
  <w:num w:numId="72" w16cid:durableId="403992399">
    <w:abstractNumId w:val="76"/>
  </w:num>
  <w:num w:numId="73" w16cid:durableId="1760902258">
    <w:abstractNumId w:val="80"/>
  </w:num>
  <w:num w:numId="74" w16cid:durableId="384721059">
    <w:abstractNumId w:val="7"/>
  </w:num>
  <w:num w:numId="75" w16cid:durableId="444278082">
    <w:abstractNumId w:val="30"/>
  </w:num>
  <w:num w:numId="76" w16cid:durableId="1323240085">
    <w:abstractNumId w:val="62"/>
  </w:num>
  <w:num w:numId="77" w16cid:durableId="142549891">
    <w:abstractNumId w:val="42"/>
  </w:num>
  <w:num w:numId="78" w16cid:durableId="13847746">
    <w:abstractNumId w:val="26"/>
  </w:num>
  <w:num w:numId="79" w16cid:durableId="2132093095">
    <w:abstractNumId w:val="86"/>
  </w:num>
  <w:num w:numId="80" w16cid:durableId="1204248113">
    <w:abstractNumId w:val="13"/>
  </w:num>
  <w:num w:numId="81" w16cid:durableId="980694976">
    <w:abstractNumId w:val="31"/>
  </w:num>
  <w:num w:numId="82" w16cid:durableId="53165773">
    <w:abstractNumId w:val="33"/>
  </w:num>
  <w:num w:numId="83" w16cid:durableId="2024092170">
    <w:abstractNumId w:val="24"/>
  </w:num>
  <w:num w:numId="84" w16cid:durableId="2015571796">
    <w:abstractNumId w:val="55"/>
  </w:num>
  <w:num w:numId="85" w16cid:durableId="885994166">
    <w:abstractNumId w:val="54"/>
  </w:num>
  <w:num w:numId="86" w16cid:durableId="1439907630">
    <w:abstractNumId w:val="56"/>
  </w:num>
  <w:num w:numId="87" w16cid:durableId="1994211858">
    <w:abstractNumId w:val="28"/>
  </w:num>
  <w:num w:numId="88" w16cid:durableId="1904565468">
    <w:abstractNumId w:val="21"/>
  </w:num>
  <w:num w:numId="89" w16cid:durableId="37170533">
    <w:abstractNumId w:val="4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5A"/>
    <w:rsid w:val="00023499"/>
    <w:rsid w:val="000729DD"/>
    <w:rsid w:val="002361A7"/>
    <w:rsid w:val="00242600"/>
    <w:rsid w:val="00317C7F"/>
    <w:rsid w:val="00374FE1"/>
    <w:rsid w:val="00404140"/>
    <w:rsid w:val="00483833"/>
    <w:rsid w:val="00493986"/>
    <w:rsid w:val="005D3800"/>
    <w:rsid w:val="006204A6"/>
    <w:rsid w:val="00641696"/>
    <w:rsid w:val="00643922"/>
    <w:rsid w:val="00661AE9"/>
    <w:rsid w:val="00766AEA"/>
    <w:rsid w:val="00810489"/>
    <w:rsid w:val="00861E39"/>
    <w:rsid w:val="009507CE"/>
    <w:rsid w:val="009900D0"/>
    <w:rsid w:val="00AA0702"/>
    <w:rsid w:val="00AF5F39"/>
    <w:rsid w:val="00B2499E"/>
    <w:rsid w:val="00C233DF"/>
    <w:rsid w:val="00C24260"/>
    <w:rsid w:val="00C5253D"/>
    <w:rsid w:val="00CE6987"/>
    <w:rsid w:val="00D20592"/>
    <w:rsid w:val="00D32239"/>
    <w:rsid w:val="00D36495"/>
    <w:rsid w:val="00DD6DE8"/>
    <w:rsid w:val="00E472C3"/>
    <w:rsid w:val="00E625E6"/>
    <w:rsid w:val="00ED31B5"/>
    <w:rsid w:val="00EF1CBF"/>
    <w:rsid w:val="00F10691"/>
    <w:rsid w:val="00F23249"/>
    <w:rsid w:val="00FA50F7"/>
    <w:rsid w:val="00FB535A"/>
    <w:rsid w:val="00FE5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088F3"/>
  <w15:chartTrackingRefBased/>
  <w15:docId w15:val="{3670DB63-F1A4-4BD1-A4FD-0AD1AA6C7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32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B535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FB535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204A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535A"/>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FB535A"/>
    <w:rPr>
      <w:b/>
      <w:bCs/>
    </w:rPr>
  </w:style>
  <w:style w:type="paragraph" w:styleId="NormalWeb">
    <w:name w:val="Normal (Web)"/>
    <w:basedOn w:val="Normal"/>
    <w:uiPriority w:val="99"/>
    <w:unhideWhenUsed/>
    <w:rsid w:val="00FB53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line-image-caption">
    <w:name w:val="inline-image-caption"/>
    <w:basedOn w:val="DefaultParagraphFont"/>
    <w:rsid w:val="00FB535A"/>
  </w:style>
  <w:style w:type="character" w:customStyle="1" w:styleId="Heading3Char">
    <w:name w:val="Heading 3 Char"/>
    <w:basedOn w:val="DefaultParagraphFont"/>
    <w:link w:val="Heading3"/>
    <w:uiPriority w:val="9"/>
    <w:rsid w:val="00FB535A"/>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FB535A"/>
    <w:rPr>
      <w:color w:val="0000FF"/>
      <w:u w:val="single"/>
    </w:rPr>
  </w:style>
  <w:style w:type="table" w:styleId="TableGrid">
    <w:name w:val="Table Grid"/>
    <w:basedOn w:val="TableNormal"/>
    <w:uiPriority w:val="59"/>
    <w:rsid w:val="00FB5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umediafilter">
    <w:name w:val="oumediafilter"/>
    <w:basedOn w:val="DefaultParagraphFont"/>
    <w:rsid w:val="00FB535A"/>
  </w:style>
  <w:style w:type="paragraph" w:styleId="ListParagraph">
    <w:name w:val="List Paragraph"/>
    <w:basedOn w:val="Normal"/>
    <w:link w:val="ListParagraphChar"/>
    <w:uiPriority w:val="34"/>
    <w:qFormat/>
    <w:rsid w:val="00861E39"/>
    <w:pPr>
      <w:numPr>
        <w:numId w:val="8"/>
      </w:numPr>
      <w:spacing w:before="120" w:after="120" w:line="360" w:lineRule="auto"/>
      <w:contextualSpacing/>
    </w:pPr>
    <w:rPr>
      <w:rFonts w:ascii="Poppins" w:eastAsia="Times New Roman" w:hAnsi="Poppins" w:cs="Poppins"/>
      <w:color w:val="060645"/>
      <w:sz w:val="24"/>
      <w:szCs w:val="20"/>
      <w:lang w:eastAsia="en-GB"/>
    </w:rPr>
  </w:style>
  <w:style w:type="character" w:customStyle="1" w:styleId="ListParagraphChar">
    <w:name w:val="List Paragraph Char"/>
    <w:basedOn w:val="DefaultParagraphFont"/>
    <w:link w:val="ListParagraph"/>
    <w:uiPriority w:val="34"/>
    <w:rsid w:val="00861E39"/>
    <w:rPr>
      <w:rFonts w:ascii="Poppins" w:eastAsia="Times New Roman" w:hAnsi="Poppins" w:cs="Poppins"/>
      <w:color w:val="060645"/>
      <w:sz w:val="24"/>
      <w:szCs w:val="20"/>
      <w:lang w:eastAsia="en-GB"/>
    </w:rPr>
  </w:style>
  <w:style w:type="table" w:styleId="GridTable6Colorful-Accent1">
    <w:name w:val="Grid Table 6 Colorful Accent 1"/>
    <w:basedOn w:val="TableNormal"/>
    <w:uiPriority w:val="51"/>
    <w:rsid w:val="00861E39"/>
    <w:pPr>
      <w:spacing w:after="0" w:line="240" w:lineRule="auto"/>
    </w:pPr>
    <w:rPr>
      <w:color w:val="2F5496" w:themeColor="accent1" w:themeShade="BF"/>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E625E6"/>
    <w:rPr>
      <w:color w:val="605E5C"/>
      <w:shd w:val="clear" w:color="auto" w:fill="E1DFDD"/>
    </w:rPr>
  </w:style>
  <w:style w:type="character" w:styleId="FollowedHyperlink">
    <w:name w:val="FollowedHyperlink"/>
    <w:basedOn w:val="DefaultParagraphFont"/>
    <w:uiPriority w:val="99"/>
    <w:semiHidden/>
    <w:unhideWhenUsed/>
    <w:rsid w:val="00E625E6"/>
    <w:rPr>
      <w:color w:val="954F72" w:themeColor="followedHyperlink"/>
      <w:u w:val="single"/>
    </w:rPr>
  </w:style>
  <w:style w:type="character" w:customStyle="1" w:styleId="Heading4Char">
    <w:name w:val="Heading 4 Char"/>
    <w:basedOn w:val="DefaultParagraphFont"/>
    <w:link w:val="Heading4"/>
    <w:uiPriority w:val="9"/>
    <w:rsid w:val="006204A6"/>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F23249"/>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F23249"/>
    <w:pPr>
      <w:spacing w:after="0" w:line="240" w:lineRule="auto"/>
    </w:pPr>
    <w:rPr>
      <w:rFonts w:eastAsiaTheme="minorEastAsia"/>
      <w:sz w:val="20"/>
      <w:szCs w:val="20"/>
      <w:lang w:val="en-US" w:eastAsia="ja-JP"/>
    </w:rPr>
  </w:style>
  <w:style w:type="paragraph" w:customStyle="1" w:styleId="Ratings1-5">
    <w:name w:val="Ratings 1-5"/>
    <w:basedOn w:val="Normal"/>
    <w:uiPriority w:val="1"/>
    <w:qFormat/>
    <w:rsid w:val="00F23249"/>
    <w:pPr>
      <w:spacing w:before="40" w:after="120" w:line="276" w:lineRule="auto"/>
      <w:jc w:val="center"/>
    </w:pPr>
    <w:rPr>
      <w:rFonts w:eastAsiaTheme="minorEastAsia"/>
      <w:sz w:val="20"/>
      <w:szCs w:val="20"/>
      <w:lang w:val="en-US" w:eastAsia="ja-JP"/>
    </w:rPr>
  </w:style>
  <w:style w:type="table" w:styleId="ListTable4-Accent1">
    <w:name w:val="List Table 4 Accent 1"/>
    <w:basedOn w:val="TableNormal"/>
    <w:uiPriority w:val="49"/>
    <w:rsid w:val="00AF5F3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Emphasis">
    <w:name w:val="Emphasis"/>
    <w:basedOn w:val="DefaultParagraphFont"/>
    <w:uiPriority w:val="20"/>
    <w:qFormat/>
    <w:rsid w:val="00C24260"/>
    <w:rPr>
      <w:i/>
      <w:iCs/>
    </w:rPr>
  </w:style>
  <w:style w:type="table" w:styleId="ListTable3-Accent6">
    <w:name w:val="List Table 3 Accent 6"/>
    <w:basedOn w:val="TableNormal"/>
    <w:uiPriority w:val="48"/>
    <w:rsid w:val="009507C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Header">
    <w:name w:val="header"/>
    <w:basedOn w:val="Normal"/>
    <w:link w:val="HeaderChar"/>
    <w:uiPriority w:val="99"/>
    <w:unhideWhenUsed/>
    <w:rsid w:val="006439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3922"/>
  </w:style>
  <w:style w:type="paragraph" w:styleId="Footer">
    <w:name w:val="footer"/>
    <w:basedOn w:val="Normal"/>
    <w:link w:val="FooterChar"/>
    <w:uiPriority w:val="99"/>
    <w:unhideWhenUsed/>
    <w:rsid w:val="006439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39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38563">
      <w:bodyDiv w:val="1"/>
      <w:marLeft w:val="0"/>
      <w:marRight w:val="0"/>
      <w:marTop w:val="0"/>
      <w:marBottom w:val="0"/>
      <w:divBdr>
        <w:top w:val="none" w:sz="0" w:space="0" w:color="auto"/>
        <w:left w:val="none" w:sz="0" w:space="0" w:color="auto"/>
        <w:bottom w:val="none" w:sz="0" w:space="0" w:color="auto"/>
        <w:right w:val="none" w:sz="0" w:space="0" w:color="auto"/>
      </w:divBdr>
    </w:div>
    <w:div w:id="198709734">
      <w:bodyDiv w:val="1"/>
      <w:marLeft w:val="0"/>
      <w:marRight w:val="0"/>
      <w:marTop w:val="0"/>
      <w:marBottom w:val="0"/>
      <w:divBdr>
        <w:top w:val="none" w:sz="0" w:space="0" w:color="auto"/>
        <w:left w:val="none" w:sz="0" w:space="0" w:color="auto"/>
        <w:bottom w:val="none" w:sz="0" w:space="0" w:color="auto"/>
        <w:right w:val="none" w:sz="0" w:space="0" w:color="auto"/>
      </w:divBdr>
    </w:div>
    <w:div w:id="287589660">
      <w:bodyDiv w:val="1"/>
      <w:marLeft w:val="0"/>
      <w:marRight w:val="0"/>
      <w:marTop w:val="0"/>
      <w:marBottom w:val="0"/>
      <w:divBdr>
        <w:top w:val="none" w:sz="0" w:space="0" w:color="auto"/>
        <w:left w:val="none" w:sz="0" w:space="0" w:color="auto"/>
        <w:bottom w:val="none" w:sz="0" w:space="0" w:color="auto"/>
        <w:right w:val="none" w:sz="0" w:space="0" w:color="auto"/>
      </w:divBdr>
    </w:div>
    <w:div w:id="347027007">
      <w:bodyDiv w:val="1"/>
      <w:marLeft w:val="0"/>
      <w:marRight w:val="0"/>
      <w:marTop w:val="0"/>
      <w:marBottom w:val="0"/>
      <w:divBdr>
        <w:top w:val="none" w:sz="0" w:space="0" w:color="auto"/>
        <w:left w:val="none" w:sz="0" w:space="0" w:color="auto"/>
        <w:bottom w:val="none" w:sz="0" w:space="0" w:color="auto"/>
        <w:right w:val="none" w:sz="0" w:space="0" w:color="auto"/>
      </w:divBdr>
    </w:div>
    <w:div w:id="362291838">
      <w:bodyDiv w:val="1"/>
      <w:marLeft w:val="0"/>
      <w:marRight w:val="0"/>
      <w:marTop w:val="0"/>
      <w:marBottom w:val="0"/>
      <w:divBdr>
        <w:top w:val="none" w:sz="0" w:space="0" w:color="auto"/>
        <w:left w:val="none" w:sz="0" w:space="0" w:color="auto"/>
        <w:bottom w:val="none" w:sz="0" w:space="0" w:color="auto"/>
        <w:right w:val="none" w:sz="0" w:space="0" w:color="auto"/>
      </w:divBdr>
    </w:div>
    <w:div w:id="385953569">
      <w:bodyDiv w:val="1"/>
      <w:marLeft w:val="0"/>
      <w:marRight w:val="0"/>
      <w:marTop w:val="0"/>
      <w:marBottom w:val="0"/>
      <w:divBdr>
        <w:top w:val="none" w:sz="0" w:space="0" w:color="auto"/>
        <w:left w:val="none" w:sz="0" w:space="0" w:color="auto"/>
        <w:bottom w:val="none" w:sz="0" w:space="0" w:color="auto"/>
        <w:right w:val="none" w:sz="0" w:space="0" w:color="auto"/>
      </w:divBdr>
    </w:div>
    <w:div w:id="471019332">
      <w:bodyDiv w:val="1"/>
      <w:marLeft w:val="0"/>
      <w:marRight w:val="0"/>
      <w:marTop w:val="0"/>
      <w:marBottom w:val="0"/>
      <w:divBdr>
        <w:top w:val="none" w:sz="0" w:space="0" w:color="auto"/>
        <w:left w:val="none" w:sz="0" w:space="0" w:color="auto"/>
        <w:bottom w:val="none" w:sz="0" w:space="0" w:color="auto"/>
        <w:right w:val="none" w:sz="0" w:space="0" w:color="auto"/>
      </w:divBdr>
    </w:div>
    <w:div w:id="492137541">
      <w:bodyDiv w:val="1"/>
      <w:marLeft w:val="0"/>
      <w:marRight w:val="0"/>
      <w:marTop w:val="0"/>
      <w:marBottom w:val="0"/>
      <w:divBdr>
        <w:top w:val="none" w:sz="0" w:space="0" w:color="auto"/>
        <w:left w:val="none" w:sz="0" w:space="0" w:color="auto"/>
        <w:bottom w:val="none" w:sz="0" w:space="0" w:color="auto"/>
        <w:right w:val="none" w:sz="0" w:space="0" w:color="auto"/>
      </w:divBdr>
    </w:div>
    <w:div w:id="586110619">
      <w:bodyDiv w:val="1"/>
      <w:marLeft w:val="0"/>
      <w:marRight w:val="0"/>
      <w:marTop w:val="0"/>
      <w:marBottom w:val="0"/>
      <w:divBdr>
        <w:top w:val="none" w:sz="0" w:space="0" w:color="auto"/>
        <w:left w:val="none" w:sz="0" w:space="0" w:color="auto"/>
        <w:bottom w:val="none" w:sz="0" w:space="0" w:color="auto"/>
        <w:right w:val="none" w:sz="0" w:space="0" w:color="auto"/>
      </w:divBdr>
    </w:div>
    <w:div w:id="620113647">
      <w:bodyDiv w:val="1"/>
      <w:marLeft w:val="0"/>
      <w:marRight w:val="0"/>
      <w:marTop w:val="0"/>
      <w:marBottom w:val="0"/>
      <w:divBdr>
        <w:top w:val="none" w:sz="0" w:space="0" w:color="auto"/>
        <w:left w:val="none" w:sz="0" w:space="0" w:color="auto"/>
        <w:bottom w:val="none" w:sz="0" w:space="0" w:color="auto"/>
        <w:right w:val="none" w:sz="0" w:space="0" w:color="auto"/>
      </w:divBdr>
    </w:div>
    <w:div w:id="780413076">
      <w:bodyDiv w:val="1"/>
      <w:marLeft w:val="0"/>
      <w:marRight w:val="0"/>
      <w:marTop w:val="0"/>
      <w:marBottom w:val="0"/>
      <w:divBdr>
        <w:top w:val="none" w:sz="0" w:space="0" w:color="auto"/>
        <w:left w:val="none" w:sz="0" w:space="0" w:color="auto"/>
        <w:bottom w:val="none" w:sz="0" w:space="0" w:color="auto"/>
        <w:right w:val="none" w:sz="0" w:space="0" w:color="auto"/>
      </w:divBdr>
    </w:div>
    <w:div w:id="789932770">
      <w:bodyDiv w:val="1"/>
      <w:marLeft w:val="0"/>
      <w:marRight w:val="0"/>
      <w:marTop w:val="0"/>
      <w:marBottom w:val="0"/>
      <w:divBdr>
        <w:top w:val="none" w:sz="0" w:space="0" w:color="auto"/>
        <w:left w:val="none" w:sz="0" w:space="0" w:color="auto"/>
        <w:bottom w:val="none" w:sz="0" w:space="0" w:color="auto"/>
        <w:right w:val="none" w:sz="0" w:space="0" w:color="auto"/>
      </w:divBdr>
    </w:div>
    <w:div w:id="859775782">
      <w:bodyDiv w:val="1"/>
      <w:marLeft w:val="0"/>
      <w:marRight w:val="0"/>
      <w:marTop w:val="0"/>
      <w:marBottom w:val="0"/>
      <w:divBdr>
        <w:top w:val="none" w:sz="0" w:space="0" w:color="auto"/>
        <w:left w:val="none" w:sz="0" w:space="0" w:color="auto"/>
        <w:bottom w:val="none" w:sz="0" w:space="0" w:color="auto"/>
        <w:right w:val="none" w:sz="0" w:space="0" w:color="auto"/>
      </w:divBdr>
    </w:div>
    <w:div w:id="873272190">
      <w:bodyDiv w:val="1"/>
      <w:marLeft w:val="0"/>
      <w:marRight w:val="0"/>
      <w:marTop w:val="0"/>
      <w:marBottom w:val="0"/>
      <w:divBdr>
        <w:top w:val="none" w:sz="0" w:space="0" w:color="auto"/>
        <w:left w:val="none" w:sz="0" w:space="0" w:color="auto"/>
        <w:bottom w:val="none" w:sz="0" w:space="0" w:color="auto"/>
        <w:right w:val="none" w:sz="0" w:space="0" w:color="auto"/>
      </w:divBdr>
    </w:div>
    <w:div w:id="908081070">
      <w:bodyDiv w:val="1"/>
      <w:marLeft w:val="0"/>
      <w:marRight w:val="0"/>
      <w:marTop w:val="0"/>
      <w:marBottom w:val="0"/>
      <w:divBdr>
        <w:top w:val="none" w:sz="0" w:space="0" w:color="auto"/>
        <w:left w:val="none" w:sz="0" w:space="0" w:color="auto"/>
        <w:bottom w:val="none" w:sz="0" w:space="0" w:color="auto"/>
        <w:right w:val="none" w:sz="0" w:space="0" w:color="auto"/>
      </w:divBdr>
    </w:div>
    <w:div w:id="951739399">
      <w:bodyDiv w:val="1"/>
      <w:marLeft w:val="0"/>
      <w:marRight w:val="0"/>
      <w:marTop w:val="0"/>
      <w:marBottom w:val="0"/>
      <w:divBdr>
        <w:top w:val="none" w:sz="0" w:space="0" w:color="auto"/>
        <w:left w:val="none" w:sz="0" w:space="0" w:color="auto"/>
        <w:bottom w:val="none" w:sz="0" w:space="0" w:color="auto"/>
        <w:right w:val="none" w:sz="0" w:space="0" w:color="auto"/>
      </w:divBdr>
    </w:div>
    <w:div w:id="994606984">
      <w:bodyDiv w:val="1"/>
      <w:marLeft w:val="0"/>
      <w:marRight w:val="0"/>
      <w:marTop w:val="0"/>
      <w:marBottom w:val="0"/>
      <w:divBdr>
        <w:top w:val="none" w:sz="0" w:space="0" w:color="auto"/>
        <w:left w:val="none" w:sz="0" w:space="0" w:color="auto"/>
        <w:bottom w:val="none" w:sz="0" w:space="0" w:color="auto"/>
        <w:right w:val="none" w:sz="0" w:space="0" w:color="auto"/>
      </w:divBdr>
    </w:div>
    <w:div w:id="1000426286">
      <w:bodyDiv w:val="1"/>
      <w:marLeft w:val="0"/>
      <w:marRight w:val="0"/>
      <w:marTop w:val="0"/>
      <w:marBottom w:val="0"/>
      <w:divBdr>
        <w:top w:val="none" w:sz="0" w:space="0" w:color="auto"/>
        <w:left w:val="none" w:sz="0" w:space="0" w:color="auto"/>
        <w:bottom w:val="none" w:sz="0" w:space="0" w:color="auto"/>
        <w:right w:val="none" w:sz="0" w:space="0" w:color="auto"/>
      </w:divBdr>
    </w:div>
    <w:div w:id="1021198010">
      <w:bodyDiv w:val="1"/>
      <w:marLeft w:val="0"/>
      <w:marRight w:val="0"/>
      <w:marTop w:val="0"/>
      <w:marBottom w:val="0"/>
      <w:divBdr>
        <w:top w:val="none" w:sz="0" w:space="0" w:color="auto"/>
        <w:left w:val="none" w:sz="0" w:space="0" w:color="auto"/>
        <w:bottom w:val="none" w:sz="0" w:space="0" w:color="auto"/>
        <w:right w:val="none" w:sz="0" w:space="0" w:color="auto"/>
      </w:divBdr>
    </w:div>
    <w:div w:id="1103106753">
      <w:bodyDiv w:val="1"/>
      <w:marLeft w:val="0"/>
      <w:marRight w:val="0"/>
      <w:marTop w:val="0"/>
      <w:marBottom w:val="0"/>
      <w:divBdr>
        <w:top w:val="none" w:sz="0" w:space="0" w:color="auto"/>
        <w:left w:val="none" w:sz="0" w:space="0" w:color="auto"/>
        <w:bottom w:val="none" w:sz="0" w:space="0" w:color="auto"/>
        <w:right w:val="none" w:sz="0" w:space="0" w:color="auto"/>
      </w:divBdr>
    </w:div>
    <w:div w:id="1127818137">
      <w:bodyDiv w:val="1"/>
      <w:marLeft w:val="0"/>
      <w:marRight w:val="0"/>
      <w:marTop w:val="0"/>
      <w:marBottom w:val="0"/>
      <w:divBdr>
        <w:top w:val="none" w:sz="0" w:space="0" w:color="auto"/>
        <w:left w:val="none" w:sz="0" w:space="0" w:color="auto"/>
        <w:bottom w:val="none" w:sz="0" w:space="0" w:color="auto"/>
        <w:right w:val="none" w:sz="0" w:space="0" w:color="auto"/>
      </w:divBdr>
    </w:div>
    <w:div w:id="1470702845">
      <w:bodyDiv w:val="1"/>
      <w:marLeft w:val="0"/>
      <w:marRight w:val="0"/>
      <w:marTop w:val="0"/>
      <w:marBottom w:val="0"/>
      <w:divBdr>
        <w:top w:val="none" w:sz="0" w:space="0" w:color="auto"/>
        <w:left w:val="none" w:sz="0" w:space="0" w:color="auto"/>
        <w:bottom w:val="none" w:sz="0" w:space="0" w:color="auto"/>
        <w:right w:val="none" w:sz="0" w:space="0" w:color="auto"/>
      </w:divBdr>
    </w:div>
    <w:div w:id="1507792669">
      <w:bodyDiv w:val="1"/>
      <w:marLeft w:val="0"/>
      <w:marRight w:val="0"/>
      <w:marTop w:val="0"/>
      <w:marBottom w:val="0"/>
      <w:divBdr>
        <w:top w:val="none" w:sz="0" w:space="0" w:color="auto"/>
        <w:left w:val="none" w:sz="0" w:space="0" w:color="auto"/>
        <w:bottom w:val="none" w:sz="0" w:space="0" w:color="auto"/>
        <w:right w:val="none" w:sz="0" w:space="0" w:color="auto"/>
      </w:divBdr>
    </w:div>
    <w:div w:id="1512913119">
      <w:bodyDiv w:val="1"/>
      <w:marLeft w:val="0"/>
      <w:marRight w:val="0"/>
      <w:marTop w:val="0"/>
      <w:marBottom w:val="0"/>
      <w:divBdr>
        <w:top w:val="none" w:sz="0" w:space="0" w:color="auto"/>
        <w:left w:val="none" w:sz="0" w:space="0" w:color="auto"/>
        <w:bottom w:val="none" w:sz="0" w:space="0" w:color="auto"/>
        <w:right w:val="none" w:sz="0" w:space="0" w:color="auto"/>
      </w:divBdr>
    </w:div>
    <w:div w:id="1546329584">
      <w:bodyDiv w:val="1"/>
      <w:marLeft w:val="0"/>
      <w:marRight w:val="0"/>
      <w:marTop w:val="0"/>
      <w:marBottom w:val="0"/>
      <w:divBdr>
        <w:top w:val="none" w:sz="0" w:space="0" w:color="auto"/>
        <w:left w:val="none" w:sz="0" w:space="0" w:color="auto"/>
        <w:bottom w:val="none" w:sz="0" w:space="0" w:color="auto"/>
        <w:right w:val="none" w:sz="0" w:space="0" w:color="auto"/>
      </w:divBdr>
    </w:div>
    <w:div w:id="1569147687">
      <w:bodyDiv w:val="1"/>
      <w:marLeft w:val="0"/>
      <w:marRight w:val="0"/>
      <w:marTop w:val="0"/>
      <w:marBottom w:val="0"/>
      <w:divBdr>
        <w:top w:val="none" w:sz="0" w:space="0" w:color="auto"/>
        <w:left w:val="none" w:sz="0" w:space="0" w:color="auto"/>
        <w:bottom w:val="none" w:sz="0" w:space="0" w:color="auto"/>
        <w:right w:val="none" w:sz="0" w:space="0" w:color="auto"/>
      </w:divBdr>
    </w:div>
    <w:div w:id="1580822214">
      <w:bodyDiv w:val="1"/>
      <w:marLeft w:val="0"/>
      <w:marRight w:val="0"/>
      <w:marTop w:val="0"/>
      <w:marBottom w:val="0"/>
      <w:divBdr>
        <w:top w:val="none" w:sz="0" w:space="0" w:color="auto"/>
        <w:left w:val="none" w:sz="0" w:space="0" w:color="auto"/>
        <w:bottom w:val="none" w:sz="0" w:space="0" w:color="auto"/>
        <w:right w:val="none" w:sz="0" w:space="0" w:color="auto"/>
      </w:divBdr>
    </w:div>
    <w:div w:id="1717197953">
      <w:bodyDiv w:val="1"/>
      <w:marLeft w:val="0"/>
      <w:marRight w:val="0"/>
      <w:marTop w:val="0"/>
      <w:marBottom w:val="0"/>
      <w:divBdr>
        <w:top w:val="none" w:sz="0" w:space="0" w:color="auto"/>
        <w:left w:val="none" w:sz="0" w:space="0" w:color="auto"/>
        <w:bottom w:val="none" w:sz="0" w:space="0" w:color="auto"/>
        <w:right w:val="none" w:sz="0" w:space="0" w:color="auto"/>
      </w:divBdr>
    </w:div>
    <w:div w:id="1721787093">
      <w:bodyDiv w:val="1"/>
      <w:marLeft w:val="0"/>
      <w:marRight w:val="0"/>
      <w:marTop w:val="0"/>
      <w:marBottom w:val="0"/>
      <w:divBdr>
        <w:top w:val="none" w:sz="0" w:space="0" w:color="auto"/>
        <w:left w:val="none" w:sz="0" w:space="0" w:color="auto"/>
        <w:bottom w:val="none" w:sz="0" w:space="0" w:color="auto"/>
        <w:right w:val="none" w:sz="0" w:space="0" w:color="auto"/>
      </w:divBdr>
    </w:div>
    <w:div w:id="1730768418">
      <w:bodyDiv w:val="1"/>
      <w:marLeft w:val="0"/>
      <w:marRight w:val="0"/>
      <w:marTop w:val="0"/>
      <w:marBottom w:val="0"/>
      <w:divBdr>
        <w:top w:val="none" w:sz="0" w:space="0" w:color="auto"/>
        <w:left w:val="none" w:sz="0" w:space="0" w:color="auto"/>
        <w:bottom w:val="none" w:sz="0" w:space="0" w:color="auto"/>
        <w:right w:val="none" w:sz="0" w:space="0" w:color="auto"/>
      </w:divBdr>
    </w:div>
    <w:div w:id="1734230396">
      <w:bodyDiv w:val="1"/>
      <w:marLeft w:val="0"/>
      <w:marRight w:val="0"/>
      <w:marTop w:val="0"/>
      <w:marBottom w:val="0"/>
      <w:divBdr>
        <w:top w:val="none" w:sz="0" w:space="0" w:color="auto"/>
        <w:left w:val="none" w:sz="0" w:space="0" w:color="auto"/>
        <w:bottom w:val="none" w:sz="0" w:space="0" w:color="auto"/>
        <w:right w:val="none" w:sz="0" w:space="0" w:color="auto"/>
      </w:divBdr>
    </w:div>
    <w:div w:id="1812555024">
      <w:bodyDiv w:val="1"/>
      <w:marLeft w:val="0"/>
      <w:marRight w:val="0"/>
      <w:marTop w:val="0"/>
      <w:marBottom w:val="0"/>
      <w:divBdr>
        <w:top w:val="none" w:sz="0" w:space="0" w:color="auto"/>
        <w:left w:val="none" w:sz="0" w:space="0" w:color="auto"/>
        <w:bottom w:val="none" w:sz="0" w:space="0" w:color="auto"/>
        <w:right w:val="none" w:sz="0" w:space="0" w:color="auto"/>
      </w:divBdr>
    </w:div>
    <w:div w:id="1831284974">
      <w:bodyDiv w:val="1"/>
      <w:marLeft w:val="0"/>
      <w:marRight w:val="0"/>
      <w:marTop w:val="0"/>
      <w:marBottom w:val="0"/>
      <w:divBdr>
        <w:top w:val="none" w:sz="0" w:space="0" w:color="auto"/>
        <w:left w:val="none" w:sz="0" w:space="0" w:color="auto"/>
        <w:bottom w:val="none" w:sz="0" w:space="0" w:color="auto"/>
        <w:right w:val="none" w:sz="0" w:space="0" w:color="auto"/>
      </w:divBdr>
    </w:div>
    <w:div w:id="1838111845">
      <w:bodyDiv w:val="1"/>
      <w:marLeft w:val="0"/>
      <w:marRight w:val="0"/>
      <w:marTop w:val="0"/>
      <w:marBottom w:val="0"/>
      <w:divBdr>
        <w:top w:val="none" w:sz="0" w:space="0" w:color="auto"/>
        <w:left w:val="none" w:sz="0" w:space="0" w:color="auto"/>
        <w:bottom w:val="none" w:sz="0" w:space="0" w:color="auto"/>
        <w:right w:val="none" w:sz="0" w:space="0" w:color="auto"/>
      </w:divBdr>
    </w:div>
    <w:div w:id="1866286860">
      <w:bodyDiv w:val="1"/>
      <w:marLeft w:val="0"/>
      <w:marRight w:val="0"/>
      <w:marTop w:val="0"/>
      <w:marBottom w:val="0"/>
      <w:divBdr>
        <w:top w:val="none" w:sz="0" w:space="0" w:color="auto"/>
        <w:left w:val="none" w:sz="0" w:space="0" w:color="auto"/>
        <w:bottom w:val="none" w:sz="0" w:space="0" w:color="auto"/>
        <w:right w:val="none" w:sz="0" w:space="0" w:color="auto"/>
      </w:divBdr>
    </w:div>
    <w:div w:id="1921482106">
      <w:bodyDiv w:val="1"/>
      <w:marLeft w:val="0"/>
      <w:marRight w:val="0"/>
      <w:marTop w:val="0"/>
      <w:marBottom w:val="0"/>
      <w:divBdr>
        <w:top w:val="none" w:sz="0" w:space="0" w:color="auto"/>
        <w:left w:val="none" w:sz="0" w:space="0" w:color="auto"/>
        <w:bottom w:val="none" w:sz="0" w:space="0" w:color="auto"/>
        <w:right w:val="none" w:sz="0" w:space="0" w:color="auto"/>
      </w:divBdr>
    </w:div>
    <w:div w:id="1935044295">
      <w:bodyDiv w:val="1"/>
      <w:marLeft w:val="0"/>
      <w:marRight w:val="0"/>
      <w:marTop w:val="0"/>
      <w:marBottom w:val="0"/>
      <w:divBdr>
        <w:top w:val="none" w:sz="0" w:space="0" w:color="auto"/>
        <w:left w:val="none" w:sz="0" w:space="0" w:color="auto"/>
        <w:bottom w:val="none" w:sz="0" w:space="0" w:color="auto"/>
        <w:right w:val="none" w:sz="0" w:space="0" w:color="auto"/>
      </w:divBdr>
    </w:div>
    <w:div w:id="2031296966">
      <w:bodyDiv w:val="1"/>
      <w:marLeft w:val="0"/>
      <w:marRight w:val="0"/>
      <w:marTop w:val="0"/>
      <w:marBottom w:val="0"/>
      <w:divBdr>
        <w:top w:val="none" w:sz="0" w:space="0" w:color="auto"/>
        <w:left w:val="none" w:sz="0" w:space="0" w:color="auto"/>
        <w:bottom w:val="none" w:sz="0" w:space="0" w:color="auto"/>
        <w:right w:val="none" w:sz="0" w:space="0" w:color="auto"/>
      </w:divBdr>
    </w:div>
    <w:div w:id="2088722574">
      <w:bodyDiv w:val="1"/>
      <w:marLeft w:val="0"/>
      <w:marRight w:val="0"/>
      <w:marTop w:val="0"/>
      <w:marBottom w:val="0"/>
      <w:divBdr>
        <w:top w:val="none" w:sz="0" w:space="0" w:color="auto"/>
        <w:left w:val="none" w:sz="0" w:space="0" w:color="auto"/>
        <w:bottom w:val="none" w:sz="0" w:space="0" w:color="auto"/>
        <w:right w:val="none" w:sz="0" w:space="0" w:color="auto"/>
      </w:divBdr>
    </w:div>
    <w:div w:id="210707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open.edu/openlearn/science-maths-technology/computing-ict/presenting-information/content-section-0?active-tab=description-tab" TargetMode="External"/><Relationship Id="rId21" Type="http://schemas.openxmlformats.org/officeDocument/2006/relationships/hyperlink" Target="https://www.open.edu/openlearn/health-sports-psychology/young-peoples-health/the-internet-social-media-and-you" TargetMode="External"/><Relationship Id="rId42" Type="http://schemas.openxmlformats.org/officeDocument/2006/relationships/hyperlink" Target="https://www.open.edu/openlearncreate/mod/resource/view.php?id=201263" TargetMode="External"/><Relationship Id="rId63" Type="http://schemas.openxmlformats.org/officeDocument/2006/relationships/hyperlink" Target="https://www.open.ac.uk/contact" TargetMode="External"/><Relationship Id="rId84" Type="http://schemas.openxmlformats.org/officeDocument/2006/relationships/hyperlink" Target="https://www.open.edu/openlearn/education-development/key-skill-assessment-improving-your-own-learning-and-performance/content-section-0?active-tab=content-tab" TargetMode="External"/><Relationship Id="rId138" Type="http://schemas.openxmlformats.org/officeDocument/2006/relationships/hyperlink" Target="https://www.open.edu/openlearn/health-sports-psychology/exploring-family-health/content-section-0?active-tab=description-tab" TargetMode="External"/><Relationship Id="rId159" Type="http://schemas.openxmlformats.org/officeDocument/2006/relationships/hyperlink" Target="https://www.open.edu/openlearn/health-sports-psychology/health/living-learning-disability" TargetMode="External"/><Relationship Id="rId170" Type="http://schemas.openxmlformats.org/officeDocument/2006/relationships/hyperlink" Target="https://www.open.edu/openlearn/your-wellbeing-mot" TargetMode="External"/><Relationship Id="rId191" Type="http://schemas.openxmlformats.org/officeDocument/2006/relationships/image" Target="media/image31.png"/><Relationship Id="rId205" Type="http://schemas.openxmlformats.org/officeDocument/2006/relationships/hyperlink" Target="https://www.open.edu/openlearn/science-maths-technology/science/physics-and-astronomy/astronomy/explore-mars-interactive" TargetMode="External"/><Relationship Id="rId226" Type="http://schemas.openxmlformats.org/officeDocument/2006/relationships/hyperlink" Target="https://www.open.edu/openlearn/be-the-judge" TargetMode="External"/><Relationship Id="rId107" Type="http://schemas.openxmlformats.org/officeDocument/2006/relationships/hyperlink" Target="https://www.open.edu/openlearncreate/course/view.php?id=3512" TargetMode="External"/><Relationship Id="rId11" Type="http://schemas.openxmlformats.org/officeDocument/2006/relationships/hyperlink" Target="https://www.open.edu/openlearncreate/local/ocwcreatecourse/createacourse.php" TargetMode="External"/><Relationship Id="rId32" Type="http://schemas.openxmlformats.org/officeDocument/2006/relationships/hyperlink" Target="https://support.google.com/translate/answer/2534559?hl=en-GB&amp;co=GENIE.Platform%3DDesktop&amp;oco=1" TargetMode="External"/><Relationship Id="rId53" Type="http://schemas.openxmlformats.org/officeDocument/2006/relationships/image" Target="media/image14.png"/><Relationship Id="rId74" Type="http://schemas.openxmlformats.org/officeDocument/2006/relationships/hyperlink" Target="https://www.skillsdevelopmentscotland.co.uk/media/44684/skills-40_a-skills-model.pdf" TargetMode="External"/><Relationship Id="rId128" Type="http://schemas.openxmlformats.org/officeDocument/2006/relationships/hyperlink" Target="https://www.open.edu/openlearn/education-development/succeed-learning/content-section-overview?active-tab=description-tab" TargetMode="External"/><Relationship Id="rId149" Type="http://schemas.openxmlformats.org/officeDocument/2006/relationships/hyperlink" Target="https://www.open.edu/openlearn/society-politics-law/sociology/reading-and-note-taking-preparation-study/content-section-0?active-tab=description-tab" TargetMode="External"/><Relationship Id="rId5" Type="http://schemas.openxmlformats.org/officeDocument/2006/relationships/footnotes" Target="footnotes.xml"/><Relationship Id="rId95" Type="http://schemas.openxmlformats.org/officeDocument/2006/relationships/hyperlink" Target="https://www.open.edu/openlearn/health-sports-psychology/mental-health/five-reasons-why-you-should-care-about-mindfulness" TargetMode="External"/><Relationship Id="rId160" Type="http://schemas.openxmlformats.org/officeDocument/2006/relationships/image" Target="media/image20.png"/><Relationship Id="rId181" Type="http://schemas.openxmlformats.org/officeDocument/2006/relationships/image" Target="media/image27.png"/><Relationship Id="rId216" Type="http://schemas.openxmlformats.org/officeDocument/2006/relationships/hyperlink" Target="https://www.open.edu/openlearn/people-politics-law/politics-policy-people/sociology/the-shops-make-us-buy" TargetMode="External"/><Relationship Id="rId237" Type="http://schemas.microsoft.com/office/2007/relationships/diagramDrawing" Target="diagrams/drawing1.xml"/><Relationship Id="rId22" Type="http://schemas.openxmlformats.org/officeDocument/2006/relationships/hyperlink" Target="https://www.open.edu/openlearn/your-wellbeing-mot" TargetMode="External"/><Relationship Id="rId43" Type="http://schemas.openxmlformats.org/officeDocument/2006/relationships/image" Target="media/image11.jpg"/><Relationship Id="rId64" Type="http://schemas.openxmlformats.org/officeDocument/2006/relationships/hyperlink" Target="https://www.open.ac.uk/courses/fees-and-funding" TargetMode="External"/><Relationship Id="rId118" Type="http://schemas.openxmlformats.org/officeDocument/2006/relationships/hyperlink" Target="https://www.open.edu/openlearn/money-business/business-strategy-studies/different-types-business/content-section-0?active-tab=description-tab" TargetMode="External"/><Relationship Id="rId139" Type="http://schemas.openxmlformats.org/officeDocument/2006/relationships/hyperlink" Target="https://www.open.edu/openlearn/health-sports-psychology/introduction-adolescent-mental-health/content-section-overview?active-tab=description-tab" TargetMode="External"/><Relationship Id="rId85" Type="http://schemas.openxmlformats.org/officeDocument/2006/relationships/hyperlink" Target="https://www.open.edu/openlearn/money-business/understanding-your-sector/content-section-overview?active-tab=description-tab" TargetMode="External"/><Relationship Id="rId150" Type="http://schemas.openxmlformats.org/officeDocument/2006/relationships/hyperlink" Target="https://www.open.edu/openlearn/education-development/key-skill-assessment-unit-working-others/content-section-0?active-tab=description-tab" TargetMode="External"/><Relationship Id="rId171" Type="http://schemas.openxmlformats.org/officeDocument/2006/relationships/hyperlink" Target="https://www.open.edu/openlearn/your-wellbeing-mot" TargetMode="External"/><Relationship Id="rId192" Type="http://schemas.openxmlformats.org/officeDocument/2006/relationships/hyperlink" Target="https://www.open.edu/openlearn/history-the-arts/culture/philosophy/lie-or-not-lie" TargetMode="External"/><Relationship Id="rId206" Type="http://schemas.openxmlformats.org/officeDocument/2006/relationships/hyperlink" Target="https://www.open.edu/openlearn/science-maths-technology/explore-moon-rocks-collected-the-first-moon-landing" TargetMode="External"/><Relationship Id="rId227" Type="http://schemas.openxmlformats.org/officeDocument/2006/relationships/image" Target="media/image43.png"/><Relationship Id="rId201" Type="http://schemas.openxmlformats.org/officeDocument/2006/relationships/image" Target="media/image35.png"/><Relationship Id="rId222" Type="http://schemas.openxmlformats.org/officeDocument/2006/relationships/hyperlink" Target="https://www.open.edu/openlearn/detecting-deception" TargetMode="External"/><Relationship Id="rId12" Type="http://schemas.openxmlformats.org/officeDocument/2006/relationships/hyperlink" Target="https://www.youtube.com/embed/f83NYsqdcVo?feature=oembed" TargetMode="External"/><Relationship Id="rId17" Type="http://schemas.openxmlformats.org/officeDocument/2006/relationships/hyperlink" Target="https://www.open.edu/openlearn/free-courses/full-catalogue" TargetMode="External"/><Relationship Id="rId33" Type="http://schemas.openxmlformats.org/officeDocument/2006/relationships/hyperlink" Target="https://scqf.org.uk/about-the-framework/interactive-framework/" TargetMode="External"/><Relationship Id="rId38" Type="http://schemas.openxmlformats.org/officeDocument/2006/relationships/hyperlink" Target="https://www.open.edu/openlearncreate/mod/book/view.php?id=198824&amp;chapterid=30388" TargetMode="External"/><Relationship Id="rId59" Type="http://schemas.openxmlformats.org/officeDocument/2006/relationships/hyperlink" Target="https://www.open.edu/openlearn/education-development/being-ou-student/content-section-overview?active-tab=description-tab" TargetMode="External"/><Relationship Id="rId103" Type="http://schemas.openxmlformats.org/officeDocument/2006/relationships/hyperlink" Target="https://www.open.edu/openlearncreate/course/view.php?id=6935" TargetMode="External"/><Relationship Id="rId108" Type="http://schemas.openxmlformats.org/officeDocument/2006/relationships/hyperlink" Target="https://www.open.edu/openlearncreate/course/view.php?id=8602" TargetMode="External"/><Relationship Id="rId124" Type="http://schemas.openxmlformats.org/officeDocument/2006/relationships/hyperlink" Target="https://www.open.edu/openlearn/education-development/supporting-childrens-mental-health-and-wellbeing/content-section-overview?active-tab=description-tab" TargetMode="External"/><Relationship Id="rId129" Type="http://schemas.openxmlformats.org/officeDocument/2006/relationships/hyperlink" Target="https://www.open.edu/openlearn/health-sports-psychology/exploring-sport-coaching-and-psychology/content-section-overview?active-tab=description-tab" TargetMode="External"/><Relationship Id="rId54" Type="http://schemas.openxmlformats.org/officeDocument/2006/relationships/hyperlink" Target="https://www.open.edu/openlearncreate/mod/resource/view.php?id=201264" TargetMode="External"/><Relationship Id="rId70" Type="http://schemas.openxmlformats.org/officeDocument/2006/relationships/hyperlink" Target="https://www.open.ac.uk/scotland/study/support-and-services-students/care-experienced" TargetMode="External"/><Relationship Id="rId75" Type="http://schemas.openxmlformats.org/officeDocument/2006/relationships/image" Target="media/image17.png"/><Relationship Id="rId91" Type="http://schemas.openxmlformats.org/officeDocument/2006/relationships/hyperlink" Target="https://www.open.edu/openlearn/latest-from-openlearn" TargetMode="External"/><Relationship Id="rId96" Type="http://schemas.openxmlformats.org/officeDocument/2006/relationships/hyperlink" Target="https://www.open.edu/openlearn/health-sports-psychology/mental-health/support-net-can-you-help-someone-need" TargetMode="External"/><Relationship Id="rId140" Type="http://schemas.openxmlformats.org/officeDocument/2006/relationships/hyperlink" Target="https://www.open.edu/openlearn/education-development/succeed-the-workplace/content-section-overview?active-tab=description-tab" TargetMode="External"/><Relationship Id="rId145" Type="http://schemas.openxmlformats.org/officeDocument/2006/relationships/hyperlink" Target="https://www.open.edu/openlearn/education-development/where-take-your-learning-next" TargetMode="External"/><Relationship Id="rId161" Type="http://schemas.openxmlformats.org/officeDocument/2006/relationships/image" Target="media/image21.png"/><Relationship Id="rId166" Type="http://schemas.openxmlformats.org/officeDocument/2006/relationships/image" Target="media/image22.png"/><Relationship Id="rId182" Type="http://schemas.openxmlformats.org/officeDocument/2006/relationships/image" Target="media/image28.png"/><Relationship Id="rId187" Type="http://schemas.openxmlformats.org/officeDocument/2006/relationships/hyperlink" Target="https://www.open.edu/openlearn/spiritual-healing" TargetMode="External"/><Relationship Id="rId217" Type="http://schemas.openxmlformats.org/officeDocument/2006/relationships/hyperlink" Target="https://www.open.edu/openlearn/people-politics-law/politics-policy-people/sociology/the-shops-make-us-buy"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38.png"/><Relationship Id="rId233" Type="http://schemas.openxmlformats.org/officeDocument/2006/relationships/diagramData" Target="diagrams/data1.xml"/><Relationship Id="rId238" Type="http://schemas.openxmlformats.org/officeDocument/2006/relationships/hyperlink" Target="https://www.open.edu/openlearn/money-business/working-diverse-teams/content-section-overview?active-tab=description-tab" TargetMode="External"/><Relationship Id="rId23" Type="http://schemas.openxmlformats.org/officeDocument/2006/relationships/image" Target="media/image5.png"/><Relationship Id="rId28" Type="http://schemas.openxmlformats.org/officeDocument/2006/relationships/hyperlink" Target="https://www.open.edu/openlearn/science-maths-technology/it-everyday-life/altformat-printable" TargetMode="External"/><Relationship Id="rId49" Type="http://schemas.openxmlformats.org/officeDocument/2006/relationships/hyperlink" Target="https://www.open.edu/openlearncreate/mod/resource/view.php?id=199695" TargetMode="External"/><Relationship Id="rId114" Type="http://schemas.openxmlformats.org/officeDocument/2006/relationships/hyperlink" Target="https://www.open.edu/openlearn/health-sports-psychology/panic-attacks-what-they-are-and-what-do-about-them/content-section-0?active-tab=description-tab" TargetMode="External"/><Relationship Id="rId119" Type="http://schemas.openxmlformats.org/officeDocument/2006/relationships/hyperlink" Target="https://www.open.edu/openlearn/education-development/learning-how-learn/content-section-0?active-tab=description-tab" TargetMode="External"/><Relationship Id="rId44" Type="http://schemas.openxmlformats.org/officeDocument/2006/relationships/hyperlink" Target="https://www.open.edu/openlearncreate/mod/resource/view.php?id=199692" TargetMode="External"/><Relationship Id="rId60" Type="http://schemas.openxmlformats.org/officeDocument/2006/relationships/hyperlink" Target="https://www.open.ac.uk/courses/what-is-distance-learning" TargetMode="External"/><Relationship Id="rId65" Type="http://schemas.openxmlformats.org/officeDocument/2006/relationships/hyperlink" Target="https://www.open.ac.uk/courses/do-it/disability" TargetMode="External"/><Relationship Id="rId81" Type="http://schemas.openxmlformats.org/officeDocument/2006/relationships/hyperlink" Target="https://www.open.edu/openlearn/digital-computing/presenting-information/content-section-0?active-tab=description-tab" TargetMode="External"/><Relationship Id="rId86" Type="http://schemas.openxmlformats.org/officeDocument/2006/relationships/hyperlink" Target="https://www.open.edu/openlearn/subject-information" TargetMode="External"/><Relationship Id="rId130" Type="http://schemas.openxmlformats.org/officeDocument/2006/relationships/hyperlink" Target="https://www.open.edu/openlearn/science-maths-technology/everyday-maths-1/content-section-overview?active-tab=description-tab" TargetMode="External"/><Relationship Id="rId135" Type="http://schemas.openxmlformats.org/officeDocument/2006/relationships/hyperlink" Target="https://www.open.edu/openlearn/health-sports-psychology/the-football-world-cup-where-sport-and-politics-collide/content-section-overview?active-tab=description-tab" TargetMode="External"/><Relationship Id="rId151" Type="http://schemas.openxmlformats.org/officeDocument/2006/relationships/hyperlink" Target="https://www.open.edu/openlearn/education-development/key-skill-assessment-unit-problem-solving/content-section-0?active-tab=description-tab" TargetMode="External"/><Relationship Id="rId156" Type="http://schemas.openxmlformats.org/officeDocument/2006/relationships/hyperlink" Target="https://www.open.edu/openlearn/health-sports-psychology/psychology/do-you-have-photographic-memory" TargetMode="External"/><Relationship Id="rId177" Type="http://schemas.openxmlformats.org/officeDocument/2006/relationships/hyperlink" Target="https://www.open.edu/openlearn/music-and-memory-interactive" TargetMode="External"/><Relationship Id="rId198" Type="http://schemas.openxmlformats.org/officeDocument/2006/relationships/hyperlink" Target="https://www.open.edu/openlearn/languages-for-travel" TargetMode="External"/><Relationship Id="rId172" Type="http://schemas.openxmlformats.org/officeDocument/2006/relationships/image" Target="media/image24.png"/><Relationship Id="rId193" Type="http://schemas.openxmlformats.org/officeDocument/2006/relationships/hyperlink" Target="https://www.open.edu/openlearn/history-the-arts/culture/philosophy/lie-or-not-lie" TargetMode="External"/><Relationship Id="rId202" Type="http://schemas.openxmlformats.org/officeDocument/2006/relationships/image" Target="media/image36.png"/><Relationship Id="rId207" Type="http://schemas.openxmlformats.org/officeDocument/2006/relationships/hyperlink" Target="https://www.open.edu/openlearn/science-maths-technology/explore-moon-rocks-collected-the-first-moon-landing" TargetMode="External"/><Relationship Id="rId223" Type="http://schemas.openxmlformats.org/officeDocument/2006/relationships/hyperlink" Target="https://www.open.edu/openlearn/detecting-deception" TargetMode="External"/><Relationship Id="rId228" Type="http://schemas.openxmlformats.org/officeDocument/2006/relationships/hyperlink" Target="https://www.open.edu/openlearn/education-development/good-hair-perceptions-racism" TargetMode="External"/><Relationship Id="rId13" Type="http://schemas.openxmlformats.org/officeDocument/2006/relationships/image" Target="media/image4.jpg"/><Relationship Id="rId18" Type="http://schemas.openxmlformats.org/officeDocument/2006/relationships/hyperlink" Target="https://www.open.edu/openlearn/subject-information" TargetMode="External"/><Relationship Id="rId39" Type="http://schemas.openxmlformats.org/officeDocument/2006/relationships/hyperlink" Target="https://www.open.edu/openlearncreate/mod/book/view.php?id=198824&amp;chapterid=30391" TargetMode="External"/><Relationship Id="rId109" Type="http://schemas.openxmlformats.org/officeDocument/2006/relationships/hyperlink" Target="https://www.open.edu/openlearncreate/course/view.php?id=2173" TargetMode="External"/><Relationship Id="rId34" Type="http://schemas.openxmlformats.org/officeDocument/2006/relationships/hyperlink" Target="https://scqf.org.uk/about-the-framework/interactive-framework/" TargetMode="External"/><Relationship Id="rId50" Type="http://schemas.openxmlformats.org/officeDocument/2006/relationships/hyperlink" Target="https://www.open.edu/openlearncreate/mod/resource/view.php?id=199696" TargetMode="External"/><Relationship Id="rId55" Type="http://schemas.openxmlformats.org/officeDocument/2006/relationships/image" Target="media/image15.png"/><Relationship Id="rId76" Type="http://schemas.openxmlformats.org/officeDocument/2006/relationships/hyperlink" Target="https://www.myworldofwork.co.uk/" TargetMode="External"/><Relationship Id="rId97" Type="http://schemas.openxmlformats.org/officeDocument/2006/relationships/hyperlink" Target="https://www.open.edu/openlearn/people-politics-law/the-law/criminology/finding-the-truth" TargetMode="External"/><Relationship Id="rId104" Type="http://schemas.openxmlformats.org/officeDocument/2006/relationships/hyperlink" Target="https://www.open.edu/openlearncreate/course/view.php?id=6836" TargetMode="External"/><Relationship Id="rId120" Type="http://schemas.openxmlformats.org/officeDocument/2006/relationships/hyperlink" Target="https://www.open.edu/openlearn/money-business/mses-academy-money/content-section-overview?active-tab=description-tab" TargetMode="External"/><Relationship Id="rId125" Type="http://schemas.openxmlformats.org/officeDocument/2006/relationships/hyperlink" Target="https://www.open.edu/openlearn/education-development/digital-skills-succeeding-digital-world/content-section-overview?active-tab=description-tab" TargetMode="External"/><Relationship Id="rId141" Type="http://schemas.openxmlformats.org/officeDocument/2006/relationships/hyperlink" Target="https://www.open.edu/openlearn/society-politics-law/sociology/working-the-voluntary-sector/content-section-overview?active-tab=description-tab" TargetMode="External"/><Relationship Id="rId146" Type="http://schemas.openxmlformats.org/officeDocument/2006/relationships/hyperlink" Target="https://www.open.edu/openlearn/education-development/am-i-ready-be-distance-learner/content-section-0?active-tab=description-tab" TargetMode="External"/><Relationship Id="rId167" Type="http://schemas.openxmlformats.org/officeDocument/2006/relationships/hyperlink" Target="https://www.open.edu/openlearn/health-sports-psychology/health/what-do-you-know-about-the-nhs-history" TargetMode="External"/><Relationship Id="rId188" Type="http://schemas.openxmlformats.org/officeDocument/2006/relationships/hyperlink" Target="https://www.open.edu/openlearn/health-sports-psychology/sport-fitness/putting-the-child-the-player" TargetMode="External"/><Relationship Id="rId7" Type="http://schemas.openxmlformats.org/officeDocument/2006/relationships/image" Target="media/image1.png"/><Relationship Id="rId71" Type="http://schemas.openxmlformats.org/officeDocument/2006/relationships/hyperlink" Target="https://www.open.ac.uk/scotland/study/support-and-services-students/carers" TargetMode="External"/><Relationship Id="rId92" Type="http://schemas.openxmlformats.org/officeDocument/2006/relationships/hyperlink" Target="https://www.open.edu/openlearn/health-sports-psychology/mental-health/what-can-i-do-about-my-mental-health-when-i-dont-have-the-support-i-need" TargetMode="External"/><Relationship Id="rId162" Type="http://schemas.openxmlformats.org/officeDocument/2006/relationships/hyperlink" Target="https://www.open.edu/openlearn/beingaman" TargetMode="External"/><Relationship Id="rId183" Type="http://schemas.openxmlformats.org/officeDocument/2006/relationships/hyperlink" Target="https://www.open.edu/openlearn/bullying-and-manipulation" TargetMode="External"/><Relationship Id="rId213" Type="http://schemas.openxmlformats.org/officeDocument/2006/relationships/hyperlink" Target="https://www.open.edu/openlearn/society-politics-law/timeline-lgbtq-history" TargetMode="External"/><Relationship Id="rId218" Type="http://schemas.openxmlformats.org/officeDocument/2006/relationships/image" Target="media/image40.png"/><Relationship Id="rId234" Type="http://schemas.openxmlformats.org/officeDocument/2006/relationships/diagramLayout" Target="diagrams/layout1.xml"/><Relationship Id="rId239" Type="http://schemas.openxmlformats.org/officeDocument/2006/relationships/hyperlink" Target="https://www.open.edu/openlearn/mod/oucontent/view.php?id=65919&amp;section=1" TargetMode="External"/><Relationship Id="rId2" Type="http://schemas.openxmlformats.org/officeDocument/2006/relationships/styles" Target="styles.xml"/><Relationship Id="rId29" Type="http://schemas.openxmlformats.org/officeDocument/2006/relationships/hyperlink" Target="https://www.open.edu/openlearn/science-maths-technology/it-everyday-life/altformat-epub" TargetMode="External"/><Relationship Id="rId24" Type="http://schemas.openxmlformats.org/officeDocument/2006/relationships/image" Target="media/image6.jpg"/><Relationship Id="rId40" Type="http://schemas.openxmlformats.org/officeDocument/2006/relationships/hyperlink" Target="https://www.open.edu/openlearncreate/mod/book/view.php?id=198824&amp;chapterid=30389" TargetMode="External"/><Relationship Id="rId45" Type="http://schemas.openxmlformats.org/officeDocument/2006/relationships/hyperlink" Target="https://www.open.edu/openlearncreate/mod/resource/view.php?id=199693" TargetMode="External"/><Relationship Id="rId66" Type="http://schemas.openxmlformats.org/officeDocument/2006/relationships/hyperlink" Target="https://www.open.ac.uk/scotland/study/support-and-services-students/mental-health-and-wellbeing-support" TargetMode="External"/><Relationship Id="rId87" Type="http://schemas.openxmlformats.org/officeDocument/2006/relationships/hyperlink" Target="https://www.open.edu/openlearn/society" TargetMode="External"/><Relationship Id="rId110" Type="http://schemas.openxmlformats.org/officeDocument/2006/relationships/hyperlink" Target="https://www.open.edu/openlearncreate/course/view.php?id=2171" TargetMode="External"/><Relationship Id="rId115" Type="http://schemas.openxmlformats.org/officeDocument/2006/relationships/hyperlink" Target="https://www.open.edu/openlearn/pluginfile.php/3271534/tool_ocwmanage/article/1/challenge_yourself.pdf" TargetMode="External"/><Relationship Id="rId131" Type="http://schemas.openxmlformats.org/officeDocument/2006/relationships/hyperlink" Target="https://www.open.edu/openlearn/languages/everyday-english-1/content-section-overview?active-tab=description-tab" TargetMode="External"/><Relationship Id="rId136" Type="http://schemas.openxmlformats.org/officeDocument/2006/relationships/hyperlink" Target="https://www.open.edu/openlearn/health-sports-psychology/physical-activity-health-and-wellbeing-the-caring-role/content-section-overview?active-tab=description-tab" TargetMode="External"/><Relationship Id="rId157" Type="http://schemas.openxmlformats.org/officeDocument/2006/relationships/hyperlink" Target="https://www.open.edu/openlearn/health-sports-psychology/psychology/do-you-have-photographic-memory" TargetMode="External"/><Relationship Id="rId178" Type="http://schemas.openxmlformats.org/officeDocument/2006/relationships/hyperlink" Target="https://www.open.edu/openlearn/health-sports-psychology/young-peoples-health/how-be-better-lgbtqi-ally" TargetMode="External"/><Relationship Id="rId61" Type="http://schemas.openxmlformats.org/officeDocument/2006/relationships/hyperlink" Target="https://www.open.ac.uk/courses/what-is-distance-learning" TargetMode="External"/><Relationship Id="rId82" Type="http://schemas.openxmlformats.org/officeDocument/2006/relationships/hyperlink" Target="https://www.open.edu/openlearn/health-sports-psychology/innovation-health-and-social-care-practice/content-section-0?active-tab=content-tab" TargetMode="External"/><Relationship Id="rId152" Type="http://schemas.openxmlformats.org/officeDocument/2006/relationships/hyperlink" Target="https://www.open.edu/openlearn/science-maths-technology/computing-ict/key-skill-assessment-unit-information-literacy/content-section-0?active-tab=description-tab" TargetMode="External"/><Relationship Id="rId173" Type="http://schemas.openxmlformats.org/officeDocument/2006/relationships/image" Target="media/image25.png"/><Relationship Id="rId194" Type="http://schemas.openxmlformats.org/officeDocument/2006/relationships/image" Target="media/image32.png"/><Relationship Id="rId199" Type="http://schemas.openxmlformats.org/officeDocument/2006/relationships/hyperlink" Target="https://www.open.edu/openlearn/languages-for-travel" TargetMode="External"/><Relationship Id="rId203" Type="http://schemas.openxmlformats.org/officeDocument/2006/relationships/image" Target="media/image37.png"/><Relationship Id="rId208" Type="http://schemas.openxmlformats.org/officeDocument/2006/relationships/hyperlink" Target="https://www.open.edu/openlearn/science-maths-technology/chemistry/plastics-our-ocean" TargetMode="External"/><Relationship Id="rId229" Type="http://schemas.openxmlformats.org/officeDocument/2006/relationships/hyperlink" Target="https://www.open.edu/openlearn/education-development/good-hair-perceptions-racism" TargetMode="External"/><Relationship Id="rId19" Type="http://schemas.openxmlformats.org/officeDocument/2006/relationships/hyperlink" Target="https://www.open.edu/openlearn/skills-for-work" TargetMode="External"/><Relationship Id="rId224" Type="http://schemas.openxmlformats.org/officeDocument/2006/relationships/image" Target="media/image42.png"/><Relationship Id="rId240" Type="http://schemas.openxmlformats.org/officeDocument/2006/relationships/footer" Target="footer1.xml"/><Relationship Id="rId14" Type="http://schemas.openxmlformats.org/officeDocument/2006/relationships/hyperlink" Target="https://www.open.ac.uk/account/createaccount?url=https%3A%2F%2Fwww.open.edu%2Fopenlearn%2F" TargetMode="External"/><Relationship Id="rId30" Type="http://schemas.openxmlformats.org/officeDocument/2006/relationships/hyperlink" Target="https://www.open.edu/openlearn/science-maths-technology/it-everyday-life/altformat-mobi" TargetMode="External"/><Relationship Id="rId35" Type="http://schemas.openxmlformats.org/officeDocument/2006/relationships/hyperlink" Target="https://www.open.edu/openlearncreate/mod/resource/view.php?id=201262" TargetMode="External"/><Relationship Id="rId56" Type="http://schemas.openxmlformats.org/officeDocument/2006/relationships/hyperlink" Target="https://www.open.edu/openlearn/education-development/where-take-your-learning-next" TargetMode="External"/><Relationship Id="rId77" Type="http://schemas.openxmlformats.org/officeDocument/2006/relationships/hyperlink" Target="https://www.open.edu/openlearn/money-business/leadership-management/understanding-management-im-managing-thank-you/content-section-0?active-tab=description-tab" TargetMode="External"/><Relationship Id="rId100" Type="http://schemas.openxmlformats.org/officeDocument/2006/relationships/hyperlink" Target="https://www.open.edu/openlearncreate/course/view.php?id=803" TargetMode="External"/><Relationship Id="rId105" Type="http://schemas.openxmlformats.org/officeDocument/2006/relationships/hyperlink" Target="https://www.open.edu/openlearncreate/course/view.php?id=5097" TargetMode="External"/><Relationship Id="rId126" Type="http://schemas.openxmlformats.org/officeDocument/2006/relationships/hyperlink" Target="https://www.open.edu/openlearn/science-maths-technology/understanding-autism/content-section-overview?active-tab=description-tab" TargetMode="External"/><Relationship Id="rId147" Type="http://schemas.openxmlformats.org/officeDocument/2006/relationships/hyperlink" Target="https://www.open.edu/openlearn/education-development/get-started-online-learning/content-section-overview?active-tab=description-tab" TargetMode="External"/><Relationship Id="rId168" Type="http://schemas.openxmlformats.org/officeDocument/2006/relationships/hyperlink" Target="https://www.open.edu/openlearn/health-sports-psychology/health/what-do-you-know-about-the-nhs-history" TargetMode="External"/><Relationship Id="rId8" Type="http://schemas.openxmlformats.org/officeDocument/2006/relationships/image" Target="media/image2.jpeg"/><Relationship Id="rId51" Type="http://schemas.openxmlformats.org/officeDocument/2006/relationships/hyperlink" Target="https://www.open.edu/openlearncreate/mod/resource/view.php?id=201265" TargetMode="External"/><Relationship Id="rId72" Type="http://schemas.openxmlformats.org/officeDocument/2006/relationships/image" Target="media/image16.jpeg"/><Relationship Id="rId93" Type="http://schemas.openxmlformats.org/officeDocument/2006/relationships/hyperlink" Target="https://www.open.edu/openlearn/health-sports-psychology/mental-health/five-tips-on-how-plan-new-self-care-routines" TargetMode="External"/><Relationship Id="rId98" Type="http://schemas.openxmlformats.org/officeDocument/2006/relationships/hyperlink" Target="https://www.open.edu/openlearn/history-the-arts/how-women-changed-the-world" TargetMode="External"/><Relationship Id="rId121" Type="http://schemas.openxmlformats.org/officeDocument/2006/relationships/hyperlink" Target="https://www.open.edu/openlearn/money-business/personal-finance/managing-my-money-young-adults/content-section-overview?active-tab=description-tab" TargetMode="External"/><Relationship Id="rId142" Type="http://schemas.openxmlformats.org/officeDocument/2006/relationships/hyperlink" Target="https://www.open.edu/openlearn/health-sports-psychology/so-you-want-be-nurse-a-brief-introduction-nursing/content-section-0?active-tab=description-tab" TargetMode="External"/><Relationship Id="rId163" Type="http://schemas.openxmlformats.org/officeDocument/2006/relationships/hyperlink" Target="https://www.open.edu/openlearn/beingaman" TargetMode="External"/><Relationship Id="rId184" Type="http://schemas.openxmlformats.org/officeDocument/2006/relationships/hyperlink" Target="https://www.open.edu/openlearn/bullying-and-manipulation" TargetMode="External"/><Relationship Id="rId189" Type="http://schemas.openxmlformats.org/officeDocument/2006/relationships/hyperlink" Target="https://www.open.edu/openlearn/health-sports-psychology/sport-fitness/putting-the-child-the-player" TargetMode="External"/><Relationship Id="rId219" Type="http://schemas.openxmlformats.org/officeDocument/2006/relationships/hyperlink" Target="https://www.open.edu/openlearn/crime-scene-officer" TargetMode="External"/><Relationship Id="rId3" Type="http://schemas.openxmlformats.org/officeDocument/2006/relationships/settings" Target="settings.xml"/><Relationship Id="rId214" Type="http://schemas.openxmlformats.org/officeDocument/2006/relationships/hyperlink" Target="https://www.open.edu/openlearn/society-politics-law/timeline-lgbtq-history" TargetMode="External"/><Relationship Id="rId230" Type="http://schemas.openxmlformats.org/officeDocument/2006/relationships/image" Target="media/image44.png"/><Relationship Id="rId235" Type="http://schemas.openxmlformats.org/officeDocument/2006/relationships/diagramQuickStyle" Target="diagrams/quickStyle1.xml"/><Relationship Id="rId25" Type="http://schemas.openxmlformats.org/officeDocument/2006/relationships/image" Target="media/image7.PNG"/><Relationship Id="rId46" Type="http://schemas.openxmlformats.org/officeDocument/2006/relationships/hyperlink" Target="https://www.open.edu/openlearncreate/mod/resource/view.php?id=201267" TargetMode="External"/><Relationship Id="rId67" Type="http://schemas.openxmlformats.org/officeDocument/2006/relationships/hyperlink" Target="https://www.open.ac.uk/courses/careers" TargetMode="External"/><Relationship Id="rId116" Type="http://schemas.openxmlformats.org/officeDocument/2006/relationships/hyperlink" Target="https://www.open.edu/openlearn/science-maths-technology/it-everyday-life/content-section-0?active-tab=description-tab" TargetMode="External"/><Relationship Id="rId137" Type="http://schemas.openxmlformats.org/officeDocument/2006/relationships/hyperlink" Target="https://www.open.edu/openlearn/education-development/childhood-youth/introduction-child-psychology/content-section-0?active-tab=description-tab" TargetMode="External"/><Relationship Id="rId158" Type="http://schemas.openxmlformats.org/officeDocument/2006/relationships/hyperlink" Target="https://www.open.edu/openlearn/health-sports-psychology/health/living-learning-disability" TargetMode="External"/><Relationship Id="rId20" Type="http://schemas.openxmlformats.org/officeDocument/2006/relationships/hyperlink" Target="https://www.open.edu/openlearn/for-study" TargetMode="External"/><Relationship Id="rId41" Type="http://schemas.openxmlformats.org/officeDocument/2006/relationships/hyperlink" Target="https://www.open.edu/openlearncreate/mod/book/view.php?id=198824&amp;chapterid=30390" TargetMode="External"/><Relationship Id="rId62" Type="http://schemas.openxmlformats.org/officeDocument/2006/relationships/hyperlink" Target="https://www.open.ac.uk/courses/what-is-distance-learning" TargetMode="External"/><Relationship Id="rId83" Type="http://schemas.openxmlformats.org/officeDocument/2006/relationships/hyperlink" Target="https://www.open.edu/openlearn/money-business/developing-career-resilience/content-section-overview?active-tab=description-tab" TargetMode="External"/><Relationship Id="rId88" Type="http://schemas.openxmlformats.org/officeDocument/2006/relationships/hyperlink" Target="https://www.open.edu/openlearn/get-started/badges-come-openlearn" TargetMode="External"/><Relationship Id="rId111" Type="http://schemas.openxmlformats.org/officeDocument/2006/relationships/hyperlink" Target="https://www.open.edu/openlearncreate/course/view.php?id=2169" TargetMode="External"/><Relationship Id="rId132" Type="http://schemas.openxmlformats.org/officeDocument/2006/relationships/hyperlink" Target="https://www.open.edu/openlearn/health-sports-psychology/exploring-learning-disabilities-supporting-belonging/content-section-overview?active-tab=description-tab" TargetMode="External"/><Relationship Id="rId153" Type="http://schemas.openxmlformats.org/officeDocument/2006/relationships/hyperlink" Target="https://www.open.edu/openlearn/education-development/key-skill-assessment-communication/content-section-0?active-tab=description-tab" TargetMode="External"/><Relationship Id="rId174" Type="http://schemas.openxmlformats.org/officeDocument/2006/relationships/hyperlink" Target="https://www.open.edu/openlearn/chip" TargetMode="External"/><Relationship Id="rId179" Type="http://schemas.openxmlformats.org/officeDocument/2006/relationships/hyperlink" Target="https://www.open.edu/openlearn/health-sports-psychology/young-peoples-health/how-be-better-lgbtqi-ally" TargetMode="External"/><Relationship Id="rId195" Type="http://schemas.openxmlformats.org/officeDocument/2006/relationships/hyperlink" Target="https://www.open.edu/openlearn/history-the-arts/history-art/what-do-you-see-how-images-can-change-what-you-think" TargetMode="External"/><Relationship Id="rId209" Type="http://schemas.openxmlformats.org/officeDocument/2006/relationships/hyperlink" Target="https://www.open.edu/openlearn/science-maths-technology/chemistry/plastics-our-ocean" TargetMode="External"/><Relationship Id="rId190" Type="http://schemas.openxmlformats.org/officeDocument/2006/relationships/image" Target="media/image30.png"/><Relationship Id="rId204" Type="http://schemas.openxmlformats.org/officeDocument/2006/relationships/hyperlink" Target="https://www.open.edu/openlearn/science-maths-technology/science/physics-and-astronomy/astronomy/explore-mars-interactive" TargetMode="External"/><Relationship Id="rId220" Type="http://schemas.openxmlformats.org/officeDocument/2006/relationships/hyperlink" Target="https://www.open.edu/openlearn/crime-scene-officer" TargetMode="External"/><Relationship Id="rId225" Type="http://schemas.openxmlformats.org/officeDocument/2006/relationships/hyperlink" Target="https://www.open.edu/openlearn/be-the-judge" TargetMode="External"/><Relationship Id="rId241" Type="http://schemas.openxmlformats.org/officeDocument/2006/relationships/fontTable" Target="fontTable.xml"/><Relationship Id="rId15" Type="http://schemas.openxmlformats.org/officeDocument/2006/relationships/hyperlink" Target="https://www.open.edu/openlearn/about-openlearn/frequently-asked-questions-on-openlearn" TargetMode="External"/><Relationship Id="rId36" Type="http://schemas.openxmlformats.org/officeDocument/2006/relationships/image" Target="media/image10.png"/><Relationship Id="rId57" Type="http://schemas.openxmlformats.org/officeDocument/2006/relationships/hyperlink" Target="https://www.open.edu/openlearn/education-development/am-i-ready-be-distance-learner/content-section-0?active-tab=description-tab" TargetMode="External"/><Relationship Id="rId106" Type="http://schemas.openxmlformats.org/officeDocument/2006/relationships/hyperlink" Target="https://www.open.edu/openlearncreate/course/view.php?id=7282" TargetMode="External"/><Relationship Id="rId127" Type="http://schemas.openxmlformats.org/officeDocument/2006/relationships/hyperlink" Target="https://www.open.edu/openlearn/education-development/english-skills-learning/content-section-overview?active-tab=description-tab" TargetMode="External"/><Relationship Id="rId10" Type="http://schemas.openxmlformats.org/officeDocument/2006/relationships/hyperlink" Target="https://www.open.edu/openlearncreate/local/ocwfreecourses/freecourse.php" TargetMode="External"/><Relationship Id="rId31" Type="http://schemas.openxmlformats.org/officeDocument/2006/relationships/image" Target="media/image9.png"/><Relationship Id="rId52" Type="http://schemas.openxmlformats.org/officeDocument/2006/relationships/hyperlink" Target="https://www.open.edu/openlearncreate/mod/resource/view.php?id=201266" TargetMode="External"/><Relationship Id="rId73" Type="http://schemas.openxmlformats.org/officeDocument/2006/relationships/hyperlink" Target="https://www.skillsdevelopmentscotland.co.uk/media/34749/career_management_skills_framework_scotland.pdf" TargetMode="External"/><Relationship Id="rId78" Type="http://schemas.openxmlformats.org/officeDocument/2006/relationships/hyperlink" Target="https://www.open.edu/openlearn/education-development/talk-the-talk/content-section-overview?active-tab=description-tab" TargetMode="External"/><Relationship Id="rId94" Type="http://schemas.openxmlformats.org/officeDocument/2006/relationships/hyperlink" Target="https://www.open.edu/openlearn/body-mind/health/health-studies/mental-health-survivor-suggestions" TargetMode="External"/><Relationship Id="rId99" Type="http://schemas.openxmlformats.org/officeDocument/2006/relationships/hyperlink" Target="https://www.open.edu/openlearncreate/course/view.php?id=469" TargetMode="External"/><Relationship Id="rId101" Type="http://schemas.openxmlformats.org/officeDocument/2006/relationships/hyperlink" Target="https://www.open.edu/openlearncreate/course/view.php?id=997" TargetMode="External"/><Relationship Id="rId122" Type="http://schemas.openxmlformats.org/officeDocument/2006/relationships/hyperlink" Target="https://www.open.edu/openlearn/science-maths-technology/succeed-maths-part-1/content-section-overview?active-tab=description-tab" TargetMode="External"/><Relationship Id="rId143" Type="http://schemas.openxmlformats.org/officeDocument/2006/relationships/hyperlink" Target="https://www.open.edu/openlearn/money-business/leadership-management/the-importance-interpersonal-skills/content-section-0?active-tab=description-tab" TargetMode="External"/><Relationship Id="rId148" Type="http://schemas.openxmlformats.org/officeDocument/2006/relationships/hyperlink" Target="https://www.open.edu/openlearn/education-development/being-ou-student/content-section-overview?active-tab=description-tab" TargetMode="External"/><Relationship Id="rId164" Type="http://schemas.openxmlformats.org/officeDocument/2006/relationships/hyperlink" Target="https://www.open.edu/openlearn/body-mind/olympisize-me" TargetMode="External"/><Relationship Id="rId169" Type="http://schemas.openxmlformats.org/officeDocument/2006/relationships/image" Target="media/image23.png"/><Relationship Id="rId185" Type="http://schemas.openxmlformats.org/officeDocument/2006/relationships/image" Target="media/image29.png"/><Relationship Id="rId4" Type="http://schemas.openxmlformats.org/officeDocument/2006/relationships/webSettings" Target="webSettings.xml"/><Relationship Id="rId9" Type="http://schemas.openxmlformats.org/officeDocument/2006/relationships/image" Target="media/image3.jpg"/><Relationship Id="rId180" Type="http://schemas.openxmlformats.org/officeDocument/2006/relationships/image" Target="media/image26.png"/><Relationship Id="rId210" Type="http://schemas.openxmlformats.org/officeDocument/2006/relationships/hyperlink" Target="https://www.open.edu/openlearn/codebreak" TargetMode="External"/><Relationship Id="rId215" Type="http://schemas.openxmlformats.org/officeDocument/2006/relationships/image" Target="media/image39.png"/><Relationship Id="rId236" Type="http://schemas.openxmlformats.org/officeDocument/2006/relationships/diagramColors" Target="diagrams/colors1.xml"/><Relationship Id="rId26" Type="http://schemas.openxmlformats.org/officeDocument/2006/relationships/image" Target="media/image8.png"/><Relationship Id="rId231" Type="http://schemas.openxmlformats.org/officeDocument/2006/relationships/hyperlink" Target="https://www.open.edu/openlearn/oceanexplorer" TargetMode="External"/><Relationship Id="rId47" Type="http://schemas.openxmlformats.org/officeDocument/2006/relationships/image" Target="media/image12.png"/><Relationship Id="rId68" Type="http://schemas.openxmlformats.org/officeDocument/2006/relationships/hyperlink" Target="https://www.open.ac.uk/courses/what-is-distance-learning/tutors" TargetMode="External"/><Relationship Id="rId89" Type="http://schemas.openxmlformats.org/officeDocument/2006/relationships/hyperlink" Target="https://www.open.edu/openlearn/skills-for-study" TargetMode="External"/><Relationship Id="rId112" Type="http://schemas.openxmlformats.org/officeDocument/2006/relationships/hyperlink" Target="https://www.open.edu/openlearncreate/course/view.php?id=5538" TargetMode="External"/><Relationship Id="rId133" Type="http://schemas.openxmlformats.org/officeDocument/2006/relationships/hyperlink" Target="https://www.open.edu/openlearn/education-development/education-careers/working-young-people-roles-and-responsibilities/content-section-0?active-tab=description-tab" TargetMode="External"/><Relationship Id="rId154" Type="http://schemas.openxmlformats.org/officeDocument/2006/relationships/image" Target="media/image18.png"/><Relationship Id="rId175" Type="http://schemas.openxmlformats.org/officeDocument/2006/relationships/hyperlink" Target="https://www.open.edu/openlearn/chip" TargetMode="External"/><Relationship Id="rId196" Type="http://schemas.openxmlformats.org/officeDocument/2006/relationships/hyperlink" Target="https://www.open.edu/openlearn/history-the-arts/history-art/what-do-you-see-how-images-can-change-what-you-think" TargetMode="External"/><Relationship Id="rId200" Type="http://schemas.openxmlformats.org/officeDocument/2006/relationships/image" Target="media/image34.png"/><Relationship Id="rId16" Type="http://schemas.openxmlformats.org/officeDocument/2006/relationships/hyperlink" Target="https://www.open.edu/openlearncreate/mod/book/view.php?id=198824&amp;chapterid=30393" TargetMode="External"/><Relationship Id="rId221" Type="http://schemas.openxmlformats.org/officeDocument/2006/relationships/image" Target="media/image41.png"/><Relationship Id="rId242" Type="http://schemas.openxmlformats.org/officeDocument/2006/relationships/theme" Target="theme/theme1.xml"/><Relationship Id="rId37" Type="http://schemas.openxmlformats.org/officeDocument/2006/relationships/hyperlink" Target="https://www.open.edu/openlearncreate/mod/book/view.php?id=198824&amp;chapterid=30387" TargetMode="External"/><Relationship Id="rId58" Type="http://schemas.openxmlformats.org/officeDocument/2006/relationships/hyperlink" Target="https://www.open.edu/openlearn/education-development/get-started-online-learning/content-section-overview?active-tab=description-tab" TargetMode="External"/><Relationship Id="rId79" Type="http://schemas.openxmlformats.org/officeDocument/2006/relationships/hyperlink" Target="https://www.open.edu/openlearn/education-development/childhood-youth/early-years-team-work-and-leadership/content-section-0?active-tab=description-tab" TargetMode="External"/><Relationship Id="rId102" Type="http://schemas.openxmlformats.org/officeDocument/2006/relationships/hyperlink" Target="https://www.open.edu/openlearncreate/course/view.php?id=2737" TargetMode="External"/><Relationship Id="rId123" Type="http://schemas.openxmlformats.org/officeDocument/2006/relationships/hyperlink" Target="https://www.open.edu/openlearn/science-maths-technology/succeed-maths-part-2/content-section-overview?active-tab=description-tab" TargetMode="External"/><Relationship Id="rId144" Type="http://schemas.openxmlformats.org/officeDocument/2006/relationships/hyperlink" Target="https://www.open.edu/openlearn/money-business/effective-communication-the-workplace/content-section-overview?active-tab=description-tab" TargetMode="External"/><Relationship Id="rId90" Type="http://schemas.openxmlformats.org/officeDocument/2006/relationships/hyperlink" Target="https://www.open.edu/openlearn/for-life" TargetMode="External"/><Relationship Id="rId165" Type="http://schemas.openxmlformats.org/officeDocument/2006/relationships/hyperlink" Target="https://www.open.edu/openlearn/body-mind/olympisize-me" TargetMode="External"/><Relationship Id="rId186" Type="http://schemas.openxmlformats.org/officeDocument/2006/relationships/hyperlink" Target="https://www.open.edu/openlearn/spiritual-healing" TargetMode="External"/><Relationship Id="rId211" Type="http://schemas.openxmlformats.org/officeDocument/2006/relationships/hyperlink" Target="https://www.open.edu/openlearn/codebreak" TargetMode="External"/><Relationship Id="rId232" Type="http://schemas.openxmlformats.org/officeDocument/2006/relationships/hyperlink" Target="https://www.open.edu/openlearn/oceanexplorer" TargetMode="External"/><Relationship Id="rId27" Type="http://schemas.openxmlformats.org/officeDocument/2006/relationships/hyperlink" Target="https://www.open.edu/openlearn/science-maths-technology/it-everyday-life/altformat-word" TargetMode="External"/><Relationship Id="rId48" Type="http://schemas.openxmlformats.org/officeDocument/2006/relationships/image" Target="media/image13.jpeg"/><Relationship Id="rId69" Type="http://schemas.openxmlformats.org/officeDocument/2006/relationships/hyperlink" Target="https://www.open.ac.uk/courses/what-is-distance-learning/community" TargetMode="External"/><Relationship Id="rId113" Type="http://schemas.openxmlformats.org/officeDocument/2006/relationships/hyperlink" Target="https://www.open.edu/openlearncreate/course/view.php?id=1688" TargetMode="External"/><Relationship Id="rId134" Type="http://schemas.openxmlformats.org/officeDocument/2006/relationships/hyperlink" Target="https://www.open.edu/openlearn/education-development/talk-the-talk/content-section-overview?active-tab=description-tab" TargetMode="External"/><Relationship Id="rId80" Type="http://schemas.openxmlformats.org/officeDocument/2006/relationships/hyperlink" Target="https://www.open.edu/openlearn/money-business/personal-finance/you-and-your-money/content-section-0?active-tab=description-tab" TargetMode="External"/><Relationship Id="rId155" Type="http://schemas.openxmlformats.org/officeDocument/2006/relationships/image" Target="media/image19.png"/><Relationship Id="rId176" Type="http://schemas.openxmlformats.org/officeDocument/2006/relationships/hyperlink" Target="https://www.open.edu/openlearn/music-and-memory-interactive" TargetMode="External"/><Relationship Id="rId197" Type="http://schemas.openxmlformats.org/officeDocument/2006/relationships/image" Target="media/image33.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406F1A-ECFA-4F79-9D87-53459D1939E7}" type="doc">
      <dgm:prSet loTypeId="urn:microsoft.com/office/officeart/2008/layout/RadialCluster" loCatId="cycle" qsTypeId="urn:microsoft.com/office/officeart/2005/8/quickstyle/simple3" qsCatId="simple" csTypeId="urn:microsoft.com/office/officeart/2005/8/colors/colorful4" csCatId="colorful" phldr="1"/>
      <dgm:spPr/>
      <dgm:t>
        <a:bodyPr/>
        <a:lstStyle/>
        <a:p>
          <a:endParaRPr lang="en-GB"/>
        </a:p>
      </dgm:t>
    </dgm:pt>
    <dgm:pt modelId="{16C0CEF4-B43A-4DC9-8FFE-963A96F00D53}">
      <dgm:prSet phldrT="[Text]" custT="1"/>
      <dgm:spPr/>
      <dgm:t>
        <a:bodyPr/>
        <a:lstStyle/>
        <a:p>
          <a:pPr algn="ctr">
            <a:buFont typeface="+mj-lt"/>
            <a:buAutoNum type="arabicPeriod"/>
          </a:pPr>
          <a:r>
            <a:rPr lang="en-GB" sz="900" b="1" i="0"/>
            <a:t>Factors:</a:t>
          </a:r>
        </a:p>
        <a:p>
          <a:pPr algn="l">
            <a:buFont typeface="+mj-lt"/>
            <a:buAutoNum type="arabicPeriod"/>
          </a:pPr>
          <a:r>
            <a:rPr lang="en-GB" sz="900" b="0" i="0"/>
            <a:t>1</a:t>
          </a:r>
          <a:r>
            <a:rPr lang="en-GB" sz="900" b="0" i="0">
              <a:latin typeface="Poppins" panose="00000500000000000000" pitchFamily="2" charset="0"/>
              <a:cs typeface="Poppins" panose="00000500000000000000" pitchFamily="2" charset="0"/>
            </a:rPr>
            <a:t>. My learners and I have access to IT equipment that will support online learning</a:t>
          </a:r>
        </a:p>
        <a:p>
          <a:pPr algn="l">
            <a:buFont typeface="+mj-lt"/>
            <a:buAutoNum type="arabicPeriod"/>
          </a:pPr>
          <a:r>
            <a:rPr lang="en-GB" sz="900" b="0" i="0">
              <a:latin typeface="Poppins" panose="00000500000000000000" pitchFamily="2" charset="0"/>
              <a:cs typeface="Poppins" panose="00000500000000000000" pitchFamily="2" charset="0"/>
            </a:rPr>
            <a:t>2. My learners and I have ongoing internet access</a:t>
          </a:r>
        </a:p>
        <a:p>
          <a:pPr algn="l">
            <a:buFont typeface="+mj-lt"/>
            <a:buAutoNum type="arabicPeriod"/>
          </a:pPr>
          <a:r>
            <a:rPr lang="en-GB" sz="900" b="0" i="0">
              <a:latin typeface="Poppins" panose="00000500000000000000" pitchFamily="2" charset="0"/>
              <a:cs typeface="Poppins" panose="00000500000000000000" pitchFamily="2" charset="0"/>
            </a:rPr>
            <a:t>3. My learners and I require a digital badge or statement of participation to support longer term goals</a:t>
          </a:r>
        </a:p>
        <a:p>
          <a:pPr algn="l">
            <a:buFont typeface="+mj-lt"/>
            <a:buAutoNum type="arabicPeriod"/>
          </a:pPr>
          <a:r>
            <a:rPr lang="en-GB" sz="900" b="0" i="0">
              <a:latin typeface="Poppins" panose="00000500000000000000" pitchFamily="2" charset="0"/>
              <a:cs typeface="Poppins" panose="00000500000000000000" pitchFamily="2" charset="0"/>
            </a:rPr>
            <a:t>4. My learners will be able to spend time learning online outside any supported sessions delivered by me</a:t>
          </a:r>
        </a:p>
        <a:p>
          <a:pPr algn="l">
            <a:buFont typeface="+mj-lt"/>
            <a:buAutoNum type="arabicPeriod"/>
          </a:pPr>
          <a:r>
            <a:rPr lang="en-GB" sz="900" b="0" i="0">
              <a:latin typeface="Poppins" panose="00000500000000000000" pitchFamily="2" charset="0"/>
              <a:cs typeface="Poppins" panose="00000500000000000000" pitchFamily="2" charset="0"/>
            </a:rPr>
            <a:t>5. I can facilitate learning without having to adapt materials and/or deliver additional activities to meet learning outcomes for the learners I am working with</a:t>
          </a:r>
          <a:endParaRPr lang="en-GB" sz="900">
            <a:latin typeface="Poppins" panose="00000500000000000000" pitchFamily="2" charset="0"/>
            <a:cs typeface="Poppins" panose="00000500000000000000" pitchFamily="2" charset="0"/>
          </a:endParaRPr>
        </a:p>
      </dgm:t>
    </dgm:pt>
    <dgm:pt modelId="{9869E78F-6AD9-4DC5-BBE0-CE4901EFEC0A}" type="parTrans" cxnId="{1E04B440-621A-4D03-8C51-7D23E9F138EA}">
      <dgm:prSet/>
      <dgm:spPr/>
      <dgm:t>
        <a:bodyPr/>
        <a:lstStyle/>
        <a:p>
          <a:endParaRPr lang="en-GB"/>
        </a:p>
      </dgm:t>
    </dgm:pt>
    <dgm:pt modelId="{8B1DC64C-66BE-4738-9A98-663B6835A9AF}" type="sibTrans" cxnId="{1E04B440-621A-4D03-8C51-7D23E9F138EA}">
      <dgm:prSet/>
      <dgm:spPr/>
      <dgm:t>
        <a:bodyPr/>
        <a:lstStyle/>
        <a:p>
          <a:endParaRPr lang="en-GB"/>
        </a:p>
      </dgm:t>
    </dgm:pt>
    <dgm:pt modelId="{41261D22-1249-433E-86A3-9C369BFB640E}">
      <dgm:prSet phldrT="[Text]"/>
      <dgm:spPr/>
      <dgm:t>
        <a:bodyPr/>
        <a:lstStyle/>
        <a:p>
          <a:pPr>
            <a:buFont typeface="Arial" panose="020B0604020202020204" pitchFamily="34" charset="0"/>
            <a:buChar char="•"/>
          </a:pPr>
          <a:r>
            <a:rPr lang="en-GB" b="0" i="0">
              <a:latin typeface="Poppins" panose="00000500000000000000" pitchFamily="2" charset="0"/>
              <a:cs typeface="Poppins" panose="00000500000000000000" pitchFamily="2" charset="0"/>
            </a:rPr>
            <a:t>If you answered </a:t>
          </a:r>
          <a:r>
            <a:rPr lang="en-GB" b="1" i="0">
              <a:latin typeface="Poppins" panose="00000500000000000000" pitchFamily="2" charset="0"/>
              <a:cs typeface="Poppins" panose="00000500000000000000" pitchFamily="2" charset="0"/>
            </a:rPr>
            <a:t>no to most of these</a:t>
          </a:r>
          <a:r>
            <a:rPr lang="en-GB" b="0" i="0">
              <a:latin typeface="Poppins" panose="00000500000000000000" pitchFamily="2" charset="0"/>
              <a:cs typeface="Poppins" panose="00000500000000000000" pitchFamily="2" charset="0"/>
            </a:rPr>
            <a:t>, then </a:t>
          </a:r>
          <a:r>
            <a:rPr lang="en-GB" b="1" i="0">
              <a:latin typeface="Poppins" panose="00000500000000000000" pitchFamily="2" charset="0"/>
              <a:cs typeface="Poppins" panose="00000500000000000000" pitchFamily="2" charset="0"/>
            </a:rPr>
            <a:t>supported offline delivery</a:t>
          </a:r>
          <a:r>
            <a:rPr lang="en-GB" b="0" i="0">
              <a:latin typeface="Poppins" panose="00000500000000000000" pitchFamily="2" charset="0"/>
              <a:cs typeface="Poppins" panose="00000500000000000000" pitchFamily="2" charset="0"/>
            </a:rPr>
            <a:t> is likely suitable for your learners</a:t>
          </a:r>
          <a:endParaRPr lang="en-GB">
            <a:latin typeface="Poppins" panose="00000500000000000000" pitchFamily="2" charset="0"/>
            <a:cs typeface="Poppins" panose="00000500000000000000" pitchFamily="2" charset="0"/>
          </a:endParaRPr>
        </a:p>
      </dgm:t>
    </dgm:pt>
    <dgm:pt modelId="{BBBBCA24-7EE8-4E64-BC6F-45A730193F57}" type="parTrans" cxnId="{0E826C6C-94EE-45D1-99BE-C469AE7EDCD7}">
      <dgm:prSet/>
      <dgm:spPr/>
      <dgm:t>
        <a:bodyPr/>
        <a:lstStyle/>
        <a:p>
          <a:endParaRPr lang="en-GB"/>
        </a:p>
      </dgm:t>
    </dgm:pt>
    <dgm:pt modelId="{0472ACB8-88C5-44EC-9E56-C128BC82B8C1}" type="sibTrans" cxnId="{0E826C6C-94EE-45D1-99BE-C469AE7EDCD7}">
      <dgm:prSet/>
      <dgm:spPr/>
      <dgm:t>
        <a:bodyPr/>
        <a:lstStyle/>
        <a:p>
          <a:endParaRPr lang="en-GB"/>
        </a:p>
      </dgm:t>
    </dgm:pt>
    <dgm:pt modelId="{BEE6C55A-BE7C-4A19-9F59-8E093A4780A5}">
      <dgm:prSet phldrT="[Text]"/>
      <dgm:spPr/>
      <dgm:t>
        <a:bodyPr/>
        <a:lstStyle/>
        <a:p>
          <a:pPr>
            <a:buFont typeface="Arial" panose="020B0604020202020204" pitchFamily="34" charset="0"/>
            <a:buChar char="•"/>
          </a:pPr>
          <a:r>
            <a:rPr lang="en-GB" b="0" i="0">
              <a:latin typeface="Poppins" panose="00000500000000000000" pitchFamily="2" charset="0"/>
              <a:cs typeface="Poppins" panose="00000500000000000000" pitchFamily="2" charset="0"/>
            </a:rPr>
            <a:t>If you answered a </a:t>
          </a:r>
          <a:r>
            <a:rPr lang="en-GB" b="1" i="0">
              <a:latin typeface="Poppins" panose="00000500000000000000" pitchFamily="2" charset="0"/>
              <a:cs typeface="Poppins" panose="00000500000000000000" pitchFamily="2" charset="0"/>
            </a:rPr>
            <a:t>mix of yes and no</a:t>
          </a:r>
          <a:r>
            <a:rPr lang="en-GB" b="0" i="0">
              <a:latin typeface="Poppins" panose="00000500000000000000" pitchFamily="2" charset="0"/>
              <a:cs typeface="Poppins" panose="00000500000000000000" pitchFamily="2" charset="0"/>
            </a:rPr>
            <a:t> then a supported mix of online and offline </a:t>
          </a:r>
          <a:r>
            <a:rPr lang="en-GB" b="1" i="0">
              <a:latin typeface="Poppins" panose="00000500000000000000" pitchFamily="2" charset="0"/>
              <a:cs typeface="Poppins" panose="00000500000000000000" pitchFamily="2" charset="0"/>
            </a:rPr>
            <a:t>(hybrid) approach </a:t>
          </a:r>
          <a:r>
            <a:rPr lang="en-GB" b="0" i="0">
              <a:latin typeface="Poppins" panose="00000500000000000000" pitchFamily="2" charset="0"/>
              <a:cs typeface="Poppins" panose="00000500000000000000" pitchFamily="2" charset="0"/>
            </a:rPr>
            <a:t>is likely suitable for your learners</a:t>
          </a:r>
          <a:endParaRPr lang="en-GB">
            <a:latin typeface="Poppins" panose="00000500000000000000" pitchFamily="2" charset="0"/>
            <a:cs typeface="Poppins" panose="00000500000000000000" pitchFamily="2" charset="0"/>
          </a:endParaRPr>
        </a:p>
      </dgm:t>
    </dgm:pt>
    <dgm:pt modelId="{12364617-63BE-4FAC-B424-41638EC939D4}" type="parTrans" cxnId="{02926DB2-CCA7-45EE-B2D9-18DF093560CC}">
      <dgm:prSet/>
      <dgm:spPr/>
      <dgm:t>
        <a:bodyPr/>
        <a:lstStyle/>
        <a:p>
          <a:endParaRPr lang="en-GB"/>
        </a:p>
      </dgm:t>
    </dgm:pt>
    <dgm:pt modelId="{8CFE6E8E-25FF-4A94-B7BB-2D1F2C43E4CA}" type="sibTrans" cxnId="{02926DB2-CCA7-45EE-B2D9-18DF093560CC}">
      <dgm:prSet/>
      <dgm:spPr/>
      <dgm:t>
        <a:bodyPr/>
        <a:lstStyle/>
        <a:p>
          <a:endParaRPr lang="en-GB"/>
        </a:p>
      </dgm:t>
    </dgm:pt>
    <dgm:pt modelId="{39CBB25D-AFC1-465A-A498-5AACB17274BF}">
      <dgm:prSet/>
      <dgm:spPr/>
      <dgm:t>
        <a:bodyPr/>
        <a:lstStyle/>
        <a:p>
          <a:endParaRPr lang="en-GB"/>
        </a:p>
      </dgm:t>
    </dgm:pt>
    <dgm:pt modelId="{1EE4D4E6-3717-4A83-952C-C1F970702F91}" type="parTrans" cxnId="{F93C44D2-B629-49DD-9EBC-DA9FDC606459}">
      <dgm:prSet/>
      <dgm:spPr/>
      <dgm:t>
        <a:bodyPr/>
        <a:lstStyle/>
        <a:p>
          <a:endParaRPr lang="en-GB"/>
        </a:p>
      </dgm:t>
    </dgm:pt>
    <dgm:pt modelId="{90D1AAD4-0FB3-462A-9AA3-20EECDC1B848}" type="sibTrans" cxnId="{F93C44D2-B629-49DD-9EBC-DA9FDC606459}">
      <dgm:prSet/>
      <dgm:spPr/>
      <dgm:t>
        <a:bodyPr/>
        <a:lstStyle/>
        <a:p>
          <a:endParaRPr lang="en-GB"/>
        </a:p>
      </dgm:t>
    </dgm:pt>
    <dgm:pt modelId="{74A01425-C472-4C56-9DBE-A4E63EDB3DB4}">
      <dgm:prSet/>
      <dgm:spPr/>
      <dgm:t>
        <a:bodyPr/>
        <a:lstStyle/>
        <a:p>
          <a:endParaRPr lang="en-GB"/>
        </a:p>
      </dgm:t>
    </dgm:pt>
    <dgm:pt modelId="{D33AA1BC-650E-4B3F-A94C-7030184311B3}" type="parTrans" cxnId="{E4C04A37-6722-47EB-9312-F856D17B376F}">
      <dgm:prSet/>
      <dgm:spPr/>
      <dgm:t>
        <a:bodyPr/>
        <a:lstStyle/>
        <a:p>
          <a:endParaRPr lang="en-GB"/>
        </a:p>
      </dgm:t>
    </dgm:pt>
    <dgm:pt modelId="{9CC72A64-89D9-4158-B546-DEEA7283BDA3}" type="sibTrans" cxnId="{E4C04A37-6722-47EB-9312-F856D17B376F}">
      <dgm:prSet/>
      <dgm:spPr/>
      <dgm:t>
        <a:bodyPr/>
        <a:lstStyle/>
        <a:p>
          <a:endParaRPr lang="en-GB"/>
        </a:p>
      </dgm:t>
    </dgm:pt>
    <dgm:pt modelId="{26FD7974-1A3C-4394-A263-8082814A00E4}">
      <dgm:prSet/>
      <dgm:spPr/>
      <dgm:t>
        <a:bodyPr/>
        <a:lstStyle/>
        <a:p>
          <a:endParaRPr lang="en-GB"/>
        </a:p>
      </dgm:t>
    </dgm:pt>
    <dgm:pt modelId="{F71DDAAC-D882-467A-96E0-D8598E4431FA}" type="parTrans" cxnId="{3762BC20-C583-47E2-9B78-E414B2A9BEF8}">
      <dgm:prSet/>
      <dgm:spPr/>
      <dgm:t>
        <a:bodyPr/>
        <a:lstStyle/>
        <a:p>
          <a:endParaRPr lang="en-GB"/>
        </a:p>
      </dgm:t>
    </dgm:pt>
    <dgm:pt modelId="{92BD520B-1088-4331-80CA-4ED5D2E7D9DE}" type="sibTrans" cxnId="{3762BC20-C583-47E2-9B78-E414B2A9BEF8}">
      <dgm:prSet/>
      <dgm:spPr/>
      <dgm:t>
        <a:bodyPr/>
        <a:lstStyle/>
        <a:p>
          <a:endParaRPr lang="en-GB"/>
        </a:p>
      </dgm:t>
    </dgm:pt>
    <dgm:pt modelId="{4B1FA816-DA95-4CC7-A4E9-CB4CBDC8FE65}">
      <dgm:prSet/>
      <dgm:spPr/>
      <dgm:t>
        <a:bodyPr/>
        <a:lstStyle/>
        <a:p>
          <a:endParaRPr lang="en-GB"/>
        </a:p>
      </dgm:t>
    </dgm:pt>
    <dgm:pt modelId="{A373F605-EF68-443B-962A-B56EBFD64C7D}" type="parTrans" cxnId="{8571E501-F1FE-4929-8A30-9ED1D300DF75}">
      <dgm:prSet/>
      <dgm:spPr/>
      <dgm:t>
        <a:bodyPr/>
        <a:lstStyle/>
        <a:p>
          <a:endParaRPr lang="en-GB"/>
        </a:p>
      </dgm:t>
    </dgm:pt>
    <dgm:pt modelId="{1736D304-4E34-4AF6-AC42-5EDBB77B3850}" type="sibTrans" cxnId="{8571E501-F1FE-4929-8A30-9ED1D300DF75}">
      <dgm:prSet/>
      <dgm:spPr/>
      <dgm:t>
        <a:bodyPr/>
        <a:lstStyle/>
        <a:p>
          <a:endParaRPr lang="en-GB"/>
        </a:p>
      </dgm:t>
    </dgm:pt>
    <dgm:pt modelId="{3A16DF6E-862C-49B8-AC66-1A23AE8FE284}">
      <dgm:prSet/>
      <dgm:spPr/>
      <dgm:t>
        <a:bodyPr/>
        <a:lstStyle/>
        <a:p>
          <a:endParaRPr lang="en-GB"/>
        </a:p>
      </dgm:t>
    </dgm:pt>
    <dgm:pt modelId="{BC3CF120-9B31-4E1D-ADDC-5DC2FA9C634D}" type="parTrans" cxnId="{26CA2D11-2119-46E1-A991-3D573A2E7B94}">
      <dgm:prSet/>
      <dgm:spPr/>
      <dgm:t>
        <a:bodyPr/>
        <a:lstStyle/>
        <a:p>
          <a:endParaRPr lang="en-GB"/>
        </a:p>
      </dgm:t>
    </dgm:pt>
    <dgm:pt modelId="{93583273-EA4B-46F8-950C-426F1C58635D}" type="sibTrans" cxnId="{26CA2D11-2119-46E1-A991-3D573A2E7B94}">
      <dgm:prSet/>
      <dgm:spPr/>
      <dgm:t>
        <a:bodyPr/>
        <a:lstStyle/>
        <a:p>
          <a:endParaRPr lang="en-GB"/>
        </a:p>
      </dgm:t>
    </dgm:pt>
    <dgm:pt modelId="{43B4D8B1-110C-45C2-AB52-B631F2E01B38}">
      <dgm:prSet/>
      <dgm:spPr/>
      <dgm:t>
        <a:bodyPr/>
        <a:lstStyle/>
        <a:p>
          <a:pPr>
            <a:buFont typeface="Arial" panose="020B0604020202020204" pitchFamily="34" charset="0"/>
            <a:buChar char="•"/>
          </a:pPr>
          <a:r>
            <a:rPr lang="en-GB" b="0" i="0">
              <a:latin typeface="Poppins" panose="00000500000000000000" pitchFamily="2" charset="0"/>
              <a:cs typeface="Poppins" panose="00000500000000000000" pitchFamily="2" charset="0"/>
            </a:rPr>
            <a:t>If you answered </a:t>
          </a:r>
          <a:r>
            <a:rPr lang="en-GB" b="1" i="0">
              <a:latin typeface="Poppins" panose="00000500000000000000" pitchFamily="2" charset="0"/>
              <a:cs typeface="Poppins" panose="00000500000000000000" pitchFamily="2" charset="0"/>
            </a:rPr>
            <a:t>yes</a:t>
          </a:r>
          <a:r>
            <a:rPr lang="en-GB" b="0" i="0">
              <a:latin typeface="Poppins" panose="00000500000000000000" pitchFamily="2" charset="0"/>
              <a:cs typeface="Poppins" panose="00000500000000000000" pitchFamily="2" charset="0"/>
            </a:rPr>
            <a:t> </a:t>
          </a:r>
          <a:r>
            <a:rPr lang="en-GB" b="1" i="0">
              <a:latin typeface="Poppins" panose="00000500000000000000" pitchFamily="2" charset="0"/>
              <a:cs typeface="Poppins" panose="00000500000000000000" pitchFamily="2" charset="0"/>
            </a:rPr>
            <a:t>to most of these</a:t>
          </a:r>
          <a:r>
            <a:rPr lang="en-GB" b="0" i="0">
              <a:latin typeface="Poppins" panose="00000500000000000000" pitchFamily="2" charset="0"/>
              <a:cs typeface="Poppins" panose="00000500000000000000" pitchFamily="2" charset="0"/>
            </a:rPr>
            <a:t>, then </a:t>
          </a:r>
          <a:r>
            <a:rPr lang="en-GB" b="1" i="0">
              <a:latin typeface="Poppins" panose="00000500000000000000" pitchFamily="2" charset="0"/>
              <a:cs typeface="Poppins" panose="00000500000000000000" pitchFamily="2" charset="0"/>
            </a:rPr>
            <a:t>supported online delivery</a:t>
          </a:r>
          <a:r>
            <a:rPr lang="en-GB" b="0" i="0">
              <a:latin typeface="Poppins" panose="00000500000000000000" pitchFamily="2" charset="0"/>
              <a:cs typeface="Poppins" panose="00000500000000000000" pitchFamily="2" charset="0"/>
            </a:rPr>
            <a:t> is likely suitable for your learners</a:t>
          </a:r>
        </a:p>
      </dgm:t>
    </dgm:pt>
    <dgm:pt modelId="{CAF9B790-E3CC-4CB0-8F8E-9C9947166287}" type="parTrans" cxnId="{F3A7C51D-F9C9-44C2-81EA-83F9F7483C04}">
      <dgm:prSet/>
      <dgm:spPr/>
      <dgm:t>
        <a:bodyPr/>
        <a:lstStyle/>
        <a:p>
          <a:endParaRPr lang="en-GB"/>
        </a:p>
      </dgm:t>
    </dgm:pt>
    <dgm:pt modelId="{66A44AC7-8B6F-45F1-9B5E-A4F4E31EF510}" type="sibTrans" cxnId="{F3A7C51D-F9C9-44C2-81EA-83F9F7483C04}">
      <dgm:prSet/>
      <dgm:spPr/>
      <dgm:t>
        <a:bodyPr/>
        <a:lstStyle/>
        <a:p>
          <a:endParaRPr lang="en-GB"/>
        </a:p>
      </dgm:t>
    </dgm:pt>
    <dgm:pt modelId="{37CBFA27-8233-4D90-AD81-1AE2109357E3}" type="pres">
      <dgm:prSet presAssocID="{A5406F1A-ECFA-4F79-9D87-53459D1939E7}" presName="Name0" presStyleCnt="0">
        <dgm:presLayoutVars>
          <dgm:chMax val="1"/>
          <dgm:chPref val="1"/>
          <dgm:dir/>
          <dgm:animOne val="branch"/>
          <dgm:animLvl val="lvl"/>
        </dgm:presLayoutVars>
      </dgm:prSet>
      <dgm:spPr/>
    </dgm:pt>
    <dgm:pt modelId="{9B43F081-88BC-4722-859F-D40EFD82312B}" type="pres">
      <dgm:prSet presAssocID="{16C0CEF4-B43A-4DC9-8FFE-963A96F00D53}" presName="singleCycle" presStyleCnt="0"/>
      <dgm:spPr/>
    </dgm:pt>
    <dgm:pt modelId="{2552302F-81CE-46A5-A864-D1D440E9CEFD}" type="pres">
      <dgm:prSet presAssocID="{16C0CEF4-B43A-4DC9-8FFE-963A96F00D53}" presName="singleCenter" presStyleLbl="node1" presStyleIdx="0" presStyleCnt="4" custScaleX="152169" custScaleY="169285">
        <dgm:presLayoutVars>
          <dgm:chMax val="7"/>
          <dgm:chPref val="7"/>
        </dgm:presLayoutVars>
      </dgm:prSet>
      <dgm:spPr/>
    </dgm:pt>
    <dgm:pt modelId="{2DDFC8BE-8F5C-499C-9421-5C8861B309C6}" type="pres">
      <dgm:prSet presAssocID="{CAF9B790-E3CC-4CB0-8F8E-9C9947166287}" presName="Name56" presStyleLbl="parChTrans1D2" presStyleIdx="0" presStyleCnt="3"/>
      <dgm:spPr/>
    </dgm:pt>
    <dgm:pt modelId="{D2BD522F-4711-495C-9088-4C17693278EF}" type="pres">
      <dgm:prSet presAssocID="{43B4D8B1-110C-45C2-AB52-B631F2E01B38}" presName="text0" presStyleLbl="node1" presStyleIdx="1" presStyleCnt="4" custScaleX="138396" custScaleY="138929">
        <dgm:presLayoutVars>
          <dgm:bulletEnabled val="1"/>
        </dgm:presLayoutVars>
      </dgm:prSet>
      <dgm:spPr/>
    </dgm:pt>
    <dgm:pt modelId="{B159D899-FE65-4F89-96A9-F9FFF5602F52}" type="pres">
      <dgm:prSet presAssocID="{BBBBCA24-7EE8-4E64-BC6F-45A730193F57}" presName="Name56" presStyleLbl="parChTrans1D2" presStyleIdx="1" presStyleCnt="3"/>
      <dgm:spPr/>
    </dgm:pt>
    <dgm:pt modelId="{5C0EF5C8-4929-44E3-B9D6-0858F4D90613}" type="pres">
      <dgm:prSet presAssocID="{41261D22-1249-433E-86A3-9C369BFB640E}" presName="text0" presStyleLbl="node1" presStyleIdx="2" presStyleCnt="4" custScaleX="138396" custScaleY="138396">
        <dgm:presLayoutVars>
          <dgm:bulletEnabled val="1"/>
        </dgm:presLayoutVars>
      </dgm:prSet>
      <dgm:spPr/>
    </dgm:pt>
    <dgm:pt modelId="{A4AACC50-76A3-4AB8-906A-1D6EE424EF73}" type="pres">
      <dgm:prSet presAssocID="{12364617-63BE-4FAC-B424-41638EC939D4}" presName="Name56" presStyleLbl="parChTrans1D2" presStyleIdx="2" presStyleCnt="3"/>
      <dgm:spPr/>
    </dgm:pt>
    <dgm:pt modelId="{D29E9FF5-F72C-4C72-9061-DA5D8FB9322F}" type="pres">
      <dgm:prSet presAssocID="{BEE6C55A-BE7C-4A19-9F59-8E093A4780A5}" presName="text0" presStyleLbl="node1" presStyleIdx="3" presStyleCnt="4" custScaleX="138396" custScaleY="138396" custRadScaleRad="101257" custRadScaleInc="972">
        <dgm:presLayoutVars>
          <dgm:bulletEnabled val="1"/>
        </dgm:presLayoutVars>
      </dgm:prSet>
      <dgm:spPr/>
    </dgm:pt>
  </dgm:ptLst>
  <dgm:cxnLst>
    <dgm:cxn modelId="{8571E501-F1FE-4929-8A30-9ED1D300DF75}" srcId="{A5406F1A-ECFA-4F79-9D87-53459D1939E7}" destId="{4B1FA816-DA95-4CC7-A4E9-CB4CBDC8FE65}" srcOrd="4" destOrd="0" parTransId="{A373F605-EF68-443B-962A-B56EBFD64C7D}" sibTransId="{1736D304-4E34-4AF6-AC42-5EDBB77B3850}"/>
    <dgm:cxn modelId="{26CA2D11-2119-46E1-A991-3D573A2E7B94}" srcId="{A5406F1A-ECFA-4F79-9D87-53459D1939E7}" destId="{3A16DF6E-862C-49B8-AC66-1A23AE8FE284}" srcOrd="5" destOrd="0" parTransId="{BC3CF120-9B31-4E1D-ADDC-5DC2FA9C634D}" sibTransId="{93583273-EA4B-46F8-950C-426F1C58635D}"/>
    <dgm:cxn modelId="{F3A7C51D-F9C9-44C2-81EA-83F9F7483C04}" srcId="{16C0CEF4-B43A-4DC9-8FFE-963A96F00D53}" destId="{43B4D8B1-110C-45C2-AB52-B631F2E01B38}" srcOrd="0" destOrd="0" parTransId="{CAF9B790-E3CC-4CB0-8F8E-9C9947166287}" sibTransId="{66A44AC7-8B6F-45F1-9B5E-A4F4E31EF510}"/>
    <dgm:cxn modelId="{3B15AD1E-3F3B-436A-9C04-CC77C99A34D6}" type="presOf" srcId="{12364617-63BE-4FAC-B424-41638EC939D4}" destId="{A4AACC50-76A3-4AB8-906A-1D6EE424EF73}" srcOrd="0" destOrd="0" presId="urn:microsoft.com/office/officeart/2008/layout/RadialCluster"/>
    <dgm:cxn modelId="{3762BC20-C583-47E2-9B78-E414B2A9BEF8}" srcId="{A5406F1A-ECFA-4F79-9D87-53459D1939E7}" destId="{26FD7974-1A3C-4394-A263-8082814A00E4}" srcOrd="3" destOrd="0" parTransId="{F71DDAAC-D882-467A-96E0-D8598E4431FA}" sibTransId="{92BD520B-1088-4331-80CA-4ED5D2E7D9DE}"/>
    <dgm:cxn modelId="{E4C04A37-6722-47EB-9312-F856D17B376F}" srcId="{A5406F1A-ECFA-4F79-9D87-53459D1939E7}" destId="{74A01425-C472-4C56-9DBE-A4E63EDB3DB4}" srcOrd="2" destOrd="0" parTransId="{D33AA1BC-650E-4B3F-A94C-7030184311B3}" sibTransId="{9CC72A64-89D9-4158-B546-DEEA7283BDA3}"/>
    <dgm:cxn modelId="{1E04B440-621A-4D03-8C51-7D23E9F138EA}" srcId="{A5406F1A-ECFA-4F79-9D87-53459D1939E7}" destId="{16C0CEF4-B43A-4DC9-8FFE-963A96F00D53}" srcOrd="0" destOrd="0" parTransId="{9869E78F-6AD9-4DC5-BBE0-CE4901EFEC0A}" sibTransId="{8B1DC64C-66BE-4738-9A98-663B6835A9AF}"/>
    <dgm:cxn modelId="{6B6D0660-EE34-40AC-A43D-6B487A086A42}" type="presOf" srcId="{41261D22-1249-433E-86A3-9C369BFB640E}" destId="{5C0EF5C8-4929-44E3-B9D6-0858F4D90613}" srcOrd="0" destOrd="0" presId="urn:microsoft.com/office/officeart/2008/layout/RadialCluster"/>
    <dgm:cxn modelId="{0E826C6C-94EE-45D1-99BE-C469AE7EDCD7}" srcId="{16C0CEF4-B43A-4DC9-8FFE-963A96F00D53}" destId="{41261D22-1249-433E-86A3-9C369BFB640E}" srcOrd="1" destOrd="0" parTransId="{BBBBCA24-7EE8-4E64-BC6F-45A730193F57}" sibTransId="{0472ACB8-88C5-44EC-9E56-C128BC82B8C1}"/>
    <dgm:cxn modelId="{6AE53085-1D2D-493A-A163-C7C7F4D8B257}" type="presOf" srcId="{43B4D8B1-110C-45C2-AB52-B631F2E01B38}" destId="{D2BD522F-4711-495C-9088-4C17693278EF}" srcOrd="0" destOrd="0" presId="urn:microsoft.com/office/officeart/2008/layout/RadialCluster"/>
    <dgm:cxn modelId="{E2A2278A-3246-4C66-BD4F-4AC38BED4DCC}" type="presOf" srcId="{CAF9B790-E3CC-4CB0-8F8E-9C9947166287}" destId="{2DDFC8BE-8F5C-499C-9421-5C8861B309C6}" srcOrd="0" destOrd="0" presId="urn:microsoft.com/office/officeart/2008/layout/RadialCluster"/>
    <dgm:cxn modelId="{2A6A41A1-0B8D-4013-8B2F-9CCBD8C7BDF3}" type="presOf" srcId="{16C0CEF4-B43A-4DC9-8FFE-963A96F00D53}" destId="{2552302F-81CE-46A5-A864-D1D440E9CEFD}" srcOrd="0" destOrd="0" presId="urn:microsoft.com/office/officeart/2008/layout/RadialCluster"/>
    <dgm:cxn modelId="{02926DB2-CCA7-45EE-B2D9-18DF093560CC}" srcId="{16C0CEF4-B43A-4DC9-8FFE-963A96F00D53}" destId="{BEE6C55A-BE7C-4A19-9F59-8E093A4780A5}" srcOrd="2" destOrd="0" parTransId="{12364617-63BE-4FAC-B424-41638EC939D4}" sibTransId="{8CFE6E8E-25FF-4A94-B7BB-2D1F2C43E4CA}"/>
    <dgm:cxn modelId="{5422F7B7-2831-4E8A-9DDC-9D71CB05CC71}" type="presOf" srcId="{BEE6C55A-BE7C-4A19-9F59-8E093A4780A5}" destId="{D29E9FF5-F72C-4C72-9061-DA5D8FB9322F}" srcOrd="0" destOrd="0" presId="urn:microsoft.com/office/officeart/2008/layout/RadialCluster"/>
    <dgm:cxn modelId="{1929ADC5-9A72-445E-97F0-4AF08742649F}" type="presOf" srcId="{A5406F1A-ECFA-4F79-9D87-53459D1939E7}" destId="{37CBFA27-8233-4D90-AD81-1AE2109357E3}" srcOrd="0" destOrd="0" presId="urn:microsoft.com/office/officeart/2008/layout/RadialCluster"/>
    <dgm:cxn modelId="{F93C44D2-B629-49DD-9EBC-DA9FDC606459}" srcId="{A5406F1A-ECFA-4F79-9D87-53459D1939E7}" destId="{39CBB25D-AFC1-465A-A498-5AACB17274BF}" srcOrd="1" destOrd="0" parTransId="{1EE4D4E6-3717-4A83-952C-C1F970702F91}" sibTransId="{90D1AAD4-0FB3-462A-9AA3-20EECDC1B848}"/>
    <dgm:cxn modelId="{7CAC58DF-0753-4843-A8D2-C981D07FF310}" type="presOf" srcId="{BBBBCA24-7EE8-4E64-BC6F-45A730193F57}" destId="{B159D899-FE65-4F89-96A9-F9FFF5602F52}" srcOrd="0" destOrd="0" presId="urn:microsoft.com/office/officeart/2008/layout/RadialCluster"/>
    <dgm:cxn modelId="{5D9C461B-996D-4C57-951A-75363FC766C5}" type="presParOf" srcId="{37CBFA27-8233-4D90-AD81-1AE2109357E3}" destId="{9B43F081-88BC-4722-859F-D40EFD82312B}" srcOrd="0" destOrd="0" presId="urn:microsoft.com/office/officeart/2008/layout/RadialCluster"/>
    <dgm:cxn modelId="{3CD7B9D6-0135-4C1A-B951-5AA88C5EAF3F}" type="presParOf" srcId="{9B43F081-88BC-4722-859F-D40EFD82312B}" destId="{2552302F-81CE-46A5-A864-D1D440E9CEFD}" srcOrd="0" destOrd="0" presId="urn:microsoft.com/office/officeart/2008/layout/RadialCluster"/>
    <dgm:cxn modelId="{6D5F93F0-B51A-4550-9D80-59487630DBD4}" type="presParOf" srcId="{9B43F081-88BC-4722-859F-D40EFD82312B}" destId="{2DDFC8BE-8F5C-499C-9421-5C8861B309C6}" srcOrd="1" destOrd="0" presId="urn:microsoft.com/office/officeart/2008/layout/RadialCluster"/>
    <dgm:cxn modelId="{7B2AA7B0-AFDF-49D5-80A5-8066419C511B}" type="presParOf" srcId="{9B43F081-88BC-4722-859F-D40EFD82312B}" destId="{D2BD522F-4711-495C-9088-4C17693278EF}" srcOrd="2" destOrd="0" presId="urn:microsoft.com/office/officeart/2008/layout/RadialCluster"/>
    <dgm:cxn modelId="{9E8EFD70-D35C-4DAA-ABD4-927A55235E40}" type="presParOf" srcId="{9B43F081-88BC-4722-859F-D40EFD82312B}" destId="{B159D899-FE65-4F89-96A9-F9FFF5602F52}" srcOrd="3" destOrd="0" presId="urn:microsoft.com/office/officeart/2008/layout/RadialCluster"/>
    <dgm:cxn modelId="{FBD06E7E-4088-450D-A789-00CF11C3B76B}" type="presParOf" srcId="{9B43F081-88BC-4722-859F-D40EFD82312B}" destId="{5C0EF5C8-4929-44E3-B9D6-0858F4D90613}" srcOrd="4" destOrd="0" presId="urn:microsoft.com/office/officeart/2008/layout/RadialCluster"/>
    <dgm:cxn modelId="{B26B0B60-673F-423A-962B-BCB52EFDF0D7}" type="presParOf" srcId="{9B43F081-88BC-4722-859F-D40EFD82312B}" destId="{A4AACC50-76A3-4AB8-906A-1D6EE424EF73}" srcOrd="5" destOrd="0" presId="urn:microsoft.com/office/officeart/2008/layout/RadialCluster"/>
    <dgm:cxn modelId="{0755B785-4736-4B7F-AC66-840C5CB6C3BF}" type="presParOf" srcId="{9B43F081-88BC-4722-859F-D40EFD82312B}" destId="{D29E9FF5-F72C-4C72-9061-DA5D8FB9322F}" srcOrd="6" destOrd="0" presId="urn:microsoft.com/office/officeart/2008/layout/RadialCluster"/>
  </dgm:cxnLst>
  <dgm:bg/>
  <dgm:whole/>
  <dgm:extLst>
    <a:ext uri="http://schemas.microsoft.com/office/drawing/2008/diagram">
      <dsp:dataModelExt xmlns:dsp="http://schemas.microsoft.com/office/drawing/2008/diagram" relId="rId2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52302F-81CE-46A5-A864-D1D440E9CEFD}">
      <dsp:nvSpPr>
        <dsp:cNvPr id="0" name=""/>
        <dsp:cNvSpPr/>
      </dsp:nvSpPr>
      <dsp:spPr>
        <a:xfrm>
          <a:off x="1528633" y="2266677"/>
          <a:ext cx="2567950" cy="2856794"/>
        </a:xfrm>
        <a:prstGeom prst="round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22860" rIns="22860" bIns="22860" numCol="1" spcCol="1270" anchor="ctr" anchorCtr="0">
          <a:noAutofit/>
        </a:bodyPr>
        <a:lstStyle/>
        <a:p>
          <a:pPr marL="0" lvl="0" indent="0" algn="ctr" defTabSz="400050">
            <a:lnSpc>
              <a:spcPct val="90000"/>
            </a:lnSpc>
            <a:spcBef>
              <a:spcPct val="0"/>
            </a:spcBef>
            <a:spcAft>
              <a:spcPct val="35000"/>
            </a:spcAft>
            <a:buFont typeface="+mj-lt"/>
            <a:buNone/>
          </a:pPr>
          <a:r>
            <a:rPr lang="en-GB" sz="900" b="1" i="0" kern="1200"/>
            <a:t>Factors:</a:t>
          </a:r>
        </a:p>
        <a:p>
          <a:pPr marL="0" lvl="0" indent="0" algn="l" defTabSz="400050">
            <a:lnSpc>
              <a:spcPct val="90000"/>
            </a:lnSpc>
            <a:spcBef>
              <a:spcPct val="0"/>
            </a:spcBef>
            <a:spcAft>
              <a:spcPct val="35000"/>
            </a:spcAft>
            <a:buFont typeface="+mj-lt"/>
            <a:buNone/>
          </a:pPr>
          <a:r>
            <a:rPr lang="en-GB" sz="900" b="0" i="0" kern="1200"/>
            <a:t>1</a:t>
          </a:r>
          <a:r>
            <a:rPr lang="en-GB" sz="900" b="0" i="0" kern="1200">
              <a:latin typeface="Poppins" panose="00000500000000000000" pitchFamily="2" charset="0"/>
              <a:cs typeface="Poppins" panose="00000500000000000000" pitchFamily="2" charset="0"/>
            </a:rPr>
            <a:t>. My learners and I have access to IT equipment that will support online learning</a:t>
          </a:r>
        </a:p>
        <a:p>
          <a:pPr marL="0" lvl="0" indent="0" algn="l" defTabSz="400050">
            <a:lnSpc>
              <a:spcPct val="90000"/>
            </a:lnSpc>
            <a:spcBef>
              <a:spcPct val="0"/>
            </a:spcBef>
            <a:spcAft>
              <a:spcPct val="35000"/>
            </a:spcAft>
            <a:buFont typeface="+mj-lt"/>
            <a:buNone/>
          </a:pPr>
          <a:r>
            <a:rPr lang="en-GB" sz="900" b="0" i="0" kern="1200">
              <a:latin typeface="Poppins" panose="00000500000000000000" pitchFamily="2" charset="0"/>
              <a:cs typeface="Poppins" panose="00000500000000000000" pitchFamily="2" charset="0"/>
            </a:rPr>
            <a:t>2. My learners and I have ongoing internet access</a:t>
          </a:r>
        </a:p>
        <a:p>
          <a:pPr marL="0" lvl="0" indent="0" algn="l" defTabSz="400050">
            <a:lnSpc>
              <a:spcPct val="90000"/>
            </a:lnSpc>
            <a:spcBef>
              <a:spcPct val="0"/>
            </a:spcBef>
            <a:spcAft>
              <a:spcPct val="35000"/>
            </a:spcAft>
            <a:buFont typeface="+mj-lt"/>
            <a:buNone/>
          </a:pPr>
          <a:r>
            <a:rPr lang="en-GB" sz="900" b="0" i="0" kern="1200">
              <a:latin typeface="Poppins" panose="00000500000000000000" pitchFamily="2" charset="0"/>
              <a:cs typeface="Poppins" panose="00000500000000000000" pitchFamily="2" charset="0"/>
            </a:rPr>
            <a:t>3. My learners and I require a digital badge or statement of participation to support longer term goals</a:t>
          </a:r>
        </a:p>
        <a:p>
          <a:pPr marL="0" lvl="0" indent="0" algn="l" defTabSz="400050">
            <a:lnSpc>
              <a:spcPct val="90000"/>
            </a:lnSpc>
            <a:spcBef>
              <a:spcPct val="0"/>
            </a:spcBef>
            <a:spcAft>
              <a:spcPct val="35000"/>
            </a:spcAft>
            <a:buFont typeface="+mj-lt"/>
            <a:buNone/>
          </a:pPr>
          <a:r>
            <a:rPr lang="en-GB" sz="900" b="0" i="0" kern="1200">
              <a:latin typeface="Poppins" panose="00000500000000000000" pitchFamily="2" charset="0"/>
              <a:cs typeface="Poppins" panose="00000500000000000000" pitchFamily="2" charset="0"/>
            </a:rPr>
            <a:t>4. My learners will be able to spend time learning online outside any supported sessions delivered by me</a:t>
          </a:r>
        </a:p>
        <a:p>
          <a:pPr marL="0" lvl="0" indent="0" algn="l" defTabSz="400050">
            <a:lnSpc>
              <a:spcPct val="90000"/>
            </a:lnSpc>
            <a:spcBef>
              <a:spcPct val="0"/>
            </a:spcBef>
            <a:spcAft>
              <a:spcPct val="35000"/>
            </a:spcAft>
            <a:buFont typeface="+mj-lt"/>
            <a:buNone/>
          </a:pPr>
          <a:r>
            <a:rPr lang="en-GB" sz="900" b="0" i="0" kern="1200">
              <a:latin typeface="Poppins" panose="00000500000000000000" pitchFamily="2" charset="0"/>
              <a:cs typeface="Poppins" panose="00000500000000000000" pitchFamily="2" charset="0"/>
            </a:rPr>
            <a:t>5. I can facilitate learning without having to adapt materials and/or deliver additional activities to meet learning outcomes for the learners I am working with</a:t>
          </a:r>
          <a:endParaRPr lang="en-GB" sz="900" kern="1200">
            <a:latin typeface="Poppins" panose="00000500000000000000" pitchFamily="2" charset="0"/>
            <a:cs typeface="Poppins" panose="00000500000000000000" pitchFamily="2" charset="0"/>
          </a:endParaRPr>
        </a:p>
      </dsp:txBody>
      <dsp:txXfrm>
        <a:off x="1653990" y="2392034"/>
        <a:ext cx="2317236" cy="2606080"/>
      </dsp:txXfrm>
    </dsp:sp>
    <dsp:sp modelId="{2DDFC8BE-8F5C-499C-9421-5C8861B309C6}">
      <dsp:nvSpPr>
        <dsp:cNvPr id="0" name=""/>
        <dsp:cNvSpPr/>
      </dsp:nvSpPr>
      <dsp:spPr>
        <a:xfrm rot="16200000">
          <a:off x="2623077" y="2077145"/>
          <a:ext cx="379062" cy="0"/>
        </a:xfrm>
        <a:custGeom>
          <a:avLst/>
          <a:gdLst/>
          <a:ahLst/>
          <a:cxnLst/>
          <a:rect l="0" t="0" r="0" b="0"/>
          <a:pathLst>
            <a:path>
              <a:moveTo>
                <a:pt x="0" y="0"/>
              </a:moveTo>
              <a:lnTo>
                <a:pt x="379062"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BD522F-4711-495C-9088-4C17693278EF}">
      <dsp:nvSpPr>
        <dsp:cNvPr id="0" name=""/>
        <dsp:cNvSpPr/>
      </dsp:nvSpPr>
      <dsp:spPr>
        <a:xfrm>
          <a:off x="2030208" y="316787"/>
          <a:ext cx="1564800" cy="1570826"/>
        </a:xfrm>
        <a:prstGeom prst="roundRect">
          <a:avLst/>
        </a:prstGeom>
        <a:gradFill rotWithShape="0">
          <a:gsLst>
            <a:gs pos="0">
              <a:schemeClr val="accent4">
                <a:hueOff val="3266964"/>
                <a:satOff val="-13592"/>
                <a:lumOff val="3203"/>
                <a:alphaOff val="0"/>
                <a:lumMod val="110000"/>
                <a:satMod val="105000"/>
                <a:tint val="67000"/>
              </a:schemeClr>
            </a:gs>
            <a:gs pos="50000">
              <a:schemeClr val="accent4">
                <a:hueOff val="3266964"/>
                <a:satOff val="-13592"/>
                <a:lumOff val="3203"/>
                <a:alphaOff val="0"/>
                <a:lumMod val="105000"/>
                <a:satMod val="103000"/>
                <a:tint val="73000"/>
              </a:schemeClr>
            </a:gs>
            <a:gs pos="100000">
              <a:schemeClr val="accent4">
                <a:hueOff val="3266964"/>
                <a:satOff val="-13592"/>
                <a:lumOff val="320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Font typeface="Arial" panose="020B0604020202020204" pitchFamily="34" charset="0"/>
            <a:buNone/>
          </a:pPr>
          <a:r>
            <a:rPr lang="en-GB" sz="1000" b="0" i="0" kern="1200">
              <a:latin typeface="Poppins" panose="00000500000000000000" pitchFamily="2" charset="0"/>
              <a:cs typeface="Poppins" panose="00000500000000000000" pitchFamily="2" charset="0"/>
            </a:rPr>
            <a:t>If you answered </a:t>
          </a:r>
          <a:r>
            <a:rPr lang="en-GB" sz="1000" b="1" i="0" kern="1200">
              <a:latin typeface="Poppins" panose="00000500000000000000" pitchFamily="2" charset="0"/>
              <a:cs typeface="Poppins" panose="00000500000000000000" pitchFamily="2" charset="0"/>
            </a:rPr>
            <a:t>yes</a:t>
          </a:r>
          <a:r>
            <a:rPr lang="en-GB" sz="1000" b="0" i="0" kern="1200">
              <a:latin typeface="Poppins" panose="00000500000000000000" pitchFamily="2" charset="0"/>
              <a:cs typeface="Poppins" panose="00000500000000000000" pitchFamily="2" charset="0"/>
            </a:rPr>
            <a:t> </a:t>
          </a:r>
          <a:r>
            <a:rPr lang="en-GB" sz="1000" b="1" i="0" kern="1200">
              <a:latin typeface="Poppins" panose="00000500000000000000" pitchFamily="2" charset="0"/>
              <a:cs typeface="Poppins" panose="00000500000000000000" pitchFamily="2" charset="0"/>
            </a:rPr>
            <a:t>to most of these</a:t>
          </a:r>
          <a:r>
            <a:rPr lang="en-GB" sz="1000" b="0" i="0" kern="1200">
              <a:latin typeface="Poppins" panose="00000500000000000000" pitchFamily="2" charset="0"/>
              <a:cs typeface="Poppins" panose="00000500000000000000" pitchFamily="2" charset="0"/>
            </a:rPr>
            <a:t>, then </a:t>
          </a:r>
          <a:r>
            <a:rPr lang="en-GB" sz="1000" b="1" i="0" kern="1200">
              <a:latin typeface="Poppins" panose="00000500000000000000" pitchFamily="2" charset="0"/>
              <a:cs typeface="Poppins" panose="00000500000000000000" pitchFamily="2" charset="0"/>
            </a:rPr>
            <a:t>supported online delivery</a:t>
          </a:r>
          <a:r>
            <a:rPr lang="en-GB" sz="1000" b="0" i="0" kern="1200">
              <a:latin typeface="Poppins" panose="00000500000000000000" pitchFamily="2" charset="0"/>
              <a:cs typeface="Poppins" panose="00000500000000000000" pitchFamily="2" charset="0"/>
            </a:rPr>
            <a:t> is likely suitable for your learners</a:t>
          </a:r>
        </a:p>
      </dsp:txBody>
      <dsp:txXfrm>
        <a:off x="2106595" y="393174"/>
        <a:ext cx="1412026" cy="1418052"/>
      </dsp:txXfrm>
    </dsp:sp>
    <dsp:sp modelId="{B159D899-FE65-4F89-96A9-F9FFF5602F52}">
      <dsp:nvSpPr>
        <dsp:cNvPr id="0" name=""/>
        <dsp:cNvSpPr/>
      </dsp:nvSpPr>
      <dsp:spPr>
        <a:xfrm rot="1800000">
          <a:off x="4082729" y="4488085"/>
          <a:ext cx="206828" cy="0"/>
        </a:xfrm>
        <a:custGeom>
          <a:avLst/>
          <a:gdLst/>
          <a:ahLst/>
          <a:cxnLst/>
          <a:rect l="0" t="0" r="0" b="0"/>
          <a:pathLst>
            <a:path>
              <a:moveTo>
                <a:pt x="0" y="0"/>
              </a:moveTo>
              <a:lnTo>
                <a:pt x="206828"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0EF5C8-4929-44E3-B9D6-0858F4D90613}">
      <dsp:nvSpPr>
        <dsp:cNvPr id="0" name=""/>
        <dsp:cNvSpPr/>
      </dsp:nvSpPr>
      <dsp:spPr>
        <a:xfrm>
          <a:off x="4275702" y="4209111"/>
          <a:ext cx="1564800" cy="1564800"/>
        </a:xfrm>
        <a:prstGeom prst="roundRect">
          <a:avLst/>
        </a:prstGeom>
        <a:gradFill rotWithShape="0">
          <a:gsLst>
            <a:gs pos="0">
              <a:schemeClr val="accent4">
                <a:hueOff val="6533927"/>
                <a:satOff val="-27185"/>
                <a:lumOff val="6405"/>
                <a:alphaOff val="0"/>
                <a:lumMod val="110000"/>
                <a:satMod val="105000"/>
                <a:tint val="67000"/>
              </a:schemeClr>
            </a:gs>
            <a:gs pos="50000">
              <a:schemeClr val="accent4">
                <a:hueOff val="6533927"/>
                <a:satOff val="-27185"/>
                <a:lumOff val="6405"/>
                <a:alphaOff val="0"/>
                <a:lumMod val="105000"/>
                <a:satMod val="103000"/>
                <a:tint val="73000"/>
              </a:schemeClr>
            </a:gs>
            <a:gs pos="100000">
              <a:schemeClr val="accent4">
                <a:hueOff val="6533927"/>
                <a:satOff val="-27185"/>
                <a:lumOff val="640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Font typeface="Arial" panose="020B0604020202020204" pitchFamily="34" charset="0"/>
            <a:buNone/>
          </a:pPr>
          <a:r>
            <a:rPr lang="en-GB" sz="1000" b="0" i="0" kern="1200">
              <a:latin typeface="Poppins" panose="00000500000000000000" pitchFamily="2" charset="0"/>
              <a:cs typeface="Poppins" panose="00000500000000000000" pitchFamily="2" charset="0"/>
            </a:rPr>
            <a:t>If you answered </a:t>
          </a:r>
          <a:r>
            <a:rPr lang="en-GB" sz="1000" b="1" i="0" kern="1200">
              <a:latin typeface="Poppins" panose="00000500000000000000" pitchFamily="2" charset="0"/>
              <a:cs typeface="Poppins" panose="00000500000000000000" pitchFamily="2" charset="0"/>
            </a:rPr>
            <a:t>no to most of these</a:t>
          </a:r>
          <a:r>
            <a:rPr lang="en-GB" sz="1000" b="0" i="0" kern="1200">
              <a:latin typeface="Poppins" panose="00000500000000000000" pitchFamily="2" charset="0"/>
              <a:cs typeface="Poppins" panose="00000500000000000000" pitchFamily="2" charset="0"/>
            </a:rPr>
            <a:t>, then </a:t>
          </a:r>
          <a:r>
            <a:rPr lang="en-GB" sz="1000" b="1" i="0" kern="1200">
              <a:latin typeface="Poppins" panose="00000500000000000000" pitchFamily="2" charset="0"/>
              <a:cs typeface="Poppins" panose="00000500000000000000" pitchFamily="2" charset="0"/>
            </a:rPr>
            <a:t>supported offline delivery</a:t>
          </a:r>
          <a:r>
            <a:rPr lang="en-GB" sz="1000" b="0" i="0" kern="1200">
              <a:latin typeface="Poppins" panose="00000500000000000000" pitchFamily="2" charset="0"/>
              <a:cs typeface="Poppins" panose="00000500000000000000" pitchFamily="2" charset="0"/>
            </a:rPr>
            <a:t> is likely suitable for your learners</a:t>
          </a:r>
          <a:endParaRPr lang="en-GB" sz="1000" kern="1200">
            <a:latin typeface="Poppins" panose="00000500000000000000" pitchFamily="2" charset="0"/>
            <a:cs typeface="Poppins" panose="00000500000000000000" pitchFamily="2" charset="0"/>
          </a:endParaRPr>
        </a:p>
      </dsp:txBody>
      <dsp:txXfrm>
        <a:off x="4352089" y="4285498"/>
        <a:ext cx="1412026" cy="1412026"/>
      </dsp:txXfrm>
    </dsp:sp>
    <dsp:sp modelId="{A4AACC50-76A3-4AB8-906A-1D6EE424EF73}">
      <dsp:nvSpPr>
        <dsp:cNvPr id="0" name=""/>
        <dsp:cNvSpPr/>
      </dsp:nvSpPr>
      <dsp:spPr>
        <a:xfrm rot="9007951">
          <a:off x="1335797" y="4483855"/>
          <a:ext cx="206553" cy="0"/>
        </a:xfrm>
        <a:custGeom>
          <a:avLst/>
          <a:gdLst/>
          <a:ahLst/>
          <a:cxnLst/>
          <a:rect l="0" t="0" r="0" b="0"/>
          <a:pathLst>
            <a:path>
              <a:moveTo>
                <a:pt x="0" y="0"/>
              </a:moveTo>
              <a:lnTo>
                <a:pt x="20655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9E9FF5-F72C-4C72-9061-DA5D8FB9322F}">
      <dsp:nvSpPr>
        <dsp:cNvPr id="0" name=""/>
        <dsp:cNvSpPr/>
      </dsp:nvSpPr>
      <dsp:spPr>
        <a:xfrm>
          <a:off x="-215285" y="4202196"/>
          <a:ext cx="1564800" cy="1564800"/>
        </a:xfrm>
        <a:prstGeom prst="roundRect">
          <a:avLst/>
        </a:prstGeom>
        <a:gradFill rotWithShape="0">
          <a:gsLst>
            <a:gs pos="0">
              <a:schemeClr val="accent4">
                <a:hueOff val="9800891"/>
                <a:satOff val="-40777"/>
                <a:lumOff val="9608"/>
                <a:alphaOff val="0"/>
                <a:lumMod val="110000"/>
                <a:satMod val="105000"/>
                <a:tint val="67000"/>
              </a:schemeClr>
            </a:gs>
            <a:gs pos="50000">
              <a:schemeClr val="accent4">
                <a:hueOff val="9800891"/>
                <a:satOff val="-40777"/>
                <a:lumOff val="9608"/>
                <a:alphaOff val="0"/>
                <a:lumMod val="105000"/>
                <a:satMod val="103000"/>
                <a:tint val="73000"/>
              </a:schemeClr>
            </a:gs>
            <a:gs pos="100000">
              <a:schemeClr val="accent4">
                <a:hueOff val="9800891"/>
                <a:satOff val="-40777"/>
                <a:lumOff val="960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Font typeface="Arial" panose="020B0604020202020204" pitchFamily="34" charset="0"/>
            <a:buNone/>
          </a:pPr>
          <a:r>
            <a:rPr lang="en-GB" sz="800" b="0" i="0" kern="1200">
              <a:latin typeface="Poppins" panose="00000500000000000000" pitchFamily="2" charset="0"/>
              <a:cs typeface="Poppins" panose="00000500000000000000" pitchFamily="2" charset="0"/>
            </a:rPr>
            <a:t>If you answered a </a:t>
          </a:r>
          <a:r>
            <a:rPr lang="en-GB" sz="800" b="1" i="0" kern="1200">
              <a:latin typeface="Poppins" panose="00000500000000000000" pitchFamily="2" charset="0"/>
              <a:cs typeface="Poppins" panose="00000500000000000000" pitchFamily="2" charset="0"/>
            </a:rPr>
            <a:t>mix of yes and no</a:t>
          </a:r>
          <a:r>
            <a:rPr lang="en-GB" sz="800" b="0" i="0" kern="1200">
              <a:latin typeface="Poppins" panose="00000500000000000000" pitchFamily="2" charset="0"/>
              <a:cs typeface="Poppins" panose="00000500000000000000" pitchFamily="2" charset="0"/>
            </a:rPr>
            <a:t> then a supported mix of online and offline </a:t>
          </a:r>
          <a:r>
            <a:rPr lang="en-GB" sz="800" b="1" i="0" kern="1200">
              <a:latin typeface="Poppins" panose="00000500000000000000" pitchFamily="2" charset="0"/>
              <a:cs typeface="Poppins" panose="00000500000000000000" pitchFamily="2" charset="0"/>
            </a:rPr>
            <a:t>(hybrid) approach </a:t>
          </a:r>
          <a:r>
            <a:rPr lang="en-GB" sz="800" b="0" i="0" kern="1200">
              <a:latin typeface="Poppins" panose="00000500000000000000" pitchFamily="2" charset="0"/>
              <a:cs typeface="Poppins" panose="00000500000000000000" pitchFamily="2" charset="0"/>
            </a:rPr>
            <a:t>is likely suitable for your learners</a:t>
          </a:r>
          <a:endParaRPr lang="en-GB" sz="800" kern="1200">
            <a:latin typeface="Poppins" panose="00000500000000000000" pitchFamily="2" charset="0"/>
            <a:cs typeface="Poppins" panose="00000500000000000000" pitchFamily="2" charset="0"/>
          </a:endParaRPr>
        </a:p>
      </dsp:txBody>
      <dsp:txXfrm>
        <a:off x="-138898" y="4278583"/>
        <a:ext cx="1412026" cy="1412026"/>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57</Pages>
  <Words>9804</Words>
  <Characters>55886</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David.Johnstone</dc:creator>
  <cp:keywords/>
  <dc:description/>
  <cp:lastModifiedBy>David.Johnstone</cp:lastModifiedBy>
  <cp:revision>11</cp:revision>
  <cp:lastPrinted>2023-02-07T16:42:00Z</cp:lastPrinted>
  <dcterms:created xsi:type="dcterms:W3CDTF">2023-04-11T14:31:00Z</dcterms:created>
  <dcterms:modified xsi:type="dcterms:W3CDTF">2023-04-11T15:21:00Z</dcterms:modified>
</cp:coreProperties>
</file>