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CCA2" w14:textId="58CCB753" w:rsidR="00911B03" w:rsidRPr="0029681D" w:rsidRDefault="00911B03" w:rsidP="0043103D">
      <w:pPr>
        <w:bidi/>
        <w:jc w:val="both"/>
        <w:rPr>
          <w:rFonts w:ascii="Arial" w:hAnsi="Arial" w:cs="Arial"/>
        </w:rPr>
      </w:pPr>
      <w:r w:rsidRPr="004E40B0">
        <w:rPr>
          <w:sz w:val="24"/>
          <w:szCs w:val="24"/>
          <w:rtl/>
          <w:lang w:eastAsia="ar" w:bidi="ar-EG"/>
        </w:rPr>
        <w:t>3.</w:t>
      </w:r>
      <w:r w:rsidR="0029681D" w:rsidRPr="0029681D">
        <w:rPr>
          <w:rFonts w:ascii="Arial" w:hAnsi="Arial" w:cs="Arial"/>
          <w:rtl/>
          <w:lang w:eastAsia="ar" w:bidi="ar-EG"/>
        </w:rPr>
        <w:t>2</w:t>
      </w:r>
      <w:r w:rsidRPr="0029681D">
        <w:rPr>
          <w:rFonts w:ascii="Arial" w:hAnsi="Arial" w:cs="Arial"/>
          <w:rtl/>
          <w:lang w:eastAsia="ar" w:bidi="ar-EG"/>
        </w:rPr>
        <w:t xml:space="preserve"> ما هو تقييم المخاطر؟</w:t>
      </w:r>
    </w:p>
    <w:p w14:paraId="24C0646A" w14:textId="0ED3E7F5" w:rsidR="00C01B1F" w:rsidRPr="0029681D" w:rsidRDefault="00CC5572" w:rsidP="00911B03">
      <w:pPr>
        <w:bidi/>
        <w:jc w:val="both"/>
        <w:rPr>
          <w:rFonts w:ascii="Arial" w:hAnsi="Arial" w:cs="Arial"/>
        </w:rPr>
      </w:pPr>
      <w:r w:rsidRPr="0029681D">
        <w:rPr>
          <w:rFonts w:ascii="Arial" w:hAnsi="Arial" w:cs="Arial"/>
          <w:b/>
          <w:bCs/>
          <w:rtl/>
          <w:lang w:eastAsia="ar" w:bidi="ar-EG"/>
        </w:rPr>
        <w:t>نموذج تقييم المخاطر المتعلق</w:t>
      </w:r>
      <w:r w:rsidR="006563A5" w:rsidRPr="0029681D">
        <w:rPr>
          <w:rFonts w:ascii="Arial" w:hAnsi="Arial" w:cs="Arial"/>
          <w:b/>
          <w:bCs/>
          <w:rtl/>
          <w:lang w:eastAsia="ar" w:bidi="ar-EG"/>
        </w:rPr>
        <w:t>ة</w:t>
      </w:r>
      <w:r w:rsidRPr="0029681D">
        <w:rPr>
          <w:rFonts w:ascii="Arial" w:hAnsi="Arial" w:cs="Arial"/>
          <w:b/>
          <w:bCs/>
          <w:rtl/>
          <w:lang w:eastAsia="ar" w:bidi="ar-EG"/>
        </w:rPr>
        <w:t xml:space="preserve"> بالحماية</w:t>
      </w:r>
    </w:p>
    <w:tbl>
      <w:tblPr>
        <w:tblStyle w:val="TableGrid"/>
        <w:bidiVisual/>
        <w:tblW w:w="13948" w:type="dxa"/>
        <w:tblLook w:val="04A0" w:firstRow="1" w:lastRow="0" w:firstColumn="1" w:lastColumn="0" w:noHBand="0" w:noVBand="1"/>
      </w:tblPr>
      <w:tblGrid>
        <w:gridCol w:w="1479"/>
        <w:gridCol w:w="1559"/>
        <w:gridCol w:w="1276"/>
        <w:gridCol w:w="2975"/>
        <w:gridCol w:w="3122"/>
        <w:gridCol w:w="1843"/>
        <w:gridCol w:w="1694"/>
      </w:tblGrid>
      <w:tr w:rsidR="006563A5" w:rsidRPr="0029681D" w14:paraId="60B77130" w14:textId="2504FF24" w:rsidTr="006563A5">
        <w:trPr>
          <w:trHeight w:val="1965"/>
        </w:trPr>
        <w:tc>
          <w:tcPr>
            <w:tcW w:w="1480" w:type="dxa"/>
            <w:shd w:val="clear" w:color="auto" w:fill="D9E2F3" w:themeFill="accent1" w:themeFillTint="33"/>
          </w:tcPr>
          <w:p w14:paraId="31A270DD" w14:textId="75006BE4" w:rsidR="00C01B1F" w:rsidRPr="0029681D" w:rsidRDefault="00A76132" w:rsidP="00A7613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  <w:bookmarkStart w:id="0" w:name="_Hlk59056900"/>
            <w:r w:rsidRPr="0029681D">
              <w:rPr>
                <w:rFonts w:ascii="Arial" w:hAnsi="Arial" w:cs="Arial"/>
                <w:b/>
                <w:bCs/>
                <w:kern w:val="26"/>
                <w:rtl/>
                <w:lang w:eastAsia="ar" w:bidi="ar-EG"/>
              </w:rPr>
              <w:t xml:space="preserve">حدد مخاطر إلحاق الضرر بالأطفال و/أو البالغين الضعفاء. </w:t>
            </w:r>
          </w:p>
          <w:p w14:paraId="2C380E9A" w14:textId="77777777" w:rsidR="00CC5572" w:rsidRPr="0029681D" w:rsidRDefault="00CC5572" w:rsidP="00A7613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  <w:p w14:paraId="503897EC" w14:textId="48337008" w:rsidR="0086000C" w:rsidRPr="0029681D" w:rsidRDefault="0086000C" w:rsidP="00A76132">
            <w:pPr>
              <w:bidi/>
              <w:rPr>
                <w:rFonts w:ascii="Arial" w:eastAsia="Times New Roman" w:hAnsi="Arial" w:cs="Arial"/>
                <w:kern w:val="26"/>
                <w:lang w:eastAsia="en-GB"/>
              </w:rPr>
            </w:pPr>
            <w:r w:rsidRPr="0029681D">
              <w:rPr>
                <w:rFonts w:ascii="Arial" w:hAnsi="Arial" w:cs="Arial"/>
                <w:kern w:val="26"/>
                <w:rtl/>
                <w:lang w:eastAsia="ar" w:bidi="ar-EG"/>
              </w:rPr>
              <w:t>(خطر واحد لكل صف - 4 مخاطر على الأقل)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62916C5" w14:textId="4DEFFCEF" w:rsidR="00C01B1F" w:rsidRPr="0029681D" w:rsidRDefault="00C01B1F" w:rsidP="00A7613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  <w:r w:rsidRPr="0029681D">
              <w:rPr>
                <w:rFonts w:ascii="Arial" w:hAnsi="Arial" w:cs="Arial"/>
                <w:b/>
                <w:bCs/>
                <w:kern w:val="26"/>
                <w:rtl/>
                <w:lang w:eastAsia="ar" w:bidi="ar-EG"/>
              </w:rPr>
              <w:t>احتمالية التعرض لوقوع ضرر.</w:t>
            </w:r>
          </w:p>
          <w:p w14:paraId="26888DF5" w14:textId="6223E553" w:rsidR="00C01B1F" w:rsidRPr="0029681D" w:rsidRDefault="00C01B1F" w:rsidP="00A76132">
            <w:pPr>
              <w:shd w:val="clear" w:color="auto" w:fill="D9E2F3" w:themeFill="accent1" w:themeFillTint="33"/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  <w:p w14:paraId="1621815D" w14:textId="34E0382E" w:rsidR="00A76132" w:rsidRPr="0029681D" w:rsidRDefault="00A76132" w:rsidP="00A76132">
            <w:pPr>
              <w:shd w:val="clear" w:color="auto" w:fill="D9E2F3" w:themeFill="accent1" w:themeFillTint="33"/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  <w:r w:rsidRPr="0029681D">
              <w:rPr>
                <w:rFonts w:ascii="Arial" w:hAnsi="Arial" w:cs="Arial"/>
                <w:b/>
                <w:bCs/>
                <w:kern w:val="26"/>
                <w:rtl/>
                <w:lang w:eastAsia="ar" w:bidi="ar-EG"/>
              </w:rPr>
              <w:t>المقياس:</w:t>
            </w:r>
          </w:p>
          <w:p w14:paraId="6F386890" w14:textId="71956D8B" w:rsidR="00A76132" w:rsidRPr="0029681D" w:rsidRDefault="00A76132" w:rsidP="00A76132">
            <w:pPr>
              <w:pStyle w:val="paragraph"/>
              <w:shd w:val="clear" w:color="auto" w:fill="D9E2F3" w:themeFill="accent1" w:themeFillTint="33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1: من المستبعد جدًا </w:t>
            </w:r>
          </w:p>
          <w:p w14:paraId="62105312" w14:textId="2E2F83C3" w:rsidR="00A76132" w:rsidRPr="0029681D" w:rsidRDefault="00A76132" w:rsidP="00A76132">
            <w:pPr>
              <w:pStyle w:val="paragraph"/>
              <w:shd w:val="clear" w:color="auto" w:fill="D9E2F3" w:themeFill="accent1" w:themeFillTint="33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2: من غير المحتمل </w:t>
            </w:r>
          </w:p>
          <w:p w14:paraId="274FD5FF" w14:textId="6513D882" w:rsidR="00A76132" w:rsidRPr="0029681D" w:rsidRDefault="00A76132" w:rsidP="00A76132">
            <w:pPr>
              <w:pStyle w:val="paragraph"/>
              <w:shd w:val="clear" w:color="auto" w:fill="D9E2F3" w:themeFill="accent1" w:themeFillTint="33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3: من المحتمل </w:t>
            </w:r>
          </w:p>
          <w:p w14:paraId="3CD16629" w14:textId="732B2B55" w:rsidR="00A76132" w:rsidRPr="0029681D" w:rsidRDefault="00A76132" w:rsidP="00A76132">
            <w:pPr>
              <w:pStyle w:val="paragraph"/>
              <w:shd w:val="clear" w:color="auto" w:fill="D9E2F3" w:themeFill="accent1" w:themeFillTint="33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4: من المحتمل جدًا </w:t>
            </w:r>
          </w:p>
          <w:p w14:paraId="48491A85" w14:textId="62EEA0B8" w:rsidR="00A76132" w:rsidRPr="0029681D" w:rsidRDefault="00A76132" w:rsidP="00A76132">
            <w:pPr>
              <w:pStyle w:val="paragraph"/>
              <w:shd w:val="clear" w:color="auto" w:fill="D9E2F3" w:themeFill="accent1" w:themeFillTint="33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5: بالتأكيد </w:t>
            </w:r>
          </w:p>
          <w:p w14:paraId="17B984DD" w14:textId="6E6D3934" w:rsidR="00C01B1F" w:rsidRPr="0029681D" w:rsidRDefault="00C01B1F" w:rsidP="00A7613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  <w:p w14:paraId="115B5BD6" w14:textId="2DBAAAD1" w:rsidR="00C01B1F" w:rsidRPr="0029681D" w:rsidRDefault="00C01B1F" w:rsidP="00A7613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8DED32A" w14:textId="14035AEF" w:rsidR="00C01B1F" w:rsidRPr="0029681D" w:rsidRDefault="00C01B1F" w:rsidP="00A7613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  <w:r w:rsidRPr="0029681D">
              <w:rPr>
                <w:rFonts w:ascii="Arial" w:hAnsi="Arial" w:cs="Arial"/>
                <w:b/>
                <w:bCs/>
                <w:kern w:val="26"/>
                <w:rtl/>
                <w:lang w:eastAsia="ar" w:bidi="ar-EG"/>
              </w:rPr>
              <w:t>تأثير الضرر الذي قد يحدث.</w:t>
            </w:r>
          </w:p>
          <w:p w14:paraId="5FBC9EC5" w14:textId="77777777" w:rsidR="00A76132" w:rsidRPr="0029681D" w:rsidRDefault="00A76132" w:rsidP="00A76132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60F99E6E" w14:textId="6A9D56DA" w:rsidR="00A76132" w:rsidRPr="0029681D" w:rsidRDefault="00A76132" w:rsidP="00A76132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/>
                <w:lang w:eastAsia="ar" w:bidi="ar-EG"/>
              </w:rPr>
              <w:t>المقياس:  </w:t>
            </w:r>
          </w:p>
          <w:p w14:paraId="633FBC79" w14:textId="173E6626" w:rsidR="00A76132" w:rsidRPr="0029681D" w:rsidRDefault="00A76132" w:rsidP="00A76132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1:  لا شيء</w:t>
            </w:r>
          </w:p>
          <w:p w14:paraId="1F2E57FC" w14:textId="63C8A20A" w:rsidR="00A76132" w:rsidRPr="0029681D" w:rsidRDefault="00A76132" w:rsidP="00A76132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2: منخفض</w:t>
            </w:r>
          </w:p>
          <w:p w14:paraId="4FF212D9" w14:textId="51D5A435" w:rsidR="00A76132" w:rsidRPr="0029681D" w:rsidRDefault="00A76132" w:rsidP="00A76132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3: متوسط </w:t>
            </w:r>
          </w:p>
          <w:p w14:paraId="14C9E06F" w14:textId="1CDFF29C" w:rsidR="00A76132" w:rsidRPr="0029681D" w:rsidRDefault="00A76132" w:rsidP="00A76132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4:  كبير </w:t>
            </w:r>
          </w:p>
          <w:p w14:paraId="1FB3AE62" w14:textId="2BB48611" w:rsidR="00A76132" w:rsidRPr="0029681D" w:rsidRDefault="00A76132" w:rsidP="00A76132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5:  كارثي </w:t>
            </w:r>
          </w:p>
          <w:p w14:paraId="1757FBD4" w14:textId="35292F4E" w:rsidR="00C01B1F" w:rsidRPr="0029681D" w:rsidRDefault="00C01B1F" w:rsidP="00A7613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2976" w:type="dxa"/>
            <w:shd w:val="clear" w:color="auto" w:fill="D9E2F3" w:themeFill="accent1" w:themeFillTint="33"/>
          </w:tcPr>
          <w:p w14:paraId="2564BA60" w14:textId="7D7BC94C" w:rsidR="00C01B1F" w:rsidRPr="0029681D" w:rsidRDefault="00C01B1F" w:rsidP="00A7613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  <w:r w:rsidRPr="0029681D">
              <w:rPr>
                <w:rFonts w:ascii="Arial" w:hAnsi="Arial" w:cs="Arial"/>
                <w:b/>
                <w:bCs/>
                <w:kern w:val="26"/>
                <w:rtl/>
                <w:lang w:eastAsia="ar" w:bidi="ar-EG"/>
              </w:rPr>
              <w:t>حساب قيم المخاطر الإجمالية</w:t>
            </w:r>
          </w:p>
          <w:p w14:paraId="244EBDDB" w14:textId="77777777" w:rsidR="00C01B1F" w:rsidRPr="0029681D" w:rsidRDefault="00C01B1F" w:rsidP="00A7613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  <w:r w:rsidRPr="0029681D">
              <w:rPr>
                <w:rFonts w:ascii="Arial" w:hAnsi="Arial" w:cs="Arial"/>
                <w:b/>
                <w:bCs/>
                <w:kern w:val="26"/>
                <w:rtl/>
                <w:lang w:eastAsia="ar" w:bidi="ar-EG"/>
              </w:rPr>
              <w:t>(الاحتمالية × التأثير)</w:t>
            </w:r>
          </w:p>
          <w:p w14:paraId="7ED3AD26" w14:textId="77777777" w:rsidR="00C01B1F" w:rsidRPr="0029681D" w:rsidRDefault="00C01B1F" w:rsidP="00A7613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  <w:p w14:paraId="20445F22" w14:textId="571ED122" w:rsidR="00A76132" w:rsidRPr="0029681D" w:rsidRDefault="00A76132" w:rsidP="00A76132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/>
                <w:lang w:eastAsia="ar" w:bidi="ar-EG"/>
              </w:rPr>
              <w:t>المقياس</w:t>
            </w:r>
          </w:p>
          <w:p w14:paraId="6284BB08" w14:textId="577D78BF" w:rsidR="00A76132" w:rsidRPr="0029681D" w:rsidRDefault="00A76132" w:rsidP="00A76132">
            <w:pPr>
              <w:pStyle w:val="paragraph"/>
              <w:numPr>
                <w:ilvl w:val="0"/>
                <w:numId w:val="9"/>
              </w:numPr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 xml:space="preserve">أقل من 5 سنوات: لا يوجد خطر. </w:t>
            </w:r>
          </w:p>
          <w:p w14:paraId="19080244" w14:textId="3A0119B8" w:rsidR="00A76132" w:rsidRPr="0029681D" w:rsidRDefault="00A76132" w:rsidP="00A76132">
            <w:pPr>
              <w:pStyle w:val="paragraph"/>
              <w:numPr>
                <w:ilvl w:val="0"/>
                <w:numId w:val="9"/>
              </w:numPr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 xml:space="preserve">بين عمر 5-10 سنوات: مخاطر منخفضة. </w:t>
            </w:r>
          </w:p>
          <w:p w14:paraId="634BB4CE" w14:textId="5986BF27" w:rsidR="00A76132" w:rsidRPr="0029681D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 xml:space="preserve">بين عمر 10-15 سنة: مخاطر متوسطة. </w:t>
            </w:r>
          </w:p>
          <w:p w14:paraId="6A643553" w14:textId="2160208C" w:rsidR="00A76132" w:rsidRPr="0029681D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 xml:space="preserve">بين عمر 15-20 سنة: </w:t>
            </w:r>
            <w:r w:rsidR="006563A5"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 xml:space="preserve">مخاطر </w:t>
            </w: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متوسط</w:t>
            </w:r>
            <w:r w:rsidR="006563A5"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ة</w:t>
            </w: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 xml:space="preserve">. </w:t>
            </w:r>
          </w:p>
          <w:p w14:paraId="215E9FF9" w14:textId="25EF593A" w:rsidR="00A76132" w:rsidRPr="0029681D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 xml:space="preserve">بين عمر 20-25 سنة: مخاطر عالية. </w:t>
            </w:r>
          </w:p>
          <w:p w14:paraId="462BDFBC" w14:textId="77777777" w:rsidR="00A76132" w:rsidRPr="0029681D" w:rsidRDefault="00A76132" w:rsidP="00A76132">
            <w:pPr>
              <w:shd w:val="clear" w:color="auto" w:fill="D9E2F3" w:themeFill="accent1" w:themeFillTint="33"/>
              <w:bidi/>
              <w:jc w:val="both"/>
              <w:rPr>
                <w:rFonts w:ascii="Arial" w:hAnsi="Arial" w:cs="Arial"/>
              </w:rPr>
            </w:pPr>
          </w:p>
          <w:p w14:paraId="00D96915" w14:textId="3119C895" w:rsidR="00C01B1F" w:rsidRPr="0029681D" w:rsidRDefault="00C01B1F" w:rsidP="00A7613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3119" w:type="dxa"/>
            <w:shd w:val="clear" w:color="auto" w:fill="D9E2F3" w:themeFill="accent1" w:themeFillTint="33"/>
          </w:tcPr>
          <w:p w14:paraId="78E6EBBD" w14:textId="16D3C7F9" w:rsidR="00C01B1F" w:rsidRPr="0029681D" w:rsidRDefault="00CC5572" w:rsidP="00A7613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  <w:r w:rsidRPr="0029681D">
              <w:rPr>
                <w:rFonts w:ascii="Arial" w:hAnsi="Arial" w:cs="Arial"/>
                <w:b/>
                <w:bCs/>
                <w:kern w:val="26"/>
                <w:rtl/>
                <w:lang w:eastAsia="ar" w:bidi="ar-EG"/>
              </w:rPr>
              <w:t>ما هي التدابير الوقائية</w:t>
            </w:r>
          </w:p>
          <w:p w14:paraId="5918FDCF" w14:textId="6A3ED185" w:rsidR="00A76132" w:rsidRPr="0029681D" w:rsidRDefault="00A76132" w:rsidP="00A7613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  <w:p w14:paraId="2ECDC0EC" w14:textId="4A4F19F7" w:rsidR="00A76132" w:rsidRPr="0029681D" w:rsidRDefault="00A76132" w:rsidP="00A76132">
            <w:pPr>
              <w:pStyle w:val="paragraph"/>
              <w:numPr>
                <w:ilvl w:val="0"/>
                <w:numId w:val="9"/>
              </w:numPr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أقل من 5 سنوات: لا يحتاج إلى تدابير وقائية </w:t>
            </w:r>
          </w:p>
          <w:p w14:paraId="266EE598" w14:textId="5F75F570" w:rsidR="00A76132" w:rsidRPr="0029681D" w:rsidRDefault="00A76132" w:rsidP="00A76132">
            <w:pPr>
              <w:pStyle w:val="paragraph"/>
              <w:numPr>
                <w:ilvl w:val="0"/>
                <w:numId w:val="9"/>
              </w:numPr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بين عمر 5-10 سنوات: يحتاج إلى القيام بالقليل من التدابير. </w:t>
            </w:r>
          </w:p>
          <w:p w14:paraId="076AB31E" w14:textId="28CA98A9" w:rsidR="00A76132" w:rsidRPr="0029681D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بين عمر 10-15 سنة: يحتاج إلى القيام ببعض التدابير. </w:t>
            </w:r>
          </w:p>
          <w:p w14:paraId="23663089" w14:textId="7F4F64EE" w:rsidR="00A76132" w:rsidRPr="0029681D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بين عمر 15-20 سنة: يحتاج إلى المزيد من التدابير. </w:t>
            </w:r>
          </w:p>
          <w:p w14:paraId="2260B8CF" w14:textId="23E000FD" w:rsidR="00A76132" w:rsidRPr="0029681D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bidi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9681D">
              <w:rPr>
                <w:rStyle w:val="normaltextrun"/>
                <w:rFonts w:ascii="Arial" w:hAnsi="Arial" w:cs="Arial"/>
                <w:sz w:val="22"/>
                <w:szCs w:val="22"/>
                <w:rtl/>
                <w:lang w:eastAsia="ar" w:bidi="ar-EG"/>
              </w:rPr>
              <w:t>بين عمر 20-25 سنة: يحتاج إلى القيام بالعديد من التدابير. </w:t>
            </w:r>
          </w:p>
          <w:p w14:paraId="2FA0EA7A" w14:textId="4DEEB16A" w:rsidR="00A76132" w:rsidRPr="0029681D" w:rsidRDefault="00A76132" w:rsidP="00A7613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54F2A979" w14:textId="77777777" w:rsidR="00CC5572" w:rsidRPr="0029681D" w:rsidRDefault="00CC5572" w:rsidP="00CC557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  <w:r w:rsidRPr="0029681D">
              <w:rPr>
                <w:rFonts w:ascii="Arial" w:hAnsi="Arial" w:cs="Arial"/>
                <w:b/>
                <w:bCs/>
                <w:kern w:val="26"/>
                <w:rtl/>
                <w:lang w:eastAsia="ar" w:bidi="ar-EG"/>
              </w:rPr>
              <w:t xml:space="preserve">التدابير الوقائية </w:t>
            </w:r>
          </w:p>
          <w:p w14:paraId="7C5C6DFB" w14:textId="77777777" w:rsidR="00CC5572" w:rsidRPr="0029681D" w:rsidRDefault="00CC5572" w:rsidP="00CC557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  <w:p w14:paraId="00F42D06" w14:textId="77777777" w:rsidR="00CC5572" w:rsidRPr="0029681D" w:rsidRDefault="00CC5572" w:rsidP="00CC5572">
            <w:pPr>
              <w:pStyle w:val="ListParagraph"/>
              <w:numPr>
                <w:ilvl w:val="0"/>
                <w:numId w:val="8"/>
              </w:numPr>
              <w:bidi/>
              <w:rPr>
                <w:rFonts w:ascii="Arial" w:eastAsia="Times New Roman" w:hAnsi="Arial" w:cs="Arial"/>
                <w:kern w:val="26"/>
                <w:lang w:eastAsia="en-GB"/>
              </w:rPr>
            </w:pPr>
            <w:r w:rsidRPr="0029681D">
              <w:rPr>
                <w:rFonts w:ascii="Arial" w:hAnsi="Arial" w:cs="Arial"/>
                <w:kern w:val="26"/>
                <w:rtl/>
                <w:lang w:eastAsia="ar" w:bidi="ar-EG"/>
              </w:rPr>
              <w:t xml:space="preserve">من سيكون المسؤول؟ </w:t>
            </w:r>
          </w:p>
          <w:p w14:paraId="326FF5F4" w14:textId="77777777" w:rsidR="00CC5572" w:rsidRPr="0029681D" w:rsidRDefault="00CC5572" w:rsidP="00CC5572">
            <w:pPr>
              <w:pStyle w:val="ListParagraph"/>
              <w:numPr>
                <w:ilvl w:val="0"/>
                <w:numId w:val="8"/>
              </w:num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  <w:r w:rsidRPr="0029681D">
              <w:rPr>
                <w:rFonts w:ascii="Arial" w:hAnsi="Arial" w:cs="Arial"/>
                <w:kern w:val="26"/>
                <w:rtl/>
                <w:lang w:eastAsia="ar" w:bidi="ar-EG"/>
              </w:rPr>
              <w:t xml:space="preserve">متى سيدخل هذا حيز التنفيذ؟ </w:t>
            </w:r>
          </w:p>
          <w:p w14:paraId="524F2E5F" w14:textId="6132C0F4" w:rsidR="00A76132" w:rsidRPr="0029681D" w:rsidRDefault="00A76132" w:rsidP="00A76132">
            <w:pPr>
              <w:bidi/>
              <w:rPr>
                <w:rFonts w:ascii="Arial" w:eastAsia="Times New Roman" w:hAnsi="Arial" w:cs="Arial"/>
                <w:kern w:val="26"/>
                <w:lang w:eastAsia="en-GB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4B749DC6" w14:textId="77777777" w:rsidR="00CC5572" w:rsidRPr="0029681D" w:rsidRDefault="00CC5572" w:rsidP="00CC557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  <w:r w:rsidRPr="0029681D">
              <w:rPr>
                <w:rFonts w:ascii="Arial" w:hAnsi="Arial" w:cs="Arial"/>
                <w:b/>
                <w:bCs/>
                <w:kern w:val="26"/>
                <w:rtl/>
                <w:lang w:eastAsia="ar" w:bidi="ar-EG"/>
              </w:rPr>
              <w:t>أعد حساب المخاطر إذا وُضعت التدابير الوقائية.</w:t>
            </w:r>
          </w:p>
          <w:p w14:paraId="53D5A22D" w14:textId="77777777" w:rsidR="00CC5572" w:rsidRPr="0029681D" w:rsidRDefault="00CC5572" w:rsidP="00CC557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  <w:p w14:paraId="45BB6BBE" w14:textId="77777777" w:rsidR="00CC5572" w:rsidRPr="0029681D" w:rsidRDefault="00CC5572" w:rsidP="00CC557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  <w:r w:rsidRPr="0029681D">
              <w:rPr>
                <w:rFonts w:ascii="Arial" w:hAnsi="Arial" w:cs="Arial"/>
                <w:b/>
                <w:bCs/>
                <w:kern w:val="26"/>
                <w:rtl/>
                <w:lang w:eastAsia="ar" w:bidi="ar-EG"/>
              </w:rPr>
              <w:t xml:space="preserve">الاحتمالية </w:t>
            </w:r>
            <w:r w:rsidRPr="0029681D">
              <w:rPr>
                <w:rFonts w:ascii="Arial" w:hAnsi="Arial" w:cs="Arial"/>
                <w:b/>
                <w:bCs/>
                <w:kern w:val="26"/>
                <w:lang w:val="en-US" w:eastAsia="ar" w:bidi="en-US"/>
              </w:rPr>
              <w:t>x</w:t>
            </w:r>
            <w:r w:rsidRPr="0029681D">
              <w:rPr>
                <w:rFonts w:ascii="Arial" w:hAnsi="Arial" w:cs="Arial"/>
                <w:b/>
                <w:bCs/>
                <w:kern w:val="26"/>
                <w:rtl/>
                <w:lang w:eastAsia="ar" w:bidi="ar-EG"/>
              </w:rPr>
              <w:t xml:space="preserve"> التأثير = صافي المخاطر</w:t>
            </w:r>
          </w:p>
          <w:p w14:paraId="4221383B" w14:textId="77777777" w:rsidR="00CC5572" w:rsidRPr="0029681D" w:rsidRDefault="00CC5572" w:rsidP="00CC557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  <w:p w14:paraId="4BBCCD50" w14:textId="0F7711F8" w:rsidR="00CC5572" w:rsidRPr="0029681D" w:rsidRDefault="00CC5572" w:rsidP="00CC5572">
            <w:pPr>
              <w:bidi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  <w:r w:rsidRPr="0029681D">
              <w:rPr>
                <w:rFonts w:ascii="Arial" w:hAnsi="Arial" w:cs="Arial"/>
                <w:kern w:val="26"/>
                <w:rtl/>
                <w:lang w:eastAsia="ar" w:bidi="ar-EG"/>
              </w:rPr>
              <w:t>(حدد الحسابات الخاصة بك)</w:t>
            </w:r>
          </w:p>
        </w:tc>
      </w:tr>
      <w:tr w:rsidR="00CC5572" w:rsidRPr="0029681D" w14:paraId="23256162" w14:textId="251D499C" w:rsidTr="00F71439">
        <w:trPr>
          <w:trHeight w:val="815"/>
        </w:trPr>
        <w:tc>
          <w:tcPr>
            <w:tcW w:w="1480" w:type="dxa"/>
            <w:shd w:val="clear" w:color="auto" w:fill="FFFFFF" w:themeFill="background1"/>
          </w:tcPr>
          <w:p w14:paraId="787E2337" w14:textId="77777777" w:rsidR="00C01B1F" w:rsidRPr="0029681D" w:rsidRDefault="00C01B1F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19DA96" w14:textId="77777777" w:rsidR="00C01B1F" w:rsidRPr="0029681D" w:rsidRDefault="00C01B1F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E36BA8" w14:textId="77777777" w:rsidR="00C01B1F" w:rsidRPr="0029681D" w:rsidRDefault="00C01B1F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2972" w:type="dxa"/>
            <w:shd w:val="clear" w:color="auto" w:fill="FFFFFF" w:themeFill="background1"/>
          </w:tcPr>
          <w:p w14:paraId="6BA5EA97" w14:textId="77777777" w:rsidR="00C01B1F" w:rsidRPr="0029681D" w:rsidRDefault="00C01B1F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3123" w:type="dxa"/>
            <w:shd w:val="clear" w:color="auto" w:fill="FFFFFF" w:themeFill="background1"/>
          </w:tcPr>
          <w:p w14:paraId="572585AF" w14:textId="77777777" w:rsidR="00C01B1F" w:rsidRPr="0029681D" w:rsidRDefault="00C01B1F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F36F74C" w14:textId="77777777" w:rsidR="00C01B1F" w:rsidRPr="0029681D" w:rsidRDefault="00C01B1F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6F9DAD73" w14:textId="42B2C4DC" w:rsidR="00C01B1F" w:rsidRPr="0029681D" w:rsidRDefault="00C01B1F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</w:tr>
      <w:tr w:rsidR="00B75BF1" w:rsidRPr="0029681D" w14:paraId="4E54AC0C" w14:textId="77777777" w:rsidTr="00F71439">
        <w:trPr>
          <w:trHeight w:val="815"/>
        </w:trPr>
        <w:tc>
          <w:tcPr>
            <w:tcW w:w="1480" w:type="dxa"/>
            <w:shd w:val="clear" w:color="auto" w:fill="FFFFFF" w:themeFill="background1"/>
          </w:tcPr>
          <w:p w14:paraId="2F038198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8F68C7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B37BD9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2972" w:type="dxa"/>
            <w:shd w:val="clear" w:color="auto" w:fill="FFFFFF" w:themeFill="background1"/>
          </w:tcPr>
          <w:p w14:paraId="0CA320B5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3123" w:type="dxa"/>
            <w:shd w:val="clear" w:color="auto" w:fill="FFFFFF" w:themeFill="background1"/>
          </w:tcPr>
          <w:p w14:paraId="692A7061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C263506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00CCDD5B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</w:tr>
      <w:tr w:rsidR="00B75BF1" w:rsidRPr="0029681D" w14:paraId="4A694B60" w14:textId="77777777" w:rsidTr="00F71439">
        <w:trPr>
          <w:trHeight w:val="815"/>
        </w:trPr>
        <w:tc>
          <w:tcPr>
            <w:tcW w:w="1480" w:type="dxa"/>
            <w:shd w:val="clear" w:color="auto" w:fill="FFFFFF" w:themeFill="background1"/>
          </w:tcPr>
          <w:p w14:paraId="19835154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D3B916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707C54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2972" w:type="dxa"/>
            <w:shd w:val="clear" w:color="auto" w:fill="FFFFFF" w:themeFill="background1"/>
          </w:tcPr>
          <w:p w14:paraId="5C5E553E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3123" w:type="dxa"/>
            <w:shd w:val="clear" w:color="auto" w:fill="FFFFFF" w:themeFill="background1"/>
          </w:tcPr>
          <w:p w14:paraId="29F9043D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1247465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7E923788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</w:tr>
      <w:tr w:rsidR="00B75BF1" w:rsidRPr="0029681D" w14:paraId="031DC89B" w14:textId="77777777" w:rsidTr="00F71439">
        <w:trPr>
          <w:trHeight w:val="815"/>
        </w:trPr>
        <w:tc>
          <w:tcPr>
            <w:tcW w:w="1480" w:type="dxa"/>
            <w:shd w:val="clear" w:color="auto" w:fill="FFFFFF" w:themeFill="background1"/>
          </w:tcPr>
          <w:p w14:paraId="1E46D9F5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245D4E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1C2FE2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2972" w:type="dxa"/>
            <w:shd w:val="clear" w:color="auto" w:fill="FFFFFF" w:themeFill="background1"/>
          </w:tcPr>
          <w:p w14:paraId="4165D3EF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3123" w:type="dxa"/>
            <w:shd w:val="clear" w:color="auto" w:fill="FFFFFF" w:themeFill="background1"/>
          </w:tcPr>
          <w:p w14:paraId="7A8041B3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56573FA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401F12B7" w14:textId="77777777" w:rsidR="00B75BF1" w:rsidRPr="0029681D" w:rsidRDefault="00B75BF1" w:rsidP="0043103D">
            <w:pPr>
              <w:bidi/>
              <w:spacing w:after="120"/>
              <w:rPr>
                <w:rFonts w:ascii="Arial" w:eastAsia="Times New Roman" w:hAnsi="Arial" w:cs="Arial"/>
                <w:b/>
                <w:bCs/>
                <w:kern w:val="26"/>
                <w:lang w:eastAsia="en-GB"/>
              </w:rPr>
            </w:pPr>
          </w:p>
        </w:tc>
      </w:tr>
    </w:tbl>
    <w:bookmarkEnd w:id="0"/>
    <w:p w14:paraId="45C38A0A" w14:textId="4708A962" w:rsidR="00B75BF1" w:rsidRPr="004E40B0" w:rsidRDefault="00B75BF1" w:rsidP="005267D3">
      <w:pPr>
        <w:bidi/>
        <w:jc w:val="both"/>
      </w:pPr>
      <w:r w:rsidRPr="0029681D">
        <w:rPr>
          <w:rFonts w:ascii="Arial" w:hAnsi="Arial" w:cs="Arial"/>
          <w:rtl/>
          <w:lang w:eastAsia="ar" w:bidi="ar-EG"/>
        </w:rPr>
        <w:br/>
        <w:t>© الجامعة المفتوحة</w:t>
      </w:r>
    </w:p>
    <w:sectPr w:rsidR="00B75BF1" w:rsidRPr="004E40B0" w:rsidSect="00E8606F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937A" w14:textId="77777777" w:rsidR="00E30F1E" w:rsidRDefault="00E30F1E" w:rsidP="00923E6C">
      <w:pPr>
        <w:spacing w:after="0" w:line="240" w:lineRule="auto"/>
      </w:pPr>
      <w:r>
        <w:separator/>
      </w:r>
    </w:p>
  </w:endnote>
  <w:endnote w:type="continuationSeparator" w:id="0">
    <w:p w14:paraId="47F6FCDC" w14:textId="77777777" w:rsidR="00E30F1E" w:rsidRDefault="00E30F1E" w:rsidP="0092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35E1" w14:textId="77777777" w:rsidR="00E30F1E" w:rsidRDefault="00E30F1E" w:rsidP="00923E6C">
      <w:pPr>
        <w:spacing w:after="0" w:line="240" w:lineRule="auto"/>
      </w:pPr>
      <w:r>
        <w:separator/>
      </w:r>
    </w:p>
  </w:footnote>
  <w:footnote w:type="continuationSeparator" w:id="0">
    <w:p w14:paraId="3BA736C2" w14:textId="77777777" w:rsidR="00E30F1E" w:rsidRDefault="00E30F1E" w:rsidP="0092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C8DB" w14:textId="7F1030C9" w:rsidR="00923E6C" w:rsidRDefault="00923E6C" w:rsidP="00923E6C">
    <w:pPr>
      <w:pStyle w:val="Header"/>
      <w:bidi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726"/>
    <w:multiLevelType w:val="hybridMultilevel"/>
    <w:tmpl w:val="620CD9AC"/>
    <w:lvl w:ilvl="0" w:tplc="F0E4FF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B94"/>
    <w:multiLevelType w:val="hybridMultilevel"/>
    <w:tmpl w:val="2E96B5BE"/>
    <w:lvl w:ilvl="0" w:tplc="EF58B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C2B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AD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BE1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66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2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667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2CB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28D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C63A9"/>
    <w:multiLevelType w:val="hybridMultilevel"/>
    <w:tmpl w:val="D0CE10E0"/>
    <w:lvl w:ilvl="0" w:tplc="EC923C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2E4D"/>
    <w:multiLevelType w:val="hybridMultilevel"/>
    <w:tmpl w:val="F98CF9B4"/>
    <w:lvl w:ilvl="0" w:tplc="34AC1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0A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FA8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E6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03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B046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94D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8D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80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E41EC"/>
    <w:multiLevelType w:val="hybridMultilevel"/>
    <w:tmpl w:val="306E6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F35B6"/>
    <w:multiLevelType w:val="hybridMultilevel"/>
    <w:tmpl w:val="91B2DE32"/>
    <w:lvl w:ilvl="0" w:tplc="08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BD8C2B8E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738AD0B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95BE1F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A766C68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5F02231A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E667E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52CBC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A928D7B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4ADE660F"/>
    <w:multiLevelType w:val="hybridMultilevel"/>
    <w:tmpl w:val="387C54B4"/>
    <w:lvl w:ilvl="0" w:tplc="EB9204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932C7"/>
    <w:multiLevelType w:val="hybridMultilevel"/>
    <w:tmpl w:val="993C1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B96527"/>
    <w:multiLevelType w:val="hybridMultilevel"/>
    <w:tmpl w:val="8E6A19CA"/>
    <w:lvl w:ilvl="0" w:tplc="97900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424437">
    <w:abstractNumId w:val="4"/>
  </w:num>
  <w:num w:numId="2" w16cid:durableId="120617704">
    <w:abstractNumId w:val="6"/>
  </w:num>
  <w:num w:numId="3" w16cid:durableId="789326339">
    <w:abstractNumId w:val="1"/>
  </w:num>
  <w:num w:numId="4" w16cid:durableId="1539853914">
    <w:abstractNumId w:val="5"/>
  </w:num>
  <w:num w:numId="5" w16cid:durableId="901021519">
    <w:abstractNumId w:val="8"/>
  </w:num>
  <w:num w:numId="6" w16cid:durableId="1827477445">
    <w:abstractNumId w:val="3"/>
  </w:num>
  <w:num w:numId="7" w16cid:durableId="943616304">
    <w:abstractNumId w:val="0"/>
  </w:num>
  <w:num w:numId="8" w16cid:durableId="901138940">
    <w:abstractNumId w:val="2"/>
  </w:num>
  <w:num w:numId="9" w16cid:durableId="1427044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F1"/>
    <w:rsid w:val="0011675B"/>
    <w:rsid w:val="0029681D"/>
    <w:rsid w:val="00334200"/>
    <w:rsid w:val="003D4811"/>
    <w:rsid w:val="00403117"/>
    <w:rsid w:val="004034CA"/>
    <w:rsid w:val="0043103D"/>
    <w:rsid w:val="004315B1"/>
    <w:rsid w:val="004E40B0"/>
    <w:rsid w:val="005262FD"/>
    <w:rsid w:val="005267D3"/>
    <w:rsid w:val="00546568"/>
    <w:rsid w:val="00560440"/>
    <w:rsid w:val="00590385"/>
    <w:rsid w:val="005E306E"/>
    <w:rsid w:val="00646D4A"/>
    <w:rsid w:val="006563A5"/>
    <w:rsid w:val="007326AD"/>
    <w:rsid w:val="00774D5F"/>
    <w:rsid w:val="007C7779"/>
    <w:rsid w:val="0086000C"/>
    <w:rsid w:val="008927F1"/>
    <w:rsid w:val="008D126E"/>
    <w:rsid w:val="008D128D"/>
    <w:rsid w:val="0090126C"/>
    <w:rsid w:val="00911B03"/>
    <w:rsid w:val="00923E6C"/>
    <w:rsid w:val="00952B78"/>
    <w:rsid w:val="009652F2"/>
    <w:rsid w:val="00A35311"/>
    <w:rsid w:val="00A76132"/>
    <w:rsid w:val="00AC1E56"/>
    <w:rsid w:val="00B75BF1"/>
    <w:rsid w:val="00C01B1F"/>
    <w:rsid w:val="00CC5572"/>
    <w:rsid w:val="00D0134F"/>
    <w:rsid w:val="00D43F6F"/>
    <w:rsid w:val="00D772B3"/>
    <w:rsid w:val="00DB6F63"/>
    <w:rsid w:val="00E30F1E"/>
    <w:rsid w:val="00E34F7E"/>
    <w:rsid w:val="00E8606F"/>
    <w:rsid w:val="00F27EE8"/>
    <w:rsid w:val="00F567BB"/>
    <w:rsid w:val="00F57624"/>
    <w:rsid w:val="00F7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4D73F5"/>
  <w15:chartTrackingRefBased/>
  <w15:docId w15:val="{2D6B4888-2FB8-4F18-8428-833455AE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ar-E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F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23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E6C"/>
  </w:style>
  <w:style w:type="paragraph" w:styleId="Footer">
    <w:name w:val="footer"/>
    <w:basedOn w:val="Normal"/>
    <w:link w:val="FooterChar"/>
    <w:uiPriority w:val="99"/>
    <w:unhideWhenUsed/>
    <w:rsid w:val="00923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E6C"/>
  </w:style>
  <w:style w:type="table" w:styleId="TableGrid">
    <w:name w:val="Table Grid"/>
    <w:basedOn w:val="TableNormal"/>
    <w:uiPriority w:val="39"/>
    <w:rsid w:val="0043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7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6132"/>
  </w:style>
  <w:style w:type="character" w:customStyle="1" w:styleId="eop">
    <w:name w:val="eop"/>
    <w:basedOn w:val="DefaultParagraphFont"/>
    <w:rsid w:val="00A76132"/>
  </w:style>
  <w:style w:type="paragraph" w:styleId="BalloonText">
    <w:name w:val="Balloon Text"/>
    <w:basedOn w:val="Normal"/>
    <w:link w:val="BalloonTextChar"/>
    <w:uiPriority w:val="99"/>
    <w:semiHidden/>
    <w:unhideWhenUsed/>
    <w:rsid w:val="006563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14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7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3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1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9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a72cd-cbaa-4236-bdb4-6da52ea25796" xsi:nil="true"/>
    <lcf76f155ced4ddcb4097134ff3c332f xmlns="76963a9a-6ade-4548-88af-2310a9dfd811">
      <Terms xmlns="http://schemas.microsoft.com/office/infopath/2007/PartnerControls"/>
    </lcf76f155ced4ddcb4097134ff3c332f>
    <Status xmlns="76963a9a-6ade-4548-88af-2310a9dfd811" xsi:nil="true"/>
    <Date xmlns="76963a9a-6ade-4548-88af-2310a9dfd8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C39C4B8FB64488D7EA599D68A46C9" ma:contentTypeVersion="18" ma:contentTypeDescription="Create a new document." ma:contentTypeScope="" ma:versionID="031d7fc58e96aa174faf054291d60a74">
  <xsd:schema xmlns:xsd="http://www.w3.org/2001/XMLSchema" xmlns:xs="http://www.w3.org/2001/XMLSchema" xmlns:p="http://schemas.microsoft.com/office/2006/metadata/properties" xmlns:ns2="76963a9a-6ade-4548-88af-2310a9dfd811" xmlns:ns3="a68a72cd-cbaa-4236-bdb4-6da52ea25796" targetNamespace="http://schemas.microsoft.com/office/2006/metadata/properties" ma:root="true" ma:fieldsID="d4f4b7c9ab09ef3bdad84368aff415fc" ns2:_="" ns3:_="">
    <xsd:import namespace="76963a9a-6ade-4548-88af-2310a9dfd811"/>
    <xsd:import namespace="a68a72cd-cbaa-4236-bdb4-6da52ea25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3a9a-6ade-4548-88af-2310a9dfd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Time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5" nillable="true" ma:displayName="Status" ma:format="Dropdown" ma:internalName="Status">
      <xsd:simpleType>
        <xsd:restriction base="dms:Choice">
          <xsd:enumeration value="Document produced"/>
          <xsd:enumeration value="Copy-editing"/>
          <xsd:enumeration value="Translation submitted"/>
          <xsd:enumeration value="Translation received"/>
          <xsd:enumeration value="Design"/>
          <xsd:enumeration value="Final document for publication/dissemination"/>
          <xsd:enumeration value="Copy-editing 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a72cd-cbaa-4236-bdb4-6da52ea25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471c7b9-4100-4b59-a0da-6a396e830cca}" ma:internalName="TaxCatchAll" ma:showField="CatchAllData" ma:web="a68a72cd-cbaa-4236-bdb4-6da52ea25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6D8D0-C152-47B0-A83C-FD67ECFD9DA0}">
  <ds:schemaRefs>
    <ds:schemaRef ds:uri="http://schemas.microsoft.com/office/2006/metadata/properties"/>
    <ds:schemaRef ds:uri="http://schemas.microsoft.com/office/infopath/2007/PartnerControls"/>
    <ds:schemaRef ds:uri="42c6f89a-3723-4309-ac44-ef656c45ab22"/>
    <ds:schemaRef ds:uri="bcaa0c80-b34c-4735-b064-ed9fcbc17ad2"/>
    <ds:schemaRef ds:uri="db42e1f9-7419-41fa-a575-5f868cc7f8b9"/>
    <ds:schemaRef ds:uri="a68a72cd-cbaa-4236-bdb4-6da52ea25796"/>
    <ds:schemaRef ds:uri="76963a9a-6ade-4548-88af-2310a9dfd811"/>
  </ds:schemaRefs>
</ds:datastoreItem>
</file>

<file path=customXml/itemProps2.xml><?xml version="1.0" encoding="utf-8"?>
<ds:datastoreItem xmlns:ds="http://schemas.openxmlformats.org/officeDocument/2006/customXml" ds:itemID="{386A00C8-34C3-40BD-BFA4-9B0D1589E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3a9a-6ade-4548-88af-2310a9dfd811"/>
    <ds:schemaRef ds:uri="a68a72cd-cbaa-4236-bdb4-6da52ea25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CD678-8661-43C0-954A-BDB66EFAFD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Aneeta Williams</dc:creator>
  <cp:keywords/>
  <dc:description/>
  <cp:lastModifiedBy>Peter.Reeves</cp:lastModifiedBy>
  <cp:revision>8</cp:revision>
  <dcterms:created xsi:type="dcterms:W3CDTF">2021-12-22T15:32:00Z</dcterms:created>
  <dcterms:modified xsi:type="dcterms:W3CDTF">2023-07-17T14:36:00Z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0x010100622C39C4B8FB64488D7EA599D68A46C9</vt:lpwstr>
  </property>
  <property fmtid="{D5CDD505-2E9C-101B-9397-08002B2CF9AE}" pid="3" name="GrammarlyDocumentId">
    <vt:lpwstr>fffcfb33c8e93495524272c691b81ab02a790f2fac2b1145e9e95c6995911a55</vt:lpwstr>
  </property>
</Properties>
</file>